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A7" w:rsidRDefault="009B68A7" w:rsidP="009B68A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АДМИНИСТРАЦИЯ</w:t>
      </w:r>
    </w:p>
    <w:p w:rsidR="009B68A7" w:rsidRDefault="009B68A7" w:rsidP="009B6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   </w:t>
      </w:r>
    </w:p>
    <w:p w:rsidR="009B68A7" w:rsidRDefault="009B68A7" w:rsidP="009B6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</w:t>
      </w:r>
    </w:p>
    <w:p w:rsidR="009B68A7" w:rsidRDefault="009B68A7" w:rsidP="009B6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— Югры   </w:t>
      </w:r>
    </w:p>
    <w:p w:rsidR="009B68A7" w:rsidRDefault="009B68A7" w:rsidP="009B68A7">
      <w:pPr>
        <w:jc w:val="center"/>
        <w:rPr>
          <w:sz w:val="28"/>
          <w:szCs w:val="28"/>
        </w:rPr>
      </w:pPr>
    </w:p>
    <w:p w:rsidR="009B68A7" w:rsidRDefault="009B68A7" w:rsidP="009B68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68A7" w:rsidRDefault="009B68A7" w:rsidP="009B68A7">
      <w:pPr>
        <w:rPr>
          <w:sz w:val="28"/>
          <w:szCs w:val="28"/>
        </w:rPr>
      </w:pPr>
    </w:p>
    <w:p w:rsidR="009B68A7" w:rsidRDefault="009B68A7" w:rsidP="009B68A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22.06.2021</w:t>
      </w:r>
      <w:r>
        <w:rPr>
          <w:sz w:val="28"/>
          <w:szCs w:val="28"/>
        </w:rPr>
        <w:t xml:space="preserve">                                                                                  № </w:t>
      </w:r>
      <w:r w:rsidR="009B2872">
        <w:rPr>
          <w:sz w:val="28"/>
          <w:szCs w:val="28"/>
        </w:rPr>
        <w:t>70</w:t>
      </w:r>
    </w:p>
    <w:p w:rsidR="009B68A7" w:rsidRDefault="009B68A7" w:rsidP="009B68A7">
      <w:pPr>
        <w:jc w:val="both"/>
        <w:rPr>
          <w:sz w:val="28"/>
          <w:szCs w:val="28"/>
        </w:rPr>
      </w:pPr>
      <w:r>
        <w:rPr>
          <w:sz w:val="28"/>
          <w:szCs w:val="28"/>
        </w:rPr>
        <w:t>п. Светлый</w:t>
      </w:r>
    </w:p>
    <w:p w:rsidR="009B68A7" w:rsidRDefault="009B68A7" w:rsidP="009B68A7">
      <w:pPr>
        <w:tabs>
          <w:tab w:val="left" w:pos="4820"/>
          <w:tab w:val="left" w:pos="4962"/>
        </w:tabs>
        <w:rPr>
          <w:sz w:val="28"/>
          <w:szCs w:val="28"/>
        </w:rPr>
      </w:pPr>
    </w:p>
    <w:p w:rsidR="009B68A7" w:rsidRDefault="009B68A7" w:rsidP="009B68A7">
      <w:pPr>
        <w:tabs>
          <w:tab w:val="left" w:pos="4820"/>
          <w:tab w:val="left" w:pos="49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показателях прогноза</w:t>
      </w:r>
    </w:p>
    <w:p w:rsidR="009B68A7" w:rsidRDefault="009B68A7" w:rsidP="009B68A7">
      <w:pPr>
        <w:tabs>
          <w:tab w:val="left" w:pos="49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</w:t>
      </w:r>
    </w:p>
    <w:p w:rsidR="009B68A7" w:rsidRDefault="009B68A7" w:rsidP="009B68A7">
      <w:pPr>
        <w:tabs>
          <w:tab w:val="left" w:pos="49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Светлый</w:t>
      </w:r>
      <w:proofErr w:type="gramEnd"/>
    </w:p>
    <w:p w:rsidR="009B68A7" w:rsidRDefault="009B68A7" w:rsidP="009B68A7">
      <w:pPr>
        <w:tabs>
          <w:tab w:val="left" w:pos="49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2022 год и на период до 2024 года</w:t>
      </w:r>
    </w:p>
    <w:p w:rsidR="009B68A7" w:rsidRDefault="009B68A7" w:rsidP="009B68A7">
      <w:pPr>
        <w:rPr>
          <w:sz w:val="28"/>
          <w:szCs w:val="28"/>
        </w:rPr>
      </w:pPr>
    </w:p>
    <w:p w:rsidR="009B68A7" w:rsidRDefault="009B68A7" w:rsidP="009B68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Федеральным Законом от 28 июня 2014 года №172-ФЗ «О стратегическом планировании в Российской Федерации», Законом Ханты-Мансийского автономного округа – Югры от 20 июня 2007 года №99-оз «Об отдельных вопросах организации и осуществления бюджетного процесса в Ханты-Мансийском автономном округе - Югре», уставом сельского поселения Светлый, решением Совета депутатов сельского поселения Светлый от 27 апреля 2018 года №256 «Об отдельных вопросах</w:t>
      </w:r>
      <w:proofErr w:type="gramEnd"/>
      <w:r>
        <w:rPr>
          <w:sz w:val="28"/>
          <w:szCs w:val="28"/>
        </w:rPr>
        <w:t xml:space="preserve"> организации и осуществления бюджетного процесса в сельском поселении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>»,</w:t>
      </w:r>
    </w:p>
    <w:p w:rsidR="009B68A7" w:rsidRDefault="009B68A7" w:rsidP="009B68A7">
      <w:pPr>
        <w:spacing w:line="276" w:lineRule="auto"/>
        <w:jc w:val="both"/>
        <w:rPr>
          <w:sz w:val="28"/>
          <w:szCs w:val="28"/>
        </w:rPr>
      </w:pPr>
    </w:p>
    <w:p w:rsidR="009B68A7" w:rsidRDefault="009B68A7" w:rsidP="009B68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B68A7" w:rsidRDefault="009B68A7" w:rsidP="009B68A7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муниципального образования сельское поселение Светлый на 2022 год и на период до 2024 года в соответствии с Приложением к постановлению.</w:t>
      </w:r>
    </w:p>
    <w:p w:rsidR="009B68A7" w:rsidRDefault="009B68A7" w:rsidP="009B68A7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Принять основные показатели прогноза социально-экономического развития сельского поселения Светлый на 2022 год и на период до 2024 года как исходную базу для разработки проекта бюджета сельского поселения Светлый на 2022 год и на плановый период до 2024 года.</w:t>
      </w:r>
    </w:p>
    <w:p w:rsidR="009B68A7" w:rsidRDefault="009B68A7" w:rsidP="009B68A7">
      <w:pPr>
        <w:tabs>
          <w:tab w:val="left" w:pos="4820"/>
          <w:tab w:val="left" w:pos="4962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сельского поселения Светлый от 19.10.2020 №100 «Об основных показателях прогноза социально-экономического развития сельского поселения Светлый на 2021 год и на период до 2023 года»  признать утратившим силу.</w:t>
      </w:r>
    </w:p>
    <w:p w:rsidR="009B68A7" w:rsidRPr="009B68A7" w:rsidRDefault="009B68A7" w:rsidP="009B68A7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8A7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B68A7" w:rsidRDefault="009B68A7" w:rsidP="009B68A7">
      <w:pPr>
        <w:pStyle w:val="a3"/>
        <w:numPr>
          <w:ilvl w:val="0"/>
          <w:numId w:val="1"/>
        </w:numPr>
        <w:spacing w:line="276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органов местного самоуправления сельского поселения Светлый </w:t>
      </w:r>
      <w:bookmarkEnd w:id="0"/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Светловский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9B68A7" w:rsidRDefault="009B68A7" w:rsidP="009B68A7">
      <w:pPr>
        <w:numPr>
          <w:ilvl w:val="0"/>
          <w:numId w:val="1"/>
        </w:numPr>
        <w:spacing w:line="276" w:lineRule="auto"/>
        <w:ind w:left="0" w:right="21"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9B68A7" w:rsidRDefault="009B68A7" w:rsidP="009B68A7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B68A7" w:rsidRDefault="009B68A7" w:rsidP="009B68A7">
      <w:pPr>
        <w:spacing w:line="276" w:lineRule="auto"/>
        <w:ind w:left="426" w:firstLine="851"/>
        <w:jc w:val="both"/>
        <w:rPr>
          <w:sz w:val="28"/>
          <w:szCs w:val="28"/>
        </w:rPr>
      </w:pPr>
    </w:p>
    <w:p w:rsidR="009B68A7" w:rsidRDefault="009B68A7" w:rsidP="009B68A7">
      <w:pPr>
        <w:spacing w:line="276" w:lineRule="auto"/>
        <w:jc w:val="both"/>
        <w:rPr>
          <w:sz w:val="28"/>
          <w:szCs w:val="28"/>
        </w:rPr>
      </w:pPr>
    </w:p>
    <w:p w:rsidR="009B68A7" w:rsidRDefault="009B68A7" w:rsidP="009B68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</w:t>
      </w:r>
      <w:proofErr w:type="spellStart"/>
      <w:r>
        <w:rPr>
          <w:sz w:val="28"/>
          <w:szCs w:val="28"/>
        </w:rPr>
        <w:t>Ф.К.Шагимухаметов</w:t>
      </w:r>
      <w:proofErr w:type="spellEnd"/>
    </w:p>
    <w:p w:rsidR="009B68A7" w:rsidRDefault="009B68A7" w:rsidP="009B68A7">
      <w:pPr>
        <w:spacing w:line="276" w:lineRule="auto"/>
        <w:jc w:val="both"/>
        <w:rPr>
          <w:sz w:val="28"/>
          <w:szCs w:val="28"/>
        </w:rPr>
      </w:pPr>
    </w:p>
    <w:p w:rsidR="009B68A7" w:rsidRDefault="009B68A7" w:rsidP="009B68A7">
      <w:pPr>
        <w:jc w:val="both"/>
        <w:rPr>
          <w:sz w:val="28"/>
          <w:szCs w:val="28"/>
        </w:rPr>
      </w:pPr>
    </w:p>
    <w:p w:rsidR="009B68A7" w:rsidRDefault="009B68A7" w:rsidP="009B68A7"/>
    <w:p w:rsidR="00AF0846" w:rsidRDefault="00AF0846"/>
    <w:sectPr w:rsidR="00AF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D5461"/>
    <w:multiLevelType w:val="hybridMultilevel"/>
    <w:tmpl w:val="E5A228CE"/>
    <w:lvl w:ilvl="0" w:tplc="CBBA5818">
      <w:start w:val="4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7"/>
    <w:rsid w:val="009B2872"/>
    <w:rsid w:val="009B68A7"/>
    <w:rsid w:val="00A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9B6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A7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9B6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A7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Spec_Kontr</dc:creator>
  <cp:lastModifiedBy>Spec_Kontr</cp:lastModifiedBy>
  <cp:revision>4</cp:revision>
  <cp:lastPrinted>2021-06-23T09:24:00Z</cp:lastPrinted>
  <dcterms:created xsi:type="dcterms:W3CDTF">2021-06-23T09:20:00Z</dcterms:created>
  <dcterms:modified xsi:type="dcterms:W3CDTF">2021-06-23T09:24:00Z</dcterms:modified>
</cp:coreProperties>
</file>