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12" w:rsidRPr="00D057E8" w:rsidRDefault="003F24F0" w:rsidP="00754412">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754412" w:rsidRPr="00D057E8">
        <w:rPr>
          <w:rFonts w:ascii="Times New Roman" w:hAnsi="Times New Roman" w:cs="Times New Roman"/>
          <w:sz w:val="28"/>
          <w:szCs w:val="28"/>
        </w:rPr>
        <w:t>АДМИНИСТРАЦИЯ</w:t>
      </w:r>
    </w:p>
    <w:p w:rsidR="00754412" w:rsidRPr="00D057E8" w:rsidRDefault="00754412" w:rsidP="00754412">
      <w:pPr>
        <w:pStyle w:val="a3"/>
        <w:jc w:val="center"/>
        <w:rPr>
          <w:rFonts w:ascii="Times New Roman" w:hAnsi="Times New Roman" w:cs="Times New Roman"/>
          <w:sz w:val="28"/>
          <w:szCs w:val="28"/>
        </w:rPr>
      </w:pPr>
      <w:r w:rsidRPr="00D057E8">
        <w:rPr>
          <w:rFonts w:ascii="Times New Roman" w:hAnsi="Times New Roman" w:cs="Times New Roman"/>
          <w:sz w:val="28"/>
          <w:szCs w:val="28"/>
        </w:rPr>
        <w:t>СЕЛЬСКОГО ПОСЕЛЕНИЯ СВЕТЛЫЙ</w:t>
      </w:r>
    </w:p>
    <w:p w:rsidR="00754412" w:rsidRPr="00D057E8" w:rsidRDefault="00754412" w:rsidP="00754412">
      <w:pPr>
        <w:pStyle w:val="a3"/>
        <w:jc w:val="center"/>
        <w:rPr>
          <w:rFonts w:ascii="Times New Roman" w:hAnsi="Times New Roman" w:cs="Times New Roman"/>
          <w:sz w:val="28"/>
          <w:szCs w:val="28"/>
        </w:rPr>
      </w:pPr>
      <w:r w:rsidRPr="00D057E8">
        <w:rPr>
          <w:rFonts w:ascii="Times New Roman" w:hAnsi="Times New Roman" w:cs="Times New Roman"/>
          <w:sz w:val="28"/>
          <w:szCs w:val="28"/>
        </w:rPr>
        <w:t>Берёзовского района</w:t>
      </w:r>
    </w:p>
    <w:p w:rsidR="00754412" w:rsidRPr="00D057E8" w:rsidRDefault="00754412" w:rsidP="00754412">
      <w:pPr>
        <w:pStyle w:val="a3"/>
        <w:jc w:val="center"/>
        <w:rPr>
          <w:rFonts w:ascii="Times New Roman" w:hAnsi="Times New Roman" w:cs="Times New Roman"/>
          <w:sz w:val="28"/>
          <w:szCs w:val="28"/>
        </w:rPr>
      </w:pPr>
      <w:r w:rsidRPr="00D057E8">
        <w:rPr>
          <w:rFonts w:ascii="Times New Roman" w:hAnsi="Times New Roman" w:cs="Times New Roman"/>
          <w:sz w:val="28"/>
          <w:szCs w:val="28"/>
        </w:rPr>
        <w:t>Ханты-Мансийского автономного округа - Югры</w:t>
      </w:r>
    </w:p>
    <w:p w:rsidR="00754412" w:rsidRPr="00D057E8" w:rsidRDefault="00754412" w:rsidP="00754412">
      <w:pPr>
        <w:pStyle w:val="a3"/>
        <w:jc w:val="center"/>
        <w:rPr>
          <w:rFonts w:ascii="Times New Roman" w:hAnsi="Times New Roman" w:cs="Times New Roman"/>
          <w:b/>
          <w:sz w:val="28"/>
          <w:szCs w:val="28"/>
        </w:rPr>
      </w:pPr>
    </w:p>
    <w:p w:rsidR="00754412" w:rsidRDefault="00754412" w:rsidP="00754412">
      <w:pPr>
        <w:pStyle w:val="a3"/>
        <w:jc w:val="center"/>
        <w:rPr>
          <w:rFonts w:ascii="Times New Roman" w:hAnsi="Times New Roman" w:cs="Times New Roman"/>
          <w:sz w:val="28"/>
          <w:szCs w:val="28"/>
        </w:rPr>
      </w:pPr>
      <w:r w:rsidRPr="00D057E8">
        <w:rPr>
          <w:rFonts w:ascii="Times New Roman" w:hAnsi="Times New Roman" w:cs="Times New Roman"/>
          <w:sz w:val="28"/>
          <w:szCs w:val="28"/>
        </w:rPr>
        <w:t>ПОСТАНОВЛЕНИЕ</w:t>
      </w:r>
    </w:p>
    <w:p w:rsidR="00F218F3" w:rsidRDefault="00F218F3" w:rsidP="00754412">
      <w:pPr>
        <w:pStyle w:val="a3"/>
        <w:jc w:val="center"/>
        <w:rPr>
          <w:rFonts w:ascii="Times New Roman" w:hAnsi="Times New Roman" w:cs="Times New Roman"/>
          <w:sz w:val="28"/>
          <w:szCs w:val="28"/>
        </w:rPr>
      </w:pPr>
      <w:r>
        <w:rPr>
          <w:rFonts w:ascii="Times New Roman" w:hAnsi="Times New Roman" w:cs="Times New Roman"/>
          <w:sz w:val="28"/>
          <w:szCs w:val="28"/>
        </w:rPr>
        <w:t xml:space="preserve">(с изменениями </w:t>
      </w:r>
      <w:r w:rsidR="00C5651D">
        <w:rPr>
          <w:rFonts w:ascii="Times New Roman" w:hAnsi="Times New Roman" w:cs="Times New Roman"/>
          <w:sz w:val="28"/>
          <w:szCs w:val="28"/>
        </w:rPr>
        <w:t xml:space="preserve">от 17.06.2015 №109, </w:t>
      </w:r>
      <w:r>
        <w:rPr>
          <w:rFonts w:ascii="Times New Roman" w:hAnsi="Times New Roman" w:cs="Times New Roman"/>
          <w:sz w:val="28"/>
          <w:szCs w:val="28"/>
        </w:rPr>
        <w:t>от 16.02.2016 №10</w:t>
      </w:r>
      <w:r w:rsidR="0099380F">
        <w:rPr>
          <w:rFonts w:ascii="Times New Roman" w:hAnsi="Times New Roman" w:cs="Times New Roman"/>
          <w:sz w:val="28"/>
          <w:szCs w:val="28"/>
        </w:rPr>
        <w:t>, от 29.08.2016 №145</w:t>
      </w:r>
      <w:r w:rsidR="002155CE">
        <w:rPr>
          <w:rFonts w:ascii="Times New Roman" w:hAnsi="Times New Roman" w:cs="Times New Roman"/>
          <w:sz w:val="28"/>
          <w:szCs w:val="28"/>
        </w:rPr>
        <w:t>, от 10.01.2017 №1</w:t>
      </w:r>
      <w:r w:rsidR="007E736F">
        <w:rPr>
          <w:rFonts w:ascii="Times New Roman" w:hAnsi="Times New Roman" w:cs="Times New Roman"/>
          <w:sz w:val="28"/>
          <w:szCs w:val="28"/>
        </w:rPr>
        <w:t>, от 13.04.2017 №68</w:t>
      </w:r>
      <w:r w:rsidR="009A1037">
        <w:rPr>
          <w:rFonts w:ascii="Times New Roman" w:hAnsi="Times New Roman" w:cs="Times New Roman"/>
          <w:sz w:val="28"/>
          <w:szCs w:val="28"/>
        </w:rPr>
        <w:t>, от 04.08.2017</w:t>
      </w:r>
      <w:r w:rsidR="00E75D6C">
        <w:rPr>
          <w:rFonts w:ascii="Times New Roman" w:hAnsi="Times New Roman" w:cs="Times New Roman"/>
          <w:sz w:val="28"/>
          <w:szCs w:val="28"/>
        </w:rPr>
        <w:t xml:space="preserve"> №118</w:t>
      </w:r>
      <w:r w:rsidR="00DE1003">
        <w:rPr>
          <w:rFonts w:ascii="Times New Roman" w:hAnsi="Times New Roman" w:cs="Times New Roman"/>
          <w:sz w:val="28"/>
          <w:szCs w:val="28"/>
        </w:rPr>
        <w:t>, от 01.12.2017 №202</w:t>
      </w:r>
      <w:bookmarkStart w:id="0" w:name="_GoBack"/>
      <w:bookmarkEnd w:id="0"/>
      <w:r>
        <w:rPr>
          <w:rFonts w:ascii="Times New Roman" w:hAnsi="Times New Roman" w:cs="Times New Roman"/>
          <w:sz w:val="28"/>
          <w:szCs w:val="28"/>
        </w:rPr>
        <w:t>)</w:t>
      </w:r>
    </w:p>
    <w:p w:rsidR="00245B02" w:rsidRPr="00D057E8" w:rsidRDefault="00245B02" w:rsidP="00754412">
      <w:pPr>
        <w:pStyle w:val="a3"/>
        <w:jc w:val="center"/>
        <w:rPr>
          <w:rFonts w:ascii="Times New Roman" w:hAnsi="Times New Roman" w:cs="Times New Roman"/>
          <w:sz w:val="28"/>
          <w:szCs w:val="28"/>
        </w:rPr>
      </w:pPr>
    </w:p>
    <w:p w:rsidR="00754412" w:rsidRPr="00D057E8" w:rsidRDefault="00754412" w:rsidP="00245B02">
      <w:pPr>
        <w:pStyle w:val="a3"/>
        <w:rPr>
          <w:rFonts w:ascii="Times New Roman" w:hAnsi="Times New Roman" w:cs="Times New Roman"/>
          <w:sz w:val="28"/>
          <w:szCs w:val="28"/>
        </w:rPr>
      </w:pPr>
      <w:r w:rsidRPr="00D057E8">
        <w:rPr>
          <w:rFonts w:ascii="Times New Roman" w:hAnsi="Times New Roman" w:cs="Times New Roman"/>
          <w:sz w:val="28"/>
          <w:szCs w:val="28"/>
          <w:u w:val="single"/>
        </w:rPr>
        <w:t xml:space="preserve">от </w:t>
      </w:r>
      <w:r w:rsidR="000B7669">
        <w:rPr>
          <w:rFonts w:ascii="Times New Roman" w:hAnsi="Times New Roman" w:cs="Times New Roman"/>
          <w:sz w:val="28"/>
          <w:szCs w:val="28"/>
          <w:u w:val="single"/>
        </w:rPr>
        <w:t>21.02.2014</w:t>
      </w:r>
      <w:r w:rsidRPr="00D057E8">
        <w:rPr>
          <w:rFonts w:ascii="Times New Roman" w:hAnsi="Times New Roman" w:cs="Times New Roman"/>
          <w:sz w:val="28"/>
          <w:szCs w:val="28"/>
          <w:u w:val="single"/>
        </w:rPr>
        <w:t xml:space="preserve">  </w:t>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0099380F">
        <w:rPr>
          <w:rFonts w:ascii="Times New Roman" w:hAnsi="Times New Roman" w:cs="Times New Roman"/>
          <w:sz w:val="28"/>
          <w:szCs w:val="28"/>
        </w:rPr>
        <w:tab/>
      </w:r>
      <w:r w:rsidRPr="00D057E8">
        <w:rPr>
          <w:rFonts w:ascii="Times New Roman" w:hAnsi="Times New Roman" w:cs="Times New Roman"/>
          <w:sz w:val="28"/>
          <w:szCs w:val="28"/>
        </w:rPr>
        <w:t xml:space="preserve">№ </w:t>
      </w:r>
      <w:r w:rsidR="000B7669">
        <w:rPr>
          <w:rFonts w:ascii="Times New Roman" w:hAnsi="Times New Roman" w:cs="Times New Roman"/>
          <w:sz w:val="28"/>
          <w:szCs w:val="28"/>
        </w:rPr>
        <w:t>28</w:t>
      </w:r>
    </w:p>
    <w:p w:rsidR="00754412" w:rsidRDefault="00754412" w:rsidP="00754412">
      <w:pPr>
        <w:pStyle w:val="a3"/>
        <w:jc w:val="both"/>
        <w:rPr>
          <w:rFonts w:ascii="Times New Roman" w:hAnsi="Times New Roman" w:cs="Times New Roman"/>
          <w:sz w:val="28"/>
          <w:szCs w:val="28"/>
        </w:rPr>
      </w:pPr>
      <w:r w:rsidRPr="00D057E8">
        <w:rPr>
          <w:rFonts w:ascii="Times New Roman" w:hAnsi="Times New Roman" w:cs="Times New Roman"/>
          <w:sz w:val="28"/>
          <w:szCs w:val="28"/>
        </w:rPr>
        <w:t>пос. Светлый</w:t>
      </w:r>
    </w:p>
    <w:p w:rsidR="00754412" w:rsidRPr="00D057E8" w:rsidRDefault="00754412" w:rsidP="00754412">
      <w:pPr>
        <w:pStyle w:val="a3"/>
        <w:jc w:val="both"/>
        <w:rPr>
          <w:rFonts w:ascii="Times New Roman" w:hAnsi="Times New Roman" w:cs="Times New Roman"/>
          <w:sz w:val="28"/>
          <w:szCs w:val="28"/>
        </w:rPr>
      </w:pPr>
    </w:p>
    <w:p w:rsidR="00754412" w:rsidRPr="00D057E8" w:rsidRDefault="00754412" w:rsidP="00754412">
      <w:pPr>
        <w:pStyle w:val="a3"/>
        <w:rPr>
          <w:rFonts w:ascii="Times New Roman" w:hAnsi="Times New Roman" w:cs="Times New Roman"/>
          <w:b/>
          <w:sz w:val="28"/>
          <w:szCs w:val="28"/>
        </w:rPr>
      </w:pPr>
      <w:r w:rsidRPr="00D057E8">
        <w:rPr>
          <w:rFonts w:ascii="Times New Roman" w:hAnsi="Times New Roman" w:cs="Times New Roman"/>
          <w:b/>
          <w:sz w:val="28"/>
          <w:szCs w:val="28"/>
        </w:rPr>
        <w:t>Об утверждении административного</w:t>
      </w:r>
    </w:p>
    <w:p w:rsidR="00754412" w:rsidRPr="00D057E8" w:rsidRDefault="00754412" w:rsidP="00754412">
      <w:pPr>
        <w:pStyle w:val="a3"/>
        <w:rPr>
          <w:rFonts w:ascii="Times New Roman" w:hAnsi="Times New Roman" w:cs="Times New Roman"/>
          <w:b/>
          <w:sz w:val="28"/>
          <w:szCs w:val="28"/>
        </w:rPr>
      </w:pPr>
      <w:r>
        <w:rPr>
          <w:rFonts w:ascii="Times New Roman" w:hAnsi="Times New Roman" w:cs="Times New Roman"/>
          <w:b/>
          <w:sz w:val="28"/>
          <w:szCs w:val="28"/>
        </w:rPr>
        <w:t>р</w:t>
      </w:r>
      <w:r w:rsidRPr="00D057E8">
        <w:rPr>
          <w:rFonts w:ascii="Times New Roman" w:hAnsi="Times New Roman" w:cs="Times New Roman"/>
          <w:b/>
          <w:sz w:val="28"/>
          <w:szCs w:val="28"/>
        </w:rPr>
        <w:t xml:space="preserve">егламента по осуществлению муниципального </w:t>
      </w:r>
    </w:p>
    <w:p w:rsidR="00754412" w:rsidRPr="00D057E8" w:rsidRDefault="00A07468" w:rsidP="00754412">
      <w:pPr>
        <w:pStyle w:val="a3"/>
        <w:rPr>
          <w:rFonts w:ascii="Times New Roman" w:hAnsi="Times New Roman" w:cs="Times New Roman"/>
          <w:b/>
          <w:sz w:val="28"/>
          <w:szCs w:val="28"/>
        </w:rPr>
      </w:pPr>
      <w:r>
        <w:rPr>
          <w:rFonts w:ascii="Times New Roman" w:hAnsi="Times New Roman" w:cs="Times New Roman"/>
          <w:b/>
          <w:sz w:val="28"/>
          <w:szCs w:val="28"/>
        </w:rPr>
        <w:t xml:space="preserve">земельного </w:t>
      </w:r>
      <w:r w:rsidR="00754412" w:rsidRPr="00D057E8">
        <w:rPr>
          <w:rFonts w:ascii="Times New Roman" w:hAnsi="Times New Roman" w:cs="Times New Roman"/>
          <w:b/>
          <w:sz w:val="28"/>
          <w:szCs w:val="28"/>
        </w:rPr>
        <w:t>контроля на территории муниципального</w:t>
      </w:r>
    </w:p>
    <w:p w:rsidR="00754412" w:rsidRPr="00D057E8" w:rsidRDefault="00754412" w:rsidP="00754412">
      <w:pPr>
        <w:pStyle w:val="a3"/>
        <w:rPr>
          <w:rFonts w:ascii="Times New Roman" w:hAnsi="Times New Roman" w:cs="Times New Roman"/>
          <w:b/>
          <w:sz w:val="28"/>
          <w:szCs w:val="28"/>
        </w:rPr>
      </w:pPr>
      <w:r w:rsidRPr="00D057E8">
        <w:rPr>
          <w:rFonts w:ascii="Times New Roman" w:hAnsi="Times New Roman" w:cs="Times New Roman"/>
          <w:b/>
          <w:sz w:val="28"/>
          <w:szCs w:val="28"/>
        </w:rPr>
        <w:t>образования сельское поселение Светлый</w:t>
      </w:r>
    </w:p>
    <w:p w:rsidR="00EE6D38" w:rsidRDefault="00EE6D38" w:rsidP="00EE6D38">
      <w:pPr>
        <w:autoSpaceDE w:val="0"/>
        <w:autoSpaceDN w:val="0"/>
        <w:adjustRightInd w:val="0"/>
        <w:spacing w:after="0" w:line="240" w:lineRule="auto"/>
        <w:jc w:val="both"/>
        <w:rPr>
          <w:rFonts w:ascii="Times New Roman" w:hAnsi="Times New Roman" w:cs="Times New Roman"/>
          <w:sz w:val="24"/>
          <w:szCs w:val="24"/>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В соответствии со </w:t>
      </w:r>
      <w:hyperlink r:id="rId7" w:history="1">
        <w:r w:rsidRPr="00754412">
          <w:rPr>
            <w:rFonts w:ascii="Times New Roman" w:hAnsi="Times New Roman" w:cs="Times New Roman"/>
            <w:color w:val="0000FF"/>
            <w:sz w:val="28"/>
            <w:szCs w:val="28"/>
          </w:rPr>
          <w:t>статьей 72</w:t>
        </w:r>
      </w:hyperlink>
      <w:r w:rsidRPr="00754412">
        <w:rPr>
          <w:rFonts w:ascii="Times New Roman" w:hAnsi="Times New Roman" w:cs="Times New Roman"/>
          <w:sz w:val="28"/>
          <w:szCs w:val="28"/>
        </w:rPr>
        <w:t xml:space="preserve"> Земельного кодекса Российской Федерации, </w:t>
      </w:r>
      <w:hyperlink r:id="rId8" w:history="1">
        <w:r w:rsidRPr="00754412">
          <w:rPr>
            <w:rFonts w:ascii="Times New Roman" w:hAnsi="Times New Roman" w:cs="Times New Roman"/>
            <w:color w:val="0000FF"/>
            <w:sz w:val="28"/>
            <w:szCs w:val="28"/>
          </w:rPr>
          <w:t>пунктом 26 части 1 статьи 16</w:t>
        </w:r>
      </w:hyperlink>
      <w:r w:rsidRPr="00754412">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9" w:history="1">
        <w:r w:rsidRPr="00754412">
          <w:rPr>
            <w:rFonts w:ascii="Times New Roman" w:hAnsi="Times New Roman" w:cs="Times New Roman"/>
            <w:sz w:val="28"/>
            <w:szCs w:val="28"/>
          </w:rPr>
          <w:t>законом</w:t>
        </w:r>
      </w:hyperlink>
      <w:r w:rsidRPr="0075441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754412">
          <w:rPr>
            <w:rFonts w:ascii="Times New Roman" w:hAnsi="Times New Roman" w:cs="Times New Roman"/>
            <w:sz w:val="28"/>
            <w:szCs w:val="28"/>
          </w:rPr>
          <w:t>постановлением</w:t>
        </w:r>
      </w:hyperlink>
      <w:r w:rsidRPr="00754412">
        <w:rPr>
          <w:rFonts w:ascii="Times New Roman" w:hAnsi="Times New Roman" w:cs="Times New Roman"/>
          <w:sz w:val="28"/>
          <w:szCs w:val="28"/>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w:t>
      </w:r>
      <w:hyperlink r:id="rId11" w:history="1">
        <w:r w:rsidRPr="00754412">
          <w:rPr>
            <w:rFonts w:ascii="Times New Roman" w:hAnsi="Times New Roman" w:cs="Times New Roman"/>
            <w:sz w:val="28"/>
            <w:szCs w:val="28"/>
          </w:rPr>
          <w:t>Уставом</w:t>
        </w:r>
      </w:hyperlink>
      <w:r w:rsidRPr="00754412">
        <w:rPr>
          <w:rFonts w:ascii="Times New Roman" w:hAnsi="Times New Roman" w:cs="Times New Roman"/>
          <w:sz w:val="28"/>
          <w:szCs w:val="28"/>
        </w:rPr>
        <w:t xml:space="preserve"> сельского поселения Светлый:</w:t>
      </w:r>
    </w:p>
    <w:p w:rsidR="00754412" w:rsidRDefault="00754412" w:rsidP="00754412">
      <w:pPr>
        <w:autoSpaceDE w:val="0"/>
        <w:autoSpaceDN w:val="0"/>
        <w:adjustRightInd w:val="0"/>
        <w:spacing w:after="0" w:line="240" w:lineRule="auto"/>
        <w:ind w:firstLine="540"/>
        <w:jc w:val="center"/>
        <w:rPr>
          <w:rFonts w:ascii="Times New Roman" w:hAnsi="Times New Roman" w:cs="Times New Roman"/>
          <w:sz w:val="28"/>
          <w:szCs w:val="28"/>
        </w:rPr>
      </w:pPr>
    </w:p>
    <w:p w:rsidR="00754412" w:rsidRDefault="00754412" w:rsidP="00754412">
      <w:pPr>
        <w:autoSpaceDE w:val="0"/>
        <w:autoSpaceDN w:val="0"/>
        <w:adjustRightInd w:val="0"/>
        <w:spacing w:after="0" w:line="240" w:lineRule="auto"/>
        <w:ind w:firstLine="540"/>
        <w:jc w:val="center"/>
        <w:rPr>
          <w:rFonts w:ascii="Times New Roman" w:hAnsi="Times New Roman" w:cs="Times New Roman"/>
          <w:sz w:val="28"/>
          <w:szCs w:val="28"/>
        </w:rPr>
      </w:pPr>
      <w:r w:rsidRPr="00754412">
        <w:rPr>
          <w:rFonts w:ascii="Times New Roman" w:hAnsi="Times New Roman" w:cs="Times New Roman"/>
          <w:sz w:val="28"/>
          <w:szCs w:val="28"/>
        </w:rPr>
        <w:t>ПОСТАНОВЛЯЮ:</w:t>
      </w:r>
    </w:p>
    <w:p w:rsidR="00754412" w:rsidRPr="00754412" w:rsidRDefault="00754412" w:rsidP="00754412">
      <w:pPr>
        <w:autoSpaceDE w:val="0"/>
        <w:autoSpaceDN w:val="0"/>
        <w:adjustRightInd w:val="0"/>
        <w:spacing w:after="0" w:line="240" w:lineRule="auto"/>
        <w:ind w:firstLine="540"/>
        <w:jc w:val="center"/>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1. Утвердить административный </w:t>
      </w:r>
      <w:hyperlink w:anchor="Par31" w:history="1">
        <w:r w:rsidRPr="00754412">
          <w:rPr>
            <w:rFonts w:ascii="Times New Roman" w:hAnsi="Times New Roman" w:cs="Times New Roman"/>
            <w:sz w:val="28"/>
            <w:szCs w:val="28"/>
          </w:rPr>
          <w:t>регламент</w:t>
        </w:r>
      </w:hyperlink>
      <w:r w:rsidRPr="00754412">
        <w:rPr>
          <w:rFonts w:ascii="Times New Roman" w:hAnsi="Times New Roman" w:cs="Times New Roman"/>
          <w:sz w:val="28"/>
          <w:szCs w:val="28"/>
        </w:rPr>
        <w:t xml:space="preserve"> осуществления муниципального земельного контроля на территории муниципального образования сельское поселение Светлый согласно приложению.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 </w:t>
      </w:r>
      <w:r w:rsidR="00754412" w:rsidRPr="00754412">
        <w:rPr>
          <w:rFonts w:ascii="Times New Roman" w:hAnsi="Times New Roman" w:cs="Times New Roman"/>
          <w:sz w:val="28"/>
          <w:szCs w:val="28"/>
        </w:rPr>
        <w:t>Настоящее постановление вступает в силу после его официального обнародования</w:t>
      </w:r>
      <w:r w:rsidR="00245B02">
        <w:rPr>
          <w:rFonts w:ascii="Times New Roman" w:hAnsi="Times New Roman" w:cs="Times New Roman"/>
          <w:sz w:val="28"/>
          <w:szCs w:val="28"/>
        </w:rPr>
        <w:t>.</w:t>
      </w:r>
    </w:p>
    <w:p w:rsidR="00EE6D38" w:rsidRDefault="00EE6D38" w:rsidP="00245B02">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 Контроль за выполнением постановления </w:t>
      </w:r>
      <w:r w:rsidR="00245B02">
        <w:rPr>
          <w:rFonts w:ascii="Times New Roman" w:hAnsi="Times New Roman" w:cs="Times New Roman"/>
          <w:sz w:val="28"/>
          <w:szCs w:val="28"/>
        </w:rPr>
        <w:t>оставляю за собой</w:t>
      </w:r>
      <w:r w:rsidRPr="00754412">
        <w:rPr>
          <w:rFonts w:ascii="Times New Roman" w:hAnsi="Times New Roman" w:cs="Times New Roman"/>
          <w:sz w:val="28"/>
          <w:szCs w:val="28"/>
        </w:rPr>
        <w:t>.</w:t>
      </w:r>
    </w:p>
    <w:p w:rsidR="00245B02" w:rsidRDefault="00245B02" w:rsidP="00245B02">
      <w:pPr>
        <w:autoSpaceDE w:val="0"/>
        <w:autoSpaceDN w:val="0"/>
        <w:adjustRightInd w:val="0"/>
        <w:spacing w:after="0" w:line="240" w:lineRule="auto"/>
        <w:ind w:firstLine="540"/>
        <w:jc w:val="both"/>
        <w:rPr>
          <w:rFonts w:ascii="Times New Roman" w:hAnsi="Times New Roman" w:cs="Times New Roman"/>
          <w:sz w:val="28"/>
          <w:szCs w:val="28"/>
        </w:rPr>
      </w:pPr>
    </w:p>
    <w:p w:rsidR="00245B02" w:rsidRDefault="00245B02" w:rsidP="00245B02">
      <w:pPr>
        <w:autoSpaceDE w:val="0"/>
        <w:autoSpaceDN w:val="0"/>
        <w:adjustRightInd w:val="0"/>
        <w:spacing w:after="0" w:line="240" w:lineRule="auto"/>
        <w:ind w:firstLine="540"/>
        <w:jc w:val="both"/>
        <w:rPr>
          <w:rFonts w:ascii="Times New Roman" w:hAnsi="Times New Roman" w:cs="Times New Roman"/>
          <w:sz w:val="28"/>
          <w:szCs w:val="28"/>
        </w:rPr>
      </w:pPr>
    </w:p>
    <w:p w:rsidR="00245B02" w:rsidRDefault="00245B02" w:rsidP="00245B02">
      <w:pPr>
        <w:autoSpaceDE w:val="0"/>
        <w:autoSpaceDN w:val="0"/>
        <w:adjustRightInd w:val="0"/>
        <w:spacing w:after="0" w:line="240" w:lineRule="auto"/>
        <w:ind w:firstLine="540"/>
        <w:jc w:val="both"/>
        <w:rPr>
          <w:rFonts w:ascii="Times New Roman" w:hAnsi="Times New Roman" w:cs="Times New Roman"/>
          <w:sz w:val="28"/>
          <w:szCs w:val="28"/>
        </w:rPr>
      </w:pPr>
    </w:p>
    <w:p w:rsidR="00245B02" w:rsidRPr="00754412" w:rsidRDefault="00245B02" w:rsidP="00245B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поселения                                                             О.В. Иванова</w:t>
      </w:r>
    </w:p>
    <w:p w:rsidR="00EE6D38" w:rsidRPr="00754412" w:rsidRDefault="00EE6D38" w:rsidP="00EE6D38">
      <w:pPr>
        <w:autoSpaceDE w:val="0"/>
        <w:autoSpaceDN w:val="0"/>
        <w:adjustRightInd w:val="0"/>
        <w:spacing w:after="0" w:line="240" w:lineRule="auto"/>
        <w:jc w:val="both"/>
        <w:rPr>
          <w:rFonts w:ascii="Times New Roman" w:hAnsi="Times New Roman" w:cs="Times New Roman"/>
          <w:sz w:val="28"/>
          <w:szCs w:val="28"/>
        </w:rPr>
      </w:pPr>
    </w:p>
    <w:p w:rsidR="00EE6D38" w:rsidRDefault="00EE6D38" w:rsidP="00EE6D38">
      <w:pPr>
        <w:autoSpaceDE w:val="0"/>
        <w:autoSpaceDN w:val="0"/>
        <w:adjustRightInd w:val="0"/>
        <w:spacing w:after="0" w:line="240" w:lineRule="auto"/>
        <w:jc w:val="both"/>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both"/>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both"/>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both"/>
        <w:rPr>
          <w:rFonts w:ascii="Times New Roman" w:hAnsi="Times New Roman" w:cs="Times New Roman"/>
          <w:sz w:val="24"/>
          <w:szCs w:val="24"/>
        </w:rPr>
      </w:pPr>
    </w:p>
    <w:p w:rsidR="00EE6D38" w:rsidRDefault="00EE6D38" w:rsidP="00245B02">
      <w:pPr>
        <w:autoSpaceDE w:val="0"/>
        <w:autoSpaceDN w:val="0"/>
        <w:adjustRightInd w:val="0"/>
        <w:spacing w:after="0" w:line="240" w:lineRule="auto"/>
        <w:outlineLvl w:val="0"/>
        <w:rPr>
          <w:rFonts w:ascii="Times New Roman" w:hAnsi="Times New Roman" w:cs="Times New Roman"/>
          <w:sz w:val="24"/>
          <w:szCs w:val="24"/>
        </w:rPr>
      </w:pPr>
    </w:p>
    <w:p w:rsidR="00245B02" w:rsidRDefault="00245B02" w:rsidP="00245B02">
      <w:pPr>
        <w:autoSpaceDE w:val="0"/>
        <w:autoSpaceDN w:val="0"/>
        <w:adjustRightInd w:val="0"/>
        <w:spacing w:after="0" w:line="240" w:lineRule="auto"/>
        <w:outlineLvl w:val="0"/>
        <w:rPr>
          <w:rFonts w:ascii="Times New Roman" w:hAnsi="Times New Roman" w:cs="Times New Roman"/>
          <w:sz w:val="24"/>
          <w:szCs w:val="24"/>
        </w:rPr>
      </w:pPr>
    </w:p>
    <w:p w:rsidR="00EE6D38" w:rsidRDefault="00EE6D38" w:rsidP="00754412">
      <w:pPr>
        <w:autoSpaceDE w:val="0"/>
        <w:autoSpaceDN w:val="0"/>
        <w:adjustRightInd w:val="0"/>
        <w:spacing w:after="0" w:line="240" w:lineRule="auto"/>
        <w:outlineLvl w:val="0"/>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сельского поселения Светлый</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0B7669">
        <w:rPr>
          <w:rFonts w:ascii="Times New Roman" w:hAnsi="Times New Roman" w:cs="Times New Roman"/>
          <w:sz w:val="24"/>
          <w:szCs w:val="24"/>
        </w:rPr>
        <w:t>21.02.2014</w:t>
      </w:r>
      <w:r>
        <w:rPr>
          <w:rFonts w:ascii="Times New Roman" w:hAnsi="Times New Roman" w:cs="Times New Roman"/>
          <w:sz w:val="24"/>
          <w:szCs w:val="24"/>
        </w:rPr>
        <w:t xml:space="preserve"> N </w:t>
      </w:r>
      <w:r w:rsidR="000B7669">
        <w:rPr>
          <w:rFonts w:ascii="Times New Roman" w:hAnsi="Times New Roman" w:cs="Times New Roman"/>
          <w:sz w:val="24"/>
          <w:szCs w:val="24"/>
        </w:rPr>
        <w:t>28</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bookmarkStart w:id="1" w:name="Par31"/>
      <w:bookmarkEnd w:id="1"/>
      <w:r>
        <w:rPr>
          <w:rFonts w:ascii="Times New Roman" w:hAnsi="Times New Roman" w:cs="Times New Roman"/>
          <w:b/>
          <w:bCs/>
          <w:sz w:val="24"/>
          <w:szCs w:val="24"/>
        </w:rPr>
        <w:t>АДМИНИСТРАТИВНЫЙ РЕГЛАМЕНТ</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ОСУЩЕСТВЛЕНИЯ МУНИЦИПАЛЬНОГО ЗЕМЕЛЬНОГО КОНТРОЛЯ</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НА ТЕРРИТОРИИ МУНИЦИПАЛЬНОГО ОБРАЗОВАНИЯ </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СЕЛЬСКОЕ ПОСЕЛЕНИЕ СВЕТЛЫЙ</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1. Общие положения</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1.1. Административный регламент осуществления муниципального земельного контроля на территории муниципального образования сельское поселение Светлый (далее - регламент) устанавливает сроки и последовательность административных процедур и административных действий по осуществлению муниципального земельного контроля на территории муниципального образования сельское поселение Светлый, в целях соблюдения требований земельного законодательства и требований, установленных муниципальными правовыми актами муниципального образования сельское поселение Светлый, юридическими лицами, индивидуальными предпринимателями и гражданами при осуществлении их деятельности.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1.2. Наименование муниципальной функции: Осуществление муниципального земельного контроля на территории муниципального образования сельское поселение Светлый (далее - муниципальный земельный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1.3. Наименование органа местного самоуправления, осуществляющего муниципальный контроль: администрация сельского поселения Светлый (далее - орган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Координация деятельности по осуществлению муниципального земельного контроля возлагается на главу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Уполномоченными на осуществление муниципального земельного контроля от имени администрации сельского поселения Светлый являются специалисты администрации сельского поселения Светлый (далее - муниципальные инспекторы), перечень которых утверждается постановлением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1.4. Перечень нормативных правовых актов: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а) Земельный </w:t>
      </w:r>
      <w:hyperlink r:id="rId12" w:history="1">
        <w:r w:rsidRPr="00754412">
          <w:rPr>
            <w:rFonts w:ascii="Times New Roman" w:hAnsi="Times New Roman" w:cs="Times New Roman"/>
            <w:color w:val="0000FF"/>
            <w:sz w:val="28"/>
            <w:szCs w:val="28"/>
          </w:rPr>
          <w:t>кодекс</w:t>
        </w:r>
      </w:hyperlink>
      <w:r w:rsidRPr="00754412">
        <w:rPr>
          <w:rFonts w:ascii="Times New Roman" w:hAnsi="Times New Roman" w:cs="Times New Roman"/>
          <w:sz w:val="28"/>
          <w:szCs w:val="28"/>
        </w:rPr>
        <w:t xml:space="preserve"> Российской Федерации, опубликован в издании "Российская газета" от 30.10.2001 N 211-2012;</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Федеральный </w:t>
      </w:r>
      <w:hyperlink r:id="rId13" w:history="1">
        <w:r w:rsidRPr="00754412">
          <w:rPr>
            <w:rFonts w:ascii="Times New Roman" w:hAnsi="Times New Roman" w:cs="Times New Roman"/>
            <w:color w:val="0000FF"/>
            <w:sz w:val="28"/>
            <w:szCs w:val="28"/>
          </w:rPr>
          <w:t>закон</w:t>
        </w:r>
      </w:hyperlink>
      <w:r w:rsidRPr="0075441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опубликован в издании "Российская газета" от 08.10.2003 N 202;</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в) Федеральный </w:t>
      </w:r>
      <w:hyperlink r:id="rId14" w:history="1">
        <w:r w:rsidRPr="00754412">
          <w:rPr>
            <w:rFonts w:ascii="Times New Roman" w:hAnsi="Times New Roman" w:cs="Times New Roman"/>
            <w:color w:val="0000FF"/>
            <w:sz w:val="28"/>
            <w:szCs w:val="28"/>
          </w:rPr>
          <w:t>закон</w:t>
        </w:r>
      </w:hyperlink>
      <w:r w:rsidRPr="0075441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N 266 (далее - Закон N 294-ФЗ);</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г) </w:t>
      </w:r>
      <w:hyperlink r:id="rId15" w:history="1">
        <w:r w:rsidRPr="00754412">
          <w:rPr>
            <w:rFonts w:ascii="Times New Roman" w:hAnsi="Times New Roman" w:cs="Times New Roman"/>
            <w:color w:val="0000FF"/>
            <w:sz w:val="28"/>
            <w:szCs w:val="28"/>
          </w:rPr>
          <w:t>Постановление</w:t>
        </w:r>
      </w:hyperlink>
      <w:r w:rsidRPr="00754412">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N 28, ст. 3706;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д) </w:t>
      </w:r>
      <w:hyperlink r:id="rId16" w:history="1">
        <w:r w:rsidRPr="00754412">
          <w:rPr>
            <w:rFonts w:ascii="Times New Roman" w:hAnsi="Times New Roman" w:cs="Times New Roman"/>
            <w:color w:val="0000FF"/>
            <w:sz w:val="28"/>
            <w:szCs w:val="28"/>
          </w:rPr>
          <w:t>Приказ</w:t>
        </w:r>
      </w:hyperlink>
      <w:r w:rsidRPr="00754412">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N 85;</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е) </w:t>
      </w:r>
      <w:hyperlink r:id="rId17" w:history="1">
        <w:r w:rsidRPr="00754412">
          <w:rPr>
            <w:rFonts w:ascii="Times New Roman" w:hAnsi="Times New Roman" w:cs="Times New Roman"/>
            <w:color w:val="0000FF"/>
            <w:sz w:val="28"/>
            <w:szCs w:val="28"/>
          </w:rPr>
          <w:t>постановление</w:t>
        </w:r>
      </w:hyperlink>
      <w:r w:rsidRPr="00754412">
        <w:rPr>
          <w:rFonts w:ascii="Times New Roman" w:hAnsi="Times New Roman" w:cs="Times New Roman"/>
          <w:sz w:val="28"/>
          <w:szCs w:val="28"/>
        </w:rP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опубликовано в издании "Собрание законодательства Ханты-Мансийского автономного округа - Югры" от 15.03.2012 N 3 (часть I), ст. 212;</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ж) </w:t>
      </w:r>
      <w:hyperlink r:id="rId18" w:history="1">
        <w:r w:rsidRPr="00754412">
          <w:rPr>
            <w:rFonts w:ascii="Times New Roman" w:hAnsi="Times New Roman" w:cs="Times New Roman"/>
            <w:color w:val="0000FF"/>
            <w:sz w:val="28"/>
            <w:szCs w:val="28"/>
          </w:rPr>
          <w:t>Устав</w:t>
        </w:r>
      </w:hyperlink>
      <w:r w:rsidRPr="00754412">
        <w:rPr>
          <w:rFonts w:ascii="Times New Roman" w:hAnsi="Times New Roman" w:cs="Times New Roman"/>
          <w:sz w:val="28"/>
          <w:szCs w:val="28"/>
        </w:rPr>
        <w:t xml:space="preserve"> сельского поселения Светлый, принят </w:t>
      </w:r>
      <w:hyperlink r:id="rId19" w:history="1">
        <w:r w:rsidRPr="00754412">
          <w:rPr>
            <w:rFonts w:ascii="Times New Roman" w:hAnsi="Times New Roman" w:cs="Times New Roman"/>
            <w:color w:val="0000FF"/>
            <w:sz w:val="28"/>
            <w:szCs w:val="28"/>
          </w:rPr>
          <w:t>решением</w:t>
        </w:r>
      </w:hyperlink>
      <w:r w:rsidRPr="00754412">
        <w:rPr>
          <w:rFonts w:ascii="Times New Roman" w:hAnsi="Times New Roman" w:cs="Times New Roman"/>
          <w:sz w:val="28"/>
          <w:szCs w:val="28"/>
        </w:rPr>
        <w:t xml:space="preserve"> Совета депутатов сельского поселения Светлый от 26.08.2008 N 117;</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з) </w:t>
      </w:r>
      <w:hyperlink r:id="rId20" w:history="1">
        <w:r w:rsidRPr="00754412">
          <w:rPr>
            <w:rFonts w:ascii="Times New Roman" w:hAnsi="Times New Roman" w:cs="Times New Roman"/>
            <w:color w:val="0000FF"/>
            <w:sz w:val="28"/>
            <w:szCs w:val="28"/>
          </w:rPr>
          <w:t>Положение</w:t>
        </w:r>
      </w:hyperlink>
      <w:r w:rsidRPr="00754412">
        <w:rPr>
          <w:rFonts w:ascii="Times New Roman" w:hAnsi="Times New Roman" w:cs="Times New Roman"/>
          <w:sz w:val="28"/>
          <w:szCs w:val="28"/>
        </w:rPr>
        <w:t xml:space="preserve"> о порядке осуществления муниципального земельного контроля на территории муниципального образования сельское поселение Светлый, утвержденное постановлением администрации сельского поселения Светлый от 22.09.2010 N 23, (далее - Положение).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1.5. Предмет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1.5.1. Муниципальный земельный контроль осуществляется в отношении земельных участков, расположенных на территории муниципального образования сельское поселение Светлый, в целях соблюдения земельного законодательства и требований, установленных муниципальными правовыми актами муниципального образования сельское поселение Светлый, юридическими лицами, индивидуальными предпринимателями и гражданами при осуществлении их деятельности.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1.5.2. Муниципальный земельный контроль осуществляется путем проведения проверок по соблюдению юридическими лицами, индивидуальными предпринимателями, гражданами действующего земельного законодательства и требований, установленных муниципальными правовыми актами муниципального образования сельское поселение Светлый, при использовании земель по следующим направлениям: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соблюдение требований земельного законодательства при использовании земельных участков;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выявление фактов самовольного занятия земельных участков или использования их без оформленных в установленном порядке правоустанавливающих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наличие и сохранность межевых знаков границ земельных участков;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использование земельных участков по целевому назначению;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д) своевременное выполнение обязанностей по приведению земель в состояние, пригодное для использования по целевому назначению или их </w:t>
      </w:r>
      <w:r w:rsidRPr="00754412">
        <w:rPr>
          <w:rFonts w:ascii="Times New Roman" w:hAnsi="Times New Roman" w:cs="Times New Roman"/>
          <w:sz w:val="28"/>
          <w:szCs w:val="28"/>
        </w:rPr>
        <w:lastRenderedPageBreak/>
        <w:t>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з) принятие мер по устранению выявленных нарушений;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и) контроль за исполнением выданных предписаний, требований об устранении выявленных нарушений земельного законодательства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1.6. Права и обязанности должностных лиц при осуществлении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1.6.1. Муниципальные инспекторы при осуществлении муниципального земельного контроля имеют право: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проводить проверки использования земель;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при проведении проверок запрашивать у юридических лиц, индивидуальных предпринимателей, физических лиц, использующих земельные участки, необходимые сведения и документы;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составлять на основании результатов проверок соответствующие акты с указанием конкретных нарушений и предоставлять их для ознакомления лицам, использующим земельные участки;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выносить решения, обязывающие лиц, использующих земельные участки, устранять выявленные нарушения, устанавливать сроки устранения таких нарушений;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получать от органов государственной власти, местного самоуправления, юридических лиц, граждан сведения и материалы о состоянии и использовании земельных участков и документы, необходимые для осуществления муниципального земельного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 участвовать в подготовке муниципальных правовых актов органов местного самоуправления, регулирующих вопросы землепользования в границах муниципального образования сельское поселение Светлый и осуществления муниципального земельного контроля.</w:t>
      </w:r>
    </w:p>
    <w:p w:rsid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p>
    <w:p w:rsidR="0099380F" w:rsidRPr="00754412"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lastRenderedPageBreak/>
        <w:t xml:space="preserve">1.6.2. </w:t>
      </w:r>
      <w:r w:rsidRPr="0099380F">
        <w:rPr>
          <w:rFonts w:ascii="Times New Roman" w:hAnsi="Times New Roman" w:cs="Times New Roman"/>
          <w:sz w:val="28"/>
          <w:szCs w:val="28"/>
        </w:rPr>
        <w:t>(в редакции от 29.08.2016 №145</w:t>
      </w:r>
      <w:r>
        <w:rPr>
          <w:rFonts w:ascii="Times New Roman" w:hAnsi="Times New Roman" w:cs="Times New Roman"/>
          <w:sz w:val="28"/>
          <w:szCs w:val="28"/>
        </w:rPr>
        <w:t>)</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Муниципальные инспекторы при проведении проверки обязаны:</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 вопросам земельных отношений;</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б) 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в) проводить проверку на основании распоряжения администрации сельского поселения Светлый о ее проведении в соответствии с ее назначением;</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г)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Светлый, копии документа о согласовании проведения проверки в случаях, предусмотренных действующим законодательством;</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99380F" w:rsidRPr="00BB0041" w:rsidRDefault="0099380F" w:rsidP="0099380F">
      <w:pPr>
        <w:pStyle w:val="ConsPlusNormal"/>
        <w:ind w:firstLine="540"/>
        <w:jc w:val="both"/>
      </w:pPr>
      <w:r w:rsidRPr="00BB0041">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lastRenderedPageBreak/>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к) соблюдать сроки проведения проверки, установленные </w:t>
      </w:r>
      <w:hyperlink r:id="rId21" w:history="1">
        <w:r w:rsidRPr="00BB0041">
          <w:rPr>
            <w:rFonts w:ascii="Times New Roman" w:hAnsi="Times New Roman" w:cs="Times New Roman"/>
            <w:sz w:val="28"/>
            <w:szCs w:val="28"/>
          </w:rPr>
          <w:t>Законом</w:t>
        </w:r>
      </w:hyperlink>
      <w:r w:rsidRPr="00BB0041">
        <w:rPr>
          <w:rFonts w:ascii="Times New Roman" w:hAnsi="Times New Roman" w:cs="Times New Roman"/>
          <w:sz w:val="28"/>
          <w:szCs w:val="28"/>
        </w:rPr>
        <w:t xml:space="preserve"> N 294-ФЗ, </w:t>
      </w:r>
      <w:hyperlink r:id="rId22" w:history="1">
        <w:r w:rsidRPr="00BB0041">
          <w:rPr>
            <w:rFonts w:ascii="Times New Roman" w:hAnsi="Times New Roman" w:cs="Times New Roman"/>
            <w:sz w:val="28"/>
            <w:szCs w:val="28"/>
          </w:rPr>
          <w:t>Положением</w:t>
        </w:r>
      </w:hyperlink>
      <w:r w:rsidRPr="00BB0041">
        <w:rPr>
          <w:rFonts w:ascii="Times New Roman" w:hAnsi="Times New Roman" w:cs="Times New Roman"/>
          <w:sz w:val="28"/>
          <w:szCs w:val="28"/>
        </w:rPr>
        <w:t>;</w:t>
      </w:r>
    </w:p>
    <w:p w:rsidR="0099380F" w:rsidRPr="00BB0041"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BB0041">
        <w:rPr>
          <w:rFonts w:ascii="Times New Roman" w:hAnsi="Times New Roman" w:cs="Times New Roman"/>
          <w:sz w:val="28"/>
          <w:szCs w:val="28"/>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w:t>
      </w:r>
      <w:r w:rsidRPr="0099380F">
        <w:rPr>
          <w:rFonts w:ascii="Times New Roman" w:hAnsi="Times New Roman" w:cs="Times New Roman"/>
          <w:sz w:val="28"/>
          <w:szCs w:val="28"/>
        </w:rPr>
        <w:t>гражданина или его уполномоченного представителя ознакомить их с положениями настоящего регламента;</w:t>
      </w:r>
    </w:p>
    <w:p w:rsidR="00EE6D38"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н)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99380F">
        <w:rPr>
          <w:rFonts w:ascii="Times New Roman" w:hAnsi="Times New Roman" w:cs="Times New Roman"/>
          <w:sz w:val="28"/>
          <w:szCs w:val="28"/>
          <w:highlight w:val="yellow"/>
        </w:rPr>
        <w:t xml:space="preserve">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 Права и обязанности лиц, в отношении которых осуществляются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1.7.1. Гражданин,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w:t>
      </w:r>
      <w:hyperlink r:id="rId23"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294-ФЗ, </w:t>
      </w:r>
      <w:hyperlink r:id="rId24" w:history="1">
        <w:r w:rsidRPr="00754412">
          <w:rPr>
            <w:rFonts w:ascii="Times New Roman" w:hAnsi="Times New Roman" w:cs="Times New Roman"/>
            <w:color w:val="0000FF"/>
            <w:sz w:val="28"/>
            <w:szCs w:val="28"/>
          </w:rPr>
          <w:t>Положением</w:t>
        </w:r>
      </w:hyperlink>
      <w:r w:rsidR="0099380F">
        <w:rPr>
          <w:rFonts w:ascii="Times New Roman" w:hAnsi="Times New Roman" w:cs="Times New Roman"/>
          <w:sz w:val="28"/>
          <w:szCs w:val="28"/>
        </w:rPr>
        <w:t>:</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(дополнен №145 от 29.08.2016)</w:t>
      </w:r>
    </w:p>
    <w:p w:rsidR="0099380F" w:rsidRPr="0099380F" w:rsidRDefault="0099380F" w:rsidP="0099380F">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cs="Times New Roman"/>
          <w:sz w:val="28"/>
          <w:szCs w:val="28"/>
        </w:rPr>
        <w:t xml:space="preserve"> </w:t>
      </w:r>
      <w:r w:rsidRPr="0099380F">
        <w:rPr>
          <w:rFonts w:ascii="Times New Roman" w:hAnsi="Times New Roman" w:cs="Times New Roman"/>
          <w:sz w:val="28"/>
          <w:szCs w:val="28"/>
        </w:rPr>
        <w:t>(дополнен №145 от 29.08.2016)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99380F">
        <w:rPr>
          <w:rFonts w:ascii="Times New Roman" w:hAnsi="Times New Roman" w:cs="Times New Roman"/>
          <w:sz w:val="28"/>
          <w:szCs w:val="28"/>
        </w:rPr>
        <w:t>в) знакомиться с результатами проверки и указывать в акте проверки о своем</w:t>
      </w:r>
      <w:r w:rsidRPr="00754412">
        <w:rPr>
          <w:rFonts w:ascii="Times New Roman" w:hAnsi="Times New Roman" w:cs="Times New Roman"/>
          <w:sz w:val="28"/>
          <w:szCs w:val="28"/>
        </w:rPr>
        <w:t xml:space="preserve"> ознакомлении с результатами проверки, согласии или несогласии с ними, а также с отдельными действиями муниципальных инспекторов;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обжаловать действия (бездействие) муниципальных инспекторов,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1.7.2. Граждане, юридические лица, индивидуальные предприниматели при проведении проверки обязаны: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а)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обеспечить беспрепятственный проход и проезд муниципального инспектора, осуществляющего проверку, к месту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обеспечить присутствие руководителей, иных должностных лиц или уполномоченных представителей при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исполнять в установленный срок предписания, требования об устранении выявленных нарушений обязательных требований или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вести в установленном порядке журнал учета проверок (для юридических лиц, индивидуальных предпринимателей).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1.8. Описание результата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1.8.1. Конечным результатом исполнения функции по осуществлению муниципального земельного контроля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соблюдение юридическими лицами, индивидуальными предпринимателями, гражданами в процессе осуществления деятельности требований земельного законодательства и требований, установленных муниципальными правовыми актами;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рациональное использование земельных участков, предотвращение деградации, загрязнения, захламления, нарушения земель, других негативных (вредных) воздействий хозяйственной деятельности, обеспечение улучшения и восстановления земель.</w:t>
      </w:r>
    </w:p>
    <w:p w:rsidR="007E736F" w:rsidRDefault="007E736F" w:rsidP="007E736F">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 xml:space="preserve">1.9.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сельского поселения Светлый в лице главного специалиста по земельным вопросам (далее - Специалист)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 </w:t>
      </w:r>
      <w:r>
        <w:rPr>
          <w:rFonts w:ascii="Times New Roman" w:hAnsi="Times New Roman" w:cs="Times New Roman"/>
          <w:sz w:val="28"/>
          <w:szCs w:val="28"/>
        </w:rPr>
        <w:t>(дополнен от 13.04.2017 №68)</w:t>
      </w:r>
    </w:p>
    <w:p w:rsidR="007E736F" w:rsidRPr="007E736F" w:rsidRDefault="007E736F" w:rsidP="007E736F">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1.10. В целях профилактики нарушений обязательных требований Специалист:</w:t>
      </w:r>
    </w:p>
    <w:p w:rsidR="007E736F" w:rsidRPr="007E736F" w:rsidRDefault="007E736F" w:rsidP="007E736F">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 обеспечивает размещение на официальном сайте администрации сельского поселения Светлый в сети Интернет (</w:t>
      </w:r>
      <w:r w:rsidRPr="007E736F">
        <w:rPr>
          <w:rFonts w:ascii="Times New Roman" w:hAnsi="Times New Roman" w:cs="Times New Roman"/>
          <w:sz w:val="28"/>
          <w:szCs w:val="28"/>
          <w:lang w:val="en-US"/>
        </w:rPr>
        <w:t>www</w:t>
      </w:r>
      <w:r w:rsidRPr="007E736F">
        <w:rPr>
          <w:rFonts w:ascii="Times New Roman" w:hAnsi="Times New Roman" w:cs="Times New Roman"/>
          <w:sz w:val="28"/>
          <w:szCs w:val="28"/>
        </w:rPr>
        <w:t>.</w:t>
      </w:r>
      <w:r w:rsidRPr="007E736F">
        <w:rPr>
          <w:rFonts w:ascii="Times New Roman" w:hAnsi="Times New Roman" w:cs="Times New Roman"/>
          <w:sz w:val="28"/>
          <w:szCs w:val="28"/>
          <w:lang w:val="en-US"/>
        </w:rPr>
        <w:t>admsvetlyi</w:t>
      </w:r>
      <w:r w:rsidRPr="007E736F">
        <w:rPr>
          <w:rFonts w:ascii="Times New Roman" w:hAnsi="Times New Roman" w:cs="Times New Roman"/>
          <w:sz w:val="28"/>
          <w:szCs w:val="28"/>
        </w:rPr>
        <w:t>.</w:t>
      </w:r>
      <w:r w:rsidRPr="007E736F">
        <w:rPr>
          <w:rFonts w:ascii="Times New Roman" w:hAnsi="Times New Roman" w:cs="Times New Roman"/>
          <w:sz w:val="28"/>
          <w:szCs w:val="28"/>
          <w:lang w:val="en-US"/>
        </w:rPr>
        <w:t>ru</w:t>
      </w:r>
      <w:r w:rsidRPr="007E736F">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7E736F" w:rsidRPr="007E736F" w:rsidRDefault="007E736F" w:rsidP="007E736F">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w:t>
      </w:r>
      <w:r w:rsidRPr="007E736F">
        <w:rPr>
          <w:rFonts w:ascii="Times New Roman" w:hAnsi="Times New Roman" w:cs="Times New Roman"/>
          <w:sz w:val="28"/>
          <w:szCs w:val="28"/>
        </w:rPr>
        <w:lastRenderedPageBreak/>
        <w:t>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Специалист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E736F" w:rsidRPr="007E736F" w:rsidRDefault="007E736F" w:rsidP="007E736F">
      <w:pPr>
        <w:spacing w:after="0"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сельского поселения Светлый в сети Интернет (</w:t>
      </w:r>
      <w:r w:rsidRPr="007E736F">
        <w:rPr>
          <w:rFonts w:ascii="Times New Roman" w:hAnsi="Times New Roman" w:cs="Times New Roman"/>
          <w:sz w:val="28"/>
          <w:szCs w:val="28"/>
          <w:lang w:val="en-US"/>
        </w:rPr>
        <w:t>www</w:t>
      </w:r>
      <w:r w:rsidRPr="007E736F">
        <w:rPr>
          <w:rFonts w:ascii="Times New Roman" w:hAnsi="Times New Roman" w:cs="Times New Roman"/>
          <w:sz w:val="28"/>
          <w:szCs w:val="28"/>
        </w:rPr>
        <w:t>.</w:t>
      </w:r>
      <w:r w:rsidRPr="007E736F">
        <w:rPr>
          <w:rFonts w:ascii="Times New Roman" w:hAnsi="Times New Roman" w:cs="Times New Roman"/>
          <w:sz w:val="28"/>
          <w:szCs w:val="28"/>
          <w:lang w:val="en-US"/>
        </w:rPr>
        <w:t>admsvetlyi</w:t>
      </w:r>
      <w:r w:rsidRPr="007E736F">
        <w:rPr>
          <w:rFonts w:ascii="Times New Roman" w:hAnsi="Times New Roman" w:cs="Times New Roman"/>
          <w:sz w:val="28"/>
          <w:szCs w:val="28"/>
        </w:rPr>
        <w:t>.</w:t>
      </w:r>
      <w:r w:rsidRPr="007E736F">
        <w:rPr>
          <w:rFonts w:ascii="Times New Roman" w:hAnsi="Times New Roman" w:cs="Times New Roman"/>
          <w:sz w:val="28"/>
          <w:szCs w:val="28"/>
          <w:lang w:val="en-US"/>
        </w:rPr>
        <w:t>ru</w:t>
      </w:r>
      <w:r w:rsidRPr="007E736F">
        <w:rPr>
          <w:rFonts w:ascii="Times New Roman" w:hAnsi="Times New Roman" w:cs="Times New Roman"/>
          <w:sz w:val="28"/>
          <w:szCs w:val="28"/>
        </w:rPr>
        <w:t>)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пунктами 1.11 – 1.13 настоящего Административного регламента, если иной порядок не установлен федеральным законом.</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bookmarkStart w:id="2" w:name="Par8"/>
      <w:bookmarkEnd w:id="2"/>
      <w:r w:rsidRPr="007E736F">
        <w:rPr>
          <w:rFonts w:ascii="Times New Roman" w:hAnsi="Times New Roman" w:cs="Times New Roman"/>
          <w:sz w:val="28"/>
          <w:szCs w:val="28"/>
        </w:rPr>
        <w:t>1.11. При условии, что иное не установлено федеральным законом, при наличии у Специалиста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Специалист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Специалиста.</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 xml:space="preserve">1.12. Предостережение о недопустимости нарушения обязательных требований должно содержать указания на соответствующие обязательные </w:t>
      </w:r>
      <w:r w:rsidRPr="007E736F">
        <w:rPr>
          <w:rFonts w:ascii="Times New Roman" w:hAnsi="Times New Roman" w:cs="Times New Roman"/>
          <w:sz w:val="28"/>
          <w:szCs w:val="28"/>
        </w:rPr>
        <w:lastRenderedPageBreak/>
        <w:t>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1.13.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bookmarkStart w:id="3" w:name="Par10"/>
      <w:bookmarkEnd w:id="3"/>
      <w:r w:rsidRPr="007E736F">
        <w:rPr>
          <w:rFonts w:ascii="Times New Roman" w:hAnsi="Times New Roman" w:cs="Times New Roman"/>
          <w:sz w:val="28"/>
          <w:szCs w:val="28"/>
        </w:rPr>
        <w:t xml:space="preserve">1.14. К мероприятиям по контролю, при проведении которых не требуется взаимодействие Специалиста с юридическими лицами и индивидуальными предпринимателями относятся плановые (рейдовые) осмотры (обследования) территорий, акваторий, транспортных средств в соответствии со </w:t>
      </w:r>
      <w:hyperlink r:id="rId25" w:history="1">
        <w:r w:rsidRPr="007E736F">
          <w:rPr>
            <w:rStyle w:val="a4"/>
            <w:rFonts w:ascii="Times New Roman" w:hAnsi="Times New Roman" w:cs="Times New Roman"/>
            <w:sz w:val="28"/>
            <w:szCs w:val="28"/>
          </w:rPr>
          <w:t>статьей 13.2</w:t>
        </w:r>
      </w:hyperlink>
      <w:r w:rsidRPr="007E736F">
        <w:rPr>
          <w:rFonts w:ascii="Times New Roman" w:hAnsi="Times New Roman" w:cs="Times New Roman"/>
          <w:sz w:val="28"/>
          <w:szCs w:val="28"/>
        </w:rPr>
        <w:t xml:space="preserve"> Федерального закона №294-ФЗ.</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1.15. Плановые (рейдовые) осмотры, обследования земельных участков проводятся уполномоченными должностными лицами администрации сельского поселения Светлый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установлен постановлением администрации сельского поселения Светлый от 27 августа 2015 года № 129 «Об утверждении порядка оформления плановых (рейдовых) заданий и результатов плановых (рейдовых осмотров)».</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 xml:space="preserve">1.16. В случае выявления при проведении плановых (рейдовых) осмотров, обследований нарушений обязательных требований должностные лица администрации сельского поселения Светлый принимают в пределах своей компетенции меры по пресечению таких нарушений, а также доводят в письменной форме до сведения главы поселения (заместителя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6" w:history="1">
        <w:r w:rsidRPr="007E736F">
          <w:rPr>
            <w:rStyle w:val="a4"/>
            <w:rFonts w:ascii="Times New Roman" w:hAnsi="Times New Roman" w:cs="Times New Roman"/>
            <w:sz w:val="28"/>
            <w:szCs w:val="28"/>
          </w:rPr>
          <w:t>пункте 2 части 2 статьи 10</w:t>
        </w:r>
      </w:hyperlink>
      <w:r w:rsidRPr="007E736F">
        <w:rPr>
          <w:rFonts w:ascii="Times New Roman" w:hAnsi="Times New Roman" w:cs="Times New Roman"/>
          <w:sz w:val="28"/>
          <w:szCs w:val="28"/>
        </w:rPr>
        <w:t xml:space="preserve"> Федерального закона № 294-ФЗ.</w:t>
      </w:r>
      <w:r>
        <w:rPr>
          <w:rFonts w:ascii="Times New Roman" w:hAnsi="Times New Roman" w:cs="Times New Roman"/>
          <w:sz w:val="28"/>
          <w:szCs w:val="28"/>
        </w:rPr>
        <w:t xml:space="preserve"> (дополнен от 13.04.2017 №68)</w:t>
      </w:r>
    </w:p>
    <w:p w:rsidR="007E736F" w:rsidRDefault="007E736F" w:rsidP="007E736F">
      <w:pPr>
        <w:spacing w:line="240" w:lineRule="auto"/>
        <w:ind w:firstLine="709"/>
        <w:jc w:val="both"/>
        <w:rPr>
          <w:rFonts w:ascii="Times New Roman" w:hAnsi="Times New Roman" w:cs="Times New Roman"/>
          <w:sz w:val="28"/>
          <w:szCs w:val="28"/>
        </w:rPr>
      </w:pPr>
      <w:r w:rsidRPr="007E736F">
        <w:rPr>
          <w:rFonts w:ascii="Times New Roman" w:hAnsi="Times New Roman" w:cs="Times New Roman"/>
          <w:sz w:val="28"/>
          <w:szCs w:val="28"/>
        </w:rPr>
        <w:t>1.17.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1.11 – 1.13 настоящего Административного регламента, Специалист направляет юридическому лицу, индивидуальному предпринимателю предостережение о недопустимости нарушения обязательных требований.</w:t>
      </w:r>
      <w:r>
        <w:rPr>
          <w:rFonts w:ascii="Times New Roman" w:hAnsi="Times New Roman" w:cs="Times New Roman"/>
          <w:sz w:val="28"/>
          <w:szCs w:val="28"/>
        </w:rPr>
        <w:t xml:space="preserve"> (дополнен от 13.04.2017 №68)</w:t>
      </w:r>
    </w:p>
    <w:p w:rsidR="007E736F" w:rsidRPr="007E736F" w:rsidRDefault="007E736F" w:rsidP="007E736F">
      <w:pPr>
        <w:autoSpaceDE w:val="0"/>
        <w:autoSpaceDN w:val="0"/>
        <w:adjustRightInd w:val="0"/>
        <w:spacing w:after="0" w:line="240" w:lineRule="auto"/>
        <w:ind w:firstLine="540"/>
        <w:jc w:val="both"/>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2. Требования к порядку исполнения муниципальной функции</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106"/>
      <w:bookmarkEnd w:id="4"/>
      <w:r w:rsidRPr="00754412">
        <w:rPr>
          <w:rFonts w:ascii="Times New Roman" w:hAnsi="Times New Roman" w:cs="Times New Roman"/>
          <w:sz w:val="28"/>
          <w:szCs w:val="28"/>
        </w:rPr>
        <w:t>2.1. Порядок информирования об исполнении муниципальной функции.</w:t>
      </w:r>
    </w:p>
    <w:p w:rsidR="00EE6D38" w:rsidRPr="00754412" w:rsidRDefault="00EE6D38" w:rsidP="00EE6D38">
      <w:pPr>
        <w:pStyle w:val="a3"/>
        <w:ind w:firstLine="709"/>
        <w:jc w:val="both"/>
        <w:rPr>
          <w:rFonts w:ascii="Times New Roman" w:hAnsi="Times New Roman" w:cs="Times New Roman"/>
          <w:sz w:val="28"/>
          <w:szCs w:val="28"/>
        </w:rPr>
      </w:pPr>
      <w:bookmarkStart w:id="5" w:name="Par107"/>
      <w:bookmarkEnd w:id="5"/>
      <w:r w:rsidRPr="00754412">
        <w:rPr>
          <w:rFonts w:ascii="Times New Roman" w:hAnsi="Times New Roman" w:cs="Times New Roman"/>
          <w:sz w:val="28"/>
          <w:szCs w:val="28"/>
        </w:rPr>
        <w:t>2.1.1. Место нахождения органа: Место нахождения администрации: 628147, Ханты-Мансийский автономный округ – Югра, Тюменская область, Березовский район, поселок Светлый, ул. Набережная, 10.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Телефон/факс приемной: (34674) 58-1-11.</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График работы:</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вторник-пятница: с 09-00 до 17-00;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понедельник: с 09-00 до 18.00;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обеденный перерыв: с 13-00 до 14-00;</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суббота, воскресенье - выходные дни.</w:t>
      </w:r>
    </w:p>
    <w:p w:rsidR="00EE6D38" w:rsidRPr="00754412" w:rsidRDefault="00EE6D38" w:rsidP="00EE6D38">
      <w:pPr>
        <w:autoSpaceDE w:val="0"/>
        <w:autoSpaceDN w:val="0"/>
        <w:adjustRightInd w:val="0"/>
        <w:ind w:firstLine="709"/>
        <w:jc w:val="both"/>
        <w:rPr>
          <w:rFonts w:ascii="Times New Roman" w:hAnsi="Times New Roman" w:cs="Times New Roman"/>
          <w:sz w:val="28"/>
          <w:szCs w:val="28"/>
          <w:u w:val="single"/>
        </w:rPr>
      </w:pPr>
      <w:r w:rsidRPr="00754412">
        <w:rPr>
          <w:rFonts w:ascii="Times New Roman" w:hAnsi="Times New Roman" w:cs="Times New Roman"/>
          <w:sz w:val="28"/>
          <w:szCs w:val="28"/>
        </w:rPr>
        <w:t xml:space="preserve">Адрес официального сайта: </w:t>
      </w:r>
      <w:hyperlink r:id="rId27" w:history="1">
        <w:r w:rsidRPr="00754412">
          <w:rPr>
            <w:rFonts w:ascii="Times New Roman" w:hAnsi="Times New Roman" w:cs="Times New Roman"/>
            <w:color w:val="0000FF"/>
            <w:sz w:val="28"/>
            <w:szCs w:val="28"/>
            <w:u w:val="single"/>
          </w:rPr>
          <w:t>www.adm</w:t>
        </w:r>
        <w:r w:rsidRPr="00754412">
          <w:rPr>
            <w:rFonts w:ascii="Times New Roman" w:hAnsi="Times New Roman" w:cs="Times New Roman"/>
            <w:color w:val="0000FF"/>
            <w:sz w:val="28"/>
            <w:szCs w:val="28"/>
            <w:u w:val="single"/>
            <w:lang w:val="en-US"/>
          </w:rPr>
          <w:t>svetlui</w:t>
        </w:r>
        <w:r w:rsidRPr="00754412">
          <w:rPr>
            <w:rFonts w:ascii="Times New Roman" w:hAnsi="Times New Roman" w:cs="Times New Roman"/>
            <w:color w:val="0000FF"/>
            <w:sz w:val="28"/>
            <w:szCs w:val="28"/>
            <w:u w:val="single"/>
          </w:rPr>
          <w:t>.ru</w:t>
        </w:r>
      </w:hyperlink>
      <w:r w:rsidRPr="00754412">
        <w:rPr>
          <w:rFonts w:ascii="Times New Roman" w:hAnsi="Times New Roman" w:cs="Times New Roman"/>
          <w:sz w:val="28"/>
          <w:szCs w:val="28"/>
          <w:u w:val="single"/>
        </w:rPr>
        <w:t>.</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 xml:space="preserve">Адрес электронной почты: </w:t>
      </w:r>
      <w:hyperlink r:id="rId28" w:history="1">
        <w:r w:rsidRPr="00754412">
          <w:rPr>
            <w:rFonts w:ascii="Times New Roman" w:hAnsi="Times New Roman" w:cs="Times New Roman"/>
            <w:bCs/>
            <w:color w:val="0000FF"/>
            <w:sz w:val="28"/>
            <w:szCs w:val="28"/>
            <w:u w:val="single"/>
            <w:lang w:val="en-US"/>
          </w:rPr>
          <w:t>ad</w:t>
        </w:r>
        <w:r w:rsidRPr="00754412">
          <w:rPr>
            <w:rFonts w:ascii="Times New Roman" w:hAnsi="Times New Roman" w:cs="Times New Roman"/>
            <w:bCs/>
            <w:color w:val="0000FF"/>
            <w:sz w:val="28"/>
            <w:szCs w:val="28"/>
            <w:u w:val="single"/>
          </w:rPr>
          <w:t>_</w:t>
        </w:r>
        <w:r w:rsidRPr="00754412">
          <w:rPr>
            <w:rFonts w:ascii="Times New Roman" w:hAnsi="Times New Roman" w:cs="Times New Roman"/>
            <w:bCs/>
            <w:color w:val="0000FF"/>
            <w:sz w:val="28"/>
            <w:szCs w:val="28"/>
            <w:u w:val="single"/>
            <w:lang w:val="en-US"/>
          </w:rPr>
          <w:t>punga</w:t>
        </w:r>
        <w:r w:rsidRPr="00754412">
          <w:rPr>
            <w:rFonts w:ascii="Times New Roman" w:hAnsi="Times New Roman" w:cs="Times New Roman"/>
            <w:bCs/>
            <w:color w:val="0000FF"/>
            <w:sz w:val="28"/>
            <w:szCs w:val="28"/>
            <w:u w:val="single"/>
          </w:rPr>
          <w:t>@</w:t>
        </w:r>
        <w:r w:rsidRPr="00754412">
          <w:rPr>
            <w:rFonts w:ascii="Times New Roman" w:hAnsi="Times New Roman" w:cs="Times New Roman"/>
            <w:bCs/>
            <w:color w:val="0000FF"/>
            <w:sz w:val="28"/>
            <w:szCs w:val="28"/>
            <w:u w:val="single"/>
            <w:lang w:val="en-US"/>
          </w:rPr>
          <w:t>mail</w:t>
        </w:r>
        <w:r w:rsidRPr="00754412">
          <w:rPr>
            <w:rFonts w:ascii="Times New Roman" w:hAnsi="Times New Roman" w:cs="Times New Roman"/>
            <w:bCs/>
            <w:color w:val="0000FF"/>
            <w:sz w:val="28"/>
            <w:szCs w:val="28"/>
            <w:u w:val="single"/>
          </w:rPr>
          <w:t>.</w:t>
        </w:r>
        <w:r w:rsidRPr="00754412">
          <w:rPr>
            <w:rFonts w:ascii="Times New Roman" w:hAnsi="Times New Roman" w:cs="Times New Roman"/>
            <w:bCs/>
            <w:color w:val="0000FF"/>
            <w:sz w:val="28"/>
            <w:szCs w:val="28"/>
            <w:u w:val="single"/>
            <w:lang w:val="en-US"/>
          </w:rPr>
          <w:t>ru</w:t>
        </w:r>
      </w:hyperlink>
      <w:r w:rsidRPr="00754412">
        <w:rPr>
          <w:rFonts w:ascii="Times New Roman" w:hAnsi="Times New Roman" w:cs="Times New Roman"/>
          <w:sz w:val="28"/>
          <w:szCs w:val="28"/>
        </w:rPr>
        <w:t>.</w:t>
      </w:r>
    </w:p>
    <w:p w:rsidR="00EE6D38" w:rsidRPr="00754412" w:rsidRDefault="00EE6D38" w:rsidP="00EE6D38">
      <w:pPr>
        <w:pStyle w:val="a3"/>
        <w:ind w:firstLine="709"/>
        <w:jc w:val="both"/>
        <w:rPr>
          <w:rFonts w:ascii="Times New Roman" w:hAnsi="Times New Roman" w:cs="Times New Roman"/>
          <w:sz w:val="28"/>
          <w:szCs w:val="28"/>
        </w:rPr>
      </w:pPr>
      <w:r w:rsidRPr="00754412">
        <w:rPr>
          <w:rFonts w:ascii="Times New Roman" w:hAnsi="Times New Roman" w:cs="Times New Roman"/>
          <w:sz w:val="28"/>
          <w:szCs w:val="28"/>
        </w:rPr>
        <w:t>Для подачи документов заявителям необходимо обратиться в  приемную администрации - 2 этаж.</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 www.gosuslugi.ru;</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Портал государственных и муниципальных услуг (функций) Ханты-Мансийского автономного округа - Югры - pgu.admhmao.ru.</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2.1.2. 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 сельского поселения Светлый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2.1.3. На официальном сайте администрации сельского поселения Светлый в информационно-телекоммуникационной сети "Интернет" размещается следующая информация об исполнении функции по муниципальному земельному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административный регламент осуществления муниципального земельного контроля на территории муниципального образования сельское поселение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сведения о местонахождении администрации сельского поселения Светлый, график работы, контактные телефоны, адреса электронной почты его должностных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планы проведения плановых проверок юридических лиц и индивидуальных предпринимателей;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порядок информирования об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е) порядок обжалования действий (бездействия) должностного лица, принимаемого им решения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 информация о результатах исполнения функции по муниципальному земельному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з) иная информация по вопросам муниципального земельного контроля, осуществляемого на территории муниципального образования сельское поселение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При изменении информации по исполнению муниципальной функции осуществляется ее периодическое обновление.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2.1.4. Информация о порядке исполнения муниципальной функции предоставляется ответственными специалистами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по письменным обращениям граждан (в т.ч. индивидуальных предпринимателей) и юридических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по телефону;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по электронной почте;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при личном обращении;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посредством публичного устного информирования;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 посредством использования федеральной государственной информационной системы "Единый портал государственных и муниципальных услуг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з) посредством использования Портала государственных и муниципальных услуг (функций) Ханты-Мансийского автономного округа - Югры;</w:t>
      </w:r>
    </w:p>
    <w:p w:rsidR="000D0C1D" w:rsidRPr="00754412" w:rsidRDefault="00EE6D38" w:rsidP="000D0C1D">
      <w:pPr>
        <w:widowControl w:val="0"/>
        <w:autoSpaceDE w:val="0"/>
        <w:autoSpaceDN w:val="0"/>
        <w:adjustRightInd w:val="0"/>
        <w:ind w:firstLine="709"/>
        <w:jc w:val="both"/>
        <w:rPr>
          <w:rFonts w:ascii="Times New Roman" w:hAnsi="Times New Roman" w:cs="Times New Roman"/>
          <w:sz w:val="28"/>
          <w:szCs w:val="28"/>
        </w:rPr>
      </w:pPr>
      <w:r w:rsidRPr="00754412">
        <w:rPr>
          <w:rFonts w:ascii="Times New Roman" w:hAnsi="Times New Roman" w:cs="Times New Roman"/>
          <w:sz w:val="28"/>
          <w:szCs w:val="28"/>
        </w:rPr>
        <w:t xml:space="preserve">и) посредством размещения на информационном стенде </w:t>
      </w:r>
      <w:r w:rsidR="000D0C1D" w:rsidRPr="00754412">
        <w:rPr>
          <w:rFonts w:ascii="Times New Roman" w:hAnsi="Times New Roman" w:cs="Times New Roman"/>
          <w:sz w:val="28"/>
          <w:szCs w:val="28"/>
        </w:rPr>
        <w:t>посредством размещения на информационном стенде администрации сельского поселения Светлый по адресу: поселок Светлый, ул. Набережная, 10.</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2.1.5. Муниципальные инспекторы,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2.1.6. В случае, если муниципальный инспектор не может ответить на вопрос самостоятельно, он может предложить заинтересованному лицу обратиться в администрацию сельского поселения Светлый письменно или в форме электронного документа либо назначить другое удобное для заинтересованного лица время для получения информации.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2.1.7. Время ожидания при индивидуальном консультировании в ходе личного обращения не может превышать 30 минут.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2.1.8. Индивидуальное консультирование при обращении по телефону осуществляется не более 10 минут.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2.1.9. При ответе на телефонные звонки муниципальный инспектор, сняв трубку, должен назвать занимаемую должность, фамилию, имя, отчество.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2.1.10.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осуществляются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2.2.1. Плата с граждан, юридических лиц, индивидуальных предпринимателей за проведение мероприятий по муниципальному земельному контролю не взимается.</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2.3. Срок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2.3.1. Сроки проведения плановых проверок устанавливаются в ежегодных планах проведения плановых проверок для каждой проверки. Сроки проведения внеплановых проверок устанавливаются распоряжениями администрации сельского поселения Светлый о проведении таких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2.3.2.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распоряжением администрации сельского поселения Светлый, но не более чем на двадцать рабочих дней, в отношении малых предприятий</w:t>
      </w:r>
      <w:r w:rsidR="00C5651D">
        <w:rPr>
          <w:rFonts w:ascii="Times New Roman" w:hAnsi="Times New Roman" w:cs="Times New Roman"/>
          <w:sz w:val="28"/>
          <w:szCs w:val="28"/>
        </w:rPr>
        <w:t xml:space="preserve"> </w:t>
      </w:r>
      <w:r w:rsidR="00C5651D" w:rsidRPr="002019F1">
        <w:rPr>
          <w:rFonts w:ascii="Times New Roman" w:eastAsia="Calibri" w:hAnsi="Times New Roman" w:cs="Times New Roman"/>
          <w:sz w:val="28"/>
          <w:szCs w:val="28"/>
        </w:rPr>
        <w:t>не более чем на пятьдесят часов</w:t>
      </w:r>
      <w:r w:rsidR="00C5651D">
        <w:rPr>
          <w:rFonts w:ascii="Times New Roman" w:eastAsia="Calibri" w:hAnsi="Times New Roman" w:cs="Times New Roman"/>
          <w:sz w:val="28"/>
          <w:szCs w:val="28"/>
        </w:rPr>
        <w:t xml:space="preserve"> (в редакции от 17.06.2015 №109)</w:t>
      </w:r>
      <w:r w:rsidRPr="00754412">
        <w:rPr>
          <w:rFonts w:ascii="Times New Roman" w:hAnsi="Times New Roman" w:cs="Times New Roman"/>
          <w:sz w:val="28"/>
          <w:szCs w:val="28"/>
        </w:rPr>
        <w:t>, микропредприятий не более чем на пятнадцать часов с мотивированным обоснованием причин продления срока.</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3. Состав, последовательность и сроки выполнения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административных процедур (действий), требования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к порядку их выполнения, в том числе особенности выполнения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административных процедур (действий) в электронной форме</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планирование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подготовка к проведению и проведение проверок (плановых, внеплановых);</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оформление результатов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принятие мер по результатам проведенной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3.1.1. </w:t>
      </w:r>
      <w:hyperlink w:anchor="Par330" w:history="1">
        <w:r w:rsidRPr="00754412">
          <w:rPr>
            <w:rFonts w:ascii="Times New Roman" w:hAnsi="Times New Roman" w:cs="Times New Roman"/>
            <w:color w:val="0000FF"/>
            <w:sz w:val="28"/>
            <w:szCs w:val="28"/>
          </w:rPr>
          <w:t>Блок-схема</w:t>
        </w:r>
      </w:hyperlink>
      <w:r w:rsidRPr="00754412">
        <w:rPr>
          <w:rFonts w:ascii="Times New Roman" w:hAnsi="Times New Roman" w:cs="Times New Roman"/>
          <w:sz w:val="28"/>
          <w:szCs w:val="28"/>
        </w:rPr>
        <w:t xml:space="preserve"> исполнения муниципальной функции приведена в приложении к регламенту.</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3.2. Административная процедура - планирование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3.2.1. </w:t>
      </w:r>
      <w:r w:rsidR="000D0C1D" w:rsidRPr="00754412">
        <w:rPr>
          <w:rFonts w:ascii="Times New Roman" w:hAnsi="Times New Roman" w:cs="Times New Roman"/>
          <w:sz w:val="28"/>
          <w:szCs w:val="28"/>
        </w:rPr>
        <w:t>Ответственными специалистами администрации</w:t>
      </w:r>
      <w:r w:rsidRPr="00754412">
        <w:rPr>
          <w:rFonts w:ascii="Times New Roman" w:hAnsi="Times New Roman" w:cs="Times New Roman"/>
          <w:sz w:val="28"/>
          <w:szCs w:val="28"/>
        </w:rPr>
        <w:t xml:space="preserve"> осуществляются следующие административные действия: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а) разработка проектов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 по основаниям, установленным действующим законодательством;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направление в порядке, установленном Правительством Российской Федерации, проектов годовых планов проведения плановых проверок юридических лиц и индивидуальных предпринимателей в прокуратуру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в срок до 01 сентября года, предшествующего году проведения плановых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в) доработка в соответствии с предложениями прокуратуры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и утверждение постановлениями администрации сельского поселения Светлый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 до 1 ноября года, предшествующего году проведения плановых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размещение утвержденного годового плана проведения плановых проверок юридических лиц и индивидуальных предпринимателей на официальном сайте органа муниципального контроля в информационно-телекоммуникационной сети "Интернет" до 1 декабря года, предшествующего году проведения плановых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Лицом, ответственным за выполнение указанных административных действий, является </w:t>
      </w:r>
      <w:r w:rsidR="002155CE">
        <w:rPr>
          <w:rFonts w:ascii="Times New Roman" w:hAnsi="Times New Roman" w:cs="Times New Roman"/>
          <w:sz w:val="28"/>
          <w:szCs w:val="28"/>
        </w:rPr>
        <w:t xml:space="preserve"> </w:t>
      </w:r>
      <w:r w:rsidR="000D0C1D" w:rsidRPr="00754412">
        <w:rPr>
          <w:rFonts w:ascii="Times New Roman" w:hAnsi="Times New Roman" w:cs="Times New Roman"/>
          <w:sz w:val="28"/>
          <w:szCs w:val="28"/>
        </w:rPr>
        <w:t xml:space="preserve">главный специалист администрации по </w:t>
      </w:r>
      <w:r w:rsidR="002155CE">
        <w:rPr>
          <w:rFonts w:ascii="Times New Roman" w:hAnsi="Times New Roman" w:cs="Times New Roman"/>
          <w:sz w:val="28"/>
          <w:szCs w:val="28"/>
        </w:rPr>
        <w:t xml:space="preserve">земельным </w:t>
      </w:r>
      <w:r w:rsidR="000D0C1D" w:rsidRPr="00754412">
        <w:rPr>
          <w:rFonts w:ascii="Times New Roman" w:hAnsi="Times New Roman" w:cs="Times New Roman"/>
          <w:sz w:val="28"/>
          <w:szCs w:val="28"/>
        </w:rPr>
        <w:t>вопросам</w:t>
      </w:r>
      <w:r w:rsidRPr="00754412">
        <w:rPr>
          <w:rFonts w:ascii="Times New Roman" w:hAnsi="Times New Roman" w:cs="Times New Roman"/>
          <w:sz w:val="28"/>
          <w:szCs w:val="28"/>
        </w:rPr>
        <w:t xml:space="preserve"> администрации сельского поселения Светлый.</w:t>
      </w:r>
      <w:r w:rsidR="002155CE" w:rsidRPr="002155CE">
        <w:rPr>
          <w:rFonts w:ascii="Times New Roman" w:hAnsi="Times New Roman" w:cs="Times New Roman"/>
          <w:sz w:val="28"/>
          <w:szCs w:val="28"/>
        </w:rPr>
        <w:t xml:space="preserve"> </w:t>
      </w:r>
      <w:r w:rsidR="002155CE">
        <w:rPr>
          <w:rFonts w:ascii="Times New Roman" w:hAnsi="Times New Roman" w:cs="Times New Roman"/>
          <w:sz w:val="28"/>
          <w:szCs w:val="28"/>
        </w:rPr>
        <w:t>(с изменениями от 10.01.2017 №1)</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3.2.2. Результатом административной процедуры является утверждение главой сельского поселения Светлый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r w:rsidR="002155CE">
        <w:rPr>
          <w:rFonts w:ascii="Times New Roman" w:hAnsi="Times New Roman" w:cs="Times New Roman"/>
          <w:sz w:val="28"/>
          <w:szCs w:val="28"/>
        </w:rPr>
        <w:t xml:space="preserve"> (с изменениями от 10.01.2017 №1)</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3.2.3. Способом фиксации результата выполнения административной процедуры являются постановления администрации сельского поселения Светлый об утверждении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3.3. Административная процедура - подготовка к проведению и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3.3.1. Данная административная процедура включает в себя следующие административные действия: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подготовка к проверке;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 Административное действие - подготовка к проверке.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 Основанием для начала подготовки к плановой проверке является включение проверки юридических лиц, индивидуальных предпринимателей, физических лиц в соответствующий утвержденный годовой план проведения плановых проверок.</w:t>
      </w:r>
    </w:p>
    <w:p w:rsidR="00DE1003" w:rsidRPr="00DE1003" w:rsidRDefault="00DE1003" w:rsidP="00DE1003">
      <w:pPr>
        <w:tabs>
          <w:tab w:val="left" w:pos="993"/>
        </w:tabs>
        <w:autoSpaceDE w:val="0"/>
        <w:autoSpaceDN w:val="0"/>
        <w:adjustRightInd w:val="0"/>
        <w:spacing w:after="0"/>
        <w:ind w:firstLine="567"/>
        <w:jc w:val="both"/>
        <w:rPr>
          <w:rFonts w:ascii="Times New Roman" w:hAnsi="Times New Roman" w:cs="Times New Roman"/>
          <w:sz w:val="28"/>
          <w:szCs w:val="28"/>
        </w:rPr>
      </w:pPr>
      <w:r w:rsidRPr="00DE1003">
        <w:rPr>
          <w:rFonts w:ascii="Times New Roman" w:hAnsi="Times New Roman" w:cs="Times New Roman"/>
          <w:sz w:val="28"/>
          <w:szCs w:val="28"/>
        </w:rPr>
        <w:t>3.3.2.2. Основанием для начала подготовки к внеплановой проверке является:</w:t>
      </w:r>
    </w:p>
    <w:p w:rsidR="00DE1003" w:rsidRPr="00DE1003" w:rsidRDefault="00DE1003" w:rsidP="00DE1003">
      <w:pPr>
        <w:tabs>
          <w:tab w:val="left" w:pos="993"/>
        </w:tabs>
        <w:autoSpaceDE w:val="0"/>
        <w:autoSpaceDN w:val="0"/>
        <w:adjustRightInd w:val="0"/>
        <w:spacing w:after="0"/>
        <w:ind w:firstLine="567"/>
        <w:jc w:val="both"/>
        <w:rPr>
          <w:rFonts w:ascii="Times New Roman" w:hAnsi="Times New Roman" w:cs="Times New Roman"/>
          <w:sz w:val="28"/>
          <w:szCs w:val="28"/>
        </w:rPr>
      </w:pPr>
      <w:r w:rsidRPr="00DE1003">
        <w:rPr>
          <w:rFonts w:ascii="Times New Roman" w:hAnsi="Times New Roman" w:cs="Times New Roman"/>
          <w:sz w:val="28"/>
          <w:szCs w:val="28"/>
        </w:rPr>
        <w:lastRenderedPageBreak/>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r w:rsidRPr="00DE1003">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r w:rsidRPr="00DE1003">
        <w:rPr>
          <w:rFonts w:ascii="Times New Roman" w:hAnsi="Times New Roman" w:cs="Times New Roman"/>
          <w:sz w:val="28"/>
          <w:szCs w:val="28"/>
        </w:rPr>
        <w:t xml:space="preserve">2) мотивированное представление должностного лица администрации сельского поселения Светлый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сельского поселения Светлый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r w:rsidRPr="00DE1003">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r w:rsidRPr="00DE100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E1003" w:rsidRPr="00DE1003" w:rsidRDefault="00DE1003" w:rsidP="00DE1003">
      <w:pPr>
        <w:autoSpaceDE w:val="0"/>
        <w:autoSpaceDN w:val="0"/>
        <w:adjustRightInd w:val="0"/>
        <w:spacing w:after="0"/>
        <w:ind w:firstLine="540"/>
        <w:jc w:val="both"/>
        <w:rPr>
          <w:rFonts w:ascii="Times New Roman" w:hAnsi="Times New Roman" w:cs="Times New Roman"/>
          <w:sz w:val="28"/>
          <w:szCs w:val="28"/>
        </w:rPr>
      </w:pPr>
      <w:r w:rsidRPr="00DE1003">
        <w:rPr>
          <w:rFonts w:ascii="Times New Roman" w:hAnsi="Times New Roman" w:cs="Times New Roman"/>
          <w:sz w:val="28"/>
          <w:szCs w:val="28"/>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E736F" w:rsidRPr="00DE1003" w:rsidRDefault="00DE1003" w:rsidP="00DE1003">
      <w:pPr>
        <w:autoSpaceDE w:val="0"/>
        <w:autoSpaceDN w:val="0"/>
        <w:adjustRightInd w:val="0"/>
        <w:spacing w:after="0" w:line="240" w:lineRule="auto"/>
        <w:ind w:firstLine="540"/>
        <w:jc w:val="both"/>
        <w:rPr>
          <w:rFonts w:ascii="Times New Roman" w:hAnsi="Times New Roman" w:cs="Times New Roman"/>
          <w:sz w:val="28"/>
          <w:szCs w:val="28"/>
        </w:rPr>
      </w:pPr>
      <w:r w:rsidRPr="00DE1003">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DE1003">
        <w:rPr>
          <w:rFonts w:ascii="Times New Roman" w:hAnsi="Times New Roman" w:cs="Times New Roman"/>
          <w:sz w:val="28"/>
          <w:szCs w:val="28"/>
        </w:rPr>
        <w:t xml:space="preserve"> </w:t>
      </w:r>
      <w:r w:rsidR="007E736F" w:rsidRPr="00DE1003">
        <w:rPr>
          <w:rFonts w:ascii="Times New Roman" w:hAnsi="Times New Roman" w:cs="Times New Roman"/>
          <w:sz w:val="28"/>
          <w:szCs w:val="28"/>
        </w:rPr>
        <w:t xml:space="preserve">(в редакции от </w:t>
      </w:r>
      <w:r w:rsidRPr="00DE1003">
        <w:rPr>
          <w:rFonts w:ascii="Times New Roman" w:hAnsi="Times New Roman" w:cs="Times New Roman"/>
          <w:sz w:val="28"/>
          <w:szCs w:val="28"/>
        </w:rPr>
        <w:t>01</w:t>
      </w:r>
      <w:r w:rsidR="007E736F" w:rsidRPr="00DE1003">
        <w:rPr>
          <w:rFonts w:ascii="Times New Roman" w:hAnsi="Times New Roman" w:cs="Times New Roman"/>
          <w:sz w:val="28"/>
          <w:szCs w:val="28"/>
        </w:rPr>
        <w:t>.</w:t>
      </w:r>
      <w:r w:rsidRPr="00DE1003">
        <w:rPr>
          <w:rFonts w:ascii="Times New Roman" w:hAnsi="Times New Roman" w:cs="Times New Roman"/>
          <w:sz w:val="28"/>
          <w:szCs w:val="28"/>
        </w:rPr>
        <w:t>12</w:t>
      </w:r>
      <w:r w:rsidR="007E736F" w:rsidRPr="00DE1003">
        <w:rPr>
          <w:rFonts w:ascii="Times New Roman" w:hAnsi="Times New Roman" w:cs="Times New Roman"/>
          <w:sz w:val="28"/>
          <w:szCs w:val="28"/>
        </w:rPr>
        <w:t>.2017 №</w:t>
      </w:r>
      <w:r w:rsidRPr="00DE1003">
        <w:rPr>
          <w:rFonts w:ascii="Times New Roman" w:hAnsi="Times New Roman" w:cs="Times New Roman"/>
          <w:sz w:val="28"/>
          <w:szCs w:val="28"/>
        </w:rPr>
        <w:t>202</w:t>
      </w:r>
      <w:r w:rsidR="007E736F" w:rsidRPr="00DE1003">
        <w:rPr>
          <w:rFonts w:ascii="Times New Roman" w:hAnsi="Times New Roman" w:cs="Times New Roman"/>
          <w:sz w:val="28"/>
          <w:szCs w:val="28"/>
        </w:rPr>
        <w:t>)</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3.3.2.3. Проект распоряжения администрации сельского поселения Светлый о проведении проверки разрабатывается должностным лицом </w:t>
      </w:r>
      <w:r w:rsidRPr="003F24F0">
        <w:rPr>
          <w:rFonts w:ascii="Times New Roman" w:hAnsi="Times New Roman" w:cs="Times New Roman"/>
          <w:sz w:val="28"/>
          <w:szCs w:val="28"/>
          <w:highlight w:val="yellow"/>
        </w:rPr>
        <w:t>отдела</w:t>
      </w:r>
      <w:r w:rsidRPr="00754412">
        <w:rPr>
          <w:rFonts w:ascii="Times New Roman" w:hAnsi="Times New Roman" w:cs="Times New Roman"/>
          <w:sz w:val="28"/>
          <w:szCs w:val="28"/>
        </w:rPr>
        <w:t xml:space="preserve"> муниципального контроля администрации сельского поселения Светлый, ответственным за его подготовку. Распоряжение подписывается главой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3.3.2.4. О проведении плановой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3.3.2.5. О проведении внеплановой выездной проверки, за исключением внеплановой выездной проверки, основания проведения которой указаны в </w:t>
      </w:r>
      <w:hyperlink r:id="rId29" w:history="1">
        <w:r w:rsidRPr="00754412">
          <w:rPr>
            <w:rFonts w:ascii="Times New Roman" w:hAnsi="Times New Roman" w:cs="Times New Roman"/>
            <w:color w:val="0000FF"/>
            <w:sz w:val="28"/>
            <w:szCs w:val="28"/>
          </w:rPr>
          <w:t>пункте 2 части 2 статьи 10</w:t>
        </w:r>
      </w:hyperlink>
      <w:r w:rsidRPr="00754412">
        <w:rPr>
          <w:rFonts w:ascii="Times New Roman" w:hAnsi="Times New Roman" w:cs="Times New Roman"/>
          <w:sz w:val="28"/>
          <w:szCs w:val="28"/>
        </w:rPr>
        <w:t xml:space="preserve"> Закона N 294-ФЗ, проверяемое лицо уведомляется не менее чем за двадцать четыре часа до начала ее проведения любым доступным способом.</w:t>
      </w:r>
    </w:p>
    <w:p w:rsidR="00EE6D38" w:rsidRPr="0099380F" w:rsidRDefault="0099380F" w:rsidP="00EE6D38">
      <w:pPr>
        <w:autoSpaceDE w:val="0"/>
        <w:autoSpaceDN w:val="0"/>
        <w:adjustRightInd w:val="0"/>
        <w:spacing w:after="0" w:line="240" w:lineRule="auto"/>
        <w:ind w:firstLine="540"/>
        <w:jc w:val="both"/>
        <w:rPr>
          <w:rFonts w:ascii="Times New Roman" w:hAnsi="Times New Roman" w:cs="Times New Roman"/>
          <w:sz w:val="28"/>
          <w:szCs w:val="28"/>
        </w:rPr>
      </w:pPr>
      <w:r w:rsidRPr="002F75FD">
        <w:rPr>
          <w:rFonts w:ascii="Times New Roman" w:hAnsi="Times New Roman" w:cs="Times New Roman"/>
          <w:sz w:val="28"/>
          <w:szCs w:val="28"/>
        </w:rPr>
        <w:t>3.3.2.6.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(в редакции от 29.08.2016 №145)</w:t>
      </w:r>
    </w:p>
    <w:p w:rsidR="00EE6D38" w:rsidRPr="00DE1003" w:rsidRDefault="00DE1003" w:rsidP="00EE6D38">
      <w:pPr>
        <w:autoSpaceDE w:val="0"/>
        <w:autoSpaceDN w:val="0"/>
        <w:adjustRightInd w:val="0"/>
        <w:spacing w:after="0" w:line="240" w:lineRule="auto"/>
        <w:ind w:firstLine="540"/>
        <w:jc w:val="both"/>
        <w:rPr>
          <w:rFonts w:ascii="Times New Roman" w:hAnsi="Times New Roman" w:cs="Times New Roman"/>
          <w:b/>
          <w:sz w:val="28"/>
          <w:szCs w:val="28"/>
        </w:rPr>
      </w:pPr>
      <w:r w:rsidRPr="00DE1003">
        <w:rPr>
          <w:rFonts w:ascii="Times New Roman" w:hAnsi="Times New Roman" w:cs="Times New Roman"/>
          <w:sz w:val="28"/>
          <w:szCs w:val="28"/>
        </w:rPr>
        <w:t xml:space="preserve">3.3.2.7. Внеплановая выездная проверка юридического лица, индивидуального предпринимателя может быть проведена по основаниям, указанным в </w:t>
      </w:r>
      <w:hyperlink w:anchor="Par178" w:history="1">
        <w:r w:rsidRPr="00DE1003">
          <w:rPr>
            <w:rFonts w:ascii="Times New Roman" w:hAnsi="Times New Roman" w:cs="Times New Roman"/>
            <w:sz w:val="28"/>
            <w:szCs w:val="28"/>
          </w:rPr>
          <w:t xml:space="preserve">подпунктах </w:t>
        </w:r>
        <w:r w:rsidRPr="00DE1003">
          <w:rPr>
            <w:rFonts w:ascii="Times New Roman" w:hAnsi="Times New Roman" w:cs="Times New Roman"/>
            <w:sz w:val="28"/>
            <w:szCs w:val="28"/>
          </w:rPr>
          <w:lastRenderedPageBreak/>
          <w:t>"а" и «б» подпункта 2 пункта 3.3.2.2</w:t>
        </w:r>
      </w:hyperlink>
      <w:r w:rsidRPr="00DE1003">
        <w:rPr>
          <w:rFonts w:ascii="Times New Roman" w:hAnsi="Times New Roman" w:cs="Times New Roman"/>
          <w:sz w:val="28"/>
          <w:szCs w:val="28"/>
        </w:rPr>
        <w:t>, подпункта 2.1. пункта 3.3.2.2., после согласования органом муниципального контроля с прокуратурой Березовского района.</w:t>
      </w:r>
      <w:r w:rsidR="00E75D6C" w:rsidRPr="00DE1003">
        <w:rPr>
          <w:rFonts w:ascii="Times New Roman" w:hAnsi="Times New Roman" w:cs="Times New Roman"/>
          <w:sz w:val="28"/>
          <w:szCs w:val="28"/>
        </w:rPr>
        <w:t xml:space="preserve"> (в редакции от 0</w:t>
      </w:r>
      <w:r w:rsidRPr="00DE1003">
        <w:rPr>
          <w:rFonts w:ascii="Times New Roman" w:hAnsi="Times New Roman" w:cs="Times New Roman"/>
          <w:sz w:val="28"/>
          <w:szCs w:val="28"/>
        </w:rPr>
        <w:t>1</w:t>
      </w:r>
      <w:r w:rsidR="00E75D6C" w:rsidRPr="00DE1003">
        <w:rPr>
          <w:rFonts w:ascii="Times New Roman" w:hAnsi="Times New Roman" w:cs="Times New Roman"/>
          <w:sz w:val="28"/>
          <w:szCs w:val="28"/>
        </w:rPr>
        <w:t>.</w:t>
      </w:r>
      <w:r w:rsidRPr="00DE1003">
        <w:rPr>
          <w:rFonts w:ascii="Times New Roman" w:hAnsi="Times New Roman" w:cs="Times New Roman"/>
          <w:sz w:val="28"/>
          <w:szCs w:val="28"/>
        </w:rPr>
        <w:t>12</w:t>
      </w:r>
      <w:r w:rsidR="00E75D6C" w:rsidRPr="00DE1003">
        <w:rPr>
          <w:rFonts w:ascii="Times New Roman" w:hAnsi="Times New Roman" w:cs="Times New Roman"/>
          <w:sz w:val="28"/>
          <w:szCs w:val="28"/>
        </w:rPr>
        <w:t>.2017 №</w:t>
      </w:r>
      <w:r w:rsidRPr="00DE1003">
        <w:rPr>
          <w:rFonts w:ascii="Times New Roman" w:hAnsi="Times New Roman" w:cs="Times New Roman"/>
          <w:sz w:val="28"/>
          <w:szCs w:val="28"/>
        </w:rPr>
        <w:t>202</w:t>
      </w:r>
      <w:r w:rsidR="00E75D6C" w:rsidRPr="00DE1003">
        <w:rPr>
          <w:rFonts w:ascii="Times New Roman" w:hAnsi="Times New Roman" w:cs="Times New Roman"/>
          <w:sz w:val="28"/>
          <w:szCs w:val="28"/>
        </w:rPr>
        <w:t>)</w:t>
      </w:r>
    </w:p>
    <w:p w:rsidR="00EE6D38" w:rsidRPr="00754412" w:rsidRDefault="00C5651D" w:rsidP="00EE6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3.3.2.8. </w:t>
      </w:r>
      <w:r w:rsidRPr="00F03848">
        <w:rPr>
          <w:rFonts w:ascii="Times New Roman" w:hAnsi="Times New Roman" w:cs="Times New Roman"/>
          <w:sz w:val="28"/>
          <w:szCs w:val="28"/>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поселения представляет </w:t>
      </w:r>
      <w:r w:rsidRPr="00F03848">
        <w:rPr>
          <w:rFonts w:ascii="Times New Roman" w:hAnsi="Times New Roman" w:cs="Times New Roman"/>
          <w:bCs/>
          <w:sz w:val="28"/>
          <w:szCs w:val="28"/>
        </w:rPr>
        <w:t>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Светлый, заместителя главы поселения о проведении внеплановой выездной проверки и документы, которые содержат сведения, послужившие основанием ее проведения.</w:t>
      </w:r>
      <w:r>
        <w:rPr>
          <w:rFonts w:ascii="Times New Roman" w:hAnsi="Times New Roman" w:cs="Times New Roman"/>
          <w:bCs/>
          <w:sz w:val="28"/>
          <w:szCs w:val="28"/>
        </w:rPr>
        <w:t xml:space="preserve"> (в редакции от 17.06.2015 №109)</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3.3.2.9. Проведение внеплановой проверки осуществляется после получения из прокуратуры </w:t>
      </w:r>
      <w:r w:rsidR="000D0C1D" w:rsidRPr="00754412">
        <w:rPr>
          <w:rFonts w:ascii="Times New Roman" w:hAnsi="Times New Roman" w:cs="Times New Roman"/>
          <w:sz w:val="28"/>
          <w:szCs w:val="28"/>
        </w:rPr>
        <w:t>Березовского района</w:t>
      </w:r>
      <w:r w:rsidRPr="00754412">
        <w:rPr>
          <w:rFonts w:ascii="Times New Roman" w:hAnsi="Times New Roman" w:cs="Times New Roman"/>
          <w:sz w:val="28"/>
          <w:szCs w:val="28"/>
        </w:rPr>
        <w:t xml:space="preserve"> согласования ее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сельского поселения Светлый о ее проведении отменяется.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3.3.2.11. Критерием принятия решения по административному действию является наличие оснований для проведения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3.3.2.12. Результатом административного действия является издание распоряжения администрации сельского поселения Светлый о проведении проверки и уведомление проверяемых лиц о проведении проверки (за исключением случаев, когда такое уведомление </w:t>
      </w:r>
      <w:hyperlink r:id="rId30"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31"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xml:space="preserve"> не предусмотрено).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3.3.2.13.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сельского поселения Светлый о проведении проверки в копии распоряжения или почтовое уведомление с отметкой о получении им такого распоряжения.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 Административное действие - проведение проверки (плановой, внеплановой).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 Основанием для начала административного действия является распоряжение администрации сельского поселения Светлый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 Проверка проводится муниципальным инспектором, указанным в распоряжении администрации сельского поселения Светлый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3.3.3.3. Проверки проводятся в форме документарной и (или) выездной проверки, в порядке, установленном </w:t>
      </w:r>
      <w:hyperlink r:id="rId32"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33"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настоящим регламентом.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3.3.3.5. Документарная проверка проводится по месту нахождения органа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3.3.3.6.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земельного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3.3.3.7.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Светлый о проведении документарной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3.3.3.8. 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гражданин вправе представить указанные в запросе документы в форме электронных документов</w:t>
      </w:r>
      <w:r w:rsidR="00897112" w:rsidRPr="00FF75CF">
        <w:rPr>
          <w:rFonts w:ascii="Times New Roman" w:hAnsi="Times New Roman" w:cs="Times New Roman"/>
          <w:sz w:val="28"/>
          <w:szCs w:val="28"/>
        </w:rPr>
        <w:t>, подписанных усиленной квалифици</w:t>
      </w:r>
      <w:r w:rsidR="00897112">
        <w:rPr>
          <w:rFonts w:ascii="Times New Roman" w:hAnsi="Times New Roman" w:cs="Times New Roman"/>
          <w:sz w:val="28"/>
          <w:szCs w:val="28"/>
        </w:rPr>
        <w:t>рованной электронной подписью,</w:t>
      </w:r>
      <w:r w:rsidRPr="00754412">
        <w:rPr>
          <w:rFonts w:ascii="Times New Roman" w:hAnsi="Times New Roman" w:cs="Times New Roman"/>
          <w:sz w:val="28"/>
          <w:szCs w:val="28"/>
        </w:rPr>
        <w:t xml:space="preserve"> в порядке, определяемом Правительством Российской Федерации.</w:t>
      </w:r>
      <w:r w:rsidR="00897112">
        <w:rPr>
          <w:rFonts w:ascii="Times New Roman" w:hAnsi="Times New Roman" w:cs="Times New Roman"/>
          <w:sz w:val="28"/>
          <w:szCs w:val="28"/>
        </w:rPr>
        <w:t xml:space="preserve"> (изменение №10 от 16.02.2016)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bookmarkStart w:id="6" w:name="Par202"/>
      <w:bookmarkEnd w:id="6"/>
      <w:r w:rsidRPr="00754412">
        <w:rPr>
          <w:rFonts w:ascii="Times New Roman" w:hAnsi="Times New Roman" w:cs="Times New Roman"/>
          <w:sz w:val="28"/>
          <w:szCs w:val="28"/>
        </w:rPr>
        <w:t xml:space="preserve">3.3.3.9.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w:t>
      </w:r>
      <w:r w:rsidRPr="00754412">
        <w:rPr>
          <w:rFonts w:ascii="Times New Roman" w:hAnsi="Times New Roman" w:cs="Times New Roman"/>
          <w:sz w:val="28"/>
          <w:szCs w:val="28"/>
        </w:rPr>
        <w:lastRenderedPageBreak/>
        <w:t>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3.3.3.10.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02" w:history="1">
        <w:r w:rsidRPr="00754412">
          <w:rPr>
            <w:rFonts w:ascii="Times New Roman" w:hAnsi="Times New Roman" w:cs="Times New Roman"/>
            <w:color w:val="0000FF"/>
            <w:sz w:val="28"/>
            <w:szCs w:val="28"/>
          </w:rPr>
          <w:t>подпункте 3.3.3.9</w:t>
        </w:r>
      </w:hyperlink>
      <w:r w:rsidRPr="00754412">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3.3.3.11. Муниципальный инспектор, осуществляющий документарную проверку, обязан рассмотреть представленные юридическими лицами и индивидуальными предпринимателями, гражданами пояснения и документы, подтверждающие достоверность ранее представленных документов.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 требований, установленных муниципальными правовыми актами, он вправе провести выездную проверку.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3.3.3.12. Выездная проверка проводится по месту нахождения, месту фактического осуществления деятельности юридического лица, индивидуального предпринимателя, месту жительства (месту нахождения имущества) гражданина.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3.3.3.13. 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3.3.3.14. Выездная проверка проводится также в случае, если при документарной проверке не представляется возможным: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оценить соответствие деятельности юридического лица, индивидуального предпринимателя, гражданина без проведения соответствующего мероприятия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3.3.3.15.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сельского поселения Светлый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 условиями ее проведения.</w:t>
      </w:r>
    </w:p>
    <w:p w:rsidR="00EE6D38" w:rsidRPr="00754412" w:rsidRDefault="00C5651D"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3.3.3.16. Юридическое лицо, индивидуальный предприниматель </w:t>
      </w:r>
      <w:r>
        <w:rPr>
          <w:rFonts w:ascii="Times New Roman" w:hAnsi="Times New Roman" w:cs="Times New Roman"/>
          <w:sz w:val="28"/>
          <w:szCs w:val="28"/>
        </w:rPr>
        <w:t>вправе</w:t>
      </w:r>
      <w:r w:rsidRPr="00754412">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Pr>
          <w:rFonts w:ascii="Times New Roman" w:hAnsi="Times New Roman" w:cs="Times New Roman"/>
          <w:sz w:val="28"/>
          <w:szCs w:val="28"/>
        </w:rPr>
        <w:t xml:space="preserve"> (в редакции от 17.06.2015 №109)</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3.3.3.17. 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3.3.3.18. Журнал учета проверок должен быть прошит, пронумерован и удостоверен печатью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3.3.3.19. При отсутствии журнала учета проверок в акте проверки делается соответствующая запись.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3.3.3.20. Критерием принятия решения по административному действию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полнота и достоверность сведений, предоставленных юридическим лицом, индивидуальным предпринимателем, гражданином;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проведение в полном объеме мероприятий по контролю, необходимых для достижения целей и задач проведения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3.3.3.21.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3.3.3.22. Фиксацией результата выполнения административной процедуры является внесение муниципальным инспектором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221"/>
      <w:bookmarkEnd w:id="7"/>
      <w:r w:rsidRPr="00754412">
        <w:rPr>
          <w:rFonts w:ascii="Times New Roman" w:hAnsi="Times New Roman" w:cs="Times New Roman"/>
          <w:sz w:val="28"/>
          <w:szCs w:val="28"/>
        </w:rPr>
        <w:t>3.4. Административная процедура - оформление результатов проверок.</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3.4.2. 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w:t>
      </w:r>
      <w:hyperlink r:id="rId34" w:history="1">
        <w:r w:rsidRPr="00754412">
          <w:rPr>
            <w:rFonts w:ascii="Times New Roman" w:hAnsi="Times New Roman" w:cs="Times New Roman"/>
            <w:color w:val="0000FF"/>
            <w:sz w:val="28"/>
            <w:szCs w:val="28"/>
          </w:rPr>
          <w:t>форме</w:t>
        </w:r>
      </w:hyperlink>
      <w:r w:rsidRPr="00754412">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проверки физического лица муниципальным инспектором, проводящим проверку, составляется акт проверки по </w:t>
      </w:r>
      <w:hyperlink r:id="rId35" w:history="1">
        <w:r w:rsidRPr="00754412">
          <w:rPr>
            <w:rFonts w:ascii="Times New Roman" w:hAnsi="Times New Roman" w:cs="Times New Roman"/>
            <w:color w:val="0000FF"/>
            <w:sz w:val="28"/>
            <w:szCs w:val="28"/>
          </w:rPr>
          <w:t>форме</w:t>
        </w:r>
      </w:hyperlink>
      <w:r w:rsidRPr="00754412">
        <w:rPr>
          <w:rFonts w:ascii="Times New Roman" w:hAnsi="Times New Roman" w:cs="Times New Roman"/>
          <w:sz w:val="28"/>
          <w:szCs w:val="28"/>
        </w:rPr>
        <w:t>, установленной Положением.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F218F3" w:rsidRDefault="00F218F3" w:rsidP="00EE6D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FF75CF">
        <w:rPr>
          <w:rFonts w:ascii="Times New Roman" w:hAnsi="Times New Roman" w:cs="Times New Roman"/>
          <w:sz w:val="28"/>
          <w:szCs w:val="28"/>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cs="Times New Roman"/>
          <w:sz w:val="28"/>
          <w:szCs w:val="28"/>
        </w:rPr>
        <w:t xml:space="preserve"> (в редакции №10 от 16.02.2016)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w:t>
      </w:r>
      <w:r w:rsidR="00F218F3" w:rsidRPr="00FF75CF">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00F218F3">
        <w:rPr>
          <w:rFonts w:ascii="Times New Roman" w:hAnsi="Times New Roman" w:cs="Times New Roman"/>
          <w:sz w:val="28"/>
          <w:szCs w:val="28"/>
        </w:rPr>
        <w:t xml:space="preserve"> (в редакции  №10 от 16.02.2016)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Pr="00754412">
        <w:rPr>
          <w:rFonts w:ascii="Times New Roman" w:hAnsi="Times New Roman" w:cs="Times New Roman"/>
          <w:sz w:val="28"/>
          <w:szCs w:val="28"/>
        </w:rPr>
        <w:lastRenderedPageBreak/>
        <w:t>проведения проверки, в течение пяти рабочих дней со дня составления акта проверки.</w:t>
      </w:r>
    </w:p>
    <w:p w:rsidR="00EE6D38"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3.4.7.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требования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218F3" w:rsidRPr="00754412" w:rsidRDefault="00F218F3" w:rsidP="00EE6D38">
      <w:pPr>
        <w:autoSpaceDE w:val="0"/>
        <w:autoSpaceDN w:val="0"/>
        <w:adjustRightInd w:val="0"/>
        <w:spacing w:after="0" w:line="240" w:lineRule="auto"/>
        <w:ind w:firstLine="540"/>
        <w:jc w:val="both"/>
        <w:rPr>
          <w:rFonts w:ascii="Times New Roman" w:hAnsi="Times New Roman" w:cs="Times New Roman"/>
          <w:sz w:val="28"/>
          <w:szCs w:val="28"/>
        </w:rPr>
      </w:pPr>
      <w:r w:rsidRPr="00FF75CF">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cs="Times New Roman"/>
          <w:sz w:val="28"/>
          <w:szCs w:val="28"/>
        </w:rPr>
        <w:t xml:space="preserve"> (дополнен №10 от 16.02.2016).</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3.4.8. Критерий принятия решения по административной процедуре: истечение срока проведения проверки, установленного распоряжением администрации сельского поселения Светлый о проведении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3.4.10. Фиксацией результата выполнения административной процедуры является акт проверки, составленный по установленной форме.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3.5. Административная процедура - принятие мер по результатам проведенной проверки.</w:t>
      </w:r>
    </w:p>
    <w:p w:rsidR="0099380F" w:rsidRPr="00BB0041" w:rsidRDefault="0099380F" w:rsidP="0099380F">
      <w:pPr>
        <w:pStyle w:val="ConsPlusNormal"/>
        <w:ind w:firstLine="540"/>
        <w:jc w:val="both"/>
      </w:pPr>
      <w:r w:rsidRPr="00BB0041">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36" w:history="1">
        <w:r w:rsidRPr="00BB0041">
          <w:t>Положением</w:t>
        </w:r>
      </w:hyperlink>
      <w:r w:rsidRPr="00BB0041">
        <w:t>, обязаны:</w:t>
      </w:r>
    </w:p>
    <w:p w:rsidR="0099380F" w:rsidRPr="00BB0041" w:rsidRDefault="0099380F" w:rsidP="0099380F">
      <w:pPr>
        <w:pStyle w:val="ConsPlusNormal"/>
        <w:numPr>
          <w:ilvl w:val="0"/>
          <w:numId w:val="1"/>
        </w:numPr>
        <w:tabs>
          <w:tab w:val="left" w:pos="993"/>
        </w:tabs>
        <w:ind w:left="0" w:firstLine="567"/>
        <w:jc w:val="both"/>
      </w:pPr>
      <w:r w:rsidRPr="00BB0041">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BB0041">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380F" w:rsidRPr="00BB0041" w:rsidRDefault="0099380F" w:rsidP="0099380F">
      <w:pPr>
        <w:pStyle w:val="ConsPlusNormal"/>
        <w:numPr>
          <w:ilvl w:val="0"/>
          <w:numId w:val="1"/>
        </w:numPr>
        <w:tabs>
          <w:tab w:val="left" w:pos="993"/>
        </w:tabs>
        <w:ind w:left="0" w:firstLine="567"/>
        <w:jc w:val="both"/>
      </w:pPr>
      <w:r w:rsidRPr="00BB0041">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7112" w:rsidRPr="00897112" w:rsidRDefault="00897112" w:rsidP="00897112">
      <w:pPr>
        <w:pStyle w:val="ConsPlusNormal"/>
        <w:ind w:firstLine="540"/>
        <w:jc w:val="both"/>
      </w:pPr>
      <w:r w:rsidRPr="00897112">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37" w:history="1">
        <w:r w:rsidRPr="00897112">
          <w:t>Положением</w:t>
        </w:r>
      </w:hyperlink>
      <w:r w:rsidRPr="00897112">
        <w:t>, обязаны:</w:t>
      </w:r>
    </w:p>
    <w:p w:rsidR="00897112" w:rsidRPr="00897112" w:rsidRDefault="00897112" w:rsidP="00897112">
      <w:pPr>
        <w:pStyle w:val="ConsPlusNormal"/>
        <w:numPr>
          <w:ilvl w:val="0"/>
          <w:numId w:val="1"/>
        </w:numPr>
        <w:tabs>
          <w:tab w:val="left" w:pos="993"/>
        </w:tabs>
        <w:ind w:left="0" w:firstLine="567"/>
        <w:jc w:val="both"/>
      </w:pPr>
      <w:r w:rsidRPr="00897112">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97112" w:rsidRPr="00897112" w:rsidRDefault="00897112" w:rsidP="00897112">
      <w:pPr>
        <w:pStyle w:val="ConsPlusNormal"/>
        <w:numPr>
          <w:ilvl w:val="0"/>
          <w:numId w:val="1"/>
        </w:numPr>
        <w:tabs>
          <w:tab w:val="left" w:pos="993"/>
        </w:tabs>
        <w:ind w:left="0" w:firstLine="567"/>
        <w:jc w:val="both"/>
      </w:pPr>
      <w:r w:rsidRPr="00897112">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r w:rsidRPr="00897112">
        <w:lastRenderedPageBreak/>
        <w:t>техногенного характера, а также меры по привлечению лиц, допустивших выявленные нарушения, к ответственности.</w:t>
      </w:r>
    </w:p>
    <w:p w:rsidR="00897112" w:rsidRPr="00897112" w:rsidRDefault="00897112" w:rsidP="00897112">
      <w:pPr>
        <w:autoSpaceDE w:val="0"/>
        <w:autoSpaceDN w:val="0"/>
        <w:adjustRightInd w:val="0"/>
        <w:spacing w:after="0" w:line="240" w:lineRule="auto"/>
        <w:ind w:firstLine="540"/>
        <w:jc w:val="both"/>
        <w:rPr>
          <w:rFonts w:ascii="Times New Roman" w:hAnsi="Times New Roman" w:cs="Times New Roman"/>
          <w:sz w:val="28"/>
          <w:szCs w:val="28"/>
        </w:rPr>
      </w:pPr>
      <w:r w:rsidRPr="00897112">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897112">
          <w:rPr>
            <w:rFonts w:ascii="Times New Roman" w:hAnsi="Times New Roman" w:cs="Times New Roman"/>
            <w:sz w:val="28"/>
            <w:szCs w:val="28"/>
          </w:rPr>
          <w:t>Кодексом</w:t>
        </w:r>
      </w:hyperlink>
      <w:r w:rsidRPr="00897112">
        <w:rPr>
          <w:rFonts w:ascii="Times New Roman" w:hAnsi="Times New Roman" w:cs="Times New Roman"/>
          <w:sz w:val="28"/>
          <w:szCs w:val="28"/>
        </w:rPr>
        <w:t xml:space="preserve"> Российской Федерации об административных правонарушениях. ( в редакции от 29.08.2016 №145)</w:t>
      </w:r>
    </w:p>
    <w:p w:rsidR="00EE6D38" w:rsidRPr="00754412" w:rsidRDefault="00EE6D38" w:rsidP="00897112">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3.5.2. Муниципальным инспектором в течение 3 (трех) рабочих дней рассматривается поступившая от юридического лица, индивидуального предпринимателя, гражданина информация, предоставленная во исполнение предписания, требования об устранении нарушений.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3.5.3. В случае, если по истечении срока устранения нарушения, указанного в предписании либо требовании, проверяемое лицо не устранило выявленные нарушения, муниципальным инспектором в течение 3 (трех) рабочих дней подготавливается служебная записка о необходимости проведения внеплановой проверки на предмет проверки исполнения предписания (требования).</w:t>
      </w:r>
    </w:p>
    <w:p w:rsidR="00C5651D" w:rsidRDefault="00C5651D" w:rsidP="00C565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F03848">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E6D38" w:rsidRPr="00754412" w:rsidRDefault="00C5651D" w:rsidP="00C5651D">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По итогам проведения внеплановой проверки на предмет проверки исполнения предписания (требования) муниципальным инспектором составляется акт проверки по правилам, установленным </w:t>
      </w:r>
      <w:hyperlink w:anchor="Par221" w:history="1">
        <w:r w:rsidRPr="00754412">
          <w:rPr>
            <w:rFonts w:ascii="Times New Roman" w:hAnsi="Times New Roman" w:cs="Times New Roman"/>
            <w:color w:val="0000FF"/>
            <w:sz w:val="28"/>
            <w:szCs w:val="28"/>
          </w:rPr>
          <w:t>п. 3.4</w:t>
        </w:r>
      </w:hyperlink>
      <w:r w:rsidRPr="00754412">
        <w:rPr>
          <w:rFonts w:ascii="Times New Roman" w:hAnsi="Times New Roman" w:cs="Times New Roman"/>
          <w:sz w:val="28"/>
          <w:szCs w:val="28"/>
        </w:rPr>
        <w:t xml:space="preserve"> регламента.</w:t>
      </w:r>
      <w:r>
        <w:rPr>
          <w:rFonts w:ascii="Times New Roman" w:hAnsi="Times New Roman" w:cs="Times New Roman"/>
          <w:sz w:val="28"/>
          <w:szCs w:val="28"/>
        </w:rPr>
        <w:t xml:space="preserve"> (в редакции от 17.06.2015 №109)</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3.5.5. При выявлении нарушений земельного законодательства, за которые установлена административная ответственность, материалы проверок направляются муниципальным инспектором в органы, уполномоченные </w:t>
      </w:r>
      <w:r w:rsidRPr="00754412">
        <w:rPr>
          <w:rFonts w:ascii="Times New Roman" w:hAnsi="Times New Roman" w:cs="Times New Roman"/>
          <w:sz w:val="28"/>
          <w:szCs w:val="28"/>
        </w:rPr>
        <w:lastRenderedPageBreak/>
        <w:t>рассматривать дела об административных правонарушениях, в срок не позднее десяти календарных дней после составления акта проверки.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3.5.6. Критерии принятия решения по административной процедуре: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наличие выданного предписания юридическому лицу, индивидуальному предпринимателю, требования гражданину об устранении нарушения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истечение срока, установленного предписанием, требованием для устранения нарушений в добровольном порядке;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3.5.7. Результатом административной процедуры является: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устранение (неустранение) проверяемым лицом нарушений обязательных требований и требований, установленных муниципальными правовыми актами;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передача материалов проверки в уполномоченные органы для привлечения виновных к ответственности.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3.5.8. Фиксацией результата выполнения административной процедуры является акт проверки, составленный по установленной форме.</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4. Порядок и формы контроля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за исполнением муниципальной функции</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4.1. Порядок осуществления текущего контроля соблюдения и исполнения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4.1.1. Текущий контроль за соблюдением и исполнением муниципальной функции и принятием решений должностными лицами органа муниципального контроля осуществляется начальником отдела муниципального контроля администрации сельского поселения Светлый, ответственным за организацию работы по исполнению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4.1.2. Осуществление текущего контроля за исполнением административного регламента, за совершением административных процедур, принятием решений и совершением действий муниципальных инспекторов, осуществляющих муниципальный контроль, происходит ежеквартально.</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4.1.3. Информирование о результатах текущего контроля за исполнением административного регламента, за совершением административных процедур, принятием решений и совершением действий муниципальными инспекторами осуществляется посредством отчетов.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4.1.4. По результатам осуществления текущего контроля </w:t>
      </w:r>
      <w:r w:rsidR="00754412" w:rsidRPr="00754412">
        <w:rPr>
          <w:rFonts w:ascii="Times New Roman" w:hAnsi="Times New Roman" w:cs="Times New Roman"/>
          <w:sz w:val="28"/>
          <w:szCs w:val="28"/>
        </w:rPr>
        <w:t xml:space="preserve">главой сельского поселения Светлый </w:t>
      </w:r>
      <w:r w:rsidRPr="00754412">
        <w:rPr>
          <w:rFonts w:ascii="Times New Roman" w:hAnsi="Times New Roman" w:cs="Times New Roman"/>
          <w:sz w:val="28"/>
          <w:szCs w:val="28"/>
        </w:rPr>
        <w:t>даются указания по устранению нарушений и контролируется их исполнение.</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полноты и качества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4.2.1. Контроль за полнотой и качеством исполнения муниципальной функции включает в себя проведение проверок действий муниципальных инспекторов (в том числе с выездом на место), выявление и устранение нарушений прав юридических лиц, индивидуальных предпринимателей, рассмотрение, принятие решений и подготовку ответов на обращения граждан, содержащие жалобы на решения, действия (бездействия) муниципальных инспекторов при осуществлении мероприятий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4.2.2. Выявленные недостатки исполнения муниципальной функции анализируются по каждому муниципальному инспектору с принятием мер к устранению выявленных недостатков.</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4.2.3. 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один раз в полугодие.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4.2.4. Внеплановые проверки исполнения муниципальной функции в части соблюдения требований к полноте и качеству исполнения муниципальной функции осуществляются на основании: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жалоб и обращений заявителей, в отношении которых осуществляется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выявленных нарушений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4.3. Ответственность должностных лиц за решения и действия (бездействия), принимаемые (осуществляемые) ими в ходе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4.3.1. Должностные лица, ответственные за организацию работы по исполнению муниципальной функции, в случае ненадлежащего исполнения муниципальной функции, совершения противоправных действий (бездействия) несут ответственность в соответствии с законодательством Российской Федерации.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4.3.2.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EE6D38" w:rsidRPr="00754412" w:rsidRDefault="00EE6D38" w:rsidP="00EE6D3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754412">
        <w:rPr>
          <w:rFonts w:ascii="Times New Roman" w:hAnsi="Times New Roman" w:cs="Times New Roman"/>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4.4.1. Требованиями к порядку и формам контроля за исполнением муниципальной функции являются: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профессиональная компетентность;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должная тщательность.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4.4.2. Должностное лицо, осуществляющее контроль за исполнением муниципальной функции, должно принимать меры по предотвращению конфликта интересов при исполнении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4.4.3. Профессиональная компетентность должностного лица, осуществляющего контроль за исполнением муниципальной функции, состоит в </w:t>
      </w:r>
      <w:r w:rsidRPr="00754412">
        <w:rPr>
          <w:rFonts w:ascii="Times New Roman" w:hAnsi="Times New Roman" w:cs="Times New Roman"/>
          <w:sz w:val="28"/>
          <w:szCs w:val="28"/>
        </w:rPr>
        <w:lastRenderedPageBreak/>
        <w:t>том, что при осуществлении такого контроля он обладает необходимыми профессиональными знаниями и навыками.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4.4.4. Должная тщательность должностного лица, осуществляющего контроль за исполнением муниципальной функции, состоит в своевременном и точном исполнении обязанностей, предусмотренных </w:t>
      </w:r>
      <w:hyperlink r:id="rId39" w:history="1">
        <w:r w:rsidRPr="00754412">
          <w:rPr>
            <w:rFonts w:ascii="Times New Roman" w:hAnsi="Times New Roman" w:cs="Times New Roman"/>
            <w:color w:val="0000FF"/>
            <w:sz w:val="28"/>
            <w:szCs w:val="28"/>
          </w:rPr>
          <w:t>Законом</w:t>
        </w:r>
      </w:hyperlink>
      <w:r w:rsidRPr="00754412">
        <w:rPr>
          <w:rFonts w:ascii="Times New Roman" w:hAnsi="Times New Roman" w:cs="Times New Roman"/>
          <w:sz w:val="28"/>
          <w:szCs w:val="28"/>
        </w:rPr>
        <w:t xml:space="preserve"> N 294-ФЗ, </w:t>
      </w:r>
      <w:hyperlink r:id="rId40" w:history="1">
        <w:r w:rsidRPr="00754412">
          <w:rPr>
            <w:rFonts w:ascii="Times New Roman" w:hAnsi="Times New Roman" w:cs="Times New Roman"/>
            <w:color w:val="0000FF"/>
            <w:sz w:val="28"/>
            <w:szCs w:val="28"/>
          </w:rPr>
          <w:t>Положением</w:t>
        </w:r>
      </w:hyperlink>
      <w:r w:rsidRPr="00754412">
        <w:rPr>
          <w:rFonts w:ascii="Times New Roman" w:hAnsi="Times New Roman" w:cs="Times New Roman"/>
          <w:sz w:val="28"/>
          <w:szCs w:val="28"/>
        </w:rPr>
        <w:t>, настоящим регламентом.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4.4.5. Контроль за исполнением муниципальной функции со стороны должностных лиц администрации сельского поселения Светлый должен быть постоянным, всесторонним и объективным.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4.4.6. Контроль за исполнением муниципальной функции осуществляется со стороны граждан, их объединений и организаций путем направления в адрес администрации сельского поселения Светлый: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предложений о совершенствовании нормативных правовых актов, регламентирующих исполнение должностными лицами администрации сельского поселения Светлый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сообщений о нарушении законов и иных нормативных правовых актов, недостатках в работе администрации сельского поселения Светлый или должностных лиц;</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жалоб по фактам нарушения должностными лицами администрации сельского поселения Светлый прав, свобод или законных интересов граждан, их объединений и организаций.</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jc w:val="center"/>
        <w:outlineLvl w:val="1"/>
        <w:rPr>
          <w:rFonts w:ascii="Times New Roman" w:hAnsi="Times New Roman" w:cs="Times New Roman"/>
          <w:sz w:val="28"/>
          <w:szCs w:val="28"/>
        </w:rPr>
      </w:pPr>
      <w:r w:rsidRPr="00754412">
        <w:rPr>
          <w:rFonts w:ascii="Times New Roman" w:hAnsi="Times New Roman" w:cs="Times New Roman"/>
          <w:sz w:val="28"/>
          <w:szCs w:val="28"/>
        </w:rPr>
        <w:t>5. Досудебный (внесудебный) порядок обжалования решений</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и действий (бездействия) органа местного самоуправления,</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осуществляющего муниципальный контроль,</w:t>
      </w:r>
    </w:p>
    <w:p w:rsidR="00EE6D38" w:rsidRPr="00754412" w:rsidRDefault="00EE6D38" w:rsidP="00EE6D38">
      <w:pPr>
        <w:autoSpaceDE w:val="0"/>
        <w:autoSpaceDN w:val="0"/>
        <w:adjustRightInd w:val="0"/>
        <w:spacing w:after="0" w:line="240" w:lineRule="auto"/>
        <w:jc w:val="center"/>
        <w:rPr>
          <w:rFonts w:ascii="Times New Roman" w:hAnsi="Times New Roman" w:cs="Times New Roman"/>
          <w:sz w:val="28"/>
          <w:szCs w:val="28"/>
        </w:rPr>
      </w:pPr>
      <w:r w:rsidRPr="00754412">
        <w:rPr>
          <w:rFonts w:ascii="Times New Roman" w:hAnsi="Times New Roman" w:cs="Times New Roman"/>
          <w:sz w:val="28"/>
          <w:szCs w:val="28"/>
        </w:rPr>
        <w:t>а также его должностных лиц</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5.1.1. Заинтересованные лица имеют право на досудебное (внесудебное) обжалование решений и действий (бездействия) органа, осуществляющего муниципальный контроль, а также его должностных лиц, принятых (осуществляемых) в ходе проведения муниципального контроля (далее - досудебное (внесудебное) обжалование).</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5.2. Предметом досудебного (внесудебного) обжалования заинтересованным лицом являются действия (бездействие) органа, осуществляющего муниципальный контроль, а также его должностных лиц, либо решения, принятые (осуществляемые) в ходе проведения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5.2.1. Заинтересованное лицо может обратиться с жалобой (претензией), в том числе в следующих случаях:</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нарушение сроков проведения мероприятий по контролю;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б) требование у заинтересованного лица документов, не предусмотренных нормативными правовыми актами Российской Федерации, нормативными </w:t>
      </w:r>
      <w:r w:rsidRPr="0075441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проведения муниципального контроля;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 у заинтересованного лица;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требования с заинтересованного лица при осуществлении муниципального контроля платы, не предусмотренной действующим законодательством;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д) отказ органа, осуществляющего муниципальный контроль,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5.3. Жалоба (претензия) подается в письменной форме на бумажном носителе, в электронной форме в орган, осуществляющий муниципальный контроль, на имя главы администрации сельского поселения Светлый по адресу, указанному в </w:t>
      </w:r>
      <w:hyperlink w:anchor="Par106" w:history="1">
        <w:r w:rsidRPr="00754412">
          <w:rPr>
            <w:rFonts w:ascii="Times New Roman" w:hAnsi="Times New Roman" w:cs="Times New Roman"/>
            <w:color w:val="0000FF"/>
            <w:sz w:val="28"/>
            <w:szCs w:val="28"/>
          </w:rPr>
          <w:t>пункте 2.1.1</w:t>
        </w:r>
      </w:hyperlink>
      <w:r w:rsidRPr="00754412">
        <w:rPr>
          <w:rFonts w:ascii="Times New Roman" w:hAnsi="Times New Roman" w:cs="Times New Roman"/>
          <w:sz w:val="28"/>
          <w:szCs w:val="28"/>
        </w:rPr>
        <w:t xml:space="preserve"> настоящего регламента.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 Перечень оснований для приостановления рассмотрения жалобы (претензии) и случаев, в которых ответ на жалобу (претензию) не дается: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5.4.1. В жалобе (претензии) не указаны: фамилия гражданина, направившего жалобу (претензии), и почтовый адрес заинтересованного лица, по которому должен быть направлен ответ - для физического лица либо наименование, сведения о месте нахождения заинтересованного лица - для юридического лица.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5.4.2. Текст жалобы (претензии) не поддается прочтению.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Жалоба (претензия), текст которой не поддается прочтению, также не подлежит направлению на рассмотрение в орган, осуществляющий муниципальный контроль, или должностному лицу органа, осуществляющего муниципальный контроль, в соответствии с их компетенцией, о чем в течение 7 дней со дня регистрации жалобы (претензии) сообщается заинтересованному лицу, направившему жалобу (претензию), если его фамилия и почтовый адрес поддаются прочтению - для физического лица, либо наименование, сведения о месте нахождения - для юридического лица, индивидуального предпринимателя.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5.4.3.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в течение 7 дней со дня регистрации жалобы (претензии) сообщается о невозможности дать ответ по существу поставленного в ней вопроса в связи с недопустимостью разглашения указанных сведений.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5.4.4.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руководитель органа, осуществляющего муниципальный контроль,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lastRenderedPageBreak/>
        <w:t xml:space="preserve">5.4.5. В случае, если в жалобе (претензии) содержится вопрос, на который заинтересованному лицу </w:t>
      </w:r>
      <w:r w:rsidR="00754412" w:rsidRPr="00754412">
        <w:rPr>
          <w:rFonts w:ascii="Times New Roman" w:hAnsi="Times New Roman" w:cs="Times New Roman"/>
          <w:sz w:val="28"/>
          <w:szCs w:val="28"/>
        </w:rPr>
        <w:t>неоднократно</w:t>
      </w:r>
      <w:r w:rsidRPr="00754412">
        <w:rPr>
          <w:rFonts w:ascii="Times New Roman" w:hAnsi="Times New Roman" w:cs="Times New Roman"/>
          <w:sz w:val="28"/>
          <w:szCs w:val="28"/>
        </w:rPr>
        <w:t xml:space="preserve">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осуществляющего муниципальный контроль, вправе принять решение о безосновательности очередной жалобы (претензии) и прекращении переписки с заинтересованным лицом по данному вопросу. О данном решении в течение 7 дней со дня регистрации жалобы (претензии) уведомляется заинтересованное лицо, направившее жалобу (претензию).</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5.5. Основанием для начала процедуры досудебного (внесудебного) обжалования являются письменные жалобы (претензии), направленные по почте, с использованием информационно-телекоммуникационной сети "Интернет", официального сайта администрации сельского поселения Светлый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а также принятые при личном приеме заинтересованного лица.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5.5.1. Жалоба (претензия) подлежит обязательной регистрации в течение трех дней с момента поступления в орган, осуществляющий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5.5.2. Заинтересованное лицо в своей жалобе (претензии) в обязательном порядке указывает:</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наименование органа, осуществляющего муниципальный контроль, фамилию, имя, отчество, должность лица, решения и действия (бездействие) которых обжалуются;</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в) сведения об обжалуемых решениях и действиях (бездействии) органа либо его должностных лиц, осуществляющих муниципальный контроль;</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г) доводы, на основании которых заинтересованное лицо не согласно с решением и действием (бездействием) органа, осуществляющего муниципальный контроль, либо его должностных лиц. Заинтересованным лицом могут быть представлены документы (при наличии), подтверждающие его доводы, либо их копии.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5.6.1. Орган, осуществляющий муниципальный контроль, а также его должностные лица обязаны предоставить заинтересованному лицу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754412" w:rsidRPr="00754412" w:rsidRDefault="00754412" w:rsidP="00754412">
      <w:pPr>
        <w:autoSpaceDE w:val="0"/>
        <w:autoSpaceDN w:val="0"/>
        <w:adjustRightInd w:val="0"/>
        <w:ind w:firstLine="709"/>
        <w:jc w:val="both"/>
        <w:outlineLvl w:val="1"/>
        <w:rPr>
          <w:rFonts w:ascii="Times New Roman" w:hAnsi="Times New Roman" w:cs="Times New Roman"/>
          <w:iCs/>
          <w:sz w:val="28"/>
          <w:szCs w:val="28"/>
        </w:rPr>
      </w:pPr>
      <w:bookmarkStart w:id="8" w:name="Par310"/>
      <w:bookmarkEnd w:id="8"/>
      <w:r w:rsidRPr="00754412">
        <w:rPr>
          <w:rFonts w:ascii="Times New Roman" w:hAnsi="Times New Roman" w:cs="Times New Roman"/>
          <w:sz w:val="28"/>
          <w:szCs w:val="28"/>
        </w:rPr>
        <w:lastRenderedPageBreak/>
        <w:t xml:space="preserve">5.7. </w:t>
      </w:r>
      <w:r w:rsidRPr="00754412">
        <w:rPr>
          <w:rFonts w:ascii="Times New Roman" w:hAnsi="Times New Roman" w:cs="Times New Roman"/>
          <w:iCs/>
          <w:sz w:val="28"/>
          <w:szCs w:val="28"/>
        </w:rPr>
        <w:t xml:space="preserve">Жалоба, поступившая в администрацию сельского поселения Светлый, подлежит рассмотрению в течение 15 рабочих дней со дня ее регистрации, а в случае обжалования отказа администрации сельского поселения Светлый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По результатам рассмотрения жалобы (претензии) орган, осуществляющий муниципальный контроль, принимает одно из следующих решений:</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а) удовлетворяет жалобу (претензии), в том числе в форме отмены принятого решения органом, осуществляющим муниципальный контроль, возврата заинтересованному лицу денежных средств, взимание которых не предусмотрено нормами действующего законодательства;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б) отказывает в удовлетворении жалобы (претензии).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 xml:space="preserve">5.8. Не позднее дня, следующего за днем принятия решения, указанного в </w:t>
      </w:r>
      <w:hyperlink w:anchor="Par310" w:history="1">
        <w:r w:rsidRPr="00754412">
          <w:rPr>
            <w:rFonts w:ascii="Times New Roman" w:hAnsi="Times New Roman" w:cs="Times New Roman"/>
            <w:color w:val="0000FF"/>
            <w:sz w:val="28"/>
            <w:szCs w:val="28"/>
          </w:rPr>
          <w:t>пункте 5.7</w:t>
        </w:r>
      </w:hyperlink>
      <w:r w:rsidRPr="00754412">
        <w:rPr>
          <w:rFonts w:ascii="Times New Roman" w:hAnsi="Times New Roman" w:cs="Times New Roman"/>
          <w:sz w:val="28"/>
          <w:szCs w:val="28"/>
        </w:rPr>
        <w:t xml:space="preserve"> настоящего раздела,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 (претензии).</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5.9.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5.10.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исполнения муниципальной функции требований законодательства Российской Федерации и иных нормативных правовых актов, а также настоящего регламента.</w:t>
      </w:r>
    </w:p>
    <w:p w:rsidR="00EE6D38" w:rsidRPr="00754412" w:rsidRDefault="00EE6D38" w:rsidP="00EE6D38">
      <w:pPr>
        <w:autoSpaceDE w:val="0"/>
        <w:autoSpaceDN w:val="0"/>
        <w:adjustRightInd w:val="0"/>
        <w:spacing w:after="0" w:line="240" w:lineRule="auto"/>
        <w:ind w:firstLine="540"/>
        <w:jc w:val="both"/>
        <w:rPr>
          <w:rFonts w:ascii="Times New Roman" w:hAnsi="Times New Roman" w:cs="Times New Roman"/>
          <w:sz w:val="28"/>
          <w:szCs w:val="28"/>
        </w:rPr>
      </w:pPr>
      <w:r w:rsidRPr="00754412">
        <w:rPr>
          <w:rFonts w:ascii="Times New Roman" w:hAnsi="Times New Roman" w:cs="Times New Roman"/>
          <w:sz w:val="28"/>
          <w:szCs w:val="28"/>
        </w:rPr>
        <w:t>5.11.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(бездействием) должностных лиц или решениями органа муниципального контроля, то в соответствии с законодательством Российской Федерации он вправе обратиться в суд с соответствующим заявлением.</w:t>
      </w: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EE6D38" w:rsidRPr="00754412" w:rsidRDefault="00EE6D38" w:rsidP="00EE6D38">
      <w:pPr>
        <w:autoSpaceDE w:val="0"/>
        <w:autoSpaceDN w:val="0"/>
        <w:adjustRightInd w:val="0"/>
        <w:spacing w:after="0" w:line="240" w:lineRule="auto"/>
        <w:rPr>
          <w:rFonts w:ascii="Times New Roman" w:hAnsi="Times New Roman" w:cs="Times New Roman"/>
          <w:sz w:val="28"/>
          <w:szCs w:val="28"/>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754412" w:rsidRDefault="00754412" w:rsidP="00EE6D38">
      <w:pPr>
        <w:autoSpaceDE w:val="0"/>
        <w:autoSpaceDN w:val="0"/>
        <w:adjustRightInd w:val="0"/>
        <w:spacing w:after="0" w:line="240" w:lineRule="auto"/>
        <w:jc w:val="right"/>
        <w:outlineLvl w:val="1"/>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осуществления муниципального</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земельного контроля на территории</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EE6D38" w:rsidRDefault="00EE6D38" w:rsidP="00EE6D3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сельское поселение Светлый</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bookmarkStart w:id="9" w:name="Par330"/>
      <w:bookmarkEnd w:id="9"/>
      <w:r>
        <w:rPr>
          <w:rFonts w:ascii="Times New Roman" w:hAnsi="Times New Roman" w:cs="Times New Roman"/>
          <w:b/>
          <w:bCs/>
          <w:sz w:val="24"/>
          <w:szCs w:val="24"/>
        </w:rPr>
        <w:t>БЛОК-СХЕМА</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ОСУЩЕСТВЛЕНИЯ МУНИЦИПАЛЬНОГО ЗЕМЕЛЬНОГО КОНТРОЛЯ</w:t>
      </w:r>
    </w:p>
    <w:p w:rsidR="00EE6D38" w:rsidRDefault="00EE6D38" w:rsidP="00EE6D3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ТЕРРИТОРИИ МУНИЦИПАЛЬНОГО ОБРАЗОВАНИЯ СЕЛЬСКОЕ ПОСЕЛЕНИЕ СВЕТЛЫЙ</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pStyle w:val="ConsPlusNonformat"/>
      </w:pPr>
      <w:r>
        <w:t xml:space="preserve">            ┌─────────────────────────────────────────────────┐</w:t>
      </w:r>
    </w:p>
    <w:p w:rsidR="00EE6D38" w:rsidRDefault="00EE6D38" w:rsidP="00EE6D38">
      <w:pPr>
        <w:pStyle w:val="ConsPlusNonformat"/>
      </w:pPr>
      <w:r>
        <w:t xml:space="preserve">            │  Ежегодный план проведения плановых проверок,   │</w:t>
      </w:r>
    </w:p>
    <w:p w:rsidR="00EE6D38" w:rsidRDefault="00EE6D38" w:rsidP="00EE6D38">
      <w:pPr>
        <w:pStyle w:val="ConsPlusNonformat"/>
      </w:pPr>
      <w:r>
        <w:t xml:space="preserve">            │  утвержденный главой администрации сельского поселения Светлый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                  Подготовка к проведению проверки:                 │</w:t>
      </w:r>
    </w:p>
    <w:p w:rsidR="00EE6D38" w:rsidRDefault="00EE6D38" w:rsidP="00EE6D38">
      <w:pPr>
        <w:pStyle w:val="ConsPlusNonformat"/>
      </w:pPr>
      <w:r>
        <w:t xml:space="preserve">  │    распоряжение администрации сельского поселения Светлый о проведении проверки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 Проведение документарной и (или) выездной проверки │</w:t>
      </w:r>
    </w:p>
    <w:p w:rsidR="00EE6D38" w:rsidRDefault="00EE6D38" w:rsidP="00EE6D38">
      <w:pPr>
        <w:pStyle w:val="ConsPlusNonformat"/>
      </w:pPr>
      <w:r>
        <w:t xml:space="preserve">          └───────────┬────────────────────────────┬───────────┘</w:t>
      </w:r>
    </w:p>
    <w:p w:rsidR="00EE6D38" w:rsidRDefault="00EE6D38" w:rsidP="00EE6D38">
      <w:pPr>
        <w:pStyle w:val="ConsPlusNonformat"/>
      </w:pPr>
      <w:r>
        <w:t xml:space="preserve">                      \/                           \/</w:t>
      </w:r>
    </w:p>
    <w:p w:rsidR="00EE6D38" w:rsidRDefault="00EE6D38" w:rsidP="00EE6D38">
      <w:pPr>
        <w:pStyle w:val="ConsPlusNonformat"/>
      </w:pPr>
      <w:r>
        <w:t xml:space="preserve">          ┌────────────────────────┐   ┌───────────────────────┐</w:t>
      </w:r>
    </w:p>
    <w:p w:rsidR="00EE6D38" w:rsidRDefault="00EE6D38" w:rsidP="00EE6D38">
      <w:pPr>
        <w:pStyle w:val="ConsPlusNonformat"/>
      </w:pPr>
      <w:r>
        <w:t xml:space="preserve">          │  Выявление нарушений   │   │ Отсутствие нарушений  │</w:t>
      </w:r>
    </w:p>
    <w:p w:rsidR="00EE6D38" w:rsidRDefault="00EE6D38" w:rsidP="00EE6D38">
      <w:pPr>
        <w:pStyle w:val="ConsPlusNonformat"/>
      </w:pPr>
      <w:r>
        <w:t xml:space="preserve">          └───────────┬────────────┘   └───────────┬───────────┘</w:t>
      </w:r>
    </w:p>
    <w:p w:rsidR="00EE6D38" w:rsidRDefault="00EE6D38" w:rsidP="00EE6D38">
      <w:pPr>
        <w:pStyle w:val="ConsPlusNonformat"/>
      </w:pPr>
      <w:r>
        <w:t xml:space="preserve">                      \/                           \/</w:t>
      </w:r>
    </w:p>
    <w:p w:rsidR="00EE6D38" w:rsidRDefault="00EE6D38" w:rsidP="00EE6D38">
      <w:pPr>
        <w:pStyle w:val="ConsPlusNonformat"/>
      </w:pPr>
      <w:r>
        <w:t xml:space="preserve">          ┌────────────────────────────────────────────────────┐</w:t>
      </w:r>
    </w:p>
    <w:p w:rsidR="00EE6D38" w:rsidRDefault="00EE6D38" w:rsidP="00EE6D38">
      <w:pPr>
        <w:pStyle w:val="ConsPlusNonformat"/>
      </w:pPr>
      <w:r>
        <w:t xml:space="preserve">          │ Акт проверки: оформление, ознакомление, подписание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│Принятие решений по результатам плановой проверки:  │</w:t>
      </w:r>
    </w:p>
    <w:p w:rsidR="00EE6D38" w:rsidRDefault="00EE6D38" w:rsidP="00EE6D38">
      <w:pPr>
        <w:pStyle w:val="ConsPlusNonformat"/>
      </w:pPr>
      <w:r>
        <w:t xml:space="preserve">          │- фиксация отсутствия нарушений законодательства,   │</w:t>
      </w:r>
    </w:p>
    <w:p w:rsidR="00EE6D38" w:rsidRDefault="00EE6D38" w:rsidP="00EE6D38">
      <w:pPr>
        <w:pStyle w:val="ConsPlusNonformat"/>
      </w:pPr>
      <w:r>
        <w:t xml:space="preserve">          │муниципальных правовых актов;                       │</w:t>
      </w:r>
    </w:p>
    <w:p w:rsidR="00EE6D38" w:rsidRDefault="00EE6D38" w:rsidP="00EE6D38">
      <w:pPr>
        <w:pStyle w:val="ConsPlusNonformat"/>
      </w:pPr>
      <w:r>
        <w:lastRenderedPageBreak/>
        <w:t xml:space="preserve">          │- вынесение предписания, требования об устранении   │</w:t>
      </w:r>
    </w:p>
    <w:p w:rsidR="00EE6D38" w:rsidRDefault="00EE6D38" w:rsidP="00EE6D38">
      <w:pPr>
        <w:pStyle w:val="ConsPlusNonformat"/>
      </w:pPr>
      <w:r>
        <w:t xml:space="preserve">          │нарушений;                                          │</w:t>
      </w:r>
    </w:p>
    <w:p w:rsidR="00EE6D38" w:rsidRDefault="00EE6D38" w:rsidP="00EE6D38">
      <w:pPr>
        <w:pStyle w:val="ConsPlusNonformat"/>
      </w:pPr>
      <w:r>
        <w:t xml:space="preserve">          │- подготовка и направление материалов в             │</w:t>
      </w:r>
    </w:p>
    <w:p w:rsidR="00EE6D38" w:rsidRDefault="00EE6D38" w:rsidP="00EE6D38">
      <w:pPr>
        <w:pStyle w:val="ConsPlusNonformat"/>
      </w:pPr>
      <w:r>
        <w:t xml:space="preserve">          │уполномоченные органы для привлечения виновных лиц  │</w:t>
      </w:r>
    </w:p>
    <w:p w:rsidR="00EE6D38" w:rsidRDefault="00EE6D38" w:rsidP="00EE6D38">
      <w:pPr>
        <w:pStyle w:val="ConsPlusNonformat"/>
      </w:pPr>
      <w:r>
        <w:t xml:space="preserve">          │к ответственности.                                  │</w:t>
      </w:r>
    </w:p>
    <w:p w:rsidR="00EE6D38" w:rsidRDefault="00EE6D38" w:rsidP="00EE6D38">
      <w:pPr>
        <w:pStyle w:val="ConsPlusNonformat"/>
      </w:pPr>
      <w:r>
        <w:t xml:space="preserve">          └────────────────────────────────────────────────────┘</w:t>
      </w:r>
    </w:p>
    <w:p w:rsidR="00EE6D38" w:rsidRDefault="00EE6D38" w:rsidP="00EE6D38">
      <w:pPr>
        <w:pStyle w:val="ConsPlusNonformat"/>
      </w:pPr>
    </w:p>
    <w:p w:rsidR="00EE6D38" w:rsidRDefault="00EE6D38" w:rsidP="00EE6D38">
      <w:pPr>
        <w:pStyle w:val="ConsPlusNonformat"/>
      </w:pPr>
      <w:r>
        <w:t xml:space="preserve">          ┌────────────────────────────────────────────────────┐</w:t>
      </w:r>
    </w:p>
    <w:p w:rsidR="00EE6D38" w:rsidRDefault="00EE6D38" w:rsidP="00EE6D38">
      <w:pPr>
        <w:pStyle w:val="ConsPlusNonformat"/>
      </w:pPr>
      <w:r>
        <w:t xml:space="preserve">          │          Проведение внеплановой проверки           │</w:t>
      </w:r>
    </w:p>
    <w:p w:rsidR="00EE6D38" w:rsidRDefault="00EE6D38" w:rsidP="00EE6D38">
      <w:pPr>
        <w:pStyle w:val="ConsPlusNonformat"/>
      </w:pPr>
      <w:r>
        <w:t xml:space="preserve">          └───┬──────────────────────┬──────────────────────┬──┘</w:t>
      </w:r>
    </w:p>
    <w:p w:rsidR="00EE6D38" w:rsidRDefault="00EE6D38" w:rsidP="00EE6D38">
      <w:pPr>
        <w:pStyle w:val="ConsPlusNonformat"/>
      </w:pPr>
      <w:r>
        <w:t xml:space="preserve">              \/                     \/                     \/</w:t>
      </w:r>
    </w:p>
    <w:p w:rsidR="00EE6D38" w:rsidRDefault="00EE6D38" w:rsidP="00EE6D38">
      <w:pPr>
        <w:pStyle w:val="ConsPlusNonformat"/>
      </w:pPr>
      <w:r>
        <w:t>┌──────────────────┐      ┌─────────────────────┐     ┌───────────────────┐</w:t>
      </w:r>
    </w:p>
    <w:p w:rsidR="00EE6D38" w:rsidRDefault="00EE6D38" w:rsidP="00EE6D38">
      <w:pPr>
        <w:pStyle w:val="ConsPlusNonformat"/>
      </w:pPr>
      <w:r>
        <w:t>│  Документарная   │      │   Документарная,    │     │ Выездная проверка │</w:t>
      </w:r>
    </w:p>
    <w:p w:rsidR="00EE6D38" w:rsidRDefault="00EE6D38" w:rsidP="00EE6D38">
      <w:pPr>
        <w:pStyle w:val="ConsPlusNonformat"/>
      </w:pPr>
      <w:r>
        <w:t>│    проверка      │      │  выездная проверка  │     └─────┬─────────────┘</w:t>
      </w:r>
    </w:p>
    <w:p w:rsidR="00EE6D38" w:rsidRDefault="00EE6D38" w:rsidP="00EE6D38">
      <w:pPr>
        <w:pStyle w:val="ConsPlusNonformat"/>
      </w:pPr>
      <w:r>
        <w:t>└─────────────┬────┘      └──────────┬──────────┘           │</w:t>
      </w:r>
    </w:p>
    <w:p w:rsidR="00EE6D38" w:rsidRDefault="00EE6D38" w:rsidP="00EE6D38">
      <w:pPr>
        <w:pStyle w:val="ConsPlusNonformat"/>
      </w:pPr>
      <w:r>
        <w:t xml:space="preserve">              \/                     \/                     \/</w:t>
      </w:r>
    </w:p>
    <w:p w:rsidR="00EE6D38" w:rsidRDefault="00EE6D38" w:rsidP="00EE6D38">
      <w:pPr>
        <w:pStyle w:val="ConsPlusNonformat"/>
      </w:pPr>
      <w:r>
        <w:t xml:space="preserve">          ┌────────────────────────────────────────────────────┐</w:t>
      </w:r>
    </w:p>
    <w:p w:rsidR="00EE6D38" w:rsidRDefault="00EE6D38" w:rsidP="00EE6D38">
      <w:pPr>
        <w:pStyle w:val="ConsPlusNonformat"/>
      </w:pPr>
      <w:r>
        <w:t xml:space="preserve">          │    Подготовка к проведению внеплановой проверки:   │</w:t>
      </w:r>
    </w:p>
    <w:p w:rsidR="00EE6D38" w:rsidRDefault="00EE6D38" w:rsidP="00EE6D38">
      <w:pPr>
        <w:pStyle w:val="ConsPlusNonformat"/>
      </w:pPr>
      <w:r>
        <w:t xml:space="preserve">          │       распоряжение администрации сельского поселения Светлый       │</w:t>
      </w:r>
    </w:p>
    <w:p w:rsidR="00EE6D38" w:rsidRDefault="00EE6D38" w:rsidP="00EE6D38">
      <w:pPr>
        <w:pStyle w:val="ConsPlusNonformat"/>
      </w:pPr>
      <w:r>
        <w:t xml:space="preserve">          │          о проведении внеплановой проверки         │</w:t>
      </w:r>
    </w:p>
    <w:p w:rsidR="00EE6D38" w:rsidRDefault="00EE6D38" w:rsidP="00EE6D38">
      <w:pPr>
        <w:pStyle w:val="ConsPlusNonformat"/>
      </w:pPr>
      <w:r>
        <w:t xml:space="preserve">          └───┬─────────────────────────────────────────────┬──┘</w:t>
      </w:r>
    </w:p>
    <w:p w:rsidR="00EE6D38" w:rsidRDefault="00EE6D38" w:rsidP="00EE6D38">
      <w:pPr>
        <w:pStyle w:val="ConsPlusNonformat"/>
      </w:pPr>
      <w:r>
        <w:t xml:space="preserve">              \/                                            \/</w:t>
      </w:r>
    </w:p>
    <w:p w:rsidR="00EE6D38" w:rsidRDefault="00EE6D38" w:rsidP="00EE6D38">
      <w:pPr>
        <w:pStyle w:val="ConsPlusNonformat"/>
      </w:pPr>
      <w:r>
        <w:t>┌─────────────────────────────────┐       ┌───────────────────────────────┐</w:t>
      </w:r>
    </w:p>
    <w:p w:rsidR="00EE6D38" w:rsidRDefault="00EE6D38" w:rsidP="00EE6D38">
      <w:pPr>
        <w:pStyle w:val="ConsPlusNonformat"/>
      </w:pPr>
      <w:r>
        <w:t>│     Контроль за исполнением     │       │    Заявление в прокуратуру    │</w:t>
      </w:r>
    </w:p>
    <w:p w:rsidR="00EE6D38" w:rsidRDefault="00EE6D38" w:rsidP="00EE6D38">
      <w:pPr>
        <w:pStyle w:val="ConsPlusNonformat"/>
      </w:pPr>
      <w:r>
        <w:t>│     предписания, требования:    │       │   о согласовании проведения   │</w:t>
      </w:r>
    </w:p>
    <w:p w:rsidR="00EE6D38" w:rsidRDefault="00EE6D38" w:rsidP="00EE6D38">
      <w:pPr>
        <w:pStyle w:val="ConsPlusNonformat"/>
      </w:pPr>
      <w:r>
        <w:t>│ проведение внеплановой проверки │       │ внеплановой выездной проверки │</w:t>
      </w:r>
    </w:p>
    <w:p w:rsidR="00EE6D38" w:rsidRDefault="00EE6D38" w:rsidP="00EE6D38">
      <w:pPr>
        <w:pStyle w:val="ConsPlusNonformat"/>
      </w:pPr>
      <w:r>
        <w:t>└─────────────┬───────────────────┘       └─────────────────┬─────────────┘</w:t>
      </w:r>
    </w:p>
    <w:p w:rsidR="00EE6D38" w:rsidRDefault="00EE6D38" w:rsidP="00EE6D38">
      <w:pPr>
        <w:pStyle w:val="ConsPlusNonformat"/>
      </w:pPr>
      <w:r>
        <w:t xml:space="preserve">              │                                             \/</w:t>
      </w:r>
    </w:p>
    <w:p w:rsidR="00EE6D38" w:rsidRDefault="00EE6D38" w:rsidP="00EE6D38">
      <w:pPr>
        <w:pStyle w:val="ConsPlusNonformat"/>
      </w:pPr>
      <w:r>
        <w:t xml:space="preserve">              │                           ┌───────────────────────────────┐</w:t>
      </w:r>
    </w:p>
    <w:p w:rsidR="00EE6D38" w:rsidRDefault="00EE6D38" w:rsidP="00EE6D38">
      <w:pPr>
        <w:pStyle w:val="ConsPlusNonformat"/>
      </w:pPr>
      <w:r>
        <w:t xml:space="preserve">              │                           │Решение прокурора (заместителя)│</w:t>
      </w:r>
    </w:p>
    <w:p w:rsidR="00EE6D38" w:rsidRDefault="00EE6D38" w:rsidP="00EE6D38">
      <w:pPr>
        <w:pStyle w:val="ConsPlusNonformat"/>
      </w:pPr>
      <w:r>
        <w:t xml:space="preserve">              │                           └─┬──────────────────────────┬──┘</w:t>
      </w:r>
    </w:p>
    <w:p w:rsidR="00EE6D38" w:rsidRDefault="00EE6D38" w:rsidP="00EE6D38">
      <w:pPr>
        <w:pStyle w:val="ConsPlusNonformat"/>
      </w:pPr>
      <w:r>
        <w:t xml:space="preserve">              │                             \/                         \/</w:t>
      </w:r>
    </w:p>
    <w:p w:rsidR="00EE6D38" w:rsidRDefault="00EE6D38" w:rsidP="00EE6D38">
      <w:pPr>
        <w:pStyle w:val="ConsPlusNonformat"/>
      </w:pPr>
      <w:r>
        <w:t xml:space="preserve">              │              ┌─────────────────┐      ┌───────────────────┐</w:t>
      </w:r>
    </w:p>
    <w:p w:rsidR="00EE6D38" w:rsidRDefault="00EE6D38" w:rsidP="00EE6D38">
      <w:pPr>
        <w:pStyle w:val="ConsPlusNonformat"/>
      </w:pPr>
      <w:r>
        <w:t xml:space="preserve">              │              │  Согласование   │      │       Отказ       │</w:t>
      </w:r>
    </w:p>
    <w:p w:rsidR="00EE6D38" w:rsidRDefault="00EE6D38" w:rsidP="00EE6D38">
      <w:pPr>
        <w:pStyle w:val="ConsPlusNonformat"/>
      </w:pPr>
      <w:r>
        <w:t xml:space="preserve">              │              │   проведения    │      │  в согласовании   │</w:t>
      </w:r>
    </w:p>
    <w:p w:rsidR="00EE6D38" w:rsidRDefault="00EE6D38" w:rsidP="00EE6D38">
      <w:pPr>
        <w:pStyle w:val="ConsPlusNonformat"/>
      </w:pPr>
      <w:r>
        <w:t xml:space="preserve">              │              │   внеплановой   │      │    проведения     │</w:t>
      </w:r>
    </w:p>
    <w:p w:rsidR="00EE6D38" w:rsidRDefault="00EE6D38" w:rsidP="00EE6D38">
      <w:pPr>
        <w:pStyle w:val="ConsPlusNonformat"/>
      </w:pPr>
      <w:r>
        <w:t xml:space="preserve">              │              │выездной проверки│      │    внеплановой    │</w:t>
      </w:r>
    </w:p>
    <w:p w:rsidR="00EE6D38" w:rsidRDefault="00EE6D38" w:rsidP="00EE6D38">
      <w:pPr>
        <w:pStyle w:val="ConsPlusNonformat"/>
      </w:pPr>
      <w:r>
        <w:t xml:space="preserve">              │              │                 │      │ выездной проверки │</w:t>
      </w:r>
    </w:p>
    <w:p w:rsidR="00EE6D38" w:rsidRDefault="00EE6D38" w:rsidP="00EE6D38">
      <w:pPr>
        <w:pStyle w:val="ConsPlusNonformat"/>
      </w:pPr>
      <w:r>
        <w:t xml:space="preserve">              │              └──────────────┬──┘      └────────────────┬──┘</w:t>
      </w:r>
    </w:p>
    <w:p w:rsidR="00EE6D38" w:rsidRDefault="00EE6D38" w:rsidP="00EE6D38">
      <w:pPr>
        <w:pStyle w:val="ConsPlusNonformat"/>
      </w:pPr>
      <w:r>
        <w:t xml:space="preserve">              │                             \/                         \/</w:t>
      </w:r>
    </w:p>
    <w:p w:rsidR="00EE6D38" w:rsidRDefault="00EE6D38" w:rsidP="00EE6D38">
      <w:pPr>
        <w:pStyle w:val="ConsPlusNonformat"/>
      </w:pPr>
      <w:r>
        <w:t xml:space="preserve">              │              ┌─────────────────┐      ┌───────────────────┐</w:t>
      </w:r>
    </w:p>
    <w:p w:rsidR="00EE6D38" w:rsidRDefault="00EE6D38" w:rsidP="00EE6D38">
      <w:pPr>
        <w:pStyle w:val="ConsPlusNonformat"/>
      </w:pPr>
      <w:r>
        <w:t xml:space="preserve">              │              │   Проведение    │      │Обжалование решения│</w:t>
      </w:r>
    </w:p>
    <w:p w:rsidR="00EE6D38" w:rsidRDefault="00EE6D38" w:rsidP="00EE6D38">
      <w:pPr>
        <w:pStyle w:val="ConsPlusNonformat"/>
      </w:pPr>
      <w:r>
        <w:t xml:space="preserve">              │              │   внеплановой   │      │   вышестоящему    │</w:t>
      </w:r>
    </w:p>
    <w:p w:rsidR="00EE6D38" w:rsidRDefault="00EE6D38" w:rsidP="00EE6D38">
      <w:pPr>
        <w:pStyle w:val="ConsPlusNonformat"/>
      </w:pPr>
      <w:r>
        <w:t xml:space="preserve">              │              │выездной проверки│      │прокурору или в суд│</w:t>
      </w:r>
    </w:p>
    <w:p w:rsidR="00EE6D38" w:rsidRDefault="00EE6D38" w:rsidP="00EE6D38">
      <w:pPr>
        <w:pStyle w:val="ConsPlusNonformat"/>
      </w:pPr>
      <w:r>
        <w:t xml:space="preserve">              │              └──────────────┬──┘      └───────────────────┘</w:t>
      </w:r>
    </w:p>
    <w:p w:rsidR="00EE6D38" w:rsidRDefault="00EE6D38" w:rsidP="00EE6D38">
      <w:pPr>
        <w:pStyle w:val="ConsPlusNonformat"/>
      </w:pPr>
      <w:r>
        <w:t xml:space="preserve">              \/                            \/</w:t>
      </w:r>
    </w:p>
    <w:p w:rsidR="00EE6D38" w:rsidRDefault="00EE6D38" w:rsidP="00EE6D38">
      <w:pPr>
        <w:pStyle w:val="ConsPlusNonformat"/>
      </w:pPr>
      <w:r>
        <w:t xml:space="preserve">           ┌──────────────────────────────────────┐</w:t>
      </w:r>
    </w:p>
    <w:p w:rsidR="00EE6D38" w:rsidRDefault="00EE6D38" w:rsidP="00EE6D38">
      <w:pPr>
        <w:pStyle w:val="ConsPlusNonformat"/>
      </w:pPr>
      <w:r>
        <w:t xml:space="preserve">           │            Акт проверки:             │</w:t>
      </w:r>
    </w:p>
    <w:p w:rsidR="00EE6D38" w:rsidRDefault="00EE6D38" w:rsidP="00EE6D38">
      <w:pPr>
        <w:pStyle w:val="ConsPlusNonformat"/>
      </w:pPr>
      <w:r>
        <w:t xml:space="preserve">           │ оформление, ознакомление, подписание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w:t>
      </w:r>
    </w:p>
    <w:p w:rsidR="00EE6D38" w:rsidRDefault="00EE6D38" w:rsidP="00EE6D38">
      <w:pPr>
        <w:pStyle w:val="ConsPlusNonformat"/>
      </w:pPr>
      <w:r>
        <w:t xml:space="preserve">          │Принятие решений по результатам         │</w:t>
      </w:r>
    </w:p>
    <w:p w:rsidR="00EE6D38" w:rsidRDefault="00EE6D38" w:rsidP="00EE6D38">
      <w:pPr>
        <w:pStyle w:val="ConsPlusNonformat"/>
      </w:pPr>
      <w:r>
        <w:t xml:space="preserve">          │внеплановой проверки:                   │</w:t>
      </w:r>
    </w:p>
    <w:p w:rsidR="00EE6D38" w:rsidRDefault="00EE6D38" w:rsidP="00EE6D38">
      <w:pPr>
        <w:pStyle w:val="ConsPlusNonformat"/>
      </w:pPr>
      <w:r>
        <w:t xml:space="preserve">          │- фиксация отсутствия нарушений         │</w:t>
      </w:r>
    </w:p>
    <w:p w:rsidR="00EE6D38" w:rsidRDefault="00EE6D38" w:rsidP="00EE6D38">
      <w:pPr>
        <w:pStyle w:val="ConsPlusNonformat"/>
      </w:pPr>
      <w:r>
        <w:t xml:space="preserve">          │законодательства;                       │</w:t>
      </w:r>
    </w:p>
    <w:p w:rsidR="00EE6D38" w:rsidRDefault="00EE6D38" w:rsidP="00EE6D38">
      <w:pPr>
        <w:pStyle w:val="ConsPlusNonformat"/>
      </w:pPr>
      <w:r>
        <w:t xml:space="preserve">          │- вынесение предписаний, требования     │</w:t>
      </w:r>
    </w:p>
    <w:p w:rsidR="00EE6D38" w:rsidRDefault="00EE6D38" w:rsidP="00EE6D38">
      <w:pPr>
        <w:pStyle w:val="ConsPlusNonformat"/>
      </w:pPr>
      <w:r>
        <w:t xml:space="preserve">          │об устранении нарушений;                │</w:t>
      </w:r>
    </w:p>
    <w:p w:rsidR="00EE6D38" w:rsidRDefault="00EE6D38" w:rsidP="00EE6D38">
      <w:pPr>
        <w:pStyle w:val="ConsPlusNonformat"/>
      </w:pPr>
      <w:r>
        <w:t xml:space="preserve">          │- подготовка и направление материалов в │</w:t>
      </w:r>
    </w:p>
    <w:p w:rsidR="00EE6D38" w:rsidRDefault="00EE6D38" w:rsidP="00EE6D38">
      <w:pPr>
        <w:pStyle w:val="ConsPlusNonformat"/>
      </w:pPr>
      <w:r>
        <w:t xml:space="preserve">          │уполномоченные органы для привлечения   │</w:t>
      </w:r>
    </w:p>
    <w:p w:rsidR="00EE6D38" w:rsidRDefault="00EE6D38" w:rsidP="00EE6D38">
      <w:pPr>
        <w:pStyle w:val="ConsPlusNonformat"/>
      </w:pPr>
      <w:r>
        <w:t xml:space="preserve">          │виновных лиц к ответственности.         │</w:t>
      </w:r>
    </w:p>
    <w:p w:rsidR="00EE6D38" w:rsidRDefault="00EE6D38" w:rsidP="00EE6D38">
      <w:pPr>
        <w:pStyle w:val="ConsPlusNonformat"/>
      </w:pPr>
      <w:r>
        <w:t xml:space="preserve">          └────────────────────────────────────────┘</w:t>
      </w: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autoSpaceDE w:val="0"/>
        <w:autoSpaceDN w:val="0"/>
        <w:adjustRightInd w:val="0"/>
        <w:spacing w:after="0" w:line="240" w:lineRule="auto"/>
        <w:rPr>
          <w:rFonts w:ascii="Times New Roman" w:hAnsi="Times New Roman" w:cs="Times New Roman"/>
          <w:sz w:val="24"/>
          <w:szCs w:val="24"/>
        </w:rPr>
      </w:pPr>
    </w:p>
    <w:p w:rsidR="00EE6D38" w:rsidRDefault="00EE6D38" w:rsidP="00EE6D38">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F328E" w:rsidRDefault="00AF328E"/>
    <w:sectPr w:rsidR="00AF328E" w:rsidSect="00EE6D38">
      <w:pgSz w:w="11907" w:h="16840"/>
      <w:pgMar w:top="1134" w:right="720" w:bottom="1134" w:left="107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850"/>
    <w:multiLevelType w:val="hybridMultilevel"/>
    <w:tmpl w:val="030C2156"/>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38"/>
    <w:rsid w:val="0000031E"/>
    <w:rsid w:val="000018B2"/>
    <w:rsid w:val="00002B66"/>
    <w:rsid w:val="00003713"/>
    <w:rsid w:val="00003F0E"/>
    <w:rsid w:val="00010DC9"/>
    <w:rsid w:val="00012804"/>
    <w:rsid w:val="00013AD4"/>
    <w:rsid w:val="00015717"/>
    <w:rsid w:val="00016001"/>
    <w:rsid w:val="00017818"/>
    <w:rsid w:val="00017B81"/>
    <w:rsid w:val="0002211C"/>
    <w:rsid w:val="000230B6"/>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37DE"/>
    <w:rsid w:val="00044ABD"/>
    <w:rsid w:val="0004556C"/>
    <w:rsid w:val="00046111"/>
    <w:rsid w:val="00047FCB"/>
    <w:rsid w:val="00051A33"/>
    <w:rsid w:val="000551F5"/>
    <w:rsid w:val="00055624"/>
    <w:rsid w:val="0005782C"/>
    <w:rsid w:val="000600A3"/>
    <w:rsid w:val="00063047"/>
    <w:rsid w:val="000638DF"/>
    <w:rsid w:val="000640D7"/>
    <w:rsid w:val="00064794"/>
    <w:rsid w:val="00067D65"/>
    <w:rsid w:val="00070658"/>
    <w:rsid w:val="00071558"/>
    <w:rsid w:val="000722C1"/>
    <w:rsid w:val="00075B7B"/>
    <w:rsid w:val="000766E9"/>
    <w:rsid w:val="00076837"/>
    <w:rsid w:val="0008295A"/>
    <w:rsid w:val="00082EF1"/>
    <w:rsid w:val="0008451F"/>
    <w:rsid w:val="00084699"/>
    <w:rsid w:val="000860E3"/>
    <w:rsid w:val="00086B13"/>
    <w:rsid w:val="00086EF0"/>
    <w:rsid w:val="00092877"/>
    <w:rsid w:val="00096D82"/>
    <w:rsid w:val="000A14DB"/>
    <w:rsid w:val="000A1F62"/>
    <w:rsid w:val="000A28F5"/>
    <w:rsid w:val="000A33C2"/>
    <w:rsid w:val="000A449B"/>
    <w:rsid w:val="000A5E31"/>
    <w:rsid w:val="000B0CEF"/>
    <w:rsid w:val="000B26BD"/>
    <w:rsid w:val="000B3061"/>
    <w:rsid w:val="000B4893"/>
    <w:rsid w:val="000B49DE"/>
    <w:rsid w:val="000B5193"/>
    <w:rsid w:val="000B5DFE"/>
    <w:rsid w:val="000B7669"/>
    <w:rsid w:val="000C13FF"/>
    <w:rsid w:val="000C338F"/>
    <w:rsid w:val="000C552B"/>
    <w:rsid w:val="000C6220"/>
    <w:rsid w:val="000C6546"/>
    <w:rsid w:val="000C7378"/>
    <w:rsid w:val="000C7E21"/>
    <w:rsid w:val="000D02B1"/>
    <w:rsid w:val="000D0C1D"/>
    <w:rsid w:val="000D1B71"/>
    <w:rsid w:val="000D45B3"/>
    <w:rsid w:val="000E045C"/>
    <w:rsid w:val="000E0C7B"/>
    <w:rsid w:val="000E43AA"/>
    <w:rsid w:val="000E4CF0"/>
    <w:rsid w:val="000E5A3B"/>
    <w:rsid w:val="000E7501"/>
    <w:rsid w:val="000F14A4"/>
    <w:rsid w:val="000F34F4"/>
    <w:rsid w:val="000F37A2"/>
    <w:rsid w:val="000F64CA"/>
    <w:rsid w:val="000F6E82"/>
    <w:rsid w:val="000F7067"/>
    <w:rsid w:val="000F7404"/>
    <w:rsid w:val="00100B0A"/>
    <w:rsid w:val="00100F8B"/>
    <w:rsid w:val="00101351"/>
    <w:rsid w:val="0010149C"/>
    <w:rsid w:val="00101EF3"/>
    <w:rsid w:val="00102498"/>
    <w:rsid w:val="00102A9F"/>
    <w:rsid w:val="001052A0"/>
    <w:rsid w:val="001131C7"/>
    <w:rsid w:val="00113387"/>
    <w:rsid w:val="00117302"/>
    <w:rsid w:val="00117603"/>
    <w:rsid w:val="0012011C"/>
    <w:rsid w:val="001217AD"/>
    <w:rsid w:val="00124016"/>
    <w:rsid w:val="001241C2"/>
    <w:rsid w:val="00124398"/>
    <w:rsid w:val="00124E26"/>
    <w:rsid w:val="00127336"/>
    <w:rsid w:val="001274D1"/>
    <w:rsid w:val="00130D23"/>
    <w:rsid w:val="00133082"/>
    <w:rsid w:val="00133D8A"/>
    <w:rsid w:val="00136338"/>
    <w:rsid w:val="00140429"/>
    <w:rsid w:val="00140FF7"/>
    <w:rsid w:val="00143480"/>
    <w:rsid w:val="00145441"/>
    <w:rsid w:val="00145F71"/>
    <w:rsid w:val="00152953"/>
    <w:rsid w:val="00153502"/>
    <w:rsid w:val="001552B8"/>
    <w:rsid w:val="001552C1"/>
    <w:rsid w:val="00155D72"/>
    <w:rsid w:val="00162C3C"/>
    <w:rsid w:val="001642D8"/>
    <w:rsid w:val="00170868"/>
    <w:rsid w:val="001714D0"/>
    <w:rsid w:val="00172C09"/>
    <w:rsid w:val="0017387F"/>
    <w:rsid w:val="00173C60"/>
    <w:rsid w:val="001741E0"/>
    <w:rsid w:val="00174EAC"/>
    <w:rsid w:val="00175868"/>
    <w:rsid w:val="00176FE0"/>
    <w:rsid w:val="001821D4"/>
    <w:rsid w:val="0018261E"/>
    <w:rsid w:val="00182A9F"/>
    <w:rsid w:val="00183C4F"/>
    <w:rsid w:val="00184302"/>
    <w:rsid w:val="001846B7"/>
    <w:rsid w:val="00184A34"/>
    <w:rsid w:val="00185746"/>
    <w:rsid w:val="0018624A"/>
    <w:rsid w:val="0018708C"/>
    <w:rsid w:val="00190CED"/>
    <w:rsid w:val="00191A6B"/>
    <w:rsid w:val="00194946"/>
    <w:rsid w:val="001951C0"/>
    <w:rsid w:val="00195DEC"/>
    <w:rsid w:val="001969D8"/>
    <w:rsid w:val="00196DAE"/>
    <w:rsid w:val="00196F2E"/>
    <w:rsid w:val="001A3E75"/>
    <w:rsid w:val="001A47F4"/>
    <w:rsid w:val="001A758A"/>
    <w:rsid w:val="001A7B93"/>
    <w:rsid w:val="001B080B"/>
    <w:rsid w:val="001B0867"/>
    <w:rsid w:val="001B1377"/>
    <w:rsid w:val="001B6070"/>
    <w:rsid w:val="001B7E12"/>
    <w:rsid w:val="001C1E2C"/>
    <w:rsid w:val="001C210D"/>
    <w:rsid w:val="001C5778"/>
    <w:rsid w:val="001C5A00"/>
    <w:rsid w:val="001D1457"/>
    <w:rsid w:val="001D2EEA"/>
    <w:rsid w:val="001D524E"/>
    <w:rsid w:val="001D5C98"/>
    <w:rsid w:val="001D7702"/>
    <w:rsid w:val="001E182F"/>
    <w:rsid w:val="001E1A3B"/>
    <w:rsid w:val="001E22AB"/>
    <w:rsid w:val="001E33D7"/>
    <w:rsid w:val="001E3B36"/>
    <w:rsid w:val="001E3FBB"/>
    <w:rsid w:val="001E4BBA"/>
    <w:rsid w:val="001E4DAC"/>
    <w:rsid w:val="001E5513"/>
    <w:rsid w:val="001E651A"/>
    <w:rsid w:val="001F1AD0"/>
    <w:rsid w:val="001F2548"/>
    <w:rsid w:val="001F2EB1"/>
    <w:rsid w:val="001F3360"/>
    <w:rsid w:val="001F52BF"/>
    <w:rsid w:val="001F68EF"/>
    <w:rsid w:val="00200593"/>
    <w:rsid w:val="00200EA6"/>
    <w:rsid w:val="002036D2"/>
    <w:rsid w:val="00203D95"/>
    <w:rsid w:val="00205195"/>
    <w:rsid w:val="00205D6E"/>
    <w:rsid w:val="0021012D"/>
    <w:rsid w:val="00212ED1"/>
    <w:rsid w:val="00213DEB"/>
    <w:rsid w:val="00214B3C"/>
    <w:rsid w:val="00214CCE"/>
    <w:rsid w:val="002155CE"/>
    <w:rsid w:val="00215798"/>
    <w:rsid w:val="00215D61"/>
    <w:rsid w:val="00221309"/>
    <w:rsid w:val="00223639"/>
    <w:rsid w:val="00224ED5"/>
    <w:rsid w:val="00226419"/>
    <w:rsid w:val="002305B5"/>
    <w:rsid w:val="002328EC"/>
    <w:rsid w:val="00235131"/>
    <w:rsid w:val="002355C3"/>
    <w:rsid w:val="002358C2"/>
    <w:rsid w:val="00236ABF"/>
    <w:rsid w:val="0023747A"/>
    <w:rsid w:val="002407A7"/>
    <w:rsid w:val="00241430"/>
    <w:rsid w:val="00241C38"/>
    <w:rsid w:val="00242404"/>
    <w:rsid w:val="00245A44"/>
    <w:rsid w:val="00245B02"/>
    <w:rsid w:val="00247C9E"/>
    <w:rsid w:val="0025071B"/>
    <w:rsid w:val="00250D2E"/>
    <w:rsid w:val="00251862"/>
    <w:rsid w:val="002521CE"/>
    <w:rsid w:val="002528E4"/>
    <w:rsid w:val="00253BCD"/>
    <w:rsid w:val="00255F5C"/>
    <w:rsid w:val="0025630D"/>
    <w:rsid w:val="00256E79"/>
    <w:rsid w:val="00260488"/>
    <w:rsid w:val="002616A8"/>
    <w:rsid w:val="00262A93"/>
    <w:rsid w:val="00263671"/>
    <w:rsid w:val="002637BD"/>
    <w:rsid w:val="00266118"/>
    <w:rsid w:val="002675AD"/>
    <w:rsid w:val="0027133B"/>
    <w:rsid w:val="002750CA"/>
    <w:rsid w:val="0027547C"/>
    <w:rsid w:val="00276DD0"/>
    <w:rsid w:val="0027738C"/>
    <w:rsid w:val="00277722"/>
    <w:rsid w:val="002819E1"/>
    <w:rsid w:val="00284088"/>
    <w:rsid w:val="002868C1"/>
    <w:rsid w:val="00291195"/>
    <w:rsid w:val="002935A2"/>
    <w:rsid w:val="002947D8"/>
    <w:rsid w:val="00294DE4"/>
    <w:rsid w:val="0029585A"/>
    <w:rsid w:val="00296E92"/>
    <w:rsid w:val="00296EF5"/>
    <w:rsid w:val="002970F2"/>
    <w:rsid w:val="002A0919"/>
    <w:rsid w:val="002A1671"/>
    <w:rsid w:val="002A1B46"/>
    <w:rsid w:val="002A1CE9"/>
    <w:rsid w:val="002A419F"/>
    <w:rsid w:val="002A4A84"/>
    <w:rsid w:val="002A4E98"/>
    <w:rsid w:val="002A542B"/>
    <w:rsid w:val="002A59A7"/>
    <w:rsid w:val="002B0531"/>
    <w:rsid w:val="002B10B0"/>
    <w:rsid w:val="002B2B23"/>
    <w:rsid w:val="002B3BF8"/>
    <w:rsid w:val="002B3CE4"/>
    <w:rsid w:val="002B4246"/>
    <w:rsid w:val="002B5CA7"/>
    <w:rsid w:val="002B5FF6"/>
    <w:rsid w:val="002B61AB"/>
    <w:rsid w:val="002B7A32"/>
    <w:rsid w:val="002B7ADF"/>
    <w:rsid w:val="002C0657"/>
    <w:rsid w:val="002C19C4"/>
    <w:rsid w:val="002C2463"/>
    <w:rsid w:val="002C31A4"/>
    <w:rsid w:val="002C3983"/>
    <w:rsid w:val="002C5085"/>
    <w:rsid w:val="002C66DA"/>
    <w:rsid w:val="002C6B1B"/>
    <w:rsid w:val="002D481E"/>
    <w:rsid w:val="002D4EA2"/>
    <w:rsid w:val="002D7265"/>
    <w:rsid w:val="002D757B"/>
    <w:rsid w:val="002D774D"/>
    <w:rsid w:val="002E4AA3"/>
    <w:rsid w:val="002E584F"/>
    <w:rsid w:val="002F04E3"/>
    <w:rsid w:val="002F4F20"/>
    <w:rsid w:val="002F5126"/>
    <w:rsid w:val="002F6644"/>
    <w:rsid w:val="002F75FD"/>
    <w:rsid w:val="002F7F98"/>
    <w:rsid w:val="00300199"/>
    <w:rsid w:val="00300726"/>
    <w:rsid w:val="00302E32"/>
    <w:rsid w:val="003031AC"/>
    <w:rsid w:val="0030332C"/>
    <w:rsid w:val="00304DC4"/>
    <w:rsid w:val="00306B28"/>
    <w:rsid w:val="00306CC2"/>
    <w:rsid w:val="0030772B"/>
    <w:rsid w:val="003112FE"/>
    <w:rsid w:val="0031467B"/>
    <w:rsid w:val="0032039B"/>
    <w:rsid w:val="00320702"/>
    <w:rsid w:val="00326F95"/>
    <w:rsid w:val="00327503"/>
    <w:rsid w:val="00327545"/>
    <w:rsid w:val="00331A22"/>
    <w:rsid w:val="00332676"/>
    <w:rsid w:val="003361F8"/>
    <w:rsid w:val="00340B0A"/>
    <w:rsid w:val="0034172E"/>
    <w:rsid w:val="00344CC7"/>
    <w:rsid w:val="00345ECA"/>
    <w:rsid w:val="00347017"/>
    <w:rsid w:val="003477B6"/>
    <w:rsid w:val="00350780"/>
    <w:rsid w:val="00350DA7"/>
    <w:rsid w:val="00360E89"/>
    <w:rsid w:val="00361EE3"/>
    <w:rsid w:val="0036663B"/>
    <w:rsid w:val="00366EE7"/>
    <w:rsid w:val="00371917"/>
    <w:rsid w:val="003776E8"/>
    <w:rsid w:val="003778A6"/>
    <w:rsid w:val="00382DE8"/>
    <w:rsid w:val="00385C60"/>
    <w:rsid w:val="00387C82"/>
    <w:rsid w:val="00390FE9"/>
    <w:rsid w:val="00391E46"/>
    <w:rsid w:val="00391EF1"/>
    <w:rsid w:val="00394316"/>
    <w:rsid w:val="00394A71"/>
    <w:rsid w:val="003955CD"/>
    <w:rsid w:val="00396F18"/>
    <w:rsid w:val="0039700A"/>
    <w:rsid w:val="003A0314"/>
    <w:rsid w:val="003A054C"/>
    <w:rsid w:val="003A4165"/>
    <w:rsid w:val="003A4C69"/>
    <w:rsid w:val="003A508B"/>
    <w:rsid w:val="003B03B0"/>
    <w:rsid w:val="003B085A"/>
    <w:rsid w:val="003B2569"/>
    <w:rsid w:val="003B47EB"/>
    <w:rsid w:val="003B4944"/>
    <w:rsid w:val="003B7D2E"/>
    <w:rsid w:val="003C202E"/>
    <w:rsid w:val="003C502E"/>
    <w:rsid w:val="003C6869"/>
    <w:rsid w:val="003C79E8"/>
    <w:rsid w:val="003D06BE"/>
    <w:rsid w:val="003D0904"/>
    <w:rsid w:val="003D1B4A"/>
    <w:rsid w:val="003D3923"/>
    <w:rsid w:val="003D3DD0"/>
    <w:rsid w:val="003D3FAD"/>
    <w:rsid w:val="003D5F04"/>
    <w:rsid w:val="003E1E05"/>
    <w:rsid w:val="003E2255"/>
    <w:rsid w:val="003E2D1D"/>
    <w:rsid w:val="003E43D2"/>
    <w:rsid w:val="003E4468"/>
    <w:rsid w:val="003E71AA"/>
    <w:rsid w:val="003F0FF6"/>
    <w:rsid w:val="003F1992"/>
    <w:rsid w:val="003F24F0"/>
    <w:rsid w:val="003F39F7"/>
    <w:rsid w:val="003F702F"/>
    <w:rsid w:val="003F7169"/>
    <w:rsid w:val="003F788A"/>
    <w:rsid w:val="004039FC"/>
    <w:rsid w:val="004042FD"/>
    <w:rsid w:val="004043A5"/>
    <w:rsid w:val="004053B6"/>
    <w:rsid w:val="00405A80"/>
    <w:rsid w:val="004062EF"/>
    <w:rsid w:val="004069CE"/>
    <w:rsid w:val="00406DC0"/>
    <w:rsid w:val="00407157"/>
    <w:rsid w:val="0040778C"/>
    <w:rsid w:val="00407BED"/>
    <w:rsid w:val="004105D3"/>
    <w:rsid w:val="00410EBA"/>
    <w:rsid w:val="00410FD6"/>
    <w:rsid w:val="0041285E"/>
    <w:rsid w:val="0041704D"/>
    <w:rsid w:val="00417109"/>
    <w:rsid w:val="004210B2"/>
    <w:rsid w:val="00423A53"/>
    <w:rsid w:val="00425BD6"/>
    <w:rsid w:val="00426249"/>
    <w:rsid w:val="00427B71"/>
    <w:rsid w:val="00430818"/>
    <w:rsid w:val="004337E0"/>
    <w:rsid w:val="0043495A"/>
    <w:rsid w:val="00436066"/>
    <w:rsid w:val="004360A8"/>
    <w:rsid w:val="0043612B"/>
    <w:rsid w:val="0043746A"/>
    <w:rsid w:val="00437F84"/>
    <w:rsid w:val="004407CD"/>
    <w:rsid w:val="00440AC0"/>
    <w:rsid w:val="0044188F"/>
    <w:rsid w:val="00442E4C"/>
    <w:rsid w:val="00444565"/>
    <w:rsid w:val="004466EF"/>
    <w:rsid w:val="00446D74"/>
    <w:rsid w:val="0045018F"/>
    <w:rsid w:val="004546E5"/>
    <w:rsid w:val="0045533D"/>
    <w:rsid w:val="00457040"/>
    <w:rsid w:val="00457B24"/>
    <w:rsid w:val="0046076F"/>
    <w:rsid w:val="0046168D"/>
    <w:rsid w:val="0046226B"/>
    <w:rsid w:val="00465C44"/>
    <w:rsid w:val="004672B9"/>
    <w:rsid w:val="004721B0"/>
    <w:rsid w:val="004732AD"/>
    <w:rsid w:val="004754F1"/>
    <w:rsid w:val="0048061A"/>
    <w:rsid w:val="004814F9"/>
    <w:rsid w:val="00481D1E"/>
    <w:rsid w:val="00482AD3"/>
    <w:rsid w:val="00483058"/>
    <w:rsid w:val="00485099"/>
    <w:rsid w:val="004851D0"/>
    <w:rsid w:val="00485FA3"/>
    <w:rsid w:val="00486FBD"/>
    <w:rsid w:val="00490BBE"/>
    <w:rsid w:val="00492512"/>
    <w:rsid w:val="00492D4F"/>
    <w:rsid w:val="00494FFD"/>
    <w:rsid w:val="00496001"/>
    <w:rsid w:val="00497000"/>
    <w:rsid w:val="004A1B63"/>
    <w:rsid w:val="004A1E94"/>
    <w:rsid w:val="004A416C"/>
    <w:rsid w:val="004A4697"/>
    <w:rsid w:val="004A49E3"/>
    <w:rsid w:val="004B088A"/>
    <w:rsid w:val="004B2CEC"/>
    <w:rsid w:val="004B618F"/>
    <w:rsid w:val="004B729E"/>
    <w:rsid w:val="004B7A3B"/>
    <w:rsid w:val="004C4F1B"/>
    <w:rsid w:val="004C7FEB"/>
    <w:rsid w:val="004D0925"/>
    <w:rsid w:val="004D0A76"/>
    <w:rsid w:val="004D115F"/>
    <w:rsid w:val="004D2607"/>
    <w:rsid w:val="004D3F30"/>
    <w:rsid w:val="004D4F69"/>
    <w:rsid w:val="004D5468"/>
    <w:rsid w:val="004D55EA"/>
    <w:rsid w:val="004D6A41"/>
    <w:rsid w:val="004E0813"/>
    <w:rsid w:val="004E0A1E"/>
    <w:rsid w:val="004E3992"/>
    <w:rsid w:val="004E581B"/>
    <w:rsid w:val="004F13CD"/>
    <w:rsid w:val="004F1C55"/>
    <w:rsid w:val="004F4309"/>
    <w:rsid w:val="004F5071"/>
    <w:rsid w:val="004F6593"/>
    <w:rsid w:val="004F6D7E"/>
    <w:rsid w:val="00501F94"/>
    <w:rsid w:val="0050292F"/>
    <w:rsid w:val="00504491"/>
    <w:rsid w:val="005067AD"/>
    <w:rsid w:val="00507A95"/>
    <w:rsid w:val="00507F58"/>
    <w:rsid w:val="00510FBD"/>
    <w:rsid w:val="00520C6B"/>
    <w:rsid w:val="00521E51"/>
    <w:rsid w:val="00527F05"/>
    <w:rsid w:val="005313D2"/>
    <w:rsid w:val="00531875"/>
    <w:rsid w:val="005333D0"/>
    <w:rsid w:val="00535E09"/>
    <w:rsid w:val="005366A7"/>
    <w:rsid w:val="005375A4"/>
    <w:rsid w:val="00540BD5"/>
    <w:rsid w:val="00540FFF"/>
    <w:rsid w:val="0054123E"/>
    <w:rsid w:val="005416A0"/>
    <w:rsid w:val="00542065"/>
    <w:rsid w:val="005451A5"/>
    <w:rsid w:val="0054536A"/>
    <w:rsid w:val="00545994"/>
    <w:rsid w:val="0055294F"/>
    <w:rsid w:val="00553D9E"/>
    <w:rsid w:val="00560193"/>
    <w:rsid w:val="00560450"/>
    <w:rsid w:val="005617A8"/>
    <w:rsid w:val="00561869"/>
    <w:rsid w:val="00562EBC"/>
    <w:rsid w:val="005631A5"/>
    <w:rsid w:val="00565AAB"/>
    <w:rsid w:val="00570673"/>
    <w:rsid w:val="00570D3B"/>
    <w:rsid w:val="00570F22"/>
    <w:rsid w:val="00571033"/>
    <w:rsid w:val="00571AA0"/>
    <w:rsid w:val="0057326E"/>
    <w:rsid w:val="00573AAE"/>
    <w:rsid w:val="00574C75"/>
    <w:rsid w:val="005768E2"/>
    <w:rsid w:val="005813ED"/>
    <w:rsid w:val="0058202D"/>
    <w:rsid w:val="00583A1E"/>
    <w:rsid w:val="00583C84"/>
    <w:rsid w:val="00584F56"/>
    <w:rsid w:val="005906D9"/>
    <w:rsid w:val="00590886"/>
    <w:rsid w:val="005918A2"/>
    <w:rsid w:val="00591E57"/>
    <w:rsid w:val="00592988"/>
    <w:rsid w:val="005939F7"/>
    <w:rsid w:val="0059526B"/>
    <w:rsid w:val="005963CE"/>
    <w:rsid w:val="00596DBE"/>
    <w:rsid w:val="005A166F"/>
    <w:rsid w:val="005A16EF"/>
    <w:rsid w:val="005A3663"/>
    <w:rsid w:val="005A6432"/>
    <w:rsid w:val="005A6A1D"/>
    <w:rsid w:val="005A71B8"/>
    <w:rsid w:val="005A76FB"/>
    <w:rsid w:val="005B08DC"/>
    <w:rsid w:val="005B1C09"/>
    <w:rsid w:val="005B3856"/>
    <w:rsid w:val="005B4A5C"/>
    <w:rsid w:val="005B4B8D"/>
    <w:rsid w:val="005C058D"/>
    <w:rsid w:val="005C1901"/>
    <w:rsid w:val="005C301E"/>
    <w:rsid w:val="005C3D15"/>
    <w:rsid w:val="005C5082"/>
    <w:rsid w:val="005C67D7"/>
    <w:rsid w:val="005C722E"/>
    <w:rsid w:val="005D1147"/>
    <w:rsid w:val="005D5939"/>
    <w:rsid w:val="005D72BC"/>
    <w:rsid w:val="005D7579"/>
    <w:rsid w:val="005D7594"/>
    <w:rsid w:val="005D7809"/>
    <w:rsid w:val="005E1361"/>
    <w:rsid w:val="005E6250"/>
    <w:rsid w:val="005F0308"/>
    <w:rsid w:val="005F343C"/>
    <w:rsid w:val="005F3C01"/>
    <w:rsid w:val="0060102F"/>
    <w:rsid w:val="006015D0"/>
    <w:rsid w:val="00601AFC"/>
    <w:rsid w:val="006045C0"/>
    <w:rsid w:val="00604E61"/>
    <w:rsid w:val="006064C5"/>
    <w:rsid w:val="006102E1"/>
    <w:rsid w:val="00613494"/>
    <w:rsid w:val="00614178"/>
    <w:rsid w:val="006153D7"/>
    <w:rsid w:val="00616408"/>
    <w:rsid w:val="0061641E"/>
    <w:rsid w:val="00624162"/>
    <w:rsid w:val="00625131"/>
    <w:rsid w:val="0062524F"/>
    <w:rsid w:val="006255F6"/>
    <w:rsid w:val="00626C88"/>
    <w:rsid w:val="00630F94"/>
    <w:rsid w:val="00631554"/>
    <w:rsid w:val="0063237A"/>
    <w:rsid w:val="006379AF"/>
    <w:rsid w:val="00637FB3"/>
    <w:rsid w:val="00641369"/>
    <w:rsid w:val="00643005"/>
    <w:rsid w:val="00643A86"/>
    <w:rsid w:val="00643C87"/>
    <w:rsid w:val="00643C98"/>
    <w:rsid w:val="006447A5"/>
    <w:rsid w:val="006455CF"/>
    <w:rsid w:val="00646B7E"/>
    <w:rsid w:val="00654467"/>
    <w:rsid w:val="00656F92"/>
    <w:rsid w:val="00660B8B"/>
    <w:rsid w:val="006636A9"/>
    <w:rsid w:val="00663AF2"/>
    <w:rsid w:val="00664F01"/>
    <w:rsid w:val="006668EC"/>
    <w:rsid w:val="0067224B"/>
    <w:rsid w:val="0067265B"/>
    <w:rsid w:val="00672B31"/>
    <w:rsid w:val="00672FDE"/>
    <w:rsid w:val="00673B3D"/>
    <w:rsid w:val="006749C7"/>
    <w:rsid w:val="00676279"/>
    <w:rsid w:val="00677B5E"/>
    <w:rsid w:val="00680277"/>
    <w:rsid w:val="00682957"/>
    <w:rsid w:val="00682C9D"/>
    <w:rsid w:val="006840E5"/>
    <w:rsid w:val="00686820"/>
    <w:rsid w:val="0068723F"/>
    <w:rsid w:val="0068767F"/>
    <w:rsid w:val="00687D10"/>
    <w:rsid w:val="0069198E"/>
    <w:rsid w:val="006920C9"/>
    <w:rsid w:val="006928F6"/>
    <w:rsid w:val="006932D7"/>
    <w:rsid w:val="00694EE4"/>
    <w:rsid w:val="0069515D"/>
    <w:rsid w:val="006954AD"/>
    <w:rsid w:val="00695CCE"/>
    <w:rsid w:val="006967DF"/>
    <w:rsid w:val="00696FF8"/>
    <w:rsid w:val="006A0DD3"/>
    <w:rsid w:val="006A3245"/>
    <w:rsid w:val="006A440A"/>
    <w:rsid w:val="006A465C"/>
    <w:rsid w:val="006A613D"/>
    <w:rsid w:val="006B0444"/>
    <w:rsid w:val="006B0E23"/>
    <w:rsid w:val="006B1FD9"/>
    <w:rsid w:val="006B26A7"/>
    <w:rsid w:val="006B2FA1"/>
    <w:rsid w:val="006B31CF"/>
    <w:rsid w:val="006B49A1"/>
    <w:rsid w:val="006B50F0"/>
    <w:rsid w:val="006B65D5"/>
    <w:rsid w:val="006B6D06"/>
    <w:rsid w:val="006C3219"/>
    <w:rsid w:val="006C3768"/>
    <w:rsid w:val="006C3802"/>
    <w:rsid w:val="006C3AAC"/>
    <w:rsid w:val="006C46D1"/>
    <w:rsid w:val="006C629B"/>
    <w:rsid w:val="006C69A2"/>
    <w:rsid w:val="006D3B2B"/>
    <w:rsid w:val="006D4121"/>
    <w:rsid w:val="006D41D0"/>
    <w:rsid w:val="006D649B"/>
    <w:rsid w:val="006D6988"/>
    <w:rsid w:val="006D78D3"/>
    <w:rsid w:val="006E0B14"/>
    <w:rsid w:val="006E0E29"/>
    <w:rsid w:val="006E1230"/>
    <w:rsid w:val="006E174F"/>
    <w:rsid w:val="006E57C9"/>
    <w:rsid w:val="006F1E73"/>
    <w:rsid w:val="006F1ED1"/>
    <w:rsid w:val="006F5594"/>
    <w:rsid w:val="006F583E"/>
    <w:rsid w:val="006F75BA"/>
    <w:rsid w:val="006F7FBF"/>
    <w:rsid w:val="00700538"/>
    <w:rsid w:val="00700EE3"/>
    <w:rsid w:val="00705BD8"/>
    <w:rsid w:val="00706CA9"/>
    <w:rsid w:val="00712FDA"/>
    <w:rsid w:val="00714C89"/>
    <w:rsid w:val="00717599"/>
    <w:rsid w:val="00720E77"/>
    <w:rsid w:val="00721A28"/>
    <w:rsid w:val="00721B47"/>
    <w:rsid w:val="0072216C"/>
    <w:rsid w:val="00722392"/>
    <w:rsid w:val="00724B30"/>
    <w:rsid w:val="00724F69"/>
    <w:rsid w:val="0072631C"/>
    <w:rsid w:val="007273AE"/>
    <w:rsid w:val="00727901"/>
    <w:rsid w:val="00732E55"/>
    <w:rsid w:val="00733E4C"/>
    <w:rsid w:val="0073404F"/>
    <w:rsid w:val="0073422E"/>
    <w:rsid w:val="007356F1"/>
    <w:rsid w:val="0073641C"/>
    <w:rsid w:val="00736A14"/>
    <w:rsid w:val="00736D8E"/>
    <w:rsid w:val="00737D46"/>
    <w:rsid w:val="00737E9F"/>
    <w:rsid w:val="00741809"/>
    <w:rsid w:val="00742B41"/>
    <w:rsid w:val="00742D78"/>
    <w:rsid w:val="00743559"/>
    <w:rsid w:val="00743B9D"/>
    <w:rsid w:val="00743E19"/>
    <w:rsid w:val="0074465A"/>
    <w:rsid w:val="007451F0"/>
    <w:rsid w:val="00745825"/>
    <w:rsid w:val="00754412"/>
    <w:rsid w:val="00755657"/>
    <w:rsid w:val="00756531"/>
    <w:rsid w:val="00756994"/>
    <w:rsid w:val="00760D74"/>
    <w:rsid w:val="0076147E"/>
    <w:rsid w:val="007619FE"/>
    <w:rsid w:val="0076235C"/>
    <w:rsid w:val="00762437"/>
    <w:rsid w:val="00762D8E"/>
    <w:rsid w:val="00765402"/>
    <w:rsid w:val="007659D0"/>
    <w:rsid w:val="00765D3A"/>
    <w:rsid w:val="0077079E"/>
    <w:rsid w:val="007709D1"/>
    <w:rsid w:val="007723F2"/>
    <w:rsid w:val="00772CE2"/>
    <w:rsid w:val="007732EE"/>
    <w:rsid w:val="00773D57"/>
    <w:rsid w:val="00775653"/>
    <w:rsid w:val="00776920"/>
    <w:rsid w:val="007776E9"/>
    <w:rsid w:val="00780626"/>
    <w:rsid w:val="007826AE"/>
    <w:rsid w:val="0078271A"/>
    <w:rsid w:val="00782AC8"/>
    <w:rsid w:val="00785654"/>
    <w:rsid w:val="0079019F"/>
    <w:rsid w:val="007914CC"/>
    <w:rsid w:val="00793A59"/>
    <w:rsid w:val="00793A7F"/>
    <w:rsid w:val="00793C32"/>
    <w:rsid w:val="0079578D"/>
    <w:rsid w:val="007958CD"/>
    <w:rsid w:val="00795A6D"/>
    <w:rsid w:val="0079697F"/>
    <w:rsid w:val="00797F7D"/>
    <w:rsid w:val="007A0973"/>
    <w:rsid w:val="007A29BE"/>
    <w:rsid w:val="007A3385"/>
    <w:rsid w:val="007A4219"/>
    <w:rsid w:val="007A5926"/>
    <w:rsid w:val="007A5AF5"/>
    <w:rsid w:val="007A5B87"/>
    <w:rsid w:val="007A6901"/>
    <w:rsid w:val="007A79A1"/>
    <w:rsid w:val="007A79B4"/>
    <w:rsid w:val="007A7DF2"/>
    <w:rsid w:val="007B07B2"/>
    <w:rsid w:val="007B1633"/>
    <w:rsid w:val="007B1C5E"/>
    <w:rsid w:val="007B1ED2"/>
    <w:rsid w:val="007B4557"/>
    <w:rsid w:val="007B63A2"/>
    <w:rsid w:val="007B75F9"/>
    <w:rsid w:val="007C0508"/>
    <w:rsid w:val="007C0AF8"/>
    <w:rsid w:val="007C0B8E"/>
    <w:rsid w:val="007C0C52"/>
    <w:rsid w:val="007C10F6"/>
    <w:rsid w:val="007C16C7"/>
    <w:rsid w:val="007C191F"/>
    <w:rsid w:val="007C369A"/>
    <w:rsid w:val="007C3FCC"/>
    <w:rsid w:val="007C403A"/>
    <w:rsid w:val="007C6929"/>
    <w:rsid w:val="007C695E"/>
    <w:rsid w:val="007C7F80"/>
    <w:rsid w:val="007D0AD7"/>
    <w:rsid w:val="007D6424"/>
    <w:rsid w:val="007D7F02"/>
    <w:rsid w:val="007E0ACB"/>
    <w:rsid w:val="007E0ED6"/>
    <w:rsid w:val="007E48CA"/>
    <w:rsid w:val="007E7306"/>
    <w:rsid w:val="007E736F"/>
    <w:rsid w:val="007F0C2B"/>
    <w:rsid w:val="007F250A"/>
    <w:rsid w:val="007F2B82"/>
    <w:rsid w:val="007F3842"/>
    <w:rsid w:val="007F54A4"/>
    <w:rsid w:val="007F596B"/>
    <w:rsid w:val="007F606E"/>
    <w:rsid w:val="007F74B1"/>
    <w:rsid w:val="008001C5"/>
    <w:rsid w:val="008008C9"/>
    <w:rsid w:val="008008FA"/>
    <w:rsid w:val="00801D22"/>
    <w:rsid w:val="008038E5"/>
    <w:rsid w:val="00804274"/>
    <w:rsid w:val="00804CE2"/>
    <w:rsid w:val="00805532"/>
    <w:rsid w:val="0080662E"/>
    <w:rsid w:val="00807F50"/>
    <w:rsid w:val="00810AD3"/>
    <w:rsid w:val="00810B57"/>
    <w:rsid w:val="00810F6F"/>
    <w:rsid w:val="00812FA8"/>
    <w:rsid w:val="0081368D"/>
    <w:rsid w:val="00813AB6"/>
    <w:rsid w:val="00813DA1"/>
    <w:rsid w:val="008151D4"/>
    <w:rsid w:val="00816AD6"/>
    <w:rsid w:val="0082127F"/>
    <w:rsid w:val="00821636"/>
    <w:rsid w:val="0082299E"/>
    <w:rsid w:val="00823190"/>
    <w:rsid w:val="0082792E"/>
    <w:rsid w:val="008306DB"/>
    <w:rsid w:val="00831D7F"/>
    <w:rsid w:val="008325FE"/>
    <w:rsid w:val="00832EAE"/>
    <w:rsid w:val="008346FF"/>
    <w:rsid w:val="0083480F"/>
    <w:rsid w:val="00840476"/>
    <w:rsid w:val="008419C4"/>
    <w:rsid w:val="00842BA4"/>
    <w:rsid w:val="00844BDD"/>
    <w:rsid w:val="00845008"/>
    <w:rsid w:val="008464E8"/>
    <w:rsid w:val="008465E0"/>
    <w:rsid w:val="00847D8C"/>
    <w:rsid w:val="00850188"/>
    <w:rsid w:val="00856163"/>
    <w:rsid w:val="00856B49"/>
    <w:rsid w:val="00860032"/>
    <w:rsid w:val="00860B66"/>
    <w:rsid w:val="00862C32"/>
    <w:rsid w:val="00863439"/>
    <w:rsid w:val="0086370C"/>
    <w:rsid w:val="00864DDE"/>
    <w:rsid w:val="0086629F"/>
    <w:rsid w:val="00871181"/>
    <w:rsid w:val="008730DB"/>
    <w:rsid w:val="008748CC"/>
    <w:rsid w:val="0087701A"/>
    <w:rsid w:val="00877333"/>
    <w:rsid w:val="00877482"/>
    <w:rsid w:val="008810D3"/>
    <w:rsid w:val="00882E3B"/>
    <w:rsid w:val="00884BA5"/>
    <w:rsid w:val="0088755A"/>
    <w:rsid w:val="008918E4"/>
    <w:rsid w:val="008920EB"/>
    <w:rsid w:val="00893087"/>
    <w:rsid w:val="00893580"/>
    <w:rsid w:val="0089405C"/>
    <w:rsid w:val="008969C9"/>
    <w:rsid w:val="00896ACE"/>
    <w:rsid w:val="00896F8F"/>
    <w:rsid w:val="00897112"/>
    <w:rsid w:val="008975C6"/>
    <w:rsid w:val="008A094C"/>
    <w:rsid w:val="008A096B"/>
    <w:rsid w:val="008A1197"/>
    <w:rsid w:val="008A270F"/>
    <w:rsid w:val="008A30B2"/>
    <w:rsid w:val="008B01E9"/>
    <w:rsid w:val="008B0399"/>
    <w:rsid w:val="008B2A93"/>
    <w:rsid w:val="008B355B"/>
    <w:rsid w:val="008B373C"/>
    <w:rsid w:val="008B3959"/>
    <w:rsid w:val="008B4E3D"/>
    <w:rsid w:val="008B50B2"/>
    <w:rsid w:val="008C08FE"/>
    <w:rsid w:val="008C0BF9"/>
    <w:rsid w:val="008C1113"/>
    <w:rsid w:val="008C1187"/>
    <w:rsid w:val="008C399C"/>
    <w:rsid w:val="008C3E58"/>
    <w:rsid w:val="008C7F9E"/>
    <w:rsid w:val="008D0087"/>
    <w:rsid w:val="008D05EA"/>
    <w:rsid w:val="008D3A7C"/>
    <w:rsid w:val="008D4684"/>
    <w:rsid w:val="008D484F"/>
    <w:rsid w:val="008D502A"/>
    <w:rsid w:val="008D7685"/>
    <w:rsid w:val="008E05B7"/>
    <w:rsid w:val="008E0A54"/>
    <w:rsid w:val="008E259C"/>
    <w:rsid w:val="008E3BE4"/>
    <w:rsid w:val="008E6A9A"/>
    <w:rsid w:val="008F09AD"/>
    <w:rsid w:val="008F1B99"/>
    <w:rsid w:val="008F1E00"/>
    <w:rsid w:val="008F1EBD"/>
    <w:rsid w:val="008F208D"/>
    <w:rsid w:val="008F2F0A"/>
    <w:rsid w:val="008F3921"/>
    <w:rsid w:val="008F49BC"/>
    <w:rsid w:val="008F683E"/>
    <w:rsid w:val="008F7649"/>
    <w:rsid w:val="008F7EDD"/>
    <w:rsid w:val="0090043E"/>
    <w:rsid w:val="00900703"/>
    <w:rsid w:val="009010EF"/>
    <w:rsid w:val="009023CF"/>
    <w:rsid w:val="00903D97"/>
    <w:rsid w:val="00905D37"/>
    <w:rsid w:val="009075A4"/>
    <w:rsid w:val="00910724"/>
    <w:rsid w:val="00910E4E"/>
    <w:rsid w:val="00915BF4"/>
    <w:rsid w:val="00916458"/>
    <w:rsid w:val="00920CD7"/>
    <w:rsid w:val="00922EF8"/>
    <w:rsid w:val="00922F5F"/>
    <w:rsid w:val="00923890"/>
    <w:rsid w:val="00923F6B"/>
    <w:rsid w:val="009243E5"/>
    <w:rsid w:val="00926395"/>
    <w:rsid w:val="009306BF"/>
    <w:rsid w:val="00931D92"/>
    <w:rsid w:val="00933C94"/>
    <w:rsid w:val="00934138"/>
    <w:rsid w:val="0094234E"/>
    <w:rsid w:val="009445CC"/>
    <w:rsid w:val="00945A2E"/>
    <w:rsid w:val="00946557"/>
    <w:rsid w:val="00947E87"/>
    <w:rsid w:val="009510A0"/>
    <w:rsid w:val="00954D04"/>
    <w:rsid w:val="00954F4B"/>
    <w:rsid w:val="00955A98"/>
    <w:rsid w:val="009573F0"/>
    <w:rsid w:val="00960D07"/>
    <w:rsid w:val="00962CCD"/>
    <w:rsid w:val="00963C0B"/>
    <w:rsid w:val="00965C05"/>
    <w:rsid w:val="00965ED2"/>
    <w:rsid w:val="00966799"/>
    <w:rsid w:val="009670B3"/>
    <w:rsid w:val="0097385A"/>
    <w:rsid w:val="009752C7"/>
    <w:rsid w:val="0097754A"/>
    <w:rsid w:val="00977FEC"/>
    <w:rsid w:val="009813E8"/>
    <w:rsid w:val="00982CED"/>
    <w:rsid w:val="0098331E"/>
    <w:rsid w:val="00983C3A"/>
    <w:rsid w:val="00985E67"/>
    <w:rsid w:val="00986D67"/>
    <w:rsid w:val="009902B9"/>
    <w:rsid w:val="00990476"/>
    <w:rsid w:val="00990658"/>
    <w:rsid w:val="00990B05"/>
    <w:rsid w:val="009913E8"/>
    <w:rsid w:val="00991C19"/>
    <w:rsid w:val="0099380F"/>
    <w:rsid w:val="0099531C"/>
    <w:rsid w:val="009954F6"/>
    <w:rsid w:val="009A0790"/>
    <w:rsid w:val="009A1037"/>
    <w:rsid w:val="009A3094"/>
    <w:rsid w:val="009A309F"/>
    <w:rsid w:val="009A3939"/>
    <w:rsid w:val="009A3A8A"/>
    <w:rsid w:val="009A583A"/>
    <w:rsid w:val="009A6315"/>
    <w:rsid w:val="009B119A"/>
    <w:rsid w:val="009B302B"/>
    <w:rsid w:val="009B7070"/>
    <w:rsid w:val="009B70C6"/>
    <w:rsid w:val="009C0CC4"/>
    <w:rsid w:val="009C20C6"/>
    <w:rsid w:val="009C56E1"/>
    <w:rsid w:val="009C67A5"/>
    <w:rsid w:val="009C6DA1"/>
    <w:rsid w:val="009D50B2"/>
    <w:rsid w:val="009D6F1C"/>
    <w:rsid w:val="009E274F"/>
    <w:rsid w:val="009E276A"/>
    <w:rsid w:val="009E2BB6"/>
    <w:rsid w:val="009E4AD4"/>
    <w:rsid w:val="009E4D76"/>
    <w:rsid w:val="009E6336"/>
    <w:rsid w:val="009E714D"/>
    <w:rsid w:val="009F3121"/>
    <w:rsid w:val="009F3E67"/>
    <w:rsid w:val="009F5D8B"/>
    <w:rsid w:val="009F5E8A"/>
    <w:rsid w:val="009F70D0"/>
    <w:rsid w:val="00A00150"/>
    <w:rsid w:val="00A02EB8"/>
    <w:rsid w:val="00A03236"/>
    <w:rsid w:val="00A03F9A"/>
    <w:rsid w:val="00A04B12"/>
    <w:rsid w:val="00A059D6"/>
    <w:rsid w:val="00A060B3"/>
    <w:rsid w:val="00A061B5"/>
    <w:rsid w:val="00A07468"/>
    <w:rsid w:val="00A11682"/>
    <w:rsid w:val="00A12007"/>
    <w:rsid w:val="00A1233D"/>
    <w:rsid w:val="00A145C3"/>
    <w:rsid w:val="00A2242B"/>
    <w:rsid w:val="00A25125"/>
    <w:rsid w:val="00A25391"/>
    <w:rsid w:val="00A27A31"/>
    <w:rsid w:val="00A3031C"/>
    <w:rsid w:val="00A33F9C"/>
    <w:rsid w:val="00A34448"/>
    <w:rsid w:val="00A34C69"/>
    <w:rsid w:val="00A35B11"/>
    <w:rsid w:val="00A35BDB"/>
    <w:rsid w:val="00A375E3"/>
    <w:rsid w:val="00A41F0D"/>
    <w:rsid w:val="00A4253E"/>
    <w:rsid w:val="00A42CA6"/>
    <w:rsid w:val="00A47E29"/>
    <w:rsid w:val="00A503D1"/>
    <w:rsid w:val="00A509B7"/>
    <w:rsid w:val="00A50AC1"/>
    <w:rsid w:val="00A51729"/>
    <w:rsid w:val="00A517C9"/>
    <w:rsid w:val="00A55FC8"/>
    <w:rsid w:val="00A563A1"/>
    <w:rsid w:val="00A6064B"/>
    <w:rsid w:val="00A61A01"/>
    <w:rsid w:val="00A6278C"/>
    <w:rsid w:val="00A62853"/>
    <w:rsid w:val="00A62C90"/>
    <w:rsid w:val="00A65DFD"/>
    <w:rsid w:val="00A670A1"/>
    <w:rsid w:val="00A70778"/>
    <w:rsid w:val="00A7156A"/>
    <w:rsid w:val="00A73233"/>
    <w:rsid w:val="00A73E9F"/>
    <w:rsid w:val="00A73F8F"/>
    <w:rsid w:val="00A74792"/>
    <w:rsid w:val="00A75FC1"/>
    <w:rsid w:val="00A7659D"/>
    <w:rsid w:val="00A76CE6"/>
    <w:rsid w:val="00A82A38"/>
    <w:rsid w:val="00A8728B"/>
    <w:rsid w:val="00A90673"/>
    <w:rsid w:val="00A92A2A"/>
    <w:rsid w:val="00A92A53"/>
    <w:rsid w:val="00A92F43"/>
    <w:rsid w:val="00A94C4E"/>
    <w:rsid w:val="00A95C80"/>
    <w:rsid w:val="00A95E5E"/>
    <w:rsid w:val="00A969A7"/>
    <w:rsid w:val="00A97542"/>
    <w:rsid w:val="00A97DD7"/>
    <w:rsid w:val="00AA024D"/>
    <w:rsid w:val="00AA17E1"/>
    <w:rsid w:val="00AA2178"/>
    <w:rsid w:val="00AA449E"/>
    <w:rsid w:val="00AA63AB"/>
    <w:rsid w:val="00AB0B25"/>
    <w:rsid w:val="00AB125F"/>
    <w:rsid w:val="00AB1FF8"/>
    <w:rsid w:val="00AB26FC"/>
    <w:rsid w:val="00AB31E0"/>
    <w:rsid w:val="00AB360A"/>
    <w:rsid w:val="00AB4C6A"/>
    <w:rsid w:val="00AB4F04"/>
    <w:rsid w:val="00AB55CC"/>
    <w:rsid w:val="00AB5FE6"/>
    <w:rsid w:val="00AB7692"/>
    <w:rsid w:val="00AB7FE5"/>
    <w:rsid w:val="00AC1865"/>
    <w:rsid w:val="00AC3C23"/>
    <w:rsid w:val="00AC4C58"/>
    <w:rsid w:val="00AC6664"/>
    <w:rsid w:val="00AD1154"/>
    <w:rsid w:val="00AD34FE"/>
    <w:rsid w:val="00AD3BC3"/>
    <w:rsid w:val="00AD3BCF"/>
    <w:rsid w:val="00AD434C"/>
    <w:rsid w:val="00AD6047"/>
    <w:rsid w:val="00AD705E"/>
    <w:rsid w:val="00AE14F1"/>
    <w:rsid w:val="00AE1610"/>
    <w:rsid w:val="00AE2DAE"/>
    <w:rsid w:val="00AE6BE3"/>
    <w:rsid w:val="00AE7FDC"/>
    <w:rsid w:val="00AF0A41"/>
    <w:rsid w:val="00AF0D7D"/>
    <w:rsid w:val="00AF0F3F"/>
    <w:rsid w:val="00AF0F9F"/>
    <w:rsid w:val="00AF1654"/>
    <w:rsid w:val="00AF328E"/>
    <w:rsid w:val="00AF4783"/>
    <w:rsid w:val="00AF545D"/>
    <w:rsid w:val="00B01818"/>
    <w:rsid w:val="00B021F8"/>
    <w:rsid w:val="00B02E3D"/>
    <w:rsid w:val="00B0388B"/>
    <w:rsid w:val="00B03B44"/>
    <w:rsid w:val="00B05467"/>
    <w:rsid w:val="00B063E2"/>
    <w:rsid w:val="00B074B6"/>
    <w:rsid w:val="00B10107"/>
    <w:rsid w:val="00B12086"/>
    <w:rsid w:val="00B12755"/>
    <w:rsid w:val="00B12C90"/>
    <w:rsid w:val="00B14F1E"/>
    <w:rsid w:val="00B14F54"/>
    <w:rsid w:val="00B15228"/>
    <w:rsid w:val="00B15E20"/>
    <w:rsid w:val="00B172F9"/>
    <w:rsid w:val="00B17F8D"/>
    <w:rsid w:val="00B200E7"/>
    <w:rsid w:val="00B201AB"/>
    <w:rsid w:val="00B229F5"/>
    <w:rsid w:val="00B2332D"/>
    <w:rsid w:val="00B30A40"/>
    <w:rsid w:val="00B34437"/>
    <w:rsid w:val="00B34469"/>
    <w:rsid w:val="00B344EB"/>
    <w:rsid w:val="00B347B9"/>
    <w:rsid w:val="00B363C9"/>
    <w:rsid w:val="00B36DCB"/>
    <w:rsid w:val="00B371DF"/>
    <w:rsid w:val="00B406AB"/>
    <w:rsid w:val="00B42AE8"/>
    <w:rsid w:val="00B436CE"/>
    <w:rsid w:val="00B45927"/>
    <w:rsid w:val="00B5029D"/>
    <w:rsid w:val="00B509E7"/>
    <w:rsid w:val="00B5118A"/>
    <w:rsid w:val="00B514C8"/>
    <w:rsid w:val="00B531F5"/>
    <w:rsid w:val="00B5387D"/>
    <w:rsid w:val="00B61A5B"/>
    <w:rsid w:val="00B62673"/>
    <w:rsid w:val="00B631BA"/>
    <w:rsid w:val="00B649EA"/>
    <w:rsid w:val="00B64E01"/>
    <w:rsid w:val="00B66053"/>
    <w:rsid w:val="00B70074"/>
    <w:rsid w:val="00B73A3C"/>
    <w:rsid w:val="00B74819"/>
    <w:rsid w:val="00B76F3A"/>
    <w:rsid w:val="00B76F56"/>
    <w:rsid w:val="00B7700A"/>
    <w:rsid w:val="00B80D23"/>
    <w:rsid w:val="00B811D9"/>
    <w:rsid w:val="00B82AA6"/>
    <w:rsid w:val="00B82F7D"/>
    <w:rsid w:val="00B84793"/>
    <w:rsid w:val="00B84EC4"/>
    <w:rsid w:val="00B8531F"/>
    <w:rsid w:val="00B85F34"/>
    <w:rsid w:val="00B8696D"/>
    <w:rsid w:val="00B86E13"/>
    <w:rsid w:val="00B874CC"/>
    <w:rsid w:val="00B91C39"/>
    <w:rsid w:val="00B93985"/>
    <w:rsid w:val="00B94C69"/>
    <w:rsid w:val="00B9593F"/>
    <w:rsid w:val="00BA0E63"/>
    <w:rsid w:val="00BA0EFA"/>
    <w:rsid w:val="00BA14B4"/>
    <w:rsid w:val="00BA1C31"/>
    <w:rsid w:val="00BA37E9"/>
    <w:rsid w:val="00BA422F"/>
    <w:rsid w:val="00BB0830"/>
    <w:rsid w:val="00BB0A54"/>
    <w:rsid w:val="00BB0FC8"/>
    <w:rsid w:val="00BB1822"/>
    <w:rsid w:val="00BB1AA1"/>
    <w:rsid w:val="00BB223D"/>
    <w:rsid w:val="00BB4626"/>
    <w:rsid w:val="00BC058C"/>
    <w:rsid w:val="00BC07FE"/>
    <w:rsid w:val="00BC177E"/>
    <w:rsid w:val="00BC3EC6"/>
    <w:rsid w:val="00BC598D"/>
    <w:rsid w:val="00BC5C0A"/>
    <w:rsid w:val="00BC6F8A"/>
    <w:rsid w:val="00BD01C8"/>
    <w:rsid w:val="00BD10DD"/>
    <w:rsid w:val="00BD236E"/>
    <w:rsid w:val="00BD3272"/>
    <w:rsid w:val="00BD4F90"/>
    <w:rsid w:val="00BD514A"/>
    <w:rsid w:val="00BD69DE"/>
    <w:rsid w:val="00BD71AA"/>
    <w:rsid w:val="00BD7DEB"/>
    <w:rsid w:val="00BE0992"/>
    <w:rsid w:val="00BE1512"/>
    <w:rsid w:val="00BE3956"/>
    <w:rsid w:val="00BE43F7"/>
    <w:rsid w:val="00BE4F0D"/>
    <w:rsid w:val="00BE53FA"/>
    <w:rsid w:val="00BE542F"/>
    <w:rsid w:val="00BE5C87"/>
    <w:rsid w:val="00BF097E"/>
    <w:rsid w:val="00BF0C66"/>
    <w:rsid w:val="00BF1E49"/>
    <w:rsid w:val="00BF3CF8"/>
    <w:rsid w:val="00C025FD"/>
    <w:rsid w:val="00C035B7"/>
    <w:rsid w:val="00C035E3"/>
    <w:rsid w:val="00C03698"/>
    <w:rsid w:val="00C03F8F"/>
    <w:rsid w:val="00C0467B"/>
    <w:rsid w:val="00C04A14"/>
    <w:rsid w:val="00C04BF2"/>
    <w:rsid w:val="00C07EEE"/>
    <w:rsid w:val="00C14A51"/>
    <w:rsid w:val="00C15011"/>
    <w:rsid w:val="00C1635B"/>
    <w:rsid w:val="00C16582"/>
    <w:rsid w:val="00C20036"/>
    <w:rsid w:val="00C22DF3"/>
    <w:rsid w:val="00C23B74"/>
    <w:rsid w:val="00C24166"/>
    <w:rsid w:val="00C25444"/>
    <w:rsid w:val="00C25AF6"/>
    <w:rsid w:val="00C25BB4"/>
    <w:rsid w:val="00C310E1"/>
    <w:rsid w:val="00C311FD"/>
    <w:rsid w:val="00C32779"/>
    <w:rsid w:val="00C354DB"/>
    <w:rsid w:val="00C37EAB"/>
    <w:rsid w:val="00C41A7D"/>
    <w:rsid w:val="00C42901"/>
    <w:rsid w:val="00C44B4E"/>
    <w:rsid w:val="00C45CD3"/>
    <w:rsid w:val="00C47784"/>
    <w:rsid w:val="00C50A23"/>
    <w:rsid w:val="00C54C80"/>
    <w:rsid w:val="00C5651D"/>
    <w:rsid w:val="00C57888"/>
    <w:rsid w:val="00C6092F"/>
    <w:rsid w:val="00C62E5C"/>
    <w:rsid w:val="00C637E9"/>
    <w:rsid w:val="00C64C4C"/>
    <w:rsid w:val="00C65F59"/>
    <w:rsid w:val="00C678F8"/>
    <w:rsid w:val="00C67F7A"/>
    <w:rsid w:val="00C71444"/>
    <w:rsid w:val="00C7158C"/>
    <w:rsid w:val="00C71640"/>
    <w:rsid w:val="00C71A35"/>
    <w:rsid w:val="00C71C74"/>
    <w:rsid w:val="00C72101"/>
    <w:rsid w:val="00C7227E"/>
    <w:rsid w:val="00C75323"/>
    <w:rsid w:val="00C757A8"/>
    <w:rsid w:val="00C75F35"/>
    <w:rsid w:val="00C77040"/>
    <w:rsid w:val="00C77C1F"/>
    <w:rsid w:val="00C808F2"/>
    <w:rsid w:val="00C80956"/>
    <w:rsid w:val="00C80C04"/>
    <w:rsid w:val="00C90D15"/>
    <w:rsid w:val="00C921D5"/>
    <w:rsid w:val="00C94501"/>
    <w:rsid w:val="00C947DE"/>
    <w:rsid w:val="00C9566D"/>
    <w:rsid w:val="00C96035"/>
    <w:rsid w:val="00C969C4"/>
    <w:rsid w:val="00C96E51"/>
    <w:rsid w:val="00CA0978"/>
    <w:rsid w:val="00CA1878"/>
    <w:rsid w:val="00CA43D5"/>
    <w:rsid w:val="00CA5D73"/>
    <w:rsid w:val="00CA72A6"/>
    <w:rsid w:val="00CB15BE"/>
    <w:rsid w:val="00CB4D5B"/>
    <w:rsid w:val="00CB5059"/>
    <w:rsid w:val="00CB7266"/>
    <w:rsid w:val="00CB74EF"/>
    <w:rsid w:val="00CC23FC"/>
    <w:rsid w:val="00CC4029"/>
    <w:rsid w:val="00CC5DBB"/>
    <w:rsid w:val="00CC75F1"/>
    <w:rsid w:val="00CC7615"/>
    <w:rsid w:val="00CC79CB"/>
    <w:rsid w:val="00CC7D74"/>
    <w:rsid w:val="00CD0259"/>
    <w:rsid w:val="00CD0E81"/>
    <w:rsid w:val="00CD3CE8"/>
    <w:rsid w:val="00CD42F1"/>
    <w:rsid w:val="00CD6449"/>
    <w:rsid w:val="00CD6E68"/>
    <w:rsid w:val="00CD7552"/>
    <w:rsid w:val="00CE1390"/>
    <w:rsid w:val="00CE1DBF"/>
    <w:rsid w:val="00CE3212"/>
    <w:rsid w:val="00CE3554"/>
    <w:rsid w:val="00CE367E"/>
    <w:rsid w:val="00CE3BCF"/>
    <w:rsid w:val="00CE4B43"/>
    <w:rsid w:val="00CE61B4"/>
    <w:rsid w:val="00CE697C"/>
    <w:rsid w:val="00CE77CD"/>
    <w:rsid w:val="00CE7A4D"/>
    <w:rsid w:val="00CF16CA"/>
    <w:rsid w:val="00CF3252"/>
    <w:rsid w:val="00CF3984"/>
    <w:rsid w:val="00CF52A0"/>
    <w:rsid w:val="00CF6C9F"/>
    <w:rsid w:val="00CF6EA7"/>
    <w:rsid w:val="00CF7A0E"/>
    <w:rsid w:val="00D01067"/>
    <w:rsid w:val="00D03E10"/>
    <w:rsid w:val="00D042AD"/>
    <w:rsid w:val="00D06BE0"/>
    <w:rsid w:val="00D11295"/>
    <w:rsid w:val="00D11AA9"/>
    <w:rsid w:val="00D13172"/>
    <w:rsid w:val="00D14491"/>
    <w:rsid w:val="00D14FF3"/>
    <w:rsid w:val="00D22497"/>
    <w:rsid w:val="00D23069"/>
    <w:rsid w:val="00D233DA"/>
    <w:rsid w:val="00D250AB"/>
    <w:rsid w:val="00D2690C"/>
    <w:rsid w:val="00D27E35"/>
    <w:rsid w:val="00D3024C"/>
    <w:rsid w:val="00D30572"/>
    <w:rsid w:val="00D31D2B"/>
    <w:rsid w:val="00D32AF2"/>
    <w:rsid w:val="00D3442C"/>
    <w:rsid w:val="00D3579B"/>
    <w:rsid w:val="00D35BF8"/>
    <w:rsid w:val="00D37412"/>
    <w:rsid w:val="00D42D93"/>
    <w:rsid w:val="00D44E42"/>
    <w:rsid w:val="00D477EC"/>
    <w:rsid w:val="00D50323"/>
    <w:rsid w:val="00D50BD1"/>
    <w:rsid w:val="00D512FA"/>
    <w:rsid w:val="00D52CD7"/>
    <w:rsid w:val="00D52D34"/>
    <w:rsid w:val="00D61808"/>
    <w:rsid w:val="00D619C8"/>
    <w:rsid w:val="00D61FC5"/>
    <w:rsid w:val="00D61FE5"/>
    <w:rsid w:val="00D64B47"/>
    <w:rsid w:val="00D67B47"/>
    <w:rsid w:val="00D70650"/>
    <w:rsid w:val="00D70C13"/>
    <w:rsid w:val="00D70E39"/>
    <w:rsid w:val="00D71548"/>
    <w:rsid w:val="00D726B9"/>
    <w:rsid w:val="00D74793"/>
    <w:rsid w:val="00D74EC0"/>
    <w:rsid w:val="00D76624"/>
    <w:rsid w:val="00D7692E"/>
    <w:rsid w:val="00D77110"/>
    <w:rsid w:val="00D77895"/>
    <w:rsid w:val="00D8043E"/>
    <w:rsid w:val="00D82092"/>
    <w:rsid w:val="00D8388C"/>
    <w:rsid w:val="00D85E2D"/>
    <w:rsid w:val="00D87382"/>
    <w:rsid w:val="00D933D2"/>
    <w:rsid w:val="00D93F7C"/>
    <w:rsid w:val="00D94201"/>
    <w:rsid w:val="00D95D84"/>
    <w:rsid w:val="00DA1466"/>
    <w:rsid w:val="00DA2BFD"/>
    <w:rsid w:val="00DA4AA8"/>
    <w:rsid w:val="00DA4B53"/>
    <w:rsid w:val="00DA5402"/>
    <w:rsid w:val="00DA5C7F"/>
    <w:rsid w:val="00DA69B1"/>
    <w:rsid w:val="00DA7CF4"/>
    <w:rsid w:val="00DB28D8"/>
    <w:rsid w:val="00DB3AC5"/>
    <w:rsid w:val="00DB7505"/>
    <w:rsid w:val="00DC2E0C"/>
    <w:rsid w:val="00DC359D"/>
    <w:rsid w:val="00DC3C40"/>
    <w:rsid w:val="00DC4876"/>
    <w:rsid w:val="00DC76A9"/>
    <w:rsid w:val="00DC7E1D"/>
    <w:rsid w:val="00DD043B"/>
    <w:rsid w:val="00DD1745"/>
    <w:rsid w:val="00DD1A22"/>
    <w:rsid w:val="00DD46FB"/>
    <w:rsid w:val="00DD471A"/>
    <w:rsid w:val="00DD4BFA"/>
    <w:rsid w:val="00DD61FC"/>
    <w:rsid w:val="00DD6869"/>
    <w:rsid w:val="00DD6901"/>
    <w:rsid w:val="00DE0307"/>
    <w:rsid w:val="00DE0369"/>
    <w:rsid w:val="00DE03DF"/>
    <w:rsid w:val="00DE1003"/>
    <w:rsid w:val="00DE1E8C"/>
    <w:rsid w:val="00DE2ACC"/>
    <w:rsid w:val="00DE3573"/>
    <w:rsid w:val="00DE4C1D"/>
    <w:rsid w:val="00DE5E80"/>
    <w:rsid w:val="00DE743A"/>
    <w:rsid w:val="00DF19B5"/>
    <w:rsid w:val="00DF1CA2"/>
    <w:rsid w:val="00DF39FD"/>
    <w:rsid w:val="00E01138"/>
    <w:rsid w:val="00E03EE1"/>
    <w:rsid w:val="00E0441A"/>
    <w:rsid w:val="00E04BD5"/>
    <w:rsid w:val="00E04E33"/>
    <w:rsid w:val="00E0641E"/>
    <w:rsid w:val="00E06981"/>
    <w:rsid w:val="00E102E1"/>
    <w:rsid w:val="00E14B55"/>
    <w:rsid w:val="00E16349"/>
    <w:rsid w:val="00E1795C"/>
    <w:rsid w:val="00E2025C"/>
    <w:rsid w:val="00E2081A"/>
    <w:rsid w:val="00E21494"/>
    <w:rsid w:val="00E224CA"/>
    <w:rsid w:val="00E23661"/>
    <w:rsid w:val="00E24604"/>
    <w:rsid w:val="00E2538A"/>
    <w:rsid w:val="00E31B5D"/>
    <w:rsid w:val="00E34F41"/>
    <w:rsid w:val="00E400D1"/>
    <w:rsid w:val="00E4165B"/>
    <w:rsid w:val="00E4167E"/>
    <w:rsid w:val="00E41776"/>
    <w:rsid w:val="00E41950"/>
    <w:rsid w:val="00E41EE6"/>
    <w:rsid w:val="00E42332"/>
    <w:rsid w:val="00E442A0"/>
    <w:rsid w:val="00E442A8"/>
    <w:rsid w:val="00E44F88"/>
    <w:rsid w:val="00E45DF3"/>
    <w:rsid w:val="00E5113D"/>
    <w:rsid w:val="00E51D5B"/>
    <w:rsid w:val="00E537E1"/>
    <w:rsid w:val="00E57CD5"/>
    <w:rsid w:val="00E6184A"/>
    <w:rsid w:val="00E626A2"/>
    <w:rsid w:val="00E62967"/>
    <w:rsid w:val="00E62C92"/>
    <w:rsid w:val="00E65921"/>
    <w:rsid w:val="00E67CB0"/>
    <w:rsid w:val="00E72BAC"/>
    <w:rsid w:val="00E74A91"/>
    <w:rsid w:val="00E75D6C"/>
    <w:rsid w:val="00E7709C"/>
    <w:rsid w:val="00E8192E"/>
    <w:rsid w:val="00E84886"/>
    <w:rsid w:val="00E861DD"/>
    <w:rsid w:val="00E90F4F"/>
    <w:rsid w:val="00E93933"/>
    <w:rsid w:val="00E95564"/>
    <w:rsid w:val="00E95F96"/>
    <w:rsid w:val="00E96E1B"/>
    <w:rsid w:val="00EA20A7"/>
    <w:rsid w:val="00EA21D3"/>
    <w:rsid w:val="00EA3343"/>
    <w:rsid w:val="00EA3AD9"/>
    <w:rsid w:val="00EA4FE6"/>
    <w:rsid w:val="00EB009F"/>
    <w:rsid w:val="00EB2503"/>
    <w:rsid w:val="00EB27A4"/>
    <w:rsid w:val="00EB5835"/>
    <w:rsid w:val="00EB5D5F"/>
    <w:rsid w:val="00EB730D"/>
    <w:rsid w:val="00EC001F"/>
    <w:rsid w:val="00EC1AFB"/>
    <w:rsid w:val="00EC28B6"/>
    <w:rsid w:val="00EC3F8C"/>
    <w:rsid w:val="00EC4709"/>
    <w:rsid w:val="00EC4799"/>
    <w:rsid w:val="00EC57C1"/>
    <w:rsid w:val="00EC6288"/>
    <w:rsid w:val="00EC6F99"/>
    <w:rsid w:val="00EC7232"/>
    <w:rsid w:val="00ED0D88"/>
    <w:rsid w:val="00ED1C2D"/>
    <w:rsid w:val="00ED2129"/>
    <w:rsid w:val="00ED42BB"/>
    <w:rsid w:val="00ED62A2"/>
    <w:rsid w:val="00ED63F4"/>
    <w:rsid w:val="00ED7998"/>
    <w:rsid w:val="00EE1E23"/>
    <w:rsid w:val="00EE2029"/>
    <w:rsid w:val="00EE23C4"/>
    <w:rsid w:val="00EE2C40"/>
    <w:rsid w:val="00EE5505"/>
    <w:rsid w:val="00EE60D8"/>
    <w:rsid w:val="00EE6737"/>
    <w:rsid w:val="00EE6D38"/>
    <w:rsid w:val="00EE759A"/>
    <w:rsid w:val="00EF188C"/>
    <w:rsid w:val="00EF40B1"/>
    <w:rsid w:val="00EF4B10"/>
    <w:rsid w:val="00EF4E4C"/>
    <w:rsid w:val="00EF5B50"/>
    <w:rsid w:val="00EF63C7"/>
    <w:rsid w:val="00EF6DB4"/>
    <w:rsid w:val="00EF76C8"/>
    <w:rsid w:val="00EF7CB2"/>
    <w:rsid w:val="00F026AA"/>
    <w:rsid w:val="00F06A32"/>
    <w:rsid w:val="00F070E3"/>
    <w:rsid w:val="00F10BE5"/>
    <w:rsid w:val="00F128BB"/>
    <w:rsid w:val="00F13025"/>
    <w:rsid w:val="00F13664"/>
    <w:rsid w:val="00F144D0"/>
    <w:rsid w:val="00F15970"/>
    <w:rsid w:val="00F15E7C"/>
    <w:rsid w:val="00F16776"/>
    <w:rsid w:val="00F17107"/>
    <w:rsid w:val="00F175BF"/>
    <w:rsid w:val="00F2047F"/>
    <w:rsid w:val="00F218F3"/>
    <w:rsid w:val="00F226A3"/>
    <w:rsid w:val="00F22E9F"/>
    <w:rsid w:val="00F2354E"/>
    <w:rsid w:val="00F27376"/>
    <w:rsid w:val="00F278B8"/>
    <w:rsid w:val="00F27F54"/>
    <w:rsid w:val="00F307BE"/>
    <w:rsid w:val="00F31131"/>
    <w:rsid w:val="00F32580"/>
    <w:rsid w:val="00F3270F"/>
    <w:rsid w:val="00F32959"/>
    <w:rsid w:val="00F32B1C"/>
    <w:rsid w:val="00F32F29"/>
    <w:rsid w:val="00F34014"/>
    <w:rsid w:val="00F35112"/>
    <w:rsid w:val="00F41CF0"/>
    <w:rsid w:val="00F42D26"/>
    <w:rsid w:val="00F447D8"/>
    <w:rsid w:val="00F44D54"/>
    <w:rsid w:val="00F471C7"/>
    <w:rsid w:val="00F473B3"/>
    <w:rsid w:val="00F513FA"/>
    <w:rsid w:val="00F51745"/>
    <w:rsid w:val="00F51954"/>
    <w:rsid w:val="00F51BA9"/>
    <w:rsid w:val="00F52758"/>
    <w:rsid w:val="00F52F35"/>
    <w:rsid w:val="00F52FE3"/>
    <w:rsid w:val="00F5344B"/>
    <w:rsid w:val="00F53C28"/>
    <w:rsid w:val="00F53D42"/>
    <w:rsid w:val="00F57F74"/>
    <w:rsid w:val="00F60A28"/>
    <w:rsid w:val="00F623AE"/>
    <w:rsid w:val="00F62473"/>
    <w:rsid w:val="00F64089"/>
    <w:rsid w:val="00F64765"/>
    <w:rsid w:val="00F6606B"/>
    <w:rsid w:val="00F67370"/>
    <w:rsid w:val="00F71FF1"/>
    <w:rsid w:val="00F74E0E"/>
    <w:rsid w:val="00F7596B"/>
    <w:rsid w:val="00F76387"/>
    <w:rsid w:val="00F8019A"/>
    <w:rsid w:val="00F805BF"/>
    <w:rsid w:val="00F805E6"/>
    <w:rsid w:val="00F81E51"/>
    <w:rsid w:val="00F82D5B"/>
    <w:rsid w:val="00F8553C"/>
    <w:rsid w:val="00F927FA"/>
    <w:rsid w:val="00F9571B"/>
    <w:rsid w:val="00F9751F"/>
    <w:rsid w:val="00F977BE"/>
    <w:rsid w:val="00FA0549"/>
    <w:rsid w:val="00FA1790"/>
    <w:rsid w:val="00FA283D"/>
    <w:rsid w:val="00FA2BAD"/>
    <w:rsid w:val="00FA3C25"/>
    <w:rsid w:val="00FA7253"/>
    <w:rsid w:val="00FA7EDA"/>
    <w:rsid w:val="00FB070B"/>
    <w:rsid w:val="00FB11BC"/>
    <w:rsid w:val="00FB1C70"/>
    <w:rsid w:val="00FB284D"/>
    <w:rsid w:val="00FB3577"/>
    <w:rsid w:val="00FC1344"/>
    <w:rsid w:val="00FC4AAE"/>
    <w:rsid w:val="00FC5096"/>
    <w:rsid w:val="00FD00C6"/>
    <w:rsid w:val="00FD2032"/>
    <w:rsid w:val="00FD6459"/>
    <w:rsid w:val="00FE11CF"/>
    <w:rsid w:val="00FE14A7"/>
    <w:rsid w:val="00FE3210"/>
    <w:rsid w:val="00FE4568"/>
    <w:rsid w:val="00FE4737"/>
    <w:rsid w:val="00FE580B"/>
    <w:rsid w:val="00FE61A2"/>
    <w:rsid w:val="00FE7D1C"/>
    <w:rsid w:val="00FF2B39"/>
    <w:rsid w:val="00FF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6D38"/>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EE6D38"/>
    <w:pPr>
      <w:spacing w:after="0" w:line="240" w:lineRule="auto"/>
    </w:pPr>
  </w:style>
  <w:style w:type="paragraph" w:customStyle="1" w:styleId="ConsPlusNormal">
    <w:name w:val="ConsPlusNormal"/>
    <w:rsid w:val="0099380F"/>
    <w:pPr>
      <w:autoSpaceDE w:val="0"/>
      <w:autoSpaceDN w:val="0"/>
      <w:adjustRightInd w:val="0"/>
      <w:spacing w:after="0" w:line="240" w:lineRule="auto"/>
    </w:pPr>
    <w:rPr>
      <w:rFonts w:ascii="Times New Roman" w:hAnsi="Times New Roman" w:cs="Times New Roman"/>
      <w:sz w:val="28"/>
      <w:szCs w:val="28"/>
    </w:rPr>
  </w:style>
  <w:style w:type="character" w:styleId="a4">
    <w:name w:val="Hyperlink"/>
    <w:rsid w:val="007E73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6D38"/>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EE6D38"/>
    <w:pPr>
      <w:spacing w:after="0" w:line="240" w:lineRule="auto"/>
    </w:pPr>
  </w:style>
  <w:style w:type="paragraph" w:customStyle="1" w:styleId="ConsPlusNormal">
    <w:name w:val="ConsPlusNormal"/>
    <w:rsid w:val="0099380F"/>
    <w:pPr>
      <w:autoSpaceDE w:val="0"/>
      <w:autoSpaceDN w:val="0"/>
      <w:adjustRightInd w:val="0"/>
      <w:spacing w:after="0" w:line="240" w:lineRule="auto"/>
    </w:pPr>
    <w:rPr>
      <w:rFonts w:ascii="Times New Roman" w:hAnsi="Times New Roman" w:cs="Times New Roman"/>
      <w:sz w:val="28"/>
      <w:szCs w:val="28"/>
    </w:rPr>
  </w:style>
  <w:style w:type="character" w:styleId="a4">
    <w:name w:val="Hyperlink"/>
    <w:rsid w:val="007E7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DB2066B15288C3DE036C2DCBA426A7FD1E27D1C4EEBC948F61B4D2DD7598423CFB6BA7ADHCy6I" TargetMode="External"/><Relationship Id="rId13" Type="http://schemas.openxmlformats.org/officeDocument/2006/relationships/hyperlink" Target="consultantplus://offline/ref=F4DB2066B15288C3DE036C2DCBA426A7FD1E27D1C4EEBC948F61B4D2DD7598423CFB6BA7ADHCy6I" TargetMode="External"/><Relationship Id="rId18" Type="http://schemas.openxmlformats.org/officeDocument/2006/relationships/hyperlink" Target="consultantplus://offline/ref=F4DB2066B15288C3DE037220DDC871A8FA1171D9C9EEB4C3D73EEF8F8A7C92157BB432E7EFCFH9y3I" TargetMode="External"/><Relationship Id="rId26" Type="http://schemas.openxmlformats.org/officeDocument/2006/relationships/hyperlink" Target="consultantplus://offline/ref=576E44CD341F264D385E178C9558C27B09623724008DB11B4B7754765B34284C6065447045h3k5F" TargetMode="External"/><Relationship Id="rId39" Type="http://schemas.openxmlformats.org/officeDocument/2006/relationships/hyperlink" Target="consultantplus://offline/ref=F4DB2066B15288C3DE036C2DCBA426A7FD1E26D4C7EEBC948F61B4D2DDH7y5I" TargetMode="External"/><Relationship Id="rId3" Type="http://schemas.openxmlformats.org/officeDocument/2006/relationships/styles" Target="styles.xml"/><Relationship Id="rId21" Type="http://schemas.openxmlformats.org/officeDocument/2006/relationships/hyperlink" Target="consultantplus://offline/ref=F4DB2066B15288C3DE036C2DCBA426A7FD1E26D4C7EEBC948F61B4D2DDH7y5I" TargetMode="External"/><Relationship Id="rId34" Type="http://schemas.openxmlformats.org/officeDocument/2006/relationships/hyperlink" Target="consultantplus://offline/ref=F4DB2066B15288C3DE036C2DCBA426A7FD182ED2C6E8BC948F61B4D2DD7598423CFB6BA5ABHCy0I" TargetMode="External"/><Relationship Id="rId42" Type="http://schemas.openxmlformats.org/officeDocument/2006/relationships/theme" Target="theme/theme1.xml"/><Relationship Id="rId7" Type="http://schemas.openxmlformats.org/officeDocument/2006/relationships/hyperlink" Target="consultantplus://offline/ref=F4DB2066B15288C3DE036C2DCBA426A7FD1E27D1C5EABC948F61B4D2DD7598423CFB6BA5ABC39697H9yAI" TargetMode="External"/><Relationship Id="rId12" Type="http://schemas.openxmlformats.org/officeDocument/2006/relationships/hyperlink" Target="consultantplus://offline/ref=F4DB2066B15288C3DE036C2DCBA426A7FD1E27D1C5EABC948F61B4D2DD7598423CFB6BA5ABC39697H9yAI" TargetMode="External"/><Relationship Id="rId17" Type="http://schemas.openxmlformats.org/officeDocument/2006/relationships/hyperlink" Target="consultantplus://offline/ref=F4DB2066B15288C3DE037220DDC871A8FA1171D9C7EDB4C4D63EEF8F8A7C92157BB432E7EFCF96929AA1E4HCyBI" TargetMode="External"/><Relationship Id="rId25" Type="http://schemas.openxmlformats.org/officeDocument/2006/relationships/hyperlink" Target="consultantplus://offline/ref=CEF4F4B2FA578360970774FA5052BFAB1200B0C4AC2BEA7C617B1CCDA26E8E4708A69ADEE3v6NAF" TargetMode="External"/><Relationship Id="rId33" Type="http://schemas.openxmlformats.org/officeDocument/2006/relationships/hyperlink" Target="consultantplus://offline/ref=F4DB2066B15288C3DE037220DDC871A8FA1171D9C9EBB7CBD63EEF8F8A7C92157BB432E7EFCF96929AA1E6HCy9I" TargetMode="External"/><Relationship Id="rId38" Type="http://schemas.openxmlformats.org/officeDocument/2006/relationships/hyperlink" Target="consultantplus://offline/ref=719DABF7222C420C342B6D343F5861285392FF951CA3B7BBEC4623810CFBDD4F698F8D3007S8c2H" TargetMode="External"/><Relationship Id="rId2" Type="http://schemas.openxmlformats.org/officeDocument/2006/relationships/numbering" Target="numbering.xml"/><Relationship Id="rId16" Type="http://schemas.openxmlformats.org/officeDocument/2006/relationships/hyperlink" Target="consultantplus://offline/ref=F4DB2066B15288C3DE036C2DCBA426A7FD182ED2C6E8BC948F61B4D2DDH7y5I" TargetMode="External"/><Relationship Id="rId20" Type="http://schemas.openxmlformats.org/officeDocument/2006/relationships/hyperlink" Target="consultantplus://offline/ref=F4DB2066B15288C3DE037220DDC871A8FA1171D9C9EBB7CBD63EEF8F8A7C92157BB432E7EFCF96929AA1E4HCy6I" TargetMode="External"/><Relationship Id="rId29" Type="http://schemas.openxmlformats.org/officeDocument/2006/relationships/hyperlink" Target="consultantplus://offline/ref=F4DB2066B15288C3DE036C2DCBA426A7FD1E26D4C7EEBC948F61B4D2DD7598423CFB6BA5AAHCy2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DB2066B15288C3DE037220DDC871A8FA1171D9C9EEB4C3D73EEF8F8A7C92157BB432E7EFCFH9y3I" TargetMode="External"/><Relationship Id="rId24" Type="http://schemas.openxmlformats.org/officeDocument/2006/relationships/hyperlink" Target="consultantplus://offline/ref=F4DB2066B15288C3DE037220DDC871A8FA1171D9C9EBB7CBD63EEF8F8A7C92157BB432E7EFCF96929AA1E6HCy9I" TargetMode="External"/><Relationship Id="rId32" Type="http://schemas.openxmlformats.org/officeDocument/2006/relationships/hyperlink" Target="consultantplus://offline/ref=F4DB2066B15288C3DE036C2DCBA426A7FD1E26D4C7EEBC948F61B4D2DDH7y5I" TargetMode="External"/><Relationship Id="rId37" Type="http://schemas.openxmlformats.org/officeDocument/2006/relationships/hyperlink" Target="consultantplus://offline/ref=F4DB2066B15288C3DE037220DDC871A8FA1171D9C9EBB7CBD63EEF8F8A7C92157BB432E7EFCF96929AA1E6HCy9I" TargetMode="External"/><Relationship Id="rId40" Type="http://schemas.openxmlformats.org/officeDocument/2006/relationships/hyperlink" Target="consultantplus://offline/ref=F4DB2066B15288C3DE037220DDC871A8FA1171D9C9EBB7CBD63EEF8F8A7C92157BB432E7EFCF96929AA1E6HCy9I" TargetMode="External"/><Relationship Id="rId5" Type="http://schemas.openxmlformats.org/officeDocument/2006/relationships/settings" Target="settings.xml"/><Relationship Id="rId15" Type="http://schemas.openxmlformats.org/officeDocument/2006/relationships/hyperlink" Target="consultantplus://offline/ref=F4DB2066B15288C3DE036C2DCBA426A7FD1E2FD4C4E8BC948F61B4D2DDH7y5I" TargetMode="External"/><Relationship Id="rId23" Type="http://schemas.openxmlformats.org/officeDocument/2006/relationships/hyperlink" Target="consultantplus://offline/ref=F4DB2066B15288C3DE036C2DCBA426A7FD1E26D4C7EEBC948F61B4D2DDH7y5I" TargetMode="External"/><Relationship Id="rId28" Type="http://schemas.openxmlformats.org/officeDocument/2006/relationships/hyperlink" Target="mailto:ad_punga@mail.ru" TargetMode="External"/><Relationship Id="rId36" Type="http://schemas.openxmlformats.org/officeDocument/2006/relationships/hyperlink" Target="consultantplus://offline/ref=F4DB2066B15288C3DE037220DDC871A8FA1171D9C9EBB7CBD63EEF8F8A7C92157BB432E7EFCF96929AA1E6HCy9I" TargetMode="External"/><Relationship Id="rId10" Type="http://schemas.openxmlformats.org/officeDocument/2006/relationships/hyperlink" Target="consultantplus://offline/ref=F4DB2066B15288C3DE037220DDC871A8FA1171D9C7EDB4C4D63EEF8F8A7C92157BB432E7EFCF96929AA1E4HCyBI" TargetMode="External"/><Relationship Id="rId19" Type="http://schemas.openxmlformats.org/officeDocument/2006/relationships/hyperlink" Target="consultantplus://offline/ref=F4DB2066B15288C3DE037220DDC871A8FA1171D9C5EAB1C6D33EEF8F8A7C9215H7yBI" TargetMode="External"/><Relationship Id="rId31" Type="http://schemas.openxmlformats.org/officeDocument/2006/relationships/hyperlink" Target="consultantplus://offline/ref=F4DB2066B15288C3DE037220DDC871A8FA1171D9C9EBB7CBD63EEF8F8A7C92157BB432E7EFCF96929AA1E6HCy9I" TargetMode="External"/><Relationship Id="rId4" Type="http://schemas.microsoft.com/office/2007/relationships/stylesWithEffects" Target="stylesWithEffects.xml"/><Relationship Id="rId9" Type="http://schemas.openxmlformats.org/officeDocument/2006/relationships/hyperlink" Target="consultantplus://offline/ref=F4DB2066B15288C3DE036C2DCBA426A7FD1E26D4C7EEBC948F61B4D2DD7598423CFB6BADHAyAI" TargetMode="External"/><Relationship Id="rId14" Type="http://schemas.openxmlformats.org/officeDocument/2006/relationships/hyperlink" Target="consultantplus://offline/ref=F4DB2066B15288C3DE036C2DCBA426A7FD1E26D4C7EEBC948F61B4D2DD7598423CFB6BADHAyAI" TargetMode="External"/><Relationship Id="rId22" Type="http://schemas.openxmlformats.org/officeDocument/2006/relationships/hyperlink" Target="consultantplus://offline/ref=F4DB2066B15288C3DE037220DDC871A8FA1171D9C9EBB7CBD63EEF8F8A7C92157BB432E7EFCF96929AA1E6HCy9I" TargetMode="External"/><Relationship Id="rId27" Type="http://schemas.openxmlformats.org/officeDocument/2006/relationships/hyperlink" Target="http://www.admsvetlui.ru" TargetMode="External"/><Relationship Id="rId30" Type="http://schemas.openxmlformats.org/officeDocument/2006/relationships/hyperlink" Target="consultantplus://offline/ref=F4DB2066B15288C3DE036C2DCBA426A7FD1E26D4C7EEBC948F61B4D2DDH7y5I" TargetMode="External"/><Relationship Id="rId35" Type="http://schemas.openxmlformats.org/officeDocument/2006/relationships/hyperlink" Target="consultantplus://offline/ref=F4DB2066B15288C3DE037220DDC871A8FA1171D9C9EBB7CBD63EEF8F8A7C92157BB432E7EFCF96929AA1E0HC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61499-8895-4103-8385-B14BF377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32</Pages>
  <Words>13150</Words>
  <Characters>74957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GO</cp:lastModifiedBy>
  <cp:revision>21</cp:revision>
  <dcterms:created xsi:type="dcterms:W3CDTF">2014-02-04T08:50:00Z</dcterms:created>
  <dcterms:modified xsi:type="dcterms:W3CDTF">2017-12-01T04:52:00Z</dcterms:modified>
</cp:coreProperties>
</file>