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АДМИНИСТРАЦИЯ                                     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</w:t>
      </w:r>
      <w:proofErr w:type="gramStart"/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СВЕТЛЫЙ</w:t>
      </w:r>
      <w:proofErr w:type="gramEnd"/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Березовского района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Ханты-Мансийского автономного округа – Югры</w:t>
      </w: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43102" w:rsidRPr="00020CC9" w:rsidRDefault="00E43102" w:rsidP="00020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20CC9"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ПОСТАНОВЛЕНИЕ</w:t>
      </w:r>
      <w:r w:rsidR="00FD04F2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E43102" w:rsidRPr="00020CC9" w:rsidRDefault="00E43102" w:rsidP="000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020CC9" w:rsidRDefault="00E43102" w:rsidP="0002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B225C7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DE7B7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B225C7">
        <w:rPr>
          <w:rFonts w:ascii="Times New Roman" w:hAnsi="Times New Roman" w:cs="Times New Roman"/>
          <w:sz w:val="28"/>
          <w:szCs w:val="28"/>
          <w:u w:val="single"/>
        </w:rPr>
        <w:t>1</w:t>
      </w:r>
      <w:bookmarkStart w:id="0" w:name="_GoBack"/>
      <w:bookmarkEnd w:id="0"/>
      <w:r w:rsidR="00DE7B73"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8F3DBC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020CC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</w:r>
      <w:r w:rsidRPr="00020CC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№ </w:t>
      </w:r>
      <w:r w:rsidR="00B225C7">
        <w:rPr>
          <w:rFonts w:ascii="Times New Roman" w:hAnsi="Times New Roman" w:cs="Times New Roman"/>
          <w:sz w:val="28"/>
          <w:szCs w:val="28"/>
        </w:rPr>
        <w:t>10</w:t>
      </w:r>
    </w:p>
    <w:p w:rsidR="00E43102" w:rsidRPr="00020CC9" w:rsidRDefault="00E43102" w:rsidP="00020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пос. Светлый</w:t>
      </w:r>
    </w:p>
    <w:p w:rsidR="00E43102" w:rsidRPr="00020CC9" w:rsidRDefault="00AE0981" w:rsidP="00020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158115</wp:posOffset>
                </wp:positionV>
                <wp:extent cx="0" cy="0"/>
                <wp:effectExtent l="17145" t="15875" r="4935855" b="32988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5907334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" strokeweight="2pt">
                <v:shadow on="t" color="black" offset="136.5333mm,91.02219mm"/>
              </v:line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04"/>
      </w:tblGrid>
      <w:tr w:rsidR="00E43102" w:rsidRPr="00020CC9" w:rsidTr="00E43102">
        <w:tc>
          <w:tcPr>
            <w:tcW w:w="6204" w:type="dxa"/>
            <w:shd w:val="clear" w:color="auto" w:fill="auto"/>
          </w:tcPr>
          <w:p w:rsidR="00E43102" w:rsidRPr="00483E01" w:rsidRDefault="00FD04F2" w:rsidP="00FD04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04F2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приложение к постановлению администрации сельского поселения Светлый от 21.02.2014 № 31 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      </w:r>
          </w:p>
        </w:tc>
      </w:tr>
    </w:tbl>
    <w:p w:rsidR="008F3DBC" w:rsidRPr="008F3DBC" w:rsidRDefault="008F3DBC" w:rsidP="008F3DBC">
      <w:pPr>
        <w:pStyle w:val="js-clipboard-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DBC">
        <w:rPr>
          <w:sz w:val="28"/>
          <w:szCs w:val="28"/>
        </w:rPr>
        <w:t xml:space="preserve">В целях приведения в соответствие с Постановлением Правительства Российской Федерации от 21.07.2017 №859 «О признании </w:t>
      </w:r>
      <w:proofErr w:type="gramStart"/>
      <w:r w:rsidRPr="008F3DBC">
        <w:rPr>
          <w:sz w:val="28"/>
          <w:szCs w:val="28"/>
        </w:rPr>
        <w:t>утратившими</w:t>
      </w:r>
      <w:proofErr w:type="gramEnd"/>
      <w:r w:rsidRPr="008F3DBC">
        <w:rPr>
          <w:sz w:val="28"/>
          <w:szCs w:val="28"/>
        </w:rPr>
        <w:t xml:space="preserve"> силу некоторых актов Правительства Российской Федерации», Устава сельского поселения Светлый,</w:t>
      </w:r>
    </w:p>
    <w:p w:rsidR="000A7139" w:rsidRPr="00020CC9" w:rsidRDefault="000A7139" w:rsidP="00020C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20CC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A7139" w:rsidRPr="008F3DBC" w:rsidRDefault="000A7139" w:rsidP="008F3D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BC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Светлый от </w:t>
      </w:r>
      <w:r w:rsidR="00FD04F2">
        <w:rPr>
          <w:rFonts w:ascii="Times New Roman" w:hAnsi="Times New Roman" w:cs="Times New Roman"/>
          <w:sz w:val="28"/>
          <w:szCs w:val="28"/>
        </w:rPr>
        <w:t>21</w:t>
      </w:r>
      <w:r w:rsidRPr="008F3DBC">
        <w:rPr>
          <w:rFonts w:ascii="Times New Roman" w:hAnsi="Times New Roman" w:cs="Times New Roman"/>
          <w:sz w:val="28"/>
          <w:szCs w:val="28"/>
        </w:rPr>
        <w:t>.0</w:t>
      </w:r>
      <w:r w:rsidR="00483E01" w:rsidRPr="008F3DBC">
        <w:rPr>
          <w:rFonts w:ascii="Times New Roman" w:hAnsi="Times New Roman" w:cs="Times New Roman"/>
          <w:sz w:val="28"/>
          <w:szCs w:val="28"/>
        </w:rPr>
        <w:t>2</w:t>
      </w:r>
      <w:r w:rsidRPr="008F3DBC">
        <w:rPr>
          <w:rFonts w:ascii="Times New Roman" w:hAnsi="Times New Roman" w:cs="Times New Roman"/>
          <w:sz w:val="28"/>
          <w:szCs w:val="28"/>
        </w:rPr>
        <w:t>.201</w:t>
      </w:r>
      <w:r w:rsidR="00FD04F2">
        <w:rPr>
          <w:rFonts w:ascii="Times New Roman" w:hAnsi="Times New Roman" w:cs="Times New Roman"/>
          <w:sz w:val="28"/>
          <w:szCs w:val="28"/>
        </w:rPr>
        <w:t>4</w:t>
      </w:r>
      <w:r w:rsidRPr="008F3DBC">
        <w:rPr>
          <w:rFonts w:ascii="Times New Roman" w:hAnsi="Times New Roman" w:cs="Times New Roman"/>
          <w:sz w:val="28"/>
          <w:szCs w:val="28"/>
        </w:rPr>
        <w:t xml:space="preserve"> №</w:t>
      </w:r>
      <w:r w:rsidR="00FD04F2">
        <w:rPr>
          <w:rFonts w:ascii="Times New Roman" w:hAnsi="Times New Roman" w:cs="Times New Roman"/>
          <w:sz w:val="28"/>
          <w:szCs w:val="28"/>
        </w:rPr>
        <w:t>31</w:t>
      </w:r>
      <w:r w:rsidRPr="008F3DBC">
        <w:rPr>
          <w:rFonts w:ascii="Times New Roman" w:hAnsi="Times New Roman" w:cs="Times New Roman"/>
          <w:sz w:val="28"/>
          <w:szCs w:val="28"/>
        </w:rPr>
        <w:t xml:space="preserve"> </w:t>
      </w:r>
      <w:r w:rsidR="00FD04F2" w:rsidRPr="00FD04F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«Прием заявлений, документов, а также постановка граждан на учет в качестве нуждающихся в жилых помещениях»</w:t>
      </w:r>
      <w:r w:rsidRPr="008F3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3DB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F3DBC" w:rsidRPr="008F3DBC" w:rsidRDefault="008F3DBC" w:rsidP="008F3DBC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F3DBC">
        <w:rPr>
          <w:rFonts w:ascii="Times New Roman" w:hAnsi="Times New Roman" w:cs="Times New Roman"/>
          <w:sz w:val="28"/>
          <w:szCs w:val="28"/>
        </w:rPr>
        <w:t>1.1.</w:t>
      </w:r>
      <w:r w:rsidR="00483E01" w:rsidRPr="008F3DBC">
        <w:rPr>
          <w:rFonts w:ascii="Times New Roman" w:hAnsi="Times New Roman" w:cs="Times New Roman"/>
          <w:sz w:val="28"/>
          <w:szCs w:val="28"/>
        </w:rPr>
        <w:t xml:space="preserve"> </w:t>
      </w:r>
      <w:r w:rsidRPr="008F3DBC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FD04F2">
        <w:rPr>
          <w:rFonts w:ascii="Times New Roman" w:hAnsi="Times New Roman" w:cs="Times New Roman"/>
          <w:sz w:val="28"/>
          <w:szCs w:val="28"/>
        </w:rPr>
        <w:t>6</w:t>
      </w:r>
      <w:r w:rsidR="00483E01" w:rsidRPr="008F3DBC">
        <w:rPr>
          <w:rFonts w:ascii="Times New Roman" w:hAnsi="Times New Roman" w:cs="Times New Roman"/>
          <w:sz w:val="28"/>
          <w:szCs w:val="28"/>
        </w:rPr>
        <w:t xml:space="preserve"> п</w:t>
      </w:r>
      <w:r w:rsidR="00DE7B73" w:rsidRPr="008F3DBC">
        <w:rPr>
          <w:rFonts w:ascii="Times New Roman" w:hAnsi="Times New Roman" w:cs="Times New Roman"/>
          <w:sz w:val="28"/>
          <w:szCs w:val="28"/>
        </w:rPr>
        <w:t>ункт</w:t>
      </w:r>
      <w:r w:rsidRPr="008F3DBC">
        <w:rPr>
          <w:rFonts w:ascii="Times New Roman" w:hAnsi="Times New Roman" w:cs="Times New Roman"/>
          <w:sz w:val="28"/>
          <w:szCs w:val="28"/>
        </w:rPr>
        <w:t>а</w:t>
      </w:r>
      <w:r w:rsidR="00DE7B73" w:rsidRPr="008F3DBC">
        <w:rPr>
          <w:rFonts w:ascii="Times New Roman" w:hAnsi="Times New Roman" w:cs="Times New Roman"/>
          <w:sz w:val="28"/>
          <w:szCs w:val="28"/>
        </w:rPr>
        <w:t xml:space="preserve"> </w:t>
      </w:r>
      <w:r w:rsidR="00FD04F2">
        <w:rPr>
          <w:rFonts w:ascii="Times New Roman" w:hAnsi="Times New Roman" w:cs="Times New Roman"/>
          <w:sz w:val="28"/>
          <w:szCs w:val="28"/>
        </w:rPr>
        <w:t>2</w:t>
      </w:r>
      <w:r w:rsidR="00483E01" w:rsidRPr="008F3DBC">
        <w:rPr>
          <w:rFonts w:ascii="Times New Roman" w:hAnsi="Times New Roman" w:cs="Times New Roman"/>
          <w:sz w:val="28"/>
          <w:szCs w:val="28"/>
        </w:rPr>
        <w:t>.</w:t>
      </w:r>
      <w:r w:rsidRPr="008F3DBC">
        <w:rPr>
          <w:rFonts w:ascii="Times New Roman" w:hAnsi="Times New Roman" w:cs="Times New Roman"/>
          <w:sz w:val="28"/>
          <w:szCs w:val="28"/>
        </w:rPr>
        <w:t>5</w:t>
      </w:r>
      <w:r w:rsidR="00483E01" w:rsidRPr="008F3DBC">
        <w:rPr>
          <w:rFonts w:ascii="Times New Roman" w:hAnsi="Times New Roman" w:cs="Times New Roman"/>
          <w:sz w:val="28"/>
          <w:szCs w:val="28"/>
        </w:rPr>
        <w:t>.</w:t>
      </w:r>
      <w:r w:rsidR="00DE7B73" w:rsidRPr="008F3DBC">
        <w:rPr>
          <w:rFonts w:ascii="Times New Roman" w:hAnsi="Times New Roman" w:cs="Times New Roman"/>
          <w:sz w:val="28"/>
          <w:szCs w:val="28"/>
        </w:rPr>
        <w:t xml:space="preserve"> главы </w:t>
      </w:r>
      <w:r w:rsidRPr="008F3DBC">
        <w:rPr>
          <w:rFonts w:ascii="Times New Roman" w:hAnsi="Times New Roman" w:cs="Times New Roman"/>
          <w:sz w:val="28"/>
          <w:szCs w:val="28"/>
        </w:rPr>
        <w:t xml:space="preserve">II. </w:t>
      </w:r>
      <w:r w:rsidR="00FD04F2" w:rsidRPr="00FD04F2">
        <w:rPr>
          <w:rFonts w:ascii="Times New Roman" w:hAnsi="Times New Roman" w:cs="Times New Roman"/>
          <w:sz w:val="28"/>
          <w:szCs w:val="28"/>
        </w:rPr>
        <w:t xml:space="preserve">Стандарт предоставления муниципальной услуги </w:t>
      </w:r>
      <w:r w:rsidR="00DE7B73" w:rsidRPr="008F3DBC">
        <w:rPr>
          <w:rFonts w:ascii="Times New Roman" w:hAnsi="Times New Roman" w:cs="Times New Roman"/>
          <w:sz w:val="28"/>
          <w:szCs w:val="28"/>
        </w:rPr>
        <w:t xml:space="preserve">приложения к Постановлению </w:t>
      </w:r>
      <w:r w:rsidRPr="008F3DB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AE0981" w:rsidRDefault="008F3DBC" w:rsidP="008F3D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F3DBC">
        <w:rPr>
          <w:rFonts w:ascii="Times New Roman" w:hAnsi="Times New Roman" w:cs="Times New Roman"/>
          <w:sz w:val="28"/>
          <w:szCs w:val="28"/>
        </w:rPr>
        <w:t>«</w:t>
      </w:r>
      <w:r w:rsidR="00526882">
        <w:rPr>
          <w:rFonts w:ascii="Times New Roman" w:hAnsi="Times New Roman" w:cs="Times New Roman"/>
          <w:sz w:val="28"/>
          <w:szCs w:val="28"/>
        </w:rPr>
        <w:t xml:space="preserve"> -</w:t>
      </w:r>
      <w:r w:rsidRPr="008F3DBC">
        <w:rPr>
          <w:rFonts w:ascii="Times New Roman" w:hAnsi="Times New Roman" w:cs="Times New Roman"/>
          <w:sz w:val="28"/>
          <w:szCs w:val="28"/>
        </w:rPr>
        <w:t xml:space="preserve"> </w:t>
      </w:r>
      <w:r w:rsidR="00526882" w:rsidRPr="008F3DBC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от 29.11.2012 №</w:t>
      </w:r>
      <w:r w:rsidR="00526882">
        <w:rPr>
          <w:rFonts w:ascii="Times New Roman" w:hAnsi="Times New Roman" w:cs="Times New Roman"/>
          <w:sz w:val="28"/>
          <w:szCs w:val="28"/>
        </w:rPr>
        <w:t xml:space="preserve">987н </w:t>
      </w:r>
      <w:r w:rsidR="00AE0981">
        <w:rPr>
          <w:rFonts w:ascii="Times New Roman" w:hAnsi="Times New Roman" w:cs="Times New Roman"/>
          <w:sz w:val="28"/>
          <w:szCs w:val="28"/>
        </w:rPr>
        <w:t>«</w:t>
      </w:r>
      <w:r w:rsidR="00AE0981" w:rsidRPr="00AE0981">
        <w:rPr>
          <w:rFonts w:ascii="Times New Roman" w:hAnsi="Times New Roman" w:cs="Times New Roman"/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AE0981">
        <w:rPr>
          <w:rFonts w:ascii="Times New Roman" w:hAnsi="Times New Roman" w:cs="Times New Roman"/>
          <w:sz w:val="28"/>
          <w:szCs w:val="28"/>
        </w:rPr>
        <w:t>»».</w:t>
      </w:r>
    </w:p>
    <w:p w:rsidR="00AE0981" w:rsidRDefault="00AE0981" w:rsidP="00AE09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Абзац 7 приложения № 2 к </w:t>
      </w:r>
      <w:r w:rsidRPr="00AE0981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981">
        <w:rPr>
          <w:rFonts w:ascii="Times New Roman" w:hAnsi="Times New Roman" w:cs="Times New Roman"/>
          <w:sz w:val="28"/>
          <w:szCs w:val="28"/>
        </w:rPr>
        <w:t>«Прием заявлений, документов, а также постановка граждан на учет в качестве нуждающихся в жилых помещениях»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981" w:rsidRPr="00AE0981" w:rsidRDefault="00AE0981" w:rsidP="00AE09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- к гражданам, страдающим тяжелыми формами хронических заболеваний, указанных в утвержденном приказе Министерства здравоохранения Российской Федерации от 29.11.2012 </w:t>
      </w:r>
      <w:r w:rsidRPr="008F3D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987н «</w:t>
      </w:r>
      <w:r w:rsidRPr="00AE0981">
        <w:rPr>
          <w:rFonts w:ascii="Times New Roman" w:hAnsi="Times New Roman" w:cs="Times New Roman"/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</w:t>
      </w:r>
      <w:r>
        <w:rPr>
          <w:rFonts w:ascii="Times New Roman" w:hAnsi="Times New Roman" w:cs="Times New Roman"/>
          <w:sz w:val="28"/>
          <w:szCs w:val="28"/>
        </w:rPr>
        <w:t>»».</w:t>
      </w:r>
    </w:p>
    <w:p w:rsidR="00AE0981" w:rsidRPr="008F3DBC" w:rsidRDefault="00AE0981" w:rsidP="00AE09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0981" w:rsidRPr="00AE0981" w:rsidRDefault="00AE0981" w:rsidP="00AE09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0981" w:rsidRPr="00AE0981" w:rsidRDefault="00AE0981" w:rsidP="00AE09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0981" w:rsidRPr="00AE0981" w:rsidRDefault="00AE0981" w:rsidP="00AE098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0CC9" w:rsidRPr="008F3DBC" w:rsidRDefault="00020CC9" w:rsidP="008F3DBC">
      <w:pPr>
        <w:pStyle w:val="ng-scope"/>
        <w:tabs>
          <w:tab w:val="left" w:pos="426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DBC">
        <w:rPr>
          <w:sz w:val="28"/>
          <w:szCs w:val="28"/>
        </w:rPr>
        <w:lastRenderedPageBreak/>
        <w:t xml:space="preserve">2. Обнародовать настоящее постановление и </w:t>
      </w:r>
      <w:r w:rsidRPr="008F3DBC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8F3DBC">
        <w:rPr>
          <w:sz w:val="28"/>
          <w:szCs w:val="28"/>
        </w:rPr>
        <w:t xml:space="preserve">сельского поселения Светлый  </w:t>
      </w:r>
      <w:r w:rsidRPr="008F3DBC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8F3DBC">
        <w:rPr>
          <w:sz w:val="28"/>
          <w:szCs w:val="28"/>
        </w:rPr>
        <w:t xml:space="preserve">по адресу: </w:t>
      </w:r>
      <w:proofErr w:type="spellStart"/>
      <w:r w:rsidRPr="008F3DBC">
        <w:rPr>
          <w:sz w:val="28"/>
          <w:szCs w:val="28"/>
        </w:rPr>
        <w:t>www</w:t>
      </w:r>
      <w:proofErr w:type="spellEnd"/>
      <w:r w:rsidRPr="008F3DBC">
        <w:rPr>
          <w:sz w:val="28"/>
          <w:szCs w:val="28"/>
        </w:rPr>
        <w:t>.</w:t>
      </w:r>
      <w:proofErr w:type="spellStart"/>
      <w:r w:rsidRPr="008F3DBC">
        <w:rPr>
          <w:sz w:val="28"/>
          <w:szCs w:val="28"/>
          <w:lang w:val="en-US"/>
        </w:rPr>
        <w:t>admsvetlyi</w:t>
      </w:r>
      <w:proofErr w:type="spellEnd"/>
      <w:r w:rsidRPr="008F3DBC">
        <w:rPr>
          <w:sz w:val="28"/>
          <w:szCs w:val="28"/>
        </w:rPr>
        <w:t>.</w:t>
      </w:r>
      <w:proofErr w:type="spellStart"/>
      <w:r w:rsidRPr="008F3DBC">
        <w:rPr>
          <w:sz w:val="28"/>
          <w:szCs w:val="28"/>
          <w:lang w:val="en-US"/>
        </w:rPr>
        <w:t>ru</w:t>
      </w:r>
      <w:proofErr w:type="spellEnd"/>
      <w:r w:rsidRPr="008F3DBC">
        <w:rPr>
          <w:sz w:val="28"/>
          <w:szCs w:val="28"/>
        </w:rPr>
        <w:t xml:space="preserve">. </w:t>
      </w:r>
    </w:p>
    <w:p w:rsidR="00020CC9" w:rsidRPr="008F3DBC" w:rsidRDefault="00020CC9" w:rsidP="008F3D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BC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020CC9" w:rsidRPr="008F3DBC" w:rsidRDefault="00020CC9" w:rsidP="008F3D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DB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F3DB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3DB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E7B73" w:rsidRPr="00020CC9" w:rsidRDefault="00DE7B73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102" w:rsidRPr="00020CC9" w:rsidRDefault="00DE7B73" w:rsidP="00020CC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14A1E" w:rsidRPr="00020CC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14A1E" w:rsidRPr="00020CC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314A1E" w:rsidRPr="00020CC9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314A1E" w:rsidRPr="00020CC9">
        <w:rPr>
          <w:rFonts w:ascii="Times New Roman" w:hAnsi="Times New Roman" w:cs="Times New Roman"/>
          <w:sz w:val="28"/>
          <w:szCs w:val="28"/>
        </w:rPr>
        <w:t xml:space="preserve">  </w:t>
      </w:r>
      <w:r w:rsidR="00314A1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4A1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14A1E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О.В.Иванова</w:t>
      </w:r>
      <w:proofErr w:type="spellEnd"/>
      <w:r w:rsidR="00E43102" w:rsidRPr="00020CC9">
        <w:rPr>
          <w:rFonts w:ascii="Times New Roman" w:hAnsi="Times New Roman" w:cs="Times New Roman"/>
          <w:sz w:val="28"/>
          <w:szCs w:val="28"/>
        </w:rPr>
        <w:tab/>
      </w:r>
    </w:p>
    <w:sectPr w:rsidR="00E43102" w:rsidRPr="00020CC9" w:rsidSect="008F3D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AD9"/>
    <w:multiLevelType w:val="hybridMultilevel"/>
    <w:tmpl w:val="15B8A458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B35915"/>
    <w:multiLevelType w:val="hybridMultilevel"/>
    <w:tmpl w:val="7C1A8E3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56B528A"/>
    <w:multiLevelType w:val="hybridMultilevel"/>
    <w:tmpl w:val="889068D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FB803A6"/>
    <w:multiLevelType w:val="hybridMultilevel"/>
    <w:tmpl w:val="72302730"/>
    <w:lvl w:ilvl="0" w:tplc="7E46C6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37E5E6A"/>
    <w:multiLevelType w:val="hybridMultilevel"/>
    <w:tmpl w:val="94527B72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BD7AAE"/>
    <w:multiLevelType w:val="hybridMultilevel"/>
    <w:tmpl w:val="83220F84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156E6C"/>
    <w:multiLevelType w:val="hybridMultilevel"/>
    <w:tmpl w:val="E952B018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3CA"/>
    <w:multiLevelType w:val="hybridMultilevel"/>
    <w:tmpl w:val="A31AA6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EF10A1B"/>
    <w:multiLevelType w:val="hybridMultilevel"/>
    <w:tmpl w:val="ACFCE06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E61C98"/>
    <w:multiLevelType w:val="hybridMultilevel"/>
    <w:tmpl w:val="65B08410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0F551BC"/>
    <w:multiLevelType w:val="hybridMultilevel"/>
    <w:tmpl w:val="C1D6CB6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E2A1605"/>
    <w:multiLevelType w:val="hybridMultilevel"/>
    <w:tmpl w:val="E9668878"/>
    <w:lvl w:ilvl="0" w:tplc="7E46C6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E7B488D"/>
    <w:multiLevelType w:val="hybridMultilevel"/>
    <w:tmpl w:val="FC38BDD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FBF3271"/>
    <w:multiLevelType w:val="hybridMultilevel"/>
    <w:tmpl w:val="AA46E4BE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11D3B04"/>
    <w:multiLevelType w:val="hybridMultilevel"/>
    <w:tmpl w:val="8766E29E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C9B27E2"/>
    <w:multiLevelType w:val="hybridMultilevel"/>
    <w:tmpl w:val="786EA39C"/>
    <w:lvl w:ilvl="0" w:tplc="74C048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791105"/>
    <w:multiLevelType w:val="hybridMultilevel"/>
    <w:tmpl w:val="5FB87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1919B6"/>
    <w:multiLevelType w:val="hybridMultilevel"/>
    <w:tmpl w:val="0EC4B1A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E04F33"/>
    <w:multiLevelType w:val="hybridMultilevel"/>
    <w:tmpl w:val="58C2A02E"/>
    <w:lvl w:ilvl="0" w:tplc="7E46C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020005"/>
    <w:multiLevelType w:val="hybridMultilevel"/>
    <w:tmpl w:val="D132E42A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DD20A0D"/>
    <w:multiLevelType w:val="hybridMultilevel"/>
    <w:tmpl w:val="6DEC6B88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D10424"/>
    <w:multiLevelType w:val="hybridMultilevel"/>
    <w:tmpl w:val="342CD0B6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3770EC8"/>
    <w:multiLevelType w:val="hybridMultilevel"/>
    <w:tmpl w:val="665C54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DD75D3"/>
    <w:multiLevelType w:val="hybridMultilevel"/>
    <w:tmpl w:val="D0D65D00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D9168A"/>
    <w:multiLevelType w:val="hybridMultilevel"/>
    <w:tmpl w:val="CE680C12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E643B9F"/>
    <w:multiLevelType w:val="hybridMultilevel"/>
    <w:tmpl w:val="F34E7C4C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EA27A02"/>
    <w:multiLevelType w:val="hybridMultilevel"/>
    <w:tmpl w:val="F6F6ED7C"/>
    <w:lvl w:ilvl="0" w:tplc="D61209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B5B3024"/>
    <w:multiLevelType w:val="hybridMultilevel"/>
    <w:tmpl w:val="14929340"/>
    <w:lvl w:ilvl="0" w:tplc="7E46C6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BD30F9E"/>
    <w:multiLevelType w:val="multilevel"/>
    <w:tmpl w:val="26FE3C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tabs>
          <w:tab w:val="num" w:pos="120"/>
        </w:tabs>
        <w:ind w:left="1272" w:hanging="432"/>
      </w:pPr>
      <w:rPr>
        <w:b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>
    <w:abstractNumId w:val="2"/>
  </w:num>
  <w:num w:numId="2">
    <w:abstractNumId w:val="7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0"/>
  </w:num>
  <w:num w:numId="10">
    <w:abstractNumId w:val="3"/>
  </w:num>
  <w:num w:numId="11">
    <w:abstractNumId w:val="14"/>
  </w:num>
  <w:num w:numId="12">
    <w:abstractNumId w:val="24"/>
  </w:num>
  <w:num w:numId="13">
    <w:abstractNumId w:val="6"/>
  </w:num>
  <w:num w:numId="14">
    <w:abstractNumId w:val="12"/>
  </w:num>
  <w:num w:numId="15">
    <w:abstractNumId w:val="27"/>
  </w:num>
  <w:num w:numId="16">
    <w:abstractNumId w:val="22"/>
  </w:num>
  <w:num w:numId="17">
    <w:abstractNumId w:val="26"/>
  </w:num>
  <w:num w:numId="18">
    <w:abstractNumId w:val="1"/>
  </w:num>
  <w:num w:numId="19">
    <w:abstractNumId w:val="31"/>
  </w:num>
  <w:num w:numId="20">
    <w:abstractNumId w:val="29"/>
  </w:num>
  <w:num w:numId="21">
    <w:abstractNumId w:val="23"/>
  </w:num>
  <w:num w:numId="22">
    <w:abstractNumId w:val="9"/>
  </w:num>
  <w:num w:numId="23">
    <w:abstractNumId w:val="5"/>
  </w:num>
  <w:num w:numId="24">
    <w:abstractNumId w:val="4"/>
  </w:num>
  <w:num w:numId="25">
    <w:abstractNumId w:val="21"/>
  </w:num>
  <w:num w:numId="26">
    <w:abstractNumId w:val="25"/>
  </w:num>
  <w:num w:numId="27">
    <w:abstractNumId w:val="17"/>
  </w:num>
  <w:num w:numId="28">
    <w:abstractNumId w:val="0"/>
  </w:num>
  <w:num w:numId="29">
    <w:abstractNumId w:val="15"/>
  </w:num>
  <w:num w:numId="30">
    <w:abstractNumId w:val="11"/>
  </w:num>
  <w:num w:numId="31">
    <w:abstractNumId w:val="28"/>
  </w:num>
  <w:num w:numId="32">
    <w:abstractNumId w:val="16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F3"/>
    <w:rsid w:val="00020CC9"/>
    <w:rsid w:val="000510E8"/>
    <w:rsid w:val="000A18AE"/>
    <w:rsid w:val="000A7139"/>
    <w:rsid w:val="000D407B"/>
    <w:rsid w:val="000F0F6A"/>
    <w:rsid w:val="00151E85"/>
    <w:rsid w:val="001A0FD9"/>
    <w:rsid w:val="001B3D2D"/>
    <w:rsid w:val="00210EB9"/>
    <w:rsid w:val="00260027"/>
    <w:rsid w:val="00266525"/>
    <w:rsid w:val="002A7CE2"/>
    <w:rsid w:val="002C43BF"/>
    <w:rsid w:val="002D4738"/>
    <w:rsid w:val="002E6FD7"/>
    <w:rsid w:val="002E7DC3"/>
    <w:rsid w:val="002F60CA"/>
    <w:rsid w:val="00302891"/>
    <w:rsid w:val="00314A1E"/>
    <w:rsid w:val="003367BC"/>
    <w:rsid w:val="00355F95"/>
    <w:rsid w:val="00376CC1"/>
    <w:rsid w:val="003A3712"/>
    <w:rsid w:val="003C15D6"/>
    <w:rsid w:val="003C692C"/>
    <w:rsid w:val="003D4DDB"/>
    <w:rsid w:val="003D760B"/>
    <w:rsid w:val="003E0F59"/>
    <w:rsid w:val="003E54A9"/>
    <w:rsid w:val="0047458E"/>
    <w:rsid w:val="00483E01"/>
    <w:rsid w:val="004931E1"/>
    <w:rsid w:val="004A449B"/>
    <w:rsid w:val="004C0378"/>
    <w:rsid w:val="004E068E"/>
    <w:rsid w:val="004E06FA"/>
    <w:rsid w:val="004F28A6"/>
    <w:rsid w:val="00522810"/>
    <w:rsid w:val="00526882"/>
    <w:rsid w:val="00527CFF"/>
    <w:rsid w:val="00531D4E"/>
    <w:rsid w:val="00532546"/>
    <w:rsid w:val="00555354"/>
    <w:rsid w:val="00565FAD"/>
    <w:rsid w:val="00570FB9"/>
    <w:rsid w:val="00576B7D"/>
    <w:rsid w:val="00577920"/>
    <w:rsid w:val="005C1D37"/>
    <w:rsid w:val="005E3B70"/>
    <w:rsid w:val="005E5FE6"/>
    <w:rsid w:val="00616CC2"/>
    <w:rsid w:val="006224C5"/>
    <w:rsid w:val="00630887"/>
    <w:rsid w:val="00634830"/>
    <w:rsid w:val="006D0D90"/>
    <w:rsid w:val="006E4861"/>
    <w:rsid w:val="006F7250"/>
    <w:rsid w:val="00711A6D"/>
    <w:rsid w:val="0076685C"/>
    <w:rsid w:val="00783AF3"/>
    <w:rsid w:val="007B7704"/>
    <w:rsid w:val="007D15CD"/>
    <w:rsid w:val="007F6DB0"/>
    <w:rsid w:val="0084429E"/>
    <w:rsid w:val="00851678"/>
    <w:rsid w:val="00861B59"/>
    <w:rsid w:val="008917DA"/>
    <w:rsid w:val="00895CF8"/>
    <w:rsid w:val="008D698D"/>
    <w:rsid w:val="008E626C"/>
    <w:rsid w:val="008F3DBC"/>
    <w:rsid w:val="00945D7C"/>
    <w:rsid w:val="009523D9"/>
    <w:rsid w:val="0095361A"/>
    <w:rsid w:val="009C56B2"/>
    <w:rsid w:val="009D7BFB"/>
    <w:rsid w:val="00A10D56"/>
    <w:rsid w:val="00A3214D"/>
    <w:rsid w:val="00A92044"/>
    <w:rsid w:val="00A95E5C"/>
    <w:rsid w:val="00AD58D8"/>
    <w:rsid w:val="00AE0981"/>
    <w:rsid w:val="00B16FEE"/>
    <w:rsid w:val="00B225C7"/>
    <w:rsid w:val="00B5173F"/>
    <w:rsid w:val="00B9524E"/>
    <w:rsid w:val="00BA0529"/>
    <w:rsid w:val="00BA1700"/>
    <w:rsid w:val="00BB6D51"/>
    <w:rsid w:val="00BD655C"/>
    <w:rsid w:val="00BF71CE"/>
    <w:rsid w:val="00C0438B"/>
    <w:rsid w:val="00C21633"/>
    <w:rsid w:val="00C2363C"/>
    <w:rsid w:val="00C27C9D"/>
    <w:rsid w:val="00C42CD8"/>
    <w:rsid w:val="00C43DD2"/>
    <w:rsid w:val="00C71AD1"/>
    <w:rsid w:val="00CD079A"/>
    <w:rsid w:val="00CD0A96"/>
    <w:rsid w:val="00CF19F1"/>
    <w:rsid w:val="00CF4F72"/>
    <w:rsid w:val="00D0158D"/>
    <w:rsid w:val="00D1206D"/>
    <w:rsid w:val="00D55BAF"/>
    <w:rsid w:val="00D905E3"/>
    <w:rsid w:val="00DC7D7A"/>
    <w:rsid w:val="00DD4579"/>
    <w:rsid w:val="00DE7B73"/>
    <w:rsid w:val="00E14FFC"/>
    <w:rsid w:val="00E247A1"/>
    <w:rsid w:val="00E360DD"/>
    <w:rsid w:val="00E43102"/>
    <w:rsid w:val="00E44209"/>
    <w:rsid w:val="00E46DF2"/>
    <w:rsid w:val="00E92443"/>
    <w:rsid w:val="00EB428C"/>
    <w:rsid w:val="00EB7332"/>
    <w:rsid w:val="00F112DB"/>
    <w:rsid w:val="00F31E25"/>
    <w:rsid w:val="00F32F83"/>
    <w:rsid w:val="00F36A2B"/>
    <w:rsid w:val="00F43CD7"/>
    <w:rsid w:val="00F6237A"/>
    <w:rsid w:val="00F80A5C"/>
    <w:rsid w:val="00FC6B89"/>
    <w:rsid w:val="00FD04F2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3A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3AF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unhideWhenUsed/>
    <w:rsid w:val="00783A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3A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83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079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F80A5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3D4D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27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a"/>
    <w:rsid w:val="00DE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rsid w:val="008F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83AF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783AF3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uiPriority w:val="99"/>
    <w:unhideWhenUsed/>
    <w:rsid w:val="00783A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83AF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83A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83A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locked/>
    <w:rsid w:val="00CD079A"/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247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Обычный1"/>
    <w:rsid w:val="00F80A5C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3D4DD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60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0027"/>
    <w:rPr>
      <w:rFonts w:ascii="Tahoma" w:hAnsi="Tahoma" w:cs="Tahoma"/>
      <w:sz w:val="16"/>
      <w:szCs w:val="16"/>
    </w:rPr>
  </w:style>
  <w:style w:type="paragraph" w:customStyle="1" w:styleId="ng-scope">
    <w:name w:val="ng-scope"/>
    <w:basedOn w:val="a"/>
    <w:rsid w:val="00DE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s-clipboard-title">
    <w:name w:val="js-clipboard-title"/>
    <w:basedOn w:val="a"/>
    <w:rsid w:val="008F3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1D7D-C591-495E-88A8-0F009098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PaspStol</cp:lastModifiedBy>
  <cp:revision>3</cp:revision>
  <cp:lastPrinted>2017-12-04T05:08:00Z</cp:lastPrinted>
  <dcterms:created xsi:type="dcterms:W3CDTF">2017-12-18T10:49:00Z</dcterms:created>
  <dcterms:modified xsi:type="dcterms:W3CDTF">2018-01-31T09:50:00Z</dcterms:modified>
</cp:coreProperties>
</file>