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A0" w:rsidRPr="00A15BA0" w:rsidRDefault="00A15BA0" w:rsidP="00A15BA0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A15BA0">
        <w:rPr>
          <w:sz w:val="28"/>
          <w:szCs w:val="28"/>
          <w:lang w:eastAsia="ar-SA"/>
        </w:rPr>
        <w:t xml:space="preserve">АДМИНИСТРАЦИЯ </w:t>
      </w:r>
    </w:p>
    <w:p w:rsidR="00A15BA0" w:rsidRPr="00A15BA0" w:rsidRDefault="00A15BA0" w:rsidP="00A15BA0">
      <w:pPr>
        <w:suppressAutoHyphens/>
        <w:spacing w:before="10" w:after="10" w:line="120" w:lineRule="atLeast"/>
        <w:jc w:val="center"/>
        <w:rPr>
          <w:b/>
          <w:bCs/>
          <w:sz w:val="28"/>
          <w:szCs w:val="28"/>
          <w:lang w:eastAsia="ar-SA"/>
        </w:rPr>
      </w:pPr>
      <w:r w:rsidRPr="00A15BA0">
        <w:rPr>
          <w:sz w:val="28"/>
          <w:szCs w:val="28"/>
          <w:lang w:eastAsia="ar-SA"/>
        </w:rPr>
        <w:t xml:space="preserve">СЕЛЬСКОГО ПОСЕЛЕНИЯ </w:t>
      </w:r>
      <w:proofErr w:type="gramStart"/>
      <w:r w:rsidRPr="00A15BA0">
        <w:rPr>
          <w:sz w:val="28"/>
          <w:szCs w:val="28"/>
          <w:lang w:eastAsia="ar-SA"/>
        </w:rPr>
        <w:t>СВЕТЛЫЙ</w:t>
      </w:r>
      <w:proofErr w:type="gramEnd"/>
    </w:p>
    <w:p w:rsidR="00A15BA0" w:rsidRPr="00A15BA0" w:rsidRDefault="00A15BA0" w:rsidP="00A15BA0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A15BA0">
        <w:rPr>
          <w:sz w:val="28"/>
          <w:szCs w:val="28"/>
          <w:lang w:eastAsia="ar-SA"/>
        </w:rPr>
        <w:t>Березовского района</w:t>
      </w:r>
    </w:p>
    <w:p w:rsidR="00A15BA0" w:rsidRPr="00A15BA0" w:rsidRDefault="00A15BA0" w:rsidP="00A15BA0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A15BA0">
        <w:rPr>
          <w:sz w:val="28"/>
          <w:szCs w:val="28"/>
          <w:lang w:eastAsia="ar-SA"/>
        </w:rPr>
        <w:t>Ханты-Мансийского  автономного округа – Югры</w:t>
      </w:r>
    </w:p>
    <w:p w:rsidR="00A15BA0" w:rsidRPr="00A15BA0" w:rsidRDefault="00A15BA0" w:rsidP="00A15BA0">
      <w:pPr>
        <w:suppressAutoHyphens/>
        <w:spacing w:before="10" w:after="10" w:line="120" w:lineRule="atLeast"/>
        <w:jc w:val="center"/>
        <w:rPr>
          <w:b/>
          <w:bCs/>
          <w:sz w:val="28"/>
          <w:szCs w:val="28"/>
          <w:lang w:eastAsia="ar-SA"/>
        </w:rPr>
      </w:pPr>
    </w:p>
    <w:p w:rsidR="00A15BA0" w:rsidRDefault="00A15BA0" w:rsidP="00A15BA0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A15BA0">
        <w:rPr>
          <w:sz w:val="28"/>
          <w:szCs w:val="28"/>
          <w:lang w:eastAsia="ar-SA"/>
        </w:rPr>
        <w:t>ПОСТАНОВЛЕНИЕ</w:t>
      </w:r>
    </w:p>
    <w:p w:rsidR="00A15BA0" w:rsidRDefault="00A15BA0" w:rsidP="00A15BA0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</w:p>
    <w:p w:rsidR="00A15BA0" w:rsidRPr="00A15BA0" w:rsidRDefault="00A15BA0" w:rsidP="00A15BA0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</w:p>
    <w:p w:rsidR="00A15BA0" w:rsidRPr="00A15BA0" w:rsidRDefault="00A15BA0" w:rsidP="00A15BA0">
      <w:pPr>
        <w:suppressAutoHyphens/>
        <w:jc w:val="both"/>
        <w:rPr>
          <w:sz w:val="28"/>
          <w:szCs w:val="28"/>
          <w:lang w:eastAsia="ar-SA"/>
        </w:rPr>
      </w:pPr>
      <w:r w:rsidRPr="00A15BA0">
        <w:rPr>
          <w:sz w:val="28"/>
          <w:szCs w:val="28"/>
          <w:u w:val="single"/>
          <w:lang w:eastAsia="ar-SA"/>
        </w:rPr>
        <w:t xml:space="preserve">от </w:t>
      </w:r>
      <w:r w:rsidR="00137FF6">
        <w:rPr>
          <w:sz w:val="28"/>
          <w:szCs w:val="28"/>
          <w:u w:val="single"/>
          <w:lang w:eastAsia="ar-SA"/>
        </w:rPr>
        <w:t>09</w:t>
      </w:r>
      <w:r w:rsidR="005F6805">
        <w:rPr>
          <w:sz w:val="28"/>
          <w:szCs w:val="28"/>
          <w:u w:val="single"/>
          <w:lang w:eastAsia="ar-SA"/>
        </w:rPr>
        <w:t>.01</w:t>
      </w:r>
      <w:r w:rsidRPr="00A15BA0">
        <w:rPr>
          <w:sz w:val="28"/>
          <w:szCs w:val="28"/>
          <w:u w:val="single"/>
          <w:lang w:eastAsia="ar-SA"/>
        </w:rPr>
        <w:t>.201</w:t>
      </w:r>
      <w:r w:rsidR="005F6805">
        <w:rPr>
          <w:sz w:val="28"/>
          <w:szCs w:val="28"/>
          <w:u w:val="single"/>
          <w:lang w:eastAsia="ar-SA"/>
        </w:rPr>
        <w:t>7</w:t>
      </w:r>
      <w:r w:rsidRPr="00A15BA0">
        <w:rPr>
          <w:sz w:val="28"/>
          <w:szCs w:val="28"/>
          <w:lang w:eastAsia="ar-SA"/>
        </w:rPr>
        <w:tab/>
      </w:r>
      <w:r w:rsidRPr="00A15BA0">
        <w:rPr>
          <w:sz w:val="28"/>
          <w:szCs w:val="28"/>
          <w:lang w:eastAsia="ar-SA"/>
        </w:rPr>
        <w:tab/>
      </w:r>
      <w:r w:rsidRPr="00A15BA0">
        <w:rPr>
          <w:sz w:val="28"/>
          <w:szCs w:val="28"/>
          <w:lang w:eastAsia="ar-SA"/>
        </w:rPr>
        <w:tab/>
      </w:r>
      <w:r w:rsidRPr="00A15BA0">
        <w:rPr>
          <w:sz w:val="28"/>
          <w:szCs w:val="28"/>
          <w:lang w:eastAsia="ar-SA"/>
        </w:rPr>
        <w:tab/>
      </w:r>
      <w:r w:rsidRPr="00A15BA0">
        <w:rPr>
          <w:sz w:val="28"/>
          <w:szCs w:val="28"/>
          <w:lang w:eastAsia="ar-SA"/>
        </w:rPr>
        <w:tab/>
      </w:r>
      <w:r w:rsidRPr="00A15BA0">
        <w:rPr>
          <w:sz w:val="28"/>
          <w:szCs w:val="28"/>
          <w:lang w:eastAsia="ar-SA"/>
        </w:rPr>
        <w:tab/>
      </w:r>
      <w:r w:rsidRPr="00A15BA0">
        <w:rPr>
          <w:sz w:val="28"/>
          <w:szCs w:val="28"/>
          <w:lang w:eastAsia="ar-SA"/>
        </w:rPr>
        <w:tab/>
      </w:r>
      <w:r w:rsidRPr="00A15BA0">
        <w:rPr>
          <w:sz w:val="28"/>
          <w:szCs w:val="28"/>
          <w:lang w:eastAsia="ar-SA"/>
        </w:rPr>
        <w:tab/>
      </w:r>
      <w:r w:rsidRPr="00A15BA0">
        <w:rPr>
          <w:sz w:val="28"/>
          <w:szCs w:val="28"/>
          <w:lang w:eastAsia="ar-SA"/>
        </w:rPr>
        <w:tab/>
        <w:t xml:space="preserve">№ </w:t>
      </w:r>
      <w:r w:rsidR="005F6805">
        <w:rPr>
          <w:sz w:val="28"/>
          <w:szCs w:val="28"/>
          <w:lang w:eastAsia="ar-SA"/>
        </w:rPr>
        <w:t>1</w:t>
      </w:r>
    </w:p>
    <w:p w:rsidR="00A15BA0" w:rsidRPr="00A15BA0" w:rsidRDefault="00A15BA0" w:rsidP="00A15BA0">
      <w:pPr>
        <w:suppressAutoHyphens/>
        <w:jc w:val="both"/>
        <w:rPr>
          <w:sz w:val="28"/>
          <w:szCs w:val="28"/>
          <w:lang w:eastAsia="ar-SA"/>
        </w:rPr>
      </w:pPr>
      <w:r w:rsidRPr="00A15BA0">
        <w:rPr>
          <w:sz w:val="28"/>
          <w:szCs w:val="28"/>
          <w:lang w:eastAsia="ar-SA"/>
        </w:rPr>
        <w:t>п. Светлый</w:t>
      </w:r>
    </w:p>
    <w:p w:rsidR="006D41FF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Pr="002E1135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510AA9" w:rsidRPr="003847FF" w:rsidRDefault="00510AA9" w:rsidP="003847FF">
      <w:pPr>
        <w:ind w:right="4677"/>
        <w:jc w:val="both"/>
        <w:rPr>
          <w:b/>
          <w:sz w:val="28"/>
          <w:szCs w:val="28"/>
        </w:rPr>
      </w:pPr>
      <w:r w:rsidRPr="003847FF">
        <w:rPr>
          <w:b/>
          <w:sz w:val="28"/>
          <w:szCs w:val="28"/>
        </w:rPr>
        <w:t xml:space="preserve">Об утверждении </w:t>
      </w:r>
      <w:r w:rsidR="000E3D7C" w:rsidRPr="003847FF">
        <w:rPr>
          <w:b/>
          <w:sz w:val="28"/>
          <w:szCs w:val="28"/>
        </w:rPr>
        <w:t>перечня главных распорядителей</w:t>
      </w:r>
      <w:r w:rsidR="003847FF" w:rsidRPr="003847FF">
        <w:rPr>
          <w:b/>
          <w:sz w:val="28"/>
          <w:szCs w:val="28"/>
        </w:rPr>
        <w:t xml:space="preserve"> </w:t>
      </w:r>
      <w:r w:rsidR="000E3D7C" w:rsidRPr="003847FF">
        <w:rPr>
          <w:b/>
          <w:sz w:val="28"/>
          <w:szCs w:val="28"/>
        </w:rPr>
        <w:t xml:space="preserve">и подведомственных им </w:t>
      </w:r>
      <w:r w:rsidR="003847FF" w:rsidRPr="003847FF">
        <w:rPr>
          <w:b/>
          <w:sz w:val="28"/>
          <w:szCs w:val="28"/>
        </w:rPr>
        <w:t>п</w:t>
      </w:r>
      <w:r w:rsidR="000E3D7C" w:rsidRPr="003847FF">
        <w:rPr>
          <w:b/>
          <w:sz w:val="28"/>
          <w:szCs w:val="28"/>
        </w:rPr>
        <w:t>олучателей бюджетных средств</w:t>
      </w:r>
      <w:r w:rsidR="001B2209" w:rsidRPr="003847FF">
        <w:rPr>
          <w:b/>
          <w:sz w:val="28"/>
          <w:szCs w:val="28"/>
        </w:rPr>
        <w:t xml:space="preserve"> бюджета</w:t>
      </w:r>
      <w:r w:rsidR="000E3D7C" w:rsidRPr="003847FF">
        <w:rPr>
          <w:b/>
          <w:sz w:val="28"/>
          <w:szCs w:val="28"/>
        </w:rPr>
        <w:t xml:space="preserve"> </w:t>
      </w:r>
      <w:r w:rsidR="00A15BA0" w:rsidRPr="003847FF">
        <w:rPr>
          <w:b/>
          <w:sz w:val="28"/>
          <w:szCs w:val="28"/>
        </w:rPr>
        <w:t>сель</w:t>
      </w:r>
      <w:r w:rsidR="000E3D7C" w:rsidRPr="003847FF">
        <w:rPr>
          <w:b/>
          <w:sz w:val="28"/>
          <w:szCs w:val="28"/>
        </w:rPr>
        <w:t xml:space="preserve">ского поселения </w:t>
      </w:r>
      <w:r w:rsidR="00A15BA0" w:rsidRPr="003847FF">
        <w:rPr>
          <w:b/>
          <w:sz w:val="28"/>
          <w:szCs w:val="28"/>
        </w:rPr>
        <w:t>Светлый</w:t>
      </w:r>
      <w:r w:rsidR="009431B2" w:rsidRPr="003847FF">
        <w:rPr>
          <w:b/>
          <w:sz w:val="28"/>
          <w:szCs w:val="28"/>
        </w:rPr>
        <w:t xml:space="preserve"> на 20</w:t>
      </w:r>
      <w:r w:rsidR="00137FF6">
        <w:rPr>
          <w:b/>
          <w:sz w:val="28"/>
          <w:szCs w:val="28"/>
        </w:rPr>
        <w:t>20</w:t>
      </w:r>
      <w:r w:rsidR="009431B2" w:rsidRPr="003847FF">
        <w:rPr>
          <w:b/>
          <w:sz w:val="28"/>
          <w:szCs w:val="28"/>
        </w:rPr>
        <w:t xml:space="preserve"> год</w:t>
      </w:r>
      <w:r w:rsidR="005F6805">
        <w:rPr>
          <w:b/>
          <w:sz w:val="28"/>
          <w:szCs w:val="28"/>
        </w:rPr>
        <w:t xml:space="preserve"> и на плановый период 20</w:t>
      </w:r>
      <w:r w:rsidR="00137FF6">
        <w:rPr>
          <w:b/>
          <w:sz w:val="28"/>
          <w:szCs w:val="28"/>
        </w:rPr>
        <w:t>21</w:t>
      </w:r>
      <w:r w:rsidR="005F6805">
        <w:rPr>
          <w:b/>
          <w:sz w:val="28"/>
          <w:szCs w:val="28"/>
        </w:rPr>
        <w:t xml:space="preserve"> и 20</w:t>
      </w:r>
      <w:r w:rsidR="00137FF6">
        <w:rPr>
          <w:b/>
          <w:sz w:val="28"/>
          <w:szCs w:val="28"/>
        </w:rPr>
        <w:t>22</w:t>
      </w:r>
      <w:r w:rsidR="005F6805">
        <w:rPr>
          <w:b/>
          <w:sz w:val="28"/>
          <w:szCs w:val="28"/>
        </w:rPr>
        <w:t xml:space="preserve"> годов</w:t>
      </w:r>
    </w:p>
    <w:p w:rsidR="00510AA9" w:rsidRDefault="00510AA9" w:rsidP="00510AA9">
      <w:pPr>
        <w:jc w:val="both"/>
        <w:rPr>
          <w:b/>
          <w:sz w:val="28"/>
          <w:szCs w:val="28"/>
        </w:rPr>
      </w:pPr>
    </w:p>
    <w:p w:rsidR="00510AA9" w:rsidRDefault="000E3D7C" w:rsidP="005F68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510AA9" w:rsidRPr="00510AA9">
        <w:rPr>
          <w:sz w:val="28"/>
          <w:szCs w:val="28"/>
        </w:rPr>
        <w:t xml:space="preserve"> ст</w:t>
      </w:r>
      <w:r>
        <w:rPr>
          <w:sz w:val="28"/>
          <w:szCs w:val="28"/>
        </w:rPr>
        <w:t>. 38.1, 158</w:t>
      </w:r>
      <w:r w:rsidR="00510AA9" w:rsidRPr="00510AA9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="00137FF6" w:rsidRPr="00137FF6">
        <w:rPr>
          <w:sz w:val="28"/>
          <w:szCs w:val="28"/>
        </w:rPr>
        <w:t>решением совета депутатов сельского поселения Светлый №70 от 25.12.2019 «О бюджете сельского поселения Светлый на 2020 год и на плановый период 2021 и 2022 годов» и на основании Устава</w:t>
      </w:r>
      <w:r w:rsidR="00137FF6">
        <w:rPr>
          <w:sz w:val="28"/>
          <w:szCs w:val="28"/>
        </w:rPr>
        <w:t>,</w:t>
      </w:r>
    </w:p>
    <w:p w:rsidR="00D458CD" w:rsidRPr="00510AA9" w:rsidRDefault="00D458CD" w:rsidP="00510AA9">
      <w:pPr>
        <w:ind w:firstLine="851"/>
        <w:jc w:val="both"/>
        <w:rPr>
          <w:sz w:val="28"/>
          <w:szCs w:val="28"/>
        </w:rPr>
      </w:pPr>
    </w:p>
    <w:p w:rsidR="00510AA9" w:rsidRPr="00510AA9" w:rsidRDefault="00510AA9" w:rsidP="009431B2">
      <w:pPr>
        <w:ind w:firstLine="709"/>
        <w:jc w:val="both"/>
        <w:rPr>
          <w:sz w:val="28"/>
          <w:szCs w:val="28"/>
        </w:rPr>
      </w:pPr>
      <w:r w:rsidRPr="00510AA9">
        <w:rPr>
          <w:sz w:val="28"/>
          <w:szCs w:val="28"/>
        </w:rPr>
        <w:t>1.</w:t>
      </w:r>
      <w:r w:rsidR="00137FF6">
        <w:rPr>
          <w:sz w:val="28"/>
          <w:szCs w:val="28"/>
        </w:rPr>
        <w:t xml:space="preserve"> </w:t>
      </w:r>
      <w:r w:rsidRPr="00510AA9">
        <w:rPr>
          <w:sz w:val="28"/>
          <w:szCs w:val="28"/>
        </w:rPr>
        <w:t xml:space="preserve">Утвердить </w:t>
      </w:r>
      <w:r w:rsidR="000E3D7C">
        <w:rPr>
          <w:sz w:val="28"/>
          <w:szCs w:val="28"/>
        </w:rPr>
        <w:t xml:space="preserve">перечень главных распорядителей и подведомственных им получателей бюджетных средств </w:t>
      </w:r>
      <w:r w:rsidR="009431B2">
        <w:rPr>
          <w:sz w:val="28"/>
          <w:szCs w:val="28"/>
        </w:rPr>
        <w:t xml:space="preserve">бюджета </w:t>
      </w:r>
      <w:r w:rsidR="00A15BA0">
        <w:rPr>
          <w:sz w:val="28"/>
          <w:szCs w:val="28"/>
        </w:rPr>
        <w:t>сель</w:t>
      </w:r>
      <w:r w:rsidR="000E3D7C">
        <w:rPr>
          <w:sz w:val="28"/>
          <w:szCs w:val="28"/>
        </w:rPr>
        <w:t xml:space="preserve">ского поселения </w:t>
      </w:r>
      <w:r w:rsidR="00A15BA0">
        <w:rPr>
          <w:sz w:val="28"/>
          <w:szCs w:val="28"/>
        </w:rPr>
        <w:t>Светлый</w:t>
      </w:r>
      <w:r w:rsidR="009431B2">
        <w:rPr>
          <w:sz w:val="28"/>
          <w:szCs w:val="28"/>
        </w:rPr>
        <w:t>, согласно приложению к настоящему постановлению</w:t>
      </w:r>
      <w:r w:rsidR="000E3D7C">
        <w:rPr>
          <w:sz w:val="28"/>
          <w:szCs w:val="28"/>
        </w:rPr>
        <w:t>.</w:t>
      </w:r>
    </w:p>
    <w:p w:rsidR="00137FF6" w:rsidRDefault="00D75DEB" w:rsidP="00137FF6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53BFE" w:rsidRPr="00653BFE">
        <w:rPr>
          <w:sz w:val="28"/>
          <w:szCs w:val="28"/>
        </w:rPr>
        <w:t>.</w:t>
      </w:r>
      <w:r w:rsidR="00653BFE" w:rsidRPr="00653BFE">
        <w:rPr>
          <w:sz w:val="28"/>
          <w:szCs w:val="28"/>
        </w:rPr>
        <w:tab/>
      </w:r>
      <w:r w:rsidR="00137FF6">
        <w:rPr>
          <w:sz w:val="28"/>
          <w:szCs w:val="28"/>
        </w:rPr>
        <w:t xml:space="preserve">Опубликовать настоящее постановление в газете «Светловский Вестник» и разместить на </w:t>
      </w:r>
      <w:proofErr w:type="gramStart"/>
      <w:r w:rsidR="00137FF6">
        <w:rPr>
          <w:sz w:val="28"/>
          <w:szCs w:val="28"/>
        </w:rPr>
        <w:t>официальном</w:t>
      </w:r>
      <w:proofErr w:type="gramEnd"/>
      <w:r w:rsidR="00137FF6">
        <w:rPr>
          <w:sz w:val="28"/>
          <w:szCs w:val="28"/>
        </w:rPr>
        <w:t xml:space="preserve"> веб-сайте органов местного самоуправления сельского поселения Светлый.</w:t>
      </w:r>
    </w:p>
    <w:p w:rsidR="00137FF6" w:rsidRDefault="00D75DEB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653BFE" w:rsidRPr="00653BFE">
        <w:rPr>
          <w:sz w:val="28"/>
          <w:szCs w:val="28"/>
        </w:rPr>
        <w:t>.</w:t>
      </w:r>
      <w:r w:rsidR="00653BFE" w:rsidRPr="00653BFE">
        <w:rPr>
          <w:sz w:val="28"/>
          <w:szCs w:val="28"/>
        </w:rPr>
        <w:tab/>
      </w:r>
      <w:r w:rsidR="00137FF6" w:rsidRPr="00137FF6">
        <w:rPr>
          <w:sz w:val="28"/>
          <w:szCs w:val="28"/>
        </w:rPr>
        <w:t>Настоящее Постановление вступает в силу  после его официального опубликования и распространяется на правоотношения, возникшие с 1 января 2020 года.</w:t>
      </w:r>
    </w:p>
    <w:p w:rsidR="00653BFE" w:rsidRPr="00653BFE" w:rsidRDefault="00D75DEB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53BFE" w:rsidRPr="00653BFE">
        <w:rPr>
          <w:sz w:val="28"/>
          <w:szCs w:val="28"/>
        </w:rPr>
        <w:t>.</w:t>
      </w:r>
      <w:r w:rsidR="00653BFE" w:rsidRPr="00653BFE">
        <w:rPr>
          <w:sz w:val="28"/>
          <w:szCs w:val="28"/>
        </w:rPr>
        <w:tab/>
      </w:r>
      <w:proofErr w:type="gramStart"/>
      <w:r w:rsidR="00653BFE" w:rsidRPr="00653BFE">
        <w:rPr>
          <w:sz w:val="28"/>
          <w:szCs w:val="28"/>
        </w:rPr>
        <w:t xml:space="preserve">Контроль </w:t>
      </w:r>
      <w:r w:rsidR="003847FF">
        <w:rPr>
          <w:sz w:val="28"/>
          <w:szCs w:val="28"/>
        </w:rPr>
        <w:t>за</w:t>
      </w:r>
      <w:proofErr w:type="gramEnd"/>
      <w:r w:rsidR="003847FF">
        <w:rPr>
          <w:sz w:val="28"/>
          <w:szCs w:val="28"/>
        </w:rPr>
        <w:t xml:space="preserve"> настоящим постановлением </w:t>
      </w:r>
      <w:r w:rsidR="00A15BA0">
        <w:rPr>
          <w:sz w:val="28"/>
          <w:szCs w:val="28"/>
        </w:rPr>
        <w:t>оставляю за собой</w:t>
      </w:r>
      <w:r w:rsidR="00653BFE" w:rsidRPr="00653BFE">
        <w:rPr>
          <w:sz w:val="28"/>
          <w:szCs w:val="28"/>
        </w:rPr>
        <w:t>.</w:t>
      </w:r>
    </w:p>
    <w:p w:rsidR="00653BFE" w:rsidRPr="00653BFE" w:rsidRDefault="00653BFE" w:rsidP="00653BFE">
      <w:pPr>
        <w:pStyle w:val="a3"/>
        <w:jc w:val="both"/>
        <w:rPr>
          <w:sz w:val="28"/>
          <w:szCs w:val="28"/>
        </w:rPr>
      </w:pPr>
    </w:p>
    <w:p w:rsidR="005261C7" w:rsidRPr="00510AA9" w:rsidRDefault="005261C7" w:rsidP="005261C7">
      <w:pPr>
        <w:pStyle w:val="ConsPlusNonformat"/>
        <w:widowControl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1FF" w:rsidRPr="002E1135" w:rsidRDefault="00137FF6" w:rsidP="006D4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D41FF" w:rsidRPr="002E113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D41FF" w:rsidRPr="002E113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Тодорова</w:t>
      </w:r>
    </w:p>
    <w:p w:rsidR="006D41FF" w:rsidRDefault="005261C7" w:rsidP="006D41FF">
      <w:pPr>
        <w:jc w:val="right"/>
      </w:pPr>
      <w:r w:rsidRPr="00510AA9">
        <w:rPr>
          <w:sz w:val="28"/>
          <w:szCs w:val="28"/>
        </w:rPr>
        <w:br w:type="page"/>
      </w:r>
      <w:r w:rsidR="006D41FF" w:rsidRPr="00FC3CBB">
        <w:lastRenderedPageBreak/>
        <w:t>Приложение</w:t>
      </w:r>
      <w:r w:rsidR="006D41FF">
        <w:t xml:space="preserve"> </w:t>
      </w:r>
    </w:p>
    <w:p w:rsidR="003847FF" w:rsidRDefault="006D41FF" w:rsidP="003847FF">
      <w:pPr>
        <w:jc w:val="right"/>
      </w:pPr>
      <w:r>
        <w:t>к постановлению администрации</w:t>
      </w:r>
    </w:p>
    <w:p w:rsidR="006D41FF" w:rsidRDefault="006D41FF" w:rsidP="003847FF">
      <w:pPr>
        <w:jc w:val="right"/>
      </w:pPr>
      <w:r>
        <w:t xml:space="preserve"> </w:t>
      </w:r>
      <w:r w:rsidR="00A15BA0">
        <w:t>сель</w:t>
      </w:r>
      <w:r>
        <w:t xml:space="preserve">ского  поселения </w:t>
      </w:r>
      <w:proofErr w:type="gramStart"/>
      <w:r w:rsidR="00A15BA0">
        <w:t>Светлый</w:t>
      </w:r>
      <w:proofErr w:type="gramEnd"/>
      <w:r>
        <w:t xml:space="preserve"> </w:t>
      </w:r>
    </w:p>
    <w:p w:rsidR="006D41FF" w:rsidRPr="00A03AA9" w:rsidRDefault="006D41FF" w:rsidP="006D41FF">
      <w:pPr>
        <w:ind w:left="4248" w:firstLine="708"/>
        <w:jc w:val="right"/>
      </w:pPr>
      <w:r>
        <w:t xml:space="preserve">от </w:t>
      </w:r>
      <w:r w:rsidR="00137FF6">
        <w:t>09</w:t>
      </w:r>
      <w:r w:rsidR="005F6805">
        <w:t>.01</w:t>
      </w:r>
      <w:r w:rsidR="00720BFE">
        <w:t>.</w:t>
      </w:r>
      <w:r w:rsidR="005F6805">
        <w:t>20</w:t>
      </w:r>
      <w:r w:rsidR="00137FF6">
        <w:t>20</w:t>
      </w:r>
      <w:r w:rsidR="00D458CD">
        <w:t xml:space="preserve"> г.</w:t>
      </w:r>
      <w:r>
        <w:t xml:space="preserve"> №</w:t>
      </w:r>
      <w:r w:rsidR="005F6805">
        <w:t xml:space="preserve"> 1</w:t>
      </w:r>
    </w:p>
    <w:p w:rsidR="005261C7" w:rsidRPr="00510AA9" w:rsidRDefault="005261C7" w:rsidP="006D41FF">
      <w:pPr>
        <w:ind w:left="-540"/>
        <w:jc w:val="right"/>
        <w:rPr>
          <w:sz w:val="28"/>
          <w:szCs w:val="28"/>
        </w:rPr>
      </w:pPr>
    </w:p>
    <w:p w:rsidR="005C6E95" w:rsidRPr="00510AA9" w:rsidRDefault="005C6E95">
      <w:pPr>
        <w:autoSpaceDE w:val="0"/>
        <w:autoSpaceDN w:val="0"/>
        <w:adjustRightInd w:val="0"/>
        <w:rPr>
          <w:sz w:val="28"/>
          <w:szCs w:val="28"/>
        </w:rPr>
      </w:pPr>
    </w:p>
    <w:p w:rsidR="005C6E95" w:rsidRPr="006D41FF" w:rsidRDefault="00A15B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Перечень главных распорядителей и подведомственных им получателей бюджетных средств бюджета сельского </w:t>
      </w:r>
      <w:r w:rsidRPr="00510AA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светлый на 20</w:t>
      </w:r>
      <w:r w:rsidR="00137FF6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3D2208" w:rsidRDefault="003D2208" w:rsidP="009431B2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977"/>
        <w:gridCol w:w="4076"/>
      </w:tblGrid>
      <w:tr w:rsidR="009431B2" w:rsidRPr="009431B2" w:rsidTr="00A15BA0">
        <w:tc>
          <w:tcPr>
            <w:tcW w:w="817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 xml:space="preserve">№ </w:t>
            </w:r>
            <w:proofErr w:type="spellStart"/>
            <w:r w:rsidRPr="009431B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01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Код ведомственной структуры расходов</w:t>
            </w:r>
          </w:p>
        </w:tc>
        <w:tc>
          <w:tcPr>
            <w:tcW w:w="2977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4076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Наименование подведомственных получателей бюджетных средств</w:t>
            </w:r>
          </w:p>
        </w:tc>
      </w:tr>
      <w:tr w:rsidR="009431B2" w:rsidTr="00A15BA0">
        <w:trPr>
          <w:trHeight w:val="472"/>
        </w:trPr>
        <w:tc>
          <w:tcPr>
            <w:tcW w:w="817" w:type="dxa"/>
            <w:vMerge w:val="restart"/>
            <w:vAlign w:val="center"/>
          </w:tcPr>
          <w:p w:rsidR="009431B2" w:rsidRDefault="009431B2" w:rsidP="0094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9431B2" w:rsidRDefault="009431B2" w:rsidP="0094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7" w:type="dxa"/>
            <w:vMerge w:val="restart"/>
            <w:vAlign w:val="center"/>
          </w:tcPr>
          <w:p w:rsidR="009431B2" w:rsidRDefault="009431B2" w:rsidP="00A15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администрация </w:t>
            </w:r>
            <w:r w:rsidR="00A15BA0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 xml:space="preserve">ского поселения </w:t>
            </w:r>
            <w:proofErr w:type="gramStart"/>
            <w:r w:rsidR="00A15BA0">
              <w:rPr>
                <w:sz w:val="28"/>
                <w:szCs w:val="28"/>
              </w:rPr>
              <w:t>Светлый</w:t>
            </w:r>
            <w:proofErr w:type="gramEnd"/>
          </w:p>
        </w:tc>
        <w:tc>
          <w:tcPr>
            <w:tcW w:w="4076" w:type="dxa"/>
          </w:tcPr>
          <w:p w:rsidR="009431B2" w:rsidRDefault="009431B2" w:rsidP="00A15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«Хозяйственно-эксплуатационная служба администрации </w:t>
            </w:r>
            <w:r w:rsidR="00A15BA0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 xml:space="preserve">ского поселения </w:t>
            </w:r>
            <w:proofErr w:type="gramStart"/>
            <w:r w:rsidR="00A15BA0">
              <w:rPr>
                <w:sz w:val="28"/>
                <w:szCs w:val="28"/>
              </w:rPr>
              <w:t>Светлый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9431B2" w:rsidTr="00A15BA0">
        <w:trPr>
          <w:trHeight w:val="266"/>
        </w:trPr>
        <w:tc>
          <w:tcPr>
            <w:tcW w:w="817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9431B2" w:rsidRDefault="009431B2" w:rsidP="00A15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казенное учреждение </w:t>
            </w:r>
            <w:r w:rsidR="00A15BA0">
              <w:rPr>
                <w:sz w:val="28"/>
                <w:szCs w:val="28"/>
              </w:rPr>
              <w:t xml:space="preserve">СДК </w:t>
            </w:r>
            <w:r>
              <w:rPr>
                <w:sz w:val="28"/>
                <w:szCs w:val="28"/>
              </w:rPr>
              <w:t>«</w:t>
            </w:r>
            <w:r w:rsidR="00A15BA0">
              <w:rPr>
                <w:sz w:val="28"/>
                <w:szCs w:val="28"/>
              </w:rPr>
              <w:t>Пилигрим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431B2" w:rsidRPr="00510AA9" w:rsidRDefault="009431B2" w:rsidP="009431B2">
      <w:pPr>
        <w:jc w:val="center"/>
        <w:rPr>
          <w:sz w:val="28"/>
          <w:szCs w:val="28"/>
        </w:rPr>
      </w:pPr>
    </w:p>
    <w:sectPr w:rsidR="009431B2" w:rsidRPr="00510AA9" w:rsidSect="005C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95"/>
    <w:rsid w:val="00014D61"/>
    <w:rsid w:val="00066C06"/>
    <w:rsid w:val="00087C6E"/>
    <w:rsid w:val="000E3D7C"/>
    <w:rsid w:val="00137FF6"/>
    <w:rsid w:val="00171E7A"/>
    <w:rsid w:val="001B2209"/>
    <w:rsid w:val="00214295"/>
    <w:rsid w:val="00223140"/>
    <w:rsid w:val="00230B04"/>
    <w:rsid w:val="002E1135"/>
    <w:rsid w:val="002F7E08"/>
    <w:rsid w:val="003405F0"/>
    <w:rsid w:val="003847FF"/>
    <w:rsid w:val="003B75A3"/>
    <w:rsid w:val="003D2208"/>
    <w:rsid w:val="00510AA9"/>
    <w:rsid w:val="005261C7"/>
    <w:rsid w:val="00587F98"/>
    <w:rsid w:val="00590671"/>
    <w:rsid w:val="005C6E95"/>
    <w:rsid w:val="005F6805"/>
    <w:rsid w:val="00617437"/>
    <w:rsid w:val="00653BFE"/>
    <w:rsid w:val="0068567B"/>
    <w:rsid w:val="006A49E0"/>
    <w:rsid w:val="006C029F"/>
    <w:rsid w:val="006D41FF"/>
    <w:rsid w:val="006E47F3"/>
    <w:rsid w:val="00703B79"/>
    <w:rsid w:val="00720BFE"/>
    <w:rsid w:val="0077114A"/>
    <w:rsid w:val="00784EB5"/>
    <w:rsid w:val="0082213A"/>
    <w:rsid w:val="008D7D66"/>
    <w:rsid w:val="009059DD"/>
    <w:rsid w:val="00910F57"/>
    <w:rsid w:val="00915709"/>
    <w:rsid w:val="009431B2"/>
    <w:rsid w:val="00993285"/>
    <w:rsid w:val="009A5B06"/>
    <w:rsid w:val="009C3AB0"/>
    <w:rsid w:val="00A15BA0"/>
    <w:rsid w:val="00A31F83"/>
    <w:rsid w:val="00A42904"/>
    <w:rsid w:val="00A90A32"/>
    <w:rsid w:val="00AB3EBA"/>
    <w:rsid w:val="00C07B3B"/>
    <w:rsid w:val="00C1588F"/>
    <w:rsid w:val="00CD7AF7"/>
    <w:rsid w:val="00CF5F87"/>
    <w:rsid w:val="00D458CD"/>
    <w:rsid w:val="00D64574"/>
    <w:rsid w:val="00D75DEB"/>
    <w:rsid w:val="00DA1F07"/>
    <w:rsid w:val="00E11176"/>
    <w:rsid w:val="00E36BF5"/>
    <w:rsid w:val="00E7571D"/>
    <w:rsid w:val="00F10B7A"/>
    <w:rsid w:val="00F364CC"/>
    <w:rsid w:val="00FB2ADE"/>
    <w:rsid w:val="00FC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95"/>
    <w:rPr>
      <w:sz w:val="24"/>
      <w:szCs w:val="24"/>
    </w:rPr>
  </w:style>
  <w:style w:type="paragraph" w:styleId="1">
    <w:name w:val="heading 1"/>
    <w:basedOn w:val="a"/>
    <w:next w:val="a"/>
    <w:qFormat/>
    <w:rsid w:val="005261C7"/>
    <w:pPr>
      <w:keepNext/>
      <w:ind w:left="-1134" w:firstLine="709"/>
      <w:jc w:val="both"/>
      <w:outlineLvl w:val="0"/>
    </w:pPr>
    <w:rPr>
      <w:i/>
      <w:sz w:val="28"/>
    </w:rPr>
  </w:style>
  <w:style w:type="paragraph" w:styleId="3">
    <w:name w:val="heading 3"/>
    <w:basedOn w:val="a"/>
    <w:next w:val="a"/>
    <w:qFormat/>
    <w:rsid w:val="005261C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6E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26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3D2208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D2208"/>
    <w:rPr>
      <w:bCs/>
      <w:sz w:val="28"/>
      <w:szCs w:val="28"/>
    </w:rPr>
  </w:style>
  <w:style w:type="paragraph" w:styleId="a3">
    <w:name w:val="Body Text"/>
    <w:basedOn w:val="a"/>
    <w:link w:val="a4"/>
    <w:rsid w:val="006D41FF"/>
    <w:pPr>
      <w:spacing w:after="120"/>
    </w:pPr>
  </w:style>
  <w:style w:type="character" w:customStyle="1" w:styleId="a4">
    <w:name w:val="Основной текст Знак"/>
    <w:basedOn w:val="a0"/>
    <w:link w:val="a3"/>
    <w:rsid w:val="006D41FF"/>
    <w:rPr>
      <w:sz w:val="24"/>
      <w:szCs w:val="24"/>
    </w:rPr>
  </w:style>
  <w:style w:type="paragraph" w:customStyle="1" w:styleId="a5">
    <w:name w:val="БланкАДМ"/>
    <w:basedOn w:val="a"/>
    <w:rsid w:val="006D41FF"/>
    <w:pPr>
      <w:ind w:firstLine="720"/>
    </w:pPr>
    <w:rPr>
      <w:sz w:val="28"/>
      <w:szCs w:val="20"/>
    </w:rPr>
  </w:style>
  <w:style w:type="paragraph" w:styleId="a6">
    <w:name w:val="Balloon Text"/>
    <w:basedOn w:val="a"/>
    <w:link w:val="a7"/>
    <w:rsid w:val="00A9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0A3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4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95"/>
    <w:rPr>
      <w:sz w:val="24"/>
      <w:szCs w:val="24"/>
    </w:rPr>
  </w:style>
  <w:style w:type="paragraph" w:styleId="1">
    <w:name w:val="heading 1"/>
    <w:basedOn w:val="a"/>
    <w:next w:val="a"/>
    <w:qFormat/>
    <w:rsid w:val="005261C7"/>
    <w:pPr>
      <w:keepNext/>
      <w:ind w:left="-1134" w:firstLine="709"/>
      <w:jc w:val="both"/>
      <w:outlineLvl w:val="0"/>
    </w:pPr>
    <w:rPr>
      <w:i/>
      <w:sz w:val="28"/>
    </w:rPr>
  </w:style>
  <w:style w:type="paragraph" w:styleId="3">
    <w:name w:val="heading 3"/>
    <w:basedOn w:val="a"/>
    <w:next w:val="a"/>
    <w:qFormat/>
    <w:rsid w:val="005261C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6E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26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3D2208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D2208"/>
    <w:rPr>
      <w:bCs/>
      <w:sz w:val="28"/>
      <w:szCs w:val="28"/>
    </w:rPr>
  </w:style>
  <w:style w:type="paragraph" w:styleId="a3">
    <w:name w:val="Body Text"/>
    <w:basedOn w:val="a"/>
    <w:link w:val="a4"/>
    <w:rsid w:val="006D41FF"/>
    <w:pPr>
      <w:spacing w:after="120"/>
    </w:pPr>
  </w:style>
  <w:style w:type="character" w:customStyle="1" w:styleId="a4">
    <w:name w:val="Основной текст Знак"/>
    <w:basedOn w:val="a0"/>
    <w:link w:val="a3"/>
    <w:rsid w:val="006D41FF"/>
    <w:rPr>
      <w:sz w:val="24"/>
      <w:szCs w:val="24"/>
    </w:rPr>
  </w:style>
  <w:style w:type="paragraph" w:customStyle="1" w:styleId="a5">
    <w:name w:val="БланкАДМ"/>
    <w:basedOn w:val="a"/>
    <w:rsid w:val="006D41FF"/>
    <w:pPr>
      <w:ind w:firstLine="720"/>
    </w:pPr>
    <w:rPr>
      <w:sz w:val="28"/>
      <w:szCs w:val="20"/>
    </w:rPr>
  </w:style>
  <w:style w:type="paragraph" w:styleId="a6">
    <w:name w:val="Balloon Text"/>
    <w:basedOn w:val="a"/>
    <w:link w:val="a7"/>
    <w:rsid w:val="00A9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0A3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4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1</dc:creator>
  <cp:lastModifiedBy>Ved_Economist</cp:lastModifiedBy>
  <cp:revision>5</cp:revision>
  <cp:lastPrinted>2017-01-19T07:03:00Z</cp:lastPrinted>
  <dcterms:created xsi:type="dcterms:W3CDTF">2016-10-05T09:54:00Z</dcterms:created>
  <dcterms:modified xsi:type="dcterms:W3CDTF">2020-01-09T04:37:00Z</dcterms:modified>
</cp:coreProperties>
</file>