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04" w:rsidRPr="008C6D04" w:rsidRDefault="008C6D04" w:rsidP="008C6D0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D04" w:rsidRPr="008C6D04" w:rsidRDefault="008C6D04" w:rsidP="008C6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04" w:rsidRPr="008C6D04" w:rsidRDefault="008C6D04" w:rsidP="008C6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A16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28.10</w:t>
      </w:r>
      <w:r w:rsidRPr="008C6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453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A16D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8C6D04" w:rsidRPr="008C6D04" w:rsidRDefault="008C6D04" w:rsidP="008C6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Светлый</w:t>
      </w:r>
    </w:p>
    <w:p w:rsidR="00440458" w:rsidRDefault="00440458" w:rsidP="00473545">
      <w:pPr>
        <w:rPr>
          <w:rFonts w:ascii="Times New Roman" w:hAnsi="Times New Roman" w:cs="Times New Roman"/>
          <w:sz w:val="28"/>
          <w:szCs w:val="28"/>
        </w:rPr>
      </w:pPr>
    </w:p>
    <w:p w:rsidR="008C6D04" w:rsidRDefault="008C6D04" w:rsidP="00473545">
      <w:pPr>
        <w:rPr>
          <w:rFonts w:ascii="Times New Roman" w:hAnsi="Times New Roman" w:cs="Times New Roman"/>
          <w:sz w:val="28"/>
          <w:szCs w:val="28"/>
        </w:rPr>
      </w:pPr>
    </w:p>
    <w:p w:rsidR="00440458" w:rsidRPr="00DE2823" w:rsidRDefault="00CF032B" w:rsidP="00CF032B">
      <w:pPr>
        <w:ind w:right="51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постановлению администрации сельского поселения Светлый от 16.07.2020 № 75 «</w:t>
      </w:r>
      <w:r w:rsidR="00440458" w:rsidRPr="00DE2823">
        <w:rPr>
          <w:rFonts w:ascii="Times New Roman" w:hAnsi="Times New Roman" w:cs="Times New Roman"/>
          <w:b/>
          <w:sz w:val="28"/>
          <w:szCs w:val="28"/>
        </w:rPr>
        <w:t>Об утверждении типовой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458" w:rsidRPr="00DE2823">
        <w:rPr>
          <w:rFonts w:ascii="Times New Roman" w:hAnsi="Times New Roman" w:cs="Times New Roman"/>
          <w:b/>
          <w:sz w:val="28"/>
          <w:szCs w:val="28"/>
        </w:rPr>
        <w:t>соглашения о предоставлении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458" w:rsidRPr="00DE2823">
        <w:rPr>
          <w:rFonts w:ascii="Times New Roman" w:hAnsi="Times New Roman" w:cs="Times New Roman"/>
          <w:b/>
          <w:sz w:val="28"/>
          <w:szCs w:val="28"/>
        </w:rPr>
        <w:t xml:space="preserve">некоммерческим </w:t>
      </w:r>
      <w:proofErr w:type="gramStart"/>
      <w:r w:rsidR="00440458" w:rsidRPr="00DE2823">
        <w:rPr>
          <w:rFonts w:ascii="Times New Roman" w:hAnsi="Times New Roman" w:cs="Times New Roman"/>
          <w:b/>
          <w:sz w:val="28"/>
          <w:szCs w:val="28"/>
        </w:rPr>
        <w:t>организациям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823" w:rsidRPr="00DE2823">
        <w:rPr>
          <w:rFonts w:ascii="Times New Roman" w:hAnsi="Times New Roman" w:cs="Times New Roman"/>
          <w:b/>
          <w:sz w:val="28"/>
          <w:szCs w:val="28"/>
        </w:rPr>
        <w:t>не являющи</w:t>
      </w:r>
      <w:r w:rsidR="00B36ECC">
        <w:rPr>
          <w:rFonts w:ascii="Times New Roman" w:hAnsi="Times New Roman" w:cs="Times New Roman"/>
          <w:b/>
          <w:sz w:val="28"/>
          <w:szCs w:val="28"/>
        </w:rPr>
        <w:t>мся муниципальными учреждениями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0458" w:rsidRDefault="00440458" w:rsidP="004404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032B" w:rsidRDefault="00CF032B" w:rsidP="004735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№263-ФЗ « О внесении изменений в Бюджетный кодекс Российской Федерации и 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Федерации», уставом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954CF" w:rsidRPr="00473545" w:rsidRDefault="00CF032B" w:rsidP="00CF032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54E0F" w:rsidRPr="00DE2823">
        <w:rPr>
          <w:rFonts w:ascii="Times New Roman" w:hAnsi="Times New Roman" w:cs="Times New Roman"/>
          <w:sz w:val="28"/>
          <w:szCs w:val="28"/>
        </w:rPr>
        <w:t>:</w:t>
      </w:r>
    </w:p>
    <w:p w:rsidR="00654E0F" w:rsidRDefault="00654E0F" w:rsidP="003970B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Светлый от 16.07.2020 №75 </w:t>
      </w:r>
      <w:r w:rsidR="003970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типовой формы соглашения о предоставлении субсидий некоммерческим </w:t>
      </w:r>
      <w:proofErr w:type="gramStart"/>
      <w:r w:rsid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proofErr w:type="gramEnd"/>
      <w:r w:rsid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муниципальными учреждениями»</w:t>
      </w:r>
      <w:r w:rsidR="003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тексту-Приложение) следующие изменения:</w:t>
      </w:r>
    </w:p>
    <w:p w:rsidR="00CF032B" w:rsidRDefault="00CF032B" w:rsidP="003970B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2 пункта 2.3. Раздела 2 «Финансовое обеспечение предоставление Субсидии» </w:t>
      </w:r>
      <w:r w:rsidR="003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CF032B" w:rsidRPr="003970B1" w:rsidRDefault="00CF032B" w:rsidP="003970B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0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32B">
        <w:rPr>
          <w:rFonts w:ascii="Times New Roman" w:hAnsi="Times New Roman" w:cs="Times New Roman"/>
          <w:sz w:val="28"/>
          <w:szCs w:val="28"/>
        </w:rPr>
        <w:t>- соблюдение получателем субсидии условия о запрете приобретения за счет средств, предоставленных в целях финансового обеспечения затрат Получателем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</w:t>
      </w:r>
      <w:proofErr w:type="gramEnd"/>
      <w:r w:rsidRPr="00CF032B">
        <w:rPr>
          <w:rFonts w:ascii="Times New Roman" w:hAnsi="Times New Roman" w:cs="Times New Roman"/>
          <w:sz w:val="28"/>
          <w:szCs w:val="28"/>
        </w:rPr>
        <w:t xml:space="preserve"> Федерации, Губернатора Ханты-Мансийского </w:t>
      </w:r>
      <w:r w:rsidRPr="00CF032B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округа-Югры,  Правительства Ханты-Мансийского автономного округа-Югры, администрации сельского поселения Светлый </w:t>
      </w:r>
      <w:proofErr w:type="gramStart"/>
      <w:r w:rsidRPr="00CF032B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Pr="00CF032B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субсидий.</w:t>
      </w:r>
    </w:p>
    <w:p w:rsidR="008C6D04" w:rsidRPr="008C6D04" w:rsidRDefault="003970B1" w:rsidP="003970B1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C6D04" w:rsidRPr="008C6D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C6D04" w:rsidRPr="008C6D0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="008C6D04" w:rsidRPr="008C6D04">
        <w:rPr>
          <w:rFonts w:ascii="Times New Roman" w:eastAsia="Calibri" w:hAnsi="Times New Roman" w:cs="Times New Roman"/>
          <w:sz w:val="28"/>
          <w:szCs w:val="28"/>
        </w:rPr>
        <w:t>Светловский</w:t>
      </w:r>
      <w:proofErr w:type="spellEnd"/>
      <w:r w:rsidR="008C6D04" w:rsidRPr="008C6D04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8C6D04" w:rsidRPr="008C6D04" w:rsidRDefault="003970B1" w:rsidP="003970B1">
      <w:pPr>
        <w:widowControl w:val="0"/>
        <w:suppressAutoHyphens/>
        <w:spacing w:line="276" w:lineRule="auto"/>
        <w:ind w:right="21" w:firstLine="708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</w:t>
      </w:r>
      <w:r w:rsidR="008C6D04" w:rsidRPr="008C6D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73545" w:rsidRDefault="003970B1" w:rsidP="003970B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7F3A" w:rsidRPr="0065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7F3A" w:rsidRPr="0065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A7F3A" w:rsidRPr="0065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="00654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545" w:rsidRDefault="00473545" w:rsidP="003970B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04" w:rsidRDefault="008C6D04" w:rsidP="003970B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04" w:rsidRDefault="008C6D04" w:rsidP="00EA40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7D" w:rsidRDefault="008E4C7D" w:rsidP="00EA40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04" w:rsidRPr="008C6D04" w:rsidRDefault="008C6D04" w:rsidP="003970B1">
      <w:pPr>
        <w:autoSpaceDE w:val="0"/>
        <w:autoSpaceDN w:val="0"/>
        <w:adjustRightInd w:val="0"/>
        <w:ind w:firstLine="708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C6D04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Ф.К.Шагимухаметов</w:t>
      </w:r>
      <w:proofErr w:type="spellEnd"/>
    </w:p>
    <w:p w:rsidR="00473545" w:rsidRDefault="00473545" w:rsidP="0047354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B3E" w:rsidRDefault="00461B3E" w:rsidP="0047354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461B3E" w:rsidSect="001954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6064611"/>
    <w:multiLevelType w:val="hybridMultilevel"/>
    <w:tmpl w:val="6E38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6C5"/>
    <w:multiLevelType w:val="multilevel"/>
    <w:tmpl w:val="8BFA9E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2EF48A6"/>
    <w:multiLevelType w:val="multilevel"/>
    <w:tmpl w:val="B4081C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77191F"/>
    <w:multiLevelType w:val="multilevel"/>
    <w:tmpl w:val="C18E10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9" w:hanging="88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85" w:hanging="88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85" w:hanging="88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85" w:hanging="885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8"/>
      </w:rPr>
    </w:lvl>
  </w:abstractNum>
  <w:abstractNum w:abstractNumId="6">
    <w:nsid w:val="4DDB2324"/>
    <w:multiLevelType w:val="hybridMultilevel"/>
    <w:tmpl w:val="06E4C5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3A"/>
    <w:rsid w:val="000532DC"/>
    <w:rsid w:val="000969D8"/>
    <w:rsid w:val="000B0A9D"/>
    <w:rsid w:val="00180151"/>
    <w:rsid w:val="0019368F"/>
    <w:rsid w:val="001954CF"/>
    <w:rsid w:val="001A16DB"/>
    <w:rsid w:val="001A2B6C"/>
    <w:rsid w:val="001F2DED"/>
    <w:rsid w:val="00204A70"/>
    <w:rsid w:val="002D04EC"/>
    <w:rsid w:val="002E7FE6"/>
    <w:rsid w:val="002F4865"/>
    <w:rsid w:val="002F794E"/>
    <w:rsid w:val="00331427"/>
    <w:rsid w:val="00332861"/>
    <w:rsid w:val="00352E77"/>
    <w:rsid w:val="003970B1"/>
    <w:rsid w:val="00440458"/>
    <w:rsid w:val="004408B3"/>
    <w:rsid w:val="00453548"/>
    <w:rsid w:val="00453DB7"/>
    <w:rsid w:val="00461B3E"/>
    <w:rsid w:val="00473545"/>
    <w:rsid w:val="004F2417"/>
    <w:rsid w:val="00516A56"/>
    <w:rsid w:val="00556D93"/>
    <w:rsid w:val="005E7839"/>
    <w:rsid w:val="00604D99"/>
    <w:rsid w:val="0064616B"/>
    <w:rsid w:val="00654E0F"/>
    <w:rsid w:val="006776F8"/>
    <w:rsid w:val="0068060B"/>
    <w:rsid w:val="0069340D"/>
    <w:rsid w:val="006E16D4"/>
    <w:rsid w:val="006F0111"/>
    <w:rsid w:val="007245A3"/>
    <w:rsid w:val="00725016"/>
    <w:rsid w:val="0075613D"/>
    <w:rsid w:val="00757094"/>
    <w:rsid w:val="007616D7"/>
    <w:rsid w:val="007E13F1"/>
    <w:rsid w:val="0084753E"/>
    <w:rsid w:val="00864078"/>
    <w:rsid w:val="008C6D04"/>
    <w:rsid w:val="008E4C7D"/>
    <w:rsid w:val="009502BA"/>
    <w:rsid w:val="009D58A8"/>
    <w:rsid w:val="00A10788"/>
    <w:rsid w:val="00A2457B"/>
    <w:rsid w:val="00A31A4C"/>
    <w:rsid w:val="00A4329E"/>
    <w:rsid w:val="00A822EF"/>
    <w:rsid w:val="00A94868"/>
    <w:rsid w:val="00B33519"/>
    <w:rsid w:val="00B36ECC"/>
    <w:rsid w:val="00B601B5"/>
    <w:rsid w:val="00B733E4"/>
    <w:rsid w:val="00B87EEF"/>
    <w:rsid w:val="00C10408"/>
    <w:rsid w:val="00C465D7"/>
    <w:rsid w:val="00C75560"/>
    <w:rsid w:val="00C84A66"/>
    <w:rsid w:val="00C8526F"/>
    <w:rsid w:val="00CE1DE5"/>
    <w:rsid w:val="00CF032B"/>
    <w:rsid w:val="00D10AB3"/>
    <w:rsid w:val="00D6693F"/>
    <w:rsid w:val="00DE2823"/>
    <w:rsid w:val="00E229E6"/>
    <w:rsid w:val="00E46D89"/>
    <w:rsid w:val="00E478CC"/>
    <w:rsid w:val="00E835B6"/>
    <w:rsid w:val="00EA403A"/>
    <w:rsid w:val="00F7733D"/>
    <w:rsid w:val="00FA0121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7F3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7F3A"/>
    <w:rPr>
      <w:color w:val="0000FF"/>
      <w:u w:val="single"/>
    </w:rPr>
  </w:style>
  <w:style w:type="paragraph" w:styleId="a4">
    <w:name w:val="Normal (Web)"/>
    <w:basedOn w:val="a"/>
    <w:unhideWhenUsed/>
    <w:rsid w:val="00FA7F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1954CF"/>
    <w:pPr>
      <w:spacing w:after="223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1954CF"/>
    <w:pPr>
      <w:spacing w:after="223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54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1954CF"/>
    <w:rPr>
      <w:b/>
      <w:bCs/>
    </w:rPr>
  </w:style>
  <w:style w:type="paragraph" w:styleId="a6">
    <w:name w:val="endnote text"/>
    <w:basedOn w:val="a"/>
    <w:link w:val="a7"/>
    <w:semiHidden/>
    <w:rsid w:val="00440458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440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40458"/>
    <w:pPr>
      <w:widowControl w:val="0"/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40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t-p">
    <w:name w:val="dt-p"/>
    <w:basedOn w:val="a"/>
    <w:rsid w:val="00A822EF"/>
    <w:pPr>
      <w:spacing w:line="360" w:lineRule="atLeast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A822EF"/>
    <w:rPr>
      <w:vertAlign w:val="baseline"/>
    </w:rPr>
  </w:style>
  <w:style w:type="paragraph" w:styleId="aa">
    <w:name w:val="List Paragraph"/>
    <w:basedOn w:val="a"/>
    <w:uiPriority w:val="34"/>
    <w:qFormat/>
    <w:rsid w:val="001801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36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75613D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613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7F3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7F3A"/>
    <w:rPr>
      <w:color w:val="0000FF"/>
      <w:u w:val="single"/>
    </w:rPr>
  </w:style>
  <w:style w:type="paragraph" w:styleId="a4">
    <w:name w:val="Normal (Web)"/>
    <w:basedOn w:val="a"/>
    <w:unhideWhenUsed/>
    <w:rsid w:val="00FA7F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1954CF"/>
    <w:pPr>
      <w:spacing w:after="223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1954CF"/>
    <w:pPr>
      <w:spacing w:after="223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54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1954CF"/>
    <w:rPr>
      <w:b/>
      <w:bCs/>
    </w:rPr>
  </w:style>
  <w:style w:type="paragraph" w:styleId="a6">
    <w:name w:val="endnote text"/>
    <w:basedOn w:val="a"/>
    <w:link w:val="a7"/>
    <w:semiHidden/>
    <w:rsid w:val="00440458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440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40458"/>
    <w:pPr>
      <w:widowControl w:val="0"/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40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t-p">
    <w:name w:val="dt-p"/>
    <w:basedOn w:val="a"/>
    <w:rsid w:val="00A822EF"/>
    <w:pPr>
      <w:spacing w:line="360" w:lineRule="atLeast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A822EF"/>
    <w:rPr>
      <w:vertAlign w:val="baseline"/>
    </w:rPr>
  </w:style>
  <w:style w:type="paragraph" w:styleId="aa">
    <w:name w:val="List Paragraph"/>
    <w:basedOn w:val="a"/>
    <w:uiPriority w:val="34"/>
    <w:qFormat/>
    <w:rsid w:val="001801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36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75613D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61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3BCB-F1BF-4FB9-89FF-E90F905E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7</cp:revision>
  <cp:lastPrinted>2020-10-28T10:12:00Z</cp:lastPrinted>
  <dcterms:created xsi:type="dcterms:W3CDTF">2019-10-11T06:12:00Z</dcterms:created>
  <dcterms:modified xsi:type="dcterms:W3CDTF">2020-10-28T10:19:00Z</dcterms:modified>
</cp:coreProperties>
</file>