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7B" w:rsidRPr="00585A7B" w:rsidRDefault="00585A7B" w:rsidP="00585A7B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585A7B" w:rsidRPr="00585A7B" w:rsidRDefault="00585A7B" w:rsidP="00585A7B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gramStart"/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>СВЕТЛЫЙ</w:t>
      </w:r>
      <w:proofErr w:type="gramEnd"/>
    </w:p>
    <w:p w:rsidR="00585A7B" w:rsidRPr="00585A7B" w:rsidRDefault="00585A7B" w:rsidP="00585A7B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>Березовского района</w:t>
      </w:r>
    </w:p>
    <w:p w:rsidR="00585A7B" w:rsidRPr="00585A7B" w:rsidRDefault="00585A7B" w:rsidP="00585A7B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>Ханты-Мансийского автономного округа-Югры</w:t>
      </w:r>
    </w:p>
    <w:p w:rsidR="00585A7B" w:rsidRPr="00585A7B" w:rsidRDefault="00585A7B" w:rsidP="00585A7B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85A7B" w:rsidRPr="00585A7B" w:rsidRDefault="00585A7B" w:rsidP="00585A7B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</w:t>
      </w:r>
    </w:p>
    <w:p w:rsidR="00585A7B" w:rsidRPr="00585A7B" w:rsidRDefault="00585A7B" w:rsidP="00585A7B">
      <w:pPr>
        <w:widowControl w:val="0"/>
        <w:suppressAutoHyphens/>
        <w:overflowPunct w:val="0"/>
        <w:autoSpaceDE w:val="0"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5A7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от </w:t>
      </w:r>
      <w:r w:rsidR="00C8323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23</w:t>
      </w:r>
      <w:r w:rsidRPr="00585A7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.</w:t>
      </w:r>
      <w:r w:rsidR="00C8323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05</w:t>
      </w:r>
      <w:r w:rsidRPr="00585A7B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.2024</w:t>
      </w: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</w:t>
      </w: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№ </w:t>
      </w:r>
      <w:r w:rsidR="00C83235">
        <w:rPr>
          <w:rFonts w:ascii="Times New Roman" w:eastAsia="Calibri" w:hAnsi="Times New Roman" w:cs="Times New Roman"/>
          <w:sz w:val="28"/>
          <w:szCs w:val="28"/>
          <w:lang w:eastAsia="ar-SA"/>
        </w:rPr>
        <w:t>59</w:t>
      </w:r>
    </w:p>
    <w:p w:rsidR="00585A7B" w:rsidRPr="00585A7B" w:rsidRDefault="00585A7B" w:rsidP="00585A7B">
      <w:pPr>
        <w:widowControl w:val="0"/>
        <w:suppressAutoHyphens/>
        <w:overflowPunct w:val="0"/>
        <w:autoSpaceDE w:val="0"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5A7B">
        <w:rPr>
          <w:rFonts w:ascii="Times New Roman" w:eastAsia="Calibri" w:hAnsi="Times New Roman" w:cs="Times New Roman"/>
          <w:sz w:val="28"/>
          <w:szCs w:val="28"/>
          <w:lang w:eastAsia="ar-SA"/>
        </w:rPr>
        <w:t>п. Светлый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F44AC" w:rsidTr="008F44AC">
        <w:tc>
          <w:tcPr>
            <w:tcW w:w="4786" w:type="dxa"/>
          </w:tcPr>
          <w:p w:rsidR="004D7BA5" w:rsidRDefault="004D7BA5" w:rsidP="008F44AC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8F44AC" w:rsidRDefault="008F44AC" w:rsidP="008F44AC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47F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 порядке создания, хранения, использования и восполнения резерва материальных ресурсов для ликвидации чрезвычайных ситуаций </w:t>
            </w:r>
            <w:r w:rsidR="00F878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Светлый</w:t>
            </w:r>
            <w:proofErr w:type="gramEnd"/>
          </w:p>
        </w:tc>
      </w:tr>
    </w:tbl>
    <w:p w:rsidR="002E5E8E" w:rsidRDefault="00747F97" w:rsidP="002E5E8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21 декабря 1994 г. № 68-ФЗ «О защите населения и территорий от чрезвычайных ситуаций природного и техногенного характера»</w:t>
      </w:r>
      <w:r w:rsidR="002E5E8E" w:rsidRPr="002E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E5E8E" w:rsidRPr="002E5E8E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сельского поселения Светлый, </w:t>
      </w:r>
      <w:r w:rsidRPr="002E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47F97" w:rsidRPr="002E5E8E" w:rsidRDefault="002E5E8E" w:rsidP="002E5E8E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747F97" w:rsidRPr="002E5E8E" w:rsidRDefault="00747F97" w:rsidP="002E5E8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anchor="231000" w:history="1">
        <w:r w:rsidRPr="002E5E8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Порядок</w:t>
        </w:r>
      </w:hyperlink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создания, хранения, использования и восполнения резерва материальных ресурсов для ликвидации чрезвычайных ситуаций </w:t>
      </w:r>
      <w:r w:rsidR="00F8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Светлый</w:t>
      </w:r>
      <w:r w:rsidR="008F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97" w:rsidRPr="002E5E8E" w:rsidRDefault="00747F97" w:rsidP="002E5E8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 </w:t>
      </w:r>
      <w:hyperlink r:id="rId7" w:anchor="232000" w:history="1">
        <w:r w:rsidRPr="002E5E8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номенклатуру и объемы</w:t>
        </w:r>
      </w:hyperlink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резерва материальных ресурсов для ликвидации чрезвычайных ситуаций </w:t>
      </w:r>
      <w:r w:rsidR="00F8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8F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97" w:rsidRPr="002E5E8E" w:rsidRDefault="00747F97" w:rsidP="002E5E8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создание, хранение и восполнение резерва материальных ресурсов для ликвидации чрезвычайных ситуаций производится за счет средств </w:t>
      </w:r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 Светлый</w:t>
      </w:r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97" w:rsidRPr="002E5E8E" w:rsidRDefault="00747F97" w:rsidP="002E5E8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руководителям организаций:</w:t>
      </w:r>
    </w:p>
    <w:p w:rsidR="00747F97" w:rsidRPr="002E5E8E" w:rsidRDefault="00747F97" w:rsidP="002E5E8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соответствующие резервы материальных ресурсов для л</w:t>
      </w:r>
      <w:r w:rsidR="004D7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иквидации чрезвычайных ситуаций.</w:t>
      </w:r>
    </w:p>
    <w:p w:rsidR="002E5E8E" w:rsidRPr="002E5E8E" w:rsidRDefault="004D7BA5" w:rsidP="002E5E8E">
      <w:pPr>
        <w:widowControl w:val="0"/>
        <w:tabs>
          <w:tab w:val="left" w:pos="1080"/>
          <w:tab w:val="left" w:pos="1620"/>
        </w:tabs>
        <w:suppressAutoHyphens/>
        <w:overflowPunct w:val="0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издании органов местного самоуправления сельского поселения Светлый «Светловский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2E5E8E" w:rsidRPr="002E5E8E" w:rsidRDefault="004D7BA5" w:rsidP="002E5E8E">
      <w:pPr>
        <w:widowControl w:val="0"/>
        <w:tabs>
          <w:tab w:val="left" w:pos="1080"/>
          <w:tab w:val="left" w:pos="1620"/>
        </w:tabs>
        <w:suppressAutoHyphens/>
        <w:overflowPunct w:val="0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2E5E8E" w:rsidRPr="002E5E8E" w:rsidRDefault="004D7BA5" w:rsidP="002E5E8E">
      <w:pPr>
        <w:widowControl w:val="0"/>
        <w:tabs>
          <w:tab w:val="left" w:pos="1080"/>
          <w:tab w:val="left" w:pos="1620"/>
        </w:tabs>
        <w:suppressAutoHyphens/>
        <w:overflowPunct w:val="0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E5E8E" w:rsidRPr="002E5E8E" w:rsidRDefault="002E5E8E" w:rsidP="002E5E8E">
      <w:pPr>
        <w:widowControl w:val="0"/>
        <w:tabs>
          <w:tab w:val="left" w:pos="1080"/>
          <w:tab w:val="left" w:pos="1620"/>
        </w:tabs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8E" w:rsidRPr="002E5E8E" w:rsidRDefault="00C83235" w:rsidP="002E5E8E">
      <w:pPr>
        <w:widowControl w:val="0"/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 о. г</w:t>
      </w:r>
      <w:r w:rsidR="002E5E8E" w:rsidRPr="002E5E8E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E5E8E" w:rsidRPr="002E5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Дурницына</w:t>
      </w:r>
      <w:proofErr w:type="spellEnd"/>
    </w:p>
    <w:p w:rsid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A5" w:rsidRDefault="004D7BA5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A5" w:rsidRDefault="004D7BA5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35" w:rsidRDefault="00C83235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F97" w:rsidRP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F44AC" w:rsidRP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F44AC" w:rsidRP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</w:p>
    <w:p w:rsid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323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832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C8323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AC" w:rsidRP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47F97" w:rsidRPr="00747F97" w:rsidRDefault="00747F97" w:rsidP="00747F9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  <w:r w:rsidRPr="00747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создания, хранения, использования и восполнения резерва материальных ресурсов для ликвидации чрезвычайных ситуаций </w:t>
      </w:r>
      <w:r w:rsidR="00F87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территории </w:t>
      </w:r>
      <w:r w:rsidR="00B02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 Светлый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от 21 декабря 1994 г. № 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r w:rsidR="00D3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Светлый </w:t>
      </w: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- Резерв).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Резе</w:t>
      </w:r>
      <w:proofErr w:type="gramStart"/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 вкл</w:t>
      </w:r>
      <w:proofErr w:type="gramEnd"/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CD7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hyperlink r:id="rId8" w:anchor="232000" w:history="1">
        <w:r w:rsidRPr="00D34CD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Номенклатура и объемы</w:t>
        </w:r>
      </w:hyperlink>
      <w:r w:rsidRPr="00D3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материальных ресурсов Резерва утверждаются </w:t>
      </w:r>
      <w:r w:rsidR="00D3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сельского поселения </w:t>
      </w:r>
      <w:proofErr w:type="gramStart"/>
      <w:r w:rsidR="00D34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D3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</w:t>
      </w: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ситуаций.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Создание, хранение и восполнение Резерва осуществляется за счет средств бюджета </w:t>
      </w:r>
      <w:r w:rsidR="00767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Светлый</w:t>
      </w: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за счет внебюджетных источников.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79FC" w:rsidRPr="007679FC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7679FC" w:rsidRPr="00767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Бюджетная заявка для создания Резерва на планируемый год представляется </w:t>
      </w:r>
      <w:r w:rsidR="00767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специалистом</w:t>
      </w:r>
      <w:r w:rsidR="007679FC" w:rsidRPr="00767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уполномоченным на решение задач в области гражданской обороны, защиты населения и территории от чрезвычайных ситуаций в срок до 30 </w:t>
      </w:r>
      <w:r w:rsidR="00767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сентября</w:t>
      </w:r>
      <w:r w:rsidR="007679FC" w:rsidRPr="00767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текущего года.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Функции по созданию, размещению, хранению и восполнению Резерва возлагаются </w:t>
      </w:r>
      <w:r w:rsid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администрацию сельского поселения </w:t>
      </w:r>
      <w:proofErr w:type="gramStart"/>
      <w:r w:rsid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</w:t>
      </w:r>
      <w:proofErr w:type="gramEnd"/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C6368" w:rsidRPr="001C6368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1C6368" w:rsidRP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Орган, на который возложены функции по созданию Резерва: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разрабатывает предложения по номенклатуре и объемам материальных ресурсов в Резерве;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представляет на очередной год бюджетные заявки для закупки материальных ресурсов в Резерв;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размеры расходов по хранению и содержанию материальных ресурсов в Резерве;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установленном порядке осуществляет работу по размещению муниципального заказа для поставки материальных ресурсов в Резерв;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хранение, освежение, замену, обслуживание материальных ресурсов, находящихся в Резерве;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доставку материальных ресурсов Резерва потребителям в районы чрезвычайных ситуаций;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 учет и отчетность по операциям с материальными ресурсами Резерва;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поддержание Резерва в постоянной готовности к использованию;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</w:t>
      </w:r>
      <w:proofErr w:type="gramStart"/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C6368" w:rsidRPr="00F87895" w:rsidRDefault="001C6368" w:rsidP="00F8789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Общее руководство по созданию, хранению, использованию Резерва возлагается на </w:t>
      </w:r>
      <w:r w:rsid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Главу сельского поселения </w:t>
      </w:r>
      <w:proofErr w:type="gramStart"/>
      <w:r w:rsid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</w:t>
      </w:r>
      <w:proofErr w:type="gramEnd"/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6368" w:rsidRPr="001C6368" w:rsidRDefault="00747F97" w:rsidP="008F44A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Методическое руководство и обеспечение создания, хранения, использования и восполнения Резерва осуществляет соответствующее </w:t>
      </w:r>
      <w:r w:rsidR="001C6368" w:rsidRP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управление МЧС России по Ханты-Мансийскому автономному округу-Югре</w:t>
      </w:r>
      <w:r w:rsid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Материальные ресурсы, входящие в состав Резерва, независимо от места их размещения, являются собственностью </w:t>
      </w:r>
      <w:r w:rsid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r w:rsid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</w:t>
      </w:r>
      <w:r w:rsid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поселение</w:t>
      </w:r>
      <w:r w:rsidR="001C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Светлый</w:t>
      </w: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7F97" w:rsidRPr="00747F97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Закупка материальных ресурсов в Резерв осуществляется в соответствии с Федеральным законом от 5 апреля 2013 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B1081B" w:rsidRDefault="00747F97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</w:t>
      </w:r>
      <w:r w:rsidR="00B1081B"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указанном в п. 13 настоящего Порядка.</w:t>
      </w:r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sub_23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</w:t>
      </w:r>
      <w:proofErr w:type="gramStart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 </w:t>
      </w:r>
      <w:bookmarkStart w:id="1" w:name="sub_252"/>
      <w:bookmarkEnd w:id="0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End"/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16.  Орган, на который возложены функции по созданию Резерва и заключившие договоры, предусмотренные пунктом 14 и 15 настоящего Порядка, осуществляют </w:t>
      </w:r>
      <w:proofErr w:type="gramStart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bookmarkEnd w:id="1"/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Светлый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Выпуск материальных ресурсов из Резерва осуществляется по решению Главы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Светлый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лица, его замещающего, и оформляется письменным распоряжением. Решения готовятся на основании обращений предприятий, учреждений и организаций.</w:t>
      </w:r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Использование Резерва осуществляется на безвозмездной или возмездной основе.</w:t>
      </w:r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возникновения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Светлый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ситуации.</w:t>
      </w:r>
      <w:proofErr w:type="gramEnd"/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Светлый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установленном законодательством порядке.</w:t>
      </w:r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21.Отчет о целевом использовании выделенных из Резерва материальных ресурсов готовят предприятия, учреждения и организации, которым они выделялись. </w:t>
      </w:r>
      <w:proofErr w:type="gramStart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Документы, подтверждающие целевое использование материальных ресурсов, представляются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дминистрацию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Светлый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десятидневный срок.</w:t>
      </w:r>
      <w:proofErr w:type="gramEnd"/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sub_26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Для ликвидации чрезвычайных ситуаций и обеспечения жизнедеятельности пострадавшего населения</w:t>
      </w:r>
      <w:r w:rsidR="00F8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дминистрация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</w:t>
      </w:r>
      <w:proofErr w:type="gramEnd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sub_27"/>
      <w:bookmarkEnd w:id="2"/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23. Восполнение материальных ресурсов Резерва, израсходованных при ликвидации чрезвычайных ситуаций, осуществляется за счет средств, указанных в постановлении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Светлый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3"/>
    <w:p w:rsidR="00B1081B" w:rsidRPr="00B1081B" w:rsidRDefault="00B1081B" w:rsidP="008F44A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47F97" w:rsidRDefault="00747F97" w:rsidP="00747F9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6EEC" w:rsidRDefault="00CA6EE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EEC" w:rsidRDefault="00CA6EE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EEC" w:rsidRDefault="00CA6EE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EEC" w:rsidRDefault="00CA6EE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EEC" w:rsidRDefault="00CA6EE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AC" w:rsidRP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4AC" w:rsidRP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F44AC" w:rsidRP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</w:p>
    <w:p w:rsidR="008F44AC" w:rsidRPr="008F44AC" w:rsidRDefault="008F44AC" w:rsidP="008F4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323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832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44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C8323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bookmarkStart w:id="4" w:name="_GoBack"/>
      <w:bookmarkEnd w:id="4"/>
    </w:p>
    <w:p w:rsidR="00747F97" w:rsidRDefault="00747F97" w:rsidP="00747F9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7F97" w:rsidRPr="00747F97" w:rsidRDefault="00747F97" w:rsidP="00CA6EEC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Номенклатура и объемы резерва</w:t>
      </w:r>
      <w:r w:rsidRPr="00747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материальных ресурсов для ликвидации чрезвычайных ситуаций </w:t>
      </w:r>
      <w:r w:rsidR="00CA6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территории </w:t>
      </w:r>
      <w:r w:rsidR="008F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сельского поселения </w:t>
      </w:r>
      <w:proofErr w:type="gramStart"/>
      <w:r w:rsidR="008F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Светлый</w:t>
      </w:r>
      <w:proofErr w:type="gramEnd"/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137"/>
        <w:gridCol w:w="1678"/>
        <w:gridCol w:w="1559"/>
        <w:gridCol w:w="1666"/>
      </w:tblGrid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EEC" w:rsidRPr="00CA6EEC" w:rsidTr="00CA6EEC">
        <w:trPr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CA6EE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из расчета снабжения 50 человек на 5 суток</w:t>
            </w:r>
          </w:p>
        </w:tc>
      </w:tr>
      <w:tr w:rsidR="00CA6EEC" w:rsidRPr="00CA6EEC" w:rsidTr="00CA6EEC">
        <w:trPr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1.Продовольствие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0645D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Детское питание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0645D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 xml:space="preserve">Мясные консервы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6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0645D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 xml:space="preserve">Рыбные консервы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6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0645D0" w:rsidRDefault="000645D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6EEC" w:rsidRPr="000645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C42B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6EEC" w:rsidRPr="00CA6EEC" w:rsidTr="004D7BA5">
        <w:trPr>
          <w:trHeight w:val="45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C42B60" w:rsidRDefault="00C42B60" w:rsidP="00C42B6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C42B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Сухие пайки, состав: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Печенье, галеты, крекеры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 xml:space="preserve">Консервы мясные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Консервы мясорастительные (каши: гречневая, рисовая с мясом говядины)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C42B60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42B60" w:rsidRDefault="00C42B60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6EEC" w:rsidRPr="00C42B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6EEC" w:rsidRPr="00CA6EEC" w:rsidTr="00CA6EEC">
        <w:trPr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EC" w:rsidRPr="00CA6EEC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508">
              <w:rPr>
                <w:rFonts w:ascii="Times New Roman" w:hAnsi="Times New Roman" w:cs="Times New Roman"/>
                <w:sz w:val="16"/>
                <w:szCs w:val="16"/>
              </w:rPr>
              <w:t>В зависимости от наличия запасов продовольствия разрешается замена 170 г консервов мясных консервами мясорастительными (250г) или консервами рыбными в масле (175г), или консервами рыбными натуральными (250г)</w:t>
            </w:r>
          </w:p>
        </w:tc>
      </w:tr>
      <w:tr w:rsidR="00CA6EEC" w:rsidRPr="00CA6EEC" w:rsidTr="00CA6EEC">
        <w:trPr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2.Вещевое имущество и ресурсы жизнеобеспечения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- мешки спальные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trHeight w:val="36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- подушки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trHeight w:val="27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-одеяла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trHeight w:val="23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-матрасы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trHeight w:val="23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-простыни, наволочки, полотенца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trHeight w:val="32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Палатки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Кровати раскладные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Агрегаты отопительные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EEC" w:rsidRPr="00CA6EEC" w:rsidTr="00CA6EEC">
        <w:trPr>
          <w:trHeight w:val="28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Тепловые пушки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EEC" w:rsidRPr="00CA6EEC" w:rsidTr="00CA6EEC">
        <w:trPr>
          <w:trHeight w:val="25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Блок-модульные</w:t>
            </w:r>
            <w:proofErr w:type="gramEnd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EEC" w:rsidRPr="00CA6EEC" w:rsidTr="00CA6EEC">
        <w:trPr>
          <w:trHeight w:val="34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Мобильные осветительные комплексы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4D7BA5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Одежда теплая, специальная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6EEC" w:rsidRPr="004D7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6EEC" w:rsidRPr="00B92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B92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Обувь резиновая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B92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Обувь утепленная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B92508" w:rsidP="00B925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B92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trHeight w:val="28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Рукомойники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Керосиновые лампы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EEC" w:rsidRPr="00CA6EEC" w:rsidTr="00CA6EEC">
        <w:trPr>
          <w:trHeight w:val="19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 xml:space="preserve">Мешки бумажные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6EEC" w:rsidRPr="00CA6EEC" w:rsidTr="00CA6EEC">
        <w:trPr>
          <w:trHeight w:val="28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Пилы поперечные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Фляги металлические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6EEC" w:rsidRPr="00CA6EEC" w:rsidTr="00CA6EEC">
        <w:trPr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 xml:space="preserve">3.Строительные материалы 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Лес строительный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Доска необрезная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6EEC" w:rsidRPr="00CA6EEC" w:rsidTr="00CA6EEC">
        <w:trPr>
          <w:trHeight w:val="24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6EEC" w:rsidRPr="00CA6EEC" w:rsidTr="00CA6EEC">
        <w:trPr>
          <w:trHeight w:val="2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Скобы строительные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Проволока крепежная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EEC" w:rsidRPr="00CA6EEC" w:rsidTr="00CA6EEC">
        <w:trPr>
          <w:trHeight w:val="25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Провода и кабели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6EEC" w:rsidRPr="00CA6EEC" w:rsidTr="00CA6EEC">
        <w:trPr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4.Медикаменты и медицинское имущество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F95E6A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B92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trHeight w:val="55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F95E6A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Медицинское имущество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B92508" w:rsidRDefault="00B92508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EEC" w:rsidRPr="00B92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EC" w:rsidRPr="00CA6EEC" w:rsidTr="00CA6EEC">
        <w:trPr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5.Нефтепродукты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A6EEC" w:rsidRPr="00CA6EEC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Масла и смазки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A6EEC" w:rsidRPr="00F95E6A" w:rsidTr="00CA6EEC">
        <w:trPr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Другие материальные ресурсы</w:t>
            </w:r>
          </w:p>
        </w:tc>
      </w:tr>
      <w:tr w:rsidR="00CA6EEC" w:rsidRPr="00200882" w:rsidTr="00CA6EEC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4D7BA5" w:rsidRDefault="00CA6EEC" w:rsidP="003E6D8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A5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EEC" w:rsidRPr="00F95E6A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E6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95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EC" w:rsidRPr="00200882" w:rsidRDefault="00CA6EEC" w:rsidP="003E6D8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1EB5" w:rsidRPr="00747F97" w:rsidRDefault="00C83235" w:rsidP="00747F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EB5" w:rsidRPr="00747F97" w:rsidSect="008F44AC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5D88"/>
    <w:multiLevelType w:val="hybridMultilevel"/>
    <w:tmpl w:val="EA9E334C"/>
    <w:lvl w:ilvl="0" w:tplc="5A282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97"/>
    <w:rsid w:val="000645D0"/>
    <w:rsid w:val="001C6368"/>
    <w:rsid w:val="002E5E8E"/>
    <w:rsid w:val="004D7BA5"/>
    <w:rsid w:val="004F10C2"/>
    <w:rsid w:val="00585A7B"/>
    <w:rsid w:val="00747F97"/>
    <w:rsid w:val="007679FC"/>
    <w:rsid w:val="008F44AC"/>
    <w:rsid w:val="00B028D7"/>
    <w:rsid w:val="00B1081B"/>
    <w:rsid w:val="00B92508"/>
    <w:rsid w:val="00C42B60"/>
    <w:rsid w:val="00C83235"/>
    <w:rsid w:val="00CA6EEC"/>
    <w:rsid w:val="00D25C21"/>
    <w:rsid w:val="00D34CD7"/>
    <w:rsid w:val="00D709BB"/>
    <w:rsid w:val="00E72F1B"/>
    <w:rsid w:val="00F87895"/>
    <w:rsid w:val="00F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7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F97"/>
    <w:rPr>
      <w:color w:val="0000FF"/>
      <w:u w:val="single"/>
    </w:rPr>
  </w:style>
  <w:style w:type="paragraph" w:styleId="a5">
    <w:name w:val="No Spacing"/>
    <w:link w:val="a6"/>
    <w:uiPriority w:val="1"/>
    <w:qFormat/>
    <w:rsid w:val="007679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C6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8F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7895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CA6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7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F97"/>
    <w:rPr>
      <w:color w:val="0000FF"/>
      <w:u w:val="single"/>
    </w:rPr>
  </w:style>
  <w:style w:type="paragraph" w:styleId="a5">
    <w:name w:val="No Spacing"/>
    <w:link w:val="a6"/>
    <w:uiPriority w:val="1"/>
    <w:qFormat/>
    <w:rsid w:val="007679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C6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8F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7895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CA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67712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06771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6771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7</cp:revision>
  <cp:lastPrinted>2024-05-23T06:36:00Z</cp:lastPrinted>
  <dcterms:created xsi:type="dcterms:W3CDTF">2024-03-06T08:24:00Z</dcterms:created>
  <dcterms:modified xsi:type="dcterms:W3CDTF">2024-05-23T06:37:00Z</dcterms:modified>
</cp:coreProperties>
</file>