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Pr="00C42983" w:rsidRDefault="00DC2729" w:rsidP="00DC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DC2729" w:rsidRPr="00C42983" w:rsidRDefault="00DC2729" w:rsidP="00DC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DC2729" w:rsidRPr="00C42983" w:rsidRDefault="00DC2729" w:rsidP="00DC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DC2729" w:rsidRPr="00C42983" w:rsidRDefault="00DC2729" w:rsidP="00DC2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DC2729" w:rsidRPr="00C42983" w:rsidRDefault="00DC2729" w:rsidP="00DC272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DC2729" w:rsidRPr="00C42983" w:rsidRDefault="00DC2729" w:rsidP="00DC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29" w:rsidRPr="00C42983" w:rsidRDefault="00DC2729" w:rsidP="00DC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00.00.2016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депутатов сельского</w:t>
      </w:r>
    </w:p>
    <w:p w:rsidR="00DC2729" w:rsidRPr="00B4522C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>№28 от 03.04.2014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проведения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конкурса на замещение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</w:t>
      </w:r>
    </w:p>
    <w:p w:rsidR="00DC2729" w:rsidRPr="00B4522C" w:rsidRDefault="00DC2729" w:rsidP="00DC27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2C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2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Pr="00B4522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B4522C">
        <w:rPr>
          <w:rFonts w:ascii="Times New Roman" w:hAnsi="Times New Roman" w:cs="Times New Roman"/>
          <w:b/>
          <w:sz w:val="28"/>
          <w:szCs w:val="28"/>
        </w:rPr>
        <w:t>»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 с Законом  Российской Федерации от 30.06.2016 №224-фз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Федерации»», с Уставом сельского поселения Светлый: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приложение  №1 к решению Совета депутатов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03.04.2014 № 28 «Об утверждении порядка проведения конкурса на замещение вакантной должности муниципальной службы в администрации сельского поселения Светлый» (далее по тексту – Приложение) следующие изменения: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Пункт 1статьи 3 Приложения  дополнить подпунктом  11 следующего содержания:</w:t>
      </w:r>
    </w:p>
    <w:p w:rsidR="00DC2729" w:rsidRDefault="00DC2729" w:rsidP="00DC2729">
      <w:pPr>
        <w:pStyle w:val="ConsPlusNormal"/>
        <w:ind w:firstLine="540"/>
        <w:jc w:val="both"/>
      </w:pPr>
      <w:r>
        <w:t xml:space="preserve">     «11)</w:t>
      </w:r>
      <w:r w:rsidRPr="003411D2">
        <w:t xml:space="preserve"> </w:t>
      </w:r>
      <w:r w:rsidRPr="00265858">
        <w:t xml:space="preserve">сведения, предусмотренные </w:t>
      </w:r>
      <w:hyperlink r:id="rId5" w:history="1">
        <w:r w:rsidRPr="00265858">
          <w:t>статьей 15.1</w:t>
        </w:r>
      </w:hyperlink>
      <w:r w:rsidRPr="00265858">
        <w:t xml:space="preserve"> Федерального закона</w:t>
      </w:r>
      <w:r>
        <w:t xml:space="preserve"> </w:t>
      </w:r>
      <w:r w:rsidRPr="00265858">
        <w:t xml:space="preserve">от 02.03.2007 N 25-ФЗ </w:t>
      </w:r>
      <w:r>
        <w:t>«</w:t>
      </w:r>
      <w:r w:rsidRPr="00265858">
        <w:t>О муниципально</w:t>
      </w:r>
      <w:r>
        <w:t xml:space="preserve">й службе в Российской Федерации».».      </w:t>
      </w:r>
    </w:p>
    <w:p w:rsidR="00DC2729" w:rsidRDefault="00DC2729" w:rsidP="00DC2729">
      <w:pPr>
        <w:pStyle w:val="ConsPlusNormal"/>
        <w:ind w:firstLine="540"/>
        <w:jc w:val="both"/>
        <w:rPr>
          <w:rFonts w:eastAsia="Times New Roman"/>
        </w:rPr>
      </w:pPr>
      <w:r>
        <w:t>2.</w:t>
      </w:r>
      <w:r w:rsidRPr="00B4522C">
        <w:rPr>
          <w:rFonts w:eastAsia="Times New Roman"/>
        </w:rPr>
        <w:t xml:space="preserve"> </w:t>
      </w:r>
      <w:r>
        <w:rPr>
          <w:rFonts w:eastAsia="Times New Roman"/>
        </w:rPr>
        <w:t>Настоящее решение вступает в силу после официального  обнародования.</w:t>
      </w: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29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DC2729" w:rsidRPr="00B4522C" w:rsidRDefault="00DC2729" w:rsidP="00DC2729"/>
    <w:p w:rsidR="00DC2729" w:rsidRPr="00B4522C" w:rsidRDefault="00DC2729" w:rsidP="00DC2729"/>
    <w:p w:rsidR="00DC2729" w:rsidRPr="00B4522C" w:rsidRDefault="00DC2729" w:rsidP="00DC2729"/>
    <w:p w:rsidR="00DC2729" w:rsidRPr="00B4522C" w:rsidRDefault="00DC2729" w:rsidP="00DC2729"/>
    <w:p w:rsidR="00DC2729" w:rsidRPr="00A62923" w:rsidRDefault="00DC2729" w:rsidP="00DC2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708" w:rsidRDefault="00545708">
      <w:bookmarkStart w:id="0" w:name="_GoBack"/>
      <w:bookmarkEnd w:id="0"/>
    </w:p>
    <w:sectPr w:rsid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0"/>
    <w:rsid w:val="00325B00"/>
    <w:rsid w:val="00545708"/>
    <w:rsid w:val="00D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29"/>
    <w:pPr>
      <w:spacing w:after="0" w:line="240" w:lineRule="auto"/>
    </w:pPr>
  </w:style>
  <w:style w:type="paragraph" w:customStyle="1" w:styleId="ConsPlusNormal">
    <w:name w:val="ConsPlusNormal"/>
    <w:rsid w:val="00DC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29"/>
    <w:pPr>
      <w:spacing w:after="0" w:line="240" w:lineRule="auto"/>
    </w:pPr>
  </w:style>
  <w:style w:type="paragraph" w:customStyle="1" w:styleId="ConsPlusNormal">
    <w:name w:val="ConsPlusNormal"/>
    <w:rsid w:val="00DC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7847B91F6DDACD20E26288FFBA6CF1848B2AEE94C87F2EE5EFE97DAD84BBE0A6AE0C696732E6C8W7L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2016-10-18T04:49:00Z</dcterms:created>
  <dcterms:modified xsi:type="dcterms:W3CDTF">2016-10-18T04:49:00Z</dcterms:modified>
</cp:coreProperties>
</file>