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D8" w:rsidRPr="0082569A" w:rsidRDefault="00236CD8" w:rsidP="00236CD8">
      <w:pPr>
        <w:pStyle w:val="a5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236CD8" w:rsidRPr="005C7E78" w:rsidRDefault="00236CD8" w:rsidP="00236CD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236CD8" w:rsidRPr="00FF1016" w:rsidRDefault="00236CD8" w:rsidP="00236CD8">
      <w:pPr>
        <w:pStyle w:val="a5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236CD8" w:rsidRPr="008517BE" w:rsidRDefault="00236CD8" w:rsidP="00236CD8">
      <w:pPr>
        <w:pStyle w:val="a5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236CD8" w:rsidRPr="008517BE" w:rsidRDefault="00236CD8" w:rsidP="00236CD8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236CD8" w:rsidRPr="00DD0D72" w:rsidRDefault="00236CD8" w:rsidP="00236CD8">
      <w:pPr>
        <w:pStyle w:val="a5"/>
        <w:rPr>
          <w:rFonts w:ascii="Times New Roman" w:hAnsi="Times New Roman"/>
        </w:rPr>
      </w:pPr>
    </w:p>
    <w:p w:rsidR="00236CD8" w:rsidRPr="0082569A" w:rsidRDefault="00236CD8" w:rsidP="00236CD8">
      <w:pPr>
        <w:pStyle w:val="a5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D83699">
        <w:rPr>
          <w:rFonts w:ascii="Times New Roman" w:hAnsi="Times New Roman"/>
          <w:u w:val="single"/>
        </w:rPr>
        <w:t>00.00</w:t>
      </w:r>
      <w:r>
        <w:rPr>
          <w:rFonts w:ascii="Times New Roman" w:hAnsi="Times New Roman"/>
          <w:u w:val="single"/>
        </w:rPr>
        <w:t>.201</w:t>
      </w:r>
      <w:r w:rsidR="00D83699"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82569A">
        <w:rPr>
          <w:rFonts w:ascii="Times New Roman" w:hAnsi="Times New Roman"/>
        </w:rPr>
        <w:t xml:space="preserve"> </w:t>
      </w:r>
      <w:r w:rsidR="00D83699">
        <w:rPr>
          <w:rFonts w:ascii="Times New Roman" w:hAnsi="Times New Roman"/>
        </w:rPr>
        <w:t>00</w:t>
      </w:r>
    </w:p>
    <w:p w:rsidR="00236CD8" w:rsidRPr="0082569A" w:rsidRDefault="00236CD8" w:rsidP="00236CD8">
      <w:pPr>
        <w:pStyle w:val="a5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236CD8" w:rsidRPr="00175C46" w:rsidRDefault="00236CD8" w:rsidP="00236CD8">
      <w:pPr>
        <w:pStyle w:val="a5"/>
        <w:rPr>
          <w:rFonts w:ascii="Times New Roman" w:hAnsi="Times New Roman"/>
        </w:rPr>
      </w:pPr>
    </w:p>
    <w:p w:rsidR="00601840" w:rsidRDefault="00601840" w:rsidP="00236CD8">
      <w:pPr>
        <w:pStyle w:val="a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</w:t>
      </w:r>
      <w:r w:rsidR="00236CD8" w:rsidRPr="00416418">
        <w:rPr>
          <w:rFonts w:ascii="Times New Roman" w:hAnsi="Times New Roman"/>
          <w:b/>
          <w:bCs/>
        </w:rPr>
        <w:t xml:space="preserve"> изменений и дополнений </w:t>
      </w:r>
    </w:p>
    <w:p w:rsidR="00236CD8" w:rsidRPr="00416418" w:rsidRDefault="00236CD8" w:rsidP="00236CD8">
      <w:pPr>
        <w:pStyle w:val="a5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в устав </w:t>
      </w:r>
      <w:r>
        <w:rPr>
          <w:rFonts w:ascii="Times New Roman" w:hAnsi="Times New Roman"/>
          <w:b/>
          <w:bCs/>
        </w:rPr>
        <w:t>сельского поселения Светлый</w:t>
      </w:r>
    </w:p>
    <w:p w:rsidR="00236CD8" w:rsidRDefault="00236CD8" w:rsidP="00236CD8">
      <w:pPr>
        <w:shd w:val="clear" w:color="auto" w:fill="FFFFFF"/>
        <w:autoSpaceDE w:val="0"/>
        <w:autoSpaceDN w:val="0"/>
        <w:adjustRightInd w:val="0"/>
        <w:jc w:val="both"/>
      </w:pPr>
    </w:p>
    <w:p w:rsidR="00601840" w:rsidRDefault="00601840" w:rsidP="0060184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Рассмотрев, в соответствии с Федеральным законом от 06.10.2003 № 131-ФЗ «Об общих принципах организации местного самоуправления в Российской Федерации», проект изменений и дополнений в Устав сельского поселения Светлый, внесенный главой поселения, учитывая результаты публичных слушаний, заключение по результатам публичных слушаний по проекту изменений и дополнений в Устав сельского поселения Светлый, заключение юридической экспертизы по результатам публичных слушаний по проекту изменений и</w:t>
      </w:r>
      <w:proofErr w:type="gramEnd"/>
      <w:r>
        <w:rPr>
          <w:sz w:val="28"/>
          <w:szCs w:val="28"/>
        </w:rPr>
        <w:t xml:space="preserve"> дополнений в Устав сельского поселения Светлый, предложения депутатов Совета поселения, в целях приведения положений Устава сельского поселения в соответствие с федеральным и окружным законодательством</w:t>
      </w:r>
    </w:p>
    <w:p w:rsidR="00601840" w:rsidRDefault="00601840" w:rsidP="00601840">
      <w:pPr>
        <w:ind w:firstLine="540"/>
        <w:jc w:val="both"/>
        <w:rPr>
          <w:sz w:val="28"/>
          <w:szCs w:val="28"/>
        </w:rPr>
      </w:pPr>
    </w:p>
    <w:p w:rsidR="00601840" w:rsidRDefault="00601840" w:rsidP="00601840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РЕШИЛ:</w:t>
      </w:r>
    </w:p>
    <w:p w:rsidR="00601840" w:rsidRDefault="00601840" w:rsidP="00601840">
      <w:pPr>
        <w:ind w:firstLine="540"/>
        <w:jc w:val="center"/>
        <w:rPr>
          <w:b/>
          <w:sz w:val="28"/>
          <w:szCs w:val="28"/>
        </w:rPr>
      </w:pPr>
    </w:p>
    <w:p w:rsidR="00601840" w:rsidRDefault="00601840" w:rsidP="006018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изменения и дополнения в Устав сельского поселения Светлый (Приложение 1).</w:t>
      </w:r>
    </w:p>
    <w:p w:rsidR="00601840" w:rsidRDefault="00601840" w:rsidP="006018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изменения и дополнения в Устав сельского поселения Светлый в Управление Министерства юстиции Российской Федерации по </w:t>
      </w:r>
      <w:r w:rsidR="0081498D">
        <w:rPr>
          <w:sz w:val="28"/>
          <w:szCs w:val="28"/>
        </w:rPr>
        <w:t>Ханты-Мансийскому автономному округу</w:t>
      </w:r>
      <w:r>
        <w:rPr>
          <w:sz w:val="28"/>
          <w:szCs w:val="28"/>
        </w:rPr>
        <w:t xml:space="preserve"> - Югре для государственной регистрации.</w:t>
      </w:r>
    </w:p>
    <w:p w:rsidR="00601840" w:rsidRDefault="00601840" w:rsidP="00601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3. Опубликовать зарегистрированные</w:t>
      </w:r>
      <w:r>
        <w:rPr>
          <w:sz w:val="28"/>
          <w:szCs w:val="28"/>
        </w:rPr>
        <w:t xml:space="preserve"> изменения и дополнения в Устав сельского поселения Светлый в </w:t>
      </w:r>
      <w:r w:rsidR="00D83699">
        <w:rPr>
          <w:sz w:val="28"/>
          <w:szCs w:val="28"/>
        </w:rPr>
        <w:t>печатном издании органов местного самоуправления сельского поселения Светлый «</w:t>
      </w:r>
      <w:proofErr w:type="spellStart"/>
      <w:r w:rsidR="00D83699">
        <w:rPr>
          <w:sz w:val="28"/>
          <w:szCs w:val="28"/>
        </w:rPr>
        <w:t>Светловский</w:t>
      </w:r>
      <w:proofErr w:type="spellEnd"/>
      <w:r w:rsidR="00D83699">
        <w:rPr>
          <w:sz w:val="28"/>
          <w:szCs w:val="28"/>
        </w:rPr>
        <w:t xml:space="preserve"> Вестник» </w:t>
      </w:r>
      <w:r>
        <w:rPr>
          <w:sz w:val="28"/>
          <w:szCs w:val="28"/>
        </w:rPr>
        <w:t xml:space="preserve">в течение 7 дней со дня их поступления из Управления Министерства  юстиции Российской Федерации по Ханты-Мансийскому округу </w:t>
      </w:r>
      <w:proofErr w:type="gramStart"/>
      <w:r>
        <w:rPr>
          <w:sz w:val="28"/>
          <w:szCs w:val="28"/>
        </w:rPr>
        <w:t>-Ю</w:t>
      </w:r>
      <w:proofErr w:type="gramEnd"/>
      <w:r>
        <w:rPr>
          <w:sz w:val="28"/>
          <w:szCs w:val="28"/>
        </w:rPr>
        <w:t>гре.</w:t>
      </w:r>
    </w:p>
    <w:p w:rsidR="00601840" w:rsidRDefault="00601840" w:rsidP="000F52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D83699">
        <w:rPr>
          <w:sz w:val="28"/>
          <w:szCs w:val="28"/>
        </w:rPr>
        <w:t>.</w:t>
      </w:r>
    </w:p>
    <w:p w:rsidR="00601840" w:rsidRDefault="00601840" w:rsidP="00601840">
      <w:pPr>
        <w:ind w:firstLine="540"/>
        <w:jc w:val="both"/>
        <w:rPr>
          <w:sz w:val="28"/>
          <w:szCs w:val="28"/>
        </w:rPr>
      </w:pPr>
    </w:p>
    <w:p w:rsidR="00601840" w:rsidRDefault="00601840" w:rsidP="00601840">
      <w:pPr>
        <w:jc w:val="both"/>
        <w:rPr>
          <w:sz w:val="28"/>
          <w:szCs w:val="28"/>
        </w:rPr>
      </w:pPr>
    </w:p>
    <w:p w:rsidR="00601840" w:rsidRDefault="00601840" w:rsidP="0060184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601840" w:rsidRDefault="00601840" w:rsidP="00601840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О.В. Иванова</w:t>
      </w:r>
    </w:p>
    <w:p w:rsidR="009C3DE8" w:rsidRDefault="009C3DE8" w:rsidP="00601840">
      <w:pPr>
        <w:spacing w:line="276" w:lineRule="auto"/>
        <w:rPr>
          <w:sz w:val="28"/>
          <w:szCs w:val="28"/>
        </w:rPr>
      </w:pPr>
    </w:p>
    <w:p w:rsidR="00601840" w:rsidRDefault="00601840" w:rsidP="00601840">
      <w:pPr>
        <w:spacing w:line="276" w:lineRule="auto"/>
      </w:pPr>
    </w:p>
    <w:p w:rsidR="00E20CB2" w:rsidRPr="002A2838" w:rsidRDefault="00E20CB2" w:rsidP="00E20CB2">
      <w:pPr>
        <w:spacing w:line="276" w:lineRule="auto"/>
        <w:jc w:val="right"/>
      </w:pPr>
      <w:r w:rsidRPr="002A2838">
        <w:lastRenderedPageBreak/>
        <w:t xml:space="preserve">Приложение </w:t>
      </w:r>
    </w:p>
    <w:p w:rsidR="00E20CB2" w:rsidRPr="002A2838" w:rsidRDefault="00E20CB2" w:rsidP="00E20CB2">
      <w:pPr>
        <w:spacing w:line="276" w:lineRule="auto"/>
        <w:jc w:val="right"/>
      </w:pPr>
      <w:r w:rsidRPr="002A2838">
        <w:t>к решению Совета депутатов</w:t>
      </w:r>
    </w:p>
    <w:p w:rsidR="00E20CB2" w:rsidRPr="002A2838" w:rsidRDefault="00E20CB2" w:rsidP="00E20CB2">
      <w:pPr>
        <w:spacing w:line="276" w:lineRule="auto"/>
        <w:jc w:val="right"/>
      </w:pPr>
      <w:r w:rsidRPr="002A2838">
        <w:t xml:space="preserve">сельского поселения </w:t>
      </w:r>
      <w:proofErr w:type="gramStart"/>
      <w:r w:rsidRPr="002A2838">
        <w:t>Светлый</w:t>
      </w:r>
      <w:proofErr w:type="gramEnd"/>
    </w:p>
    <w:p w:rsidR="00E20CB2" w:rsidRDefault="00E20CB2" w:rsidP="00E20CB2">
      <w:pPr>
        <w:spacing w:line="276" w:lineRule="auto"/>
        <w:jc w:val="right"/>
      </w:pPr>
      <w:r w:rsidRPr="002A2838">
        <w:t xml:space="preserve">от </w:t>
      </w:r>
      <w:r w:rsidR="00D83699">
        <w:t>00.00.2016</w:t>
      </w:r>
      <w:r w:rsidRPr="002A2838">
        <w:t xml:space="preserve"> №</w:t>
      </w:r>
      <w:r w:rsidRPr="00EF4E17">
        <w:rPr>
          <w:sz w:val="28"/>
          <w:szCs w:val="28"/>
        </w:rPr>
        <w:t xml:space="preserve"> </w:t>
      </w:r>
      <w:r w:rsidR="00D83699">
        <w:t>00</w:t>
      </w:r>
      <w:bookmarkStart w:id="0" w:name="_GoBack"/>
      <w:bookmarkEnd w:id="0"/>
    </w:p>
    <w:p w:rsidR="00236CD8" w:rsidRDefault="00236CD8" w:rsidP="00E20CB2">
      <w:pPr>
        <w:spacing w:line="276" w:lineRule="auto"/>
        <w:jc w:val="right"/>
      </w:pPr>
    </w:p>
    <w:p w:rsidR="00D83699" w:rsidRDefault="00D83699" w:rsidP="00D8369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</w:t>
      </w:r>
      <w:r w:rsidRPr="00EC4FAA">
        <w:rPr>
          <w:b/>
          <w:sz w:val="28"/>
        </w:rPr>
        <w:t>зменени</w:t>
      </w:r>
      <w:r>
        <w:rPr>
          <w:b/>
          <w:sz w:val="28"/>
        </w:rPr>
        <w:t>я</w:t>
      </w:r>
      <w:r>
        <w:rPr>
          <w:b/>
          <w:sz w:val="28"/>
        </w:rPr>
        <w:t xml:space="preserve"> и дополнени</w:t>
      </w:r>
      <w:r>
        <w:rPr>
          <w:b/>
          <w:sz w:val="28"/>
        </w:rPr>
        <w:t>я</w:t>
      </w:r>
      <w:r w:rsidRPr="00EC4FAA">
        <w:rPr>
          <w:b/>
          <w:sz w:val="28"/>
        </w:rPr>
        <w:t xml:space="preserve"> </w:t>
      </w:r>
    </w:p>
    <w:p w:rsidR="00D83699" w:rsidRDefault="00D83699" w:rsidP="00D8369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в У</w:t>
      </w:r>
      <w:r w:rsidRPr="00EC4FAA">
        <w:rPr>
          <w:b/>
          <w:sz w:val="28"/>
        </w:rPr>
        <w:t xml:space="preserve">став сельского поселения </w:t>
      </w:r>
      <w:r>
        <w:rPr>
          <w:b/>
          <w:sz w:val="28"/>
        </w:rPr>
        <w:t>Светлый</w:t>
      </w:r>
    </w:p>
    <w:p w:rsidR="00D83699" w:rsidRDefault="00D83699" w:rsidP="00D83699">
      <w:pPr>
        <w:spacing w:line="276" w:lineRule="auto"/>
        <w:jc w:val="center"/>
        <w:rPr>
          <w:b/>
          <w:sz w:val="28"/>
        </w:rPr>
      </w:pPr>
    </w:p>
    <w:p w:rsidR="00D83699" w:rsidRDefault="00D83699" w:rsidP="00D836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5308E">
        <w:rPr>
          <w:sz w:val="28"/>
        </w:rPr>
        <w:t xml:space="preserve">1. </w:t>
      </w:r>
      <w:r>
        <w:rPr>
          <w:sz w:val="28"/>
        </w:rPr>
        <w:t>Дополнить часть 1 статьи 3.1. «</w:t>
      </w:r>
      <w:r w:rsidRPr="00341C3A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sz w:val="28"/>
        </w:rPr>
        <w:t>» пунктом 15 следующего содержания:</w:t>
      </w:r>
    </w:p>
    <w:p w:rsidR="00D83699" w:rsidRDefault="00D83699" w:rsidP="00D83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3A">
        <w:rPr>
          <w:rFonts w:ascii="Times New Roman" w:hAnsi="Times New Roman" w:cs="Times New Roman"/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6" w:history="1">
        <w:r w:rsidRPr="00341C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1C3A"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правонарушений в Российской Федерации".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3699" w:rsidRDefault="00D83699" w:rsidP="00D83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статью 20 «Глава муниципального образования» частью 7 следующего содержания:</w:t>
      </w:r>
    </w:p>
    <w:p w:rsidR="00D83699" w:rsidRDefault="00D83699" w:rsidP="00D83699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D95">
        <w:rPr>
          <w:rFonts w:ascii="Times New Roman" w:hAnsi="Times New Roman" w:cs="Times New Roman"/>
          <w:sz w:val="28"/>
          <w:szCs w:val="28"/>
        </w:rPr>
        <w:t xml:space="preserve">«7. </w:t>
      </w:r>
      <w:r w:rsidRPr="00FE2D95">
        <w:rPr>
          <w:rFonts w:ascii="Times New Roman" w:hAnsi="Times New Roman" w:cs="Times New Roman"/>
          <w:color w:val="222222"/>
          <w:sz w:val="28"/>
          <w:szCs w:val="28"/>
        </w:rPr>
        <w:t xml:space="preserve">Одно и то же лицо не может занимать должность </w:t>
      </w:r>
      <w:r>
        <w:rPr>
          <w:rFonts w:ascii="Times New Roman" w:hAnsi="Times New Roman" w:cs="Times New Roman"/>
          <w:color w:val="222222"/>
          <w:sz w:val="28"/>
          <w:szCs w:val="28"/>
        </w:rPr>
        <w:t>главы сельского поселения Светлый</w:t>
      </w:r>
      <w:r w:rsidRPr="00FE2D95">
        <w:rPr>
          <w:rFonts w:ascii="Times New Roman" w:hAnsi="Times New Roman" w:cs="Times New Roman"/>
          <w:color w:val="222222"/>
          <w:sz w:val="28"/>
          <w:szCs w:val="28"/>
        </w:rPr>
        <w:t xml:space="preserve"> более двух сроков подряд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.».</w:t>
      </w:r>
      <w:proofErr w:type="gramEnd"/>
    </w:p>
    <w:p w:rsidR="00D83699" w:rsidRDefault="00D83699" w:rsidP="00D83699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3. Дополнить главу 5 «Экономическая основа местного самоуправления в поселении» статьей 38.1 следующего содержания:</w:t>
      </w:r>
    </w:p>
    <w:p w:rsidR="00D83699" w:rsidRPr="00FE2D95" w:rsidRDefault="00D83699" w:rsidP="00D83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« 38.1. Муниципальные заимствования</w:t>
      </w:r>
    </w:p>
    <w:p w:rsidR="00D83699" w:rsidRPr="00FE2D95" w:rsidRDefault="00D83699" w:rsidP="00D83699">
      <w:pPr>
        <w:ind w:firstLine="709"/>
        <w:jc w:val="both"/>
        <w:rPr>
          <w:sz w:val="28"/>
          <w:szCs w:val="28"/>
        </w:rPr>
      </w:pPr>
      <w:r w:rsidRPr="00FE2D95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FE2D95">
        <w:rPr>
          <w:sz w:val="28"/>
          <w:szCs w:val="28"/>
        </w:rPr>
        <w:t xml:space="preserve">ельское поселение Светлый вправе осуществлять муниципальные заимствования, в том </w:t>
      </w:r>
      <w:proofErr w:type="gramStart"/>
      <w:r w:rsidRPr="00FE2D95">
        <w:rPr>
          <w:sz w:val="28"/>
          <w:szCs w:val="28"/>
        </w:rPr>
        <w:t>числе</w:t>
      </w:r>
      <w:proofErr w:type="gramEnd"/>
      <w:r w:rsidRPr="00FE2D95">
        <w:rPr>
          <w:sz w:val="28"/>
          <w:szCs w:val="28"/>
        </w:rPr>
        <w:t xml:space="preserve"> путем выпуска муниципальных ценных бумаг, в соответствии с Бюджетным кодексом  Российской Федерации и настоящим уставом.</w:t>
      </w:r>
      <w:r w:rsidRPr="00FE2D95">
        <w:rPr>
          <w:sz w:val="28"/>
          <w:szCs w:val="28"/>
        </w:rPr>
        <w:tab/>
      </w:r>
    </w:p>
    <w:p w:rsidR="00D83699" w:rsidRPr="0070776C" w:rsidRDefault="00D83699" w:rsidP="00D836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18E9">
        <w:rPr>
          <w:sz w:val="28"/>
          <w:szCs w:val="28"/>
        </w:rPr>
        <w:t>2.</w:t>
      </w:r>
      <w:r w:rsidRPr="0070776C">
        <w:rPr>
          <w:color w:val="222222"/>
          <w:sz w:val="28"/>
          <w:szCs w:val="28"/>
        </w:rPr>
        <w:t xml:space="preserve"> От имени сельского поселения право осуществления муниципальных заимствований и выдачи муниципальных гарантий другим заемщикам для привлечения кредитов (займов) принадлежит администрации сельского поселения. Программа заимствований сельского поселения представляется администрацией сельского поселения Совету депутатов сельского поселения в виде приложения к проекту решения о бюджете на очередной финансовый год.</w:t>
      </w:r>
    </w:p>
    <w:p w:rsidR="00D83699" w:rsidRPr="0070776C" w:rsidRDefault="00D83699" w:rsidP="00D83699">
      <w:pPr>
        <w:shd w:val="clear" w:color="auto" w:fill="FFFFFF"/>
        <w:ind w:firstLine="540"/>
        <w:jc w:val="both"/>
        <w:rPr>
          <w:color w:val="222222"/>
          <w:sz w:val="28"/>
          <w:szCs w:val="28"/>
        </w:rPr>
      </w:pPr>
      <w:r w:rsidRPr="0070776C">
        <w:rPr>
          <w:color w:val="222222"/>
          <w:sz w:val="28"/>
          <w:szCs w:val="28"/>
        </w:rPr>
        <w:t>3. В соответствии с федеральными законами направления использования привлекаемых денежных средств, а также порядок их расходования устанавливаются Советом депутатов сельского поселения в соответствии с законодательством Российской Федерации</w:t>
      </w:r>
      <w:proofErr w:type="gramStart"/>
      <w:r w:rsidRPr="0070776C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».</w:t>
      </w:r>
      <w:proofErr w:type="gramEnd"/>
    </w:p>
    <w:p w:rsidR="00D83699" w:rsidRDefault="00D83699" w:rsidP="00D83699">
      <w:pPr>
        <w:pStyle w:val="ConsPlusNormal"/>
        <w:jc w:val="both"/>
        <w:rPr>
          <w:sz w:val="28"/>
          <w:szCs w:val="28"/>
        </w:rPr>
      </w:pPr>
    </w:p>
    <w:p w:rsidR="003930C5" w:rsidRPr="00E20CB2" w:rsidRDefault="003930C5" w:rsidP="00D83699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sectPr w:rsidR="003930C5" w:rsidRPr="00E20CB2" w:rsidSect="00393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868"/>
    <w:multiLevelType w:val="hybridMultilevel"/>
    <w:tmpl w:val="5582C09E"/>
    <w:lvl w:ilvl="0" w:tplc="EC74B1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D0D6A"/>
    <w:multiLevelType w:val="multilevel"/>
    <w:tmpl w:val="760E70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902456F"/>
    <w:multiLevelType w:val="multilevel"/>
    <w:tmpl w:val="024EA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95F56DE"/>
    <w:multiLevelType w:val="hybridMultilevel"/>
    <w:tmpl w:val="907EA1CC"/>
    <w:lvl w:ilvl="0" w:tplc="4F6AFA3C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4E50E9"/>
    <w:multiLevelType w:val="hybridMultilevel"/>
    <w:tmpl w:val="512EBF7A"/>
    <w:lvl w:ilvl="0" w:tplc="BB90225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BB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45AE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525E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372C0"/>
    <w:rsid w:val="00140429"/>
    <w:rsid w:val="00140FF7"/>
    <w:rsid w:val="00143480"/>
    <w:rsid w:val="00145441"/>
    <w:rsid w:val="00145F71"/>
    <w:rsid w:val="00151EA9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29AD"/>
    <w:rsid w:val="00223639"/>
    <w:rsid w:val="00224ED5"/>
    <w:rsid w:val="00226419"/>
    <w:rsid w:val="002305B5"/>
    <w:rsid w:val="002328EC"/>
    <w:rsid w:val="00234E5B"/>
    <w:rsid w:val="00235131"/>
    <w:rsid w:val="002355C3"/>
    <w:rsid w:val="002358C2"/>
    <w:rsid w:val="00236ABF"/>
    <w:rsid w:val="00236CD8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30C5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A7619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3C4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30A4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E0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3955"/>
    <w:rsid w:val="00563D5B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1F6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169"/>
    <w:rsid w:val="005E1361"/>
    <w:rsid w:val="005E6250"/>
    <w:rsid w:val="005F0308"/>
    <w:rsid w:val="005F343C"/>
    <w:rsid w:val="005F3C01"/>
    <w:rsid w:val="0060102F"/>
    <w:rsid w:val="006015D0"/>
    <w:rsid w:val="0060184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16C2"/>
    <w:rsid w:val="0063237A"/>
    <w:rsid w:val="00635459"/>
    <w:rsid w:val="00636848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03F0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2513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498D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365BB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5472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3C46"/>
    <w:rsid w:val="009B7070"/>
    <w:rsid w:val="009B70C6"/>
    <w:rsid w:val="009C0CC4"/>
    <w:rsid w:val="009C20C6"/>
    <w:rsid w:val="009C3DE8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3965"/>
    <w:rsid w:val="00A25125"/>
    <w:rsid w:val="00A25391"/>
    <w:rsid w:val="00A27A31"/>
    <w:rsid w:val="00A27C56"/>
    <w:rsid w:val="00A3031C"/>
    <w:rsid w:val="00A33F9C"/>
    <w:rsid w:val="00A34448"/>
    <w:rsid w:val="00A34C69"/>
    <w:rsid w:val="00A35B11"/>
    <w:rsid w:val="00A35BDB"/>
    <w:rsid w:val="00A375E3"/>
    <w:rsid w:val="00A41D6B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08D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777D6"/>
    <w:rsid w:val="00A82A38"/>
    <w:rsid w:val="00A8728B"/>
    <w:rsid w:val="00A90673"/>
    <w:rsid w:val="00A92A2A"/>
    <w:rsid w:val="00A92A53"/>
    <w:rsid w:val="00A92F43"/>
    <w:rsid w:val="00A93EE7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0DFC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910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6A0F"/>
    <w:rsid w:val="00C57888"/>
    <w:rsid w:val="00C6092F"/>
    <w:rsid w:val="00C62E5C"/>
    <w:rsid w:val="00C63719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A7E4E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09B2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699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DF4E79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0CB2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46D7C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D29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0404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BBE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2222"/>
    <w:rsid w:val="00F74E0E"/>
    <w:rsid w:val="00F7596B"/>
    <w:rsid w:val="00F76387"/>
    <w:rsid w:val="00F80161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6C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1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36C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236C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6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36CD8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6C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1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36C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236C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6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36CD8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E855370777F06E0457BFBB0A5EC8622D78098AC84C07108EE051CE9Ba3M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31</cp:revision>
  <cp:lastPrinted>2015-11-17T06:11:00Z</cp:lastPrinted>
  <dcterms:created xsi:type="dcterms:W3CDTF">2013-12-06T03:39:00Z</dcterms:created>
  <dcterms:modified xsi:type="dcterms:W3CDTF">2016-12-23T04:41:00Z</dcterms:modified>
</cp:coreProperties>
</file>