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E9" w:rsidRPr="00C21F93" w:rsidRDefault="00D417E9" w:rsidP="00C21F93">
      <w:pPr>
        <w:jc w:val="center"/>
        <w:rPr>
          <w:sz w:val="28"/>
          <w:szCs w:val="28"/>
        </w:rPr>
      </w:pPr>
      <w:r w:rsidRPr="00C21F93">
        <w:rPr>
          <w:sz w:val="28"/>
          <w:szCs w:val="28"/>
        </w:rPr>
        <w:t>АДМИНИСТРАЦИЯ</w:t>
      </w:r>
    </w:p>
    <w:p w:rsidR="00D417E9" w:rsidRPr="00C21F93" w:rsidRDefault="00D417E9" w:rsidP="00C21F93">
      <w:pPr>
        <w:jc w:val="center"/>
        <w:rPr>
          <w:sz w:val="28"/>
          <w:szCs w:val="28"/>
        </w:rPr>
      </w:pPr>
      <w:r w:rsidRPr="00C21F93">
        <w:rPr>
          <w:sz w:val="28"/>
          <w:szCs w:val="28"/>
        </w:rPr>
        <w:t xml:space="preserve">СЕЛЬСКОГО ПОСЕЛЕНИЯ </w:t>
      </w:r>
      <w:proofErr w:type="gramStart"/>
      <w:r w:rsidRPr="00C21F93">
        <w:rPr>
          <w:sz w:val="28"/>
          <w:szCs w:val="28"/>
        </w:rPr>
        <w:t>СВЕТЛЫЙ</w:t>
      </w:r>
      <w:proofErr w:type="gramEnd"/>
    </w:p>
    <w:p w:rsidR="00D417E9" w:rsidRPr="00C21F93" w:rsidRDefault="00D417E9" w:rsidP="00C21F93">
      <w:pPr>
        <w:jc w:val="center"/>
        <w:rPr>
          <w:sz w:val="28"/>
          <w:szCs w:val="28"/>
        </w:rPr>
      </w:pPr>
      <w:r w:rsidRPr="00C21F93">
        <w:rPr>
          <w:sz w:val="28"/>
          <w:szCs w:val="28"/>
        </w:rPr>
        <w:t xml:space="preserve">Сельского поселения </w:t>
      </w:r>
      <w:proofErr w:type="gramStart"/>
      <w:r w:rsidRPr="00C21F93">
        <w:rPr>
          <w:sz w:val="28"/>
          <w:szCs w:val="28"/>
        </w:rPr>
        <w:t>Светлый</w:t>
      </w:r>
      <w:proofErr w:type="gramEnd"/>
    </w:p>
    <w:p w:rsidR="00D417E9" w:rsidRPr="00C21F93" w:rsidRDefault="00D417E9" w:rsidP="00C21F93">
      <w:pPr>
        <w:jc w:val="center"/>
        <w:rPr>
          <w:sz w:val="28"/>
          <w:szCs w:val="28"/>
        </w:rPr>
      </w:pPr>
      <w:r w:rsidRPr="00C21F93">
        <w:rPr>
          <w:sz w:val="28"/>
          <w:szCs w:val="28"/>
        </w:rPr>
        <w:t>Ханты-Мансийского автономного округа-Югры</w:t>
      </w:r>
    </w:p>
    <w:p w:rsidR="00D417E9" w:rsidRPr="00C21F93" w:rsidRDefault="00D417E9" w:rsidP="00C21F93">
      <w:pPr>
        <w:jc w:val="center"/>
        <w:rPr>
          <w:sz w:val="28"/>
          <w:szCs w:val="28"/>
        </w:rPr>
      </w:pPr>
      <w:r w:rsidRPr="00C21F93">
        <w:rPr>
          <w:bCs/>
          <w:sz w:val="28"/>
          <w:szCs w:val="28"/>
        </w:rPr>
        <w:t>РАСПОРЯЖЕНИЕ</w:t>
      </w:r>
    </w:p>
    <w:p w:rsidR="00361728" w:rsidRPr="00C21F93" w:rsidRDefault="00361728" w:rsidP="00C21F93">
      <w:pPr>
        <w:jc w:val="both"/>
      </w:pPr>
    </w:p>
    <w:p w:rsidR="00361728" w:rsidRPr="00C21F93" w:rsidRDefault="00361728" w:rsidP="00C21F93">
      <w:pPr>
        <w:jc w:val="both"/>
      </w:pPr>
    </w:p>
    <w:p w:rsidR="00D417E9" w:rsidRPr="00C21F93" w:rsidRDefault="00D417E9" w:rsidP="00C21F93">
      <w:pPr>
        <w:jc w:val="both"/>
        <w:rPr>
          <w:sz w:val="28"/>
          <w:szCs w:val="28"/>
        </w:rPr>
      </w:pPr>
      <w:r w:rsidRPr="00C21F93">
        <w:rPr>
          <w:sz w:val="28"/>
          <w:szCs w:val="28"/>
          <w:u w:val="single"/>
        </w:rPr>
        <w:t xml:space="preserve">от </w:t>
      </w:r>
      <w:r w:rsidR="00ED42A0">
        <w:rPr>
          <w:sz w:val="28"/>
          <w:szCs w:val="28"/>
          <w:u w:val="single"/>
        </w:rPr>
        <w:t>30.05</w:t>
      </w:r>
      <w:r w:rsidR="00EA38BA" w:rsidRPr="00C21F93">
        <w:rPr>
          <w:sz w:val="28"/>
          <w:szCs w:val="28"/>
          <w:u w:val="single"/>
        </w:rPr>
        <w:t>.2019</w:t>
      </w:r>
      <w:r w:rsidRPr="00C21F93">
        <w:rPr>
          <w:sz w:val="28"/>
          <w:szCs w:val="28"/>
        </w:rPr>
        <w:t xml:space="preserve">                                                                                 № </w:t>
      </w:r>
      <w:r w:rsidR="00ED42A0">
        <w:rPr>
          <w:sz w:val="28"/>
          <w:szCs w:val="28"/>
        </w:rPr>
        <w:t>29</w:t>
      </w:r>
      <w:r w:rsidRPr="00C21F93">
        <w:rPr>
          <w:sz w:val="28"/>
          <w:szCs w:val="28"/>
        </w:rPr>
        <w:t>-р</w:t>
      </w:r>
    </w:p>
    <w:p w:rsidR="00D417E9" w:rsidRPr="00C21F93" w:rsidRDefault="00D417E9" w:rsidP="00C21F93">
      <w:pPr>
        <w:jc w:val="both"/>
        <w:rPr>
          <w:sz w:val="28"/>
          <w:szCs w:val="28"/>
        </w:rPr>
      </w:pPr>
      <w:r w:rsidRPr="00C21F93">
        <w:rPr>
          <w:sz w:val="28"/>
          <w:szCs w:val="28"/>
        </w:rPr>
        <w:t>пос. Светлый</w:t>
      </w:r>
    </w:p>
    <w:p w:rsidR="00361728" w:rsidRPr="00C21F93" w:rsidRDefault="00361728" w:rsidP="00C21F93">
      <w:pPr>
        <w:jc w:val="both"/>
        <w:rPr>
          <w:sz w:val="28"/>
          <w:szCs w:val="28"/>
        </w:rPr>
      </w:pPr>
    </w:p>
    <w:p w:rsidR="00D417E9" w:rsidRPr="00C21F93" w:rsidRDefault="00A566E1" w:rsidP="00C21F93">
      <w:pPr>
        <w:ind w:right="4535"/>
        <w:jc w:val="both"/>
        <w:rPr>
          <w:b/>
          <w:sz w:val="28"/>
          <w:szCs w:val="28"/>
        </w:rPr>
      </w:pPr>
      <w:r w:rsidRPr="00C21F93">
        <w:rPr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proofErr w:type="gramStart"/>
      <w:r w:rsidRPr="00C21F93">
        <w:rPr>
          <w:b/>
          <w:sz w:val="28"/>
          <w:szCs w:val="28"/>
        </w:rPr>
        <w:t>Светлый</w:t>
      </w:r>
      <w:proofErr w:type="gramEnd"/>
      <w:r w:rsidRPr="00C21F93">
        <w:rPr>
          <w:b/>
          <w:sz w:val="28"/>
          <w:szCs w:val="28"/>
        </w:rPr>
        <w:t xml:space="preserve"> от 1</w:t>
      </w:r>
      <w:r w:rsidR="00EA38BA" w:rsidRPr="00C21F93">
        <w:rPr>
          <w:b/>
          <w:sz w:val="28"/>
          <w:szCs w:val="28"/>
        </w:rPr>
        <w:t>8</w:t>
      </w:r>
      <w:r w:rsidRPr="00C21F93">
        <w:rPr>
          <w:b/>
          <w:sz w:val="28"/>
          <w:szCs w:val="28"/>
        </w:rPr>
        <w:t>.01.201</w:t>
      </w:r>
      <w:r w:rsidR="00EA38BA" w:rsidRPr="00C21F93">
        <w:rPr>
          <w:b/>
          <w:sz w:val="28"/>
          <w:szCs w:val="28"/>
        </w:rPr>
        <w:t>9</w:t>
      </w:r>
      <w:r w:rsidRPr="00C21F93">
        <w:rPr>
          <w:b/>
          <w:sz w:val="28"/>
          <w:szCs w:val="28"/>
        </w:rPr>
        <w:t xml:space="preserve"> №3-р «</w:t>
      </w:r>
      <w:r w:rsidR="00D417E9" w:rsidRPr="00C21F93">
        <w:rPr>
          <w:b/>
          <w:sz w:val="28"/>
          <w:szCs w:val="28"/>
        </w:rPr>
        <w:t xml:space="preserve">Об утверждении Плана </w:t>
      </w:r>
      <w:r w:rsidR="00A86360" w:rsidRPr="00C21F93">
        <w:rPr>
          <w:b/>
          <w:sz w:val="28"/>
          <w:szCs w:val="28"/>
        </w:rPr>
        <w:t xml:space="preserve">по </w:t>
      </w:r>
      <w:r w:rsidR="00D75230" w:rsidRPr="00C21F93">
        <w:rPr>
          <w:b/>
          <w:sz w:val="28"/>
          <w:szCs w:val="28"/>
        </w:rPr>
        <w:t>подготовке проектов</w:t>
      </w:r>
      <w:r w:rsidR="00C04872" w:rsidRPr="00C21F93">
        <w:rPr>
          <w:b/>
          <w:sz w:val="28"/>
          <w:szCs w:val="28"/>
        </w:rPr>
        <w:t xml:space="preserve"> </w:t>
      </w:r>
      <w:r w:rsidR="00D75230" w:rsidRPr="00C21F93">
        <w:rPr>
          <w:b/>
          <w:sz w:val="28"/>
          <w:szCs w:val="28"/>
        </w:rPr>
        <w:t>муниципальных нормативных правовых актов</w:t>
      </w:r>
      <w:r w:rsidR="00C04872" w:rsidRPr="00C21F93">
        <w:rPr>
          <w:b/>
          <w:sz w:val="28"/>
          <w:szCs w:val="28"/>
        </w:rPr>
        <w:t xml:space="preserve"> </w:t>
      </w:r>
      <w:r w:rsidR="00D75230" w:rsidRPr="00C21F93">
        <w:rPr>
          <w:b/>
          <w:sz w:val="28"/>
          <w:szCs w:val="28"/>
        </w:rPr>
        <w:t xml:space="preserve">в связи с принятием в </w:t>
      </w:r>
      <w:r w:rsidR="00D063EC" w:rsidRPr="00C21F93">
        <w:rPr>
          <w:b/>
          <w:sz w:val="28"/>
          <w:szCs w:val="28"/>
        </w:rPr>
        <w:t>3-</w:t>
      </w:r>
      <w:r w:rsidR="00D75230" w:rsidRPr="00C21F93">
        <w:rPr>
          <w:b/>
          <w:sz w:val="28"/>
          <w:szCs w:val="28"/>
        </w:rPr>
        <w:t>4 квартал</w:t>
      </w:r>
      <w:r w:rsidR="008E2D98" w:rsidRPr="00C21F93">
        <w:rPr>
          <w:b/>
          <w:sz w:val="28"/>
          <w:szCs w:val="28"/>
        </w:rPr>
        <w:t>ах</w:t>
      </w:r>
      <w:r w:rsidR="00D75230" w:rsidRPr="00C21F93">
        <w:rPr>
          <w:b/>
          <w:sz w:val="28"/>
          <w:szCs w:val="28"/>
        </w:rPr>
        <w:t xml:space="preserve"> 201</w:t>
      </w:r>
      <w:r w:rsidR="00EA38BA" w:rsidRPr="00C21F93">
        <w:rPr>
          <w:b/>
          <w:sz w:val="28"/>
          <w:szCs w:val="28"/>
        </w:rPr>
        <w:t>8</w:t>
      </w:r>
      <w:r w:rsidR="00463C74" w:rsidRPr="00C21F93">
        <w:rPr>
          <w:b/>
          <w:sz w:val="28"/>
          <w:szCs w:val="28"/>
        </w:rPr>
        <w:t xml:space="preserve"> года</w:t>
      </w:r>
      <w:r w:rsidR="00900930">
        <w:rPr>
          <w:b/>
          <w:sz w:val="28"/>
          <w:szCs w:val="28"/>
        </w:rPr>
        <w:t xml:space="preserve">, </w:t>
      </w:r>
      <w:r w:rsidR="00900930" w:rsidRPr="00900930">
        <w:rPr>
          <w:b/>
          <w:sz w:val="28"/>
          <w:szCs w:val="28"/>
        </w:rPr>
        <w:t>1-2 кварталах 2019 года</w:t>
      </w:r>
      <w:r w:rsidR="00463C74" w:rsidRPr="00C21F93">
        <w:rPr>
          <w:b/>
          <w:sz w:val="28"/>
          <w:szCs w:val="28"/>
        </w:rPr>
        <w:t xml:space="preserve"> </w:t>
      </w:r>
      <w:r w:rsidR="00D75230" w:rsidRPr="00C21F93">
        <w:rPr>
          <w:b/>
          <w:sz w:val="28"/>
          <w:szCs w:val="28"/>
        </w:rPr>
        <w:t>федеральных нормативных правовых актов и  нормативных правовых актов Ханты-Мансийского автономного округа – Югры</w:t>
      </w:r>
      <w:r w:rsidRPr="00C21F93">
        <w:rPr>
          <w:b/>
          <w:sz w:val="28"/>
          <w:szCs w:val="28"/>
        </w:rPr>
        <w:t>»</w:t>
      </w:r>
    </w:p>
    <w:p w:rsidR="00D417E9" w:rsidRPr="00C21F93" w:rsidRDefault="00D417E9" w:rsidP="00C21F93">
      <w:pPr>
        <w:jc w:val="both"/>
      </w:pPr>
    </w:p>
    <w:p w:rsidR="00D417E9" w:rsidRPr="00C21F93" w:rsidRDefault="00D417E9" w:rsidP="00C21F93">
      <w:pPr>
        <w:jc w:val="both"/>
        <w:rPr>
          <w:sz w:val="28"/>
          <w:szCs w:val="28"/>
        </w:rPr>
      </w:pPr>
      <w:r w:rsidRPr="00C21F93">
        <w:tab/>
      </w:r>
      <w:r w:rsidR="00ED42A0">
        <w:rPr>
          <w:sz w:val="28"/>
          <w:szCs w:val="28"/>
        </w:rPr>
        <w:t>В целях приведения в соответствие с федеральным законодательством</w:t>
      </w:r>
      <w:r w:rsidR="00E93269" w:rsidRPr="00C21F93">
        <w:rPr>
          <w:sz w:val="28"/>
          <w:szCs w:val="28"/>
        </w:rPr>
        <w:t xml:space="preserve">, </w:t>
      </w:r>
      <w:r w:rsidR="00EA38BA" w:rsidRPr="00C21F93">
        <w:rPr>
          <w:sz w:val="28"/>
          <w:szCs w:val="28"/>
        </w:rPr>
        <w:t xml:space="preserve">в соответствии с </w:t>
      </w:r>
      <w:r w:rsidR="00326830" w:rsidRPr="00C21F93">
        <w:rPr>
          <w:sz w:val="28"/>
          <w:szCs w:val="28"/>
        </w:rPr>
        <w:t xml:space="preserve">уставом сельского поселения </w:t>
      </w:r>
      <w:proofErr w:type="gramStart"/>
      <w:r w:rsidR="00326830" w:rsidRPr="00C21F93">
        <w:rPr>
          <w:sz w:val="28"/>
          <w:szCs w:val="28"/>
        </w:rPr>
        <w:t>Светлый</w:t>
      </w:r>
      <w:proofErr w:type="gramEnd"/>
      <w:r w:rsidRPr="00C21F93">
        <w:rPr>
          <w:sz w:val="28"/>
          <w:szCs w:val="28"/>
        </w:rPr>
        <w:t>:</w:t>
      </w:r>
    </w:p>
    <w:p w:rsidR="00C04872" w:rsidRPr="00C21F93" w:rsidRDefault="00D417E9" w:rsidP="00C21F9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F93">
        <w:rPr>
          <w:sz w:val="28"/>
          <w:szCs w:val="28"/>
        </w:rPr>
        <w:t xml:space="preserve">1. </w:t>
      </w:r>
      <w:r w:rsidR="00326830" w:rsidRPr="00C21F93">
        <w:rPr>
          <w:sz w:val="28"/>
          <w:szCs w:val="28"/>
        </w:rPr>
        <w:t xml:space="preserve"> </w:t>
      </w:r>
      <w:r w:rsidR="00A566E1" w:rsidRPr="00C21F93">
        <w:rPr>
          <w:sz w:val="28"/>
          <w:szCs w:val="28"/>
        </w:rPr>
        <w:t xml:space="preserve">Внести в распоряжение администрации сельского поселения </w:t>
      </w:r>
      <w:proofErr w:type="gramStart"/>
      <w:r w:rsidR="00A566E1" w:rsidRPr="00C21F93">
        <w:rPr>
          <w:sz w:val="28"/>
          <w:szCs w:val="28"/>
        </w:rPr>
        <w:t>Светлый</w:t>
      </w:r>
      <w:proofErr w:type="gramEnd"/>
      <w:r w:rsidR="00A566E1" w:rsidRPr="00C21F93">
        <w:rPr>
          <w:sz w:val="28"/>
          <w:szCs w:val="28"/>
        </w:rPr>
        <w:t xml:space="preserve"> от </w:t>
      </w:r>
      <w:r w:rsidR="00EA38BA" w:rsidRPr="00C21F93">
        <w:rPr>
          <w:sz w:val="28"/>
          <w:szCs w:val="28"/>
        </w:rPr>
        <w:t>18</w:t>
      </w:r>
      <w:r w:rsidR="00A566E1" w:rsidRPr="00C21F93">
        <w:rPr>
          <w:sz w:val="28"/>
          <w:szCs w:val="28"/>
        </w:rPr>
        <w:t>.01.201</w:t>
      </w:r>
      <w:r w:rsidR="00EA38BA" w:rsidRPr="00C21F93">
        <w:rPr>
          <w:sz w:val="28"/>
          <w:szCs w:val="28"/>
        </w:rPr>
        <w:t>9</w:t>
      </w:r>
      <w:r w:rsidR="00A566E1" w:rsidRPr="00C21F93">
        <w:rPr>
          <w:sz w:val="28"/>
          <w:szCs w:val="28"/>
        </w:rPr>
        <w:t xml:space="preserve"> №3-р «Об утверждении</w:t>
      </w:r>
      <w:r w:rsidR="008E2D98" w:rsidRPr="00C21F93">
        <w:rPr>
          <w:sz w:val="28"/>
          <w:szCs w:val="28"/>
        </w:rPr>
        <w:t xml:space="preserve"> План</w:t>
      </w:r>
      <w:r w:rsidR="00A566E1" w:rsidRPr="00C21F93">
        <w:rPr>
          <w:sz w:val="28"/>
          <w:szCs w:val="28"/>
        </w:rPr>
        <w:t>а</w:t>
      </w:r>
      <w:r w:rsidR="008E2D98" w:rsidRPr="00C21F93">
        <w:rPr>
          <w:sz w:val="28"/>
          <w:szCs w:val="28"/>
        </w:rPr>
        <w:t xml:space="preserve"> по подготовке проектов муниципальных правовых актов в связи с принятием в 3-4 кварталах 201</w:t>
      </w:r>
      <w:r w:rsidR="00EA38BA" w:rsidRPr="00C21F93">
        <w:rPr>
          <w:sz w:val="28"/>
          <w:szCs w:val="28"/>
        </w:rPr>
        <w:t>8</w:t>
      </w:r>
      <w:r w:rsidR="008E2D98" w:rsidRPr="00C21F93">
        <w:rPr>
          <w:sz w:val="28"/>
          <w:szCs w:val="28"/>
        </w:rPr>
        <w:t xml:space="preserve"> года</w:t>
      </w:r>
      <w:r w:rsidR="00900930">
        <w:rPr>
          <w:sz w:val="28"/>
          <w:szCs w:val="28"/>
        </w:rPr>
        <w:t xml:space="preserve">, </w:t>
      </w:r>
      <w:r w:rsidR="00900930" w:rsidRPr="00C21F93">
        <w:rPr>
          <w:sz w:val="28"/>
          <w:szCs w:val="28"/>
        </w:rPr>
        <w:t>1-2 кварталах 2019 года</w:t>
      </w:r>
      <w:r w:rsidR="008E2D98" w:rsidRPr="00C21F93">
        <w:rPr>
          <w:sz w:val="28"/>
          <w:szCs w:val="28"/>
        </w:rPr>
        <w:t xml:space="preserve"> федеральных нормативных правовых актов и нормативных правовых актов Ханты-Мансийского автон</w:t>
      </w:r>
      <w:r w:rsidR="00563362" w:rsidRPr="00C21F93">
        <w:rPr>
          <w:sz w:val="28"/>
          <w:szCs w:val="28"/>
        </w:rPr>
        <w:t>омного округа-Югры</w:t>
      </w:r>
      <w:r w:rsidR="0058741E" w:rsidRPr="00C21F93">
        <w:rPr>
          <w:sz w:val="28"/>
          <w:szCs w:val="28"/>
        </w:rPr>
        <w:t>» (</w:t>
      </w:r>
      <w:r w:rsidR="00A566E1" w:rsidRPr="00C21F93">
        <w:rPr>
          <w:sz w:val="28"/>
          <w:szCs w:val="28"/>
        </w:rPr>
        <w:t>далее по тексту – распоряжение) следующие изменения:</w:t>
      </w:r>
    </w:p>
    <w:p w:rsidR="00A566E1" w:rsidRPr="00C21F93" w:rsidRDefault="00A566E1" w:rsidP="00C21F9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1.</w:t>
      </w:r>
      <w:r w:rsidR="00900930">
        <w:rPr>
          <w:sz w:val="28"/>
          <w:szCs w:val="28"/>
        </w:rPr>
        <w:t>1</w:t>
      </w:r>
      <w:r w:rsidRPr="00C21F93">
        <w:rPr>
          <w:sz w:val="28"/>
          <w:szCs w:val="28"/>
        </w:rPr>
        <w:t>.  Дополнить План по подготовке проектов муниципальных правовых актов в связи с принятием в 3-4 кварталах 201</w:t>
      </w:r>
      <w:r w:rsidR="00EA38BA" w:rsidRPr="00C21F93">
        <w:rPr>
          <w:sz w:val="28"/>
          <w:szCs w:val="28"/>
        </w:rPr>
        <w:t>8</w:t>
      </w:r>
      <w:r w:rsidRPr="00C21F93">
        <w:rPr>
          <w:sz w:val="28"/>
          <w:szCs w:val="28"/>
        </w:rPr>
        <w:t xml:space="preserve"> года</w:t>
      </w:r>
      <w:r w:rsidR="00900930">
        <w:rPr>
          <w:sz w:val="28"/>
          <w:szCs w:val="28"/>
        </w:rPr>
        <w:t xml:space="preserve">, </w:t>
      </w:r>
      <w:r w:rsidR="00900930" w:rsidRPr="00C21F93">
        <w:rPr>
          <w:sz w:val="28"/>
          <w:szCs w:val="28"/>
        </w:rPr>
        <w:t>1-2 кварталах 2019 года</w:t>
      </w:r>
      <w:bookmarkStart w:id="0" w:name="_GoBack"/>
      <w:bookmarkEnd w:id="0"/>
      <w:r w:rsidRPr="00C21F93">
        <w:rPr>
          <w:sz w:val="28"/>
          <w:szCs w:val="28"/>
        </w:rPr>
        <w:t xml:space="preserve"> федеральных нормативных правовых актов и нормативных правовых актов Ханты-Мансийского автономного округа-Югры</w:t>
      </w:r>
      <w:r w:rsidR="007802DB" w:rsidRPr="00C21F93">
        <w:rPr>
          <w:sz w:val="28"/>
          <w:szCs w:val="28"/>
        </w:rPr>
        <w:t xml:space="preserve">» строками </w:t>
      </w:r>
      <w:r w:rsidR="00ED42A0">
        <w:rPr>
          <w:sz w:val="28"/>
          <w:szCs w:val="28"/>
        </w:rPr>
        <w:t>95-</w:t>
      </w:r>
      <w:r w:rsidR="00171998">
        <w:rPr>
          <w:sz w:val="28"/>
          <w:szCs w:val="28"/>
        </w:rPr>
        <w:t>99</w:t>
      </w:r>
      <w:r w:rsidR="007802DB" w:rsidRPr="00C21F93">
        <w:rPr>
          <w:sz w:val="28"/>
          <w:szCs w:val="28"/>
        </w:rPr>
        <w:t xml:space="preserve"> следующего содержания:</w:t>
      </w:r>
    </w:p>
    <w:p w:rsidR="007802DB" w:rsidRPr="00C21F93" w:rsidRDefault="007802DB" w:rsidP="00C21F93">
      <w:pPr>
        <w:widowControl w:val="0"/>
        <w:autoSpaceDE w:val="0"/>
        <w:autoSpaceDN w:val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7802DB" w:rsidRPr="00C21F93" w:rsidTr="00304395">
        <w:tc>
          <w:tcPr>
            <w:tcW w:w="817" w:type="dxa"/>
          </w:tcPr>
          <w:p w:rsidR="007802DB" w:rsidRPr="00C21F93" w:rsidRDefault="00ED42A0" w:rsidP="00C21F93">
            <w:pPr>
              <w:widowControl w:val="0"/>
              <w:autoSpaceDE w:val="0"/>
              <w:autoSpaceDN w:val="0"/>
              <w:jc w:val="both"/>
            </w:pPr>
            <w:r>
              <w:t>95</w:t>
            </w:r>
          </w:p>
        </w:tc>
        <w:tc>
          <w:tcPr>
            <w:tcW w:w="4961" w:type="dxa"/>
          </w:tcPr>
          <w:p w:rsidR="00171998" w:rsidRPr="00171998" w:rsidRDefault="00171998" w:rsidP="00171998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0000FF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«Об административных правонарушениях (с изменениями на 28 марта 2019 года), Закон Ханты-Мансийского автономного округа - Югры от 11.06.2010 N 102-оз, </w:t>
            </w:r>
            <w:hyperlink r:id="rId7" w:history="1">
              <w:r w:rsidRPr="00171998">
                <w:rPr>
                  <w:rFonts w:ascii="Times New Roman" w:hAnsi="Times New Roman" w:cs="Times New Roman"/>
                  <w:b w:val="0"/>
                  <w:color w:val="0000FF"/>
                  <w:sz w:val="26"/>
                  <w:szCs w:val="26"/>
                </w:rPr>
                <w:t>Часть 2 статьи 48</w:t>
              </w:r>
            </w:hyperlink>
          </w:p>
          <w:p w:rsidR="00171998" w:rsidRPr="00171998" w:rsidRDefault="00171998" w:rsidP="00C21F93">
            <w:pPr>
              <w:pStyle w:val="a7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793" w:type="dxa"/>
          </w:tcPr>
          <w:p w:rsidR="00171998" w:rsidRPr="00171998" w:rsidRDefault="00171998" w:rsidP="00171998">
            <w:pPr>
              <w:pStyle w:val="a7"/>
              <w:jc w:val="both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171998">
              <w:rPr>
                <w:rFonts w:ascii="Times New Roman" w:hAnsi="Times New Roman"/>
                <w:sz w:val="26"/>
                <w:szCs w:val="26"/>
              </w:rPr>
              <w:t>«</w:t>
            </w:r>
            <w:r w:rsidRPr="00171998">
              <w:rPr>
                <w:rFonts w:ascii="Times New Roman" w:hAnsi="Times New Roman"/>
                <w:sz w:val="26"/>
                <w:szCs w:val="26"/>
              </w:rPr>
              <w:t xml:space="preserve">Об утверждении перечня должностных лиц администрации сельского поселения </w:t>
            </w:r>
            <w:proofErr w:type="gramStart"/>
            <w:r w:rsidRPr="00171998">
              <w:rPr>
                <w:rFonts w:ascii="Times New Roman" w:hAnsi="Times New Roman"/>
                <w:sz w:val="26"/>
                <w:szCs w:val="26"/>
              </w:rPr>
              <w:t>Светлый</w:t>
            </w:r>
            <w:proofErr w:type="gramEnd"/>
            <w:r w:rsidRPr="00171998">
              <w:rPr>
                <w:rFonts w:ascii="Times New Roman" w:hAnsi="Times New Roman"/>
                <w:sz w:val="26"/>
                <w:szCs w:val="26"/>
              </w:rPr>
              <w:t>, уполномоченных составлять протоколы об административных правонарушениях</w:t>
            </w:r>
            <w:r w:rsidRPr="00171998">
              <w:rPr>
                <w:rFonts w:ascii="Times New Roman" w:hAnsi="Times New Roman"/>
                <w:sz w:val="26"/>
                <w:szCs w:val="26"/>
              </w:rPr>
              <w:t>»</w:t>
            </w:r>
            <w:r w:rsidRPr="00171998">
              <w:rPr>
                <w:rFonts w:ascii="Times New Roman" w:hAnsi="Times New Roman"/>
                <w:sz w:val="26"/>
                <w:szCs w:val="26"/>
              </w:rPr>
              <w:t xml:space="preserve">, Постановление Администрации сельского поселения Светлый Березовского района Ханты-Мансийского автономного </w:t>
            </w:r>
            <w:r w:rsidRPr="001719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округа - Югры от 12.03.2019 N 22, </w:t>
            </w:r>
            <w:hyperlink r:id="rId8" w:history="1">
              <w:r w:rsidRPr="00171998">
                <w:rPr>
                  <w:rFonts w:ascii="Times New Roman" w:hAnsi="Times New Roman"/>
                  <w:color w:val="0000FF"/>
                  <w:sz w:val="26"/>
                  <w:szCs w:val="26"/>
                </w:rPr>
                <w:t>Приложение</w:t>
              </w:r>
            </w:hyperlink>
          </w:p>
          <w:p w:rsidR="00171998" w:rsidRPr="00171998" w:rsidRDefault="00171998" w:rsidP="00C21F93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802DB" w:rsidRPr="00171998" w:rsidRDefault="00ED42A0" w:rsidP="00C21F93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 главы поселения</w:t>
            </w:r>
          </w:p>
          <w:p w:rsidR="00ED42A0" w:rsidRPr="00171998" w:rsidRDefault="00ED42A0" w:rsidP="00C21F93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Тодорова Е.Н.</w:t>
            </w:r>
          </w:p>
          <w:p w:rsidR="008C04B8" w:rsidRPr="00171998" w:rsidRDefault="007802DB" w:rsidP="008C04B8">
            <w:pPr>
              <w:pStyle w:val="a7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>прое</w:t>
            </w:r>
            <w:proofErr w:type="gramStart"/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>кт в ср</w:t>
            </w:r>
            <w:proofErr w:type="gramEnd"/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ок </w:t>
            </w:r>
            <w:r w:rsidR="00ED42A0" w:rsidRPr="00171998">
              <w:rPr>
                <w:rFonts w:ascii="Times New Roman" w:hAnsi="Times New Roman"/>
                <w:color w:val="auto"/>
                <w:sz w:val="26"/>
                <w:szCs w:val="26"/>
              </w:rPr>
              <w:t>17</w:t>
            </w:r>
            <w:r w:rsidR="008C04B8" w:rsidRPr="00171998">
              <w:rPr>
                <w:rFonts w:ascii="Times New Roman" w:hAnsi="Times New Roman"/>
                <w:color w:val="auto"/>
                <w:sz w:val="26"/>
                <w:szCs w:val="26"/>
              </w:rPr>
              <w:t>.0</w:t>
            </w:r>
            <w:r w:rsidR="00ED42A0" w:rsidRPr="00171998">
              <w:rPr>
                <w:rFonts w:ascii="Times New Roman" w:hAnsi="Times New Roman"/>
                <w:color w:val="auto"/>
                <w:sz w:val="26"/>
                <w:szCs w:val="26"/>
              </w:rPr>
              <w:t>6</w:t>
            </w:r>
            <w:r w:rsidR="008C04B8" w:rsidRPr="00171998">
              <w:rPr>
                <w:rFonts w:ascii="Times New Roman" w:hAnsi="Times New Roman"/>
                <w:color w:val="auto"/>
                <w:sz w:val="26"/>
                <w:szCs w:val="26"/>
              </w:rPr>
              <w:t>.2019</w:t>
            </w:r>
          </w:p>
          <w:p w:rsidR="007802DB" w:rsidRPr="00171998" w:rsidRDefault="008C04B8" w:rsidP="00ED42A0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принятие в срок до </w:t>
            </w:r>
            <w:r w:rsidR="00ED42A0"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0.06.2019</w:t>
            </w:r>
          </w:p>
        </w:tc>
      </w:tr>
      <w:tr w:rsidR="007802DB" w:rsidRPr="00C21F93" w:rsidTr="00304395">
        <w:tc>
          <w:tcPr>
            <w:tcW w:w="817" w:type="dxa"/>
          </w:tcPr>
          <w:p w:rsidR="007802DB" w:rsidRPr="00C21F93" w:rsidRDefault="00ED42A0" w:rsidP="00ED42A0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96</w:t>
            </w:r>
          </w:p>
        </w:tc>
        <w:tc>
          <w:tcPr>
            <w:tcW w:w="4961" w:type="dxa"/>
          </w:tcPr>
          <w:p w:rsidR="007802DB" w:rsidRPr="00171998" w:rsidRDefault="00ED42A0" w:rsidP="00C21F93">
            <w:pPr>
              <w:pStyle w:val="a7"/>
              <w:jc w:val="both"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</w:pPr>
            <w:r w:rsidRPr="00171998">
              <w:rPr>
                <w:rFonts w:ascii="Times New Roman" w:hAnsi="Times New Roman"/>
                <w:sz w:val="26"/>
                <w:szCs w:val="26"/>
              </w:rPr>
              <w:t>«О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нужд»</w:t>
            </w:r>
            <w:proofErr w:type="gramStart"/>
            <w:r w:rsidRPr="00171998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171998">
              <w:rPr>
                <w:rFonts w:ascii="Times New Roman" w:hAnsi="Times New Roman"/>
                <w:sz w:val="26"/>
                <w:szCs w:val="26"/>
              </w:rPr>
              <w:t xml:space="preserve"> Федеральный закон от 27.12.2018 N 502-ФЗ, </w:t>
            </w:r>
            <w:hyperlink r:id="rId9" w:history="1">
              <w:r w:rsidRPr="00171998">
                <w:rPr>
                  <w:rStyle w:val="a9"/>
                  <w:rFonts w:ascii="Times New Roman" w:hAnsi="Times New Roman"/>
                  <w:sz w:val="26"/>
                  <w:szCs w:val="26"/>
                </w:rPr>
                <w:t>Подпункт а пункта 2 статьи 1</w:t>
              </w:r>
            </w:hyperlink>
            <w:r w:rsidR="007802DB" w:rsidRPr="00171998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D42A0" w:rsidRPr="00171998" w:rsidRDefault="00ED42A0" w:rsidP="00C21F93">
            <w:pPr>
              <w:pStyle w:val="a7"/>
              <w:jc w:val="both"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</w:pPr>
          </w:p>
          <w:p w:rsidR="00ED42A0" w:rsidRPr="00171998" w:rsidRDefault="00ED42A0" w:rsidP="00ED42A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998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171998">
              <w:rPr>
                <w:rFonts w:ascii="Times New Roman" w:hAnsi="Times New Roman"/>
                <w:sz w:val="26"/>
                <w:szCs w:val="26"/>
              </w:rPr>
              <w:t>«О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D42A0" w:rsidRPr="00171998" w:rsidRDefault="00ED42A0" w:rsidP="00ED42A0">
            <w:pPr>
              <w:pStyle w:val="a7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71998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Федеральный закон от 01.05.2019 №71-ФЗ</w:t>
            </w:r>
          </w:p>
        </w:tc>
        <w:tc>
          <w:tcPr>
            <w:tcW w:w="3793" w:type="dxa"/>
          </w:tcPr>
          <w:p w:rsidR="00ED42A0" w:rsidRPr="00171998" w:rsidRDefault="00ED42A0" w:rsidP="00C21F93">
            <w:pPr>
              <w:pStyle w:val="ConsPlusTitle"/>
              <w:widowControl/>
              <w:ind w:right="-1"/>
              <w:jc w:val="both"/>
              <w:outlineLvl w:val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Светлый, Постановление Администрации сельского поселения Светлый Березовского района Ханты-Мансийского автономного округа - Югры от 28.12.2015 N 173, </w:t>
            </w:r>
            <w:hyperlink r:id="rId10" w:history="1">
              <w:r w:rsidRPr="00171998">
                <w:rPr>
                  <w:rStyle w:val="a9"/>
                  <w:rFonts w:ascii="Times New Roman" w:hAnsi="Times New Roman" w:cs="Times New Roman"/>
                  <w:b w:val="0"/>
                  <w:sz w:val="26"/>
                  <w:szCs w:val="26"/>
                </w:rPr>
                <w:t>Пункт 11.15</w:t>
              </w:r>
            </w:hyperlink>
          </w:p>
          <w:p w:rsidR="0058741E" w:rsidRPr="00171998" w:rsidRDefault="00ED42A0" w:rsidP="00C21F93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Гл. специалист</w:t>
            </w:r>
          </w:p>
          <w:p w:rsidR="00ED42A0" w:rsidRPr="00171998" w:rsidRDefault="00ED42A0" w:rsidP="00C21F93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Дружкина</w:t>
            </w:r>
            <w:proofErr w:type="spellEnd"/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И.А.</w:t>
            </w:r>
          </w:p>
          <w:p w:rsidR="0058741E" w:rsidRPr="00171998" w:rsidRDefault="0058741E" w:rsidP="00C21F93">
            <w:pPr>
              <w:pStyle w:val="a7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>прое</w:t>
            </w:r>
            <w:proofErr w:type="gramStart"/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>кт в ср</w:t>
            </w:r>
            <w:proofErr w:type="gramEnd"/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ок до </w:t>
            </w:r>
            <w:r w:rsidR="00ED42A0" w:rsidRPr="00171998">
              <w:rPr>
                <w:rFonts w:ascii="Times New Roman" w:hAnsi="Times New Roman"/>
                <w:color w:val="auto"/>
                <w:sz w:val="26"/>
                <w:szCs w:val="26"/>
              </w:rPr>
              <w:t>17.06</w:t>
            </w:r>
            <w:r w:rsidR="008C04B8" w:rsidRPr="00171998">
              <w:rPr>
                <w:rFonts w:ascii="Times New Roman" w:hAnsi="Times New Roman"/>
                <w:color w:val="auto"/>
                <w:sz w:val="26"/>
                <w:szCs w:val="26"/>
              </w:rPr>
              <w:t>.2019</w:t>
            </w:r>
          </w:p>
          <w:p w:rsidR="007802DB" w:rsidRPr="00171998" w:rsidRDefault="0058741E" w:rsidP="00ED42A0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принятие в срок до </w:t>
            </w:r>
            <w:r w:rsidR="00ED42A0"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8C04B8"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0.06.2019</w:t>
            </w:r>
          </w:p>
        </w:tc>
      </w:tr>
      <w:tr w:rsidR="00C04F5B" w:rsidRPr="00C21F93" w:rsidTr="00304395">
        <w:tc>
          <w:tcPr>
            <w:tcW w:w="817" w:type="dxa"/>
          </w:tcPr>
          <w:p w:rsidR="00C04F5B" w:rsidRPr="00C21F93" w:rsidRDefault="00171998" w:rsidP="00C21F93">
            <w:pPr>
              <w:widowControl w:val="0"/>
              <w:autoSpaceDE w:val="0"/>
              <w:autoSpaceDN w:val="0"/>
              <w:jc w:val="both"/>
            </w:pPr>
            <w:r>
              <w:t>97</w:t>
            </w:r>
          </w:p>
        </w:tc>
        <w:tc>
          <w:tcPr>
            <w:tcW w:w="4961" w:type="dxa"/>
          </w:tcPr>
          <w:p w:rsidR="00C04F5B" w:rsidRPr="00171998" w:rsidRDefault="00171998" w:rsidP="00C21F93">
            <w:pPr>
              <w:pStyle w:val="headertext"/>
              <w:jc w:val="both"/>
              <w:rPr>
                <w:sz w:val="26"/>
                <w:szCs w:val="26"/>
              </w:rPr>
            </w:pPr>
            <w:proofErr w:type="gramStart"/>
            <w:r w:rsidRPr="00171998">
              <w:rPr>
                <w:sz w:val="26"/>
                <w:szCs w:val="26"/>
              </w:rPr>
              <w:t>«</w:t>
            </w:r>
            <w:r w:rsidRPr="00171998">
              <w:rPr>
                <w:sz w:val="26"/>
                <w:szCs w:val="26"/>
              </w:rPr>
              <w:t>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</w:t>
            </w:r>
            <w:r w:rsidRPr="00171998">
              <w:rPr>
                <w:sz w:val="26"/>
                <w:szCs w:val="26"/>
              </w:rPr>
              <w:t>ой Федерации о налогах и сборах»</w:t>
            </w:r>
            <w:r w:rsidRPr="00171998">
              <w:rPr>
                <w:sz w:val="26"/>
                <w:szCs w:val="26"/>
              </w:rPr>
              <w:t xml:space="preserve">, Федеральный закон от 15.04.2019 N 63-ФЗ, </w:t>
            </w:r>
            <w:hyperlink r:id="rId11" w:history="1">
              <w:r w:rsidRPr="00171998">
                <w:rPr>
                  <w:color w:val="0000FF"/>
                  <w:sz w:val="26"/>
                  <w:szCs w:val="26"/>
                </w:rPr>
                <w:t>Абзац 2 подпункта б пункта 24 статьи 1</w:t>
              </w:r>
            </w:hyperlink>
            <w:proofErr w:type="gramEnd"/>
          </w:p>
        </w:tc>
        <w:tc>
          <w:tcPr>
            <w:tcW w:w="3793" w:type="dxa"/>
          </w:tcPr>
          <w:p w:rsidR="00171998" w:rsidRPr="00171998" w:rsidRDefault="00C04F5B" w:rsidP="00C21F93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0000FF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171998"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О земельном налоге на территории сельского поселения Светлый</w:t>
            </w:r>
            <w:r w:rsidR="00171998"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="00171998"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Решение Совета депутатов сельского поселения Светлый Березовского района Ханты-Мансийского автономного округа - Югры от 23.11.2018 N 9, </w:t>
            </w:r>
            <w:hyperlink r:id="rId12" w:history="1">
              <w:r w:rsidR="00171998" w:rsidRPr="00171998">
                <w:rPr>
                  <w:rFonts w:ascii="Times New Roman" w:hAnsi="Times New Roman" w:cs="Times New Roman"/>
                  <w:b w:val="0"/>
                  <w:color w:val="0000FF"/>
                  <w:sz w:val="26"/>
                  <w:szCs w:val="26"/>
                </w:rPr>
                <w:t>Пункт 7</w:t>
              </w:r>
            </w:hyperlink>
          </w:p>
          <w:p w:rsidR="00171998" w:rsidRPr="00171998" w:rsidRDefault="00171998" w:rsidP="00171998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Гл. специалист</w:t>
            </w:r>
          </w:p>
          <w:p w:rsidR="00171998" w:rsidRPr="00171998" w:rsidRDefault="00171998" w:rsidP="00171998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Дружкина</w:t>
            </w:r>
            <w:proofErr w:type="spellEnd"/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И.А.</w:t>
            </w:r>
          </w:p>
          <w:p w:rsidR="00171998" w:rsidRPr="00171998" w:rsidRDefault="00171998" w:rsidP="00171998">
            <w:pPr>
              <w:pStyle w:val="a7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>прое</w:t>
            </w:r>
            <w:proofErr w:type="gramStart"/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>кт в ср</w:t>
            </w:r>
            <w:proofErr w:type="gramEnd"/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>ок до 17.06.2019</w:t>
            </w:r>
          </w:p>
          <w:p w:rsidR="00C04F5B" w:rsidRPr="00171998" w:rsidRDefault="00171998" w:rsidP="00171998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принятие в срок до 30.06.2019</w:t>
            </w:r>
          </w:p>
        </w:tc>
      </w:tr>
      <w:tr w:rsidR="00C21F93" w:rsidRPr="00C21F93" w:rsidTr="00304395">
        <w:tc>
          <w:tcPr>
            <w:tcW w:w="817" w:type="dxa"/>
          </w:tcPr>
          <w:p w:rsidR="009550C9" w:rsidRPr="00C21F93" w:rsidRDefault="00171998" w:rsidP="00C21F93">
            <w:pPr>
              <w:widowControl w:val="0"/>
              <w:autoSpaceDE w:val="0"/>
              <w:autoSpaceDN w:val="0"/>
              <w:jc w:val="both"/>
            </w:pPr>
            <w:r>
              <w:t>98</w:t>
            </w:r>
          </w:p>
        </w:tc>
        <w:tc>
          <w:tcPr>
            <w:tcW w:w="4961" w:type="dxa"/>
          </w:tcPr>
          <w:p w:rsidR="009550C9" w:rsidRPr="00171998" w:rsidRDefault="00171998" w:rsidP="00C21F93">
            <w:pPr>
              <w:pStyle w:val="headertext"/>
              <w:jc w:val="both"/>
              <w:rPr>
                <w:sz w:val="26"/>
                <w:szCs w:val="26"/>
              </w:rPr>
            </w:pPr>
            <w:r w:rsidRPr="00171998">
              <w:rPr>
                <w:sz w:val="26"/>
                <w:szCs w:val="26"/>
              </w:rPr>
              <w:t>« О внесении изменений в Федеральный закон « Об общих принципах организации местного самоуправления в Российской Федерации» Федеральный закон от 01.05.2019 №87-ФЗ</w:t>
            </w:r>
          </w:p>
        </w:tc>
        <w:tc>
          <w:tcPr>
            <w:tcW w:w="3793" w:type="dxa"/>
          </w:tcPr>
          <w:p w:rsidR="00171998" w:rsidRPr="00171998" w:rsidRDefault="00171998" w:rsidP="00171998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Устав сельского поселения Светлый</w:t>
            </w:r>
            <w:proofErr w:type="gramStart"/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</w:t>
            </w:r>
            <w:proofErr w:type="gramEnd"/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л. специалист </w:t>
            </w:r>
            <w:proofErr w:type="spellStart"/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Витовская</w:t>
            </w:r>
            <w:proofErr w:type="spellEnd"/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Е.Н.</w:t>
            </w:r>
          </w:p>
          <w:p w:rsidR="00171998" w:rsidRPr="00171998" w:rsidRDefault="00171998" w:rsidP="00171998">
            <w:pPr>
              <w:pStyle w:val="a7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>прое</w:t>
            </w:r>
            <w:proofErr w:type="gramStart"/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>кт в ср</w:t>
            </w:r>
            <w:proofErr w:type="gramEnd"/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>ок до 17.06.2019</w:t>
            </w:r>
          </w:p>
          <w:p w:rsidR="008F75CE" w:rsidRPr="00171998" w:rsidRDefault="00171998" w:rsidP="00171998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принятие в срок до </w:t>
            </w: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01.08</w:t>
            </w: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.2019</w:t>
            </w:r>
          </w:p>
        </w:tc>
      </w:tr>
      <w:tr w:rsidR="009550C9" w:rsidRPr="00C21F93" w:rsidTr="00304395">
        <w:tc>
          <w:tcPr>
            <w:tcW w:w="817" w:type="dxa"/>
          </w:tcPr>
          <w:p w:rsidR="009550C9" w:rsidRPr="00C21F93" w:rsidRDefault="00171998" w:rsidP="00C21F93">
            <w:pPr>
              <w:widowControl w:val="0"/>
              <w:autoSpaceDE w:val="0"/>
              <w:autoSpaceDN w:val="0"/>
              <w:jc w:val="both"/>
            </w:pPr>
            <w:r>
              <w:t>99</w:t>
            </w:r>
          </w:p>
        </w:tc>
        <w:tc>
          <w:tcPr>
            <w:tcW w:w="4961" w:type="dxa"/>
          </w:tcPr>
          <w:p w:rsidR="00171998" w:rsidRPr="00171998" w:rsidRDefault="00171998" w:rsidP="00171998">
            <w:pPr>
              <w:shd w:val="clear" w:color="auto" w:fill="FFFFFF"/>
              <w:spacing w:line="270" w:lineRule="atLeast"/>
              <w:jc w:val="both"/>
              <w:rPr>
                <w:sz w:val="26"/>
                <w:szCs w:val="26"/>
              </w:rPr>
            </w:pPr>
            <w:r w:rsidRPr="00171998">
              <w:rPr>
                <w:sz w:val="26"/>
                <w:szCs w:val="26"/>
              </w:rPr>
              <w:t>«</w:t>
            </w:r>
            <w:r w:rsidRPr="00171998">
              <w:rPr>
                <w:sz w:val="26"/>
                <w:szCs w:val="26"/>
              </w:rPr>
              <w:t>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</w:t>
            </w:r>
            <w:r w:rsidRPr="00171998">
              <w:rPr>
                <w:sz w:val="26"/>
                <w:szCs w:val="26"/>
              </w:rPr>
              <w:t>»</w:t>
            </w:r>
            <w:r w:rsidRPr="00171998">
              <w:rPr>
                <w:sz w:val="26"/>
                <w:szCs w:val="26"/>
              </w:rPr>
              <w:t xml:space="preserve">, Постановление Правительства РФ от 16.03.2019 N 276, </w:t>
            </w:r>
          </w:p>
          <w:p w:rsidR="00171998" w:rsidRPr="00171998" w:rsidRDefault="00171998" w:rsidP="00171998">
            <w:pPr>
              <w:shd w:val="clear" w:color="auto" w:fill="FFFFFF"/>
              <w:spacing w:line="270" w:lineRule="atLeast"/>
              <w:jc w:val="both"/>
              <w:rPr>
                <w:sz w:val="26"/>
                <w:szCs w:val="26"/>
              </w:rPr>
            </w:pPr>
          </w:p>
          <w:p w:rsidR="00171998" w:rsidRPr="00171998" w:rsidRDefault="00171998" w:rsidP="00171998">
            <w:pPr>
              <w:shd w:val="clear" w:color="auto" w:fill="FFFFFF"/>
              <w:spacing w:line="270" w:lineRule="atLeast"/>
              <w:jc w:val="both"/>
              <w:rPr>
                <w:sz w:val="26"/>
                <w:szCs w:val="26"/>
              </w:rPr>
            </w:pPr>
          </w:p>
          <w:p w:rsidR="00171998" w:rsidRPr="00171998" w:rsidRDefault="00171998" w:rsidP="00171998">
            <w:pPr>
              <w:shd w:val="clear" w:color="auto" w:fill="FFFFFF"/>
              <w:spacing w:line="270" w:lineRule="atLeast"/>
              <w:jc w:val="both"/>
              <w:rPr>
                <w:sz w:val="26"/>
                <w:szCs w:val="26"/>
              </w:rPr>
            </w:pPr>
          </w:p>
          <w:p w:rsidR="00171998" w:rsidRPr="00171998" w:rsidRDefault="00171998" w:rsidP="00171998">
            <w:pPr>
              <w:shd w:val="clear" w:color="auto" w:fill="FFFFFF"/>
              <w:spacing w:line="270" w:lineRule="atLeast"/>
              <w:jc w:val="both"/>
              <w:rPr>
                <w:sz w:val="26"/>
                <w:szCs w:val="26"/>
              </w:rPr>
            </w:pPr>
          </w:p>
          <w:p w:rsidR="00171998" w:rsidRPr="00171998" w:rsidRDefault="00171998" w:rsidP="00171998">
            <w:pPr>
              <w:shd w:val="clear" w:color="auto" w:fill="FFFFFF"/>
              <w:spacing w:line="270" w:lineRule="atLeast"/>
              <w:jc w:val="both"/>
              <w:rPr>
                <w:sz w:val="26"/>
                <w:szCs w:val="26"/>
              </w:rPr>
            </w:pPr>
          </w:p>
          <w:p w:rsidR="00171998" w:rsidRPr="00171998" w:rsidRDefault="00171998" w:rsidP="00171998">
            <w:pPr>
              <w:shd w:val="clear" w:color="auto" w:fill="FFFFFF"/>
              <w:spacing w:line="270" w:lineRule="atLeast"/>
              <w:jc w:val="both"/>
              <w:rPr>
                <w:sz w:val="26"/>
                <w:szCs w:val="26"/>
              </w:rPr>
            </w:pPr>
          </w:p>
          <w:p w:rsidR="00171998" w:rsidRPr="00171998" w:rsidRDefault="00171998" w:rsidP="00171998">
            <w:pPr>
              <w:shd w:val="clear" w:color="auto" w:fill="FFFFFF"/>
              <w:spacing w:line="270" w:lineRule="atLeast"/>
              <w:jc w:val="both"/>
              <w:rPr>
                <w:sz w:val="26"/>
                <w:szCs w:val="26"/>
              </w:rPr>
            </w:pPr>
          </w:p>
          <w:p w:rsidR="00171998" w:rsidRPr="00171998" w:rsidRDefault="00171998" w:rsidP="00171998">
            <w:pPr>
              <w:shd w:val="clear" w:color="auto" w:fill="FFFFFF"/>
              <w:spacing w:line="270" w:lineRule="atLeast"/>
              <w:jc w:val="both"/>
              <w:rPr>
                <w:sz w:val="26"/>
                <w:szCs w:val="26"/>
              </w:rPr>
            </w:pPr>
          </w:p>
          <w:p w:rsidR="009550C9" w:rsidRPr="00171998" w:rsidRDefault="00171998" w:rsidP="00171998">
            <w:pPr>
              <w:shd w:val="clear" w:color="auto" w:fill="FFFFFF"/>
              <w:spacing w:line="270" w:lineRule="atLeast"/>
              <w:jc w:val="both"/>
              <w:rPr>
                <w:color w:val="0000FF"/>
                <w:sz w:val="26"/>
                <w:szCs w:val="26"/>
              </w:rPr>
            </w:pPr>
            <w:hyperlink r:id="rId13" w:history="1">
              <w:r w:rsidRPr="00171998">
                <w:rPr>
                  <w:color w:val="0000FF"/>
                  <w:sz w:val="26"/>
                  <w:szCs w:val="26"/>
                </w:rPr>
                <w:t xml:space="preserve">Абзац 8 </w:t>
              </w:r>
              <w:proofErr w:type="gramStart"/>
              <w:r w:rsidRPr="00171998">
                <w:rPr>
                  <w:color w:val="0000FF"/>
                  <w:sz w:val="26"/>
                  <w:szCs w:val="26"/>
                </w:rPr>
                <w:t>подпункта</w:t>
              </w:r>
              <w:proofErr w:type="gramEnd"/>
              <w:r w:rsidRPr="00171998">
                <w:rPr>
                  <w:color w:val="0000FF"/>
                  <w:sz w:val="26"/>
                  <w:szCs w:val="26"/>
                </w:rPr>
                <w:t xml:space="preserve"> а пункта 2</w:t>
              </w:r>
            </w:hyperlink>
          </w:p>
          <w:p w:rsidR="00171998" w:rsidRPr="00171998" w:rsidRDefault="00171998" w:rsidP="00171998">
            <w:pPr>
              <w:spacing w:after="72" w:line="330" w:lineRule="atLeast"/>
              <w:jc w:val="both"/>
              <w:rPr>
                <w:color w:val="0000FF"/>
                <w:sz w:val="26"/>
                <w:szCs w:val="26"/>
              </w:rPr>
            </w:pPr>
            <w:hyperlink r:id="rId14" w:history="1">
              <w:r w:rsidRPr="00171998">
                <w:rPr>
                  <w:color w:val="0000FF"/>
                  <w:sz w:val="26"/>
                  <w:szCs w:val="26"/>
                </w:rPr>
                <w:t xml:space="preserve">Абзац 7 </w:t>
              </w:r>
              <w:proofErr w:type="gramStart"/>
              <w:r w:rsidRPr="00171998">
                <w:rPr>
                  <w:color w:val="0000FF"/>
                  <w:sz w:val="26"/>
                  <w:szCs w:val="26"/>
                </w:rPr>
                <w:t>подпункта</w:t>
              </w:r>
              <w:proofErr w:type="gramEnd"/>
              <w:r w:rsidRPr="00171998">
                <w:rPr>
                  <w:color w:val="0000FF"/>
                  <w:sz w:val="26"/>
                  <w:szCs w:val="26"/>
                </w:rPr>
                <w:t xml:space="preserve"> а пункта 2</w:t>
              </w:r>
            </w:hyperlink>
          </w:p>
          <w:p w:rsidR="00171998" w:rsidRPr="00171998" w:rsidRDefault="00171998" w:rsidP="00171998">
            <w:pPr>
              <w:spacing w:after="72" w:line="330" w:lineRule="atLeast"/>
              <w:jc w:val="both"/>
              <w:rPr>
                <w:sz w:val="26"/>
                <w:szCs w:val="26"/>
              </w:rPr>
            </w:pPr>
            <w:hyperlink r:id="rId15" w:history="1">
              <w:proofErr w:type="gramStart"/>
              <w:r w:rsidRPr="00171998">
                <w:rPr>
                  <w:color w:val="0000FF"/>
                  <w:sz w:val="26"/>
                  <w:szCs w:val="26"/>
                </w:rPr>
                <w:t>Подпункт</w:t>
              </w:r>
              <w:proofErr w:type="gramEnd"/>
              <w:r w:rsidRPr="00171998">
                <w:rPr>
                  <w:color w:val="0000FF"/>
                  <w:sz w:val="26"/>
                  <w:szCs w:val="26"/>
                </w:rPr>
                <w:t xml:space="preserve"> а пункта 3 статьи 1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110"/>
            </w:tblGrid>
            <w:tr w:rsidR="00171998" w:rsidRPr="00171998" w:rsidTr="00171998">
              <w:trPr>
                <w:tblCellSpacing w:w="15" w:type="dxa"/>
              </w:trPr>
              <w:tc>
                <w:tcPr>
                  <w:tcW w:w="65" w:type="dxa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171998" w:rsidRPr="00171998" w:rsidRDefault="00171998" w:rsidP="0053468B">
                  <w:pPr>
                    <w:spacing w:line="330" w:lineRule="atLeast"/>
                    <w:ind w:firstLine="4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5" w:type="dxa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171998" w:rsidRPr="00171998" w:rsidRDefault="00171998" w:rsidP="0053468B">
                  <w:pPr>
                    <w:spacing w:line="330" w:lineRule="atLeast"/>
                    <w:ind w:firstLine="4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71998" w:rsidRPr="00171998" w:rsidRDefault="00171998" w:rsidP="00171998">
            <w:pPr>
              <w:shd w:val="clear" w:color="auto" w:fill="FFFFFF"/>
              <w:spacing w:line="27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171998" w:rsidRPr="00171998" w:rsidRDefault="00171998" w:rsidP="00C21F93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0000FF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«</w:t>
            </w: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</w:t>
            </w:r>
            <w:proofErr w:type="gramStart"/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Программы комплексного развития систем коммунальной инфраструктуры сельского поселения</w:t>
            </w:r>
            <w:proofErr w:type="gramEnd"/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Светлый, Березовского района, Ханты-Мансийского автономного округа - Югры на период 2015 - 2025 годы</w:t>
            </w: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Решение Совета депутатов сельского поселения Светлый Березовского района </w:t>
            </w: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Ханты-Мансийского автономного округа - Югры от 30.09.2015 N 115, </w:t>
            </w:r>
            <w:hyperlink r:id="rId16" w:history="1">
              <w:r w:rsidRPr="00171998">
                <w:rPr>
                  <w:rFonts w:ascii="Times New Roman" w:hAnsi="Times New Roman" w:cs="Times New Roman"/>
                  <w:b w:val="0"/>
                  <w:color w:val="0000FF"/>
                  <w:sz w:val="26"/>
                  <w:szCs w:val="26"/>
                </w:rPr>
                <w:t>Пункт 5.3.2</w:t>
              </w:r>
            </w:hyperlink>
          </w:p>
          <w:p w:rsidR="00171998" w:rsidRPr="00171998" w:rsidRDefault="00171998" w:rsidP="00171998">
            <w:pPr>
              <w:spacing w:line="330" w:lineRule="atLeast"/>
              <w:ind w:firstLine="450"/>
              <w:jc w:val="both"/>
              <w:rPr>
                <w:sz w:val="26"/>
                <w:szCs w:val="26"/>
              </w:rPr>
            </w:pPr>
            <w:hyperlink r:id="rId17" w:history="1">
              <w:r w:rsidRPr="00171998">
                <w:rPr>
                  <w:color w:val="0000FF"/>
                  <w:sz w:val="26"/>
                  <w:szCs w:val="26"/>
                </w:rPr>
                <w:t>Пункт 5.3.1</w:t>
              </w:r>
            </w:hyperlink>
          </w:p>
          <w:p w:rsidR="00171998" w:rsidRPr="00171998" w:rsidRDefault="00171998" w:rsidP="00171998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0000FF"/>
                <w:sz w:val="26"/>
                <w:szCs w:val="26"/>
              </w:rPr>
            </w:pPr>
            <w:hyperlink r:id="rId18" w:history="1">
              <w:r w:rsidRPr="00171998">
                <w:rPr>
                  <w:rFonts w:ascii="Times New Roman" w:hAnsi="Times New Roman" w:cs="Times New Roman"/>
                  <w:b w:val="0"/>
                  <w:color w:val="0000FF"/>
                  <w:sz w:val="26"/>
                  <w:szCs w:val="26"/>
                </w:rPr>
                <w:t>Пункт 7 главы 3 раздела 3</w:t>
              </w:r>
            </w:hyperlink>
          </w:p>
          <w:p w:rsidR="008C04B8" w:rsidRPr="00171998" w:rsidRDefault="00392894" w:rsidP="00C21F93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Гл. специалист</w:t>
            </w:r>
            <w:r w:rsidR="008C04B8"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392894" w:rsidRPr="00171998" w:rsidRDefault="00171998" w:rsidP="00C21F93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Дурницына</w:t>
            </w:r>
            <w:proofErr w:type="spellEnd"/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Н.А.</w:t>
            </w:r>
          </w:p>
          <w:p w:rsidR="008C04B8" w:rsidRPr="00171998" w:rsidRDefault="00392894" w:rsidP="008C04B8">
            <w:pPr>
              <w:pStyle w:val="a7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>прое</w:t>
            </w:r>
            <w:proofErr w:type="gramStart"/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>кт в ср</w:t>
            </w:r>
            <w:proofErr w:type="gramEnd"/>
            <w:r w:rsidRPr="0017199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ок </w:t>
            </w:r>
            <w:r w:rsidR="00171998" w:rsidRPr="00171998">
              <w:rPr>
                <w:rFonts w:ascii="Times New Roman" w:hAnsi="Times New Roman"/>
                <w:color w:val="auto"/>
                <w:sz w:val="26"/>
                <w:szCs w:val="26"/>
              </w:rPr>
              <w:t>17.06</w:t>
            </w:r>
            <w:r w:rsidR="008C04B8" w:rsidRPr="00171998">
              <w:rPr>
                <w:rFonts w:ascii="Times New Roman" w:hAnsi="Times New Roman"/>
                <w:color w:val="auto"/>
                <w:sz w:val="26"/>
                <w:szCs w:val="26"/>
              </w:rPr>
              <w:t>.2019</w:t>
            </w:r>
          </w:p>
          <w:p w:rsidR="00392894" w:rsidRPr="00171998" w:rsidRDefault="008C04B8" w:rsidP="00171998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принятие в срок до </w:t>
            </w:r>
            <w:r w:rsidR="00171998"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Pr="00171998">
              <w:rPr>
                <w:rFonts w:ascii="Times New Roman" w:hAnsi="Times New Roman" w:cs="Times New Roman"/>
                <w:b w:val="0"/>
                <w:sz w:val="26"/>
                <w:szCs w:val="26"/>
              </w:rPr>
              <w:t>.06.2019</w:t>
            </w:r>
          </w:p>
        </w:tc>
      </w:tr>
    </w:tbl>
    <w:p w:rsidR="00900930" w:rsidRDefault="00900930" w:rsidP="00594C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36071" w:rsidRDefault="008E2D98" w:rsidP="00594C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2. Настоящее распоряжение вступает в силу после его подписания.</w:t>
      </w:r>
    </w:p>
    <w:p w:rsidR="008E2D98" w:rsidRPr="00C21F93" w:rsidRDefault="008E2D98" w:rsidP="00C21F9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F93">
        <w:rPr>
          <w:sz w:val="28"/>
          <w:szCs w:val="28"/>
        </w:rPr>
        <w:t xml:space="preserve">3. </w:t>
      </w:r>
      <w:proofErr w:type="gramStart"/>
      <w:r w:rsidRPr="00C21F93">
        <w:rPr>
          <w:sz w:val="28"/>
          <w:szCs w:val="28"/>
        </w:rPr>
        <w:t>Контроль за</w:t>
      </w:r>
      <w:proofErr w:type="gramEnd"/>
      <w:r w:rsidRPr="00C21F93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811A5E" w:rsidRPr="00C21F93" w:rsidRDefault="00811A5E" w:rsidP="00C21F93">
      <w:pPr>
        <w:widowControl w:val="0"/>
        <w:autoSpaceDE w:val="0"/>
        <w:autoSpaceDN w:val="0"/>
        <w:ind w:firstLine="709"/>
        <w:jc w:val="both"/>
      </w:pPr>
    </w:p>
    <w:p w:rsidR="008E2D98" w:rsidRPr="00C21F93" w:rsidRDefault="00C21F93" w:rsidP="00C21F93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Глава поселения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8E2D98" w:rsidRPr="00C21F93" w:rsidRDefault="008E2D98" w:rsidP="00C21F93">
      <w:pPr>
        <w:widowControl w:val="0"/>
        <w:autoSpaceDE w:val="0"/>
        <w:autoSpaceDN w:val="0"/>
        <w:ind w:firstLine="709"/>
        <w:jc w:val="both"/>
      </w:pPr>
    </w:p>
    <w:p w:rsidR="008E2D98" w:rsidRPr="00C21F93" w:rsidRDefault="008E2D98" w:rsidP="00C21F93">
      <w:pPr>
        <w:widowControl w:val="0"/>
        <w:autoSpaceDE w:val="0"/>
        <w:autoSpaceDN w:val="0"/>
        <w:ind w:firstLine="709"/>
        <w:jc w:val="both"/>
      </w:pPr>
    </w:p>
    <w:p w:rsidR="008E2D98" w:rsidRPr="00C21F93" w:rsidRDefault="008E2D98" w:rsidP="00C21F93">
      <w:pPr>
        <w:widowControl w:val="0"/>
        <w:autoSpaceDE w:val="0"/>
        <w:autoSpaceDN w:val="0"/>
        <w:ind w:firstLine="709"/>
        <w:jc w:val="both"/>
      </w:pPr>
    </w:p>
    <w:p w:rsidR="008E2D98" w:rsidRPr="00C21F93" w:rsidRDefault="008E2D98" w:rsidP="00C21F93">
      <w:pPr>
        <w:widowControl w:val="0"/>
        <w:autoSpaceDE w:val="0"/>
        <w:autoSpaceDN w:val="0"/>
        <w:ind w:firstLine="709"/>
        <w:jc w:val="both"/>
      </w:pPr>
    </w:p>
    <w:p w:rsidR="008E2D98" w:rsidRPr="00C21F93" w:rsidRDefault="008E2D98" w:rsidP="00C21F93">
      <w:pPr>
        <w:widowControl w:val="0"/>
        <w:autoSpaceDE w:val="0"/>
        <w:autoSpaceDN w:val="0"/>
        <w:ind w:firstLine="709"/>
        <w:jc w:val="both"/>
      </w:pPr>
    </w:p>
    <w:p w:rsidR="008E2D98" w:rsidRPr="00C21F93" w:rsidRDefault="008E2D98" w:rsidP="00C21F93">
      <w:pPr>
        <w:widowControl w:val="0"/>
        <w:autoSpaceDE w:val="0"/>
        <w:autoSpaceDN w:val="0"/>
        <w:ind w:firstLine="709"/>
        <w:jc w:val="both"/>
      </w:pPr>
    </w:p>
    <w:sectPr w:rsidR="008E2D98" w:rsidRPr="00C21F93" w:rsidSect="0036172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61CD"/>
    <w:multiLevelType w:val="hybridMultilevel"/>
    <w:tmpl w:val="377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62"/>
    <w:rsid w:val="00006116"/>
    <w:rsid w:val="00050950"/>
    <w:rsid w:val="000535A6"/>
    <w:rsid w:val="00054D2F"/>
    <w:rsid w:val="000562DD"/>
    <w:rsid w:val="000F313A"/>
    <w:rsid w:val="00147016"/>
    <w:rsid w:val="00171998"/>
    <w:rsid w:val="00177D0A"/>
    <w:rsid w:val="001B5E5F"/>
    <w:rsid w:val="001C07C1"/>
    <w:rsid w:val="001C57A5"/>
    <w:rsid w:val="002C00C4"/>
    <w:rsid w:val="00304395"/>
    <w:rsid w:val="003133A5"/>
    <w:rsid w:val="00326830"/>
    <w:rsid w:val="00361728"/>
    <w:rsid w:val="00382E35"/>
    <w:rsid w:val="00385183"/>
    <w:rsid w:val="00392894"/>
    <w:rsid w:val="003A31DD"/>
    <w:rsid w:val="003C2A28"/>
    <w:rsid w:val="003D16AB"/>
    <w:rsid w:val="003D24A5"/>
    <w:rsid w:val="003E659B"/>
    <w:rsid w:val="003F10CF"/>
    <w:rsid w:val="003F18AB"/>
    <w:rsid w:val="00436071"/>
    <w:rsid w:val="00446207"/>
    <w:rsid w:val="00463C74"/>
    <w:rsid w:val="00493508"/>
    <w:rsid w:val="00493DA4"/>
    <w:rsid w:val="004E00D5"/>
    <w:rsid w:val="00563362"/>
    <w:rsid w:val="0056612F"/>
    <w:rsid w:val="00566C04"/>
    <w:rsid w:val="00581216"/>
    <w:rsid w:val="0058741E"/>
    <w:rsid w:val="00594C99"/>
    <w:rsid w:val="005C0FC3"/>
    <w:rsid w:val="005D35DE"/>
    <w:rsid w:val="005D6BD8"/>
    <w:rsid w:val="006076C1"/>
    <w:rsid w:val="0062681A"/>
    <w:rsid w:val="00637265"/>
    <w:rsid w:val="00675AE9"/>
    <w:rsid w:val="00691167"/>
    <w:rsid w:val="006A061E"/>
    <w:rsid w:val="006D2675"/>
    <w:rsid w:val="006E7A37"/>
    <w:rsid w:val="006F4316"/>
    <w:rsid w:val="007029F8"/>
    <w:rsid w:val="007418D0"/>
    <w:rsid w:val="0074227B"/>
    <w:rsid w:val="007802DB"/>
    <w:rsid w:val="007930DA"/>
    <w:rsid w:val="007A0E42"/>
    <w:rsid w:val="007C05C2"/>
    <w:rsid w:val="00802E66"/>
    <w:rsid w:val="00811A5E"/>
    <w:rsid w:val="00847F78"/>
    <w:rsid w:val="00852F38"/>
    <w:rsid w:val="00874E0C"/>
    <w:rsid w:val="00896D69"/>
    <w:rsid w:val="008C04B8"/>
    <w:rsid w:val="008E2D98"/>
    <w:rsid w:val="008E2E7E"/>
    <w:rsid w:val="008F75CE"/>
    <w:rsid w:val="00900930"/>
    <w:rsid w:val="00915662"/>
    <w:rsid w:val="009278A0"/>
    <w:rsid w:val="009550C9"/>
    <w:rsid w:val="009663B3"/>
    <w:rsid w:val="00967823"/>
    <w:rsid w:val="009B0BD0"/>
    <w:rsid w:val="009B4648"/>
    <w:rsid w:val="009D2A0D"/>
    <w:rsid w:val="009E53E6"/>
    <w:rsid w:val="009E5E1A"/>
    <w:rsid w:val="009F6275"/>
    <w:rsid w:val="009F72F8"/>
    <w:rsid w:val="00A35989"/>
    <w:rsid w:val="00A5044E"/>
    <w:rsid w:val="00A566E1"/>
    <w:rsid w:val="00A8632F"/>
    <w:rsid w:val="00A86360"/>
    <w:rsid w:val="00A93FB7"/>
    <w:rsid w:val="00AA3EB9"/>
    <w:rsid w:val="00AE2628"/>
    <w:rsid w:val="00AE3279"/>
    <w:rsid w:val="00B021A5"/>
    <w:rsid w:val="00B1181D"/>
    <w:rsid w:val="00B153FD"/>
    <w:rsid w:val="00B84FB1"/>
    <w:rsid w:val="00BD790B"/>
    <w:rsid w:val="00BF0453"/>
    <w:rsid w:val="00BF3963"/>
    <w:rsid w:val="00C04872"/>
    <w:rsid w:val="00C04F5B"/>
    <w:rsid w:val="00C21F93"/>
    <w:rsid w:val="00C25FE8"/>
    <w:rsid w:val="00C74634"/>
    <w:rsid w:val="00C81836"/>
    <w:rsid w:val="00C9152A"/>
    <w:rsid w:val="00CB5D62"/>
    <w:rsid w:val="00CC459F"/>
    <w:rsid w:val="00CC4CFC"/>
    <w:rsid w:val="00CC7C2A"/>
    <w:rsid w:val="00CD0B2F"/>
    <w:rsid w:val="00CD6B07"/>
    <w:rsid w:val="00CF1F4F"/>
    <w:rsid w:val="00CF59C0"/>
    <w:rsid w:val="00D063EC"/>
    <w:rsid w:val="00D417E9"/>
    <w:rsid w:val="00D51743"/>
    <w:rsid w:val="00D52188"/>
    <w:rsid w:val="00D75230"/>
    <w:rsid w:val="00D76355"/>
    <w:rsid w:val="00D77153"/>
    <w:rsid w:val="00DB66B4"/>
    <w:rsid w:val="00DE436B"/>
    <w:rsid w:val="00E0687E"/>
    <w:rsid w:val="00E315BD"/>
    <w:rsid w:val="00E407AD"/>
    <w:rsid w:val="00E93269"/>
    <w:rsid w:val="00EA38BA"/>
    <w:rsid w:val="00ED1150"/>
    <w:rsid w:val="00ED42A0"/>
    <w:rsid w:val="00EE23DB"/>
    <w:rsid w:val="00F01202"/>
    <w:rsid w:val="00F31C0F"/>
    <w:rsid w:val="00F4214C"/>
    <w:rsid w:val="00F45C7F"/>
    <w:rsid w:val="00F82F82"/>
    <w:rsid w:val="00FB0F8C"/>
    <w:rsid w:val="00FB626C"/>
    <w:rsid w:val="00FC63DD"/>
    <w:rsid w:val="00FF195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93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paragraph" w:customStyle="1" w:styleId="formattext">
    <w:name w:val="formattext"/>
    <w:basedOn w:val="a"/>
    <w:rsid w:val="00CC7C2A"/>
    <w:pPr>
      <w:spacing w:before="100" w:beforeAutospacing="1" w:after="100" w:afterAutospacing="1"/>
    </w:pPr>
  </w:style>
  <w:style w:type="paragraph" w:customStyle="1" w:styleId="FORMATTEXT0">
    <w:name w:val=".FORMATTEXT"/>
    <w:rsid w:val="00CC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76355"/>
    <w:pPr>
      <w:spacing w:before="100" w:beforeAutospacing="1" w:after="100" w:afterAutospacing="1"/>
    </w:pPr>
  </w:style>
  <w:style w:type="character" w:customStyle="1" w:styleId="namedoc">
    <w:name w:val="namedoc"/>
    <w:basedOn w:val="a0"/>
    <w:rsid w:val="003A31DD"/>
  </w:style>
  <w:style w:type="character" w:customStyle="1" w:styleId="match">
    <w:name w:val="match"/>
    <w:basedOn w:val="a0"/>
    <w:rsid w:val="00702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93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paragraph" w:customStyle="1" w:styleId="formattext">
    <w:name w:val="formattext"/>
    <w:basedOn w:val="a"/>
    <w:rsid w:val="00CC7C2A"/>
    <w:pPr>
      <w:spacing w:before="100" w:beforeAutospacing="1" w:after="100" w:afterAutospacing="1"/>
    </w:pPr>
  </w:style>
  <w:style w:type="paragraph" w:customStyle="1" w:styleId="FORMATTEXT0">
    <w:name w:val=".FORMATTEXT"/>
    <w:rsid w:val="00CC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76355"/>
    <w:pPr>
      <w:spacing w:before="100" w:beforeAutospacing="1" w:after="100" w:afterAutospacing="1"/>
    </w:pPr>
  </w:style>
  <w:style w:type="character" w:customStyle="1" w:styleId="namedoc">
    <w:name w:val="namedoc"/>
    <w:basedOn w:val="a0"/>
    <w:rsid w:val="003A31DD"/>
  </w:style>
  <w:style w:type="character" w:customStyle="1" w:styleId="match">
    <w:name w:val="match"/>
    <w:basedOn w:val="a0"/>
    <w:rsid w:val="0070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69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48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208816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629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2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8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8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7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50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088886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565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9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8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25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2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2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421222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0507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3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A23F-C2DC-4F28-9A3B-6722DA2C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47</cp:revision>
  <cp:lastPrinted>2019-05-30T07:07:00Z</cp:lastPrinted>
  <dcterms:created xsi:type="dcterms:W3CDTF">2016-03-02T05:55:00Z</dcterms:created>
  <dcterms:modified xsi:type="dcterms:W3CDTF">2019-05-30T07:07:00Z</dcterms:modified>
</cp:coreProperties>
</file>