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73" w:rsidRPr="0077206B" w:rsidRDefault="00B87111" w:rsidP="00414273">
      <w:pPr>
        <w:spacing w:after="0" w:line="240" w:lineRule="auto"/>
        <w:jc w:val="center"/>
        <w:rPr>
          <w:rFonts w:ascii="Times New Roman" w:hAnsi="Times New Roman"/>
          <w:sz w:val="28"/>
          <w:szCs w:val="28"/>
          <w:lang w:eastAsia="en-US"/>
        </w:rPr>
      </w:pPr>
      <w:bookmarkStart w:id="0" w:name="_GoBack"/>
      <w:bookmarkEnd w:id="0"/>
      <w:r>
        <w:rPr>
          <w:rFonts w:ascii="Times New Roman" w:hAnsi="Times New Roman"/>
          <w:sz w:val="28"/>
          <w:szCs w:val="28"/>
          <w:lang w:eastAsia="en-US"/>
        </w:rPr>
        <w:t>АДМИНИСТРАЦИЯ</w:t>
      </w:r>
    </w:p>
    <w:p w:rsidR="00414273" w:rsidRPr="0077206B" w:rsidRDefault="00414273" w:rsidP="00414273">
      <w:pPr>
        <w:spacing w:after="0" w:line="240" w:lineRule="auto"/>
        <w:jc w:val="center"/>
        <w:rPr>
          <w:rFonts w:ascii="Times New Roman" w:hAnsi="Times New Roman"/>
          <w:sz w:val="28"/>
          <w:szCs w:val="28"/>
          <w:lang w:eastAsia="en-US"/>
        </w:rPr>
      </w:pPr>
      <w:r w:rsidRPr="0077206B">
        <w:rPr>
          <w:rFonts w:ascii="Times New Roman" w:hAnsi="Times New Roman"/>
          <w:sz w:val="28"/>
          <w:szCs w:val="28"/>
          <w:lang w:eastAsia="en-US"/>
        </w:rPr>
        <w:t>СЕЛЬСКОГО ПОСЕЛЕНИЯ СВЕТЛЫЙ</w:t>
      </w:r>
    </w:p>
    <w:p w:rsidR="00414273" w:rsidRPr="0077206B" w:rsidRDefault="00414273" w:rsidP="00414273">
      <w:pPr>
        <w:spacing w:after="0" w:line="240" w:lineRule="auto"/>
        <w:jc w:val="center"/>
        <w:rPr>
          <w:rFonts w:ascii="Times New Roman" w:hAnsi="Times New Roman"/>
          <w:sz w:val="28"/>
          <w:szCs w:val="28"/>
          <w:lang w:eastAsia="en-US"/>
        </w:rPr>
      </w:pPr>
      <w:r w:rsidRPr="0077206B">
        <w:rPr>
          <w:rFonts w:ascii="Times New Roman" w:hAnsi="Times New Roman"/>
          <w:sz w:val="28"/>
          <w:szCs w:val="28"/>
          <w:lang w:eastAsia="en-US"/>
        </w:rPr>
        <w:t>Березовского района</w:t>
      </w:r>
    </w:p>
    <w:p w:rsidR="00414273" w:rsidRPr="0077206B" w:rsidRDefault="00414273" w:rsidP="00414273">
      <w:pPr>
        <w:spacing w:after="0" w:line="240" w:lineRule="auto"/>
        <w:jc w:val="center"/>
        <w:rPr>
          <w:rFonts w:ascii="Times New Roman" w:hAnsi="Times New Roman"/>
          <w:sz w:val="28"/>
          <w:szCs w:val="28"/>
          <w:lang w:eastAsia="en-US"/>
        </w:rPr>
      </w:pPr>
      <w:r w:rsidRPr="0077206B">
        <w:rPr>
          <w:rFonts w:ascii="Times New Roman" w:hAnsi="Times New Roman"/>
          <w:sz w:val="28"/>
          <w:szCs w:val="28"/>
          <w:lang w:eastAsia="en-US"/>
        </w:rPr>
        <w:t>Ханты-Мансийского автономного округа – Югры</w:t>
      </w:r>
    </w:p>
    <w:p w:rsidR="00414273" w:rsidRPr="0077206B" w:rsidRDefault="00414273" w:rsidP="00414273">
      <w:pPr>
        <w:spacing w:after="0" w:line="240" w:lineRule="auto"/>
        <w:jc w:val="center"/>
        <w:rPr>
          <w:rFonts w:ascii="Times New Roman" w:hAnsi="Times New Roman"/>
          <w:b/>
          <w:sz w:val="28"/>
          <w:szCs w:val="28"/>
          <w:lang w:eastAsia="en-US"/>
        </w:rPr>
      </w:pPr>
    </w:p>
    <w:p w:rsidR="00414273" w:rsidRDefault="00414273" w:rsidP="00414273">
      <w:pPr>
        <w:spacing w:after="0" w:line="240" w:lineRule="auto"/>
        <w:jc w:val="center"/>
        <w:rPr>
          <w:rFonts w:ascii="Times New Roman" w:hAnsi="Times New Roman"/>
          <w:sz w:val="28"/>
          <w:szCs w:val="28"/>
          <w:lang w:eastAsia="en-US"/>
        </w:rPr>
      </w:pPr>
      <w:r w:rsidRPr="0077206B">
        <w:rPr>
          <w:rFonts w:ascii="Times New Roman" w:hAnsi="Times New Roman"/>
          <w:sz w:val="28"/>
          <w:szCs w:val="28"/>
          <w:lang w:eastAsia="en-US"/>
        </w:rPr>
        <w:t>ПОСТАНОВЛЕНИЕ</w:t>
      </w:r>
    </w:p>
    <w:p w:rsidR="005D2266" w:rsidRPr="0077206B" w:rsidRDefault="005D2266" w:rsidP="0041427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изменениями от 28.08.2017 № 135</w:t>
      </w:r>
      <w:r w:rsidR="00F82752">
        <w:rPr>
          <w:rFonts w:ascii="Times New Roman" w:hAnsi="Times New Roman"/>
          <w:sz w:val="28"/>
          <w:szCs w:val="28"/>
          <w:lang w:eastAsia="en-US"/>
        </w:rPr>
        <w:t>, от 30.05.2018 №100, от 13.06.2018 №115)</w:t>
      </w:r>
      <w:r>
        <w:rPr>
          <w:rFonts w:ascii="Times New Roman" w:hAnsi="Times New Roman"/>
          <w:sz w:val="28"/>
          <w:szCs w:val="28"/>
          <w:lang w:eastAsia="en-US"/>
        </w:rPr>
        <w:t>)</w:t>
      </w:r>
    </w:p>
    <w:p w:rsidR="00414273" w:rsidRPr="0077206B" w:rsidRDefault="00414273" w:rsidP="00414273">
      <w:pPr>
        <w:spacing w:after="0" w:line="240" w:lineRule="auto"/>
        <w:ind w:firstLine="709"/>
        <w:jc w:val="both"/>
        <w:rPr>
          <w:rFonts w:ascii="Times New Roman" w:hAnsi="Times New Roman"/>
          <w:sz w:val="28"/>
          <w:szCs w:val="28"/>
        </w:rPr>
      </w:pPr>
      <w:r w:rsidRPr="0077206B">
        <w:rPr>
          <w:rFonts w:ascii="Times New Roman" w:hAnsi="Times New Roman"/>
          <w:sz w:val="28"/>
          <w:szCs w:val="28"/>
        </w:rPr>
        <w:t xml:space="preserve"> </w:t>
      </w:r>
    </w:p>
    <w:p w:rsidR="00414273" w:rsidRPr="0077206B" w:rsidRDefault="00414273" w:rsidP="00414273">
      <w:pPr>
        <w:spacing w:after="0" w:line="240" w:lineRule="auto"/>
        <w:jc w:val="both"/>
        <w:rPr>
          <w:rFonts w:ascii="Times New Roman" w:hAnsi="Times New Roman"/>
          <w:sz w:val="28"/>
          <w:szCs w:val="28"/>
        </w:rPr>
      </w:pPr>
      <w:r w:rsidRPr="0077206B">
        <w:rPr>
          <w:rFonts w:ascii="Times New Roman" w:hAnsi="Times New Roman"/>
          <w:sz w:val="28"/>
          <w:szCs w:val="28"/>
          <w:u w:val="single"/>
        </w:rPr>
        <w:t xml:space="preserve">от </w:t>
      </w:r>
      <w:r w:rsidR="0080267D">
        <w:rPr>
          <w:rFonts w:ascii="Times New Roman" w:hAnsi="Times New Roman"/>
          <w:sz w:val="28"/>
          <w:szCs w:val="28"/>
          <w:u w:val="single"/>
        </w:rPr>
        <w:t>10.1</w:t>
      </w:r>
      <w:r w:rsidRPr="0077206B">
        <w:rPr>
          <w:rFonts w:ascii="Times New Roman" w:hAnsi="Times New Roman"/>
          <w:sz w:val="28"/>
          <w:szCs w:val="28"/>
          <w:u w:val="single"/>
        </w:rPr>
        <w:t xml:space="preserve">0.2016 </w:t>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77206B">
        <w:rPr>
          <w:rFonts w:ascii="Times New Roman" w:hAnsi="Times New Roman"/>
          <w:sz w:val="28"/>
          <w:szCs w:val="28"/>
        </w:rPr>
        <w:tab/>
      </w:r>
      <w:r w:rsidRPr="00C776E6">
        <w:rPr>
          <w:rFonts w:ascii="Times New Roman" w:hAnsi="Times New Roman"/>
          <w:sz w:val="28"/>
          <w:szCs w:val="28"/>
        </w:rPr>
        <w:t>№</w:t>
      </w:r>
      <w:r w:rsidR="00C776E6" w:rsidRPr="00C776E6">
        <w:rPr>
          <w:rFonts w:ascii="Times New Roman" w:hAnsi="Times New Roman"/>
          <w:sz w:val="28"/>
          <w:szCs w:val="28"/>
        </w:rPr>
        <w:t>170</w:t>
      </w:r>
    </w:p>
    <w:p w:rsidR="00414273" w:rsidRPr="0077206B" w:rsidRDefault="00414273" w:rsidP="00414273">
      <w:pPr>
        <w:spacing w:after="0"/>
        <w:jc w:val="both"/>
        <w:rPr>
          <w:rFonts w:ascii="Times New Roman" w:hAnsi="Times New Roman"/>
          <w:sz w:val="28"/>
          <w:szCs w:val="28"/>
        </w:rPr>
      </w:pPr>
      <w:r w:rsidRPr="0077206B">
        <w:rPr>
          <w:rFonts w:ascii="Times New Roman" w:hAnsi="Times New Roman"/>
          <w:sz w:val="28"/>
          <w:szCs w:val="28"/>
        </w:rPr>
        <w:t>пос. Светлый</w:t>
      </w:r>
    </w:p>
    <w:p w:rsidR="00414273" w:rsidRPr="0077206B" w:rsidRDefault="00414273" w:rsidP="00414273">
      <w:pPr>
        <w:pStyle w:val="ConsPlusNormal"/>
        <w:outlineLvl w:val="0"/>
        <w:rPr>
          <w:rFonts w:ascii="Times New Roman" w:hAnsi="Times New Roman" w:cs="Times New Roman"/>
          <w:sz w:val="28"/>
          <w:szCs w:val="28"/>
        </w:rPr>
      </w:pPr>
    </w:p>
    <w:tbl>
      <w:tblPr>
        <w:tblW w:w="0" w:type="auto"/>
        <w:tblLook w:val="04A0" w:firstRow="1" w:lastRow="0" w:firstColumn="1" w:lastColumn="0" w:noHBand="0" w:noVBand="1"/>
      </w:tblPr>
      <w:tblGrid>
        <w:gridCol w:w="4928"/>
      </w:tblGrid>
      <w:tr w:rsidR="00414273" w:rsidRPr="00B342D3" w:rsidTr="00373258">
        <w:tc>
          <w:tcPr>
            <w:tcW w:w="4928" w:type="dxa"/>
          </w:tcPr>
          <w:p w:rsidR="00414273" w:rsidRDefault="00414273" w:rsidP="00414273">
            <w:pPr>
              <w:pStyle w:val="ConsPlusNormal"/>
              <w:jc w:val="both"/>
            </w:pPr>
            <w:r w:rsidRPr="00414273">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414273" w:rsidRPr="0038329D" w:rsidRDefault="00414273" w:rsidP="00373258">
            <w:pPr>
              <w:pStyle w:val="ConsPlusNormal"/>
              <w:jc w:val="both"/>
              <w:rPr>
                <w:rFonts w:ascii="Times New Roman" w:hAnsi="Times New Roman" w:cs="Times New Roman"/>
                <w:b/>
                <w:sz w:val="28"/>
                <w:szCs w:val="28"/>
              </w:rPr>
            </w:pPr>
          </w:p>
          <w:p w:rsidR="00414273" w:rsidRPr="00B342D3" w:rsidRDefault="00414273" w:rsidP="00373258">
            <w:pPr>
              <w:pStyle w:val="ConsPlusNormal"/>
              <w:rPr>
                <w:rFonts w:ascii="Times New Roman" w:hAnsi="Times New Roman" w:cs="Times New Roman"/>
                <w:b/>
                <w:sz w:val="28"/>
                <w:szCs w:val="28"/>
              </w:rPr>
            </w:pPr>
            <w:r w:rsidRPr="00B342D3">
              <w:rPr>
                <w:rFonts w:ascii="Times New Roman" w:hAnsi="Times New Roman" w:cs="Times New Roman"/>
                <w:b/>
                <w:sz w:val="28"/>
                <w:szCs w:val="28"/>
              </w:rPr>
              <w:t xml:space="preserve"> </w:t>
            </w:r>
          </w:p>
        </w:tc>
      </w:tr>
    </w:tbl>
    <w:p w:rsidR="00E54597" w:rsidRDefault="00E54597">
      <w:pPr>
        <w:pStyle w:val="ConsPlusNormal"/>
        <w:jc w:val="center"/>
      </w:pPr>
    </w:p>
    <w:p w:rsidR="00414273" w:rsidRPr="00414273" w:rsidRDefault="00E54597" w:rsidP="00414273">
      <w:pPr>
        <w:pStyle w:val="a8"/>
        <w:spacing w:after="0"/>
        <w:ind w:left="0" w:right="-2" w:firstLine="708"/>
        <w:jc w:val="both"/>
        <w:rPr>
          <w:sz w:val="28"/>
          <w:szCs w:val="28"/>
        </w:rPr>
      </w:pPr>
      <w:r w:rsidRPr="00414273">
        <w:rPr>
          <w:sz w:val="28"/>
          <w:szCs w:val="28"/>
        </w:rPr>
        <w:t xml:space="preserve">В соответствии с Федеральными законами от 27.07.2010 </w:t>
      </w:r>
      <w:hyperlink r:id="rId8" w:tooltip="Федеральный закон от 27.07.2010 N 210-ФЗ (ред. от 03.07.2016) &quot;Об организации предоставления государственных и муниципальных услуг&quot;{КонсультантПлюс}" w:history="1">
        <w:r w:rsidRPr="00414273">
          <w:rPr>
            <w:color w:val="0000FF"/>
            <w:sz w:val="28"/>
            <w:szCs w:val="28"/>
          </w:rPr>
          <w:t>N 210-ФЗ</w:t>
        </w:r>
      </w:hyperlink>
      <w:r w:rsidRPr="00414273">
        <w:rPr>
          <w:sz w:val="28"/>
          <w:szCs w:val="28"/>
        </w:rPr>
        <w:t xml:space="preserve"> "Об организации предоставления государственных и муниципальных услуг", от 28.12.2013 </w:t>
      </w:r>
      <w:hyperlink r:id="rId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414273">
          <w:rPr>
            <w:color w:val="0000FF"/>
            <w:sz w:val="28"/>
            <w:szCs w:val="28"/>
          </w:rPr>
          <w:t>N 443-ФЗ</w:t>
        </w:r>
      </w:hyperlink>
      <w:r w:rsidRPr="00414273">
        <w:rPr>
          <w:sz w:val="28"/>
          <w:szCs w:val="28"/>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09.02.2009 </w:t>
      </w:r>
      <w:hyperlink r:id="rId10"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414273">
          <w:rPr>
            <w:color w:val="0000FF"/>
            <w:sz w:val="28"/>
            <w:szCs w:val="28"/>
          </w:rPr>
          <w:t>N 8-ФЗ</w:t>
        </w:r>
      </w:hyperlink>
      <w:r w:rsidRPr="00414273">
        <w:rPr>
          <w:sz w:val="28"/>
          <w:szCs w:val="28"/>
        </w:rPr>
        <w:t xml:space="preserve"> "Об обеспечении доступа к информации о деятельности государственных органов и органов местного самоуправления", Постановлениями Правительства Российской Федерации от 19.11.2014 </w:t>
      </w:r>
      <w:hyperlink r:id="rId11"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color w:val="0000FF"/>
            <w:sz w:val="28"/>
            <w:szCs w:val="28"/>
          </w:rPr>
          <w:t>N 1221</w:t>
        </w:r>
      </w:hyperlink>
      <w:r w:rsidRPr="00414273">
        <w:rPr>
          <w:sz w:val="28"/>
          <w:szCs w:val="28"/>
        </w:rPr>
        <w:t xml:space="preserve"> "Об утверждении Правил присвоения, изменения и аннулирования адресов", </w:t>
      </w:r>
      <w:r w:rsidR="00414273" w:rsidRPr="00414273">
        <w:rPr>
          <w:sz w:val="28"/>
          <w:szCs w:val="28"/>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414273" w:rsidRDefault="00414273" w:rsidP="00414273">
      <w:pPr>
        <w:pStyle w:val="a7"/>
        <w:spacing w:after="0"/>
        <w:ind w:left="1069"/>
        <w:jc w:val="center"/>
        <w:rPr>
          <w:rFonts w:ascii="Times New Roman" w:hAnsi="Times New Roman"/>
          <w:sz w:val="28"/>
          <w:szCs w:val="28"/>
        </w:rPr>
      </w:pPr>
    </w:p>
    <w:p w:rsidR="00414273" w:rsidRPr="00414273" w:rsidRDefault="00414273" w:rsidP="00414273">
      <w:pPr>
        <w:pStyle w:val="a7"/>
        <w:spacing w:after="0"/>
        <w:ind w:left="1069"/>
        <w:jc w:val="center"/>
        <w:rPr>
          <w:rFonts w:ascii="Times New Roman" w:hAnsi="Times New Roman"/>
          <w:sz w:val="28"/>
          <w:szCs w:val="28"/>
        </w:rPr>
      </w:pPr>
      <w:r w:rsidRPr="00414273">
        <w:rPr>
          <w:rFonts w:ascii="Times New Roman" w:hAnsi="Times New Roman"/>
          <w:sz w:val="28"/>
          <w:szCs w:val="28"/>
        </w:rPr>
        <w:t>ПОСТАНОВЛЯЮ:</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1. Утвердить административный </w:t>
      </w:r>
      <w:hyperlink w:anchor="Par38" w:tooltip="АДМИНИСТРАТИВНЫЙ РЕГЛАМЕНТ" w:history="1">
        <w:r w:rsidRPr="00414273">
          <w:rPr>
            <w:rFonts w:ascii="Times New Roman" w:hAnsi="Times New Roman" w:cs="Times New Roman"/>
            <w:color w:val="0000FF"/>
            <w:sz w:val="28"/>
            <w:szCs w:val="28"/>
          </w:rPr>
          <w:t>регламент</w:t>
        </w:r>
      </w:hyperlink>
      <w:r w:rsidRPr="00414273">
        <w:rPr>
          <w:rFonts w:ascii="Times New Roman" w:hAnsi="Times New Roman" w:cs="Times New Roman"/>
          <w:sz w:val="28"/>
          <w:szCs w:val="28"/>
        </w:rPr>
        <w:t xml:space="preserve"> предоставления муниципальной услуги "Присвоение объекту адресации адреса, аннулирование его адреса" согласно приложению.</w:t>
      </w:r>
    </w:p>
    <w:p w:rsidR="00414273" w:rsidRPr="00414273" w:rsidRDefault="00414273" w:rsidP="00414273">
      <w:pPr>
        <w:pStyle w:val="ConsPlusNormal"/>
        <w:ind w:firstLine="540"/>
        <w:jc w:val="both"/>
        <w:rPr>
          <w:rFonts w:ascii="Times New Roman" w:hAnsi="Times New Roman" w:cs="Times New Roman"/>
          <w:sz w:val="28"/>
          <w:szCs w:val="28"/>
        </w:rPr>
      </w:pPr>
      <w:bookmarkStart w:id="1" w:name="Par38"/>
      <w:bookmarkEnd w:id="1"/>
      <w:r w:rsidRPr="00414273">
        <w:rPr>
          <w:rFonts w:ascii="Times New Roman" w:hAnsi="Times New Roman" w:cs="Times New Roman"/>
          <w:sz w:val="28"/>
          <w:szCs w:val="28"/>
        </w:rPr>
        <w:t>2.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w:t>
      </w:r>
      <w:r w:rsidRPr="00414273">
        <w:rPr>
          <w:rFonts w:ascii="Times New Roman" w:hAnsi="Times New Roman" w:cs="Times New Roman"/>
          <w:sz w:val="28"/>
          <w:szCs w:val="28"/>
          <w:lang w:val="en-US"/>
        </w:rPr>
        <w:t>admsvetlyi</w:t>
      </w:r>
      <w:r w:rsidRPr="00414273">
        <w:rPr>
          <w:rFonts w:ascii="Times New Roman" w:hAnsi="Times New Roman" w:cs="Times New Roman"/>
          <w:sz w:val="28"/>
          <w:szCs w:val="28"/>
        </w:rPr>
        <w:t>.</w:t>
      </w:r>
      <w:r w:rsidRPr="00414273">
        <w:rPr>
          <w:rFonts w:ascii="Times New Roman" w:hAnsi="Times New Roman" w:cs="Times New Roman"/>
          <w:sz w:val="28"/>
          <w:szCs w:val="28"/>
          <w:lang w:val="en-US"/>
        </w:rPr>
        <w:t>ru</w:t>
      </w:r>
      <w:r w:rsidRPr="00414273">
        <w:rPr>
          <w:rFonts w:ascii="Times New Roman" w:hAnsi="Times New Roman" w:cs="Times New Roman"/>
          <w:sz w:val="28"/>
          <w:szCs w:val="28"/>
        </w:rPr>
        <w:t xml:space="preserve">. </w:t>
      </w:r>
    </w:p>
    <w:p w:rsidR="00414273" w:rsidRPr="00414273" w:rsidRDefault="00414273" w:rsidP="00414273">
      <w:pPr>
        <w:tabs>
          <w:tab w:val="left" w:pos="1134"/>
        </w:tabs>
        <w:spacing w:after="0"/>
        <w:ind w:firstLine="540"/>
        <w:jc w:val="both"/>
        <w:rPr>
          <w:rFonts w:ascii="Times New Roman" w:hAnsi="Times New Roman"/>
          <w:sz w:val="28"/>
          <w:szCs w:val="28"/>
        </w:rPr>
      </w:pPr>
      <w:r w:rsidRPr="00414273">
        <w:rPr>
          <w:rFonts w:ascii="Times New Roman" w:hAnsi="Times New Roman"/>
          <w:sz w:val="28"/>
          <w:szCs w:val="28"/>
        </w:rPr>
        <w:t>3. Настоящее постановление вступает в силу после его официального обнародования.</w:t>
      </w:r>
    </w:p>
    <w:p w:rsidR="00414273" w:rsidRPr="00414273" w:rsidRDefault="00414273" w:rsidP="00414273">
      <w:pPr>
        <w:tabs>
          <w:tab w:val="left" w:pos="1134"/>
        </w:tabs>
        <w:spacing w:after="0"/>
        <w:ind w:firstLine="540"/>
        <w:jc w:val="both"/>
        <w:rPr>
          <w:rFonts w:ascii="Times New Roman" w:hAnsi="Times New Roman"/>
          <w:sz w:val="28"/>
          <w:szCs w:val="28"/>
        </w:rPr>
      </w:pPr>
      <w:r w:rsidRPr="00414273">
        <w:rPr>
          <w:rFonts w:ascii="Times New Roman" w:hAnsi="Times New Roman"/>
          <w:sz w:val="28"/>
          <w:szCs w:val="28"/>
        </w:rPr>
        <w:t>4. Контроль за исполнением постановления оставляю за собой.</w:t>
      </w:r>
    </w:p>
    <w:p w:rsidR="00414273" w:rsidRDefault="00414273" w:rsidP="00414273">
      <w:pPr>
        <w:spacing w:after="0"/>
        <w:rPr>
          <w:rFonts w:ascii="Times New Roman" w:hAnsi="Times New Roman"/>
          <w:sz w:val="28"/>
          <w:szCs w:val="28"/>
        </w:rPr>
      </w:pPr>
    </w:p>
    <w:p w:rsidR="00414273" w:rsidRPr="00414273" w:rsidRDefault="00414273" w:rsidP="00414273">
      <w:pPr>
        <w:spacing w:after="0"/>
        <w:rPr>
          <w:rFonts w:ascii="Times New Roman" w:hAnsi="Times New Roman"/>
          <w:sz w:val="28"/>
          <w:szCs w:val="28"/>
        </w:rPr>
      </w:pPr>
    </w:p>
    <w:p w:rsidR="00414273" w:rsidRPr="00414273" w:rsidRDefault="00414273" w:rsidP="00414273">
      <w:pPr>
        <w:spacing w:after="0"/>
        <w:rPr>
          <w:rFonts w:ascii="Times New Roman" w:hAnsi="Times New Roman"/>
          <w:sz w:val="28"/>
          <w:szCs w:val="28"/>
        </w:rPr>
      </w:pPr>
      <w:r w:rsidRPr="00414273">
        <w:rPr>
          <w:rFonts w:ascii="Times New Roman" w:hAnsi="Times New Roman"/>
          <w:sz w:val="28"/>
          <w:szCs w:val="28"/>
        </w:rPr>
        <w:t>Глава сельского поселения Светлый</w:t>
      </w:r>
      <w:r w:rsidRPr="00414273">
        <w:rPr>
          <w:rFonts w:ascii="Times New Roman" w:hAnsi="Times New Roman"/>
          <w:sz w:val="28"/>
          <w:szCs w:val="28"/>
        </w:rPr>
        <w:tab/>
      </w:r>
      <w:r w:rsidRPr="00414273">
        <w:rPr>
          <w:rFonts w:ascii="Times New Roman" w:hAnsi="Times New Roman"/>
          <w:sz w:val="28"/>
          <w:szCs w:val="28"/>
        </w:rPr>
        <w:tab/>
      </w:r>
      <w:r w:rsidRPr="00414273">
        <w:rPr>
          <w:rFonts w:ascii="Times New Roman" w:hAnsi="Times New Roman"/>
          <w:sz w:val="28"/>
          <w:szCs w:val="28"/>
        </w:rPr>
        <w:tab/>
      </w:r>
      <w:r w:rsidRPr="00414273">
        <w:rPr>
          <w:rFonts w:ascii="Times New Roman" w:hAnsi="Times New Roman"/>
          <w:sz w:val="28"/>
          <w:szCs w:val="28"/>
        </w:rPr>
        <w:tab/>
      </w:r>
      <w:r w:rsidRPr="00414273">
        <w:rPr>
          <w:rFonts w:ascii="Times New Roman" w:hAnsi="Times New Roman"/>
          <w:sz w:val="28"/>
          <w:szCs w:val="28"/>
        </w:rPr>
        <w:tab/>
        <w:t>О.В.Иванова</w:t>
      </w:r>
    </w:p>
    <w:p w:rsidR="0080267D" w:rsidRDefault="0080267D" w:rsidP="00414273">
      <w:pPr>
        <w:pStyle w:val="ConsPlusNormal"/>
        <w:jc w:val="right"/>
        <w:outlineLvl w:val="0"/>
        <w:rPr>
          <w:rFonts w:ascii="Times New Roman" w:hAnsi="Times New Roman" w:cs="Times New Roman"/>
          <w:sz w:val="24"/>
          <w:szCs w:val="24"/>
        </w:rPr>
      </w:pPr>
    </w:p>
    <w:p w:rsidR="00414273" w:rsidRPr="0077206B" w:rsidRDefault="00414273" w:rsidP="00414273">
      <w:pPr>
        <w:pStyle w:val="ConsPlusNormal"/>
        <w:jc w:val="right"/>
        <w:outlineLvl w:val="0"/>
        <w:rPr>
          <w:rFonts w:ascii="Times New Roman" w:hAnsi="Times New Roman" w:cs="Times New Roman"/>
          <w:sz w:val="24"/>
          <w:szCs w:val="24"/>
        </w:rPr>
      </w:pPr>
      <w:r w:rsidRPr="0077206B">
        <w:rPr>
          <w:rFonts w:ascii="Times New Roman" w:hAnsi="Times New Roman" w:cs="Times New Roman"/>
          <w:sz w:val="24"/>
          <w:szCs w:val="24"/>
        </w:rPr>
        <w:lastRenderedPageBreak/>
        <w:t>Приложение</w:t>
      </w:r>
    </w:p>
    <w:p w:rsidR="00414273" w:rsidRPr="0077206B" w:rsidRDefault="00414273" w:rsidP="00414273">
      <w:pPr>
        <w:pStyle w:val="ConsPlusNormal"/>
        <w:jc w:val="right"/>
        <w:rPr>
          <w:rFonts w:ascii="Times New Roman" w:hAnsi="Times New Roman" w:cs="Times New Roman"/>
          <w:sz w:val="24"/>
          <w:szCs w:val="24"/>
        </w:rPr>
      </w:pPr>
      <w:r w:rsidRPr="0077206B">
        <w:rPr>
          <w:rFonts w:ascii="Times New Roman" w:hAnsi="Times New Roman" w:cs="Times New Roman"/>
          <w:sz w:val="24"/>
          <w:szCs w:val="24"/>
        </w:rPr>
        <w:t xml:space="preserve">к постановлению администрации </w:t>
      </w:r>
    </w:p>
    <w:p w:rsidR="00414273" w:rsidRPr="0077206B" w:rsidRDefault="00414273" w:rsidP="00414273">
      <w:pPr>
        <w:pStyle w:val="ConsPlusNormal"/>
        <w:jc w:val="right"/>
        <w:rPr>
          <w:rFonts w:ascii="Times New Roman" w:hAnsi="Times New Roman" w:cs="Times New Roman"/>
          <w:sz w:val="24"/>
          <w:szCs w:val="24"/>
        </w:rPr>
      </w:pPr>
      <w:r w:rsidRPr="0077206B">
        <w:rPr>
          <w:rFonts w:ascii="Times New Roman" w:hAnsi="Times New Roman" w:cs="Times New Roman"/>
          <w:sz w:val="24"/>
          <w:szCs w:val="24"/>
        </w:rPr>
        <w:t>сельского поселения Светлый</w:t>
      </w:r>
    </w:p>
    <w:p w:rsidR="00414273" w:rsidRPr="0077206B" w:rsidRDefault="00414273" w:rsidP="00414273">
      <w:pPr>
        <w:pStyle w:val="ConsPlusNormal"/>
        <w:jc w:val="right"/>
        <w:rPr>
          <w:rFonts w:ascii="Times New Roman" w:hAnsi="Times New Roman" w:cs="Times New Roman"/>
          <w:sz w:val="24"/>
          <w:szCs w:val="24"/>
        </w:rPr>
      </w:pPr>
      <w:r w:rsidRPr="0077206B">
        <w:rPr>
          <w:rFonts w:ascii="Times New Roman" w:hAnsi="Times New Roman" w:cs="Times New Roman"/>
          <w:sz w:val="24"/>
          <w:szCs w:val="24"/>
        </w:rPr>
        <w:t xml:space="preserve">от </w:t>
      </w:r>
      <w:r w:rsidR="0080267D">
        <w:rPr>
          <w:rFonts w:ascii="Times New Roman" w:hAnsi="Times New Roman" w:cs="Times New Roman"/>
          <w:sz w:val="24"/>
          <w:szCs w:val="24"/>
        </w:rPr>
        <w:t>1</w:t>
      </w:r>
      <w:r w:rsidRPr="0077206B">
        <w:rPr>
          <w:rFonts w:ascii="Times New Roman" w:hAnsi="Times New Roman" w:cs="Times New Roman"/>
          <w:sz w:val="24"/>
          <w:szCs w:val="24"/>
        </w:rPr>
        <w:t>0.</w:t>
      </w:r>
      <w:r w:rsidR="0080267D">
        <w:rPr>
          <w:rFonts w:ascii="Times New Roman" w:hAnsi="Times New Roman" w:cs="Times New Roman"/>
          <w:sz w:val="24"/>
          <w:szCs w:val="24"/>
        </w:rPr>
        <w:t>1</w:t>
      </w:r>
      <w:r w:rsidRPr="0077206B">
        <w:rPr>
          <w:rFonts w:ascii="Times New Roman" w:hAnsi="Times New Roman" w:cs="Times New Roman"/>
          <w:sz w:val="24"/>
          <w:szCs w:val="24"/>
        </w:rPr>
        <w:t>0.</w:t>
      </w:r>
      <w:r w:rsidR="0080267D">
        <w:rPr>
          <w:rFonts w:ascii="Times New Roman" w:hAnsi="Times New Roman" w:cs="Times New Roman"/>
          <w:sz w:val="24"/>
          <w:szCs w:val="24"/>
        </w:rPr>
        <w:t>2016</w:t>
      </w:r>
      <w:r w:rsidRPr="0077206B">
        <w:rPr>
          <w:rFonts w:ascii="Times New Roman" w:hAnsi="Times New Roman" w:cs="Times New Roman"/>
          <w:sz w:val="24"/>
          <w:szCs w:val="24"/>
        </w:rPr>
        <w:t xml:space="preserve"> </w:t>
      </w:r>
      <w:r w:rsidRPr="00C776E6">
        <w:rPr>
          <w:rFonts w:ascii="Times New Roman" w:hAnsi="Times New Roman" w:cs="Times New Roman"/>
          <w:sz w:val="24"/>
          <w:szCs w:val="24"/>
        </w:rPr>
        <w:t>года №</w:t>
      </w:r>
      <w:r w:rsidR="00C776E6" w:rsidRPr="00C776E6">
        <w:rPr>
          <w:rFonts w:ascii="Times New Roman" w:hAnsi="Times New Roman" w:cs="Times New Roman"/>
          <w:sz w:val="24"/>
          <w:szCs w:val="24"/>
        </w:rPr>
        <w:t>170</w:t>
      </w:r>
    </w:p>
    <w:p w:rsidR="00E54597" w:rsidRPr="00414273" w:rsidRDefault="00E54597">
      <w:pPr>
        <w:pStyle w:val="ConsPlusTitle"/>
        <w:jc w:val="center"/>
        <w:rPr>
          <w:rFonts w:ascii="Times New Roman" w:hAnsi="Times New Roman" w:cs="Times New Roman"/>
          <w:sz w:val="28"/>
          <w:szCs w:val="28"/>
        </w:rPr>
      </w:pPr>
      <w:r w:rsidRPr="00414273">
        <w:rPr>
          <w:rFonts w:ascii="Times New Roman" w:hAnsi="Times New Roman" w:cs="Times New Roman"/>
          <w:sz w:val="28"/>
          <w:szCs w:val="28"/>
        </w:rPr>
        <w:t>АДМИНИСТРАТИВНЫЙ РЕГЛАМЕНТ</w:t>
      </w:r>
    </w:p>
    <w:p w:rsidR="00E54597" w:rsidRPr="00414273" w:rsidRDefault="00E54597">
      <w:pPr>
        <w:pStyle w:val="ConsPlusTitle"/>
        <w:jc w:val="center"/>
        <w:rPr>
          <w:rFonts w:ascii="Times New Roman" w:hAnsi="Times New Roman" w:cs="Times New Roman"/>
          <w:sz w:val="28"/>
          <w:szCs w:val="28"/>
        </w:rPr>
      </w:pPr>
      <w:r w:rsidRPr="00414273">
        <w:rPr>
          <w:rFonts w:ascii="Times New Roman" w:hAnsi="Times New Roman" w:cs="Times New Roman"/>
          <w:sz w:val="28"/>
          <w:szCs w:val="28"/>
        </w:rPr>
        <w:t>ПРЕДОСТАВЛЕНИЯ МУНИЦИПАЛЬНОЙ УСЛУГИ "ПРИСВОЕНИЕ ОБЪЕКТУ</w:t>
      </w:r>
      <w:r w:rsidR="00414273">
        <w:rPr>
          <w:rFonts w:ascii="Times New Roman" w:hAnsi="Times New Roman" w:cs="Times New Roman"/>
          <w:sz w:val="28"/>
          <w:szCs w:val="28"/>
        </w:rPr>
        <w:t xml:space="preserve"> </w:t>
      </w:r>
      <w:r w:rsidRPr="00414273">
        <w:rPr>
          <w:rFonts w:ascii="Times New Roman" w:hAnsi="Times New Roman" w:cs="Times New Roman"/>
          <w:sz w:val="28"/>
          <w:szCs w:val="28"/>
        </w:rPr>
        <w:t>АДРЕСАЦИИ АДРЕСА, АННУЛИРОВАНИЕ ЕГО АДРЕСА"</w:t>
      </w:r>
    </w:p>
    <w:p w:rsidR="00414273" w:rsidRDefault="00414273">
      <w:pPr>
        <w:pStyle w:val="ConsPlusNormal"/>
        <w:jc w:val="center"/>
        <w:outlineLvl w:val="1"/>
        <w:rPr>
          <w:rFonts w:ascii="Times New Roman" w:hAnsi="Times New Roman" w:cs="Times New Roman"/>
          <w:sz w:val="28"/>
          <w:szCs w:val="28"/>
        </w:rPr>
      </w:pPr>
    </w:p>
    <w:p w:rsidR="00E54597" w:rsidRPr="00414273" w:rsidRDefault="00E54597">
      <w:pPr>
        <w:pStyle w:val="ConsPlusNormal"/>
        <w:jc w:val="center"/>
        <w:outlineLvl w:val="1"/>
        <w:rPr>
          <w:rFonts w:ascii="Times New Roman" w:hAnsi="Times New Roman" w:cs="Times New Roman"/>
          <w:sz w:val="28"/>
          <w:szCs w:val="28"/>
        </w:rPr>
      </w:pPr>
      <w:r w:rsidRPr="00414273">
        <w:rPr>
          <w:rFonts w:ascii="Times New Roman" w:hAnsi="Times New Roman" w:cs="Times New Roman"/>
          <w:sz w:val="28"/>
          <w:szCs w:val="28"/>
        </w:rPr>
        <w:t>I. Общие положения</w:t>
      </w:r>
    </w:p>
    <w:p w:rsidR="00E54597" w:rsidRPr="00414273" w:rsidRDefault="00E54597">
      <w:pPr>
        <w:pStyle w:val="ConsPlusNormal"/>
        <w:jc w:val="center"/>
        <w:rPr>
          <w:rFonts w:ascii="Times New Roman" w:hAnsi="Times New Roman" w:cs="Times New Roman"/>
          <w:sz w:val="28"/>
          <w:szCs w:val="28"/>
        </w:rPr>
      </w:pP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1.1. Предмет регулирования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Административный регламент предоставления муниципальной услуги "Присвоение объекту адресации адреса, аннулирование его адреса" (далее - административный регламент) устанавливает стандарт предоставления муниципальной услуги "Присвоение объекту адресации адреса, аннулирование его адреса" (далее - муниципальная услуга), последовательность и сроки выполнения административных процедур при предоставлении муниципальной услуги, требования к порядку их выполнения, а также формы контроля за предоставлением муниципальной услуги, порядок обжалования решений и действий (бездействия) муниципальных служащих, должностных лиц.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сокращения количества представляемых заявителем документов.</w:t>
      </w:r>
    </w:p>
    <w:p w:rsidR="00414273" w:rsidRPr="001103B7" w:rsidRDefault="00414273" w:rsidP="00414273">
      <w:pPr>
        <w:pStyle w:val="ConsPlusNormal"/>
        <w:ind w:firstLine="540"/>
        <w:jc w:val="both"/>
        <w:rPr>
          <w:rFonts w:ascii="Times New Roman" w:hAnsi="Times New Roman" w:cs="Times New Roman"/>
          <w:sz w:val="28"/>
          <w:szCs w:val="28"/>
        </w:rPr>
      </w:pPr>
      <w:r w:rsidRPr="001103B7">
        <w:rPr>
          <w:rFonts w:ascii="Times New Roman" w:hAnsi="Times New Roman" w:cs="Times New Roman"/>
          <w:sz w:val="28"/>
          <w:szCs w:val="28"/>
        </w:rPr>
        <w:t>Предоставление муниципальной услуги осуществляется администрацией сельского поселения Светлый.</w:t>
      </w:r>
    </w:p>
    <w:p w:rsidR="00414273" w:rsidRPr="001103B7" w:rsidRDefault="00414273" w:rsidP="00414273">
      <w:pPr>
        <w:tabs>
          <w:tab w:val="left" w:pos="720"/>
          <w:tab w:val="left" w:pos="993"/>
        </w:tabs>
        <w:spacing w:after="0"/>
        <w:ind w:firstLine="567"/>
        <w:jc w:val="both"/>
        <w:rPr>
          <w:rFonts w:ascii="Times New Roman" w:hAnsi="Times New Roman"/>
          <w:sz w:val="28"/>
          <w:szCs w:val="28"/>
        </w:rPr>
      </w:pPr>
      <w:r w:rsidRPr="001103B7">
        <w:rPr>
          <w:rFonts w:ascii="Times New Roman" w:hAnsi="Times New Roman"/>
          <w:sz w:val="28"/>
          <w:szCs w:val="28"/>
        </w:rPr>
        <w:tab/>
        <w:t>Административные процедуры по предоставлению администрацией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администрации сельского поселения Светлый (далее – Специалист администрации поселения).</w:t>
      </w:r>
    </w:p>
    <w:p w:rsidR="00414273" w:rsidRDefault="00414273" w:rsidP="00414273">
      <w:pPr>
        <w:tabs>
          <w:tab w:val="left" w:pos="720"/>
        </w:tabs>
        <w:spacing w:after="0"/>
        <w:ind w:firstLine="567"/>
        <w:jc w:val="both"/>
        <w:rPr>
          <w:rFonts w:ascii="Times New Roman" w:hAnsi="Times New Roman"/>
          <w:sz w:val="28"/>
          <w:szCs w:val="28"/>
        </w:rPr>
      </w:pPr>
      <w:r w:rsidRPr="001103B7">
        <w:rPr>
          <w:rFonts w:ascii="Times New Roman" w:hAnsi="Times New Roman"/>
          <w:sz w:val="28"/>
          <w:szCs w:val="28"/>
        </w:rPr>
        <w:t>Исполнение административных действий в составе административной процедуры обеспечивается Специалистом</w:t>
      </w:r>
      <w:r>
        <w:rPr>
          <w:rFonts w:ascii="Times New Roman" w:hAnsi="Times New Roman"/>
          <w:sz w:val="28"/>
          <w:szCs w:val="28"/>
        </w:rPr>
        <w:t xml:space="preserve"> администрации поселения</w:t>
      </w:r>
      <w:r w:rsidRPr="001103B7">
        <w:rPr>
          <w:rFonts w:ascii="Times New Roman" w:hAnsi="Times New Roman"/>
          <w:sz w:val="28"/>
          <w:szCs w:val="28"/>
        </w:rPr>
        <w:t xml:space="preserve"> в соответствии с возложенными настоящим Регламентом должностными  обязанностями.</w:t>
      </w:r>
    </w:p>
    <w:p w:rsidR="00DC43F4" w:rsidRPr="00F66203" w:rsidRDefault="00E54597" w:rsidP="00DC43F4">
      <w:pPr>
        <w:spacing w:after="0" w:line="240" w:lineRule="auto"/>
        <w:ind w:firstLine="540"/>
        <w:jc w:val="both"/>
        <w:rPr>
          <w:rFonts w:ascii="Times New Roman" w:hAnsi="Times New Roman"/>
          <w:sz w:val="28"/>
          <w:szCs w:val="28"/>
        </w:rPr>
      </w:pPr>
      <w:r w:rsidRPr="00414273">
        <w:rPr>
          <w:rFonts w:ascii="Times New Roman" w:hAnsi="Times New Roman"/>
          <w:sz w:val="28"/>
          <w:szCs w:val="28"/>
        </w:rPr>
        <w:t xml:space="preserve">Предоставление муниципальной услуги осуществляется через </w:t>
      </w:r>
      <w:r w:rsidR="00DC43F4" w:rsidRPr="00F66203">
        <w:rPr>
          <w:rFonts w:ascii="Times New Roman" w:hAnsi="Times New Roman"/>
          <w:sz w:val="28"/>
          <w:szCs w:val="28"/>
        </w:rPr>
        <w:t>Муниципально</w:t>
      </w:r>
      <w:r w:rsidR="00DC43F4">
        <w:rPr>
          <w:rFonts w:ascii="Times New Roman" w:hAnsi="Times New Roman"/>
          <w:sz w:val="28"/>
          <w:szCs w:val="28"/>
        </w:rPr>
        <w:t>е</w:t>
      </w:r>
      <w:r w:rsidR="00DC43F4" w:rsidRPr="00F66203">
        <w:rPr>
          <w:rFonts w:ascii="Times New Roman" w:hAnsi="Times New Roman"/>
          <w:sz w:val="28"/>
          <w:szCs w:val="28"/>
        </w:rPr>
        <w:t xml:space="preserve"> автономно</w:t>
      </w:r>
      <w:r w:rsidR="00DC43F4">
        <w:rPr>
          <w:rFonts w:ascii="Times New Roman" w:hAnsi="Times New Roman"/>
          <w:sz w:val="28"/>
          <w:szCs w:val="28"/>
        </w:rPr>
        <w:t>е</w:t>
      </w:r>
      <w:r w:rsidR="00DC43F4" w:rsidRPr="00F66203">
        <w:rPr>
          <w:rFonts w:ascii="Times New Roman" w:hAnsi="Times New Roman"/>
          <w:sz w:val="28"/>
          <w:szCs w:val="28"/>
        </w:rPr>
        <w:t xml:space="preserve"> учреждени</w:t>
      </w:r>
      <w:r w:rsidR="00DC43F4">
        <w:rPr>
          <w:rFonts w:ascii="Times New Roman" w:hAnsi="Times New Roman"/>
          <w:sz w:val="28"/>
          <w:szCs w:val="28"/>
        </w:rPr>
        <w:t>е</w:t>
      </w:r>
      <w:r w:rsidR="00DC43F4" w:rsidRPr="00F66203">
        <w:rPr>
          <w:rFonts w:ascii="Times New Roman" w:hAnsi="Times New Roman"/>
          <w:sz w:val="28"/>
          <w:szCs w:val="28"/>
        </w:rPr>
        <w:t xml:space="preserve"> «Многофункциональный центр предоставления государственных и муниципальных услуг в Березовском районе» (далее также –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При предоставлении муниципальной услуги </w:t>
      </w:r>
      <w:r w:rsidR="00414273">
        <w:rPr>
          <w:rFonts w:ascii="Times New Roman" w:hAnsi="Times New Roman" w:cs="Times New Roman"/>
          <w:sz w:val="28"/>
          <w:szCs w:val="28"/>
        </w:rPr>
        <w:t>С</w:t>
      </w:r>
      <w:r w:rsidRPr="00414273">
        <w:rPr>
          <w:rFonts w:ascii="Times New Roman" w:hAnsi="Times New Roman" w:cs="Times New Roman"/>
          <w:sz w:val="28"/>
          <w:szCs w:val="28"/>
        </w:rPr>
        <w:t xml:space="preserve">пециалисты </w:t>
      </w:r>
      <w:r w:rsidR="00DC43F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МФЦ осуществляют взаимодействие: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с федеральными органами исполнительной власти (Федеральной службой государственной регистрации, кадастра и картографии, Федеральной налоговой службой).</w:t>
      </w:r>
    </w:p>
    <w:p w:rsidR="00E54597" w:rsidRPr="00414273" w:rsidRDefault="00E54597">
      <w:pPr>
        <w:pStyle w:val="ConsPlusNormal"/>
        <w:ind w:firstLine="540"/>
        <w:jc w:val="both"/>
        <w:outlineLvl w:val="2"/>
        <w:rPr>
          <w:rFonts w:ascii="Times New Roman" w:hAnsi="Times New Roman" w:cs="Times New Roman"/>
          <w:sz w:val="28"/>
          <w:szCs w:val="28"/>
        </w:rPr>
      </w:pPr>
      <w:bookmarkStart w:id="2" w:name="Par56"/>
      <w:bookmarkEnd w:id="2"/>
      <w:r w:rsidRPr="00414273">
        <w:rPr>
          <w:rFonts w:ascii="Times New Roman" w:hAnsi="Times New Roman" w:cs="Times New Roman"/>
          <w:sz w:val="28"/>
          <w:szCs w:val="28"/>
        </w:rPr>
        <w:t>1.2. Круг заявителей.</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Заявителями на предоставление муниципальной услуги являются собственники </w:t>
      </w:r>
      <w:r w:rsidRPr="00414273">
        <w:rPr>
          <w:rFonts w:ascii="Times New Roman" w:hAnsi="Times New Roman" w:cs="Times New Roman"/>
          <w:sz w:val="28"/>
          <w:szCs w:val="28"/>
        </w:rPr>
        <w:lastRenderedPageBreak/>
        <w:t>объекта адресации либо лица, обладающие одним из следующих вещных прав на объект адресации (далее - заявители):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право хозяйственного ведения;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право оперативного управления;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право пожизненно наследуемого владения;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право постоянного (бессрочного) пользования.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При предоставлении муниципальной услуги от имени заявителя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C43F4" w:rsidRPr="00DC43F4" w:rsidRDefault="00DC43F4" w:rsidP="00DC43F4">
      <w:pPr>
        <w:pStyle w:val="ConsPlusNormal"/>
        <w:ind w:firstLine="540"/>
        <w:jc w:val="both"/>
        <w:rPr>
          <w:rFonts w:ascii="Times New Roman" w:hAnsi="Times New Roman" w:cs="Times New Roman"/>
          <w:sz w:val="28"/>
          <w:szCs w:val="28"/>
        </w:rPr>
      </w:pPr>
      <w:bookmarkStart w:id="3" w:name="Par64"/>
      <w:bookmarkEnd w:id="3"/>
      <w:r w:rsidRPr="00DC43F4">
        <w:rPr>
          <w:rFonts w:ascii="Times New Roman" w:hAnsi="Times New Roman" w:cs="Times New Roman"/>
          <w:sz w:val="28"/>
          <w:szCs w:val="28"/>
        </w:rPr>
        <w:t>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Муниципальная услуга предоставляется администрацией сельского поселения Светлый.</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Место нахождения администрации сельского поселения Светлый: 628147, Ханты-Мансийский автономный округ - Югра, Березовский район, сельское поселение Светлый, улица Набережная, дом №10.</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Справочные телефоны: (34674) 58-1-11, 58-6-32, 58-9-83, 58-6-74.</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Факс: (34674) 58-1-11, 58-6-32.</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Адрес официального сайта: www.</w:t>
      </w:r>
      <w:r w:rsidRPr="00DC43F4">
        <w:rPr>
          <w:rFonts w:ascii="Times New Roman" w:hAnsi="Times New Roman" w:cs="Times New Roman"/>
          <w:sz w:val="28"/>
          <w:szCs w:val="28"/>
          <w:lang w:val="en-US"/>
        </w:rPr>
        <w:t>admsvetlyi</w:t>
      </w:r>
      <w:r w:rsidRPr="00DC43F4">
        <w:rPr>
          <w:rFonts w:ascii="Times New Roman" w:hAnsi="Times New Roman" w:cs="Times New Roman"/>
          <w:sz w:val="28"/>
          <w:szCs w:val="28"/>
        </w:rPr>
        <w:t>.ru.</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 xml:space="preserve">Адрес электронной почты: </w:t>
      </w:r>
      <w:r w:rsidRPr="00DC43F4">
        <w:rPr>
          <w:rFonts w:ascii="Times New Roman" w:hAnsi="Times New Roman" w:cs="Times New Roman"/>
          <w:sz w:val="28"/>
          <w:szCs w:val="28"/>
          <w:lang w:val="en-US"/>
        </w:rPr>
        <w:t>ad</w:t>
      </w:r>
      <w:r w:rsidRPr="00DC43F4">
        <w:rPr>
          <w:rFonts w:ascii="Times New Roman" w:hAnsi="Times New Roman" w:cs="Times New Roman"/>
          <w:sz w:val="28"/>
          <w:szCs w:val="28"/>
        </w:rPr>
        <w:t>_</w:t>
      </w:r>
      <w:r w:rsidRPr="00DC43F4">
        <w:rPr>
          <w:rFonts w:ascii="Times New Roman" w:hAnsi="Times New Roman" w:cs="Times New Roman"/>
          <w:sz w:val="28"/>
          <w:szCs w:val="28"/>
          <w:lang w:val="en-US"/>
        </w:rPr>
        <w:t>punga</w:t>
      </w:r>
      <w:r w:rsidRPr="00DC43F4">
        <w:rPr>
          <w:rFonts w:ascii="Times New Roman" w:hAnsi="Times New Roman" w:cs="Times New Roman"/>
          <w:sz w:val="28"/>
          <w:szCs w:val="28"/>
        </w:rPr>
        <w:t>@</w:t>
      </w:r>
      <w:r w:rsidRPr="00DC43F4">
        <w:rPr>
          <w:rFonts w:ascii="Times New Roman" w:hAnsi="Times New Roman" w:cs="Times New Roman"/>
          <w:sz w:val="28"/>
          <w:szCs w:val="28"/>
          <w:lang w:val="en-US"/>
        </w:rPr>
        <w:t>mail</w:t>
      </w:r>
      <w:r w:rsidRPr="00DC43F4">
        <w:rPr>
          <w:rFonts w:ascii="Times New Roman" w:hAnsi="Times New Roman" w:cs="Times New Roman"/>
          <w:sz w:val="28"/>
          <w:szCs w:val="28"/>
        </w:rPr>
        <w:t>.ru.</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Прием заявителей осуществляется администрацией поселения в соответствии с графиком работы:</w:t>
      </w:r>
    </w:p>
    <w:p w:rsidR="00DC43F4" w:rsidRPr="00DC43F4" w:rsidRDefault="00DC43F4" w:rsidP="00DC43F4">
      <w:pPr>
        <w:pStyle w:val="ConsPlusNormal"/>
        <w:numPr>
          <w:ilvl w:val="0"/>
          <w:numId w:val="2"/>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понедельник с 09.00 до 13.00 часов, с 14.00 до 18.00 часов;</w:t>
      </w:r>
    </w:p>
    <w:p w:rsidR="00DC43F4" w:rsidRPr="00DC43F4" w:rsidRDefault="00DC43F4" w:rsidP="00DC43F4">
      <w:pPr>
        <w:pStyle w:val="ConsPlusNormal"/>
        <w:numPr>
          <w:ilvl w:val="0"/>
          <w:numId w:val="2"/>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вторник, четверг с 09.00 до 13.00 часов;</w:t>
      </w:r>
    </w:p>
    <w:p w:rsidR="00DC43F4" w:rsidRPr="00DC43F4" w:rsidRDefault="00DC43F4" w:rsidP="00DC43F4">
      <w:pPr>
        <w:pStyle w:val="ConsPlusNormal"/>
        <w:numPr>
          <w:ilvl w:val="0"/>
          <w:numId w:val="2"/>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пятница с 09.00 до 13.00 часов, с 14.00 до 17.00 часов;</w:t>
      </w:r>
    </w:p>
    <w:p w:rsidR="00DC43F4" w:rsidRPr="00DC43F4" w:rsidRDefault="00DC43F4" w:rsidP="00DC43F4">
      <w:pPr>
        <w:pStyle w:val="ConsPlusNormal"/>
        <w:numPr>
          <w:ilvl w:val="0"/>
          <w:numId w:val="2"/>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суббота, воскресенье - выходные дни.</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В целях обеспечения доступности места предоставления муниципальной услуги для инвалидов заявители, относящиеся к данной категории граждан, вправе обратиться за получением муниципальной услуги в администрацию поселения по адресу: 628147, Ханты-Мансийский автономный округ - Югра, Березовский район, сельское поселение Светлый, улица Набережная, дом №10., кабинет главного специалиста по муниципальному хозяйству и жилищным вопросам (1 этаж). В здании созданы условия для беспрепятственного доступа инвалидов к месту предоставления муниципальной услуги.</w:t>
      </w:r>
    </w:p>
    <w:p w:rsidR="00DC43F4" w:rsidRPr="00DC43F4" w:rsidRDefault="00DC43F4" w:rsidP="00DC43F4">
      <w:pPr>
        <w:pStyle w:val="ConsPlusNormal"/>
        <w:ind w:firstLine="540"/>
        <w:jc w:val="both"/>
        <w:rPr>
          <w:rFonts w:ascii="Times New Roman" w:hAnsi="Times New Roman" w:cs="Times New Roman"/>
          <w:sz w:val="28"/>
          <w:szCs w:val="28"/>
        </w:rPr>
      </w:pPr>
      <w:r w:rsidRPr="00DC43F4">
        <w:rPr>
          <w:rFonts w:ascii="Times New Roman" w:hAnsi="Times New Roman" w:cs="Times New Roman"/>
          <w:sz w:val="28"/>
          <w:szCs w:val="28"/>
        </w:rPr>
        <w:t>Прием заявителей осуществляется в соответствии с графиком работы:</w:t>
      </w:r>
    </w:p>
    <w:p w:rsidR="00DC43F4" w:rsidRPr="00DC43F4" w:rsidRDefault="00DC43F4" w:rsidP="00DC43F4">
      <w:pPr>
        <w:pStyle w:val="ConsPlusNormal"/>
        <w:numPr>
          <w:ilvl w:val="0"/>
          <w:numId w:val="3"/>
        </w:numPr>
        <w:ind w:left="993" w:hanging="426"/>
        <w:jc w:val="both"/>
        <w:rPr>
          <w:rFonts w:ascii="Times New Roman" w:hAnsi="Times New Roman" w:cs="Times New Roman"/>
          <w:sz w:val="28"/>
          <w:szCs w:val="28"/>
        </w:rPr>
      </w:pPr>
      <w:bookmarkStart w:id="4" w:name="Par85"/>
      <w:bookmarkEnd w:id="4"/>
      <w:r w:rsidRPr="00DC43F4">
        <w:rPr>
          <w:rFonts w:ascii="Times New Roman" w:hAnsi="Times New Roman" w:cs="Times New Roman"/>
          <w:sz w:val="28"/>
          <w:szCs w:val="28"/>
        </w:rPr>
        <w:t>понедельник с 09.00 до 13.00 часов, с 14.00 до 18.00 часов;</w:t>
      </w:r>
    </w:p>
    <w:p w:rsidR="00DC43F4" w:rsidRPr="00DC43F4" w:rsidRDefault="00DC43F4" w:rsidP="00DC43F4">
      <w:pPr>
        <w:pStyle w:val="ConsPlusNormal"/>
        <w:numPr>
          <w:ilvl w:val="0"/>
          <w:numId w:val="3"/>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 вторник, четверг с 09.00 до 13.00 часов;</w:t>
      </w:r>
    </w:p>
    <w:p w:rsidR="00DC43F4" w:rsidRPr="00DC43F4" w:rsidRDefault="00DC43F4" w:rsidP="00DC43F4">
      <w:pPr>
        <w:pStyle w:val="ConsPlusNormal"/>
        <w:numPr>
          <w:ilvl w:val="0"/>
          <w:numId w:val="3"/>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пятница с 09.00 до 13.00 часов, с 14.00 до 17.00 часов;</w:t>
      </w:r>
    </w:p>
    <w:p w:rsidR="00DC43F4" w:rsidRPr="00DC43F4" w:rsidRDefault="00DC43F4" w:rsidP="00DC43F4">
      <w:pPr>
        <w:pStyle w:val="ConsPlusNormal"/>
        <w:numPr>
          <w:ilvl w:val="0"/>
          <w:numId w:val="3"/>
        </w:numPr>
        <w:ind w:left="993" w:hanging="426"/>
        <w:jc w:val="both"/>
        <w:rPr>
          <w:rFonts w:ascii="Times New Roman" w:hAnsi="Times New Roman" w:cs="Times New Roman"/>
          <w:sz w:val="28"/>
          <w:szCs w:val="28"/>
        </w:rPr>
      </w:pPr>
      <w:r w:rsidRPr="00DC43F4">
        <w:rPr>
          <w:rFonts w:ascii="Times New Roman" w:hAnsi="Times New Roman" w:cs="Times New Roman"/>
          <w:sz w:val="28"/>
          <w:szCs w:val="28"/>
        </w:rPr>
        <w:t>суббота, воскресенье - выходные дни.</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bookmarkStart w:id="5" w:name="Par113"/>
      <w:bookmarkEnd w:id="5"/>
      <w:r w:rsidRPr="00B87111">
        <w:rPr>
          <w:rFonts w:ascii="Times New Roman" w:hAnsi="Times New Roman"/>
          <w:sz w:val="28"/>
          <w:szCs w:val="28"/>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МФЦ находится по адресу: 628140, Ханты-Мансийский автономный округ - Югра, пгт.Березово, ул.Пушкина 37-А, помещение 2:</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телефоны для справок: 8(34674) 2-11-71,2-11-774,2-11-93;</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адрес электронной почты: mfc@berezovo.ru;</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xml:space="preserve">график приема заявителей: </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xml:space="preserve">- понедельник - пятница с 08.00 до 20.00 часов; </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суббота с 08.00 до 18.00 часов;</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xml:space="preserve">- без перерыва на обед </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воскресенье - выходной.</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официальный сайт МФЦ: www.mfchmao.ru.</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почтовый адрес: 628146, Ханты-Мансийский автономный округ – Югра, Березовский район, пгт. Игрим, ул. Кооперативная, 50, помещение 3:</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телефон справочной службы: 8 (34674) 6-14-11;</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адрес электронной почты: mfc-igrim@berezovo.ru;</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график приема заявителей:</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понедельник-пятница с 8.00 до 20.00;</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суббота с 8.00 до 14.00;</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воскресенье – выходной.</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xml:space="preserve">почтовый адрес: 628147, Ханты-Мансийский автономный округ – Югра, Березовский район  п. Светлый, ул.Набережная, д.10,  </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xml:space="preserve">телефон справочной службы: 8(34674) 58-5-70, </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график работы:</w:t>
      </w:r>
    </w:p>
    <w:p w:rsidR="00B87111" w:rsidRP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понедельник, среда, четверг: с 12.00 до 18.00 без перерыва на обед;</w:t>
      </w:r>
    </w:p>
    <w:p w:rsidR="005D2266" w:rsidRDefault="00B87111" w:rsidP="00B87111">
      <w:pPr>
        <w:autoSpaceDE w:val="0"/>
        <w:autoSpaceDN w:val="0"/>
        <w:adjustRightInd w:val="0"/>
        <w:spacing w:after="0" w:line="240" w:lineRule="auto"/>
        <w:ind w:firstLine="567"/>
        <w:jc w:val="both"/>
        <w:rPr>
          <w:rFonts w:ascii="Times New Roman" w:hAnsi="Times New Roman"/>
          <w:sz w:val="28"/>
          <w:szCs w:val="28"/>
        </w:rPr>
      </w:pPr>
      <w:r w:rsidRPr="00B87111">
        <w:rPr>
          <w:rFonts w:ascii="Times New Roman" w:hAnsi="Times New Roman"/>
          <w:sz w:val="28"/>
          <w:szCs w:val="28"/>
        </w:rPr>
        <w:t>- вторник, пятница, суббота,</w:t>
      </w:r>
      <w:r w:rsidRPr="00B87111">
        <w:rPr>
          <w:rFonts w:ascii="Times New Roman" w:hAnsi="Times New Roman"/>
          <w:sz w:val="28"/>
          <w:szCs w:val="28"/>
        </w:rPr>
        <w:tab/>
        <w:t>воскресенье – выходной.</w:t>
      </w:r>
      <w:r>
        <w:rPr>
          <w:rFonts w:ascii="Times New Roman" w:hAnsi="Times New Roman"/>
          <w:sz w:val="28"/>
          <w:szCs w:val="28"/>
        </w:rPr>
        <w:t xml:space="preserve"> </w:t>
      </w:r>
    </w:p>
    <w:p w:rsidR="00B87111" w:rsidRDefault="00B87111" w:rsidP="00B8711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редакции </w:t>
      </w:r>
      <w:r w:rsidR="005D2266">
        <w:rPr>
          <w:rFonts w:ascii="Times New Roman" w:hAnsi="Times New Roman"/>
          <w:sz w:val="28"/>
          <w:szCs w:val="28"/>
        </w:rPr>
        <w:t xml:space="preserve"> </w:t>
      </w:r>
      <w:r>
        <w:rPr>
          <w:rFonts w:ascii="Times New Roman" w:hAnsi="Times New Roman"/>
          <w:sz w:val="28"/>
          <w:szCs w:val="28"/>
        </w:rPr>
        <w:t>№ 135 от 28.08.2017)</w:t>
      </w:r>
    </w:p>
    <w:p w:rsidR="00910AB8" w:rsidRPr="00701CC3" w:rsidRDefault="00E54597" w:rsidP="00B87111">
      <w:pPr>
        <w:autoSpaceDE w:val="0"/>
        <w:autoSpaceDN w:val="0"/>
        <w:adjustRightInd w:val="0"/>
        <w:spacing w:after="0" w:line="240" w:lineRule="auto"/>
        <w:ind w:firstLine="567"/>
        <w:jc w:val="both"/>
        <w:rPr>
          <w:rFonts w:ascii="Times New Roman" w:hAnsi="Times New Roman"/>
          <w:bCs/>
          <w:sz w:val="28"/>
          <w:szCs w:val="28"/>
        </w:rPr>
      </w:pPr>
      <w:r w:rsidRPr="00701CC3">
        <w:rPr>
          <w:rFonts w:ascii="Times New Roman" w:hAnsi="Times New Roman"/>
          <w:sz w:val="28"/>
          <w:szCs w:val="28"/>
        </w:rPr>
        <w:t>1.3.</w:t>
      </w:r>
      <w:r w:rsidR="009E0686" w:rsidRPr="00701CC3">
        <w:rPr>
          <w:rFonts w:ascii="Times New Roman" w:hAnsi="Times New Roman"/>
          <w:sz w:val="28"/>
          <w:szCs w:val="28"/>
        </w:rPr>
        <w:t>3</w:t>
      </w:r>
      <w:r w:rsidRPr="00701CC3">
        <w:rPr>
          <w:rFonts w:ascii="Times New Roman" w:hAnsi="Times New Roman"/>
          <w:sz w:val="28"/>
          <w:szCs w:val="28"/>
        </w:rPr>
        <w:t xml:space="preserve">. Сведения, указанные в </w:t>
      </w:r>
      <w:hyperlink w:anchor="Par64" w:tooltip="1.3.1. Информация о месте нахождения, справочных телефонах, графике работы, адресах электронной почты Управления и Учреждения." w:history="1">
        <w:r w:rsidRPr="00701CC3">
          <w:rPr>
            <w:rFonts w:ascii="Times New Roman" w:hAnsi="Times New Roman"/>
            <w:color w:val="0000FF"/>
            <w:sz w:val="28"/>
            <w:szCs w:val="28"/>
          </w:rPr>
          <w:t>подпунктах 1.3.1</w:t>
        </w:r>
      </w:hyperlink>
      <w:r w:rsidRPr="00701CC3">
        <w:rPr>
          <w:rFonts w:ascii="Times New Roman" w:hAnsi="Times New Roman"/>
          <w:sz w:val="28"/>
          <w:szCs w:val="28"/>
        </w:rPr>
        <w:t xml:space="preserve"> - </w:t>
      </w:r>
      <w:hyperlink w:anchor="Par108" w:tooltip="1.3.5. Информация о месте нахождения, справочных телефонах, графике работы Межрайонной инспекции Федеральной налоговой службы N 6 по Ханты-Мансийскому автономному округу - Югре." w:history="1">
        <w:r w:rsidRPr="00701CC3">
          <w:rPr>
            <w:rFonts w:ascii="Times New Roman" w:hAnsi="Times New Roman"/>
            <w:color w:val="0000FF"/>
            <w:sz w:val="28"/>
            <w:szCs w:val="28"/>
          </w:rPr>
          <w:t>1.3.</w:t>
        </w:r>
        <w:r w:rsidR="009E0686" w:rsidRPr="00701CC3">
          <w:rPr>
            <w:rFonts w:ascii="Times New Roman" w:hAnsi="Times New Roman"/>
            <w:color w:val="0000FF"/>
            <w:sz w:val="28"/>
            <w:szCs w:val="28"/>
          </w:rPr>
          <w:t>2</w:t>
        </w:r>
        <w:r w:rsidRPr="00701CC3">
          <w:rPr>
            <w:rFonts w:ascii="Times New Roman" w:hAnsi="Times New Roman"/>
            <w:color w:val="0000FF"/>
            <w:sz w:val="28"/>
            <w:szCs w:val="28"/>
          </w:rPr>
          <w:t xml:space="preserve"> пункта 1.3</w:t>
        </w:r>
      </w:hyperlink>
      <w:r w:rsidRPr="00701CC3">
        <w:rPr>
          <w:rFonts w:ascii="Times New Roman" w:hAnsi="Times New Roman"/>
          <w:sz w:val="28"/>
          <w:szCs w:val="28"/>
        </w:rPr>
        <w:t xml:space="preserve"> административного регламента, размещаются</w:t>
      </w:r>
      <w:r w:rsidR="00910AB8" w:rsidRPr="00701CC3">
        <w:rPr>
          <w:rFonts w:ascii="Times New Roman" w:hAnsi="Times New Roman"/>
          <w:sz w:val="28"/>
          <w:szCs w:val="28"/>
        </w:rPr>
        <w:t xml:space="preserve"> </w:t>
      </w:r>
      <w:r w:rsidR="00910AB8" w:rsidRPr="00701CC3">
        <w:rPr>
          <w:rFonts w:ascii="Times New Roman" w:hAnsi="Times New Roman"/>
          <w:bCs/>
          <w:sz w:val="28"/>
          <w:szCs w:val="28"/>
        </w:rPr>
        <w:t>на информационных стендах в местах предоставления муниципальной услуги и в информационно – телекоммуникационной сети «Интернет»:</w:t>
      </w:r>
    </w:p>
    <w:p w:rsidR="00910AB8" w:rsidRPr="00701CC3" w:rsidRDefault="00910AB8" w:rsidP="00910AB8">
      <w:pPr>
        <w:tabs>
          <w:tab w:val="left" w:pos="851"/>
          <w:tab w:val="left" w:pos="1276"/>
        </w:tabs>
        <w:autoSpaceDE w:val="0"/>
        <w:autoSpaceDN w:val="0"/>
        <w:adjustRightInd w:val="0"/>
        <w:spacing w:after="0" w:line="240" w:lineRule="auto"/>
        <w:ind w:firstLine="567"/>
        <w:jc w:val="both"/>
        <w:rPr>
          <w:rFonts w:ascii="Times New Roman" w:hAnsi="Times New Roman"/>
          <w:bCs/>
          <w:iCs/>
          <w:sz w:val="28"/>
          <w:szCs w:val="28"/>
        </w:rPr>
      </w:pPr>
      <w:r w:rsidRPr="00701CC3">
        <w:rPr>
          <w:rFonts w:ascii="Times New Roman" w:hAnsi="Times New Roman"/>
          <w:bCs/>
          <w:sz w:val="28"/>
          <w:szCs w:val="28"/>
        </w:rPr>
        <w:t xml:space="preserve">– на официальном сайте </w:t>
      </w:r>
      <w:r w:rsidRPr="00701CC3">
        <w:rPr>
          <w:rFonts w:ascii="Times New Roman" w:hAnsi="Times New Roman"/>
          <w:sz w:val="28"/>
          <w:szCs w:val="28"/>
        </w:rPr>
        <w:t xml:space="preserve">администрации сельского поселения Светлый, </w:t>
      </w:r>
      <w:r w:rsidRPr="00701CC3">
        <w:rPr>
          <w:rFonts w:ascii="Times New Roman" w:hAnsi="Times New Roman"/>
          <w:sz w:val="28"/>
          <w:szCs w:val="28"/>
          <w:lang w:val="en-US"/>
        </w:rPr>
        <w:t>www</w:t>
      </w:r>
      <w:r w:rsidRPr="00701CC3">
        <w:rPr>
          <w:rFonts w:ascii="Times New Roman" w:hAnsi="Times New Roman"/>
          <w:sz w:val="28"/>
          <w:szCs w:val="28"/>
        </w:rPr>
        <w:t>.</w:t>
      </w:r>
      <w:r w:rsidRPr="00701CC3">
        <w:rPr>
          <w:rFonts w:ascii="Times New Roman" w:hAnsi="Times New Roman"/>
          <w:sz w:val="28"/>
          <w:szCs w:val="28"/>
          <w:lang w:val="en-US"/>
        </w:rPr>
        <w:t>admsvetlyi</w:t>
      </w:r>
      <w:r w:rsidRPr="00701CC3">
        <w:rPr>
          <w:rFonts w:ascii="Times New Roman" w:hAnsi="Times New Roman"/>
          <w:sz w:val="28"/>
          <w:szCs w:val="28"/>
        </w:rPr>
        <w:t>.</w:t>
      </w:r>
      <w:r w:rsidRPr="00701CC3">
        <w:rPr>
          <w:rFonts w:ascii="Times New Roman" w:hAnsi="Times New Roman"/>
          <w:sz w:val="28"/>
          <w:szCs w:val="28"/>
          <w:lang w:val="en-US"/>
        </w:rPr>
        <w:t>ru</w:t>
      </w:r>
      <w:r w:rsidRPr="00701CC3">
        <w:rPr>
          <w:rFonts w:ascii="Times New Roman" w:hAnsi="Times New Roman"/>
          <w:bCs/>
          <w:iCs/>
          <w:sz w:val="28"/>
          <w:szCs w:val="28"/>
        </w:rPr>
        <w:t xml:space="preserve"> (далее – официальный сайт);</w:t>
      </w:r>
    </w:p>
    <w:p w:rsidR="00910AB8" w:rsidRPr="00701CC3" w:rsidRDefault="00910AB8" w:rsidP="00910AB8">
      <w:pPr>
        <w:tabs>
          <w:tab w:val="left" w:pos="709"/>
          <w:tab w:val="left" w:pos="851"/>
          <w:tab w:val="left" w:pos="993"/>
        </w:tabs>
        <w:autoSpaceDE w:val="0"/>
        <w:autoSpaceDN w:val="0"/>
        <w:adjustRightInd w:val="0"/>
        <w:spacing w:after="0" w:line="240" w:lineRule="auto"/>
        <w:ind w:firstLine="567"/>
        <w:jc w:val="both"/>
        <w:rPr>
          <w:rFonts w:ascii="Times New Roman" w:hAnsi="Times New Roman"/>
          <w:bCs/>
          <w:sz w:val="28"/>
          <w:szCs w:val="28"/>
        </w:rPr>
      </w:pPr>
      <w:r w:rsidRPr="00701CC3">
        <w:rPr>
          <w:rFonts w:ascii="Times New Roman" w:hAnsi="Times New Roman"/>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701CC3">
          <w:rPr>
            <w:rStyle w:val="aa"/>
            <w:rFonts w:ascii="Times New Roman" w:hAnsi="Times New Roman"/>
            <w:sz w:val="28"/>
            <w:szCs w:val="28"/>
          </w:rPr>
          <w:t>www.gosuslugi.ru</w:t>
        </w:r>
      </w:hyperlink>
      <w:r w:rsidRPr="00701CC3">
        <w:rPr>
          <w:rFonts w:ascii="Times New Roman" w:hAnsi="Times New Roman"/>
          <w:bCs/>
          <w:sz w:val="28"/>
          <w:szCs w:val="28"/>
        </w:rPr>
        <w:t xml:space="preserve"> (далее – Единый портал);</w:t>
      </w:r>
    </w:p>
    <w:p w:rsidR="00910AB8" w:rsidRPr="00701CC3" w:rsidRDefault="00910AB8" w:rsidP="00910AB8">
      <w:pPr>
        <w:tabs>
          <w:tab w:val="left" w:pos="851"/>
        </w:tabs>
        <w:autoSpaceDE w:val="0"/>
        <w:autoSpaceDN w:val="0"/>
        <w:adjustRightInd w:val="0"/>
        <w:spacing w:after="0" w:line="240" w:lineRule="auto"/>
        <w:ind w:firstLine="567"/>
        <w:jc w:val="both"/>
        <w:rPr>
          <w:rFonts w:ascii="Times New Roman" w:hAnsi="Times New Roman"/>
          <w:bCs/>
          <w:sz w:val="28"/>
          <w:szCs w:val="28"/>
        </w:rPr>
      </w:pPr>
      <w:r w:rsidRPr="00701CC3">
        <w:rPr>
          <w:rFonts w:ascii="Times New Roman" w:hAnsi="Times New Roman"/>
          <w:bCs/>
          <w:sz w:val="28"/>
          <w:szCs w:val="28"/>
        </w:rPr>
        <w:lastRenderedPageBreak/>
        <w:t>– в региональной информационной системе Ханты –</w:t>
      </w:r>
      <w:r w:rsidRPr="00701CC3">
        <w:rPr>
          <w:sz w:val="28"/>
          <w:szCs w:val="28"/>
        </w:rPr>
        <w:t xml:space="preserve"> </w:t>
      </w:r>
      <w:r w:rsidRPr="00701CC3">
        <w:rPr>
          <w:rFonts w:ascii="Times New Roman" w:hAnsi="Times New Roman"/>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3" w:history="1">
        <w:r w:rsidRPr="00701CC3">
          <w:rPr>
            <w:rStyle w:val="aa"/>
            <w:rFonts w:ascii="Times New Roman" w:hAnsi="Times New Roman"/>
            <w:sz w:val="28"/>
            <w:szCs w:val="28"/>
          </w:rPr>
          <w:t>86.gosuslugi.ru</w:t>
        </w:r>
      </w:hyperlink>
      <w:r w:rsidRPr="00701CC3">
        <w:rPr>
          <w:rFonts w:ascii="Times New Roman" w:hAnsi="Times New Roman"/>
          <w:bCs/>
          <w:sz w:val="28"/>
          <w:szCs w:val="28"/>
        </w:rPr>
        <w:t xml:space="preserve">  (далее – региональный портал).</w:t>
      </w:r>
    </w:p>
    <w:p w:rsidR="00E54597" w:rsidRPr="00701CC3" w:rsidRDefault="00E54597">
      <w:pPr>
        <w:pStyle w:val="ConsPlusNormal"/>
        <w:ind w:firstLine="540"/>
        <w:jc w:val="both"/>
        <w:rPr>
          <w:rFonts w:ascii="Times New Roman" w:hAnsi="Times New Roman" w:cs="Times New Roman"/>
          <w:sz w:val="28"/>
          <w:szCs w:val="28"/>
        </w:rPr>
      </w:pPr>
      <w:r w:rsidRPr="00701CC3">
        <w:rPr>
          <w:rFonts w:ascii="Times New Roman" w:hAnsi="Times New Roman" w:cs="Times New Roman"/>
          <w:sz w:val="28"/>
          <w:szCs w:val="28"/>
        </w:rPr>
        <w:t>1.3.</w:t>
      </w:r>
      <w:r w:rsidR="009E0686" w:rsidRPr="00701CC3">
        <w:rPr>
          <w:rFonts w:ascii="Times New Roman" w:hAnsi="Times New Roman" w:cs="Times New Roman"/>
          <w:sz w:val="28"/>
          <w:szCs w:val="28"/>
        </w:rPr>
        <w:t>4</w:t>
      </w:r>
      <w:r w:rsidRPr="00701CC3">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устной (при личном обращении заявителя или по телефону);</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письменной (при письменном обращении заявителя по почте, электронной почте, факсу);</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Консультация по процедуре предоставления муниципальной услуги осуществляется при личном обращении заявителей (в том числе по телефону), при письменном обращении (в том числе посредством электронной почты) по следующим вопросам: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категории граждан и юридических лиц, которым может быть предоставлена муниципальная услуга;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перечень документов,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график приема заявителей, часы приема специалиста, ответственного за предоставление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о сроках выполнения специалистами </w:t>
      </w:r>
      <w:r w:rsidR="00910AB8">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административных процедур при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1.3.</w:t>
      </w:r>
      <w:r w:rsidR="009E0686">
        <w:rPr>
          <w:rFonts w:ascii="Times New Roman" w:hAnsi="Times New Roman" w:cs="Times New Roman"/>
          <w:sz w:val="28"/>
          <w:szCs w:val="28"/>
        </w:rPr>
        <w:t>5</w:t>
      </w:r>
      <w:r w:rsidRPr="00414273">
        <w:rPr>
          <w:rFonts w:ascii="Times New Roman" w:hAnsi="Times New Roman" w:cs="Times New Roman"/>
          <w:sz w:val="28"/>
          <w:szCs w:val="28"/>
        </w:rPr>
        <w:t xml:space="preserve">. В случае устного обращения (лично или по телефону) заявителя (его представителя) </w:t>
      </w:r>
      <w:r w:rsidR="008A744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ответственный за предоставление муниципальной услуги (далее - </w:t>
      </w:r>
      <w:r w:rsidR="008A744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указанным в </w:t>
      </w:r>
      <w:hyperlink w:anchor="Par64" w:tooltip="1.3.1. Информация о месте нахождения, справочных телефонах, графике работы, адресах электронной почты Управления и Учреждения." w:history="1">
        <w:r w:rsidRPr="00414273">
          <w:rPr>
            <w:rFonts w:ascii="Times New Roman" w:hAnsi="Times New Roman" w:cs="Times New Roman"/>
            <w:color w:val="0000FF"/>
            <w:sz w:val="28"/>
            <w:szCs w:val="28"/>
          </w:rPr>
          <w:t>подпункте 1.3.1 пункта 1.3</w:t>
        </w:r>
      </w:hyperlink>
      <w:r w:rsidRPr="00414273">
        <w:rPr>
          <w:rFonts w:ascii="Times New Roman" w:hAnsi="Times New Roman" w:cs="Times New Roman"/>
          <w:sz w:val="28"/>
          <w:szCs w:val="28"/>
        </w:rPr>
        <w:t xml:space="preserve"> административного регламента, продолжительностью не более 15 минут.</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При общении с заявителями (по телефону или лично) </w:t>
      </w:r>
      <w:r w:rsidR="008A744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При невозможности </w:t>
      </w:r>
      <w:r w:rsidR="008A744D">
        <w:rPr>
          <w:rFonts w:ascii="Times New Roman" w:hAnsi="Times New Roman" w:cs="Times New Roman"/>
          <w:sz w:val="28"/>
          <w:szCs w:val="28"/>
        </w:rPr>
        <w:t>с</w:t>
      </w:r>
      <w:r w:rsidRPr="00414273">
        <w:rPr>
          <w:rFonts w:ascii="Times New Roman" w:hAnsi="Times New Roman" w:cs="Times New Roman"/>
          <w:sz w:val="28"/>
          <w:szCs w:val="28"/>
        </w:rPr>
        <w:t xml:space="preserve">пециалиста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принявшего звонок, самостоятельно ответить на поставленный вопрос, телефонный звонок </w:t>
      </w:r>
      <w:r w:rsidRPr="00414273">
        <w:rPr>
          <w:rFonts w:ascii="Times New Roman" w:hAnsi="Times New Roman" w:cs="Times New Roman"/>
          <w:sz w:val="28"/>
          <w:szCs w:val="28"/>
        </w:rPr>
        <w:lastRenderedPageBreak/>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8A744D">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1.3.</w:t>
      </w:r>
      <w:r w:rsidR="009E0686">
        <w:rPr>
          <w:rFonts w:ascii="Times New Roman" w:hAnsi="Times New Roman" w:cs="Times New Roman"/>
          <w:sz w:val="28"/>
          <w:szCs w:val="28"/>
        </w:rPr>
        <w:t>6</w:t>
      </w:r>
      <w:r w:rsidRPr="00414273">
        <w:rPr>
          <w:rFonts w:ascii="Times New Roman" w:hAnsi="Times New Roman" w:cs="Times New Roman"/>
          <w:sz w:val="28"/>
          <w:szCs w:val="28"/>
        </w:rPr>
        <w:t xml:space="preserve">. Для получения информации по вопросам предоставления муниципальной услуги, сведений о ходе предоставления муниципальной услуги заявителям необходимо обратиться в письменной форме в приемную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Письменные разъяснения по предоставлению муниципальной услуги даются в порядке, установленном нормативными правовыми актами Российской Федерации, Ханты-Мансийского автономного округа - Югры, муниципальными правовыми актами </w:t>
      </w:r>
      <w:r w:rsidR="008A744D">
        <w:rPr>
          <w:rFonts w:ascii="Times New Roman" w:hAnsi="Times New Roman" w:cs="Times New Roman"/>
          <w:sz w:val="28"/>
          <w:szCs w:val="28"/>
        </w:rPr>
        <w:t>органов местного самоуправления сельского поселения Светлый</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Ответ на письменное обращение подписывается </w:t>
      </w:r>
      <w:r w:rsidR="008A744D">
        <w:rPr>
          <w:rFonts w:ascii="Times New Roman" w:hAnsi="Times New Roman" w:cs="Times New Roman"/>
          <w:sz w:val="28"/>
          <w:szCs w:val="28"/>
        </w:rPr>
        <w:t>Главой сельского поселения Светлый</w:t>
      </w:r>
      <w:r w:rsidRPr="00414273">
        <w:rPr>
          <w:rFonts w:ascii="Times New Roman" w:hAnsi="Times New Roman" w:cs="Times New Roman"/>
          <w:sz w:val="28"/>
          <w:szCs w:val="28"/>
        </w:rPr>
        <w:t xml:space="preserve"> либо замещающим его лицом.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заявителя), факсом или иным способом, указанным в обращении заявителя.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в </w:t>
      </w:r>
      <w:r w:rsidR="008A744D">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в </w:t>
      </w:r>
      <w:r w:rsidR="008A744D">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1.3.</w:t>
      </w:r>
      <w:r w:rsidR="009E0686">
        <w:rPr>
          <w:rFonts w:ascii="Times New Roman" w:hAnsi="Times New Roman" w:cs="Times New Roman"/>
          <w:sz w:val="28"/>
          <w:szCs w:val="28"/>
        </w:rPr>
        <w:t>7</w:t>
      </w:r>
      <w:r w:rsidRPr="00414273">
        <w:rPr>
          <w:rFonts w:ascii="Times New Roman" w:hAnsi="Times New Roman" w:cs="Times New Roman"/>
          <w:sz w:val="28"/>
          <w:szCs w:val="28"/>
        </w:rPr>
        <w:t xml:space="preserve">.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113" w:tooltip="1.3.6. Сведения, указанные в подпунктах 1.3.1 - 1.3.5 пункта 1.3 административного регламента, размещаются:" w:history="1">
        <w:r w:rsidRPr="00414273">
          <w:rPr>
            <w:rFonts w:ascii="Times New Roman" w:hAnsi="Times New Roman" w:cs="Times New Roman"/>
            <w:color w:val="0000FF"/>
            <w:sz w:val="28"/>
            <w:szCs w:val="28"/>
          </w:rPr>
          <w:t>подпункте 1.3</w:t>
        </w:r>
        <w:r w:rsidR="009E0686">
          <w:rPr>
            <w:rFonts w:ascii="Times New Roman" w:hAnsi="Times New Roman" w:cs="Times New Roman"/>
            <w:color w:val="0000FF"/>
            <w:sz w:val="28"/>
            <w:szCs w:val="28"/>
          </w:rPr>
          <w:t>.3</w:t>
        </w:r>
        <w:r w:rsidRPr="00414273">
          <w:rPr>
            <w:rFonts w:ascii="Times New Roman" w:hAnsi="Times New Roman" w:cs="Times New Roman"/>
            <w:color w:val="0000FF"/>
            <w:sz w:val="28"/>
            <w:szCs w:val="28"/>
          </w:rPr>
          <w:t xml:space="preserve"> пункта 1.3</w:t>
        </w:r>
      </w:hyperlink>
      <w:r w:rsidRPr="00414273">
        <w:rPr>
          <w:rFonts w:ascii="Times New Roman" w:hAnsi="Times New Roman" w:cs="Times New Roman"/>
          <w:sz w:val="28"/>
          <w:szCs w:val="28"/>
        </w:rPr>
        <w:t xml:space="preserve">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bookmarkStart w:id="6" w:name="Par141"/>
      <w:bookmarkEnd w:id="6"/>
      <w:r w:rsidRPr="00414273">
        <w:rPr>
          <w:rFonts w:ascii="Times New Roman" w:hAnsi="Times New Roman" w:cs="Times New Roman"/>
          <w:sz w:val="28"/>
          <w:szCs w:val="28"/>
        </w:rPr>
        <w:t>1.3.</w:t>
      </w:r>
      <w:r w:rsidR="009E0686">
        <w:rPr>
          <w:rFonts w:ascii="Times New Roman" w:hAnsi="Times New Roman" w:cs="Times New Roman"/>
          <w:sz w:val="28"/>
          <w:szCs w:val="28"/>
        </w:rPr>
        <w:t>8</w:t>
      </w:r>
      <w:r w:rsidRPr="00414273">
        <w:rPr>
          <w:rFonts w:ascii="Times New Roman" w:hAnsi="Times New Roman" w:cs="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w:t>
      </w:r>
      <w:r w:rsidR="008A744D">
        <w:rPr>
          <w:rFonts w:ascii="Times New Roman" w:hAnsi="Times New Roman" w:cs="Times New Roman"/>
          <w:sz w:val="28"/>
          <w:szCs w:val="28"/>
        </w:rPr>
        <w:t>органов местного самоуправления сельского поселения Светлый</w:t>
      </w:r>
      <w:r w:rsidRPr="00414273">
        <w:rPr>
          <w:rFonts w:ascii="Times New Roman" w:hAnsi="Times New Roman" w:cs="Times New Roman"/>
          <w:sz w:val="28"/>
          <w:szCs w:val="28"/>
        </w:rPr>
        <w:t>, по вопросам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место нахождения, графики работы, справочные телефоны, адрес электронной почты </w:t>
      </w:r>
      <w:r w:rsidR="008A744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форма заявления о предоставлении муниципальной услуги и образец ее </w:t>
      </w:r>
      <w:r w:rsidRPr="00414273">
        <w:rPr>
          <w:rFonts w:ascii="Times New Roman" w:hAnsi="Times New Roman" w:cs="Times New Roman"/>
          <w:sz w:val="28"/>
          <w:szCs w:val="28"/>
        </w:rPr>
        <w:lastRenderedPageBreak/>
        <w:t>заполнения;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блок-схема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текст административного регламента с </w:t>
      </w:r>
      <w:hyperlink w:anchor="Par490" w:tooltip="БЛОК-СХЕМА" w:history="1">
        <w:r w:rsidRPr="00414273">
          <w:rPr>
            <w:rFonts w:ascii="Times New Roman" w:hAnsi="Times New Roman" w:cs="Times New Roman"/>
            <w:color w:val="0000FF"/>
            <w:sz w:val="28"/>
            <w:szCs w:val="28"/>
          </w:rPr>
          <w:t>приложениями</w:t>
        </w:r>
      </w:hyperlink>
      <w:r w:rsidRPr="00414273">
        <w:rPr>
          <w:rFonts w:ascii="Times New Roman" w:hAnsi="Times New Roman" w:cs="Times New Roman"/>
          <w:sz w:val="28"/>
          <w:szCs w:val="28"/>
        </w:rPr>
        <w:t xml:space="preserve"> (извлечения - на информационных стендах; полная версия - в информационно-телекоммуникационной сети "Интернет").</w:t>
      </w:r>
    </w:p>
    <w:p w:rsidR="00E54597"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В случае внесения изменений в порядок предоставления муниципальной услуги </w:t>
      </w:r>
      <w:r w:rsidR="008A744D">
        <w:rPr>
          <w:rFonts w:ascii="Times New Roman" w:hAnsi="Times New Roman" w:cs="Times New Roman"/>
          <w:sz w:val="28"/>
          <w:szCs w:val="28"/>
        </w:rPr>
        <w:t>Специалист администрации поселения</w:t>
      </w:r>
      <w:r w:rsidRPr="00414273">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F82752" w:rsidRPr="00F82752" w:rsidRDefault="00F82752" w:rsidP="00F82752">
      <w:pPr>
        <w:spacing w:after="0"/>
        <w:ind w:firstLine="709"/>
        <w:jc w:val="both"/>
        <w:rPr>
          <w:rFonts w:ascii="Times New Roman" w:hAnsi="Times New Roman"/>
          <w:sz w:val="28"/>
          <w:szCs w:val="28"/>
        </w:rPr>
      </w:pPr>
      <w:r w:rsidRPr="00F82752">
        <w:rPr>
          <w:rFonts w:ascii="Times New Roman" w:hAnsi="Times New Roman"/>
          <w:sz w:val="28"/>
          <w:szCs w:val="28"/>
        </w:rPr>
        <w:t>1.3.9.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F82752" w:rsidRPr="00F82752" w:rsidRDefault="00F82752" w:rsidP="00F82752">
      <w:pPr>
        <w:pStyle w:val="ConsPlusNormal"/>
        <w:ind w:firstLine="540"/>
        <w:jc w:val="both"/>
        <w:rPr>
          <w:rFonts w:ascii="Times New Roman" w:hAnsi="Times New Roman" w:cs="Times New Roman"/>
          <w:sz w:val="28"/>
          <w:szCs w:val="28"/>
        </w:rPr>
      </w:pPr>
      <w:r w:rsidRPr="00F8275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82752" w:rsidRPr="00F82752" w:rsidRDefault="00F82752" w:rsidP="00F82752">
      <w:pPr>
        <w:pStyle w:val="ConsPlusNormal"/>
        <w:ind w:firstLine="540"/>
        <w:jc w:val="both"/>
        <w:rPr>
          <w:rFonts w:ascii="Times New Roman" w:hAnsi="Times New Roman" w:cs="Times New Roman"/>
          <w:sz w:val="28"/>
          <w:szCs w:val="28"/>
        </w:rPr>
      </w:pPr>
      <w:r w:rsidRPr="00F82752">
        <w:rPr>
          <w:rFonts w:ascii="Times New Roman" w:hAnsi="Times New Roman" w:cs="Times New Roman"/>
          <w:sz w:val="28"/>
          <w:szCs w:val="28"/>
        </w:rPr>
        <w:t>(дополнен от 30.05.2018 №100)</w:t>
      </w:r>
    </w:p>
    <w:p w:rsidR="00E54597" w:rsidRPr="00414273" w:rsidRDefault="00E54597">
      <w:pPr>
        <w:pStyle w:val="ConsPlusNormal"/>
        <w:jc w:val="center"/>
        <w:rPr>
          <w:rFonts w:ascii="Times New Roman" w:hAnsi="Times New Roman" w:cs="Times New Roman"/>
          <w:sz w:val="28"/>
          <w:szCs w:val="28"/>
        </w:rPr>
      </w:pPr>
    </w:p>
    <w:p w:rsidR="00E54597" w:rsidRPr="00414273" w:rsidRDefault="00E54597">
      <w:pPr>
        <w:pStyle w:val="ConsPlusNormal"/>
        <w:jc w:val="center"/>
        <w:outlineLvl w:val="1"/>
        <w:rPr>
          <w:rFonts w:ascii="Times New Roman" w:hAnsi="Times New Roman" w:cs="Times New Roman"/>
          <w:sz w:val="28"/>
          <w:szCs w:val="28"/>
        </w:rPr>
      </w:pPr>
      <w:r w:rsidRPr="00414273">
        <w:rPr>
          <w:rFonts w:ascii="Times New Roman" w:hAnsi="Times New Roman" w:cs="Times New Roman"/>
          <w:sz w:val="28"/>
          <w:szCs w:val="28"/>
        </w:rPr>
        <w:t>II. Стандарт предоставления муниципальной услуги</w:t>
      </w:r>
    </w:p>
    <w:p w:rsidR="00E54597" w:rsidRPr="00414273" w:rsidRDefault="00E54597">
      <w:pPr>
        <w:pStyle w:val="ConsPlusNormal"/>
        <w:jc w:val="center"/>
        <w:rPr>
          <w:rFonts w:ascii="Times New Roman" w:hAnsi="Times New Roman" w:cs="Times New Roman"/>
          <w:sz w:val="28"/>
          <w:szCs w:val="28"/>
        </w:rPr>
      </w:pP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2.1. Наименование муниципальной услуги: "Присвоение объекту адресации адреса, аннулирование его адреса".</w:t>
      </w:r>
    </w:p>
    <w:p w:rsidR="008A744D" w:rsidRPr="003A2B94" w:rsidRDefault="00E54597" w:rsidP="008A744D">
      <w:pPr>
        <w:tabs>
          <w:tab w:val="left" w:pos="720"/>
          <w:tab w:val="left" w:pos="993"/>
        </w:tabs>
        <w:spacing w:after="0"/>
        <w:ind w:firstLine="567"/>
        <w:jc w:val="both"/>
        <w:rPr>
          <w:rFonts w:ascii="Times New Roman" w:hAnsi="Times New Roman"/>
          <w:sz w:val="28"/>
          <w:szCs w:val="28"/>
        </w:rPr>
      </w:pPr>
      <w:r w:rsidRPr="00414273">
        <w:rPr>
          <w:rFonts w:ascii="Times New Roman" w:hAnsi="Times New Roman"/>
          <w:sz w:val="28"/>
          <w:szCs w:val="28"/>
        </w:rPr>
        <w:t xml:space="preserve">2.2. </w:t>
      </w:r>
      <w:r w:rsidR="008A744D" w:rsidRPr="003A2B94">
        <w:rPr>
          <w:rFonts w:ascii="Times New Roman" w:hAnsi="Times New Roman"/>
          <w:sz w:val="28"/>
          <w:szCs w:val="28"/>
        </w:rPr>
        <w:t>Муниципальную услугу в соответствии с настоящим Регламентом предоставляет  администрация сельского поселения Светлый.</w:t>
      </w:r>
    </w:p>
    <w:p w:rsidR="008A744D" w:rsidRPr="003A2B94" w:rsidRDefault="008A744D" w:rsidP="008A744D">
      <w:pPr>
        <w:tabs>
          <w:tab w:val="left" w:pos="720"/>
          <w:tab w:val="left" w:pos="993"/>
        </w:tabs>
        <w:spacing w:after="0"/>
        <w:ind w:firstLine="567"/>
        <w:jc w:val="both"/>
        <w:rPr>
          <w:rFonts w:ascii="Times New Roman" w:hAnsi="Times New Roman"/>
          <w:sz w:val="28"/>
          <w:szCs w:val="28"/>
        </w:rPr>
      </w:pPr>
      <w:r w:rsidRPr="003A2B94">
        <w:rPr>
          <w:rFonts w:ascii="Times New Roman" w:hAnsi="Times New Roman"/>
          <w:sz w:val="28"/>
          <w:szCs w:val="28"/>
        </w:rPr>
        <w:t>Административные процедуры по предоставлению администрацией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(далее – ответственный исполнитель, Специалист).</w:t>
      </w:r>
    </w:p>
    <w:p w:rsidR="008A744D" w:rsidRPr="003A2B94" w:rsidRDefault="008A744D" w:rsidP="008A744D">
      <w:pPr>
        <w:tabs>
          <w:tab w:val="left" w:pos="720"/>
        </w:tabs>
        <w:spacing w:after="0"/>
        <w:ind w:firstLine="567"/>
        <w:jc w:val="both"/>
        <w:rPr>
          <w:rFonts w:ascii="Times New Roman" w:hAnsi="Times New Roman"/>
          <w:sz w:val="28"/>
          <w:szCs w:val="28"/>
        </w:rPr>
      </w:pPr>
      <w:r w:rsidRPr="003A2B94">
        <w:rPr>
          <w:rFonts w:ascii="Times New Roman" w:hAnsi="Times New Roman"/>
          <w:sz w:val="28"/>
          <w:szCs w:val="28"/>
        </w:rPr>
        <w:t>Исполнение административных действий в составе административной процедуры обеспечивается ответственным исполнителем в соответствии с возложенными настоящим Регламентом должностными обязанностями (далее – ответственные должностные лица).</w:t>
      </w:r>
    </w:p>
    <w:p w:rsidR="008A744D" w:rsidRPr="001664AF" w:rsidRDefault="008A744D" w:rsidP="008A744D">
      <w:pPr>
        <w:pStyle w:val="ConsPlusNormal"/>
        <w:ind w:firstLine="567"/>
        <w:jc w:val="both"/>
        <w:rPr>
          <w:rFonts w:ascii="Times New Roman" w:hAnsi="Times New Roman" w:cs="Times New Roman"/>
          <w:sz w:val="28"/>
          <w:szCs w:val="28"/>
        </w:rPr>
      </w:pPr>
      <w:r w:rsidRPr="003A2B94">
        <w:rPr>
          <w:rFonts w:ascii="Times New Roman" w:hAnsi="Times New Roman" w:cs="Times New Roman"/>
          <w:sz w:val="28"/>
          <w:szCs w:val="28"/>
        </w:rPr>
        <w:t>За получением муниципальной услуги заявитель может</w:t>
      </w:r>
      <w:r w:rsidRPr="001664AF">
        <w:rPr>
          <w:rFonts w:ascii="Times New Roman" w:hAnsi="Times New Roman" w:cs="Times New Roman"/>
          <w:sz w:val="28"/>
          <w:szCs w:val="28"/>
        </w:rPr>
        <w:t xml:space="preserve"> также обратиться в МФЦ.</w:t>
      </w:r>
    </w:p>
    <w:p w:rsidR="008A744D" w:rsidRPr="003A2B94" w:rsidRDefault="008A744D" w:rsidP="008A744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В процессе предоставления муниципальной услуги </w:t>
      </w:r>
      <w:r>
        <w:rPr>
          <w:rFonts w:ascii="Times New Roman" w:hAnsi="Times New Roman" w:cs="Times New Roman"/>
          <w:sz w:val="28"/>
          <w:szCs w:val="28"/>
        </w:rPr>
        <w:t>Специалист</w:t>
      </w:r>
      <w:r w:rsidRPr="001664AF">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1664AF">
        <w:rPr>
          <w:rFonts w:ascii="Times New Roman" w:hAnsi="Times New Roman" w:cs="Times New Roman"/>
          <w:sz w:val="28"/>
          <w:szCs w:val="28"/>
        </w:rPr>
        <w:t xml:space="preserve"> осуществляет взаимодействие с Межрайонной инспекцией федеральной налоговой службы России N </w:t>
      </w:r>
      <w:r>
        <w:rPr>
          <w:rFonts w:ascii="Times New Roman" w:hAnsi="Times New Roman" w:cs="Times New Roman"/>
          <w:sz w:val="28"/>
          <w:szCs w:val="28"/>
        </w:rPr>
        <w:t>8</w:t>
      </w:r>
      <w:r w:rsidRPr="001664AF">
        <w:rPr>
          <w:rFonts w:ascii="Times New Roman" w:hAnsi="Times New Roman" w:cs="Times New Roman"/>
          <w:sz w:val="28"/>
          <w:szCs w:val="28"/>
        </w:rPr>
        <w:t xml:space="preserve"> по </w:t>
      </w:r>
      <w:r w:rsidRPr="003A2B94">
        <w:rPr>
          <w:rFonts w:ascii="Times New Roman" w:hAnsi="Times New Roman" w:cs="Times New Roman"/>
          <w:sz w:val="28"/>
          <w:szCs w:val="28"/>
        </w:rPr>
        <w:t>Ханты-Мансийскому автономному округу - Югре.</w:t>
      </w:r>
    </w:p>
    <w:p w:rsidR="008A744D" w:rsidRPr="003A2B94" w:rsidRDefault="008A744D" w:rsidP="008A744D">
      <w:pPr>
        <w:tabs>
          <w:tab w:val="left" w:pos="720"/>
        </w:tabs>
        <w:autoSpaceDE w:val="0"/>
        <w:autoSpaceDN w:val="0"/>
        <w:adjustRightInd w:val="0"/>
        <w:spacing w:after="0"/>
        <w:ind w:firstLine="567"/>
        <w:jc w:val="both"/>
        <w:outlineLvl w:val="1"/>
        <w:rPr>
          <w:rFonts w:ascii="Times New Roman" w:hAnsi="Times New Roman"/>
          <w:sz w:val="28"/>
          <w:szCs w:val="28"/>
        </w:rPr>
      </w:pPr>
      <w:r w:rsidRPr="003A2B94">
        <w:rPr>
          <w:rFonts w:ascii="Times New Roman" w:hAnsi="Times New Roman"/>
          <w:sz w:val="28"/>
          <w:szCs w:val="28"/>
        </w:rPr>
        <w:lastRenderedPageBreak/>
        <w:t xml:space="preserve">В соответствии с требованиями </w:t>
      </w:r>
      <w:hyperlink r:id="rId14" w:tooltip="Федеральный закон от 27.07.2010 N 210-ФЗ (ред. от 03.07.2016) &quot;Об организации предоставления государственных и муниципальных услуг&quot;{КонсультантПлюс}" w:history="1">
        <w:r w:rsidRPr="003A2B94">
          <w:rPr>
            <w:rFonts w:ascii="Times New Roman" w:hAnsi="Times New Roman"/>
            <w:sz w:val="28"/>
            <w:szCs w:val="28"/>
          </w:rPr>
          <w:t>пункта 3 части 1 статьи 7</w:t>
        </w:r>
      </w:hyperlink>
      <w:r w:rsidRPr="003A2B9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Pr="003A2B94">
        <w:rPr>
          <w:rFonts w:ascii="Times New Roman" w:hAnsi="Times New Roman"/>
          <w:bCs/>
          <w:sz w:val="28"/>
          <w:szCs w:val="28"/>
        </w:rPr>
        <w:t xml:space="preserve">Перечень услуг, которые являются необходимыми и обязательными для предоставления муниципальных услуг, </w:t>
      </w:r>
      <w:r w:rsidRPr="003A2B94">
        <w:rPr>
          <w:rFonts w:ascii="Times New Roman" w:hAnsi="Times New Roman"/>
          <w:sz w:val="28"/>
          <w:szCs w:val="28"/>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E54597" w:rsidRPr="00414273" w:rsidRDefault="00E54597" w:rsidP="008A744D">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2.4. Результат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Результатом предоставления муниципальной услуги являются: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r w:rsidR="008A744D">
        <w:rPr>
          <w:rFonts w:ascii="Times New Roman" w:hAnsi="Times New Roman" w:cs="Times New Roman"/>
          <w:sz w:val="28"/>
          <w:szCs w:val="28"/>
        </w:rPr>
        <w:t>распоряжение администрации сельского поселения Светлый</w:t>
      </w:r>
      <w:r w:rsidRPr="00414273">
        <w:rPr>
          <w:rFonts w:ascii="Times New Roman" w:hAnsi="Times New Roman" w:cs="Times New Roman"/>
          <w:sz w:val="28"/>
          <w:szCs w:val="28"/>
        </w:rPr>
        <w:t xml:space="preserve"> о присвоении адреса объекту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r w:rsidR="008A744D">
        <w:rPr>
          <w:rFonts w:ascii="Times New Roman" w:hAnsi="Times New Roman" w:cs="Times New Roman"/>
          <w:sz w:val="28"/>
          <w:szCs w:val="28"/>
        </w:rPr>
        <w:t>распоряжение администрации сельского поселения Светлый</w:t>
      </w:r>
      <w:r w:rsidR="008A744D" w:rsidRPr="00414273">
        <w:rPr>
          <w:rFonts w:ascii="Times New Roman" w:hAnsi="Times New Roman" w:cs="Times New Roman"/>
          <w:sz w:val="28"/>
          <w:szCs w:val="28"/>
        </w:rPr>
        <w:t xml:space="preserve"> </w:t>
      </w:r>
      <w:r w:rsidRPr="00414273">
        <w:rPr>
          <w:rFonts w:ascii="Times New Roman" w:hAnsi="Times New Roman" w:cs="Times New Roman"/>
          <w:sz w:val="28"/>
          <w:szCs w:val="28"/>
        </w:rPr>
        <w:t>об изменении адреса объекта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r w:rsidR="008A744D">
        <w:rPr>
          <w:rFonts w:ascii="Times New Roman" w:hAnsi="Times New Roman" w:cs="Times New Roman"/>
          <w:sz w:val="28"/>
          <w:szCs w:val="28"/>
        </w:rPr>
        <w:t>распоряжение администрации сельского поселения Светлый</w:t>
      </w:r>
      <w:r w:rsidR="008A744D" w:rsidRPr="00414273">
        <w:rPr>
          <w:rFonts w:ascii="Times New Roman" w:hAnsi="Times New Roman" w:cs="Times New Roman"/>
          <w:sz w:val="28"/>
          <w:szCs w:val="28"/>
        </w:rPr>
        <w:t xml:space="preserve"> </w:t>
      </w:r>
      <w:r w:rsidRPr="00414273">
        <w:rPr>
          <w:rFonts w:ascii="Times New Roman" w:hAnsi="Times New Roman" w:cs="Times New Roman"/>
          <w:sz w:val="28"/>
          <w:szCs w:val="28"/>
        </w:rPr>
        <w:t>об аннулировании адреса объекта адресации;</w:t>
      </w:r>
    </w:p>
    <w:p w:rsidR="00E54597"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по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КонсультантПлюс}" w:history="1">
        <w:r w:rsidRPr="00414273">
          <w:rPr>
            <w:rFonts w:ascii="Times New Roman" w:hAnsi="Times New Roman" w:cs="Times New Roman"/>
            <w:color w:val="0000FF"/>
            <w:sz w:val="28"/>
            <w:szCs w:val="28"/>
          </w:rPr>
          <w:t>форме</w:t>
        </w:r>
      </w:hyperlink>
      <w:r w:rsidRPr="00414273">
        <w:rPr>
          <w:rFonts w:ascii="Times New Roman" w:hAnsi="Times New Roman" w:cs="Times New Roman"/>
          <w:sz w:val="28"/>
          <w:szCs w:val="28"/>
        </w:rPr>
        <w:t>, утвержденной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82752" w:rsidRPr="00F82752" w:rsidRDefault="00F82752">
      <w:pPr>
        <w:pStyle w:val="ConsPlusNormal"/>
        <w:ind w:firstLine="540"/>
        <w:jc w:val="both"/>
        <w:rPr>
          <w:rFonts w:ascii="Times New Roman" w:hAnsi="Times New Roman" w:cs="Times New Roman"/>
          <w:sz w:val="28"/>
          <w:szCs w:val="28"/>
        </w:rPr>
      </w:pPr>
      <w:r w:rsidRPr="00F82752">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30.05.2018 №100)</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2.5. Общий срок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2.5.1. Общий (максимальный) срок предоставления муниципальной услуги составляет 18 рабочих дней со дня поступления заявления о предоставлении муниципальной услуги в </w:t>
      </w:r>
      <w:r w:rsidR="008A744D">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2.5.2. Срок выдачи (направления) документов, являющихся результатом предоставления муниципальной услуги, - в течение 1 рабочего дня со дня подписания </w:t>
      </w:r>
      <w:r w:rsidR="008A744D">
        <w:rPr>
          <w:rFonts w:ascii="Times New Roman" w:hAnsi="Times New Roman" w:cs="Times New Roman"/>
          <w:sz w:val="28"/>
          <w:szCs w:val="28"/>
        </w:rPr>
        <w:t>распоряжения администрации сельского поселения Светлый</w:t>
      </w:r>
      <w:r w:rsidR="008A744D" w:rsidRPr="00414273">
        <w:rPr>
          <w:rFonts w:ascii="Times New Roman" w:hAnsi="Times New Roman" w:cs="Times New Roman"/>
          <w:sz w:val="28"/>
          <w:szCs w:val="28"/>
        </w:rPr>
        <w:t xml:space="preserve"> </w:t>
      </w:r>
      <w:r w:rsidRPr="00414273">
        <w:rPr>
          <w:rFonts w:ascii="Times New Roman" w:hAnsi="Times New Roman" w:cs="Times New Roman"/>
          <w:sz w:val="28"/>
          <w:szCs w:val="28"/>
        </w:rPr>
        <w:t xml:space="preserve">о присвоении (изменении) адреса объекту (объекта) адресации или аннулировании адреса объекта адресации или решения об отказе в присвоении объекту адресации </w:t>
      </w:r>
      <w:r w:rsidRPr="00414273">
        <w:rPr>
          <w:rFonts w:ascii="Times New Roman" w:hAnsi="Times New Roman" w:cs="Times New Roman"/>
          <w:sz w:val="28"/>
          <w:szCs w:val="28"/>
        </w:rPr>
        <w:lastRenderedPageBreak/>
        <w:t>адреса или аннулировании его адреса.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2.5.3. В случае обращения заявителя за получением муниципальной услуги в МФЦ срок предоставления муниципальной услуги исчисляется со дня регистрации в </w:t>
      </w:r>
      <w:r w:rsidR="00E62EE3">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2.5.4. </w:t>
      </w:r>
      <w:r w:rsidR="00E62EE3">
        <w:rPr>
          <w:rFonts w:ascii="Times New Roman" w:hAnsi="Times New Roman" w:cs="Times New Roman"/>
          <w:sz w:val="28"/>
          <w:szCs w:val="28"/>
        </w:rPr>
        <w:t>Распоряжение администрации сельского поселения Светлый</w:t>
      </w:r>
      <w:r w:rsidR="00E62EE3" w:rsidRPr="00414273">
        <w:rPr>
          <w:rFonts w:ascii="Times New Roman" w:hAnsi="Times New Roman" w:cs="Times New Roman"/>
          <w:sz w:val="28"/>
          <w:szCs w:val="28"/>
        </w:rPr>
        <w:t xml:space="preserve"> </w:t>
      </w:r>
      <w:r w:rsidRPr="00414273">
        <w:rPr>
          <w:rFonts w:ascii="Times New Roman" w:hAnsi="Times New Roman" w:cs="Times New Roman"/>
          <w:sz w:val="28"/>
          <w:szCs w:val="28"/>
        </w:rPr>
        <w:t xml:space="preserve">о присвоении (изменении) адреса объекту (объекта) адресации или аннулировании адреса объекта адресации или решение об отказе в присвоении объекту адресации адреса или аннулировании его адреса направляются </w:t>
      </w:r>
      <w:r w:rsidR="00E62EE3">
        <w:rPr>
          <w:rFonts w:ascii="Times New Roman" w:hAnsi="Times New Roman" w:cs="Times New Roman"/>
          <w:sz w:val="28"/>
          <w:szCs w:val="28"/>
        </w:rPr>
        <w:t>Администрацией поселения</w:t>
      </w:r>
      <w:r w:rsidRPr="00414273">
        <w:rPr>
          <w:rFonts w:ascii="Times New Roman" w:hAnsi="Times New Roman" w:cs="Times New Roman"/>
          <w:sz w:val="28"/>
          <w:szCs w:val="28"/>
        </w:rPr>
        <w:t xml:space="preserve"> заявителю (представителю заявителя) одним из способов, указанным в заявлении, в форме электронного документа с использованием информационно-телекоммуникационной сети "Интернет", в том числе Единого или регионального портала.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2.5.5. При наличии в заявлении указания о выдаче результата предоставления муниципальной услуги в МФЦ (в случае подачи заявления в МФЦ) </w:t>
      </w:r>
      <w:r w:rsidR="00B84573">
        <w:rPr>
          <w:rFonts w:ascii="Times New Roman" w:hAnsi="Times New Roman" w:cs="Times New Roman"/>
          <w:sz w:val="28"/>
          <w:szCs w:val="28"/>
        </w:rPr>
        <w:t>Администрация поселения</w:t>
      </w:r>
      <w:r w:rsidRPr="00414273">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подписания документа, являющегося результатом предоставления муниципальной услуги.</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2.6. Правовые основания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Предоставление муниципальной услуги осуществляется в соответствии с:</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14273">
          <w:rPr>
            <w:rFonts w:ascii="Times New Roman" w:hAnsi="Times New Roman" w:cs="Times New Roman"/>
            <w:color w:val="0000FF"/>
            <w:sz w:val="28"/>
            <w:szCs w:val="28"/>
          </w:rPr>
          <w:t>Конституцией</w:t>
        </w:r>
      </w:hyperlink>
      <w:r w:rsidRPr="00414273">
        <w:rPr>
          <w:rFonts w:ascii="Times New Roman" w:hAnsi="Times New Roman" w:cs="Times New Roman"/>
          <w:sz w:val="28"/>
          <w:szCs w:val="28"/>
        </w:rPr>
        <w:t xml:space="preserve"> Российской Федерации;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Федеральным </w:t>
      </w:r>
      <w:hyperlink r:id="rId17"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414273">
          <w:rPr>
            <w:rFonts w:ascii="Times New Roman" w:hAnsi="Times New Roman" w:cs="Times New Roman"/>
            <w:color w:val="0000FF"/>
            <w:sz w:val="28"/>
            <w:szCs w:val="28"/>
          </w:rPr>
          <w:t>законом</w:t>
        </w:r>
      </w:hyperlink>
      <w:r w:rsidRPr="0041427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от 08.10.2003 N 202);</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Федеральным </w:t>
      </w:r>
      <w:hyperlink r:id="rId18" w:tooltip="Федеральный закон от 27.07.2010 N 210-ФЗ (ред. от 03.07.2016) &quot;Об организации предоставления государственных и муниципальных услуг&quot;{КонсультантПлюс}" w:history="1">
        <w:r w:rsidRPr="00414273">
          <w:rPr>
            <w:rFonts w:ascii="Times New Roman" w:hAnsi="Times New Roman" w:cs="Times New Roman"/>
            <w:color w:val="0000FF"/>
            <w:sz w:val="28"/>
            <w:szCs w:val="28"/>
          </w:rPr>
          <w:t>законом</w:t>
        </w:r>
      </w:hyperlink>
      <w:r w:rsidRPr="0041427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30.07.2010 N 168);</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hyperlink r:id="rId19"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414273">
          <w:rPr>
            <w:rFonts w:ascii="Times New Roman" w:hAnsi="Times New Roman" w:cs="Times New Roman"/>
            <w:color w:val="0000FF"/>
            <w:sz w:val="28"/>
            <w:szCs w:val="28"/>
          </w:rPr>
          <w:t>Постановлением</w:t>
        </w:r>
      </w:hyperlink>
      <w:r w:rsidRPr="0041427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54597"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hyperlink r:id="rId20"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rFonts w:ascii="Times New Roman" w:hAnsi="Times New Roman" w:cs="Times New Roman"/>
            <w:color w:val="0000FF"/>
            <w:sz w:val="28"/>
            <w:szCs w:val="28"/>
          </w:rPr>
          <w:t>Постановлением</w:t>
        </w:r>
      </w:hyperlink>
      <w:r w:rsidRPr="00414273">
        <w:rPr>
          <w:rFonts w:ascii="Times New Roman" w:hAnsi="Times New Roman" w:cs="Times New Roman"/>
          <w:sz w:val="28"/>
          <w:szCs w:val="28"/>
        </w:rPr>
        <w:t xml:space="preserve"> Правительства Российской Федерации от 19.11.2014 N 1221 "Об утверждении Правил присвоения, изменения и аннулирования адресов";</w:t>
      </w:r>
    </w:p>
    <w:p w:rsidR="00B46089" w:rsidRPr="00B46089" w:rsidRDefault="00B46089" w:rsidP="00B46089">
      <w:pPr>
        <w:spacing w:after="0" w:line="240" w:lineRule="auto"/>
        <w:ind w:firstLine="709"/>
        <w:jc w:val="both"/>
        <w:rPr>
          <w:rFonts w:ascii="Times New Roman" w:hAnsi="Times New Roman"/>
          <w:sz w:val="28"/>
          <w:szCs w:val="28"/>
        </w:rPr>
      </w:pPr>
      <w:r w:rsidRPr="00B46089">
        <w:rPr>
          <w:rFonts w:ascii="Times New Roman" w:hAnsi="Times New Roman"/>
          <w:sz w:val="28"/>
          <w:szCs w:val="2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1604/пр) (дополнен от 30.05.2018 №100)</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hyperlink r:id="rId21" w:tooltip="Закон ХМАО - Югры от 11.06.2010 N 102-оз (ред. от 16.06.2016) &quot;Об административных правонарушениях&quot; (принят Думой Ханты-Мансийского автономного округа - Югры 04.06.2010){КонсультантПлюс}" w:history="1">
        <w:r w:rsidRPr="00414273">
          <w:rPr>
            <w:rFonts w:ascii="Times New Roman" w:hAnsi="Times New Roman" w:cs="Times New Roman"/>
            <w:color w:val="0000FF"/>
            <w:sz w:val="28"/>
            <w:szCs w:val="28"/>
          </w:rPr>
          <w:t>Законом</w:t>
        </w:r>
      </w:hyperlink>
      <w:r w:rsidRPr="00414273">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("Новости Югры" от 13.07.2010 N 107);</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административным регламентом.</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2.7. Исчерпывающий перечень документов,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bookmarkStart w:id="7" w:name="Par182"/>
      <w:bookmarkEnd w:id="7"/>
      <w:r w:rsidRPr="00414273">
        <w:rPr>
          <w:rFonts w:ascii="Times New Roman" w:hAnsi="Times New Roman" w:cs="Times New Roman"/>
          <w:sz w:val="28"/>
          <w:szCs w:val="28"/>
        </w:rP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заявление о присвоении объекту адресации адреса или аннулировании его </w:t>
      </w:r>
      <w:r w:rsidRPr="00414273">
        <w:rPr>
          <w:rFonts w:ascii="Times New Roman" w:hAnsi="Times New Roman" w:cs="Times New Roman"/>
          <w:sz w:val="28"/>
          <w:szCs w:val="28"/>
        </w:rPr>
        <w:lastRenderedPageBreak/>
        <w:t xml:space="preserve">адреса, подписанное заявителем либо его уполномоченным представителем, по </w:t>
      </w:r>
      <w:hyperlink r:id="rId2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КонсультантПлюс}" w:history="1">
        <w:r w:rsidRPr="00414273">
          <w:rPr>
            <w:rFonts w:ascii="Times New Roman" w:hAnsi="Times New Roman" w:cs="Times New Roman"/>
            <w:color w:val="0000FF"/>
            <w:sz w:val="28"/>
            <w:szCs w:val="28"/>
          </w:rPr>
          <w:t>форме</w:t>
        </w:r>
      </w:hyperlink>
      <w:r w:rsidRPr="00414273">
        <w:rPr>
          <w:rFonts w:ascii="Times New Roman" w:hAnsi="Times New Roman" w:cs="Times New Roman"/>
          <w:sz w:val="28"/>
          <w:szCs w:val="28"/>
        </w:rPr>
        <w:t>, утвержденной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97" w:rsidRPr="00414273" w:rsidRDefault="00E54597">
      <w:pPr>
        <w:pStyle w:val="ConsPlusNormal"/>
        <w:ind w:firstLine="540"/>
        <w:jc w:val="both"/>
        <w:rPr>
          <w:rFonts w:ascii="Times New Roman" w:hAnsi="Times New Roman" w:cs="Times New Roman"/>
          <w:sz w:val="28"/>
          <w:szCs w:val="28"/>
        </w:rPr>
      </w:pPr>
      <w:bookmarkStart w:id="8" w:name="Par185"/>
      <w:bookmarkEnd w:id="8"/>
      <w:r w:rsidRPr="00414273">
        <w:rPr>
          <w:rFonts w:ascii="Times New Roman" w:hAnsi="Times New Roman" w:cs="Times New Roman"/>
          <w:sz w:val="28"/>
          <w:szCs w:val="28"/>
        </w:rPr>
        <w:t>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из нежилого помещения в жилое помещение);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3" w:tooltip="Федеральный закон от 24.07.2007 N 221-ФЗ (ред. от 03.07.2016) &quot;О государственном кадастре недвижимости&quot;{КонсультантПлюс}" w:history="1">
        <w:r w:rsidRPr="00414273">
          <w:rPr>
            <w:rFonts w:ascii="Times New Roman" w:hAnsi="Times New Roman" w:cs="Times New Roman"/>
            <w:color w:val="0000FF"/>
            <w:sz w:val="28"/>
            <w:szCs w:val="28"/>
          </w:rPr>
          <w:t>пунктах 1</w:t>
        </w:r>
      </w:hyperlink>
      <w:r w:rsidRPr="00414273">
        <w:rPr>
          <w:rFonts w:ascii="Times New Roman" w:hAnsi="Times New Roman" w:cs="Times New Roman"/>
          <w:sz w:val="28"/>
          <w:szCs w:val="28"/>
        </w:rPr>
        <w:t xml:space="preserve">, </w:t>
      </w:r>
      <w:hyperlink r:id="rId24" w:tooltip="Федеральный закон от 24.07.2007 N 221-ФЗ (ред. от 03.07.2016) &quot;О государственном кадастре недвижимости&quot;{КонсультантПлюс}" w:history="1">
        <w:r w:rsidRPr="00414273">
          <w:rPr>
            <w:rFonts w:ascii="Times New Roman" w:hAnsi="Times New Roman" w:cs="Times New Roman"/>
            <w:color w:val="0000FF"/>
            <w:sz w:val="28"/>
            <w:szCs w:val="28"/>
          </w:rPr>
          <w:t>3 части 2 статьи 27</w:t>
        </w:r>
      </w:hyperlink>
      <w:r w:rsidRPr="00414273">
        <w:rPr>
          <w:rFonts w:ascii="Times New Roman" w:hAnsi="Times New Roman" w:cs="Times New Roman"/>
          <w:sz w:val="28"/>
          <w:szCs w:val="28"/>
        </w:rPr>
        <w:t xml:space="preserve"> Федерального закона от 24.07.2007 N 221-ФЗ "О государственном кадастре недвижимости").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w:t>
      </w:r>
      <w:r w:rsidRPr="00414273">
        <w:rPr>
          <w:rFonts w:ascii="Times New Roman" w:hAnsi="Times New Roman" w:cs="Times New Roman"/>
          <w:sz w:val="28"/>
          <w:szCs w:val="28"/>
        </w:rPr>
        <w:lastRenderedPageBreak/>
        <w:t>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2.7.3. Документы, указанные в </w:t>
      </w:r>
      <w:hyperlink w:anchor="Par185" w:tooltip="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 w:history="1">
        <w:r w:rsidRPr="00414273">
          <w:rPr>
            <w:rFonts w:ascii="Times New Roman" w:hAnsi="Times New Roman" w:cs="Times New Roman"/>
            <w:color w:val="0000FF"/>
            <w:sz w:val="28"/>
            <w:szCs w:val="28"/>
          </w:rPr>
          <w:t>подпункте 2.7.2 пункта 2.7</w:t>
        </w:r>
      </w:hyperlink>
      <w:r w:rsidRPr="00414273">
        <w:rPr>
          <w:rFonts w:ascii="Times New Roman" w:hAnsi="Times New Roman" w:cs="Times New Roman"/>
          <w:sz w:val="28"/>
          <w:szCs w:val="28"/>
        </w:rPr>
        <w:t xml:space="preserve"> административного регламента, запрашиваются </w:t>
      </w:r>
      <w:r w:rsidR="00242716">
        <w:rPr>
          <w:rFonts w:ascii="Times New Roman" w:hAnsi="Times New Roman" w:cs="Times New Roman"/>
          <w:sz w:val="28"/>
          <w:szCs w:val="28"/>
        </w:rPr>
        <w:t>Администрацией поселения</w:t>
      </w:r>
      <w:r w:rsidRPr="00414273">
        <w:rPr>
          <w:rFonts w:ascii="Times New Roman" w:hAnsi="Times New Roman" w:cs="Times New Roman"/>
          <w:sz w:val="28"/>
          <w:szCs w:val="28"/>
        </w:rPr>
        <w:t xml:space="preserve"> в рамках межведомственного информационного взаимодействия или могут быть представлены заявителем по собственной инициативе.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2.7.4. Способы получения заявителями формы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Форму заявления о предоставлении муниципальной услуги заявитель может получить:</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на информационных стендах в местах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у </w:t>
      </w:r>
      <w:r w:rsidR="00242716">
        <w:rPr>
          <w:rFonts w:ascii="Times New Roman" w:hAnsi="Times New Roman" w:cs="Times New Roman"/>
          <w:sz w:val="28"/>
          <w:szCs w:val="28"/>
        </w:rPr>
        <w:t>С</w:t>
      </w:r>
      <w:r w:rsidRPr="00414273">
        <w:rPr>
          <w:rFonts w:ascii="Times New Roman" w:hAnsi="Times New Roman" w:cs="Times New Roman"/>
          <w:sz w:val="28"/>
          <w:szCs w:val="28"/>
        </w:rPr>
        <w:t xml:space="preserve">пециалиста </w:t>
      </w:r>
      <w:r w:rsidR="00242716">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2.7.5. Требования к документам, необходимым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Заявление о предоставлении муниципальной услуги представляется по </w:t>
      </w:r>
      <w:hyperlink r:id="rId2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КонсультантПлюс}" w:history="1">
        <w:r w:rsidRPr="00414273">
          <w:rPr>
            <w:rFonts w:ascii="Times New Roman" w:hAnsi="Times New Roman" w:cs="Times New Roman"/>
            <w:color w:val="0000FF"/>
            <w:sz w:val="28"/>
            <w:szCs w:val="28"/>
          </w:rPr>
          <w:t>форме</w:t>
        </w:r>
      </w:hyperlink>
      <w:r w:rsidRPr="00414273">
        <w:rPr>
          <w:rFonts w:ascii="Times New Roman" w:hAnsi="Times New Roman" w:cs="Times New Roman"/>
          <w:sz w:val="28"/>
          <w:szCs w:val="28"/>
        </w:rPr>
        <w:t>, утвержденной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2.7.6. Способы подачи документов заявителем: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посредством почтового отправления с описью вложения и уведомлением о вручении, в том числе электронного отправления в </w:t>
      </w:r>
      <w:r w:rsidR="00242716">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при личном обращении в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посредством Единого и регионального порталов.</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xml:space="preserve">2.7.7. </w:t>
      </w:r>
      <w:r w:rsidRPr="00B46089">
        <w:rPr>
          <w:rFonts w:ascii="Times New Roman" w:hAnsi="Times New Roman"/>
          <w:bCs/>
          <w:sz w:val="28"/>
          <w:szCs w:val="28"/>
        </w:rPr>
        <w:t>Запрещается требовать от заявителя представления документов, информации или осуществления действий: (в редакции от 30.05.2018 №100)</w:t>
      </w:r>
    </w:p>
    <w:p w:rsidR="00B46089" w:rsidRPr="00B46089" w:rsidRDefault="00B46089" w:rsidP="00B46089">
      <w:pPr>
        <w:pStyle w:val="ConsPlusNormal"/>
        <w:ind w:firstLine="540"/>
        <w:jc w:val="both"/>
        <w:rPr>
          <w:rFonts w:ascii="Times New Roman" w:hAnsi="Times New Roman" w:cs="Times New Roman"/>
          <w:sz w:val="28"/>
          <w:szCs w:val="28"/>
        </w:rPr>
      </w:pPr>
      <w:r w:rsidRPr="00B4608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089" w:rsidRPr="00B46089" w:rsidRDefault="00B46089" w:rsidP="00B46089">
      <w:pPr>
        <w:pStyle w:val="ConsPlusNormal"/>
        <w:ind w:firstLine="540"/>
        <w:jc w:val="both"/>
        <w:rPr>
          <w:rFonts w:ascii="Times New Roman" w:hAnsi="Times New Roman" w:cs="Times New Roman"/>
          <w:sz w:val="28"/>
          <w:szCs w:val="28"/>
        </w:rPr>
      </w:pPr>
      <w:r w:rsidRPr="00B46089">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6" w:tooltip="Федеральный закон от 27.07.2010 N 210-ФЗ (ред. от 03.07.2016) &quot;Об организации предоставления государственных и муниципальных услуг&quot;{КонсультантПлюс}" w:history="1">
        <w:r w:rsidRPr="00B46089">
          <w:rPr>
            <w:rFonts w:ascii="Times New Roman" w:hAnsi="Times New Roman" w:cs="Times New Roman"/>
            <w:color w:val="0000FF"/>
            <w:sz w:val="28"/>
            <w:szCs w:val="28"/>
          </w:rPr>
          <w:t>частью 1 статьи 1</w:t>
        </w:r>
      </w:hyperlink>
      <w:r w:rsidRPr="00B46089">
        <w:rPr>
          <w:rFonts w:ascii="Times New Roman" w:hAnsi="Times New Roman" w:cs="Times New Roman"/>
          <w:sz w:val="28"/>
          <w:szCs w:val="28"/>
        </w:rPr>
        <w:t xml:space="preserve"> Федерального закона N 210-ФЗ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органов местного самоуправления сельского поселения Светлый, за исключением документов, включенных в определенный </w:t>
      </w:r>
      <w:hyperlink r:id="rId27" w:tooltip="Федеральный закон от 27.07.2010 N 210-ФЗ (ред. от 03.07.2016) &quot;Об организации предоставления государственных и муниципальных услуг&quot;{КонсультантПлюс}" w:history="1">
        <w:r w:rsidRPr="00B46089">
          <w:rPr>
            <w:rFonts w:ascii="Times New Roman" w:hAnsi="Times New Roman" w:cs="Times New Roman"/>
            <w:color w:val="0000FF"/>
            <w:sz w:val="28"/>
            <w:szCs w:val="28"/>
          </w:rPr>
          <w:t>частью 6 статьи 7</w:t>
        </w:r>
      </w:hyperlink>
      <w:r w:rsidRPr="00B46089">
        <w:rPr>
          <w:rFonts w:ascii="Times New Roman" w:hAnsi="Times New Roman" w:cs="Times New Roman"/>
          <w:sz w:val="28"/>
          <w:szCs w:val="28"/>
        </w:rPr>
        <w:t xml:space="preserve"> Федерального закона N 210-ФЗ перечень документов. Заявитель вправе представить </w:t>
      </w:r>
      <w:r w:rsidRPr="00B46089">
        <w:rPr>
          <w:rFonts w:ascii="Times New Roman" w:hAnsi="Times New Roman" w:cs="Times New Roman"/>
          <w:sz w:val="28"/>
          <w:szCs w:val="28"/>
        </w:rPr>
        <w:lastRenderedPageBreak/>
        <w:t>указанные документы по собственной инициативе;</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6089" w:rsidRPr="00B46089" w:rsidRDefault="00B46089" w:rsidP="00B46089">
      <w:pPr>
        <w:pStyle w:val="ConsPlusNormal"/>
        <w:ind w:firstLine="540"/>
        <w:jc w:val="both"/>
        <w:outlineLvl w:val="2"/>
        <w:rPr>
          <w:rFonts w:ascii="Times New Roman" w:hAnsi="Times New Roman" w:cs="Times New Roman"/>
          <w:sz w:val="28"/>
          <w:szCs w:val="28"/>
        </w:rPr>
      </w:pPr>
      <w:r w:rsidRPr="00B46089">
        <w:rPr>
          <w:rFonts w:ascii="Times New Roman" w:hAnsi="Times New Roman" w:cs="Times New Roman"/>
          <w:sz w:val="28"/>
          <w:szCs w:val="28"/>
        </w:rPr>
        <w:t>-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E54597" w:rsidRPr="00414273" w:rsidRDefault="00E54597" w:rsidP="00B46089">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54597" w:rsidRPr="00414273" w:rsidRDefault="00E54597">
      <w:pPr>
        <w:pStyle w:val="ConsPlusNormal"/>
        <w:ind w:firstLine="540"/>
        <w:jc w:val="both"/>
        <w:rPr>
          <w:rFonts w:ascii="Times New Roman" w:hAnsi="Times New Roman" w:cs="Times New Roman"/>
          <w:sz w:val="28"/>
          <w:szCs w:val="28"/>
        </w:rPr>
      </w:pPr>
      <w:bookmarkStart w:id="9" w:name="Par216"/>
      <w:bookmarkEnd w:id="9"/>
      <w:r w:rsidRPr="00414273">
        <w:rPr>
          <w:rFonts w:ascii="Times New Roman" w:hAnsi="Times New Roman" w:cs="Times New Roman"/>
          <w:sz w:val="28"/>
          <w:szCs w:val="28"/>
        </w:rPr>
        <w:t>2.9.2. Основания для отказа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с заявлением о предоставлении муниципальной услуги обратилось лицо, не указанное в </w:t>
      </w:r>
      <w:hyperlink w:anchor="Par56" w:tooltip="1.2. Круг заявителей." w:history="1">
        <w:r w:rsidRPr="00414273">
          <w:rPr>
            <w:rFonts w:ascii="Times New Roman" w:hAnsi="Times New Roman" w:cs="Times New Roman"/>
            <w:color w:val="0000FF"/>
            <w:sz w:val="28"/>
            <w:szCs w:val="28"/>
          </w:rPr>
          <w:t>пункте 1.2</w:t>
        </w:r>
      </w:hyperlink>
      <w:r w:rsidRPr="00414273">
        <w:rPr>
          <w:rFonts w:ascii="Times New Roman" w:hAnsi="Times New Roman" w:cs="Times New Roman"/>
          <w:sz w:val="28"/>
          <w:szCs w:val="28"/>
        </w:rPr>
        <w:t xml:space="preserve">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адреса объекту адресации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документы, обязанность по представлению которых для присвоения адреса объекту адресации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28"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rFonts w:ascii="Times New Roman" w:hAnsi="Times New Roman" w:cs="Times New Roman"/>
            <w:color w:val="0000FF"/>
            <w:sz w:val="28"/>
            <w:szCs w:val="28"/>
          </w:rPr>
          <w:t>пунктах 5</w:t>
        </w:r>
      </w:hyperlink>
      <w:r w:rsidRPr="00414273">
        <w:rPr>
          <w:rFonts w:ascii="Times New Roman" w:hAnsi="Times New Roman" w:cs="Times New Roman"/>
          <w:sz w:val="28"/>
          <w:szCs w:val="28"/>
        </w:rPr>
        <w:t xml:space="preserve">, </w:t>
      </w:r>
      <w:hyperlink r:id="rId2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rFonts w:ascii="Times New Roman" w:hAnsi="Times New Roman" w:cs="Times New Roman"/>
            <w:color w:val="0000FF"/>
            <w:sz w:val="28"/>
            <w:szCs w:val="28"/>
          </w:rPr>
          <w:t>8</w:t>
        </w:r>
      </w:hyperlink>
      <w:r w:rsidRPr="00414273">
        <w:rPr>
          <w:rFonts w:ascii="Times New Roman" w:hAnsi="Times New Roman" w:cs="Times New Roman"/>
          <w:sz w:val="28"/>
          <w:szCs w:val="28"/>
        </w:rPr>
        <w:t xml:space="preserve"> - </w:t>
      </w:r>
      <w:hyperlink r:id="rId30"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rFonts w:ascii="Times New Roman" w:hAnsi="Times New Roman" w:cs="Times New Roman"/>
            <w:color w:val="0000FF"/>
            <w:sz w:val="28"/>
            <w:szCs w:val="28"/>
          </w:rPr>
          <w:t>11</w:t>
        </w:r>
      </w:hyperlink>
      <w:r w:rsidRPr="00414273">
        <w:rPr>
          <w:rFonts w:ascii="Times New Roman" w:hAnsi="Times New Roman" w:cs="Times New Roman"/>
          <w:sz w:val="28"/>
          <w:szCs w:val="28"/>
        </w:rPr>
        <w:t xml:space="preserve"> и </w:t>
      </w:r>
      <w:hyperlink r:id="rId31"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rFonts w:ascii="Times New Roman" w:hAnsi="Times New Roman" w:cs="Times New Roman"/>
            <w:color w:val="0000FF"/>
            <w:sz w:val="28"/>
            <w:szCs w:val="28"/>
          </w:rPr>
          <w:t>14</w:t>
        </w:r>
      </w:hyperlink>
      <w:r w:rsidRPr="00414273">
        <w:rPr>
          <w:rFonts w:ascii="Times New Roman" w:hAnsi="Times New Roman" w:cs="Times New Roman"/>
          <w:sz w:val="28"/>
          <w:szCs w:val="28"/>
        </w:rPr>
        <w:t xml:space="preserve"> - </w:t>
      </w:r>
      <w:hyperlink r:id="rId3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14273">
          <w:rPr>
            <w:rFonts w:ascii="Times New Roman" w:hAnsi="Times New Roman" w:cs="Times New Roman"/>
            <w:color w:val="0000FF"/>
            <w:sz w:val="28"/>
            <w:szCs w:val="28"/>
          </w:rPr>
          <w:t>18</w:t>
        </w:r>
      </w:hyperlink>
      <w:r w:rsidRPr="00414273">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2.9.3. Решение об отказе в предоставлении муниципальной услуги должно содержать основание для отказа с обязательной ссылкой на нарушения, предусмотренные законодательством и </w:t>
      </w:r>
      <w:hyperlink w:anchor="Par216" w:tooltip="2.9.2. Основания для отказа в предоставлении муниципальной услуги:" w:history="1">
        <w:r w:rsidRPr="00414273">
          <w:rPr>
            <w:rFonts w:ascii="Times New Roman" w:hAnsi="Times New Roman" w:cs="Times New Roman"/>
            <w:color w:val="0000FF"/>
            <w:sz w:val="28"/>
            <w:szCs w:val="28"/>
          </w:rPr>
          <w:t>подпунктом 2.9.2 пункта 2.9</w:t>
        </w:r>
      </w:hyperlink>
      <w:r w:rsidRPr="00414273">
        <w:rPr>
          <w:rFonts w:ascii="Times New Roman" w:hAnsi="Times New Roman" w:cs="Times New Roman"/>
          <w:sz w:val="28"/>
          <w:szCs w:val="28"/>
        </w:rPr>
        <w:t xml:space="preserve">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Предоставление муниципальной услуги осуществляется на безвозмездной основе.</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2.12.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Заявления, поступившие в адрес </w:t>
      </w:r>
      <w:r w:rsidR="000138B7">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по почте, в том числе по электронной почте, по факсимильной связи, через МФЦ, подлежат обязательной регистрации специалистом </w:t>
      </w:r>
      <w:r w:rsidR="000138B7">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в системе электронного документооборота и делопроизводства в день поступления.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В случае подачи заявления лично в </w:t>
      </w:r>
      <w:r w:rsidR="000138B7">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или посредством Единого или регионального портала заявление под</w:t>
      </w:r>
      <w:r w:rsidR="000138B7">
        <w:rPr>
          <w:rFonts w:ascii="Times New Roman" w:hAnsi="Times New Roman" w:cs="Times New Roman"/>
          <w:sz w:val="28"/>
          <w:szCs w:val="28"/>
        </w:rPr>
        <w:t>лежит обязательной регистрации С</w:t>
      </w:r>
      <w:r w:rsidRPr="00414273">
        <w:rPr>
          <w:rFonts w:ascii="Times New Roman" w:hAnsi="Times New Roman" w:cs="Times New Roman"/>
          <w:sz w:val="28"/>
          <w:szCs w:val="28"/>
        </w:rPr>
        <w:t xml:space="preserve">пециалистом </w:t>
      </w:r>
      <w:r w:rsidR="000138B7">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в журнале регистрации заявлений в течение 15 минут.</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Прием граждан осуществляется в предназначенных для этих целей помещениях, включающих места ожидания, информирования и приема заявителей.</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номерами и наименованиями помещений.</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помещениях для ожидания приема оборудуются места, имеющие стулья, столы для возможности оформления документов, бумага формата A4, ручки, типовые бланки документов.</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помещениях размещаются информационные стенды, содержащие информацию о порядке предоставления муниципальной услуги.</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Помещение для работы специалистов </w:t>
      </w:r>
      <w:r>
        <w:rPr>
          <w:rFonts w:ascii="Times New Roman" w:hAnsi="Times New Roman" w:cs="Times New Roman"/>
          <w:sz w:val="28"/>
          <w:szCs w:val="28"/>
        </w:rPr>
        <w:t>администрации поселения</w:t>
      </w:r>
      <w:r w:rsidRPr="001664AF">
        <w:rPr>
          <w:rFonts w:ascii="Times New Roman" w:hAnsi="Times New Roman" w:cs="Times New Roman"/>
          <w:sz w:val="28"/>
          <w:szCs w:val="28"/>
        </w:rPr>
        <w:t xml:space="preserve">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На территории, прилегающей к зданию администрации </w:t>
      </w:r>
      <w:r>
        <w:rPr>
          <w:rFonts w:ascii="Times New Roman" w:hAnsi="Times New Roman" w:cs="Times New Roman"/>
          <w:sz w:val="28"/>
          <w:szCs w:val="28"/>
        </w:rPr>
        <w:t>поселения</w:t>
      </w:r>
      <w:r w:rsidRPr="001664AF">
        <w:rPr>
          <w:rFonts w:ascii="Times New Roman" w:hAnsi="Times New Roman" w:cs="Times New Roman"/>
          <w:sz w:val="28"/>
          <w:szCs w:val="28"/>
        </w:rPr>
        <w:t>, оборудуются места для парковки автотранспортных средств, доступ заявителей к которым является бесплатным.</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Информация на информационных стендах должна быть расположена последовательно и логично. Шрифт должен быть четкий.</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К помещениям, в которых предоставляется муниципальная услуга, к местам ожидания и приема инвалидов предъявляются требования по обеспечению </w:t>
      </w:r>
      <w:r w:rsidRPr="001664AF">
        <w:rPr>
          <w:rFonts w:ascii="Times New Roman" w:hAnsi="Times New Roman" w:cs="Times New Roman"/>
          <w:sz w:val="28"/>
          <w:szCs w:val="28"/>
        </w:rPr>
        <w:lastRenderedPageBreak/>
        <w:t>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а) оборудование на прилегающих к объекту территориях мест для парковки автотранспортных средств инвалидов;</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г) размещение информации с учетом ограничения жизнедеятельности инвалидов;</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и оказание им помощи;</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138B7" w:rsidRPr="001664AF" w:rsidRDefault="000138B7" w:rsidP="000138B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ж) оказание специалистами </w:t>
      </w:r>
      <w:r>
        <w:rPr>
          <w:rFonts w:ascii="Times New Roman" w:hAnsi="Times New Roman" w:cs="Times New Roman"/>
          <w:sz w:val="28"/>
          <w:szCs w:val="28"/>
        </w:rPr>
        <w:t>администрации поселения</w:t>
      </w:r>
      <w:r w:rsidRPr="001664AF">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2.14. Показатели доступности и качества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2.14.1. Показателями доступности муниципальной услуги являются: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транспортная доступность к местам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доступность получения заявителями формы заявления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возможность направления заявителем документов в электронной форме посредством Единого и регионального порталов;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возможность подачи документов для предоставления муниципальной услуги через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2.14.2. Показателями качества муниципальной услуги являются: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соблюдение должностными лицами </w:t>
      </w:r>
      <w:r w:rsidR="000138B7">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w:t>
      </w:r>
      <w:r w:rsidR="000138B7">
        <w:rPr>
          <w:rFonts w:ascii="Times New Roman" w:hAnsi="Times New Roman" w:cs="Times New Roman"/>
          <w:sz w:val="28"/>
          <w:szCs w:val="28"/>
        </w:rPr>
        <w:t xml:space="preserve">Администрации </w:t>
      </w:r>
      <w:r w:rsidR="000138B7">
        <w:rPr>
          <w:rFonts w:ascii="Times New Roman" w:hAnsi="Times New Roman" w:cs="Times New Roman"/>
          <w:sz w:val="28"/>
          <w:szCs w:val="28"/>
        </w:rPr>
        <w:lastRenderedPageBreak/>
        <w:t>поселения</w:t>
      </w:r>
      <w:r w:rsidRPr="00414273">
        <w:rPr>
          <w:rFonts w:ascii="Times New Roman" w:hAnsi="Times New Roman" w:cs="Times New Roman"/>
          <w:sz w:val="28"/>
          <w:szCs w:val="28"/>
        </w:rPr>
        <w:t xml:space="preserve"> и решения, принимаемые (осуществляемые) в ходе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предоставление муниципальной услуги в соответствии с требованиями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восстановление нарушенных прав заявителя.</w:t>
      </w:r>
    </w:p>
    <w:p w:rsidR="00B46089" w:rsidRPr="00B46089" w:rsidRDefault="00B46089" w:rsidP="00B46089">
      <w:pPr>
        <w:pStyle w:val="1"/>
        <w:ind w:firstLine="709"/>
        <w:jc w:val="both"/>
        <w:rPr>
          <w:iCs/>
          <w:sz w:val="28"/>
          <w:szCs w:val="28"/>
        </w:rPr>
      </w:pPr>
      <w:r w:rsidRPr="00B46089">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 xml:space="preserve"> (в редакции от 30.05.2018 №100)</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Информация и сведения о муниципальной услуге доступны через Единый и региональный порталы.</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 для всех входящих документов на бумажных носителях изготавливаются электронные образы.</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получение информации о порядке и сроках предоставления муниципальной услуги;</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формирование запроса;</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получение результата предоставления муниципальной услуги;</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получение сведений о ходе выполнения запроса;</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t>- осуществление оценки качества предоставления муниципальной услуги;</w:t>
      </w:r>
    </w:p>
    <w:p w:rsidR="00B46089" w:rsidRPr="00B46089" w:rsidRDefault="00B46089" w:rsidP="00B46089">
      <w:pPr>
        <w:spacing w:after="0"/>
        <w:ind w:firstLine="709"/>
        <w:jc w:val="both"/>
        <w:rPr>
          <w:rFonts w:ascii="Times New Roman" w:hAnsi="Times New Roman"/>
          <w:sz w:val="28"/>
          <w:szCs w:val="28"/>
        </w:rPr>
      </w:pPr>
      <w:r w:rsidRPr="00B46089">
        <w:rPr>
          <w:rFonts w:ascii="Times New Roman" w:hAnsi="Times New Roman"/>
          <w:sz w:val="28"/>
          <w:szCs w:val="28"/>
        </w:rPr>
        <w:lastRenderedPageBreak/>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B46089" w:rsidRPr="00B46089" w:rsidRDefault="00B46089" w:rsidP="00B46089">
      <w:pPr>
        <w:autoSpaceDE w:val="0"/>
        <w:autoSpaceDN w:val="0"/>
        <w:adjustRightInd w:val="0"/>
        <w:spacing w:after="0"/>
        <w:ind w:firstLine="709"/>
        <w:jc w:val="both"/>
        <w:outlineLvl w:val="2"/>
        <w:rPr>
          <w:rFonts w:ascii="Times New Roman" w:hAnsi="Times New Roman"/>
          <w:bCs/>
          <w:sz w:val="28"/>
          <w:szCs w:val="28"/>
        </w:rPr>
      </w:pPr>
      <w:r w:rsidRPr="00B46089">
        <w:rPr>
          <w:rFonts w:ascii="Times New Roman" w:hAnsi="Times New Roman"/>
          <w:bCs/>
          <w:sz w:val="28"/>
          <w:szCs w:val="28"/>
        </w:rPr>
        <w:t xml:space="preserve">Заявления предоставляются в администрацию сельского поселения Светлый  в виде файлов в формате </w:t>
      </w:r>
      <w:r w:rsidRPr="00B46089">
        <w:rPr>
          <w:rFonts w:ascii="Times New Roman" w:hAnsi="Times New Roman"/>
          <w:bCs/>
          <w:sz w:val="28"/>
          <w:szCs w:val="28"/>
          <w:lang w:val="en-US"/>
        </w:rPr>
        <w:t>doc</w:t>
      </w:r>
      <w:r w:rsidRPr="00B46089">
        <w:rPr>
          <w:rFonts w:ascii="Times New Roman" w:hAnsi="Times New Roman"/>
          <w:bCs/>
          <w:sz w:val="28"/>
          <w:szCs w:val="28"/>
        </w:rPr>
        <w:t xml:space="preserve">, </w:t>
      </w:r>
      <w:r w:rsidRPr="00B46089">
        <w:rPr>
          <w:rFonts w:ascii="Times New Roman" w:hAnsi="Times New Roman"/>
          <w:bCs/>
          <w:sz w:val="28"/>
          <w:szCs w:val="28"/>
          <w:lang w:val="en-US"/>
        </w:rPr>
        <w:t>docx</w:t>
      </w:r>
      <w:r w:rsidRPr="00B46089">
        <w:rPr>
          <w:rFonts w:ascii="Times New Roman" w:hAnsi="Times New Roman"/>
          <w:bCs/>
          <w:sz w:val="28"/>
          <w:szCs w:val="28"/>
        </w:rPr>
        <w:t xml:space="preserve">, </w:t>
      </w:r>
      <w:r w:rsidRPr="00B46089">
        <w:rPr>
          <w:rFonts w:ascii="Times New Roman" w:hAnsi="Times New Roman"/>
          <w:bCs/>
          <w:sz w:val="28"/>
          <w:szCs w:val="28"/>
          <w:lang w:val="en-US"/>
        </w:rPr>
        <w:t>txt</w:t>
      </w:r>
      <w:r w:rsidRPr="00B46089">
        <w:rPr>
          <w:rFonts w:ascii="Times New Roman" w:hAnsi="Times New Roman"/>
          <w:bCs/>
          <w:sz w:val="28"/>
          <w:szCs w:val="28"/>
        </w:rPr>
        <w:t xml:space="preserve">, </w:t>
      </w:r>
      <w:r w:rsidRPr="00B46089">
        <w:rPr>
          <w:rFonts w:ascii="Times New Roman" w:hAnsi="Times New Roman"/>
          <w:bCs/>
          <w:sz w:val="28"/>
          <w:szCs w:val="28"/>
          <w:lang w:val="en-US"/>
        </w:rPr>
        <w:t>xls</w:t>
      </w:r>
      <w:r w:rsidRPr="00B46089">
        <w:rPr>
          <w:rFonts w:ascii="Times New Roman" w:hAnsi="Times New Roman"/>
          <w:bCs/>
          <w:sz w:val="28"/>
          <w:szCs w:val="28"/>
        </w:rPr>
        <w:t xml:space="preserve">, </w:t>
      </w:r>
      <w:r w:rsidRPr="00B46089">
        <w:rPr>
          <w:rFonts w:ascii="Times New Roman" w:hAnsi="Times New Roman"/>
          <w:bCs/>
          <w:sz w:val="28"/>
          <w:szCs w:val="28"/>
          <w:lang w:val="en-US"/>
        </w:rPr>
        <w:t>xlsx</w:t>
      </w:r>
      <w:r w:rsidRPr="00B46089">
        <w:rPr>
          <w:rFonts w:ascii="Times New Roman" w:hAnsi="Times New Roman"/>
          <w:bCs/>
          <w:sz w:val="28"/>
          <w:szCs w:val="28"/>
        </w:rPr>
        <w:t xml:space="preserve">, </w:t>
      </w:r>
      <w:r w:rsidRPr="00B46089">
        <w:rPr>
          <w:rFonts w:ascii="Times New Roman" w:hAnsi="Times New Roman"/>
          <w:bCs/>
          <w:sz w:val="28"/>
          <w:szCs w:val="28"/>
          <w:lang w:val="en-US"/>
        </w:rPr>
        <w:t>rtf</w:t>
      </w:r>
      <w:r w:rsidRPr="00B46089">
        <w:rPr>
          <w:rFonts w:ascii="Times New Roman" w:hAnsi="Times New Roman"/>
          <w:bCs/>
          <w:sz w:val="28"/>
          <w:szCs w:val="28"/>
        </w:rPr>
        <w:t>, если указанные заявления предоставляются в форме электронного документа посредством электронной почты.</w:t>
      </w:r>
    </w:p>
    <w:p w:rsidR="00B46089" w:rsidRPr="00B46089" w:rsidRDefault="00B46089" w:rsidP="00B46089">
      <w:pPr>
        <w:autoSpaceDE w:val="0"/>
        <w:autoSpaceDN w:val="0"/>
        <w:adjustRightInd w:val="0"/>
        <w:spacing w:after="0"/>
        <w:ind w:firstLine="709"/>
        <w:jc w:val="both"/>
        <w:outlineLvl w:val="2"/>
        <w:rPr>
          <w:rFonts w:ascii="Times New Roman" w:hAnsi="Times New Roman"/>
          <w:bCs/>
          <w:sz w:val="28"/>
          <w:szCs w:val="28"/>
        </w:rPr>
      </w:pPr>
      <w:r w:rsidRPr="00B46089">
        <w:rPr>
          <w:rFonts w:ascii="Times New Roman" w:hAnsi="Times New Roman"/>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B46089">
        <w:rPr>
          <w:rFonts w:ascii="Times New Roman" w:hAnsi="Times New Roman"/>
          <w:bCs/>
          <w:sz w:val="28"/>
          <w:szCs w:val="28"/>
          <w:lang w:val="en-US"/>
        </w:rPr>
        <w:t>RTF</w:t>
      </w:r>
      <w:r w:rsidRPr="00B46089">
        <w:rPr>
          <w:rFonts w:ascii="Times New Roman" w:hAnsi="Times New Roman"/>
          <w:bCs/>
          <w:sz w:val="28"/>
          <w:szCs w:val="28"/>
        </w:rPr>
        <w:t xml:space="preserve">, </w:t>
      </w:r>
      <w:r w:rsidRPr="00B46089">
        <w:rPr>
          <w:rFonts w:ascii="Times New Roman" w:hAnsi="Times New Roman"/>
          <w:bCs/>
          <w:sz w:val="28"/>
          <w:szCs w:val="28"/>
          <w:lang w:val="en-US"/>
        </w:rPr>
        <w:t>TIF</w:t>
      </w:r>
      <w:r w:rsidRPr="00B46089">
        <w:rPr>
          <w:rFonts w:ascii="Times New Roman" w:hAnsi="Times New Roman"/>
          <w:bCs/>
          <w:sz w:val="28"/>
          <w:szCs w:val="28"/>
        </w:rPr>
        <w:t xml:space="preserve">. Качество предоставляемых электронных документов (электронных образов документов) в форматах </w:t>
      </w:r>
      <w:r w:rsidRPr="00B46089">
        <w:rPr>
          <w:rFonts w:ascii="Times New Roman" w:hAnsi="Times New Roman"/>
          <w:bCs/>
          <w:sz w:val="28"/>
          <w:szCs w:val="28"/>
          <w:lang w:val="en-US"/>
        </w:rPr>
        <w:t>RTF</w:t>
      </w:r>
      <w:r w:rsidRPr="00B46089">
        <w:rPr>
          <w:rFonts w:ascii="Times New Roman" w:hAnsi="Times New Roman"/>
          <w:bCs/>
          <w:sz w:val="28"/>
          <w:szCs w:val="28"/>
        </w:rPr>
        <w:t xml:space="preserve">, </w:t>
      </w:r>
      <w:r w:rsidRPr="00B46089">
        <w:rPr>
          <w:rFonts w:ascii="Times New Roman" w:hAnsi="Times New Roman"/>
          <w:bCs/>
          <w:sz w:val="28"/>
          <w:szCs w:val="28"/>
          <w:lang w:val="en-US"/>
        </w:rPr>
        <w:t>TIF</w:t>
      </w:r>
      <w:r w:rsidRPr="00B46089">
        <w:rPr>
          <w:rFonts w:ascii="Times New Roman" w:hAnsi="Times New Roman"/>
          <w:bCs/>
          <w:sz w:val="28"/>
          <w:szCs w:val="28"/>
        </w:rPr>
        <w:t xml:space="preserve"> должно позволять в полном объеме прочитать текст документа и распознать реквизиты документа.</w:t>
      </w:r>
    </w:p>
    <w:p w:rsidR="00B46089" w:rsidRPr="00B46089" w:rsidRDefault="00B46089" w:rsidP="00B46089">
      <w:pPr>
        <w:autoSpaceDE w:val="0"/>
        <w:autoSpaceDN w:val="0"/>
        <w:adjustRightInd w:val="0"/>
        <w:spacing w:after="0"/>
        <w:ind w:firstLine="709"/>
        <w:jc w:val="both"/>
        <w:outlineLvl w:val="2"/>
        <w:rPr>
          <w:rFonts w:ascii="Times New Roman" w:hAnsi="Times New Roman"/>
          <w:bCs/>
          <w:sz w:val="28"/>
          <w:szCs w:val="28"/>
        </w:rPr>
      </w:pPr>
      <w:r w:rsidRPr="00B46089">
        <w:rPr>
          <w:rFonts w:ascii="Times New Roman" w:hAnsi="Times New Roman"/>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B46089" w:rsidRPr="00B46089" w:rsidRDefault="00B46089" w:rsidP="00B46089">
      <w:pPr>
        <w:spacing w:after="0"/>
        <w:ind w:firstLine="709"/>
        <w:jc w:val="both"/>
        <w:rPr>
          <w:rFonts w:ascii="Times New Roman" w:hAnsi="Times New Roman"/>
          <w:sz w:val="28"/>
          <w:szCs w:val="28"/>
          <w:lang w:eastAsia="ar-SA"/>
        </w:rPr>
      </w:pPr>
      <w:r w:rsidRPr="00B46089">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46089" w:rsidRPr="00B46089" w:rsidRDefault="00B46089" w:rsidP="00B46089">
      <w:pPr>
        <w:widowControl w:val="0"/>
        <w:shd w:val="clear" w:color="auto" w:fill="FFFFFF"/>
        <w:tabs>
          <w:tab w:val="left" w:pos="9781"/>
          <w:tab w:val="left" w:pos="10490"/>
        </w:tabs>
        <w:suppressAutoHyphens/>
        <w:autoSpaceDE w:val="0"/>
        <w:spacing w:after="0"/>
        <w:ind w:firstLine="709"/>
        <w:jc w:val="both"/>
        <w:rPr>
          <w:rFonts w:ascii="Times New Roman" w:hAnsi="Times New Roman"/>
          <w:sz w:val="28"/>
          <w:szCs w:val="28"/>
          <w:lang w:eastAsia="ar-SA"/>
        </w:rPr>
      </w:pPr>
      <w:r w:rsidRPr="00B46089">
        <w:rPr>
          <w:rFonts w:ascii="Times New Roman" w:hAnsi="Times New Roman"/>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6089" w:rsidRPr="00B46089" w:rsidRDefault="00B46089" w:rsidP="00B46089">
      <w:pPr>
        <w:pStyle w:val="ConsPlusNormal"/>
        <w:ind w:firstLine="709"/>
        <w:jc w:val="both"/>
        <w:rPr>
          <w:rFonts w:ascii="Times New Roman" w:hAnsi="Times New Roman" w:cs="Times New Roman"/>
          <w:sz w:val="28"/>
          <w:szCs w:val="28"/>
        </w:rPr>
      </w:pPr>
      <w:r w:rsidRPr="00B46089">
        <w:rPr>
          <w:rFonts w:ascii="Times New Roman" w:hAnsi="Times New Roman" w:cs="Times New Roman"/>
          <w:sz w:val="28"/>
          <w:szCs w:val="28"/>
        </w:rPr>
        <w:t xml:space="preserve">В соответствии со </w:t>
      </w:r>
      <w:hyperlink r:id="rId33" w:tooltip="Федеральный закон от 27.07.2006 N 149-ФЗ (ред. от 06.07.2016) &quot;Об информации, информационных технологиях и о защите информации&quot;{КонсультантПлюс}" w:history="1">
        <w:r w:rsidRPr="00B46089">
          <w:rPr>
            <w:rFonts w:ascii="Times New Roman" w:hAnsi="Times New Roman" w:cs="Times New Roman"/>
            <w:color w:val="0000FF"/>
            <w:sz w:val="28"/>
            <w:szCs w:val="28"/>
          </w:rPr>
          <w:t>статьей 11.1</w:t>
        </w:r>
      </w:hyperlink>
      <w:r w:rsidRPr="00B46089">
        <w:rPr>
          <w:rFonts w:ascii="Times New Roman" w:hAnsi="Times New Roman" w:cs="Times New Roman"/>
          <w:sz w:val="28"/>
          <w:szCs w:val="28"/>
        </w:rPr>
        <w:t xml:space="preserve"> Федерального закона от 27.07.2006 N 149-ФЗ </w:t>
      </w:r>
      <w:r w:rsidRPr="00B46089">
        <w:rPr>
          <w:rFonts w:ascii="Times New Roman" w:hAnsi="Times New Roman" w:cs="Times New Roman"/>
          <w:sz w:val="28"/>
          <w:szCs w:val="28"/>
        </w:rPr>
        <w:lastRenderedPageBreak/>
        <w:t>"Об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46089" w:rsidRPr="00B46089" w:rsidRDefault="00B46089" w:rsidP="00B46089">
      <w:pPr>
        <w:widowControl w:val="0"/>
        <w:shd w:val="clear" w:color="auto" w:fill="FFFFFF"/>
        <w:tabs>
          <w:tab w:val="left" w:pos="9781"/>
          <w:tab w:val="left" w:pos="10490"/>
        </w:tabs>
        <w:suppressAutoHyphens/>
        <w:autoSpaceDE w:val="0"/>
        <w:spacing w:after="0"/>
        <w:ind w:firstLine="709"/>
        <w:jc w:val="both"/>
        <w:rPr>
          <w:rFonts w:ascii="Times New Roman" w:hAnsi="Times New Roman"/>
          <w:sz w:val="28"/>
          <w:szCs w:val="28"/>
        </w:rPr>
      </w:pPr>
      <w:r w:rsidRPr="00B46089">
        <w:rPr>
          <w:rFonts w:ascii="Times New Roman" w:hAnsi="Times New Roman"/>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46089" w:rsidRPr="00B46089" w:rsidRDefault="00B46089" w:rsidP="00B46089">
      <w:pPr>
        <w:widowControl w:val="0"/>
        <w:shd w:val="clear" w:color="auto" w:fill="FFFFFF"/>
        <w:tabs>
          <w:tab w:val="left" w:pos="9781"/>
          <w:tab w:val="left" w:pos="10490"/>
        </w:tabs>
        <w:suppressAutoHyphens/>
        <w:autoSpaceDE w:val="0"/>
        <w:spacing w:after="0"/>
        <w:ind w:firstLine="709"/>
        <w:jc w:val="both"/>
        <w:rPr>
          <w:rFonts w:ascii="Times New Roman" w:hAnsi="Times New Roman"/>
          <w:sz w:val="28"/>
          <w:szCs w:val="28"/>
          <w:lang w:eastAsia="ar-SA"/>
        </w:rPr>
      </w:pPr>
      <w:r w:rsidRPr="00B46089">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4" w:history="1">
        <w:r w:rsidRPr="00B46089">
          <w:rPr>
            <w:rStyle w:val="aa"/>
            <w:rFonts w:ascii="Times New Roman" w:hAnsi="Times New Roman"/>
            <w:sz w:val="28"/>
            <w:szCs w:val="28"/>
          </w:rPr>
          <w:t>законом</w:t>
        </w:r>
      </w:hyperlink>
      <w:r w:rsidRPr="00B46089">
        <w:rPr>
          <w:rFonts w:ascii="Times New Roman" w:hAnsi="Times New Roman"/>
          <w:sz w:val="28"/>
          <w:szCs w:val="28"/>
        </w:rPr>
        <w:t xml:space="preserve"> от 6 апреля 2011 года № 63-ФЗ «Об электронной подписи».</w:t>
      </w:r>
    </w:p>
    <w:p w:rsidR="00B46089" w:rsidRPr="00B46089" w:rsidRDefault="00B46089" w:rsidP="00B46089">
      <w:pPr>
        <w:tabs>
          <w:tab w:val="left" w:pos="9781"/>
          <w:tab w:val="left" w:pos="10490"/>
        </w:tabs>
        <w:suppressAutoHyphens/>
        <w:spacing w:after="0"/>
        <w:ind w:firstLine="709"/>
        <w:jc w:val="both"/>
        <w:rPr>
          <w:rFonts w:ascii="Times New Roman" w:hAnsi="Times New Roman"/>
          <w:sz w:val="28"/>
          <w:szCs w:val="28"/>
          <w:lang w:eastAsia="ar-SA"/>
        </w:rPr>
      </w:pPr>
      <w:r w:rsidRPr="00B46089">
        <w:rPr>
          <w:rFonts w:ascii="Times New Roman" w:hAnsi="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54597" w:rsidRPr="00B46089" w:rsidRDefault="00B46089" w:rsidP="00B46089">
      <w:pPr>
        <w:pStyle w:val="ConsPlusNormal"/>
        <w:jc w:val="both"/>
        <w:rPr>
          <w:rFonts w:ascii="Times New Roman" w:hAnsi="Times New Roman" w:cs="Times New Roman"/>
          <w:sz w:val="28"/>
          <w:szCs w:val="28"/>
        </w:rPr>
      </w:pPr>
      <w:r w:rsidRPr="00B46089">
        <w:rPr>
          <w:rFonts w:ascii="Times New Roman" w:hAnsi="Times New Roman" w:cs="Times New Roman"/>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0267D" w:rsidRDefault="0080267D">
      <w:pPr>
        <w:pStyle w:val="ConsPlusNormal"/>
        <w:jc w:val="center"/>
        <w:outlineLvl w:val="1"/>
        <w:rPr>
          <w:rFonts w:ascii="Times New Roman" w:hAnsi="Times New Roman" w:cs="Times New Roman"/>
          <w:sz w:val="28"/>
          <w:szCs w:val="28"/>
        </w:rPr>
      </w:pPr>
    </w:p>
    <w:p w:rsidR="0080267D" w:rsidRDefault="0080267D">
      <w:pPr>
        <w:pStyle w:val="ConsPlusNormal"/>
        <w:jc w:val="center"/>
        <w:outlineLvl w:val="1"/>
        <w:rPr>
          <w:rFonts w:ascii="Times New Roman" w:hAnsi="Times New Roman" w:cs="Times New Roman"/>
          <w:sz w:val="28"/>
          <w:szCs w:val="28"/>
        </w:rPr>
      </w:pPr>
    </w:p>
    <w:p w:rsidR="00E54597" w:rsidRPr="00414273" w:rsidRDefault="00E54597">
      <w:pPr>
        <w:pStyle w:val="ConsPlusNormal"/>
        <w:jc w:val="center"/>
        <w:outlineLvl w:val="1"/>
        <w:rPr>
          <w:rFonts w:ascii="Times New Roman" w:hAnsi="Times New Roman" w:cs="Times New Roman"/>
          <w:sz w:val="28"/>
          <w:szCs w:val="28"/>
        </w:rPr>
      </w:pPr>
      <w:r w:rsidRPr="00414273">
        <w:rPr>
          <w:rFonts w:ascii="Times New Roman" w:hAnsi="Times New Roman" w:cs="Times New Roman"/>
          <w:sz w:val="28"/>
          <w:szCs w:val="28"/>
        </w:rPr>
        <w:t>III. Состав, последовательность и сроки выполнения</w:t>
      </w:r>
    </w:p>
    <w:p w:rsidR="00E54597" w:rsidRPr="00414273" w:rsidRDefault="00E54597">
      <w:pPr>
        <w:pStyle w:val="ConsPlusNormal"/>
        <w:jc w:val="center"/>
        <w:rPr>
          <w:rFonts w:ascii="Times New Roman" w:hAnsi="Times New Roman" w:cs="Times New Roman"/>
          <w:sz w:val="28"/>
          <w:szCs w:val="28"/>
        </w:rPr>
      </w:pPr>
      <w:r w:rsidRPr="00414273">
        <w:rPr>
          <w:rFonts w:ascii="Times New Roman" w:hAnsi="Times New Roman" w:cs="Times New Roman"/>
          <w:sz w:val="28"/>
          <w:szCs w:val="28"/>
        </w:rPr>
        <w:t>административных процедур, требования к порядку</w:t>
      </w:r>
    </w:p>
    <w:p w:rsidR="00E54597" w:rsidRPr="00414273" w:rsidRDefault="00E54597">
      <w:pPr>
        <w:pStyle w:val="ConsPlusNormal"/>
        <w:jc w:val="center"/>
        <w:rPr>
          <w:rFonts w:ascii="Times New Roman" w:hAnsi="Times New Roman" w:cs="Times New Roman"/>
          <w:sz w:val="28"/>
          <w:szCs w:val="28"/>
        </w:rPr>
      </w:pPr>
      <w:r w:rsidRPr="00414273">
        <w:rPr>
          <w:rFonts w:ascii="Times New Roman" w:hAnsi="Times New Roman" w:cs="Times New Roman"/>
          <w:sz w:val="28"/>
          <w:szCs w:val="28"/>
        </w:rPr>
        <w:t>их выполнения, в том числе особенности выполнения</w:t>
      </w:r>
    </w:p>
    <w:p w:rsidR="00E54597" w:rsidRPr="00414273" w:rsidRDefault="00E54597">
      <w:pPr>
        <w:pStyle w:val="ConsPlusNormal"/>
        <w:jc w:val="center"/>
        <w:rPr>
          <w:rFonts w:ascii="Times New Roman" w:hAnsi="Times New Roman" w:cs="Times New Roman"/>
          <w:sz w:val="28"/>
          <w:szCs w:val="28"/>
        </w:rPr>
      </w:pPr>
      <w:r w:rsidRPr="00414273">
        <w:rPr>
          <w:rFonts w:ascii="Times New Roman" w:hAnsi="Times New Roman" w:cs="Times New Roman"/>
          <w:sz w:val="28"/>
          <w:szCs w:val="28"/>
        </w:rPr>
        <w:t>административных процедур в электронной форме,</w:t>
      </w:r>
    </w:p>
    <w:p w:rsidR="00E54597" w:rsidRPr="00414273" w:rsidRDefault="00E54597">
      <w:pPr>
        <w:pStyle w:val="ConsPlusNormal"/>
        <w:jc w:val="center"/>
        <w:rPr>
          <w:rFonts w:ascii="Times New Roman" w:hAnsi="Times New Roman" w:cs="Times New Roman"/>
          <w:sz w:val="28"/>
          <w:szCs w:val="28"/>
        </w:rPr>
      </w:pPr>
      <w:r w:rsidRPr="00414273">
        <w:rPr>
          <w:rFonts w:ascii="Times New Roman" w:hAnsi="Times New Roman" w:cs="Times New Roman"/>
          <w:sz w:val="28"/>
          <w:szCs w:val="28"/>
        </w:rPr>
        <w:t>а также особенности выполнения административных процедур</w:t>
      </w:r>
    </w:p>
    <w:p w:rsidR="00E54597" w:rsidRPr="00414273" w:rsidRDefault="00E54597">
      <w:pPr>
        <w:pStyle w:val="ConsPlusNormal"/>
        <w:jc w:val="center"/>
        <w:rPr>
          <w:rFonts w:ascii="Times New Roman" w:hAnsi="Times New Roman" w:cs="Times New Roman"/>
          <w:sz w:val="28"/>
          <w:szCs w:val="28"/>
        </w:rPr>
      </w:pPr>
      <w:r w:rsidRPr="00414273">
        <w:rPr>
          <w:rFonts w:ascii="Times New Roman" w:hAnsi="Times New Roman" w:cs="Times New Roman"/>
          <w:sz w:val="28"/>
          <w:szCs w:val="28"/>
        </w:rPr>
        <w:t>в многофункциональных центрах</w:t>
      </w:r>
    </w:p>
    <w:p w:rsidR="00E54597" w:rsidRPr="00414273" w:rsidRDefault="00E54597">
      <w:pPr>
        <w:pStyle w:val="ConsPlusNormal"/>
        <w:jc w:val="center"/>
        <w:rPr>
          <w:rFonts w:ascii="Times New Roman" w:hAnsi="Times New Roman" w:cs="Times New Roman"/>
          <w:sz w:val="28"/>
          <w:szCs w:val="28"/>
        </w:rPr>
      </w:pPr>
    </w:p>
    <w:p w:rsidR="00B46089" w:rsidRPr="00414273" w:rsidRDefault="00B46089" w:rsidP="00B46089">
      <w:pPr>
        <w:pStyle w:val="ConsPlusNormal"/>
        <w:ind w:firstLine="709"/>
        <w:jc w:val="both"/>
        <w:outlineLvl w:val="2"/>
        <w:rPr>
          <w:rFonts w:ascii="Times New Roman" w:hAnsi="Times New Roman" w:cs="Times New Roman"/>
          <w:sz w:val="28"/>
          <w:szCs w:val="28"/>
        </w:rPr>
      </w:pPr>
      <w:r w:rsidRPr="0041427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(в редакции от 30.05.2018 №100)</w:t>
      </w:r>
    </w:p>
    <w:p w:rsidR="00B46089" w:rsidRPr="00414273" w:rsidRDefault="00B46089" w:rsidP="00B46089">
      <w:pPr>
        <w:pStyle w:val="ConsPlusNormal"/>
        <w:ind w:firstLine="709"/>
        <w:jc w:val="both"/>
        <w:rPr>
          <w:rFonts w:ascii="Times New Roman" w:hAnsi="Times New Roman" w:cs="Times New Roman"/>
          <w:sz w:val="28"/>
          <w:szCs w:val="28"/>
        </w:rPr>
      </w:pPr>
      <w:r w:rsidRPr="00414273">
        <w:rPr>
          <w:rFonts w:ascii="Times New Roman" w:hAnsi="Times New Roman" w:cs="Times New Roman"/>
          <w:sz w:val="28"/>
          <w:szCs w:val="28"/>
        </w:rPr>
        <w:t>- прием и регистрация заявления о предоставлении муниципальной услуги;</w:t>
      </w:r>
    </w:p>
    <w:p w:rsidR="00B46089" w:rsidRPr="00414273" w:rsidRDefault="00B46089" w:rsidP="00B46089">
      <w:pPr>
        <w:pStyle w:val="ConsPlusNormal"/>
        <w:ind w:firstLine="709"/>
        <w:jc w:val="both"/>
        <w:rPr>
          <w:rFonts w:ascii="Times New Roman" w:hAnsi="Times New Roman" w:cs="Times New Roman"/>
          <w:sz w:val="28"/>
          <w:szCs w:val="28"/>
        </w:rPr>
      </w:pPr>
      <w:r w:rsidRPr="00414273">
        <w:rPr>
          <w:rFonts w:ascii="Times New Roman" w:hAnsi="Times New Roman" w:cs="Times New Roman"/>
          <w:sz w:val="28"/>
          <w:szCs w:val="28"/>
        </w:rPr>
        <w:t>- запрос документов (сведений) в рамках межведомственного информационного взаимодействия;</w:t>
      </w:r>
    </w:p>
    <w:p w:rsidR="00B46089" w:rsidRPr="00414273" w:rsidRDefault="00B46089" w:rsidP="00B46089">
      <w:pPr>
        <w:pStyle w:val="ConsPlusNormal"/>
        <w:ind w:firstLine="709"/>
        <w:jc w:val="both"/>
        <w:rPr>
          <w:rFonts w:ascii="Times New Roman" w:hAnsi="Times New Roman" w:cs="Times New Roman"/>
          <w:sz w:val="28"/>
          <w:szCs w:val="28"/>
        </w:rPr>
      </w:pPr>
      <w:r w:rsidRPr="00414273">
        <w:rPr>
          <w:rFonts w:ascii="Times New Roman" w:hAnsi="Times New Roman" w:cs="Times New Roman"/>
          <w:sz w:val="28"/>
          <w:szCs w:val="28"/>
        </w:rPr>
        <w:t xml:space="preserve">- рассмотрение представленных документов и принятие решения о предоставлении муниципальной услуги или об отказе в предоставлении </w:t>
      </w:r>
      <w:r w:rsidRPr="00414273">
        <w:rPr>
          <w:rFonts w:ascii="Times New Roman" w:hAnsi="Times New Roman" w:cs="Times New Roman"/>
          <w:sz w:val="28"/>
          <w:szCs w:val="28"/>
        </w:rPr>
        <w:lastRenderedPageBreak/>
        <w:t>муниципальной услуги, если имеются основания для отказа в предоставлении муниципальной услуги;</w:t>
      </w:r>
    </w:p>
    <w:p w:rsidR="00B46089" w:rsidRPr="00414273" w:rsidRDefault="00B46089" w:rsidP="00B46089">
      <w:pPr>
        <w:pStyle w:val="ConsPlusNormal"/>
        <w:ind w:firstLine="709"/>
        <w:jc w:val="both"/>
        <w:rPr>
          <w:rFonts w:ascii="Times New Roman" w:hAnsi="Times New Roman" w:cs="Times New Roman"/>
          <w:sz w:val="28"/>
          <w:szCs w:val="28"/>
        </w:rPr>
      </w:pPr>
      <w:r w:rsidRPr="00414273">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sz w:val="28"/>
          <w:szCs w:val="28"/>
        </w:rPr>
      </w:pPr>
      <w:r w:rsidRPr="00B46089">
        <w:rPr>
          <w:rFonts w:ascii="Times New Roman" w:hAnsi="Times New Roman"/>
          <w:sz w:val="28"/>
          <w:szCs w:val="28"/>
        </w:rPr>
        <w:t xml:space="preserve">В случае предоставления </w:t>
      </w:r>
      <w:r w:rsidRPr="00B46089">
        <w:rPr>
          <w:rFonts w:ascii="Times New Roman" w:hAnsi="Times New Roman"/>
          <w:color w:val="000000"/>
          <w:sz w:val="28"/>
          <w:szCs w:val="28"/>
        </w:rPr>
        <w:t xml:space="preserve">специалисту администрации поселения, ответственному за предоставление муниципальной услуги, </w:t>
      </w:r>
      <w:r w:rsidRPr="00B46089">
        <w:rPr>
          <w:rFonts w:ascii="Times New Roman" w:hAnsi="Times New Roman"/>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B46089">
        <w:rPr>
          <w:rFonts w:ascii="Times New Roman" w:hAnsi="Times New Roman"/>
          <w:color w:val="000000"/>
          <w:sz w:val="28"/>
          <w:szCs w:val="28"/>
        </w:rPr>
        <w:t>пункте 3.8</w:t>
      </w:r>
      <w:r w:rsidRPr="00B46089">
        <w:rPr>
          <w:rFonts w:ascii="Times New Roman" w:hAnsi="Times New Roman"/>
          <w:sz w:val="28"/>
          <w:szCs w:val="28"/>
        </w:rPr>
        <w:t xml:space="preserve"> настоящего административного регламента.</w:t>
      </w:r>
    </w:p>
    <w:p w:rsidR="00B46089" w:rsidRPr="00B46089" w:rsidRDefault="00B46089" w:rsidP="00B46089">
      <w:pPr>
        <w:pStyle w:val="ConsPlusNormal"/>
        <w:ind w:firstLine="540"/>
        <w:jc w:val="both"/>
        <w:outlineLvl w:val="2"/>
        <w:rPr>
          <w:rFonts w:ascii="Times New Roman" w:hAnsi="Times New Roman" w:cs="Times New Roman"/>
          <w:sz w:val="28"/>
          <w:szCs w:val="28"/>
        </w:rPr>
      </w:pPr>
      <w:r w:rsidRPr="00B46089">
        <w:rPr>
          <w:rFonts w:ascii="Times New Roman" w:hAnsi="Times New Roman" w:cs="Times New Roman"/>
          <w:sz w:val="28"/>
          <w:szCs w:val="28"/>
        </w:rPr>
        <w:t>Блок-схема предоставления муниципальной услуги приведена в приложении 1 к настоящему административному регламенту.</w:t>
      </w:r>
    </w:p>
    <w:p w:rsidR="00E54597" w:rsidRPr="00414273" w:rsidRDefault="00E54597" w:rsidP="00B46089">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3.2. Прием и регистрация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3.2.1. Основанием для начала выполнения административной процедуры является поступление в </w:t>
      </w:r>
      <w:r w:rsidR="000138B7">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за прием и регистрацию заявления, поступившего по почте, в том числе по электронной почте, по факсимильной связи, переданного из МФЦ, - специалист </w:t>
      </w:r>
      <w:r w:rsidR="000138B7">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за прием и регистрацию заявления, представленного заявителем лично или поступившего посредством Единого или регионального портала, - </w:t>
      </w:r>
      <w:r w:rsidR="000138B7">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0138B7">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3.2.3. Содержание административных действий, входящих в состав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прием и регистрация заявления о предоставлении муниципальной услуги, поступившего в </w:t>
      </w:r>
      <w:r w:rsidR="009B747D">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посредством почты, факсимильной связи, электронной почты, Единого или регионального портала, переданного из МФЦ, осуществляется в день поступления заявления;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при личном обращении заявителя - в течение 15 минут с момента получения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3.2.4.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и документов, предусмотренных </w:t>
      </w:r>
      <w:hyperlink w:anchor="Par182" w:tooltip="2.7.1. Исчерпывающий перечень документов, необходимых для предоставления муниципальной услуги, которые заявитель должен представить самостоятельно:" w:history="1">
        <w:r w:rsidRPr="00414273">
          <w:rPr>
            <w:rFonts w:ascii="Times New Roman" w:hAnsi="Times New Roman" w:cs="Times New Roman"/>
            <w:color w:val="0000FF"/>
            <w:sz w:val="28"/>
            <w:szCs w:val="28"/>
          </w:rPr>
          <w:t>подпунктом 2.7.1 пункта 2.7</w:t>
        </w:r>
      </w:hyperlink>
      <w:r w:rsidRPr="00414273">
        <w:rPr>
          <w:rFonts w:ascii="Times New Roman" w:hAnsi="Times New Roman" w:cs="Times New Roman"/>
          <w:sz w:val="28"/>
          <w:szCs w:val="28"/>
        </w:rPr>
        <w:t xml:space="preserve"> административного регламента, за исключением документов, которые подлежат получению в рамках межведомственного информационного взаимодействия.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3.2.5. Результат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регистрация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выдача заявителю расписки о приеме документов.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3.2.6. Способы фиксации результата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в случае поступления заявления о предоставлении муниципальной услуги по почте в адрес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либо посредством электронной почты, факсимильной связи или через МФЦ специалист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регистрирует заявление о предоставлении муниципальной услуги в системе </w:t>
      </w:r>
      <w:r w:rsidRPr="00414273">
        <w:rPr>
          <w:rFonts w:ascii="Times New Roman" w:hAnsi="Times New Roman" w:cs="Times New Roman"/>
          <w:sz w:val="28"/>
          <w:szCs w:val="28"/>
        </w:rPr>
        <w:lastRenderedPageBreak/>
        <w:t>электронного документооборота и делопроизводства в день поступления;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в случае подачи заявления о предоставлении муниципальной услуги лично заявителем в </w:t>
      </w:r>
      <w:r w:rsidR="009B747D">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либо посредством Единого или регионального портала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регистрирует заявление о предоставлении муниципальной услуги в системе электронного документооборота и делопроизводства.</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3.3. Запрос документов (сведений) в рамках межведомственного информационного взаимодействия.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3.3.1. Основанием для начала выполнения административной процедуры является зарегистрированное заявление о предоставлении муниципальной услуги, переданное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пециалисту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3.3.2. Сведения о должностных лицах, ответственных за выполнение каждого административного действия, входящего в состав административной процедуры: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3.3.3. Содержание административных действий, входящих в состав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подготовка и направление межведомственных запросов в органы и организации, участвующие в предоставлении муниципальной услуги, в течение 2 рабочих дней со дня поступления зарегистрированного заявления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пециалисту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контроль за поступлением ответа на межведомственные запросы - в течение 5 рабочих дней со дня их направления;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получение ответа на межведомственные запросы;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 в течение 1 рабочего дня со дня получения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Специалист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в течение 1 рабочего дня: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оформляет межведомственные запросы;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подписывает оформленные межведомственные запросы;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регистрирует межведомственные запросы;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направляет межведомственные запросы.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почтовым отправлением;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курьером под расписку;</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 электронном виде через систему межведомственного электронного взаимодействия (далее - СМЭВ).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lastRenderedPageBreak/>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ответственного за межведомственное информационное взаимодействие.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В случае нарушения установленного 5-дневного срока направления ответа на межведомственный запрос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ответственный за межведомственное информационное взаимодействие, направляет повторный запрос.</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В случае если ответ на межведомственный запрос не был получен вовремя,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ответственный за межведомственное информационное взаимодействие, уведомляет заявителя о сложившейся ситуации, в частности: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о том, что заявителю не может быть предоставлена муниципальная услуга до получения ответа на межведомственный запрос;</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о том, что заявителю не отказывается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о том, что орган, предоставляющий муниципальную услугу, добросовестно исполнил свои обязанности;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35" w:tooltip="Федеральный закон от 27.07.2010 N 210-ФЗ (ред. от 03.07.2016) &quot;Об организации предоставления государственных и муниципальных услуг&quot;{КонсультантПлюс}" w:history="1">
        <w:r w:rsidRPr="00414273">
          <w:rPr>
            <w:rFonts w:ascii="Times New Roman" w:hAnsi="Times New Roman" w:cs="Times New Roman"/>
            <w:color w:val="0000FF"/>
            <w:sz w:val="28"/>
            <w:szCs w:val="28"/>
          </w:rPr>
          <w:t>частью 6 статьи 7.1</w:t>
        </w:r>
      </w:hyperlink>
      <w:r w:rsidRPr="00414273">
        <w:rPr>
          <w:rFonts w:ascii="Times New Roman" w:hAnsi="Times New Roman" w:cs="Times New Roman"/>
          <w:sz w:val="28"/>
          <w:szCs w:val="28"/>
        </w:rPr>
        <w:t xml:space="preserve"> Федерального закона N 210-ФЗ;</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о праве заявителя самостоятельно представить соответствующий документ.</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При этом </w:t>
      </w:r>
      <w:r w:rsidR="009B747D">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9B747D">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ответственный за межведомственное информационное взаимодействие: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направляет повторный межведомственный запрос;</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направляет в прокуратуру </w:t>
      </w:r>
      <w:r w:rsidR="009B747D">
        <w:rPr>
          <w:rFonts w:ascii="Times New Roman" w:hAnsi="Times New Roman" w:cs="Times New Roman"/>
          <w:sz w:val="28"/>
          <w:szCs w:val="28"/>
        </w:rPr>
        <w:t>Березовского района</w:t>
      </w:r>
      <w:r w:rsidRPr="00414273">
        <w:rPr>
          <w:rFonts w:ascii="Times New Roman" w:hAnsi="Times New Roman" w:cs="Times New Roman"/>
          <w:sz w:val="28"/>
          <w:szCs w:val="28"/>
        </w:rPr>
        <w:t xml:space="preserve"> информацию о непредставлении информации по межведомственному запросу.</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Если заявитель самостоятельно представил документы, указанные в </w:t>
      </w:r>
      <w:hyperlink w:anchor="Par185" w:tooltip="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 w:history="1">
        <w:r w:rsidRPr="00414273">
          <w:rPr>
            <w:rFonts w:ascii="Times New Roman" w:hAnsi="Times New Roman" w:cs="Times New Roman"/>
            <w:color w:val="0000FF"/>
            <w:sz w:val="28"/>
            <w:szCs w:val="28"/>
          </w:rPr>
          <w:t>подпункте 2.7.2 пункта 2.7</w:t>
        </w:r>
      </w:hyperlink>
      <w:r w:rsidRPr="00414273">
        <w:rPr>
          <w:rFonts w:ascii="Times New Roman" w:hAnsi="Times New Roman" w:cs="Times New Roman"/>
          <w:sz w:val="28"/>
          <w:szCs w:val="28"/>
        </w:rPr>
        <w:t xml:space="preserve"> административного регламента, межведомственный запрос не направляется.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3.3.4. Критерий принятия решения о направлении межведомственного запроса: наличие оснований для направления межведомственного запроса в соответствии с </w:t>
      </w:r>
      <w:hyperlink w:anchor="Par185" w:tooltip="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 w:history="1">
        <w:r w:rsidRPr="00414273">
          <w:rPr>
            <w:rFonts w:ascii="Times New Roman" w:hAnsi="Times New Roman" w:cs="Times New Roman"/>
            <w:color w:val="0000FF"/>
            <w:sz w:val="28"/>
            <w:szCs w:val="28"/>
          </w:rPr>
          <w:t>подпунктом 2.7.2 пункта 2.7</w:t>
        </w:r>
      </w:hyperlink>
      <w:r w:rsidRPr="00414273">
        <w:rPr>
          <w:rFonts w:ascii="Times New Roman" w:hAnsi="Times New Roman" w:cs="Times New Roman"/>
          <w:sz w:val="28"/>
          <w:szCs w:val="28"/>
        </w:rPr>
        <w:t xml:space="preserve">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3.3.5. Результат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получение ответа на межведомственный запрос;</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подготовка и направление заявителю уведомления.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3.3.6. Способы фиксации результата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регистрирует ответ на межведомственный запрос, полученный на бумажном носителе, в системе электронного документооборота и делопроизводства;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представленные дополнительно заявителем в соответствии с уведомлением </w:t>
      </w:r>
      <w:r w:rsidRPr="00414273">
        <w:rPr>
          <w:rFonts w:ascii="Times New Roman" w:hAnsi="Times New Roman" w:cs="Times New Roman"/>
          <w:sz w:val="28"/>
          <w:szCs w:val="28"/>
        </w:rPr>
        <w:lastRenderedPageBreak/>
        <w:t xml:space="preserve">документы и (или) информация, необходимые для предоставления муниципальной услуги, принимаются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пециалистом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и отображаются в описи поступивших документов.</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если имеются основания для отказа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3.4.1. Основанием для начала выполнения административной процедуры является получение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пециалистом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заявления и документов, необходимых для предоставления муниципальной услуги, в соответствии с </w:t>
      </w:r>
      <w:hyperlink w:anchor="Par182" w:tooltip="2.7.1. Исчерпывающий перечень документов, необходимых для предоставления муниципальной услуги, которые заявитель должен представить самостоятельно:" w:history="1">
        <w:r w:rsidRPr="00414273">
          <w:rPr>
            <w:rFonts w:ascii="Times New Roman" w:hAnsi="Times New Roman" w:cs="Times New Roman"/>
            <w:color w:val="0000FF"/>
            <w:sz w:val="28"/>
            <w:szCs w:val="28"/>
          </w:rPr>
          <w:t>подпунктами 2.7.1</w:t>
        </w:r>
      </w:hyperlink>
      <w:r w:rsidRPr="00414273">
        <w:rPr>
          <w:rFonts w:ascii="Times New Roman" w:hAnsi="Times New Roman" w:cs="Times New Roman"/>
          <w:sz w:val="28"/>
          <w:szCs w:val="28"/>
        </w:rPr>
        <w:t xml:space="preserve"> и </w:t>
      </w:r>
      <w:hyperlink w:anchor="Par185" w:tooltip="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 w:history="1">
        <w:r w:rsidRPr="00414273">
          <w:rPr>
            <w:rFonts w:ascii="Times New Roman" w:hAnsi="Times New Roman" w:cs="Times New Roman"/>
            <w:color w:val="0000FF"/>
            <w:sz w:val="28"/>
            <w:szCs w:val="28"/>
          </w:rPr>
          <w:t>2.7.2 пункта 2.7</w:t>
        </w:r>
      </w:hyperlink>
      <w:r w:rsidRPr="00414273">
        <w:rPr>
          <w:rFonts w:ascii="Times New Roman" w:hAnsi="Times New Roman" w:cs="Times New Roman"/>
          <w:sz w:val="28"/>
          <w:szCs w:val="28"/>
        </w:rPr>
        <w:t xml:space="preserve">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за рассмотрение заявления о предоставлении муниципальной услуги, подготовку проекта </w:t>
      </w:r>
      <w:r w:rsidR="00B83F24">
        <w:rPr>
          <w:rFonts w:ascii="Times New Roman" w:hAnsi="Times New Roman" w:cs="Times New Roman"/>
          <w:sz w:val="28"/>
          <w:szCs w:val="28"/>
        </w:rPr>
        <w:t>распоряжения администрации сельского поселения Светлый</w:t>
      </w:r>
      <w:r w:rsidRPr="00414273">
        <w:rPr>
          <w:rFonts w:ascii="Times New Roman" w:hAnsi="Times New Roman" w:cs="Times New Roman"/>
          <w:sz w:val="28"/>
          <w:szCs w:val="28"/>
        </w:rPr>
        <w:t xml:space="preserve"> о предоставлении муниципальной услуги либо подготовку решения об отказе в предоставлении муниципальной услуги, если имеются основания для отказа, -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за подписание </w:t>
      </w:r>
      <w:r w:rsidR="00B83F24">
        <w:rPr>
          <w:rFonts w:ascii="Times New Roman" w:hAnsi="Times New Roman" w:cs="Times New Roman"/>
          <w:sz w:val="28"/>
          <w:szCs w:val="28"/>
        </w:rPr>
        <w:t>распоряжения администрации сельского поселения Светлый</w:t>
      </w:r>
      <w:r w:rsidRPr="00414273">
        <w:rPr>
          <w:rFonts w:ascii="Times New Roman" w:hAnsi="Times New Roman" w:cs="Times New Roman"/>
          <w:sz w:val="28"/>
          <w:szCs w:val="28"/>
        </w:rPr>
        <w:t xml:space="preserve"> о предоставлении муниципальной услуги либо решения об отказе в предоставлении муниципальной услуги </w:t>
      </w:r>
      <w:r w:rsidR="00B83F24">
        <w:rPr>
          <w:rFonts w:ascii="Times New Roman" w:hAnsi="Times New Roman" w:cs="Times New Roman"/>
          <w:sz w:val="28"/>
          <w:szCs w:val="28"/>
        </w:rPr>
        <w:t>–</w:t>
      </w:r>
      <w:r w:rsidRPr="00414273">
        <w:rPr>
          <w:rFonts w:ascii="Times New Roman" w:hAnsi="Times New Roman" w:cs="Times New Roman"/>
          <w:sz w:val="28"/>
          <w:szCs w:val="28"/>
        </w:rPr>
        <w:t xml:space="preserve"> </w:t>
      </w:r>
      <w:r w:rsidR="00B83F24">
        <w:rPr>
          <w:rFonts w:ascii="Times New Roman" w:hAnsi="Times New Roman" w:cs="Times New Roman"/>
          <w:sz w:val="28"/>
          <w:szCs w:val="28"/>
        </w:rPr>
        <w:t>Глава сельского поселения Светлый</w:t>
      </w:r>
      <w:r w:rsidRPr="00414273">
        <w:rPr>
          <w:rFonts w:ascii="Times New Roman" w:hAnsi="Times New Roman" w:cs="Times New Roman"/>
          <w:sz w:val="28"/>
          <w:szCs w:val="28"/>
        </w:rPr>
        <w:t xml:space="preserve"> либо лицо, его замещающее.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3.4.3. Содержание административных действий, входящих в состав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рассмотрение представленных документов производится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пециалистом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в течение 5 рабочих дней со дня поступления зарегистрированного заявления и документов,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если имеются основания для отказа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подготовка </w:t>
      </w:r>
      <w:r w:rsidR="00B83F24">
        <w:rPr>
          <w:rFonts w:ascii="Times New Roman" w:hAnsi="Times New Roman" w:cs="Times New Roman"/>
          <w:sz w:val="28"/>
          <w:szCs w:val="28"/>
        </w:rPr>
        <w:t>проекта распоряжения администрации сельского поселения Светлый</w:t>
      </w:r>
      <w:r w:rsidR="00B83F24" w:rsidRPr="00414273">
        <w:rPr>
          <w:rFonts w:ascii="Times New Roman" w:hAnsi="Times New Roman" w:cs="Times New Roman"/>
          <w:sz w:val="28"/>
          <w:szCs w:val="28"/>
        </w:rPr>
        <w:t xml:space="preserve"> </w:t>
      </w:r>
      <w:r w:rsidRPr="00414273">
        <w:rPr>
          <w:rFonts w:ascii="Times New Roman" w:hAnsi="Times New Roman" w:cs="Times New Roman"/>
          <w:sz w:val="28"/>
          <w:szCs w:val="28"/>
        </w:rPr>
        <w:t>о предоставлении муниципальной услуги либо решения об отказе в предоставлении муниципальной услуги - в течение 3 рабочих дней;</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регистрация </w:t>
      </w:r>
      <w:r w:rsidR="00B83F24">
        <w:rPr>
          <w:rFonts w:ascii="Times New Roman" w:hAnsi="Times New Roman" w:cs="Times New Roman"/>
          <w:sz w:val="28"/>
          <w:szCs w:val="28"/>
        </w:rPr>
        <w:t>проекта распоряжения администрации сельского поселения Светлый</w:t>
      </w:r>
      <w:r w:rsidR="00B83F24" w:rsidRPr="00414273">
        <w:rPr>
          <w:rFonts w:ascii="Times New Roman" w:hAnsi="Times New Roman" w:cs="Times New Roman"/>
          <w:sz w:val="28"/>
          <w:szCs w:val="28"/>
        </w:rPr>
        <w:t xml:space="preserve"> </w:t>
      </w:r>
      <w:r w:rsidRPr="00414273">
        <w:rPr>
          <w:rFonts w:ascii="Times New Roman" w:hAnsi="Times New Roman" w:cs="Times New Roman"/>
          <w:sz w:val="28"/>
          <w:szCs w:val="28"/>
        </w:rPr>
        <w:t>о предоставлении муниципальной услуги либо решения об отказе в предоставлении муниципальной услуги осуществляется в день его подписания.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3.4.4.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216" w:tooltip="2.9.2. Основания для отказа в предоставлении муниципальной услуги:" w:history="1">
        <w:r w:rsidRPr="00414273">
          <w:rPr>
            <w:rFonts w:ascii="Times New Roman" w:hAnsi="Times New Roman" w:cs="Times New Roman"/>
            <w:color w:val="0000FF"/>
            <w:sz w:val="28"/>
            <w:szCs w:val="28"/>
          </w:rPr>
          <w:t>подпункте 2.9.2 пункта 2.9</w:t>
        </w:r>
      </w:hyperlink>
      <w:r w:rsidRPr="00414273">
        <w:rPr>
          <w:rFonts w:ascii="Times New Roman" w:hAnsi="Times New Roman" w:cs="Times New Roman"/>
          <w:sz w:val="28"/>
          <w:szCs w:val="28"/>
        </w:rPr>
        <w:t xml:space="preserve"> административного регламента.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3.4.5. Результат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r w:rsidR="00B83F24">
        <w:rPr>
          <w:rFonts w:ascii="Times New Roman" w:hAnsi="Times New Roman" w:cs="Times New Roman"/>
          <w:sz w:val="28"/>
          <w:szCs w:val="28"/>
        </w:rPr>
        <w:t>распоряжение администрации сельского поселения Светлый</w:t>
      </w:r>
      <w:r w:rsidR="00B83F24" w:rsidRPr="00414273">
        <w:rPr>
          <w:rFonts w:ascii="Times New Roman" w:hAnsi="Times New Roman" w:cs="Times New Roman"/>
          <w:sz w:val="28"/>
          <w:szCs w:val="28"/>
        </w:rPr>
        <w:t xml:space="preserve"> </w:t>
      </w:r>
      <w:r w:rsidRPr="00414273">
        <w:rPr>
          <w:rFonts w:ascii="Times New Roman" w:hAnsi="Times New Roman" w:cs="Times New Roman"/>
          <w:sz w:val="28"/>
          <w:szCs w:val="28"/>
        </w:rPr>
        <w:t>о присвоении адреса объекту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w:t>
      </w:r>
      <w:r w:rsidR="00B83F24">
        <w:rPr>
          <w:rFonts w:ascii="Times New Roman" w:hAnsi="Times New Roman" w:cs="Times New Roman"/>
          <w:sz w:val="28"/>
          <w:szCs w:val="28"/>
        </w:rPr>
        <w:t>распоряжение администрации сельского поселения Светлый</w:t>
      </w:r>
      <w:r w:rsidR="00B83F24" w:rsidRPr="00414273">
        <w:rPr>
          <w:rFonts w:ascii="Times New Roman" w:hAnsi="Times New Roman" w:cs="Times New Roman"/>
          <w:sz w:val="28"/>
          <w:szCs w:val="28"/>
        </w:rPr>
        <w:t xml:space="preserve"> </w:t>
      </w:r>
      <w:r w:rsidRPr="00414273">
        <w:rPr>
          <w:rFonts w:ascii="Times New Roman" w:hAnsi="Times New Roman" w:cs="Times New Roman"/>
          <w:sz w:val="28"/>
          <w:szCs w:val="28"/>
        </w:rPr>
        <w:t>об изменении адреса объекта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lastRenderedPageBreak/>
        <w:t xml:space="preserve">- </w:t>
      </w:r>
      <w:r w:rsidR="00B83F24">
        <w:rPr>
          <w:rFonts w:ascii="Times New Roman" w:hAnsi="Times New Roman" w:cs="Times New Roman"/>
          <w:sz w:val="28"/>
          <w:szCs w:val="28"/>
        </w:rPr>
        <w:t>распоряжение администрации сельского поселения Светлый</w:t>
      </w:r>
      <w:r w:rsidR="00B83F24" w:rsidRPr="00414273">
        <w:rPr>
          <w:rFonts w:ascii="Times New Roman" w:hAnsi="Times New Roman" w:cs="Times New Roman"/>
          <w:sz w:val="28"/>
          <w:szCs w:val="28"/>
        </w:rPr>
        <w:t xml:space="preserve"> </w:t>
      </w:r>
      <w:r w:rsidRPr="00414273">
        <w:rPr>
          <w:rFonts w:ascii="Times New Roman" w:hAnsi="Times New Roman" w:cs="Times New Roman"/>
          <w:sz w:val="28"/>
          <w:szCs w:val="28"/>
        </w:rPr>
        <w:t>об аннулировании адреса объекта адресации;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решение об отказе в присвоении объекту адресации адреса или аннулировании его адреса.</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Решение об отказе в предоставлении муниципальной услуги оформляется в двух экземплярах: один - для заявителя, второй - для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3.4.6. Способ фиксации результата выполнения административной процедуры: регистрация документов, являющихся результатом предоставления муниципальной услуги, специалистом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в системе электронного документооборота и делопроизводства.</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3.5.1. 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3.5.2.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3.5.3.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1 рабочего дня со дня подписания </w:t>
      </w:r>
      <w:r w:rsidR="00B83F24">
        <w:rPr>
          <w:rFonts w:ascii="Times New Roman" w:hAnsi="Times New Roman" w:cs="Times New Roman"/>
          <w:sz w:val="28"/>
          <w:szCs w:val="28"/>
        </w:rPr>
        <w:t>распоряжения администрации сельского поселения Светлый</w:t>
      </w:r>
      <w:r w:rsidR="00B83F24" w:rsidRPr="00414273">
        <w:rPr>
          <w:rFonts w:ascii="Times New Roman" w:hAnsi="Times New Roman" w:cs="Times New Roman"/>
          <w:sz w:val="28"/>
          <w:szCs w:val="28"/>
        </w:rPr>
        <w:t xml:space="preserve"> </w:t>
      </w:r>
      <w:r w:rsidRPr="00414273">
        <w:rPr>
          <w:rFonts w:ascii="Times New Roman" w:hAnsi="Times New Roman" w:cs="Times New Roman"/>
          <w:sz w:val="28"/>
          <w:szCs w:val="28"/>
        </w:rPr>
        <w:t>о предоставлении муниципальной услуги либо решения об отказе в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В случае указания заявителем в заявлении о предоставлении муниципальной услуги информации о выдаче результата предоставления муниципальной услуги через МФЦ </w:t>
      </w:r>
      <w:r w:rsidR="00B83F24">
        <w:rPr>
          <w:rFonts w:ascii="Times New Roman" w:hAnsi="Times New Roman" w:cs="Times New Roman"/>
          <w:sz w:val="28"/>
          <w:szCs w:val="28"/>
        </w:rPr>
        <w:t>С</w:t>
      </w:r>
      <w:r w:rsidRPr="00414273">
        <w:rPr>
          <w:rFonts w:ascii="Times New Roman" w:hAnsi="Times New Roman" w:cs="Times New Roman"/>
          <w:sz w:val="28"/>
          <w:szCs w:val="28"/>
        </w:rPr>
        <w:t xml:space="preserve">пециалист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в день регистрации документов, являющихся результатом предоставления муниципальной услуги, обеспечивает их передачу в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3.5.4. Критерий принятия решения о выдаче (направлении) заявителю документов, являющихся результатом предоставления муниципальной услуги: оформленные надлежащим образом документы, являющиеся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3.5.5.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3.5.6. Способы фиксации результата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выдача заявителю документов, являющихся результатом предоставления муниципальной услуги, нарочно - запись о выдаче отображается в информационной системе </w:t>
      </w:r>
      <w:r w:rsidR="00B83F24">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 почтовое уведомление о вручении или скриншот электронного </w:t>
      </w:r>
      <w:r w:rsidRPr="00414273">
        <w:rPr>
          <w:rFonts w:ascii="Times New Roman" w:hAnsi="Times New Roman" w:cs="Times New Roman"/>
          <w:sz w:val="28"/>
          <w:szCs w:val="28"/>
        </w:rPr>
        <w:lastRenderedPageBreak/>
        <w:t>уведомления о доставке сообщения;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портала.</w:t>
      </w:r>
    </w:p>
    <w:p w:rsidR="00E54597" w:rsidRPr="00414273" w:rsidRDefault="00E54597">
      <w:pPr>
        <w:pStyle w:val="ConsPlusNormal"/>
        <w:ind w:firstLine="540"/>
        <w:jc w:val="both"/>
        <w:outlineLvl w:val="2"/>
        <w:rPr>
          <w:rFonts w:ascii="Times New Roman" w:hAnsi="Times New Roman" w:cs="Times New Roman"/>
          <w:sz w:val="28"/>
          <w:szCs w:val="28"/>
        </w:rPr>
      </w:pPr>
      <w:r w:rsidRPr="00414273">
        <w:rPr>
          <w:rFonts w:ascii="Times New Roman" w:hAnsi="Times New Roman" w:cs="Times New Roman"/>
          <w:sz w:val="28"/>
          <w:szCs w:val="28"/>
        </w:rPr>
        <w:t>3.6. Особенности выполнения административных процедур в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Предоставление муниципальной услуги осуществляется МФЦ на основании соглашения о взаимодействии между администрацией </w:t>
      </w:r>
      <w:r w:rsidR="00B83F24">
        <w:rPr>
          <w:rFonts w:ascii="Times New Roman" w:hAnsi="Times New Roman" w:cs="Times New Roman"/>
          <w:sz w:val="28"/>
          <w:szCs w:val="28"/>
        </w:rPr>
        <w:t>сельского поселения Светлый</w:t>
      </w:r>
      <w:r w:rsidRPr="00414273">
        <w:rPr>
          <w:rFonts w:ascii="Times New Roman" w:hAnsi="Times New Roman" w:cs="Times New Roman"/>
          <w:sz w:val="28"/>
          <w:szCs w:val="28"/>
        </w:rPr>
        <w:t xml:space="preserve"> и МФЦ, в соответствии с Регламентом работы МФЦ, административным регламентом.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3.6.1. Прием и регистрация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Основанием для начала выполнения административной процедуры является обращение заявителя в МФЦ с заявлением о предоставлении муниципальной услуги. В случае если заявителем не представлено заявление, специалист МФЦ формирует заявление с использованием автоматизированной информационной системы МФЦ (далее - АИС МФЦ) и представляет заявителю на подпись.</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в МФЦ - специалист МФЦ. Специалист МФЦ регистрирует заявление в АИС МФЦ в течение 15 минут.</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 в АИС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3.6.2. Запрос документов (сведений) в рамках межведомственного информационного взаимодействия.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Основанием для начала выполнения административной процедуры является зарегистрированное заявление о предоставлении муниципальной услуги, переданное специалисту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МФЦ, ответственный за межведомственное информационное взаимодействие.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подготовка и направление межведомственных запросов в органы и организации, участвующие в предоставлении муниципальной услуги, - в течение 1 рабочего дня со дня поступления зарегистрированного заявления специалисту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контроль за поступлением ответа на межведомственные запросы - в течение 5 рабочих дней со дня их направления;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получение ответа на межведомственные запросы;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направление в </w:t>
      </w:r>
      <w:r w:rsidR="007070B5">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результата межведомственного запроса или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почтовым отправлением;</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курьером под расписку;</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в электронном виде через СМЭВ.</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информационное взаимодействие.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Контроль за направлением межведомственных запросов, получением ответов на них и своевременной передачей указанных ответов в МФЦ осуществляет специалист МФЦ, ответственный за межведомственное информационное взаимодействие.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В случае нарушения установленного 5-дневного срока направления ответа на межведомственный запрос специалист МФЦ, ответственный за межведомственное информационное взаимодействие, уведомляет об этом </w:t>
      </w:r>
      <w:r w:rsidR="007070B5">
        <w:rPr>
          <w:rFonts w:ascii="Times New Roman" w:hAnsi="Times New Roman" w:cs="Times New Roman"/>
          <w:sz w:val="28"/>
          <w:szCs w:val="28"/>
        </w:rPr>
        <w:t>Администрацию поселения</w:t>
      </w:r>
      <w:r w:rsidRPr="00414273">
        <w:rPr>
          <w:rFonts w:ascii="Times New Roman" w:hAnsi="Times New Roman" w:cs="Times New Roman"/>
          <w:sz w:val="28"/>
          <w:szCs w:val="28"/>
        </w:rPr>
        <w:t xml:space="preserve"> в письменном виде.</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Если заявитель самостоятельно представил документы, указанные в </w:t>
      </w:r>
      <w:hyperlink w:anchor="Par185" w:tooltip="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 w:history="1">
        <w:r w:rsidRPr="00414273">
          <w:rPr>
            <w:rFonts w:ascii="Times New Roman" w:hAnsi="Times New Roman" w:cs="Times New Roman"/>
            <w:color w:val="0000FF"/>
            <w:sz w:val="28"/>
            <w:szCs w:val="28"/>
          </w:rPr>
          <w:t>подпункте 2.7.2 пункта 2.7</w:t>
        </w:r>
      </w:hyperlink>
      <w:r w:rsidRPr="00414273">
        <w:rPr>
          <w:rFonts w:ascii="Times New Roman" w:hAnsi="Times New Roman" w:cs="Times New Roman"/>
          <w:sz w:val="28"/>
          <w:szCs w:val="28"/>
        </w:rPr>
        <w:t xml:space="preserve"> административного регламента, межведомственный запрос не направляется.</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3.6.3. Выдача заявителю документов, являющихся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Основанием для начала выполнения административной процедуры являются поступившие из </w:t>
      </w:r>
      <w:r w:rsidR="007070B5">
        <w:rPr>
          <w:rFonts w:ascii="Times New Roman" w:hAnsi="Times New Roman" w:cs="Times New Roman"/>
          <w:sz w:val="28"/>
          <w:szCs w:val="28"/>
        </w:rPr>
        <w:t>Администрации поселения</w:t>
      </w:r>
      <w:r w:rsidRPr="00414273">
        <w:rPr>
          <w:rFonts w:ascii="Times New Roman" w:hAnsi="Times New Roman" w:cs="Times New Roman"/>
          <w:sz w:val="28"/>
          <w:szCs w:val="28"/>
        </w:rPr>
        <w:t xml:space="preserve"> документы, являющиеся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специалист МФЦ.</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 не более 10 минут).</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Критерий принятия решения о выдаче заявителю документов, являющихся результатом предоставления муниципальной услуги: обращение заявителя за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Результат выполнения административной процедуры: выданные заявителю документы, являющиеся результатом предоставления муниципальной услуги.</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Способы фиксации результата выполнения административной процедуры:</w:t>
      </w:r>
    </w:p>
    <w:p w:rsidR="00E54597" w:rsidRPr="00414273"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в расписке о приеме документов для предоставления муниципальной услуги;</w:t>
      </w:r>
    </w:p>
    <w:p w:rsidR="00E54597" w:rsidRDefault="00E54597">
      <w:pPr>
        <w:pStyle w:val="ConsPlusNormal"/>
        <w:ind w:firstLine="540"/>
        <w:jc w:val="both"/>
        <w:rPr>
          <w:rFonts w:ascii="Times New Roman" w:hAnsi="Times New Roman" w:cs="Times New Roman"/>
          <w:sz w:val="28"/>
          <w:szCs w:val="28"/>
        </w:rPr>
      </w:pPr>
      <w:r w:rsidRPr="00414273">
        <w:rPr>
          <w:rFonts w:ascii="Times New Roman" w:hAnsi="Times New Roman" w:cs="Times New Roman"/>
          <w:sz w:val="28"/>
          <w:szCs w:val="28"/>
        </w:rPr>
        <w:t xml:space="preserve">- факт выдачи заявителю документов, являющихся результатом предоставления </w:t>
      </w:r>
      <w:r w:rsidRPr="00414273">
        <w:rPr>
          <w:rFonts w:ascii="Times New Roman" w:hAnsi="Times New Roman" w:cs="Times New Roman"/>
          <w:sz w:val="28"/>
          <w:szCs w:val="28"/>
        </w:rPr>
        <w:lastRenderedPageBreak/>
        <w:t>муниципальной услуги, фиксируется специалистом МФЦ в АИС МФЦ.</w:t>
      </w:r>
    </w:p>
    <w:p w:rsidR="00B46089" w:rsidRPr="00B46089" w:rsidRDefault="00B46089" w:rsidP="00B46089">
      <w:pPr>
        <w:pStyle w:val="1"/>
        <w:ind w:firstLine="709"/>
        <w:jc w:val="both"/>
        <w:rPr>
          <w:color w:val="000000"/>
          <w:sz w:val="28"/>
          <w:szCs w:val="28"/>
        </w:rPr>
      </w:pPr>
      <w:r w:rsidRPr="00B46089">
        <w:rPr>
          <w:color w:val="000000"/>
          <w:sz w:val="28"/>
          <w:szCs w:val="28"/>
        </w:rPr>
        <w:t>3.7. Особенности выполнения предусмотренных настоящим разделом административных процедур в электронной форме (при наличии технической возможности).</w:t>
      </w:r>
      <w:r>
        <w:rPr>
          <w:color w:val="000000"/>
          <w:sz w:val="28"/>
          <w:szCs w:val="28"/>
        </w:rPr>
        <w:t xml:space="preserve"> (дополнен от 30.05.2018 №100)</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xml:space="preserve">3.7.1. В целях предоставления муниципальной услуги осуществляется прием заявителей по предварительной записи. </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3.7.2.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xml:space="preserve"> При формировании запроса заявителю обеспечивается:</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B46089">
        <w:rPr>
          <w:rFonts w:ascii="Times New Roman" w:hAnsi="Times New Roman"/>
          <w:sz w:val="28"/>
          <w:szCs w:val="28"/>
        </w:rPr>
        <w:t>пункте 2.7.1</w:t>
      </w:r>
      <w:r w:rsidRPr="00B46089">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возможность печати на бумажном носителе копии электронной формы запроса;</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rsidR="00B46089" w:rsidRPr="00B46089" w:rsidRDefault="00B46089" w:rsidP="00B46089">
      <w:pPr>
        <w:pStyle w:val="a7"/>
        <w:ind w:left="0" w:firstLine="709"/>
        <w:jc w:val="both"/>
        <w:rPr>
          <w:rFonts w:ascii="Times New Roman" w:hAnsi="Times New Roman"/>
          <w:color w:val="000000"/>
          <w:sz w:val="28"/>
          <w:szCs w:val="28"/>
        </w:rPr>
      </w:pPr>
      <w:r w:rsidRPr="00B46089">
        <w:rPr>
          <w:rFonts w:ascii="Times New Roman" w:hAnsi="Times New Roman"/>
          <w:color w:val="000000"/>
          <w:sz w:val="28"/>
          <w:szCs w:val="28"/>
        </w:rPr>
        <w:lastRenderedPageBreak/>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46089" w:rsidRPr="00B46089" w:rsidRDefault="00B46089" w:rsidP="00B46089">
      <w:pPr>
        <w:pStyle w:val="a7"/>
        <w:spacing w:after="0"/>
        <w:ind w:left="0" w:firstLine="709"/>
        <w:jc w:val="both"/>
        <w:rPr>
          <w:rFonts w:ascii="Times New Roman" w:hAnsi="Times New Roman"/>
          <w:color w:val="000000"/>
          <w:sz w:val="28"/>
          <w:szCs w:val="28"/>
        </w:rPr>
      </w:pPr>
      <w:r w:rsidRPr="00B46089">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3.7.3.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2.9.2. настоящего административного регламента, а также осуществляются следующие действия:</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3.7.4. Заявитель имеет возможность получения информации о ходе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lastRenderedPageBreak/>
        <w:t>- уведомление о начале процедуры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6089" w:rsidRPr="00B46089" w:rsidRDefault="00B46089" w:rsidP="00B46089">
      <w:pPr>
        <w:autoSpaceDE w:val="0"/>
        <w:autoSpaceDN w:val="0"/>
        <w:adjustRightInd w:val="0"/>
        <w:spacing w:after="0"/>
        <w:ind w:firstLine="709"/>
        <w:jc w:val="both"/>
        <w:rPr>
          <w:rFonts w:ascii="Times New Roman" w:hAnsi="Times New Roman"/>
          <w:color w:val="000000"/>
          <w:sz w:val="28"/>
          <w:szCs w:val="28"/>
        </w:rPr>
      </w:pPr>
      <w:r w:rsidRPr="00B46089">
        <w:rPr>
          <w:rFonts w:ascii="Times New Roman" w:hAnsi="Times New Roman"/>
          <w:color w:val="000000"/>
          <w:sz w:val="28"/>
          <w:szCs w:val="28"/>
        </w:rPr>
        <w:t>- уведомление о мотивированном отказе в предоставлении муниципальной услуги.</w:t>
      </w:r>
    </w:p>
    <w:p w:rsidR="00B46089" w:rsidRPr="00B46089" w:rsidRDefault="00B46089" w:rsidP="00B46089">
      <w:pPr>
        <w:pStyle w:val="ConsPlusNormal"/>
        <w:ind w:firstLine="540"/>
        <w:jc w:val="both"/>
        <w:rPr>
          <w:rFonts w:ascii="Times New Roman" w:hAnsi="Times New Roman" w:cs="Times New Roman"/>
          <w:sz w:val="28"/>
          <w:szCs w:val="28"/>
        </w:rPr>
      </w:pPr>
      <w:r w:rsidRPr="00B46089">
        <w:rPr>
          <w:rFonts w:ascii="Times New Roman" w:hAnsi="Times New Roman" w:cs="Times New Roman"/>
          <w:color w:val="000000"/>
          <w:sz w:val="28"/>
          <w:szCs w:val="28"/>
        </w:rPr>
        <w:t>3.7.5. Заявителям обеспечивается возможность оценить доступность и качество муниципальной услуги на Едином портале.</w:t>
      </w:r>
    </w:p>
    <w:p w:rsidR="00E54597" w:rsidRPr="00414273" w:rsidRDefault="00E54597">
      <w:pPr>
        <w:pStyle w:val="ConsPlusNormal"/>
        <w:jc w:val="center"/>
        <w:rPr>
          <w:rFonts w:ascii="Times New Roman" w:hAnsi="Times New Roman" w:cs="Times New Roman"/>
          <w:sz w:val="28"/>
          <w:szCs w:val="28"/>
        </w:rPr>
      </w:pPr>
    </w:p>
    <w:p w:rsidR="007070B5" w:rsidRPr="00F84C44" w:rsidRDefault="007070B5" w:rsidP="007070B5">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IV. Формы контроля за исполнением Регламента</w:t>
      </w:r>
    </w:p>
    <w:p w:rsidR="007070B5" w:rsidRPr="00F84C44" w:rsidRDefault="007070B5" w:rsidP="007070B5">
      <w:pPr>
        <w:pStyle w:val="ConsPlusNormal"/>
        <w:jc w:val="center"/>
        <w:rPr>
          <w:rFonts w:ascii="Times New Roman" w:hAnsi="Times New Roman" w:cs="Times New Roman"/>
          <w:sz w:val="28"/>
          <w:szCs w:val="28"/>
        </w:rPr>
      </w:pP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главой сельского поселения Светлый</w:t>
      </w:r>
      <w:r w:rsidRPr="00F84C44">
        <w:rPr>
          <w:rFonts w:ascii="Times New Roman" w:hAnsi="Times New Roman" w:cs="Times New Roman"/>
          <w:sz w:val="28"/>
          <w:szCs w:val="28"/>
        </w:rPr>
        <w:t xml:space="preserve"> постоянно.</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4.2. Плановые и внеплановые проверки качества предоставления муниципальной услуги осуществляются заместителем главы </w:t>
      </w:r>
      <w:r>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посредством анализа обращений и жалоб граждан, поступивших в администрацию </w:t>
      </w:r>
      <w:r>
        <w:rPr>
          <w:rFonts w:ascii="Times New Roman" w:hAnsi="Times New Roman" w:cs="Times New Roman"/>
          <w:sz w:val="28"/>
          <w:szCs w:val="28"/>
        </w:rPr>
        <w:t>поселения</w:t>
      </w:r>
      <w:r w:rsidRPr="00F84C44">
        <w:rPr>
          <w:rFonts w:ascii="Times New Roman" w:hAnsi="Times New Roman" w:cs="Times New Roman"/>
          <w:sz w:val="28"/>
          <w:szCs w:val="28"/>
        </w:rPr>
        <w:t>.</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Выявленные недостатки по предоставлению муниципальной услуги анализируются по каждому специалисту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с принятием мер по устранению выявленных недостатков.</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главы </w:t>
      </w:r>
      <w:r>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на основании жалоб заявителей на решения или действия (бездействие) должностных лиц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принятые или осуществленные в ходе предоставления муниципальной услуги.</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4.3. Должностные лица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несут персональную </w:t>
      </w:r>
      <w:r w:rsidRPr="00F84C44">
        <w:rPr>
          <w:rFonts w:ascii="Times New Roman" w:hAnsi="Times New Roman" w:cs="Times New Roman"/>
          <w:sz w:val="28"/>
          <w:szCs w:val="28"/>
        </w:rPr>
        <w:lastRenderedPageBreak/>
        <w:t>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Персональная ответственность специалистов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ответственные за осуществление соответствующих административных процедур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7070B5" w:rsidRPr="00F84C44" w:rsidRDefault="007070B5" w:rsidP="007070B5">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7070B5" w:rsidRPr="00F84C44" w:rsidRDefault="007070B5" w:rsidP="007070B5">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7070B5" w:rsidRPr="00F84C44" w:rsidRDefault="007070B5" w:rsidP="007070B5">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7070B5" w:rsidRPr="00F84C44" w:rsidRDefault="007070B5" w:rsidP="007070B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форме письменных и устных обращений в адрес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в том числе на личном приеме.</w:t>
      </w:r>
    </w:p>
    <w:p w:rsidR="007070B5" w:rsidRPr="00F84C44" w:rsidRDefault="007070B5" w:rsidP="007070B5">
      <w:pPr>
        <w:pStyle w:val="ConsPlusNormal"/>
        <w:jc w:val="center"/>
        <w:rPr>
          <w:rFonts w:ascii="Times New Roman" w:hAnsi="Times New Roman" w:cs="Times New Roman"/>
          <w:sz w:val="28"/>
          <w:szCs w:val="28"/>
        </w:rPr>
      </w:pPr>
    </w:p>
    <w:p w:rsidR="00F82752" w:rsidRDefault="00F82752" w:rsidP="00F82752">
      <w:pPr>
        <w:autoSpaceDE w:val="0"/>
        <w:autoSpaceDN w:val="0"/>
        <w:adjustRightInd w:val="0"/>
        <w:ind w:firstLine="709"/>
        <w:jc w:val="center"/>
        <w:outlineLvl w:val="1"/>
        <w:rPr>
          <w:rFonts w:ascii="Times New Roman" w:hAnsi="Times New Roman"/>
          <w:sz w:val="28"/>
          <w:szCs w:val="28"/>
        </w:rPr>
      </w:pPr>
      <w:r w:rsidRPr="00F82752">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F82752">
        <w:rPr>
          <w:rStyle w:val="ad"/>
          <w:rFonts w:ascii="Times New Roman" w:hAnsi="Times New Roman"/>
          <w:b w:val="0"/>
          <w:sz w:val="28"/>
          <w:szCs w:val="28"/>
        </w:rPr>
        <w:t xml:space="preserve">, </w:t>
      </w:r>
      <w:r w:rsidRPr="00F82752">
        <w:rPr>
          <w:rFonts w:ascii="Times New Roman" w:hAnsi="Times New Roman"/>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F82752" w:rsidRPr="00F82752" w:rsidRDefault="00F82752" w:rsidP="00F82752">
      <w:pPr>
        <w:autoSpaceDE w:val="0"/>
        <w:autoSpaceDN w:val="0"/>
        <w:adjustRightInd w:val="0"/>
        <w:ind w:firstLine="709"/>
        <w:jc w:val="center"/>
        <w:outlineLvl w:val="1"/>
        <w:rPr>
          <w:rFonts w:ascii="Times New Roman" w:hAnsi="Times New Roman"/>
          <w:sz w:val="28"/>
          <w:szCs w:val="28"/>
        </w:rPr>
      </w:pPr>
      <w:r>
        <w:rPr>
          <w:rFonts w:ascii="Times New Roman" w:hAnsi="Times New Roman"/>
          <w:sz w:val="28"/>
          <w:szCs w:val="28"/>
        </w:rPr>
        <w:t>(в редакции от 13.06.2018 №115)</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5.2. Заявитель может обратиться с жалобой, в том числе в следующих случаях:</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instrText>Статус: действующая редакция (действ. с 01.01.2018)"</w:instrText>
      </w:r>
      <w:r w:rsidRPr="00F82752">
        <w:rPr>
          <w:rFonts w:ascii="Times New Roman" w:hAnsi="Times New Roman"/>
          <w:sz w:val="28"/>
          <w:szCs w:val="28"/>
        </w:rPr>
      </w:r>
      <w:r w:rsidRPr="00F82752">
        <w:rPr>
          <w:rFonts w:ascii="Times New Roman" w:hAnsi="Times New Roman"/>
          <w:sz w:val="28"/>
          <w:szCs w:val="28"/>
        </w:rPr>
        <w:fldChar w:fldCharType="separate"/>
      </w:r>
      <w:r w:rsidRPr="00F82752">
        <w:rPr>
          <w:rFonts w:ascii="Times New Roman" w:hAnsi="Times New Roman"/>
          <w:sz w:val="28"/>
          <w:szCs w:val="28"/>
        </w:rPr>
        <w:t xml:space="preserve">частью 1.3 статьи 16 Федерального закона от 27.07.2010 № 210-ФЗ </w:t>
      </w:r>
      <w:r w:rsidRPr="00F82752">
        <w:rPr>
          <w:rFonts w:ascii="Times New Roman" w:hAnsi="Times New Roman"/>
          <w:sz w:val="28"/>
          <w:szCs w:val="28"/>
        </w:rPr>
        <w:fldChar w:fldCharType="end"/>
      </w:r>
      <w:r w:rsidRPr="00F82752">
        <w:rPr>
          <w:rFonts w:ascii="Times New Roman" w:hAnsi="Times New Roman"/>
          <w:sz w:val="28"/>
          <w:szCs w:val="28"/>
        </w:rPr>
        <w:t>;</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instrText>Статус: действующая редакция (действ. с 01.01.2018)"</w:instrText>
      </w:r>
      <w:r w:rsidRPr="00F82752">
        <w:rPr>
          <w:rFonts w:ascii="Times New Roman" w:hAnsi="Times New Roman"/>
          <w:sz w:val="28"/>
          <w:szCs w:val="28"/>
        </w:rPr>
      </w:r>
      <w:r w:rsidRPr="00F82752">
        <w:rPr>
          <w:rFonts w:ascii="Times New Roman" w:hAnsi="Times New Roman"/>
          <w:sz w:val="28"/>
          <w:szCs w:val="28"/>
        </w:rPr>
        <w:fldChar w:fldCharType="separate"/>
      </w:r>
      <w:r w:rsidRPr="00F82752">
        <w:rPr>
          <w:rFonts w:ascii="Times New Roman" w:hAnsi="Times New Roman"/>
          <w:sz w:val="28"/>
          <w:szCs w:val="28"/>
        </w:rPr>
        <w:t xml:space="preserve">частью 1.3 статьи 16 Федерального закона от 27.07.2010 № 210-ФЗ </w:t>
      </w:r>
      <w:r w:rsidRPr="00F82752">
        <w:rPr>
          <w:rFonts w:ascii="Times New Roman" w:hAnsi="Times New Roman"/>
          <w:sz w:val="28"/>
          <w:szCs w:val="28"/>
        </w:rPr>
        <w:fldChar w:fldCharType="end"/>
      </w:r>
      <w:r w:rsidRPr="00F82752">
        <w:rPr>
          <w:rFonts w:ascii="Times New Roman" w:hAnsi="Times New Roman"/>
          <w:sz w:val="28"/>
          <w:szCs w:val="28"/>
        </w:rPr>
        <w:t>;</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Статус: действующая редакция (действ. с 01.01.2018)"</w:instrText>
      </w:r>
      <w:r w:rsidRPr="00F82752">
        <w:rPr>
          <w:rFonts w:ascii="Times New Roman" w:hAnsi="Times New Roman" w:cs="Times New Roman"/>
          <w:sz w:val="28"/>
          <w:szCs w:val="28"/>
        </w:rPr>
      </w:r>
      <w:r w:rsidRPr="00F82752">
        <w:rPr>
          <w:rFonts w:ascii="Times New Roman" w:hAnsi="Times New Roman" w:cs="Times New Roman"/>
          <w:sz w:val="28"/>
          <w:szCs w:val="28"/>
        </w:rPr>
        <w:fldChar w:fldCharType="separate"/>
      </w:r>
      <w:r w:rsidRPr="00F82752">
        <w:rPr>
          <w:rFonts w:ascii="Times New Roman" w:hAnsi="Times New Roman" w:cs="Times New Roman"/>
          <w:sz w:val="28"/>
          <w:szCs w:val="28"/>
        </w:rPr>
        <w:t xml:space="preserve">частью 1.1 статьи 16 Федерального закона от 27.07.2010 № 210-ФЗ </w:t>
      </w:r>
      <w:r w:rsidRPr="00F82752">
        <w:rPr>
          <w:rFonts w:ascii="Times New Roman" w:hAnsi="Times New Roman" w:cs="Times New Roman"/>
          <w:sz w:val="28"/>
          <w:szCs w:val="28"/>
        </w:rPr>
        <w:fldChar w:fldCharType="end"/>
      </w:r>
      <w:r w:rsidRPr="00F82752">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82752">
        <w:rPr>
          <w:rFonts w:ascii="Times New Roman" w:hAnsi="Times New Roman" w:cs="Times New Roman"/>
          <w:sz w:val="28"/>
          <w:szCs w:val="28"/>
        </w:rPr>
        <w:lastRenderedPageBreak/>
        <w:t xml:space="preserve">муниципальных услуг в полном объеме в порядке, определенном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instrText>Статус: действующая редакция (действ. с 01.01.2018)"</w:instrText>
      </w:r>
      <w:r w:rsidRPr="00F82752">
        <w:rPr>
          <w:rFonts w:ascii="Times New Roman" w:hAnsi="Times New Roman"/>
          <w:sz w:val="28"/>
          <w:szCs w:val="28"/>
        </w:rPr>
      </w:r>
      <w:r w:rsidRPr="00F82752">
        <w:rPr>
          <w:rFonts w:ascii="Times New Roman" w:hAnsi="Times New Roman"/>
          <w:sz w:val="28"/>
          <w:szCs w:val="28"/>
        </w:rPr>
        <w:fldChar w:fldCharType="separate"/>
      </w:r>
      <w:r w:rsidRPr="00F82752">
        <w:rPr>
          <w:rFonts w:ascii="Times New Roman" w:hAnsi="Times New Roman"/>
          <w:sz w:val="28"/>
          <w:szCs w:val="28"/>
        </w:rPr>
        <w:t xml:space="preserve">частью 1.3 статьи 16 Федерального закона от 27.07.2010 № 210-ФЗ </w:t>
      </w:r>
      <w:r w:rsidRPr="00F82752">
        <w:rPr>
          <w:rFonts w:ascii="Times New Roman" w:hAnsi="Times New Roman"/>
          <w:sz w:val="28"/>
          <w:szCs w:val="28"/>
        </w:rPr>
        <w:fldChar w:fldCharType="end"/>
      </w:r>
      <w:r w:rsidRPr="00F82752">
        <w:rPr>
          <w:rFonts w:ascii="Times New Roman" w:hAnsi="Times New Roman"/>
          <w:sz w:val="28"/>
          <w:szCs w:val="28"/>
        </w:rPr>
        <w:t>;</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Статус: действующая редакция (действ. с 01.01.2018)"</w:instrText>
      </w:r>
      <w:r w:rsidRPr="00F82752">
        <w:rPr>
          <w:rFonts w:ascii="Times New Roman" w:hAnsi="Times New Roman" w:cs="Times New Roman"/>
          <w:sz w:val="28"/>
          <w:szCs w:val="28"/>
        </w:rPr>
      </w:r>
      <w:r w:rsidRPr="00F82752">
        <w:rPr>
          <w:rFonts w:ascii="Times New Roman" w:hAnsi="Times New Roman" w:cs="Times New Roman"/>
          <w:sz w:val="28"/>
          <w:szCs w:val="28"/>
        </w:rPr>
        <w:fldChar w:fldCharType="separate"/>
      </w:r>
      <w:r w:rsidRPr="00F82752">
        <w:rPr>
          <w:rFonts w:ascii="Times New Roman" w:hAnsi="Times New Roman" w:cs="Times New Roman"/>
          <w:sz w:val="28"/>
          <w:szCs w:val="28"/>
        </w:rPr>
        <w:t xml:space="preserve">частью 1.3 статьи 16 Федерального закона от 27.07.2010 № 210-ФЗ. </w:t>
      </w:r>
      <w:r w:rsidRPr="00F82752">
        <w:rPr>
          <w:rFonts w:ascii="Times New Roman" w:hAnsi="Times New Roman" w:cs="Times New Roman"/>
          <w:sz w:val="28"/>
          <w:szCs w:val="28"/>
        </w:rPr>
        <w:fldChar w:fldCharType="end"/>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F82752">
        <w:rPr>
          <w:rFonts w:ascii="Times New Roman" w:hAnsi="Times New Roman"/>
          <w:sz w:val="28"/>
          <w:szCs w:val="28"/>
        </w:rPr>
        <w:fldChar w:fldCharType="begin"/>
      </w:r>
      <w:r w:rsidRPr="00F82752">
        <w:rPr>
          <w:rFonts w:ascii="Times New Roman" w:hAnsi="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Статус: действующая редакция (действ. с 01.01.2018)"</w:instrText>
      </w:r>
      <w:r w:rsidRPr="00F82752">
        <w:rPr>
          <w:rFonts w:ascii="Times New Roman" w:hAnsi="Times New Roman" w:cs="Times New Roman"/>
          <w:sz w:val="28"/>
          <w:szCs w:val="28"/>
        </w:rPr>
      </w:r>
      <w:r w:rsidRPr="00F82752">
        <w:rPr>
          <w:rFonts w:ascii="Times New Roman" w:hAnsi="Times New Roman"/>
          <w:sz w:val="28"/>
          <w:szCs w:val="28"/>
        </w:rPr>
        <w:fldChar w:fldCharType="separate"/>
      </w:r>
      <w:r w:rsidRPr="00F82752">
        <w:rPr>
          <w:rFonts w:ascii="Times New Roman" w:hAnsi="Times New Roman"/>
          <w:sz w:val="28"/>
          <w:szCs w:val="28"/>
        </w:rPr>
        <w:t xml:space="preserve">частью 1.1 статьи 16 Федерального закона от 27.07.2010 № 210-ФЗ. </w:t>
      </w:r>
      <w:r w:rsidRPr="00F82752">
        <w:rPr>
          <w:rFonts w:ascii="Times New Roman" w:hAnsi="Times New Roman"/>
          <w:sz w:val="28"/>
          <w:szCs w:val="28"/>
        </w:rPr>
        <w:fldChar w:fldCharType="end"/>
      </w:r>
      <w:r w:rsidRPr="00F82752">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F82752">
        <w:rPr>
          <w:rFonts w:ascii="Times New Roman" w:hAnsi="Times New Roman" w:cs="Times New Roman"/>
          <w:sz w:val="28"/>
          <w:szCs w:val="28"/>
        </w:rPr>
        <w:lastRenderedPageBreak/>
        <w:t xml:space="preserve">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Статус: действующая редакция (действ. с 01.01.2018)"</w:instrText>
      </w:r>
      <w:r w:rsidRPr="00F82752">
        <w:rPr>
          <w:rFonts w:ascii="Times New Roman" w:hAnsi="Times New Roman" w:cs="Times New Roman"/>
          <w:sz w:val="28"/>
          <w:szCs w:val="28"/>
        </w:rPr>
      </w:r>
      <w:r w:rsidRPr="00F82752">
        <w:rPr>
          <w:rFonts w:ascii="Times New Roman" w:hAnsi="Times New Roman" w:cs="Times New Roman"/>
          <w:sz w:val="28"/>
          <w:szCs w:val="28"/>
        </w:rPr>
        <w:fldChar w:fldCharType="separate"/>
      </w:r>
      <w:r w:rsidRPr="00F82752">
        <w:rPr>
          <w:rFonts w:ascii="Times New Roman" w:hAnsi="Times New Roman" w:cs="Times New Roman"/>
          <w:sz w:val="28"/>
          <w:szCs w:val="28"/>
        </w:rPr>
        <w:t>частью 1.1 статьи 16 Федерального закона от 27.07.2010 № 210-ФЗ</w:t>
      </w:r>
      <w:r w:rsidRPr="00F82752">
        <w:rPr>
          <w:rFonts w:ascii="Times New Roman" w:hAnsi="Times New Roman" w:cs="Times New Roman"/>
          <w:sz w:val="28"/>
          <w:szCs w:val="28"/>
        </w:rPr>
        <w:fldChar w:fldCharType="end"/>
      </w:r>
      <w:r w:rsidRPr="00F82752">
        <w:rPr>
          <w:rFonts w:ascii="Times New Roman" w:hAnsi="Times New Roman" w:cs="Times New Roman"/>
          <w:sz w:val="28"/>
          <w:szCs w:val="28"/>
        </w:rPr>
        <w:t>, подаются руководителям этих организаций.</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F82752">
        <w:rPr>
          <w:rFonts w:ascii="Times New Roman" w:hAnsi="Times New Roman" w:cs="Times New Roman"/>
          <w:sz w:val="28"/>
          <w:szCs w:val="28"/>
        </w:rPr>
        <w:fldChar w:fldCharType="begin"/>
      </w:r>
      <w:r w:rsidRPr="00F8275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Федеральный закон от 27.07.2010 N 210-ФЗ</w:instrTex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instrText>Статус: действующая редакция (действ. с 01.01.2018)"</w:instrText>
      </w:r>
      <w:r w:rsidRPr="00F82752">
        <w:rPr>
          <w:rFonts w:ascii="Times New Roman" w:hAnsi="Times New Roman" w:cs="Times New Roman"/>
          <w:sz w:val="28"/>
          <w:szCs w:val="28"/>
        </w:rPr>
      </w:r>
      <w:r w:rsidRPr="00F82752">
        <w:rPr>
          <w:rFonts w:ascii="Times New Roman" w:hAnsi="Times New Roman" w:cs="Times New Roman"/>
          <w:sz w:val="28"/>
          <w:szCs w:val="28"/>
        </w:rPr>
        <w:fldChar w:fldCharType="separate"/>
      </w:r>
      <w:r w:rsidRPr="00F82752">
        <w:rPr>
          <w:rFonts w:ascii="Times New Roman" w:hAnsi="Times New Roman" w:cs="Times New Roman"/>
          <w:sz w:val="28"/>
          <w:szCs w:val="28"/>
        </w:rPr>
        <w:t>частью 1.1 статьи 16 Федерального закона от 27.07.2010 № 210-ФЗ</w:t>
      </w:r>
      <w:r w:rsidRPr="00F82752">
        <w:rPr>
          <w:rFonts w:ascii="Times New Roman" w:hAnsi="Times New Roman" w:cs="Times New Roman"/>
          <w:sz w:val="28"/>
          <w:szCs w:val="28"/>
        </w:rPr>
        <w:fldChar w:fldCharType="end"/>
      </w:r>
      <w:r w:rsidRPr="00F82752">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lastRenderedPageBreak/>
        <w:t>5.10. Срок рассмотрения жалобы исчисляется со дня регистрации жалобы в Уполномоченном органе.</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5.11. Жалоба должна содержать:</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5.12. Заявитель имеет право на получение информации и документов, необходимых для обоснования и рассмотрения жалобы.</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5.13. Жалоба, поступившая в Уполномоченный орган, подлежит регистрации не позднее следующего рабочего дня со дня ее поступления.</w:t>
      </w:r>
    </w:p>
    <w:p w:rsidR="00F82752" w:rsidRPr="00F82752" w:rsidRDefault="00F82752" w:rsidP="00F82752">
      <w:pPr>
        <w:pStyle w:val="FORMATTEXT"/>
        <w:ind w:firstLine="708"/>
        <w:jc w:val="both"/>
        <w:rPr>
          <w:rFonts w:ascii="Times New Roman" w:hAnsi="Times New Roman" w:cs="Times New Roman"/>
          <w:sz w:val="28"/>
          <w:szCs w:val="28"/>
        </w:rPr>
      </w:pPr>
      <w:r w:rsidRPr="00F82752">
        <w:rPr>
          <w:rFonts w:ascii="Times New Roman" w:hAnsi="Times New Roman" w:cs="Times New Roman"/>
          <w:sz w:val="28"/>
          <w:szCs w:val="28"/>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lastRenderedPageBreak/>
        <w:t>5.15. По результатам рассмотрения жалобы в соответствии с частью 7 статьи</w:t>
      </w:r>
      <w:r w:rsidRPr="00F82752">
        <w:rPr>
          <w:rFonts w:ascii="Times New Roman" w:hAnsi="Times New Roman"/>
          <w:sz w:val="28"/>
          <w:szCs w:val="28"/>
          <w:lang w:val="en-US"/>
        </w:rPr>
        <w:t> </w:t>
      </w:r>
      <w:r w:rsidRPr="00F82752">
        <w:rPr>
          <w:rFonts w:ascii="Times New Roman" w:hAnsi="Times New Roman"/>
          <w:sz w:val="28"/>
          <w:szCs w:val="28"/>
        </w:rPr>
        <w:t>11.2 Федерального закона №</w:t>
      </w:r>
      <w:r w:rsidRPr="00F82752">
        <w:rPr>
          <w:rFonts w:ascii="Times New Roman" w:hAnsi="Times New Roman"/>
          <w:sz w:val="28"/>
          <w:szCs w:val="28"/>
          <w:lang w:val="en-US"/>
        </w:rPr>
        <w:t> </w:t>
      </w:r>
      <w:r w:rsidRPr="00F82752">
        <w:rPr>
          <w:rFonts w:ascii="Times New Roman" w:hAnsi="Times New Roman"/>
          <w:sz w:val="28"/>
          <w:szCs w:val="28"/>
        </w:rPr>
        <w:t>210-ФЗ принимается одно из следующих решений:</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2752" w:rsidRPr="00F82752" w:rsidRDefault="00F82752" w:rsidP="00F82752">
      <w:pPr>
        <w:pStyle w:val="FORMATTEXT"/>
        <w:ind w:firstLine="568"/>
        <w:jc w:val="both"/>
        <w:rPr>
          <w:rFonts w:ascii="Times New Roman" w:hAnsi="Times New Roman" w:cs="Times New Roman"/>
          <w:sz w:val="28"/>
          <w:szCs w:val="28"/>
        </w:rPr>
      </w:pPr>
      <w:r w:rsidRPr="00F82752">
        <w:rPr>
          <w:rFonts w:ascii="Times New Roman" w:hAnsi="Times New Roman" w:cs="Times New Roman"/>
          <w:sz w:val="28"/>
          <w:szCs w:val="28"/>
        </w:rPr>
        <w:t xml:space="preserve"> в удовлетворении жалобы отказывается.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752" w:rsidRPr="00F82752" w:rsidRDefault="00F82752" w:rsidP="00F82752">
      <w:pPr>
        <w:tabs>
          <w:tab w:val="left" w:pos="1134"/>
        </w:tabs>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5.18. В ответе по результатам рассмотрения жалобы указываются: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наименование органа, должность, фамилия, имя, отчество (при наличии) их должностных лиц, принявших решение по жалобе;</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которых обжалуются;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фамилию, имя, отчество (последнее – при наличии), либо наименование  заявителя;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основания для принятия решения по жалобе;</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принятое по жалобе решение;</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сведения о порядке обжалования принятого по жалобе решения.</w:t>
      </w:r>
    </w:p>
    <w:p w:rsidR="00F82752" w:rsidRPr="00F82752" w:rsidRDefault="00F82752" w:rsidP="00F82752">
      <w:pPr>
        <w:autoSpaceDE w:val="0"/>
        <w:autoSpaceDN w:val="0"/>
        <w:adjustRightInd w:val="0"/>
        <w:spacing w:after="0"/>
        <w:ind w:firstLine="709"/>
        <w:jc w:val="both"/>
        <w:rPr>
          <w:rFonts w:ascii="Times New Roman" w:hAnsi="Times New Roman"/>
          <w:spacing w:val="-3"/>
          <w:sz w:val="28"/>
          <w:szCs w:val="28"/>
        </w:rPr>
      </w:pPr>
      <w:r w:rsidRPr="00F82752">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w:t>
      </w:r>
      <w:r w:rsidRPr="00F82752">
        <w:rPr>
          <w:rFonts w:ascii="Times New Roman" w:hAnsi="Times New Roman"/>
          <w:spacing w:val="-3"/>
          <w:sz w:val="28"/>
          <w:szCs w:val="28"/>
        </w:rPr>
        <w:t>полномоченного органа.</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5.19. Орган</w:t>
      </w:r>
      <w:r w:rsidRPr="00F82752">
        <w:rPr>
          <w:rFonts w:ascii="Times New Roman" w:hAnsi="Times New Roman"/>
          <w:i/>
          <w:sz w:val="28"/>
          <w:szCs w:val="28"/>
        </w:rPr>
        <w:t xml:space="preserve"> </w:t>
      </w:r>
      <w:r w:rsidRPr="00F82752">
        <w:rPr>
          <w:rFonts w:ascii="Times New Roman" w:hAnsi="Times New Roman"/>
          <w:sz w:val="28"/>
          <w:szCs w:val="28"/>
        </w:rPr>
        <w:t>отказывает в удовлетворении жалобы в следующих случаях:</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5.20. Орган</w:t>
      </w:r>
      <w:r w:rsidRPr="00F82752">
        <w:rPr>
          <w:rFonts w:ascii="Times New Roman" w:hAnsi="Times New Roman"/>
          <w:i/>
          <w:sz w:val="28"/>
          <w:szCs w:val="28"/>
        </w:rPr>
        <w:t xml:space="preserve"> </w:t>
      </w:r>
      <w:r w:rsidRPr="00F82752">
        <w:rPr>
          <w:rFonts w:ascii="Times New Roman" w:hAnsi="Times New Roman"/>
          <w:sz w:val="28"/>
          <w:szCs w:val="28"/>
        </w:rPr>
        <w:t>оставляет жалобу без ответа в следующих случаях:</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2752" w:rsidRPr="00F82752" w:rsidRDefault="00F82752" w:rsidP="00F82752">
      <w:pPr>
        <w:autoSpaceDE w:val="0"/>
        <w:autoSpaceDN w:val="0"/>
        <w:adjustRightInd w:val="0"/>
        <w:spacing w:after="0"/>
        <w:ind w:firstLine="709"/>
        <w:jc w:val="both"/>
        <w:rPr>
          <w:rFonts w:ascii="Times New Roman" w:hAnsi="Times New Roman"/>
          <w:sz w:val="28"/>
          <w:szCs w:val="28"/>
        </w:rPr>
      </w:pPr>
      <w:r w:rsidRPr="00F82752">
        <w:rPr>
          <w:rFonts w:ascii="Times New Roman" w:hAnsi="Times New Roman"/>
          <w:sz w:val="28"/>
          <w:szCs w:val="28"/>
        </w:rPr>
        <w:t>5.22. Все решения, действия (бездействие) Органа,</w:t>
      </w:r>
      <w:r w:rsidRPr="00F82752">
        <w:rPr>
          <w:rFonts w:ascii="Times New Roman" w:hAnsi="Times New Roman"/>
          <w:i/>
          <w:sz w:val="28"/>
          <w:szCs w:val="28"/>
        </w:rPr>
        <w:t xml:space="preserve"> </w:t>
      </w:r>
      <w:r w:rsidRPr="00F82752">
        <w:rPr>
          <w:rFonts w:ascii="Times New Roman" w:hAnsi="Times New Roman"/>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E54597" w:rsidRPr="00F82752" w:rsidRDefault="00F82752" w:rsidP="00F82752">
      <w:pPr>
        <w:pStyle w:val="ConsPlusNormal"/>
        <w:ind w:firstLine="540"/>
        <w:jc w:val="both"/>
        <w:rPr>
          <w:rFonts w:ascii="Times New Roman" w:hAnsi="Times New Roman" w:cs="Times New Roman"/>
          <w:sz w:val="28"/>
          <w:szCs w:val="28"/>
        </w:rPr>
      </w:pPr>
      <w:r w:rsidRPr="00F82752">
        <w:rPr>
          <w:rFonts w:ascii="Times New Roman" w:hAnsi="Times New Roman" w:cs="Times New Roman"/>
          <w:sz w:val="28"/>
          <w:szCs w:val="28"/>
        </w:rPr>
        <w:t xml:space="preserve">5.23. </w:t>
      </w:r>
      <w:r w:rsidRPr="00F82752">
        <w:rPr>
          <w:rFonts w:ascii="Times New Roman" w:eastAsia="Times New Roman"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414273" w:rsidRDefault="00414273">
      <w:pPr>
        <w:pStyle w:val="ConsPlusNormal"/>
        <w:ind w:firstLine="540"/>
        <w:jc w:val="both"/>
        <w:rPr>
          <w:rFonts w:ascii="Times New Roman" w:hAnsi="Times New Roman" w:cs="Times New Roman"/>
          <w:sz w:val="28"/>
          <w:szCs w:val="28"/>
        </w:rPr>
      </w:pPr>
    </w:p>
    <w:p w:rsidR="00414273" w:rsidRDefault="00414273">
      <w:pPr>
        <w:pStyle w:val="ConsPlusNormal"/>
        <w:ind w:firstLine="540"/>
        <w:jc w:val="both"/>
        <w:rPr>
          <w:rFonts w:ascii="Times New Roman" w:hAnsi="Times New Roman" w:cs="Times New Roman"/>
          <w:sz w:val="28"/>
          <w:szCs w:val="28"/>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80267D" w:rsidRDefault="0080267D">
      <w:pPr>
        <w:pStyle w:val="ConsPlusNormal"/>
        <w:jc w:val="right"/>
        <w:outlineLvl w:val="1"/>
        <w:rPr>
          <w:rFonts w:ascii="Times New Roman" w:hAnsi="Times New Roman" w:cs="Times New Roman"/>
          <w:sz w:val="24"/>
          <w:szCs w:val="24"/>
        </w:rPr>
      </w:pPr>
    </w:p>
    <w:p w:rsidR="00E54597" w:rsidRPr="00414273" w:rsidRDefault="00E54597">
      <w:pPr>
        <w:pStyle w:val="ConsPlusNormal"/>
        <w:jc w:val="right"/>
        <w:outlineLvl w:val="1"/>
        <w:rPr>
          <w:rFonts w:ascii="Times New Roman" w:hAnsi="Times New Roman" w:cs="Times New Roman"/>
          <w:sz w:val="24"/>
          <w:szCs w:val="24"/>
        </w:rPr>
      </w:pPr>
      <w:r w:rsidRPr="00414273">
        <w:rPr>
          <w:rFonts w:ascii="Times New Roman" w:hAnsi="Times New Roman" w:cs="Times New Roman"/>
          <w:sz w:val="24"/>
          <w:szCs w:val="24"/>
        </w:rPr>
        <w:t>Приложение</w:t>
      </w:r>
    </w:p>
    <w:p w:rsidR="0080267D" w:rsidRDefault="00E54597">
      <w:pPr>
        <w:pStyle w:val="ConsPlusNormal"/>
        <w:jc w:val="right"/>
        <w:rPr>
          <w:rFonts w:ascii="Times New Roman" w:hAnsi="Times New Roman" w:cs="Times New Roman"/>
          <w:sz w:val="24"/>
          <w:szCs w:val="24"/>
        </w:rPr>
      </w:pPr>
      <w:r w:rsidRPr="00414273">
        <w:rPr>
          <w:rFonts w:ascii="Times New Roman" w:hAnsi="Times New Roman" w:cs="Times New Roman"/>
          <w:sz w:val="24"/>
          <w:szCs w:val="24"/>
        </w:rPr>
        <w:t xml:space="preserve">к административному регламенту предоставления </w:t>
      </w:r>
    </w:p>
    <w:p w:rsidR="0080267D" w:rsidRDefault="00E54597">
      <w:pPr>
        <w:pStyle w:val="ConsPlusNormal"/>
        <w:jc w:val="right"/>
        <w:rPr>
          <w:rFonts w:ascii="Times New Roman" w:hAnsi="Times New Roman" w:cs="Times New Roman"/>
          <w:sz w:val="24"/>
          <w:szCs w:val="24"/>
        </w:rPr>
      </w:pPr>
      <w:r w:rsidRPr="00414273">
        <w:rPr>
          <w:rFonts w:ascii="Times New Roman" w:hAnsi="Times New Roman" w:cs="Times New Roman"/>
          <w:sz w:val="24"/>
          <w:szCs w:val="24"/>
        </w:rPr>
        <w:t>муниципальной</w:t>
      </w:r>
      <w:r w:rsidR="0080267D">
        <w:rPr>
          <w:rFonts w:ascii="Times New Roman" w:hAnsi="Times New Roman" w:cs="Times New Roman"/>
          <w:sz w:val="24"/>
          <w:szCs w:val="24"/>
        </w:rPr>
        <w:t xml:space="preserve"> </w:t>
      </w:r>
      <w:r w:rsidRPr="00414273">
        <w:rPr>
          <w:rFonts w:ascii="Times New Roman" w:hAnsi="Times New Roman" w:cs="Times New Roman"/>
          <w:sz w:val="24"/>
          <w:szCs w:val="24"/>
        </w:rPr>
        <w:t>услуги "Присвоение объекту адресации адреса,</w:t>
      </w:r>
    </w:p>
    <w:p w:rsidR="00E54597" w:rsidRPr="00414273" w:rsidRDefault="00E54597">
      <w:pPr>
        <w:pStyle w:val="ConsPlusNormal"/>
        <w:jc w:val="right"/>
        <w:rPr>
          <w:rFonts w:ascii="Times New Roman" w:hAnsi="Times New Roman" w:cs="Times New Roman"/>
          <w:sz w:val="24"/>
          <w:szCs w:val="24"/>
        </w:rPr>
      </w:pPr>
      <w:r w:rsidRPr="00414273">
        <w:rPr>
          <w:rFonts w:ascii="Times New Roman" w:hAnsi="Times New Roman" w:cs="Times New Roman"/>
          <w:sz w:val="24"/>
          <w:szCs w:val="24"/>
        </w:rPr>
        <w:t xml:space="preserve"> аннулирование</w:t>
      </w:r>
      <w:r w:rsidR="0080267D">
        <w:rPr>
          <w:rFonts w:ascii="Times New Roman" w:hAnsi="Times New Roman" w:cs="Times New Roman"/>
          <w:sz w:val="24"/>
          <w:szCs w:val="24"/>
        </w:rPr>
        <w:t xml:space="preserve"> </w:t>
      </w:r>
      <w:r w:rsidRPr="00414273">
        <w:rPr>
          <w:rFonts w:ascii="Times New Roman" w:hAnsi="Times New Roman" w:cs="Times New Roman"/>
          <w:sz w:val="24"/>
          <w:szCs w:val="24"/>
        </w:rPr>
        <w:t>его адреса"</w:t>
      </w:r>
    </w:p>
    <w:p w:rsidR="00E54597" w:rsidRPr="00414273" w:rsidRDefault="00E54597">
      <w:pPr>
        <w:pStyle w:val="ConsPlusNormal"/>
        <w:jc w:val="center"/>
        <w:rPr>
          <w:rFonts w:ascii="Times New Roman" w:hAnsi="Times New Roman" w:cs="Times New Roman"/>
          <w:sz w:val="28"/>
          <w:szCs w:val="28"/>
        </w:rPr>
      </w:pPr>
    </w:p>
    <w:p w:rsidR="00E54597" w:rsidRPr="00414273" w:rsidRDefault="00E54597">
      <w:pPr>
        <w:pStyle w:val="ConsPlusTitle"/>
        <w:jc w:val="center"/>
        <w:rPr>
          <w:rFonts w:ascii="Times New Roman" w:hAnsi="Times New Roman" w:cs="Times New Roman"/>
          <w:sz w:val="28"/>
          <w:szCs w:val="28"/>
        </w:rPr>
      </w:pPr>
      <w:bookmarkStart w:id="10" w:name="Par490"/>
      <w:bookmarkEnd w:id="10"/>
      <w:r w:rsidRPr="00414273">
        <w:rPr>
          <w:rFonts w:ascii="Times New Roman" w:hAnsi="Times New Roman" w:cs="Times New Roman"/>
          <w:sz w:val="28"/>
          <w:szCs w:val="28"/>
        </w:rPr>
        <w:t>БЛОК-СХЕМА</w:t>
      </w:r>
    </w:p>
    <w:p w:rsidR="00E54597" w:rsidRPr="00414273" w:rsidRDefault="00E54597">
      <w:pPr>
        <w:pStyle w:val="ConsPlusTitle"/>
        <w:jc w:val="center"/>
        <w:rPr>
          <w:rFonts w:ascii="Times New Roman" w:hAnsi="Times New Roman" w:cs="Times New Roman"/>
          <w:sz w:val="28"/>
          <w:szCs w:val="28"/>
        </w:rPr>
      </w:pPr>
      <w:r w:rsidRPr="00414273">
        <w:rPr>
          <w:rFonts w:ascii="Times New Roman" w:hAnsi="Times New Roman" w:cs="Times New Roman"/>
          <w:sz w:val="28"/>
          <w:szCs w:val="28"/>
        </w:rPr>
        <w:t>ПРЕДОСТАВЛЕНИЯ МУНИЦИПАЛЬНОЙ УСЛУГИ "ПРИСВОЕНИЕ ОБЪЕКТУ</w:t>
      </w:r>
      <w:r w:rsidR="00414273">
        <w:rPr>
          <w:rFonts w:ascii="Times New Roman" w:hAnsi="Times New Roman" w:cs="Times New Roman"/>
          <w:sz w:val="28"/>
          <w:szCs w:val="28"/>
        </w:rPr>
        <w:t xml:space="preserve"> </w:t>
      </w:r>
      <w:r w:rsidRPr="00414273">
        <w:rPr>
          <w:rFonts w:ascii="Times New Roman" w:hAnsi="Times New Roman" w:cs="Times New Roman"/>
          <w:sz w:val="28"/>
          <w:szCs w:val="28"/>
        </w:rPr>
        <w:t>АДРЕСАЦИИ АДРЕСА, АННУЛИРОВАНИЕ ЕГО АДРЕСА"</w:t>
      </w:r>
    </w:p>
    <w:p w:rsidR="00E54597" w:rsidRDefault="00E54597">
      <w:pPr>
        <w:pStyle w:val="ConsPlusNormal"/>
        <w:jc w:val="center"/>
      </w:pPr>
    </w:p>
    <w:p w:rsidR="00E54597" w:rsidRDefault="00E54597">
      <w:pPr>
        <w:pStyle w:val="ConsPlusNonformat"/>
        <w:jc w:val="both"/>
      </w:pPr>
      <w:r>
        <w:t>┌─────────────────────────────────────────────────────────────────────────┐</w:t>
      </w:r>
    </w:p>
    <w:p w:rsidR="00E54597" w:rsidRDefault="00E54597">
      <w:pPr>
        <w:pStyle w:val="ConsPlusNonformat"/>
        <w:jc w:val="both"/>
      </w:pPr>
      <w:r>
        <w:t>│                    Обращение заявителя с документами                    │</w:t>
      </w:r>
    </w:p>
    <w:p w:rsidR="00E54597" w:rsidRDefault="00E54597">
      <w:pPr>
        <w:pStyle w:val="ConsPlusNonformat"/>
        <w:jc w:val="both"/>
      </w:pPr>
      <w:r>
        <w:t>└───────────────────────────────────┬─────────────────────────────────────┘</w:t>
      </w:r>
    </w:p>
    <w:p w:rsidR="00E54597" w:rsidRDefault="00E54597">
      <w:pPr>
        <w:pStyle w:val="ConsPlusNonformat"/>
        <w:jc w:val="both"/>
      </w:pPr>
      <w:r>
        <w:t xml:space="preserve">                                    \/</w:t>
      </w:r>
    </w:p>
    <w:p w:rsidR="00E54597" w:rsidRDefault="00E54597">
      <w:pPr>
        <w:pStyle w:val="ConsPlusNonformat"/>
        <w:jc w:val="both"/>
      </w:pPr>
      <w:r>
        <w:t>┌─────────────────────────────────────────────────────────────────────────┐</w:t>
      </w:r>
    </w:p>
    <w:p w:rsidR="00E54597" w:rsidRDefault="00E54597">
      <w:pPr>
        <w:pStyle w:val="ConsPlusNonformat"/>
        <w:jc w:val="both"/>
      </w:pPr>
      <w:r>
        <w:t>│  Прием и регистрация заявления о предоставлении муниципальной услуги,   │</w:t>
      </w:r>
    </w:p>
    <w:p w:rsidR="00E54597" w:rsidRDefault="00E54597">
      <w:pPr>
        <w:pStyle w:val="ConsPlusNonformat"/>
        <w:jc w:val="both"/>
      </w:pPr>
      <w:r>
        <w:t>│                   проверка представленных документов                    │</w:t>
      </w:r>
    </w:p>
    <w:p w:rsidR="00E54597" w:rsidRDefault="00E54597">
      <w:pPr>
        <w:pStyle w:val="ConsPlusNonformat"/>
        <w:jc w:val="both"/>
      </w:pPr>
      <w:r>
        <w:t>└────────────────┬─────────────────────────────────────┬──────────────────┘</w:t>
      </w:r>
    </w:p>
    <w:p w:rsidR="00E54597" w:rsidRDefault="00E54597">
      <w:pPr>
        <w:pStyle w:val="ConsPlusNonformat"/>
        <w:jc w:val="both"/>
      </w:pPr>
      <w:r>
        <w:t xml:space="preserve">                 \/                                    \/</w:t>
      </w:r>
    </w:p>
    <w:p w:rsidR="00E54597" w:rsidRDefault="00E54597">
      <w:pPr>
        <w:pStyle w:val="ConsPlusNonformat"/>
        <w:jc w:val="both"/>
      </w:pPr>
      <w:r>
        <w:t>┌──────────────────────────────────┐┌─────────────────────────────────────┐</w:t>
      </w:r>
    </w:p>
    <w:p w:rsidR="00E54597" w:rsidRDefault="00E54597">
      <w:pPr>
        <w:pStyle w:val="ConsPlusNonformat"/>
        <w:jc w:val="both"/>
      </w:pPr>
      <w:r>
        <w:t>│ Установление наличия документов, ││ Установление отсутствия документов, │</w:t>
      </w:r>
    </w:p>
    <w:p w:rsidR="00E54597" w:rsidRDefault="00E54597">
      <w:pPr>
        <w:pStyle w:val="ConsPlusNonformat"/>
        <w:jc w:val="both"/>
      </w:pPr>
      <w:r>
        <w:t>│  необходимых для предоставления  ││   необходимых для предоставления    │</w:t>
      </w:r>
    </w:p>
    <w:p w:rsidR="00E54597" w:rsidRDefault="00E54597">
      <w:pPr>
        <w:pStyle w:val="ConsPlusNonformat"/>
        <w:jc w:val="both"/>
      </w:pPr>
      <w:r>
        <w:t>│       муниципальной услуги       ││муниципальной услуги, предусмотренных│</w:t>
      </w:r>
    </w:p>
    <w:p w:rsidR="00E54597" w:rsidRDefault="00E54597">
      <w:pPr>
        <w:pStyle w:val="ConsPlusNonformat"/>
        <w:jc w:val="both"/>
      </w:pPr>
      <w:r>
        <w:t xml:space="preserve">│                                  ││     </w:t>
      </w:r>
      <w:hyperlink w:anchor="Par185" w:tooltip="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ставить по собственной инициативе:" w:history="1">
        <w:r>
          <w:rPr>
            <w:color w:val="0000FF"/>
          </w:rPr>
          <w:t>подпунктом 2.7.2 пункта 2.7</w:t>
        </w:r>
      </w:hyperlink>
      <w:r>
        <w:t xml:space="preserve">     │</w:t>
      </w:r>
    </w:p>
    <w:p w:rsidR="00E54597" w:rsidRDefault="00E54597">
      <w:pPr>
        <w:pStyle w:val="ConsPlusNonformat"/>
        <w:jc w:val="both"/>
      </w:pPr>
      <w:r>
        <w:t>│                                  ││    административного регламента     │</w:t>
      </w:r>
    </w:p>
    <w:p w:rsidR="00E54597" w:rsidRDefault="00E54597">
      <w:pPr>
        <w:pStyle w:val="ConsPlusNonformat"/>
        <w:jc w:val="both"/>
      </w:pPr>
      <w:r>
        <w:t>└────────────────┬─────────────────┘└──────────────────┬──────────────────┘</w:t>
      </w:r>
    </w:p>
    <w:p w:rsidR="00E54597" w:rsidRDefault="00E54597">
      <w:pPr>
        <w:pStyle w:val="ConsPlusNonformat"/>
        <w:jc w:val="both"/>
      </w:pPr>
      <w:r>
        <w:t xml:space="preserve">                 │                                     \/</w:t>
      </w:r>
    </w:p>
    <w:p w:rsidR="00E54597" w:rsidRDefault="00E54597">
      <w:pPr>
        <w:pStyle w:val="ConsPlusNonformat"/>
        <w:jc w:val="both"/>
      </w:pPr>
      <w:r>
        <w:t xml:space="preserve">                 │                  ┌─────────────────────────────────────┐</w:t>
      </w:r>
    </w:p>
    <w:p w:rsidR="00E54597" w:rsidRDefault="00E54597">
      <w:pPr>
        <w:pStyle w:val="ConsPlusNonformat"/>
        <w:jc w:val="both"/>
      </w:pPr>
      <w:r>
        <w:t xml:space="preserve">                 │                  │    Запрос документов (сведений)     │</w:t>
      </w:r>
    </w:p>
    <w:p w:rsidR="00E54597" w:rsidRDefault="00E54597">
      <w:pPr>
        <w:pStyle w:val="ConsPlusNonformat"/>
        <w:jc w:val="both"/>
      </w:pPr>
      <w:r>
        <w:t xml:space="preserve">                 │                  │     в рамках межведомственного      │</w:t>
      </w:r>
    </w:p>
    <w:p w:rsidR="00E54597" w:rsidRDefault="00E54597">
      <w:pPr>
        <w:pStyle w:val="ConsPlusNonformat"/>
        <w:jc w:val="both"/>
      </w:pPr>
      <w:r>
        <w:t xml:space="preserve">                 │                  │   информационного взаимодействия    │</w:t>
      </w:r>
    </w:p>
    <w:p w:rsidR="00E54597" w:rsidRDefault="00E54597">
      <w:pPr>
        <w:pStyle w:val="ConsPlusNonformat"/>
        <w:jc w:val="both"/>
      </w:pPr>
      <w:r>
        <w:t xml:space="preserve">                 │                  └──────────────────┬──────────────────┘</w:t>
      </w:r>
    </w:p>
    <w:p w:rsidR="00E54597" w:rsidRDefault="00E54597">
      <w:pPr>
        <w:pStyle w:val="ConsPlusNonformat"/>
        <w:jc w:val="both"/>
      </w:pPr>
      <w:r>
        <w:t xml:space="preserve">                 │                                     \/</w:t>
      </w:r>
    </w:p>
    <w:p w:rsidR="00E54597" w:rsidRDefault="00E54597">
      <w:pPr>
        <w:pStyle w:val="ConsPlusNonformat"/>
        <w:jc w:val="both"/>
      </w:pPr>
      <w:r>
        <w:t xml:space="preserve">                 │                  ┌─────────────────────────────────────┐</w:t>
      </w:r>
    </w:p>
    <w:p w:rsidR="00E54597" w:rsidRDefault="00E54597">
      <w:pPr>
        <w:pStyle w:val="ConsPlusNonformat"/>
        <w:jc w:val="both"/>
      </w:pPr>
      <w:r>
        <w:t xml:space="preserve">                 │                  │          Получение ответа           │</w:t>
      </w:r>
    </w:p>
    <w:p w:rsidR="00E54597" w:rsidRDefault="00E54597">
      <w:pPr>
        <w:pStyle w:val="ConsPlusNonformat"/>
        <w:jc w:val="both"/>
      </w:pPr>
      <w:r>
        <w:t xml:space="preserve">                 │                  │     на межведомственные запросы     │</w:t>
      </w:r>
    </w:p>
    <w:p w:rsidR="00E54597" w:rsidRDefault="00E54597">
      <w:pPr>
        <w:pStyle w:val="ConsPlusNonformat"/>
        <w:jc w:val="both"/>
      </w:pPr>
      <w:r>
        <w:t xml:space="preserve">                 │                  └──────────────────┬──────────────────┘</w:t>
      </w:r>
    </w:p>
    <w:p w:rsidR="00E54597" w:rsidRDefault="00E54597">
      <w:pPr>
        <w:pStyle w:val="ConsPlusNonformat"/>
        <w:jc w:val="both"/>
      </w:pPr>
      <w:r>
        <w:t xml:space="preserve">                 \/                                    \/</w:t>
      </w:r>
    </w:p>
    <w:p w:rsidR="00E54597" w:rsidRDefault="00E54597">
      <w:pPr>
        <w:pStyle w:val="ConsPlusNonformat"/>
        <w:jc w:val="both"/>
      </w:pPr>
      <w:r>
        <w:t>┌─────────────────────────────────────────────────────────────────────────┐</w:t>
      </w:r>
    </w:p>
    <w:p w:rsidR="00E54597" w:rsidRDefault="00E54597">
      <w:pPr>
        <w:pStyle w:val="ConsPlusNonformat"/>
        <w:jc w:val="both"/>
      </w:pPr>
      <w:r>
        <w:t>│                 Рассмотрение представленных документов,                 │</w:t>
      </w:r>
    </w:p>
    <w:p w:rsidR="00E54597" w:rsidRDefault="00E54597">
      <w:pPr>
        <w:pStyle w:val="ConsPlusNonformat"/>
        <w:jc w:val="both"/>
      </w:pPr>
      <w:r>
        <w:t>│           необходимых для предоставления муниципальной услуги           │</w:t>
      </w:r>
    </w:p>
    <w:p w:rsidR="00E54597" w:rsidRDefault="00E54597">
      <w:pPr>
        <w:pStyle w:val="ConsPlusNonformat"/>
        <w:jc w:val="both"/>
      </w:pPr>
      <w:r>
        <w:t>└────────────────┬─────────────────────────────────────┬──────────────────┘</w:t>
      </w:r>
    </w:p>
    <w:p w:rsidR="00E54597" w:rsidRDefault="00E54597">
      <w:pPr>
        <w:pStyle w:val="ConsPlusNonformat"/>
        <w:jc w:val="both"/>
      </w:pPr>
      <w:r>
        <w:t xml:space="preserve">                 \/                                    \/</w:t>
      </w:r>
    </w:p>
    <w:p w:rsidR="00E54597" w:rsidRDefault="00E54597">
      <w:pPr>
        <w:pStyle w:val="ConsPlusNonformat"/>
        <w:jc w:val="both"/>
      </w:pPr>
      <w:r>
        <w:t>┌──────────────────────────────────┐┌─────────────────────────────────────┐</w:t>
      </w:r>
    </w:p>
    <w:p w:rsidR="00E54597" w:rsidRDefault="00E54597">
      <w:pPr>
        <w:pStyle w:val="ConsPlusNonformat"/>
        <w:jc w:val="both"/>
      </w:pPr>
      <w:r>
        <w:lastRenderedPageBreak/>
        <w:t>│Установление отсутствия оснований ││ Установление наличия оснований для  │</w:t>
      </w:r>
    </w:p>
    <w:p w:rsidR="00E54597" w:rsidRDefault="00E54597">
      <w:pPr>
        <w:pStyle w:val="ConsPlusNonformat"/>
        <w:jc w:val="both"/>
      </w:pPr>
      <w:r>
        <w:t>│   для отказа в предоставлении    ││отказа в предоставлении муниципальной│</w:t>
      </w:r>
    </w:p>
    <w:p w:rsidR="00E54597" w:rsidRDefault="00E54597">
      <w:pPr>
        <w:pStyle w:val="ConsPlusNonformat"/>
        <w:jc w:val="both"/>
      </w:pPr>
      <w:r>
        <w:t>│       муниципальной услуги       ││               услуги                │</w:t>
      </w:r>
    </w:p>
    <w:p w:rsidR="00E54597" w:rsidRDefault="00E54597">
      <w:pPr>
        <w:pStyle w:val="ConsPlusNonformat"/>
        <w:jc w:val="both"/>
      </w:pPr>
      <w:r>
        <w:t>└────────────────┬─────────────────┘└──────────────────┬──────────────────┘</w:t>
      </w:r>
    </w:p>
    <w:p w:rsidR="00E54597" w:rsidRDefault="00E54597">
      <w:pPr>
        <w:pStyle w:val="ConsPlusNonformat"/>
        <w:jc w:val="both"/>
      </w:pPr>
      <w:r>
        <w:t xml:space="preserve">                 \/                                    \/</w:t>
      </w:r>
    </w:p>
    <w:p w:rsidR="00E54597" w:rsidRDefault="00E54597">
      <w:pPr>
        <w:pStyle w:val="ConsPlusNonformat"/>
        <w:jc w:val="both"/>
      </w:pPr>
      <w:r>
        <w:t>┌──────────────────────────────────┐┌─────────────────────────────────────┐</w:t>
      </w:r>
    </w:p>
    <w:p w:rsidR="00E54597" w:rsidRDefault="00E54597">
      <w:pPr>
        <w:pStyle w:val="ConsPlusNonformat"/>
        <w:jc w:val="both"/>
      </w:pPr>
      <w:r>
        <w:t>│  Выдача (направление) заявителю  ││   Выдача (направление) заявителю    │</w:t>
      </w:r>
    </w:p>
    <w:p w:rsidR="00E54597" w:rsidRDefault="00E54597">
      <w:pPr>
        <w:pStyle w:val="ConsPlusNonformat"/>
        <w:jc w:val="both"/>
      </w:pPr>
      <w:r>
        <w:t>│        приказа Управления        ││          решения об отказе          │</w:t>
      </w:r>
    </w:p>
    <w:p w:rsidR="00E54597" w:rsidRDefault="00E54597">
      <w:pPr>
        <w:pStyle w:val="ConsPlusNonformat"/>
        <w:jc w:val="both"/>
      </w:pPr>
      <w:r>
        <w:t>│         о предоставлении         ││          в предоставлении           │</w:t>
      </w:r>
    </w:p>
    <w:p w:rsidR="00E54597" w:rsidRDefault="00E54597">
      <w:pPr>
        <w:pStyle w:val="ConsPlusNonformat"/>
        <w:jc w:val="both"/>
      </w:pPr>
      <w:r>
        <w:t>│       муниципальной услуги       ││        муниципальной услуги         │</w:t>
      </w:r>
    </w:p>
    <w:p w:rsidR="00E54597" w:rsidRDefault="00E54597">
      <w:pPr>
        <w:pStyle w:val="ConsPlusNonformat"/>
        <w:jc w:val="both"/>
      </w:pPr>
      <w:r>
        <w:t>└──────────────────────────────────┘└─────────────────────────────────────┘</w:t>
      </w:r>
    </w:p>
    <w:p w:rsidR="00E54597" w:rsidRDefault="00E54597">
      <w:pPr>
        <w:pStyle w:val="ConsPlusNormal"/>
        <w:jc w:val="both"/>
      </w:pPr>
    </w:p>
    <w:sectPr w:rsidR="00E54597" w:rsidSect="00414273">
      <w:pgSz w:w="11906" w:h="16838"/>
      <w:pgMar w:top="567"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AC" w:rsidRDefault="001164AC">
      <w:pPr>
        <w:spacing w:after="0" w:line="240" w:lineRule="auto"/>
      </w:pPr>
      <w:r>
        <w:separator/>
      </w:r>
    </w:p>
  </w:endnote>
  <w:endnote w:type="continuationSeparator" w:id="0">
    <w:p w:rsidR="001164AC" w:rsidRDefault="0011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AC" w:rsidRDefault="001164AC">
      <w:pPr>
        <w:spacing w:after="0" w:line="240" w:lineRule="auto"/>
      </w:pPr>
      <w:r>
        <w:separator/>
      </w:r>
    </w:p>
  </w:footnote>
  <w:footnote w:type="continuationSeparator" w:id="0">
    <w:p w:rsidR="001164AC" w:rsidRDefault="00116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CC17C76"/>
    <w:multiLevelType w:val="hybridMultilevel"/>
    <w:tmpl w:val="22E404BE"/>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E1F1F95"/>
    <w:multiLevelType w:val="hybridMultilevel"/>
    <w:tmpl w:val="98EC213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3"/>
    <w:rsid w:val="000011F6"/>
    <w:rsid w:val="000138B7"/>
    <w:rsid w:val="001103B7"/>
    <w:rsid w:val="001164AC"/>
    <w:rsid w:val="001664AF"/>
    <w:rsid w:val="001B3D2D"/>
    <w:rsid w:val="001B7B2F"/>
    <w:rsid w:val="00213B74"/>
    <w:rsid w:val="00242716"/>
    <w:rsid w:val="002E618F"/>
    <w:rsid w:val="00321A38"/>
    <w:rsid w:val="00373258"/>
    <w:rsid w:val="0038329D"/>
    <w:rsid w:val="003A2B94"/>
    <w:rsid w:val="003C03D2"/>
    <w:rsid w:val="00414273"/>
    <w:rsid w:val="004F28A6"/>
    <w:rsid w:val="005A108A"/>
    <w:rsid w:val="005D2266"/>
    <w:rsid w:val="006D71A8"/>
    <w:rsid w:val="00701CC3"/>
    <w:rsid w:val="007070B5"/>
    <w:rsid w:val="0077206B"/>
    <w:rsid w:val="0080267D"/>
    <w:rsid w:val="00816AB2"/>
    <w:rsid w:val="008A744D"/>
    <w:rsid w:val="009077B6"/>
    <w:rsid w:val="00910AB8"/>
    <w:rsid w:val="009B747D"/>
    <w:rsid w:val="009E0686"/>
    <w:rsid w:val="00B342D3"/>
    <w:rsid w:val="00B46089"/>
    <w:rsid w:val="00B5233D"/>
    <w:rsid w:val="00B83F24"/>
    <w:rsid w:val="00B84573"/>
    <w:rsid w:val="00B87111"/>
    <w:rsid w:val="00C2580D"/>
    <w:rsid w:val="00C50405"/>
    <w:rsid w:val="00C776E6"/>
    <w:rsid w:val="00DC43F4"/>
    <w:rsid w:val="00E54597"/>
    <w:rsid w:val="00E62EE3"/>
    <w:rsid w:val="00F21DC8"/>
    <w:rsid w:val="00F66203"/>
    <w:rsid w:val="00F82752"/>
    <w:rsid w:val="00F84C44"/>
    <w:rsid w:val="00FD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33A7B6-B5CA-424D-9C38-E997B068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414273"/>
    <w:pPr>
      <w:tabs>
        <w:tab w:val="center" w:pos="4677"/>
        <w:tab w:val="right" w:pos="9355"/>
      </w:tabs>
    </w:pPr>
  </w:style>
  <w:style w:type="character" w:customStyle="1" w:styleId="a4">
    <w:name w:val="Верхний колонтитул Знак"/>
    <w:basedOn w:val="a0"/>
    <w:link w:val="a3"/>
    <w:uiPriority w:val="99"/>
    <w:locked/>
    <w:rsid w:val="00414273"/>
    <w:rPr>
      <w:rFonts w:cs="Times New Roman"/>
    </w:rPr>
  </w:style>
  <w:style w:type="paragraph" w:styleId="a5">
    <w:name w:val="footer"/>
    <w:basedOn w:val="a"/>
    <w:link w:val="a6"/>
    <w:uiPriority w:val="99"/>
    <w:unhideWhenUsed/>
    <w:rsid w:val="00414273"/>
    <w:pPr>
      <w:tabs>
        <w:tab w:val="center" w:pos="4677"/>
        <w:tab w:val="right" w:pos="9355"/>
      </w:tabs>
    </w:pPr>
  </w:style>
  <w:style w:type="character" w:customStyle="1" w:styleId="a6">
    <w:name w:val="Нижний колонтитул Знак"/>
    <w:basedOn w:val="a0"/>
    <w:link w:val="a5"/>
    <w:uiPriority w:val="99"/>
    <w:locked/>
    <w:rsid w:val="00414273"/>
    <w:rPr>
      <w:rFonts w:cs="Times New Roman"/>
    </w:rPr>
  </w:style>
  <w:style w:type="paragraph" w:styleId="a7">
    <w:name w:val="List Paragraph"/>
    <w:basedOn w:val="a"/>
    <w:uiPriority w:val="34"/>
    <w:qFormat/>
    <w:rsid w:val="00414273"/>
    <w:pPr>
      <w:ind w:left="720"/>
      <w:contextualSpacing/>
    </w:pPr>
    <w:rPr>
      <w:rFonts w:ascii="Calibri" w:hAnsi="Calibri"/>
    </w:rPr>
  </w:style>
  <w:style w:type="paragraph" w:styleId="a8">
    <w:name w:val="Body Text Indent"/>
    <w:basedOn w:val="a"/>
    <w:link w:val="a9"/>
    <w:uiPriority w:val="99"/>
    <w:semiHidden/>
    <w:unhideWhenUsed/>
    <w:rsid w:val="00414273"/>
    <w:pPr>
      <w:suppressAutoHyphens/>
      <w:spacing w:after="120" w:line="240" w:lineRule="auto"/>
      <w:ind w:left="283"/>
    </w:pPr>
    <w:rPr>
      <w:rFonts w:ascii="Times New Roman" w:hAnsi="Times New Roman"/>
      <w:sz w:val="24"/>
      <w:szCs w:val="20"/>
      <w:lang w:eastAsia="ar-SA"/>
    </w:rPr>
  </w:style>
  <w:style w:type="character" w:customStyle="1" w:styleId="a9">
    <w:name w:val="Основной текст с отступом Знак"/>
    <w:basedOn w:val="a0"/>
    <w:link w:val="a8"/>
    <w:uiPriority w:val="99"/>
    <w:semiHidden/>
    <w:locked/>
    <w:rsid w:val="00414273"/>
    <w:rPr>
      <w:rFonts w:ascii="Times New Roman" w:hAnsi="Times New Roman" w:cs="Times New Roman"/>
      <w:sz w:val="20"/>
      <w:szCs w:val="20"/>
      <w:lang w:val="x-none" w:eastAsia="ar-SA" w:bidi="ar-SA"/>
    </w:rPr>
  </w:style>
  <w:style w:type="character" w:styleId="aa">
    <w:name w:val="Hyperlink"/>
    <w:basedOn w:val="a0"/>
    <w:uiPriority w:val="99"/>
    <w:rsid w:val="00DC43F4"/>
    <w:rPr>
      <w:rFonts w:cs="Times New Roman"/>
      <w:color w:val="0000FF"/>
      <w:u w:val="single"/>
    </w:rPr>
  </w:style>
  <w:style w:type="paragraph" w:styleId="ab">
    <w:name w:val="Balloon Text"/>
    <w:basedOn w:val="a"/>
    <w:link w:val="ac"/>
    <w:uiPriority w:val="99"/>
    <w:semiHidden/>
    <w:unhideWhenUsed/>
    <w:rsid w:val="007070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070B5"/>
    <w:rPr>
      <w:rFonts w:ascii="Tahoma" w:hAnsi="Tahoma" w:cs="Tahoma"/>
      <w:sz w:val="16"/>
      <w:szCs w:val="16"/>
    </w:rPr>
  </w:style>
  <w:style w:type="character" w:customStyle="1" w:styleId="ConsPlusNormal0">
    <w:name w:val="ConsPlusNormal Знак"/>
    <w:link w:val="ConsPlusNormal"/>
    <w:locked/>
    <w:rsid w:val="00B87111"/>
    <w:rPr>
      <w:rFonts w:ascii="Arial" w:hAnsi="Arial"/>
      <w:sz w:val="20"/>
    </w:rPr>
  </w:style>
  <w:style w:type="character" w:styleId="ad">
    <w:name w:val="Strong"/>
    <w:basedOn w:val="a0"/>
    <w:uiPriority w:val="22"/>
    <w:qFormat/>
    <w:rsid w:val="00F82752"/>
    <w:rPr>
      <w:b/>
    </w:rPr>
  </w:style>
  <w:style w:type="paragraph" w:customStyle="1" w:styleId="FORMATTEXT">
    <w:name w:val=".FORMATTEXT"/>
    <w:uiPriority w:val="99"/>
    <w:rsid w:val="00F82752"/>
    <w:pPr>
      <w:widowControl w:val="0"/>
      <w:autoSpaceDE w:val="0"/>
      <w:autoSpaceDN w:val="0"/>
      <w:adjustRightInd w:val="0"/>
      <w:spacing w:after="0" w:line="240" w:lineRule="auto"/>
    </w:pPr>
    <w:rPr>
      <w:rFonts w:ascii="Arial" w:hAnsi="Arial" w:cs="Arial"/>
      <w:sz w:val="20"/>
      <w:szCs w:val="20"/>
    </w:rPr>
  </w:style>
  <w:style w:type="paragraph" w:customStyle="1" w:styleId="1">
    <w:name w:val="Без интервала1"/>
    <w:uiPriority w:val="99"/>
    <w:rsid w:val="00B46089"/>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6.gosuslugi.ru/" TargetMode="External"/><Relationship Id="rId18" Type="http://schemas.openxmlformats.org/officeDocument/2006/relationships/hyperlink" Target="consultantplus://offline/ref=68F87B73D2CDF3B3D5303AAFB14878D82033FA7770ADD76DEDE30D1BFB0E7022407E912EC575FFC7T8a2M" TargetMode="External"/><Relationship Id="rId26" Type="http://schemas.openxmlformats.org/officeDocument/2006/relationships/hyperlink" Target="consultantplus://offline/ref=68F87B73D2CDF3B3D5303AAFB14878D82033FA7770ADD76DEDE30D1BFB0E7022407E912EC575FFCFT8a6M" TargetMode="External"/><Relationship Id="rId21" Type="http://schemas.openxmlformats.org/officeDocument/2006/relationships/hyperlink" Target="consultantplus://offline/ref=68F87B73D2CDF3B3D5303AB9B2242FD72438A57B75A8DF33B4B10B4CA45E767700T3aEM" TargetMode="External"/><Relationship Id="rId34" Type="http://schemas.openxmlformats.org/officeDocument/2006/relationships/hyperlink" Target="consultantplus://offline/ref=0DA690E298D061B72EE234A5904DD42BC74B34FDCFFF8D6D89DFDAF0CAn7u9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8F87B73D2CDF3B3D5303AAFB14878D82033FB7E76AFD76DEDE30D1BFB0E7022407E912BC5T7a3M" TargetMode="External"/><Relationship Id="rId25" Type="http://schemas.openxmlformats.org/officeDocument/2006/relationships/hyperlink" Target="consultantplus://offline/ref=68F87B73D2CDF3B3D5303AAFB14878D8233BFE7F71A8D76DEDE30D1BFB0E7022407E912EC575FFCFT8a7M" TargetMode="External"/><Relationship Id="rId33" Type="http://schemas.openxmlformats.org/officeDocument/2006/relationships/hyperlink" Target="consultantplus://offline/ref=68F87B73D2CDF3B3D5303AAFB14878D82033FA7772A3D76DEDE30D1BFB0E7022407E912DC5T7a3M" TargetMode="External"/><Relationship Id="rId2" Type="http://schemas.openxmlformats.org/officeDocument/2006/relationships/numbering" Target="numbering.xml"/><Relationship Id="rId16" Type="http://schemas.openxmlformats.org/officeDocument/2006/relationships/hyperlink" Target="consultantplus://offline/ref=68F87B73D2CDF3B3D5303AAFB14878D8203BFC737FFD806FBCB603T1aEM" TargetMode="External"/><Relationship Id="rId20" Type="http://schemas.openxmlformats.org/officeDocument/2006/relationships/hyperlink" Target="consultantplus://offline/ref=68F87B73D2CDF3B3D5303AAFB14878D8233BFF7374AAD76DEDE30D1BFB0E7022407E912EC575FFCDT8a7M" TargetMode="External"/><Relationship Id="rId29" Type="http://schemas.openxmlformats.org/officeDocument/2006/relationships/hyperlink" Target="consultantplus://offline/ref=68F87B73D2CDF3B3D5303AAFB14878D8233BFF7374AAD76DEDE30D1BFB0E7022407E912EC575FFCDT8a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F87B73D2CDF3B3D5303AAFB14878D8233BFF7374AAD76DEDE30D1BFB0E7022407E912EC575FFCET8aEM" TargetMode="External"/><Relationship Id="rId24" Type="http://schemas.openxmlformats.org/officeDocument/2006/relationships/hyperlink" Target="consultantplus://offline/ref=68F87B73D2CDF3B3D5303AAFB14878D82033FA7771AFD76DEDE30D1BFB0E7022407E912ETCa5M" TargetMode="External"/><Relationship Id="rId32" Type="http://schemas.openxmlformats.org/officeDocument/2006/relationships/hyperlink" Target="consultantplus://offline/ref=68F87B73D2CDF3B3D5303AAFB14878D8233BFF7374AAD76DEDE30D1BFB0E7022407E912EC575FFCBT8a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F87B73D2CDF3B3D5303AAFB14878D8233BFE7F71A8D76DEDE30D1BFB0E7022407E912EC575FDCDT8a4M" TargetMode="External"/><Relationship Id="rId23" Type="http://schemas.openxmlformats.org/officeDocument/2006/relationships/hyperlink" Target="consultantplus://offline/ref=68F87B73D2CDF3B3D5303AAFB14878D82033FA7771AFD76DEDE30D1BFB0E7022407E912EC575FDCDT8aFM" TargetMode="External"/><Relationship Id="rId28" Type="http://schemas.openxmlformats.org/officeDocument/2006/relationships/hyperlink" Target="consultantplus://offline/ref=68F87B73D2CDF3B3D5303AAFB14878D8233BFF7374AAD76DEDE30D1BFB0E7022407E912EC575FFCCT8aFM" TargetMode="External"/><Relationship Id="rId36" Type="http://schemas.openxmlformats.org/officeDocument/2006/relationships/fontTable" Target="fontTable.xml"/><Relationship Id="rId10" Type="http://schemas.openxmlformats.org/officeDocument/2006/relationships/hyperlink" Target="consultantplus://offline/ref=68F87B73D2CDF3B3D5303AAFB14878D8233AFF7F7CADD76DEDE30D1BFBT0aEM" TargetMode="External"/><Relationship Id="rId19" Type="http://schemas.openxmlformats.org/officeDocument/2006/relationships/hyperlink" Target="consultantplus://offline/ref=68F87B73D2CDF3B3D5303AAFB14878D82336F37770A3D76DEDE30D1BFBT0aEM" TargetMode="External"/><Relationship Id="rId31" Type="http://schemas.openxmlformats.org/officeDocument/2006/relationships/hyperlink" Target="consultantplus://offline/ref=68F87B73D2CDF3B3D5303AAFB14878D8233BFF7374AAD76DEDE30D1BFB0E7022407E912EC575FFCAT8aEM" TargetMode="External"/><Relationship Id="rId4" Type="http://schemas.openxmlformats.org/officeDocument/2006/relationships/settings" Target="settings.xml"/><Relationship Id="rId9" Type="http://schemas.openxmlformats.org/officeDocument/2006/relationships/hyperlink" Target="consultantplus://offline/ref=68F87B73D2CDF3B3D5303AAFB14878D82336FD7373AED76DEDE30D1BFB0E7022407E912EC575FFCDT8a0M" TargetMode="External"/><Relationship Id="rId14" Type="http://schemas.openxmlformats.org/officeDocument/2006/relationships/hyperlink" Target="consultantplus://offline/ref=08CDD775CBD42E4E07DFA9624DBA5C11D3FC88103B530071942B18B51057F038C122B216t6c2M" TargetMode="External"/><Relationship Id="rId22" Type="http://schemas.openxmlformats.org/officeDocument/2006/relationships/hyperlink" Target="consultantplus://offline/ref=68F87B73D2CDF3B3D5303AAFB14878D8233BFE7F71A8D76DEDE30D1BFB0E7022407E912EC575FFCFT8a7M" TargetMode="External"/><Relationship Id="rId27" Type="http://schemas.openxmlformats.org/officeDocument/2006/relationships/hyperlink" Target="consultantplus://offline/ref=68F87B73D2CDF3B3D5303AAFB14878D82033FA7770ADD76DEDE30D1BFB0E7022407E912BTCa6M" TargetMode="External"/><Relationship Id="rId30" Type="http://schemas.openxmlformats.org/officeDocument/2006/relationships/hyperlink" Target="consultantplus://offline/ref=68F87B73D2CDF3B3D5303AAFB14878D8233BFF7374AAD76DEDE30D1BFB0E7022407E912EC575FFCAT8a3M" TargetMode="External"/><Relationship Id="rId35" Type="http://schemas.openxmlformats.org/officeDocument/2006/relationships/hyperlink" Target="consultantplus://offline/ref=68F87B73D2CDF3B3D5303AAFB14878D82033FA7770ADD76DEDE30D1BFB0E7022407E9129TCaCM" TargetMode="External"/><Relationship Id="rId8" Type="http://schemas.openxmlformats.org/officeDocument/2006/relationships/hyperlink" Target="consultantplus://offline/ref=68F87B73D2CDF3B3D5303AAFB14878D82033FA7770ADD76DEDE30D1BFB0E7022407E912EC575FFC7T8a2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3F5A-16AD-4ED9-98C6-6F4F2B2E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15922</Words>
  <Characters>90756</Characters>
  <Application>Microsoft Office Word</Application>
  <DocSecurity>2</DocSecurity>
  <Lines>756</Lines>
  <Paragraphs>212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09.10.2015 N 1813(ред. от 27.06.2016)"Об утверждении административного регламента предоставления муниципальной услуги "Присвоение объекту адресации адреса, аннулирование его адреса"</vt:lpstr>
    </vt:vector>
  </TitlesOfParts>
  <Company>КонсультантПлюс Версия 4015.00.09</Company>
  <LinksUpToDate>false</LinksUpToDate>
  <CharactersWithSpaces>106466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09.10.2015 N 1813(ред. от 27.06.2016)"Об утверждении административного регламента предоставления муниципальной услуги "Присвоение объекту адресации адреса, аннулирование его адреса"</dc:title>
  <dc:subject/>
  <dc:creator>Алёна Викторовна</dc:creator>
  <cp:keywords/>
  <dc:description/>
  <cp:lastModifiedBy>Алёна Викторовна</cp:lastModifiedBy>
  <cp:revision>2</cp:revision>
  <cp:lastPrinted>2016-10-10T07:05:00Z</cp:lastPrinted>
  <dcterms:created xsi:type="dcterms:W3CDTF">2018-09-25T10:02:00Z</dcterms:created>
  <dcterms:modified xsi:type="dcterms:W3CDTF">2018-09-25T10:02:00Z</dcterms:modified>
</cp:coreProperties>
</file>