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5D7" w:rsidRPr="0082569A" w:rsidRDefault="005825D7" w:rsidP="005825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СОВЕТ  ДЕПУТАТОВ</w:t>
      </w:r>
    </w:p>
    <w:p w:rsidR="005825D7" w:rsidRPr="005C7E78" w:rsidRDefault="005825D7" w:rsidP="005825D7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t>СЕЛЬСКОГО</w:t>
      </w:r>
      <w:r w:rsidRPr="0082569A">
        <w:rPr>
          <w:rFonts w:ascii="Times New Roman" w:hAnsi="Times New Roman"/>
        </w:rPr>
        <w:t xml:space="preserve">  ПОСЕЛЕНИЯ  </w:t>
      </w:r>
      <w:proofErr w:type="gramStart"/>
      <w:r w:rsidRPr="005C7E78">
        <w:rPr>
          <w:rFonts w:ascii="Times New Roman" w:hAnsi="Times New Roman"/>
        </w:rPr>
        <w:t>СВЕТЛЫЙ</w:t>
      </w:r>
      <w:proofErr w:type="gramEnd"/>
    </w:p>
    <w:p w:rsidR="005825D7" w:rsidRPr="00FF1016" w:rsidRDefault="005825D7" w:rsidP="005825D7">
      <w:pPr>
        <w:pStyle w:val="a3"/>
        <w:jc w:val="center"/>
        <w:rPr>
          <w:rFonts w:ascii="Times New Roman" w:hAnsi="Times New Roman"/>
        </w:rPr>
      </w:pPr>
      <w:r w:rsidRPr="00FF1016">
        <w:rPr>
          <w:rFonts w:ascii="Times New Roman" w:hAnsi="Times New Roman"/>
        </w:rPr>
        <w:t>Березовского района</w:t>
      </w:r>
    </w:p>
    <w:p w:rsidR="005825D7" w:rsidRPr="0082569A" w:rsidRDefault="005825D7" w:rsidP="005825D7">
      <w:pPr>
        <w:pStyle w:val="a3"/>
        <w:jc w:val="center"/>
        <w:rPr>
          <w:rFonts w:ascii="Times New Roman" w:hAnsi="Times New Roman"/>
        </w:rPr>
      </w:pPr>
      <w:r w:rsidRPr="0082569A">
        <w:rPr>
          <w:rFonts w:ascii="Times New Roman" w:hAnsi="Times New Roman"/>
        </w:rPr>
        <w:t>Ханты-Мансийского автономного округа-Югры</w:t>
      </w:r>
    </w:p>
    <w:p w:rsidR="005825D7" w:rsidRPr="0082569A" w:rsidRDefault="005825D7" w:rsidP="005825D7">
      <w:pPr>
        <w:pStyle w:val="2"/>
        <w:rPr>
          <w:sz w:val="28"/>
          <w:szCs w:val="28"/>
        </w:rPr>
      </w:pPr>
    </w:p>
    <w:p w:rsidR="005825D7" w:rsidRDefault="005825D7" w:rsidP="005825D7">
      <w:pPr>
        <w:pStyle w:val="2"/>
        <w:rPr>
          <w:b w:val="0"/>
          <w:sz w:val="28"/>
          <w:szCs w:val="28"/>
        </w:rPr>
      </w:pPr>
      <w:r w:rsidRPr="00E216BF">
        <w:rPr>
          <w:b w:val="0"/>
          <w:sz w:val="28"/>
          <w:szCs w:val="28"/>
        </w:rPr>
        <w:t>решение</w:t>
      </w:r>
    </w:p>
    <w:p w:rsidR="005825D7" w:rsidRPr="00A25D35" w:rsidRDefault="005825D7" w:rsidP="005825D7">
      <w:pPr>
        <w:contextualSpacing/>
        <w:rPr>
          <w:b/>
          <w:sz w:val="28"/>
          <w:szCs w:val="28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  <w:u w:val="single"/>
        </w:rPr>
        <w:t xml:space="preserve">от </w:t>
      </w:r>
      <w:r w:rsidR="00CE10C4">
        <w:rPr>
          <w:rFonts w:ascii="Times New Roman" w:hAnsi="Times New Roman"/>
          <w:u w:val="single"/>
        </w:rPr>
        <w:t>04.04</w:t>
      </w:r>
      <w:r>
        <w:rPr>
          <w:rFonts w:ascii="Times New Roman" w:hAnsi="Times New Roman"/>
          <w:u w:val="single"/>
        </w:rPr>
        <w:t>.2018</w:t>
      </w:r>
      <w:r w:rsidRPr="00DA4671">
        <w:rPr>
          <w:rFonts w:ascii="Times New Roman" w:hAnsi="Times New Roman"/>
        </w:rPr>
        <w:t xml:space="preserve">                                                                        </w:t>
      </w:r>
      <w:r w:rsidRPr="00DA4671">
        <w:rPr>
          <w:rFonts w:ascii="Times New Roman" w:hAnsi="Times New Roman"/>
        </w:rPr>
        <w:tab/>
      </w:r>
      <w:r w:rsidRPr="00DA4671">
        <w:rPr>
          <w:rFonts w:ascii="Times New Roman" w:hAnsi="Times New Roman"/>
        </w:rPr>
        <w:tab/>
        <w:t xml:space="preserve">      № </w:t>
      </w:r>
      <w:r w:rsidR="00CE10C4">
        <w:rPr>
          <w:rFonts w:ascii="Times New Roman" w:hAnsi="Times New Roman"/>
        </w:rPr>
        <w:t>250</w:t>
      </w: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  <w:r w:rsidRPr="00DA4671">
        <w:rPr>
          <w:rFonts w:ascii="Times New Roman" w:hAnsi="Times New Roman"/>
        </w:rPr>
        <w:t>п. Светлый</w:t>
      </w: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  <w:b/>
          <w:bCs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</w:tblGrid>
      <w:tr w:rsidR="005825D7" w:rsidTr="005825D7">
        <w:tc>
          <w:tcPr>
            <w:tcW w:w="5211" w:type="dxa"/>
          </w:tcPr>
          <w:p w:rsidR="005825D7" w:rsidRPr="005825D7" w:rsidRDefault="005825D7" w:rsidP="005825D7">
            <w:pPr>
              <w:pStyle w:val="a3"/>
              <w:jc w:val="both"/>
              <w:rPr>
                <w:rFonts w:ascii="Times New Roman" w:hAnsi="Times New Roman"/>
                <w:b/>
              </w:rPr>
            </w:pPr>
            <w:bookmarkStart w:id="0" w:name="_GoBack" w:colFirst="0" w:colLast="1"/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О внесении изменений в </w:t>
            </w:r>
            <w:r>
              <w:rPr>
                <w:rFonts w:ascii="Times New Roman" w:eastAsiaTheme="minorHAnsi" w:hAnsi="Times New Roman"/>
                <w:b/>
                <w:bCs/>
              </w:rPr>
              <w:t xml:space="preserve">приложение к </w:t>
            </w:r>
            <w:r w:rsidRPr="005825D7">
              <w:rPr>
                <w:rFonts w:ascii="Times New Roman" w:eastAsiaTheme="minorHAnsi" w:hAnsi="Times New Roman"/>
                <w:b/>
                <w:bCs/>
              </w:rPr>
              <w:t>решени</w:t>
            </w:r>
            <w:r>
              <w:rPr>
                <w:rFonts w:ascii="Times New Roman" w:eastAsiaTheme="minorHAnsi" w:hAnsi="Times New Roman"/>
                <w:b/>
                <w:bCs/>
              </w:rPr>
              <w:t>ю</w:t>
            </w:r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Совета депутатов сельского поселения </w:t>
            </w:r>
            <w:proofErr w:type="gramStart"/>
            <w:r w:rsidRPr="005825D7">
              <w:rPr>
                <w:rFonts w:ascii="Times New Roman" w:eastAsiaTheme="minorHAnsi" w:hAnsi="Times New Roman"/>
                <w:b/>
                <w:bCs/>
              </w:rPr>
              <w:t>Светлый</w:t>
            </w:r>
            <w:proofErr w:type="gramEnd"/>
            <w:r w:rsidRPr="005825D7">
              <w:rPr>
                <w:rFonts w:ascii="Times New Roman" w:eastAsiaTheme="minorHAnsi" w:hAnsi="Times New Roman"/>
                <w:b/>
                <w:bCs/>
              </w:rPr>
      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Светлый </w:t>
            </w:r>
            <w:r w:rsidRPr="005825D7">
              <w:rPr>
                <w:rFonts w:ascii="Times New Roman" w:hAnsi="Times New Roman"/>
                <w:b/>
              </w:rPr>
              <w:t>(с изменениями от 30.09.2016 №163)</w:t>
            </w:r>
          </w:p>
          <w:p w:rsidR="005825D7" w:rsidRDefault="005825D7" w:rsidP="005825D7">
            <w:pPr>
              <w:pStyle w:val="a3"/>
              <w:rPr>
                <w:rFonts w:ascii="Times New Roman" w:eastAsiaTheme="minorHAnsi" w:hAnsi="Times New Roman"/>
                <w:b/>
                <w:bCs/>
              </w:rPr>
            </w:pPr>
          </w:p>
        </w:tc>
      </w:tr>
      <w:bookmarkEnd w:id="0"/>
    </w:tbl>
    <w:p w:rsidR="005825D7" w:rsidRDefault="005825D7" w:rsidP="005825D7">
      <w:pPr>
        <w:pStyle w:val="a3"/>
        <w:rPr>
          <w:rFonts w:ascii="Times New Roman" w:eastAsiaTheme="minorHAnsi" w:hAnsi="Times New Roman"/>
          <w:b/>
          <w:bCs/>
        </w:rPr>
      </w:pPr>
    </w:p>
    <w:p w:rsidR="005825D7" w:rsidRPr="00481728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r w:rsidRPr="00481728">
        <w:rPr>
          <w:rFonts w:ascii="Times New Roman" w:eastAsiaTheme="minorHAnsi" w:hAnsi="Times New Roman"/>
        </w:rPr>
        <w:t xml:space="preserve">В </w:t>
      </w:r>
      <w:r w:rsidR="00504E06" w:rsidRPr="00481728">
        <w:rPr>
          <w:rFonts w:ascii="Times New Roman" w:eastAsiaTheme="minorHAnsi" w:hAnsi="Times New Roman"/>
        </w:rPr>
        <w:t xml:space="preserve">целях приведения в соответствие </w:t>
      </w:r>
      <w:r w:rsidR="00481728" w:rsidRPr="00481728">
        <w:rPr>
          <w:rFonts w:ascii="Times New Roman" w:eastAsiaTheme="minorHAnsi" w:hAnsi="Times New Roman"/>
        </w:rPr>
        <w:t>с федеральным законодательством</w:t>
      </w:r>
      <w:r w:rsidR="00504E06" w:rsidRPr="00481728">
        <w:rPr>
          <w:rFonts w:ascii="Times New Roman" w:eastAsiaTheme="minorHAnsi" w:hAnsi="Times New Roman"/>
        </w:rPr>
        <w:t xml:space="preserve">, </w:t>
      </w:r>
      <w:r w:rsidR="00481728">
        <w:rPr>
          <w:rFonts w:ascii="Times New Roman" w:eastAsiaTheme="minorHAnsi" w:hAnsi="Times New Roman"/>
        </w:rPr>
        <w:t>Приказом Минэкономразвития РФ от 30.08.2011 №424 «Об утверждении Порядка ведения органами местного самоуправления реестров муниципального имущества»</w:t>
      </w:r>
      <w:r w:rsidR="00481728" w:rsidRPr="00481728">
        <w:rPr>
          <w:rFonts w:ascii="Times New Roman" w:hAnsi="Times New Roman"/>
        </w:rPr>
        <w:t xml:space="preserve">, </w:t>
      </w:r>
      <w:hyperlink r:id="rId5" w:history="1">
        <w:r w:rsidRPr="00481728">
          <w:rPr>
            <w:rFonts w:ascii="Times New Roman" w:eastAsiaTheme="minorHAnsi" w:hAnsi="Times New Roman"/>
          </w:rPr>
          <w:t>Уставом</w:t>
        </w:r>
      </w:hyperlink>
      <w:r w:rsidRPr="00481728">
        <w:rPr>
          <w:rFonts w:ascii="Times New Roman" w:eastAsiaTheme="minorHAnsi" w:hAnsi="Times New Roman"/>
        </w:rPr>
        <w:t xml:space="preserve"> сельского поселения </w:t>
      </w:r>
      <w:proofErr w:type="gramStart"/>
      <w:r w:rsidRPr="00481728">
        <w:rPr>
          <w:rFonts w:ascii="Times New Roman" w:eastAsiaTheme="minorHAnsi" w:hAnsi="Times New Roman"/>
        </w:rPr>
        <w:t>Светлый</w:t>
      </w:r>
      <w:proofErr w:type="gramEnd"/>
      <w:r w:rsidRPr="00481728">
        <w:rPr>
          <w:rFonts w:ascii="Times New Roman" w:eastAsiaTheme="minorHAnsi" w:hAnsi="Times New Roman"/>
        </w:rPr>
        <w:t xml:space="preserve">, </w:t>
      </w: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</w:rPr>
      </w:pPr>
    </w:p>
    <w:p w:rsidR="005825D7" w:rsidRDefault="005825D7" w:rsidP="005825D7">
      <w:pPr>
        <w:pStyle w:val="a3"/>
        <w:jc w:val="center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 xml:space="preserve">Совет депутатов </w:t>
      </w:r>
      <w:r w:rsidRPr="00481728">
        <w:rPr>
          <w:rFonts w:ascii="Times New Roman" w:eastAsiaTheme="minorHAnsi" w:hAnsi="Times New Roman"/>
          <w:b/>
        </w:rPr>
        <w:t>РЕШИЛ</w:t>
      </w:r>
      <w:r w:rsidRPr="00DA4671">
        <w:rPr>
          <w:rFonts w:ascii="Times New Roman" w:eastAsiaTheme="minorHAnsi" w:hAnsi="Times New Roman"/>
        </w:rPr>
        <w:t>:</w:t>
      </w:r>
    </w:p>
    <w:p w:rsidR="00504E06" w:rsidRPr="00DA4671" w:rsidRDefault="00504E06" w:rsidP="005825D7">
      <w:pPr>
        <w:pStyle w:val="a3"/>
        <w:jc w:val="center"/>
        <w:rPr>
          <w:rFonts w:ascii="Times New Roman" w:eastAsiaTheme="minorHAnsi" w:hAnsi="Times New Roman"/>
        </w:rPr>
      </w:pPr>
    </w:p>
    <w:p w:rsidR="005825D7" w:rsidRPr="005825D7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r w:rsidRPr="005825D7">
        <w:rPr>
          <w:rFonts w:ascii="Times New Roman" w:eastAsiaTheme="minorHAnsi" w:hAnsi="Times New Roman"/>
        </w:rPr>
        <w:t>1. Внести в</w:t>
      </w:r>
      <w:r w:rsidRPr="005825D7">
        <w:rPr>
          <w:rFonts w:ascii="Times New Roman" w:eastAsiaTheme="minorHAnsi" w:hAnsi="Times New Roman"/>
          <w:bCs/>
        </w:rPr>
        <w:t xml:space="preserve"> приложение к решению Совета депутатов сельского поселения </w:t>
      </w:r>
      <w:proofErr w:type="gramStart"/>
      <w:r w:rsidRPr="005825D7">
        <w:rPr>
          <w:rFonts w:ascii="Times New Roman" w:eastAsiaTheme="minorHAnsi" w:hAnsi="Times New Roman"/>
          <w:bCs/>
        </w:rPr>
        <w:t>Светлый</w:t>
      </w:r>
      <w:proofErr w:type="gramEnd"/>
      <w:r w:rsidRPr="005825D7">
        <w:rPr>
          <w:rFonts w:ascii="Times New Roman" w:eastAsiaTheme="minorHAnsi" w:hAnsi="Times New Roman"/>
          <w:bCs/>
        </w:rPr>
        <w:t xml:space="preserve"> от 03.04.2014 №34 «Об утверждении Положения о порядке управления муниципальным имуществом, находящимся в муниципальной собственности сельского поселения </w:t>
      </w:r>
      <w:proofErr w:type="gramStart"/>
      <w:r w:rsidRPr="005825D7">
        <w:rPr>
          <w:rFonts w:ascii="Times New Roman" w:eastAsiaTheme="minorHAnsi" w:hAnsi="Times New Roman"/>
          <w:bCs/>
        </w:rPr>
        <w:t>Светлый</w:t>
      </w:r>
      <w:proofErr w:type="gramEnd"/>
      <w:r w:rsidRPr="005825D7">
        <w:rPr>
          <w:rFonts w:ascii="Times New Roman" w:eastAsiaTheme="minorHAnsi" w:hAnsi="Times New Roman"/>
          <w:bCs/>
        </w:rPr>
        <w:t xml:space="preserve"> </w:t>
      </w:r>
      <w:r w:rsidRPr="005825D7">
        <w:rPr>
          <w:rFonts w:ascii="Times New Roman" w:hAnsi="Times New Roman"/>
        </w:rPr>
        <w:t xml:space="preserve">(с изменениями от 30.09.2016 №163) </w:t>
      </w:r>
      <w:r w:rsidR="00481728">
        <w:rPr>
          <w:rFonts w:ascii="Times New Roman" w:hAnsi="Times New Roman"/>
        </w:rPr>
        <w:t xml:space="preserve">(далее по тексту Решение) </w:t>
      </w:r>
      <w:r w:rsidRPr="005825D7">
        <w:rPr>
          <w:rFonts w:ascii="Times New Roman" w:hAnsi="Times New Roman"/>
        </w:rPr>
        <w:t>следующие изменения:</w:t>
      </w:r>
      <w:r w:rsidRPr="005825D7">
        <w:rPr>
          <w:rFonts w:ascii="Times New Roman" w:eastAsiaTheme="minorHAnsi" w:hAnsi="Times New Roman"/>
        </w:rPr>
        <w:t xml:space="preserve"> </w:t>
      </w:r>
    </w:p>
    <w:p w:rsidR="005825D7" w:rsidRDefault="005825D7" w:rsidP="005825D7">
      <w:pPr>
        <w:pStyle w:val="a3"/>
        <w:ind w:firstLine="709"/>
        <w:jc w:val="both"/>
        <w:rPr>
          <w:rFonts w:ascii="Times New Roman" w:eastAsiaTheme="minorHAnsi" w:hAnsi="Times New Roman"/>
        </w:rPr>
      </w:pPr>
      <w:r>
        <w:rPr>
          <w:rFonts w:ascii="Times New Roman" w:eastAsiaTheme="minorHAnsi" w:hAnsi="Times New Roman"/>
        </w:rPr>
        <w:t xml:space="preserve">1.1. </w:t>
      </w:r>
      <w:r w:rsidRPr="005825D7">
        <w:rPr>
          <w:rFonts w:ascii="Times New Roman" w:eastAsiaTheme="minorHAnsi" w:hAnsi="Times New Roman"/>
        </w:rPr>
        <w:t xml:space="preserve">Слова в </w:t>
      </w:r>
      <w:r w:rsidR="0084365B">
        <w:rPr>
          <w:rFonts w:ascii="Times New Roman" w:eastAsiaTheme="minorHAnsi" w:hAnsi="Times New Roman"/>
        </w:rPr>
        <w:t xml:space="preserve">наименовании </w:t>
      </w:r>
      <w:r w:rsidRPr="005825D7">
        <w:rPr>
          <w:rFonts w:ascii="Times New Roman" w:eastAsiaTheme="minorHAnsi" w:hAnsi="Times New Roman"/>
          <w:bCs/>
        </w:rPr>
        <w:t>приложени</w:t>
      </w:r>
      <w:r w:rsidR="0084365B">
        <w:rPr>
          <w:rFonts w:ascii="Times New Roman" w:eastAsiaTheme="minorHAnsi" w:hAnsi="Times New Roman"/>
          <w:bCs/>
        </w:rPr>
        <w:t>я</w:t>
      </w:r>
      <w:r w:rsidRPr="005825D7">
        <w:rPr>
          <w:rFonts w:ascii="Times New Roman" w:eastAsiaTheme="minorHAnsi" w:hAnsi="Times New Roman"/>
          <w:bCs/>
        </w:rPr>
        <w:t xml:space="preserve"> «</w:t>
      </w:r>
      <w:r w:rsidRPr="005825D7">
        <w:rPr>
          <w:rFonts w:ascii="Times New Roman" w:hAnsi="Times New Roman"/>
        </w:rPr>
        <w:t>Порядок управления и распоряжения имуществом, находящимся в муниципальной собственности сельского поселения Светлый» заменить словами «</w:t>
      </w:r>
      <w:hyperlink r:id="rId6" w:history="1">
        <w:r w:rsidRPr="005825D7">
          <w:rPr>
            <w:rFonts w:ascii="Times New Roman" w:eastAsiaTheme="minorHAnsi" w:hAnsi="Times New Roman"/>
          </w:rPr>
          <w:t>Положение</w:t>
        </w:r>
      </w:hyperlink>
      <w:r w:rsidRPr="005825D7">
        <w:rPr>
          <w:rFonts w:ascii="Times New Roman" w:eastAsiaTheme="minorHAnsi" w:hAnsi="Times New Roman"/>
        </w:rPr>
        <w:t xml:space="preserve"> о порядке управления муниципальным имуществом, находящимся в муниципальной собственности сельского поселения Светлый».</w:t>
      </w:r>
    </w:p>
    <w:p w:rsidR="005825D7" w:rsidRPr="0084365B" w:rsidRDefault="005825D7" w:rsidP="005825D7">
      <w:pPr>
        <w:pStyle w:val="a3"/>
        <w:ind w:firstLine="709"/>
        <w:jc w:val="both"/>
        <w:rPr>
          <w:rFonts w:ascii="Times New Roman" w:hAnsi="Times New Roman"/>
        </w:rPr>
      </w:pPr>
      <w:r w:rsidRPr="0084365B">
        <w:rPr>
          <w:rFonts w:ascii="Times New Roman" w:eastAsiaTheme="minorHAnsi" w:hAnsi="Times New Roman"/>
        </w:rPr>
        <w:t>1.2. П</w:t>
      </w:r>
      <w:r w:rsidRPr="0084365B">
        <w:rPr>
          <w:rFonts w:ascii="Times New Roman" w:hAnsi="Times New Roman"/>
        </w:rPr>
        <w:t>ункт 5 статьи 2 изложить в следующей редакции:</w:t>
      </w:r>
    </w:p>
    <w:p w:rsidR="005825D7" w:rsidRPr="0084365B" w:rsidRDefault="005825D7" w:rsidP="0058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65B">
        <w:rPr>
          <w:rFonts w:ascii="Times New Roman" w:eastAsiaTheme="minorHAnsi" w:hAnsi="Times New Roman"/>
          <w:sz w:val="28"/>
          <w:szCs w:val="28"/>
        </w:rPr>
        <w:t>«</w:t>
      </w:r>
      <w:r w:rsidRPr="0084365B">
        <w:rPr>
          <w:rFonts w:ascii="Times New Roman" w:hAnsi="Times New Roman"/>
          <w:sz w:val="28"/>
          <w:szCs w:val="28"/>
        </w:rPr>
        <w:t xml:space="preserve">5. Муниципальное имущество подлежит обязательному учету в реестре муниципальной собственности сельского поселения </w:t>
      </w:r>
      <w:proofErr w:type="gramStart"/>
      <w:r w:rsidRPr="0084365B">
        <w:rPr>
          <w:rFonts w:ascii="Times New Roman" w:hAnsi="Times New Roman"/>
          <w:sz w:val="28"/>
          <w:szCs w:val="28"/>
        </w:rPr>
        <w:t>Светлый</w:t>
      </w:r>
      <w:proofErr w:type="gramEnd"/>
      <w:r w:rsidRPr="0084365B">
        <w:rPr>
          <w:rFonts w:ascii="Times New Roman" w:hAnsi="Times New Roman"/>
          <w:sz w:val="28"/>
          <w:szCs w:val="28"/>
        </w:rPr>
        <w:t>.</w:t>
      </w:r>
    </w:p>
    <w:p w:rsidR="005825D7" w:rsidRDefault="0084365B" w:rsidP="005825D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4365B">
        <w:rPr>
          <w:rFonts w:ascii="Times New Roman" w:hAnsi="Times New Roman"/>
          <w:sz w:val="28"/>
          <w:szCs w:val="28"/>
        </w:rPr>
        <w:t>Порядок ведения реестра муниципального имущества для органов местного самоуправления утвержден п</w:t>
      </w:r>
      <w:r w:rsidR="005825D7" w:rsidRPr="0084365B">
        <w:rPr>
          <w:rFonts w:ascii="Times New Roman" w:hAnsi="Times New Roman"/>
          <w:sz w:val="28"/>
          <w:szCs w:val="28"/>
        </w:rPr>
        <w:t xml:space="preserve">риказом Министерства экономического развития Российской Федерации </w:t>
      </w:r>
      <w:r w:rsidRPr="0084365B">
        <w:rPr>
          <w:rFonts w:ascii="Times New Roman" w:hAnsi="Times New Roman"/>
          <w:sz w:val="28"/>
          <w:szCs w:val="28"/>
        </w:rPr>
        <w:t>от 30.08.2011 № 424».</w:t>
      </w:r>
      <w:r w:rsidR="005825D7" w:rsidRPr="0084365B">
        <w:rPr>
          <w:rFonts w:ascii="Times New Roman" w:hAnsi="Times New Roman"/>
          <w:sz w:val="28"/>
          <w:szCs w:val="28"/>
        </w:rPr>
        <w:t xml:space="preserve"> </w:t>
      </w:r>
    </w:p>
    <w:p w:rsidR="0084365B" w:rsidRDefault="0084365B" w:rsidP="00843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5B">
        <w:rPr>
          <w:rFonts w:ascii="Times New Roman" w:hAnsi="Times New Roman"/>
          <w:sz w:val="28"/>
          <w:szCs w:val="28"/>
        </w:rPr>
        <w:lastRenderedPageBreak/>
        <w:t xml:space="preserve">1.3. В абзаце 5 пункта 9 статьи 5 словосочетание «оперативного управления» </w:t>
      </w:r>
      <w:proofErr w:type="gramStart"/>
      <w:r w:rsidRPr="0084365B">
        <w:rPr>
          <w:rFonts w:ascii="Times New Roman" w:hAnsi="Times New Roman"/>
          <w:sz w:val="28"/>
          <w:szCs w:val="28"/>
        </w:rPr>
        <w:t>заменить на словосочетание</w:t>
      </w:r>
      <w:proofErr w:type="gramEnd"/>
      <w:r w:rsidRPr="0084365B">
        <w:rPr>
          <w:rFonts w:ascii="Times New Roman" w:hAnsi="Times New Roman"/>
          <w:sz w:val="28"/>
          <w:szCs w:val="28"/>
        </w:rPr>
        <w:t xml:space="preserve"> «хозяйственного ведения».</w:t>
      </w:r>
    </w:p>
    <w:p w:rsidR="0084365B" w:rsidRDefault="0084365B" w:rsidP="00843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4365B">
        <w:rPr>
          <w:rFonts w:ascii="Times New Roman" w:hAnsi="Times New Roman"/>
          <w:sz w:val="28"/>
          <w:szCs w:val="28"/>
        </w:rPr>
        <w:t>1.4. В статье 5 по тексту словосочетание «муниципальные предприятия» дополнить словом «унитарные».</w:t>
      </w:r>
    </w:p>
    <w:p w:rsidR="0084365B" w:rsidRDefault="0084365B" w:rsidP="008436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Статьи 7, 8, 9, 10 исключить.</w:t>
      </w:r>
    </w:p>
    <w:p w:rsidR="005825D7" w:rsidRPr="00DA4671" w:rsidRDefault="005825D7" w:rsidP="005825D7">
      <w:pPr>
        <w:pStyle w:val="a3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Pr="00DA4671">
        <w:rPr>
          <w:rFonts w:ascii="Times New Roman" w:hAnsi="Times New Roman"/>
        </w:rPr>
        <w:t>. Настоящее решение вступает в силу после его официального обнародования.</w:t>
      </w: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</w:rPr>
      </w:pPr>
    </w:p>
    <w:p w:rsidR="005825D7" w:rsidRPr="00DA4671" w:rsidRDefault="005825D7" w:rsidP="005825D7">
      <w:pPr>
        <w:pStyle w:val="a3"/>
        <w:jc w:val="both"/>
        <w:rPr>
          <w:rFonts w:ascii="Times New Roman" w:eastAsiaTheme="minorHAnsi" w:hAnsi="Times New Roman"/>
        </w:rPr>
      </w:pPr>
      <w:r w:rsidRPr="00DA4671">
        <w:rPr>
          <w:rFonts w:ascii="Times New Roman" w:eastAsiaTheme="minorHAnsi" w:hAnsi="Times New Roman"/>
        </w:rPr>
        <w:t>Председатель Совета депутатов</w:t>
      </w:r>
    </w:p>
    <w:p w:rsidR="005825D7" w:rsidRPr="00DA4671" w:rsidRDefault="005825D7" w:rsidP="005825D7">
      <w:pPr>
        <w:pStyle w:val="a3"/>
        <w:jc w:val="both"/>
        <w:rPr>
          <w:rFonts w:ascii="Times New Roman" w:hAnsi="Times New Roman"/>
          <w:szCs w:val="24"/>
        </w:rPr>
      </w:pPr>
      <w:r w:rsidRPr="00DA4671">
        <w:rPr>
          <w:rFonts w:ascii="Times New Roman" w:eastAsiaTheme="minorHAnsi" w:hAnsi="Times New Roman"/>
        </w:rPr>
        <w:t xml:space="preserve">(глава поселения)                                                     </w:t>
      </w:r>
      <w:r>
        <w:rPr>
          <w:rFonts w:ascii="Times New Roman" w:eastAsiaTheme="minorHAnsi" w:hAnsi="Times New Roman"/>
        </w:rPr>
        <w:t xml:space="preserve">                </w:t>
      </w:r>
      <w:r w:rsidRPr="00DA4671">
        <w:rPr>
          <w:rFonts w:ascii="Times New Roman" w:eastAsiaTheme="minorHAnsi" w:hAnsi="Times New Roman"/>
        </w:rPr>
        <w:t xml:space="preserve">   О.В. Иванова</w:t>
      </w:r>
    </w:p>
    <w:p w:rsidR="005825D7" w:rsidRDefault="005825D7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p w:rsidR="00B855EF" w:rsidRDefault="00B855EF" w:rsidP="005825D7">
      <w:pPr>
        <w:pStyle w:val="a3"/>
        <w:jc w:val="both"/>
        <w:rPr>
          <w:rFonts w:ascii="Times New Roman" w:hAnsi="Times New Roman"/>
          <w:szCs w:val="24"/>
        </w:rPr>
      </w:pPr>
    </w:p>
    <w:sectPr w:rsidR="00B855EF" w:rsidSect="00C9535B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D7"/>
    <w:rsid w:val="0010267C"/>
    <w:rsid w:val="001C706B"/>
    <w:rsid w:val="001F04E7"/>
    <w:rsid w:val="00481728"/>
    <w:rsid w:val="00504E06"/>
    <w:rsid w:val="005825D7"/>
    <w:rsid w:val="0084365B"/>
    <w:rsid w:val="00B855EF"/>
    <w:rsid w:val="00C9535B"/>
    <w:rsid w:val="00CE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25D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D7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5825D7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5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5D7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5825D7"/>
    <w:pPr>
      <w:keepNext/>
      <w:spacing w:after="0" w:line="240" w:lineRule="auto"/>
      <w:jc w:val="center"/>
      <w:outlineLvl w:val="1"/>
    </w:pPr>
    <w:rPr>
      <w:rFonts w:ascii="Times New Roman" w:eastAsiaTheme="minorEastAsia" w:hAnsi="Times New Roman"/>
      <w:b/>
      <w:caps/>
      <w:color w:val="000000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825D7"/>
    <w:rPr>
      <w:rFonts w:ascii="Times New Roman" w:eastAsiaTheme="minorEastAsia" w:hAnsi="Times New Roman" w:cs="Times New Roman"/>
      <w:b/>
      <w:caps/>
      <w:color w:val="000000"/>
      <w:sz w:val="36"/>
      <w:szCs w:val="20"/>
      <w:lang w:eastAsia="ru-RU"/>
    </w:rPr>
  </w:style>
  <w:style w:type="paragraph" w:styleId="a3">
    <w:name w:val="No Spacing"/>
    <w:uiPriority w:val="1"/>
    <w:qFormat/>
    <w:rsid w:val="005825D7"/>
    <w:pPr>
      <w:spacing w:after="0" w:line="240" w:lineRule="auto"/>
    </w:pPr>
    <w:rPr>
      <w:rFonts w:ascii="Calibri" w:eastAsiaTheme="minorEastAsia" w:hAnsi="Calibri" w:cs="Times New Roman"/>
      <w:color w:val="000000"/>
      <w:sz w:val="28"/>
      <w:szCs w:val="28"/>
      <w:lang w:eastAsia="ru-RU"/>
    </w:rPr>
  </w:style>
  <w:style w:type="table" w:styleId="a4">
    <w:name w:val="Table Grid"/>
    <w:basedOn w:val="a1"/>
    <w:uiPriority w:val="59"/>
    <w:rsid w:val="005825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85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855E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4AFAFEDD047065BCFBB2A89ABD4DC7E3632FB26594AB2334298C8F0AE035A2FE411C59E086C8B0EA161F3S2tCD" TargetMode="External"/><Relationship Id="rId5" Type="http://schemas.openxmlformats.org/officeDocument/2006/relationships/hyperlink" Target="consultantplus://offline/ref=B4AFAFEDD047065BCFBB2A89ABD4DC7E3632FB265741B5394998C8F0AE035A2FE411C59E086C8B0EA064F6S2t9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</dc:creator>
  <cp:lastModifiedBy>Yurist</cp:lastModifiedBy>
  <cp:revision>8</cp:revision>
  <cp:lastPrinted>2018-02-26T12:35:00Z</cp:lastPrinted>
  <dcterms:created xsi:type="dcterms:W3CDTF">2018-02-26T11:58:00Z</dcterms:created>
  <dcterms:modified xsi:type="dcterms:W3CDTF">2018-04-04T11:02:00Z</dcterms:modified>
</cp:coreProperties>
</file>