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2" w:rsidRDefault="00773552" w:rsidP="00FA74A3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</w:t>
      </w:r>
    </w:p>
    <w:p w:rsidR="00773552" w:rsidRDefault="00773552" w:rsidP="00773552">
      <w:pPr>
        <w:jc w:val="center"/>
        <w:rPr>
          <w:b/>
          <w:sz w:val="28"/>
          <w:szCs w:val="28"/>
        </w:rPr>
      </w:pP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="00B662FF"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 w:rsidR="005E7E7E">
        <w:rPr>
          <w:sz w:val="28"/>
          <w:szCs w:val="28"/>
        </w:rPr>
        <w:t>31.10.2023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 w:rsidR="005E7E7E">
        <w:rPr>
          <w:sz w:val="28"/>
          <w:szCs w:val="28"/>
        </w:rPr>
        <w:t>13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Тема публичных слушаний:</w:t>
      </w:r>
    </w:p>
    <w:p w:rsidR="00773552" w:rsidRDefault="00773552" w:rsidP="00773552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изменений в устав сельского поселения </w:t>
      </w:r>
      <w:r w:rsidR="00346C0A">
        <w:rPr>
          <w:b/>
          <w:bCs/>
          <w:sz w:val="28"/>
          <w:szCs w:val="28"/>
        </w:rPr>
        <w:t>Светлый</w:t>
      </w:r>
      <w:r>
        <w:rPr>
          <w:b/>
          <w:bCs/>
          <w:sz w:val="28"/>
          <w:szCs w:val="28"/>
        </w:rPr>
        <w:t>»</w:t>
      </w:r>
    </w:p>
    <w:p w:rsidR="00773552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46C0A">
        <w:rPr>
          <w:sz w:val="28"/>
          <w:szCs w:val="28"/>
        </w:rPr>
        <w:t xml:space="preserve">проведения публичных слушаний  </w:t>
      </w:r>
      <w:r w:rsidR="005E7E7E">
        <w:rPr>
          <w:sz w:val="28"/>
          <w:szCs w:val="28"/>
        </w:rPr>
        <w:t>17.11</w:t>
      </w:r>
      <w:r w:rsidR="00BE59C7">
        <w:rPr>
          <w:sz w:val="28"/>
          <w:szCs w:val="28"/>
        </w:rPr>
        <w:t>.2023</w:t>
      </w:r>
      <w:r w:rsidR="00346C0A">
        <w:rPr>
          <w:sz w:val="28"/>
          <w:szCs w:val="28"/>
        </w:rPr>
        <w:t xml:space="preserve"> в 18.05ч.</w:t>
      </w:r>
    </w:p>
    <w:p w:rsidR="00773552" w:rsidRDefault="00773552" w:rsidP="00773552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1418"/>
        <w:gridCol w:w="1134"/>
        <w:gridCol w:w="851"/>
        <w:gridCol w:w="3968"/>
      </w:tblGrid>
      <w:tr w:rsidR="00773552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CD6E80" w:rsidRDefault="00773552" w:rsidP="00CD6E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6E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6E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CD6E80" w:rsidRDefault="00773552" w:rsidP="00CD6E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№ пункта проекта изменений и дополнений в устав поселения, </w:t>
            </w:r>
          </w:p>
          <w:p w:rsidR="00773552" w:rsidRPr="00CD6E80" w:rsidRDefault="00773552" w:rsidP="00CD6E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№ статьи (части, пункта)</w:t>
            </w:r>
          </w:p>
          <w:p w:rsidR="00773552" w:rsidRPr="00CD6E80" w:rsidRDefault="00773552" w:rsidP="00CD6E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устава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CD6E80" w:rsidRDefault="00773552" w:rsidP="00CD6E8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Итоги рассмотрения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Мотивация принятого решения</w:t>
            </w:r>
          </w:p>
        </w:tc>
      </w:tr>
      <w:tr w:rsidR="00773552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D8268A" w:rsidRDefault="00773552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A" w:rsidRPr="00F91E00" w:rsidRDefault="00BE59C7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E7E" w:rsidRPr="00F91E00">
              <w:rPr>
                <w:rFonts w:ascii="Times New Roman" w:hAnsi="Times New Roman"/>
                <w:sz w:val="24"/>
                <w:szCs w:val="24"/>
              </w:rPr>
              <w:t>В части 1 статьи 3 «Вопросы местного значения поселения» в пункте 25</w:t>
            </w: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1AE2" w:rsidRPr="00F91E00" w:rsidRDefault="00501AE2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1AE2" w:rsidRPr="00F91E00" w:rsidRDefault="00501AE2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1AE2" w:rsidRPr="00F91E00" w:rsidRDefault="00501AE2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E" w:rsidRPr="00F91E00" w:rsidRDefault="008F302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27F6C" w:rsidRPr="00F91E00" w:rsidRDefault="00927F6C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6E80" w:rsidRPr="00F91E00" w:rsidRDefault="00CD6E80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6E80" w:rsidRPr="00F91E00" w:rsidRDefault="00CD6E80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слова «</w:t>
            </w:r>
            <w:r w:rsidRPr="00F91E00">
              <w:rPr>
                <w:rFonts w:ascii="Times New Roman" w:hAnsi="Times New Roman"/>
                <w:bCs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также» - исключить.</w:t>
            </w:r>
          </w:p>
          <w:p w:rsidR="00CD6E80" w:rsidRPr="00F91E00" w:rsidRDefault="00CD6E80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6E80" w:rsidRPr="00F91E00" w:rsidRDefault="00CD6E80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6E80" w:rsidRPr="00F91E00" w:rsidRDefault="00CD6E80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73552" w:rsidRPr="00F91E00" w:rsidRDefault="0077355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3D6693" w:rsidRDefault="00773552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3D6693" w:rsidRDefault="00773552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3D6693" w:rsidRDefault="00773552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0" w:rsidRPr="00F91E00" w:rsidRDefault="003A3A26" w:rsidP="00F91E00">
            <w:pPr>
              <w:pStyle w:val="headertext"/>
              <w:spacing w:after="240" w:afterAutospacing="0"/>
            </w:pPr>
            <w:r w:rsidRPr="00F91E00">
              <w:rPr>
                <w:bCs/>
                <w:iCs/>
              </w:rPr>
              <w:t>Предложенн</w:t>
            </w:r>
            <w:r w:rsidR="00D8268A" w:rsidRPr="00F91E00">
              <w:rPr>
                <w:bCs/>
                <w:iCs/>
              </w:rPr>
              <w:t>ая</w:t>
            </w:r>
            <w:r w:rsidRPr="00F91E00">
              <w:rPr>
                <w:bCs/>
                <w:iCs/>
              </w:rPr>
              <w:t xml:space="preserve"> поправк</w:t>
            </w:r>
            <w:r w:rsidR="00D8268A" w:rsidRPr="00F91E00">
              <w:rPr>
                <w:bCs/>
                <w:iCs/>
              </w:rPr>
              <w:t>а</w:t>
            </w:r>
            <w:r w:rsidRPr="00F91E00">
              <w:rPr>
                <w:bCs/>
                <w:iCs/>
              </w:rPr>
              <w:t xml:space="preserve"> вносится в целях приведения </w:t>
            </w:r>
            <w:r w:rsidRPr="00F91E00">
              <w:rPr>
                <w:bCs/>
              </w:rPr>
              <w:t>положений устава поселения</w:t>
            </w:r>
            <w:r w:rsidRPr="00F91E00">
              <w:rPr>
                <w:bCs/>
                <w:iCs/>
              </w:rPr>
              <w:t xml:space="preserve"> в соответствие с </w:t>
            </w:r>
            <w:r w:rsidR="00F91E00" w:rsidRPr="00F91E00">
              <w:rPr>
                <w:bCs/>
                <w:iCs/>
              </w:rPr>
              <w:t>федеральным законом от 04.08.2023 №469</w:t>
            </w:r>
            <w:r w:rsidR="00F91E00">
              <w:rPr>
                <w:bCs/>
                <w:iCs/>
              </w:rPr>
              <w:t>-</w:t>
            </w:r>
            <w:r w:rsidR="00F91E00" w:rsidRPr="00F91E00">
              <w:rPr>
                <w:bCs/>
                <w:iCs/>
              </w:rPr>
              <w:t xml:space="preserve"> ФЗ «</w:t>
            </w:r>
            <w:r w:rsidR="00F91E00" w:rsidRPr="00F91E00">
              <w:t xml:space="preserve">О внесении изменений в </w:t>
            </w:r>
            <w:hyperlink r:id="rId6" w:history="1">
              <w:r w:rsidR="00F91E00" w:rsidRPr="00F91E00">
                <w:rPr>
                  <w:rStyle w:val="ac"/>
                  <w:color w:val="auto"/>
                  <w:u w:val="none"/>
                </w:rPr>
                <w:t>Федеральный закон "О природных лечебных ресурсах, лечебно-оздоровительных местностях и курортах"</w:t>
              </w:r>
            </w:hyperlink>
            <w:r w:rsidR="00F91E00" w:rsidRPr="00F91E00">
      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      </w:r>
            <w:r w:rsidR="00F91E00" w:rsidRPr="00F91E00">
              <w:t>»</w:t>
            </w:r>
            <w:r w:rsidR="00F91E00" w:rsidRPr="00F91E00">
              <w:t xml:space="preserve"> </w:t>
            </w:r>
          </w:p>
          <w:p w:rsidR="00BE59C7" w:rsidRPr="00F91E00" w:rsidRDefault="00BE59C7" w:rsidP="00F91E00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773552" w:rsidRPr="00D8268A" w:rsidRDefault="00773552" w:rsidP="00D8268A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8268A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D8268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E7E" w:rsidRPr="00F91E00">
              <w:rPr>
                <w:rFonts w:ascii="Times New Roman" w:hAnsi="Times New Roman"/>
                <w:sz w:val="24"/>
                <w:szCs w:val="24"/>
              </w:rPr>
              <w:t xml:space="preserve">Статью 18  «Депутат Совета поселения»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дополнить частью 7 следующего содержания: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«7. 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Депутат Совета поселения освобождается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следствием не зависящих от указанных лиц обстоятельств в порядке, предусмотренном частями 3-6 </w:t>
            </w:r>
            <w:hyperlink r:id="rId7" w:history="1">
              <w:r w:rsidRPr="00F91E0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статьи 13 Федерального закона от 25 декабря 2008 года N 273-ФЗ «О противодействии коррупции»</w:t>
              </w:r>
            </w:hyperlink>
            <w:r w:rsidRPr="00F91E00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D8268A" w:rsidRPr="00F91E00" w:rsidRDefault="00D8268A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3D6693" w:rsidRDefault="00D826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3D6693" w:rsidRDefault="00D826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3D6693" w:rsidRDefault="00D8268A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0" w:rsidRPr="00856B21" w:rsidRDefault="00D8268A" w:rsidP="00F91E00">
            <w:pPr>
              <w:pStyle w:val="headertext"/>
              <w:spacing w:after="240" w:afterAutospacing="0"/>
              <w:ind w:firstLine="316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F91E00"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="00F91E00" w:rsidRPr="00CD6E80">
              <w:rPr>
                <w:bCs/>
              </w:rPr>
              <w:lastRenderedPageBreak/>
              <w:t>положений устава поселения</w:t>
            </w:r>
            <w:r w:rsidR="00F91E00" w:rsidRPr="00CD6E80">
              <w:rPr>
                <w:bCs/>
                <w:iCs/>
              </w:rPr>
              <w:t xml:space="preserve"> в соответствие с </w:t>
            </w:r>
            <w:r w:rsidR="00F91E00" w:rsidRPr="00856B21">
              <w:t>Федеральным</w:t>
            </w:r>
            <w:r w:rsidR="00F91E00" w:rsidRPr="00CD6E80">
              <w:t xml:space="preserve"> </w:t>
            </w:r>
            <w:r w:rsidR="00F91E00" w:rsidRPr="00856B21">
              <w:t xml:space="preserve"> законом </w:t>
            </w:r>
            <w:r w:rsidR="00F91E00">
              <w:t>от 10.07.2023 №286-ФЗ « О внесении изменений в отдельные законодательные акты Российской Федерации»</w:t>
            </w:r>
          </w:p>
          <w:p w:rsidR="00D8268A" w:rsidRDefault="00D8268A" w:rsidP="00BE59C7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F65E74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D8268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65E74" w:rsidRPr="00D82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Часть  4 статьи 20 «Глава муниципального образования» дополнить пунктом 4.3. следующего содержания:</w:t>
            </w:r>
          </w:p>
          <w:p w:rsidR="00BE59C7" w:rsidRPr="00F91E00" w:rsidRDefault="00BE59C7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64E12" w:rsidRPr="00F91E00" w:rsidRDefault="00664E12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F91E00" w:rsidRDefault="00927F6C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t xml:space="preserve">«4.3. 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от 06.10.2003 №131-ФЗ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от него обстоятельств в порядке, предусмотренном частями 3-6 </w:t>
            </w:r>
            <w:hyperlink r:id="rId8" w:history="1">
              <w:r w:rsidRPr="00F91E0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статьи 13 Федерального закона от 25 декабря 2008 года N 273-ФЗ «О противодействии коррупции</w:t>
              </w:r>
            </w:hyperlink>
            <w:r w:rsidRPr="00F91E00"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  <w:t>»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E74" w:rsidRPr="00F91E00" w:rsidRDefault="00F65E74" w:rsidP="00F91E0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856B21" w:rsidRDefault="00A24CBA" w:rsidP="00F91E00">
            <w:pPr>
              <w:pStyle w:val="headertext"/>
              <w:spacing w:after="240" w:afterAutospacing="0"/>
              <w:ind w:firstLine="316"/>
              <w:jc w:val="both"/>
            </w:pPr>
            <w:r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CD6E80">
              <w:rPr>
                <w:bCs/>
              </w:rPr>
              <w:t>положений устава поселения</w:t>
            </w:r>
            <w:r w:rsidR="00856B21" w:rsidRPr="00CD6E80">
              <w:rPr>
                <w:bCs/>
                <w:iCs/>
              </w:rPr>
              <w:t xml:space="preserve"> в соответствие с </w:t>
            </w:r>
            <w:r w:rsidR="00856B21" w:rsidRPr="00856B21">
              <w:t>Федеральным</w:t>
            </w:r>
            <w:r w:rsidR="00856B21" w:rsidRPr="00CD6E80">
              <w:t xml:space="preserve"> </w:t>
            </w:r>
            <w:r w:rsidR="00856B21" w:rsidRPr="00856B21">
              <w:t xml:space="preserve"> законом </w:t>
            </w:r>
            <w:r w:rsidR="00F91E00">
              <w:t>от 10.07.2023 №286-ФЗ « О внесении изменений в отдельные законодательные акты Российской Федерации»</w:t>
            </w:r>
          </w:p>
          <w:p w:rsidR="00F65E74" w:rsidRPr="003D6693" w:rsidRDefault="00F65E74" w:rsidP="003D6693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E7E7E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Default="005E7E7E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Дополнить статьей 24.2 следующего содержания: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«24.2. В целях решения вопросов местного значения администрация поселения обладает следующими полномочиями в сфере осуществления северного завоза: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1) участвует в планировании северного завоза;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47269D" w:rsidP="00F65E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47269D" w:rsidP="00F65E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47269D" w:rsidP="00F65E74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CD6E80" w:rsidRDefault="005E7E7E" w:rsidP="00D8268A">
            <w:pPr>
              <w:pStyle w:val="headertext"/>
              <w:spacing w:after="240" w:afterAutospacing="0"/>
              <w:ind w:firstLine="316"/>
              <w:jc w:val="both"/>
              <w:rPr>
                <w:bCs/>
                <w:iCs/>
              </w:rPr>
            </w:pPr>
            <w:r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CD6E80">
              <w:rPr>
                <w:bCs/>
              </w:rPr>
              <w:t>положений устава поселения</w:t>
            </w:r>
            <w:r w:rsidRPr="00CD6E80">
              <w:rPr>
                <w:bCs/>
                <w:iCs/>
              </w:rPr>
              <w:t xml:space="preserve"> в соответствие с</w:t>
            </w:r>
            <w:r>
              <w:rPr>
                <w:bCs/>
                <w:iCs/>
              </w:rPr>
              <w:t xml:space="preserve"> Федеральным законом от 04.08.2023 </w:t>
            </w:r>
            <w:r w:rsidR="00F91E00">
              <w:rPr>
                <w:bCs/>
                <w:iCs/>
              </w:rPr>
              <w:t>№</w:t>
            </w:r>
            <w:r>
              <w:rPr>
                <w:bCs/>
                <w:iCs/>
              </w:rPr>
              <w:t>411-ФЗ «О северном завозе», от 04.08.2023 №418-ФЗ « О внесении изменений в отдельные законодательные акты Российской Федерации»</w:t>
            </w:r>
          </w:p>
        </w:tc>
      </w:tr>
      <w:tr w:rsidR="005E7E7E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Default="005E7E7E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Дополнить главой </w:t>
            </w:r>
            <w:r w:rsidRPr="00F91E0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следующего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содержания: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t xml:space="preserve">«ГЛАВА </w:t>
            </w:r>
            <w:r w:rsidRPr="00F91E0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Международные и внешнеэкономические связи органов местного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43. Полномочия органов местного самоуправления в сфере международных и внешнеэкономических связей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1. Международные и внешнеэкономические связи осуществляются органами местного самоуправления сельского поселения Светлый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2. К полномочиям органов местного самоуправления сельского поселения 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в сфере международных и внешнеэкономических связей относятся: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4) участие в разработке и реализации проектов международных программ межмуниципального сотрудничества;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5) иные полномочия в сфере международных и внешнеэкономических связей органов местного самоуправления в соответствии с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44. Соглашения об осуществлении международных и внешнеэкономических связей органов местного самоуправления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1. В целях решения вопросов местного значения органы местного самоуправления сельского поселения Светлый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сельского поселения Светлый 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45. Информирование об осуществлении международных и внешнеэкономических связей органов местного самоуправления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Глава поселения ежегодно до 15 января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Светлый и о результатах осуществления таких связей в предыдущем году.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46. Перечень соглашений об осуществлении международных и внешнеэкономических связей органов местного самоуправления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1. Сельское поселение Светлый формирует перечень соглашений об осуществлении международных и внешнеэкономических связей органов местного самоуправления сельского поселения Светлый 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2. Глава поселения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сельского поселения Светлый, включая в него соглашения, заключенные и утратившие силу в предыдущем году. В случае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если такой перечень направляется впервые, в него включаются все соглашения об осуществлении международных и внешнеэкономических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связей органов местного самоуправления сельского поселения Светлый, в том числе соглашения, утратившие силу.».</w:t>
            </w:r>
          </w:p>
          <w:p w:rsidR="005E7E7E" w:rsidRPr="00F91E00" w:rsidRDefault="005E7E7E" w:rsidP="00F91E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47269D" w:rsidP="00F65E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47269D" w:rsidP="00F65E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47269D" w:rsidP="00F65E74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0" w:rsidRPr="00F91E00" w:rsidRDefault="005E7E7E" w:rsidP="00F91E00">
            <w:pPr>
              <w:pStyle w:val="headertext"/>
              <w:spacing w:after="240" w:afterAutospacing="0"/>
            </w:pPr>
            <w:r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CD6E80">
              <w:rPr>
                <w:bCs/>
              </w:rPr>
              <w:t xml:space="preserve">положений </w:t>
            </w:r>
            <w:r w:rsidRPr="00CD6E80">
              <w:rPr>
                <w:bCs/>
              </w:rPr>
              <w:lastRenderedPageBreak/>
              <w:t>устава поселения</w:t>
            </w:r>
            <w:r w:rsidRPr="00CD6E80">
              <w:rPr>
                <w:bCs/>
                <w:iCs/>
              </w:rPr>
              <w:t xml:space="preserve"> в соответствие с</w:t>
            </w:r>
            <w:r>
              <w:rPr>
                <w:bCs/>
                <w:iCs/>
              </w:rPr>
              <w:t xml:space="preserve"> федеральным законом от 04.08.2023 №420-ФЗ «</w:t>
            </w:r>
            <w:r w:rsidR="00F91E00" w:rsidRPr="00F91E00">
              <w:rPr>
                <w:bCs/>
              </w:rPr>
              <w:t>О внесении изменений в Федеральный закон "Об общих принципах организации местного самоуп</w:t>
            </w:r>
            <w:r w:rsidR="00F91E00" w:rsidRPr="00F91E00">
              <w:rPr>
                <w:bCs/>
              </w:rPr>
              <w:t>равления в Российской Федерации»</w:t>
            </w:r>
            <w:r w:rsidR="00F91E00" w:rsidRPr="00F91E00">
              <w:rPr>
                <w:bCs/>
              </w:rPr>
              <w:t xml:space="preserve"> и</w:t>
            </w:r>
            <w:r w:rsidR="00F91E00" w:rsidRPr="00F91E00">
              <w:rPr>
                <w:bCs/>
              </w:rPr>
              <w:t xml:space="preserve"> статью 44 Федерального закона «</w:t>
            </w:r>
            <w:r w:rsidR="00F91E00" w:rsidRPr="00F91E00">
              <w:rPr>
                <w:bCs/>
              </w:rPr>
              <w:t xml:space="preserve">Об общих принципах организации публичной власти в </w:t>
            </w:r>
            <w:r w:rsidR="00F91E00" w:rsidRPr="00F91E00">
              <w:rPr>
                <w:bCs/>
              </w:rPr>
              <w:t>субъектах Российской Федерации»</w:t>
            </w:r>
          </w:p>
          <w:p w:rsidR="00F91E00" w:rsidRPr="00F91E00" w:rsidRDefault="00F91E00" w:rsidP="00F91E00">
            <w:pPr>
              <w:pStyle w:val="headertext"/>
              <w:jc w:val="center"/>
            </w:pPr>
          </w:p>
          <w:p w:rsidR="005E7E7E" w:rsidRPr="00CD6E80" w:rsidRDefault="005E7E7E" w:rsidP="00D8268A">
            <w:pPr>
              <w:pStyle w:val="headertext"/>
              <w:spacing w:after="240" w:afterAutospacing="0"/>
              <w:ind w:firstLine="316"/>
              <w:jc w:val="both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5E7E7E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Default="005E7E7E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Default="005E7E7E" w:rsidP="005E7E7E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D8268A" w:rsidRDefault="005E7E7E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5E7E7E" w:rsidP="00F65E7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5E7E7E" w:rsidP="00F65E7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3D6693" w:rsidRDefault="005E7E7E" w:rsidP="00F65E74">
            <w:pPr>
              <w:jc w:val="center"/>
              <w:rPr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CD6E80" w:rsidRDefault="005E7E7E" w:rsidP="00D8268A">
            <w:pPr>
              <w:pStyle w:val="headertext"/>
              <w:spacing w:after="240" w:afterAutospacing="0"/>
              <w:ind w:firstLine="316"/>
              <w:jc w:val="both"/>
              <w:rPr>
                <w:bCs/>
                <w:iCs/>
              </w:rPr>
            </w:pPr>
          </w:p>
        </w:tc>
      </w:tr>
    </w:tbl>
    <w:p w:rsidR="00773552" w:rsidRDefault="00773552" w:rsidP="0005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ГЛАВЫ СЕЛЬСКОГО ПОСЕЛЕНИЯ </w:t>
      </w:r>
      <w:proofErr w:type="gramStart"/>
      <w:r w:rsidR="00513335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: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юридическую экспертизу результатов публичных слушаний по проекту изменений в устав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>.</w:t>
      </w:r>
    </w:p>
    <w:p w:rsidR="008D14A2" w:rsidRDefault="00773552" w:rsidP="003D6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</w:t>
      </w:r>
      <w:r w:rsidR="006134F8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. </w:t>
      </w:r>
    </w:p>
    <w:p w:rsidR="003D6693" w:rsidRDefault="003D6693" w:rsidP="00773552">
      <w:pPr>
        <w:jc w:val="both"/>
        <w:rPr>
          <w:sz w:val="28"/>
          <w:szCs w:val="28"/>
        </w:rPr>
      </w:pPr>
    </w:p>
    <w:p w:rsidR="00773552" w:rsidRDefault="00D8268A" w:rsidP="0077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                           </w:t>
      </w:r>
      <w:r w:rsidR="00F91E00">
        <w:rPr>
          <w:sz w:val="28"/>
          <w:szCs w:val="28"/>
        </w:rPr>
        <w:t>Е.Н. Тодорова</w:t>
      </w:r>
    </w:p>
    <w:p w:rsidR="00FA74A3" w:rsidRDefault="00FA74A3" w:rsidP="00773552">
      <w:pPr>
        <w:jc w:val="both"/>
        <w:rPr>
          <w:sz w:val="28"/>
          <w:szCs w:val="28"/>
        </w:rPr>
      </w:pPr>
    </w:p>
    <w:p w:rsidR="00773552" w:rsidRPr="00F65E74" w:rsidRDefault="00F91E00" w:rsidP="00773552">
      <w:pPr>
        <w:jc w:val="both"/>
      </w:pPr>
      <w:r>
        <w:rPr>
          <w:sz w:val="28"/>
          <w:szCs w:val="28"/>
        </w:rPr>
        <w:t>20.11.2023</w:t>
      </w:r>
    </w:p>
    <w:p w:rsidR="00C101A0" w:rsidRPr="00F65E74" w:rsidRDefault="00C101A0"/>
    <w:sectPr w:rsidR="00C101A0" w:rsidRPr="00F65E74" w:rsidSect="00FA74A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D8"/>
    <w:multiLevelType w:val="multilevel"/>
    <w:tmpl w:val="C632E8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D96E4B"/>
    <w:multiLevelType w:val="multilevel"/>
    <w:tmpl w:val="E68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1545B3"/>
    <w:multiLevelType w:val="multilevel"/>
    <w:tmpl w:val="6FEC4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9A5DAC"/>
    <w:multiLevelType w:val="multilevel"/>
    <w:tmpl w:val="E86CF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B600FF4"/>
    <w:multiLevelType w:val="hybridMultilevel"/>
    <w:tmpl w:val="B91845AC"/>
    <w:lvl w:ilvl="0" w:tplc="26561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6A66"/>
    <w:multiLevelType w:val="multilevel"/>
    <w:tmpl w:val="4588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A417489"/>
    <w:multiLevelType w:val="multilevel"/>
    <w:tmpl w:val="15665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E575D7"/>
    <w:multiLevelType w:val="multilevel"/>
    <w:tmpl w:val="F3EADF4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580BAA"/>
    <w:multiLevelType w:val="multilevel"/>
    <w:tmpl w:val="71265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A"/>
    <w:rsid w:val="00045401"/>
    <w:rsid w:val="00047A4C"/>
    <w:rsid w:val="000576FD"/>
    <w:rsid w:val="00060D48"/>
    <w:rsid w:val="001246A5"/>
    <w:rsid w:val="001B4536"/>
    <w:rsid w:val="00235E3A"/>
    <w:rsid w:val="00296371"/>
    <w:rsid w:val="002F5BD1"/>
    <w:rsid w:val="00346C0A"/>
    <w:rsid w:val="003816BD"/>
    <w:rsid w:val="003A3A26"/>
    <w:rsid w:val="003D6693"/>
    <w:rsid w:val="003E508A"/>
    <w:rsid w:val="003E6D24"/>
    <w:rsid w:val="0047004C"/>
    <w:rsid w:val="0047269D"/>
    <w:rsid w:val="004738C1"/>
    <w:rsid w:val="004A43EA"/>
    <w:rsid w:val="00501AE2"/>
    <w:rsid w:val="00513335"/>
    <w:rsid w:val="005841DE"/>
    <w:rsid w:val="005D487B"/>
    <w:rsid w:val="005D61B3"/>
    <w:rsid w:val="005E7E7E"/>
    <w:rsid w:val="006134F8"/>
    <w:rsid w:val="006314ED"/>
    <w:rsid w:val="00664E12"/>
    <w:rsid w:val="00687601"/>
    <w:rsid w:val="00754508"/>
    <w:rsid w:val="0076561B"/>
    <w:rsid w:val="00773552"/>
    <w:rsid w:val="007C182A"/>
    <w:rsid w:val="00802DED"/>
    <w:rsid w:val="00856B21"/>
    <w:rsid w:val="008C5FDB"/>
    <w:rsid w:val="008D0381"/>
    <w:rsid w:val="008D14A2"/>
    <w:rsid w:val="008F302E"/>
    <w:rsid w:val="00927F6C"/>
    <w:rsid w:val="00A24CBA"/>
    <w:rsid w:val="00A94E9B"/>
    <w:rsid w:val="00B662FF"/>
    <w:rsid w:val="00BE59C7"/>
    <w:rsid w:val="00C101A0"/>
    <w:rsid w:val="00C171C3"/>
    <w:rsid w:val="00CD6E80"/>
    <w:rsid w:val="00CD7DB4"/>
    <w:rsid w:val="00D017B9"/>
    <w:rsid w:val="00D2413B"/>
    <w:rsid w:val="00D8268A"/>
    <w:rsid w:val="00E11003"/>
    <w:rsid w:val="00E31F63"/>
    <w:rsid w:val="00F65E74"/>
    <w:rsid w:val="00F91B37"/>
    <w:rsid w:val="00F91E00"/>
    <w:rsid w:val="00FA6A8A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856B21"/>
    <w:pPr>
      <w:spacing w:before="100" w:beforeAutospacing="1" w:after="100" w:afterAutospacing="1"/>
    </w:pPr>
  </w:style>
  <w:style w:type="paragraph" w:customStyle="1" w:styleId="HTML">
    <w:name w:val="HTML"/>
    <w:uiPriority w:val="99"/>
    <w:rsid w:val="00856B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856B21"/>
    <w:pPr>
      <w:spacing w:before="100" w:beforeAutospacing="1" w:after="100" w:afterAutospacing="1"/>
    </w:pPr>
  </w:style>
  <w:style w:type="paragraph" w:customStyle="1" w:styleId="HTML">
    <w:name w:val="HTML"/>
    <w:uiPriority w:val="99"/>
    <w:rsid w:val="00856B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1488&amp;mark=0000000000000000000000000000000000000000000000000064U0IK&amp;mark=0000000000000000000000000000000000000000000000000064U0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Yurist</cp:lastModifiedBy>
  <cp:revision>24</cp:revision>
  <cp:lastPrinted>2023-11-20T06:21:00Z</cp:lastPrinted>
  <dcterms:created xsi:type="dcterms:W3CDTF">2017-11-07T07:09:00Z</dcterms:created>
  <dcterms:modified xsi:type="dcterms:W3CDTF">2023-11-20T09:59:00Z</dcterms:modified>
</cp:coreProperties>
</file>