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2" w:rsidRDefault="003D7292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2" w:rsidRPr="009C064E" w:rsidRDefault="003D7292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D7292" w:rsidRPr="009C064E" w:rsidRDefault="000139AE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3D7292" w:rsidRPr="009C064E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3D7292" w:rsidRPr="009C064E" w:rsidRDefault="003D7292" w:rsidP="003D72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четвертого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D7292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292" w:rsidRPr="009C064E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0139AE">
        <w:rPr>
          <w:rFonts w:ascii="Times New Roman" w:hAnsi="Times New Roman" w:cs="Times New Roman"/>
          <w:sz w:val="28"/>
          <w:szCs w:val="28"/>
        </w:rPr>
        <w:t>05.04</w:t>
      </w:r>
      <w:r w:rsidR="00453052">
        <w:rPr>
          <w:rFonts w:ascii="Times New Roman" w:hAnsi="Times New Roman" w:cs="Times New Roman"/>
          <w:sz w:val="28"/>
          <w:szCs w:val="28"/>
        </w:rPr>
        <w:t>.2019</w:t>
      </w:r>
    </w:p>
    <w:p w:rsidR="003D7292" w:rsidRPr="00526769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Начало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51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D7292" w:rsidRPr="006E307A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9B" w:rsidRPr="008E4175" w:rsidRDefault="003D7292" w:rsidP="008E41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75">
        <w:rPr>
          <w:rFonts w:ascii="Times New Roman" w:hAnsi="Times New Roman" w:cs="Times New Roman"/>
          <w:b/>
          <w:sz w:val="28"/>
          <w:szCs w:val="28"/>
        </w:rPr>
        <w:t>Вопрос №1</w:t>
      </w:r>
      <w:r w:rsidRPr="008E4175">
        <w:rPr>
          <w:rFonts w:ascii="Times New Roman" w:hAnsi="Times New Roman" w:cs="Times New Roman"/>
          <w:sz w:val="28"/>
          <w:szCs w:val="28"/>
        </w:rPr>
        <w:t xml:space="preserve"> </w:t>
      </w:r>
      <w:r w:rsidR="0063519B" w:rsidRPr="008E4175">
        <w:rPr>
          <w:rFonts w:ascii="Times New Roman" w:hAnsi="Times New Roman" w:cs="Times New Roman"/>
          <w:sz w:val="28"/>
          <w:szCs w:val="28"/>
        </w:rPr>
        <w:t>«</w:t>
      </w:r>
      <w:r w:rsidR="000139AE" w:rsidRPr="008E4175">
        <w:rPr>
          <w:rFonts w:ascii="Times New Roman" w:hAnsi="Times New Roman" w:cs="Times New Roman"/>
          <w:sz w:val="28"/>
          <w:szCs w:val="28"/>
        </w:rPr>
        <w:t>Отчет Контрольно-счетной палаты Березовского района о результатах контрольного мероприятия «Проверка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Светлый»</w:t>
      </w:r>
    </w:p>
    <w:p w:rsidR="006D20DB" w:rsidRPr="008E4175" w:rsidRDefault="006D20DB" w:rsidP="008E41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75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8E4175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поселения.</w:t>
      </w:r>
    </w:p>
    <w:p w:rsidR="000139AE" w:rsidRDefault="006D20DB" w:rsidP="008E41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75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8E4175">
        <w:rPr>
          <w:rFonts w:ascii="Times New Roman" w:hAnsi="Times New Roman" w:cs="Times New Roman"/>
          <w:sz w:val="28"/>
          <w:szCs w:val="28"/>
        </w:rPr>
        <w:t xml:space="preserve"> </w:t>
      </w:r>
      <w:r w:rsidR="000139AE" w:rsidRPr="008E4175">
        <w:rPr>
          <w:rFonts w:ascii="Times New Roman" w:hAnsi="Times New Roman" w:cs="Times New Roman"/>
          <w:sz w:val="28"/>
          <w:szCs w:val="28"/>
        </w:rPr>
        <w:t>Ч.А. Бадмаев – гл. специали</w:t>
      </w:r>
      <w:proofErr w:type="gramStart"/>
      <w:r w:rsidR="000139AE" w:rsidRPr="008E4175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="000139AE" w:rsidRPr="008E4175">
        <w:rPr>
          <w:rFonts w:ascii="Times New Roman" w:hAnsi="Times New Roman" w:cs="Times New Roman"/>
          <w:sz w:val="28"/>
          <w:szCs w:val="28"/>
        </w:rPr>
        <w:t>ере закупок.</w:t>
      </w:r>
    </w:p>
    <w:p w:rsidR="007D61CF" w:rsidRDefault="007D61CF" w:rsidP="008E41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CF">
        <w:rPr>
          <w:rFonts w:ascii="Times New Roman" w:hAnsi="Times New Roman" w:cs="Times New Roman"/>
          <w:b/>
          <w:sz w:val="28"/>
          <w:szCs w:val="28"/>
        </w:rPr>
        <w:t>Вопрос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CF">
        <w:rPr>
          <w:rFonts w:ascii="Times New Roman" w:hAnsi="Times New Roman" w:cs="Times New Roman"/>
          <w:sz w:val="28"/>
          <w:szCs w:val="28"/>
        </w:rPr>
        <w:t>«</w:t>
      </w:r>
      <w:r w:rsidRPr="007D61CF">
        <w:rPr>
          <w:rFonts w:ascii="Times New Roman" w:hAnsi="Times New Roman" w:cs="Times New Roman"/>
          <w:sz w:val="28"/>
          <w:szCs w:val="28"/>
        </w:rPr>
        <w:t>О внесении изменений в Приложение к решению Совета депутатов сельского поселения Светлый от 30.09.2016 №166 «О структуре администрации сельского поселения Светлый»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1CF" w:rsidRPr="008E4175" w:rsidRDefault="007D61CF" w:rsidP="007D61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75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8E4175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поселения.</w:t>
      </w:r>
    </w:p>
    <w:p w:rsidR="007D61CF" w:rsidRPr="007D61CF" w:rsidRDefault="007D61CF" w:rsidP="007D61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75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8E4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8E4175">
        <w:rPr>
          <w:rFonts w:ascii="Times New Roman" w:hAnsi="Times New Roman" w:cs="Times New Roman"/>
          <w:sz w:val="28"/>
          <w:szCs w:val="28"/>
        </w:rPr>
        <w:t xml:space="preserve"> – гл. специалист </w:t>
      </w:r>
      <w:r>
        <w:rPr>
          <w:rFonts w:ascii="Times New Roman" w:hAnsi="Times New Roman" w:cs="Times New Roman"/>
          <w:sz w:val="28"/>
          <w:szCs w:val="28"/>
        </w:rPr>
        <w:t>по работе с населением и связям с общественностью</w:t>
      </w:r>
      <w:r w:rsidRPr="008E4175">
        <w:rPr>
          <w:rFonts w:ascii="Times New Roman" w:hAnsi="Times New Roman" w:cs="Times New Roman"/>
          <w:sz w:val="28"/>
          <w:szCs w:val="28"/>
        </w:rPr>
        <w:t>.</w:t>
      </w:r>
    </w:p>
    <w:p w:rsidR="000139AE" w:rsidRPr="008E4175" w:rsidRDefault="006D20DB" w:rsidP="008E417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175">
        <w:rPr>
          <w:rFonts w:ascii="Times New Roman" w:hAnsi="Times New Roman" w:cs="Times New Roman"/>
          <w:b/>
          <w:sz w:val="28"/>
          <w:szCs w:val="28"/>
        </w:rPr>
        <w:t>Вопрос</w:t>
      </w:r>
      <w:r w:rsidR="008E4175" w:rsidRPr="008E417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8E4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1CF">
        <w:rPr>
          <w:rFonts w:ascii="Times New Roman" w:hAnsi="Times New Roman" w:cs="Times New Roman"/>
          <w:b/>
          <w:sz w:val="28"/>
          <w:szCs w:val="28"/>
        </w:rPr>
        <w:t>3</w:t>
      </w:r>
      <w:r w:rsidRPr="008E4175">
        <w:rPr>
          <w:rFonts w:ascii="Times New Roman" w:hAnsi="Times New Roman" w:cs="Times New Roman"/>
          <w:sz w:val="28"/>
          <w:szCs w:val="28"/>
        </w:rPr>
        <w:t xml:space="preserve"> «</w:t>
      </w:r>
      <w:r w:rsidR="000139AE" w:rsidRPr="008E41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Светлый №9 от 23.11.2018 «О земельном налоге на территории сельского поселения Светлый»</w:t>
      </w:r>
    </w:p>
    <w:p w:rsidR="006D20DB" w:rsidRPr="008E4175" w:rsidRDefault="006D20DB" w:rsidP="008E41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75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8E4175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</w:t>
      </w:r>
    </w:p>
    <w:p w:rsidR="006D20DB" w:rsidRPr="008E4175" w:rsidRDefault="006D20DB" w:rsidP="008E41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75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8E4175">
        <w:rPr>
          <w:rFonts w:ascii="Times New Roman" w:hAnsi="Times New Roman" w:cs="Times New Roman"/>
          <w:sz w:val="28"/>
          <w:szCs w:val="28"/>
        </w:rPr>
        <w:t xml:space="preserve"> </w:t>
      </w:r>
      <w:r w:rsidR="000139AE" w:rsidRPr="008E4175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0139AE" w:rsidRPr="008E4175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="000139AE" w:rsidRPr="008E4175">
        <w:rPr>
          <w:rFonts w:ascii="Times New Roman" w:hAnsi="Times New Roman" w:cs="Times New Roman"/>
          <w:sz w:val="28"/>
          <w:szCs w:val="28"/>
        </w:rPr>
        <w:t xml:space="preserve"> – гл. специалист по правовым вопросам и нотариальным действиям.</w:t>
      </w:r>
    </w:p>
    <w:p w:rsidR="000139AE" w:rsidRPr="008E4175" w:rsidRDefault="006D20DB" w:rsidP="008E41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75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8E4175" w:rsidRPr="008E4175">
        <w:rPr>
          <w:rFonts w:ascii="Times New Roman" w:hAnsi="Times New Roman" w:cs="Times New Roman"/>
          <w:b/>
          <w:sz w:val="28"/>
          <w:szCs w:val="28"/>
        </w:rPr>
        <w:t>№</w:t>
      </w:r>
      <w:r w:rsidR="007D61CF">
        <w:rPr>
          <w:rFonts w:ascii="Times New Roman" w:hAnsi="Times New Roman" w:cs="Times New Roman"/>
          <w:b/>
          <w:sz w:val="28"/>
          <w:szCs w:val="28"/>
        </w:rPr>
        <w:t>4</w:t>
      </w:r>
      <w:r w:rsidRPr="008E4175">
        <w:rPr>
          <w:rFonts w:ascii="Times New Roman" w:hAnsi="Times New Roman" w:cs="Times New Roman"/>
          <w:sz w:val="28"/>
          <w:szCs w:val="28"/>
        </w:rPr>
        <w:t xml:space="preserve"> </w:t>
      </w:r>
      <w:r w:rsidR="000139AE" w:rsidRPr="008E4175">
        <w:rPr>
          <w:rFonts w:ascii="Times New Roman" w:hAnsi="Times New Roman" w:cs="Times New Roman"/>
          <w:sz w:val="28"/>
          <w:szCs w:val="28"/>
        </w:rPr>
        <w:t>«О внесении изменений в устав сельского поселения Светлый».</w:t>
      </w:r>
    </w:p>
    <w:p w:rsidR="006D20DB" w:rsidRPr="008E4175" w:rsidRDefault="006D20DB" w:rsidP="008E41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75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8E4175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</w:t>
      </w:r>
    </w:p>
    <w:p w:rsidR="000139AE" w:rsidRPr="008E4175" w:rsidRDefault="006D20DB" w:rsidP="008E41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75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8E4175">
        <w:rPr>
          <w:rFonts w:ascii="Times New Roman" w:hAnsi="Times New Roman" w:cs="Times New Roman"/>
          <w:sz w:val="28"/>
          <w:szCs w:val="28"/>
        </w:rPr>
        <w:t xml:space="preserve"> </w:t>
      </w:r>
      <w:r w:rsidR="000139AE" w:rsidRPr="008E4175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0139AE" w:rsidRPr="008E4175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="000139AE" w:rsidRPr="008E4175">
        <w:rPr>
          <w:rFonts w:ascii="Times New Roman" w:hAnsi="Times New Roman" w:cs="Times New Roman"/>
          <w:sz w:val="28"/>
          <w:szCs w:val="28"/>
        </w:rPr>
        <w:t xml:space="preserve"> – гл. специалист по правовым вопросам и нотариальным действиям.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D7292" w:rsidRPr="008E4175" w:rsidTr="001D6F05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175" w:rsidRPr="008E4175" w:rsidRDefault="003D7292" w:rsidP="008E417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75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</w:t>
            </w:r>
            <w:r w:rsidR="007D61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F0D73" w:rsidRPr="008E4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8E4175" w:rsidRPr="008E4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отмене решения Совета депутатов сельского поселения Светлый от 26.12.2008  №37 «Об утверждении положения </w:t>
            </w:r>
            <w:r w:rsidR="008E4175" w:rsidRPr="008E4175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условий </w:t>
            </w:r>
            <w:proofErr w:type="gramStart"/>
            <w:r w:rsidR="008E4175" w:rsidRPr="008E417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8E4175" w:rsidRPr="008E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E4175" w:rsidRPr="008E4175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="008E4175" w:rsidRPr="008E4175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сельского поселения Светлый</w:t>
            </w:r>
            <w:r w:rsidR="008E4175" w:rsidRPr="008E4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E4175" w:rsidRPr="008E4175">
              <w:rPr>
                <w:rFonts w:ascii="Times New Roman" w:hAnsi="Times New Roman" w:cs="Times New Roman"/>
                <w:sz w:val="28"/>
                <w:szCs w:val="28"/>
              </w:rPr>
              <w:t>услугами общественного питания, торговли и бытового обслуживания».</w:t>
            </w:r>
          </w:p>
          <w:p w:rsidR="008E4175" w:rsidRPr="008E4175" w:rsidRDefault="008E4175" w:rsidP="008E417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75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8E417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</w:t>
            </w:r>
          </w:p>
          <w:p w:rsidR="008E4175" w:rsidRPr="007D61CF" w:rsidRDefault="008E4175" w:rsidP="007D61C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75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8E4175">
              <w:rPr>
                <w:rFonts w:ascii="Times New Roman" w:hAnsi="Times New Roman" w:cs="Times New Roman"/>
                <w:sz w:val="28"/>
                <w:szCs w:val="28"/>
              </w:rPr>
              <w:t xml:space="preserve"> Е.Н. </w:t>
            </w:r>
            <w:proofErr w:type="spellStart"/>
            <w:r w:rsidRPr="008E4175">
              <w:rPr>
                <w:rFonts w:ascii="Times New Roman" w:hAnsi="Times New Roman" w:cs="Times New Roman"/>
                <w:sz w:val="28"/>
                <w:szCs w:val="28"/>
              </w:rPr>
              <w:t>Витовская</w:t>
            </w:r>
            <w:proofErr w:type="spellEnd"/>
            <w:r w:rsidRPr="008E4175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правовым вопросам и нотариальным действиям.</w:t>
            </w:r>
          </w:p>
          <w:p w:rsidR="003D7292" w:rsidRPr="008E4175" w:rsidRDefault="007D61CF" w:rsidP="008E417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№6</w:t>
            </w:r>
            <w:r w:rsidR="008E4175" w:rsidRPr="008E4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D7292" w:rsidRPr="008E4175">
              <w:rPr>
                <w:rFonts w:ascii="Times New Roman" w:hAnsi="Times New Roman" w:cs="Times New Roman"/>
                <w:b/>
                <w:sz w:val="28"/>
                <w:szCs w:val="28"/>
              </w:rPr>
              <w:t>Разное</w:t>
            </w:r>
            <w:r w:rsidR="008E4175" w:rsidRPr="008E417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D7292" w:rsidRPr="008E41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D7292" w:rsidRPr="008E4175" w:rsidRDefault="003D7292" w:rsidP="007D61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7292" w:rsidRPr="008E4175" w:rsidRDefault="003D7292" w:rsidP="008E417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7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3D7292" w:rsidRPr="008E4175" w:rsidRDefault="003D7292" w:rsidP="008E4175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75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                                             Ф.К. </w:t>
            </w:r>
            <w:proofErr w:type="spellStart"/>
            <w:r w:rsidRPr="008E4175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</w:p>
        </w:tc>
      </w:tr>
    </w:tbl>
    <w:p w:rsidR="00B45533" w:rsidRDefault="00B45533">
      <w:bookmarkStart w:id="0" w:name="_GoBack"/>
      <w:bookmarkEnd w:id="0"/>
    </w:p>
    <w:sectPr w:rsidR="00B45533" w:rsidSect="00C90A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92"/>
    <w:rsid w:val="000139AE"/>
    <w:rsid w:val="001F12F7"/>
    <w:rsid w:val="003D7292"/>
    <w:rsid w:val="00453052"/>
    <w:rsid w:val="005C1D92"/>
    <w:rsid w:val="0063519B"/>
    <w:rsid w:val="006D20DB"/>
    <w:rsid w:val="007D61CF"/>
    <w:rsid w:val="008E4175"/>
    <w:rsid w:val="008F0D73"/>
    <w:rsid w:val="00B45533"/>
    <w:rsid w:val="00BE2972"/>
    <w:rsid w:val="00C85F7A"/>
    <w:rsid w:val="00D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92"/>
    <w:pPr>
      <w:spacing w:after="0" w:line="240" w:lineRule="auto"/>
    </w:pPr>
  </w:style>
  <w:style w:type="paragraph" w:customStyle="1" w:styleId="HEADERTEXT">
    <w:name w:val=".HEADERTEXT"/>
    <w:uiPriority w:val="99"/>
    <w:rsid w:val="00453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6D20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D20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92"/>
    <w:pPr>
      <w:spacing w:after="0" w:line="240" w:lineRule="auto"/>
    </w:pPr>
  </w:style>
  <w:style w:type="paragraph" w:customStyle="1" w:styleId="HEADERTEXT">
    <w:name w:val=".HEADERTEXT"/>
    <w:uiPriority w:val="99"/>
    <w:rsid w:val="00453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6D20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D2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8</cp:revision>
  <cp:lastPrinted>2019-03-29T10:07:00Z</cp:lastPrinted>
  <dcterms:created xsi:type="dcterms:W3CDTF">2018-11-19T12:30:00Z</dcterms:created>
  <dcterms:modified xsi:type="dcterms:W3CDTF">2019-03-29T10:40:00Z</dcterms:modified>
</cp:coreProperties>
</file>