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587378" w:rsidRDefault="00F70581" w:rsidP="00484DB7">
      <w:pPr>
        <w:pBdr>
          <w:bottom w:val="single" w:sz="12" w:space="1" w:color="auto"/>
        </w:pBdr>
        <w:ind w:firstLine="851"/>
        <w:rPr>
          <w:rFonts w:ascii="Times New Roman" w:hAnsi="Times New Roman" w:cs="Times New Roman"/>
          <w:b/>
          <w:sz w:val="26"/>
          <w:szCs w:val="26"/>
        </w:rPr>
      </w:pPr>
    </w:p>
    <w:p w:rsidR="00F70581" w:rsidRPr="00587378" w:rsidRDefault="00F70581" w:rsidP="00484DB7">
      <w:pPr>
        <w:ind w:firstLine="851"/>
        <w:jc w:val="center"/>
        <w:rPr>
          <w:rFonts w:ascii="Times New Roman" w:hAnsi="Times New Roman" w:cs="Times New Roman"/>
          <w:b/>
          <w:sz w:val="26"/>
          <w:szCs w:val="26"/>
        </w:rPr>
      </w:pPr>
    </w:p>
    <w:p w:rsidR="00F70581" w:rsidRPr="00005887" w:rsidRDefault="00F70581" w:rsidP="00484DB7">
      <w:pPr>
        <w:ind w:firstLine="851"/>
        <w:jc w:val="center"/>
        <w:rPr>
          <w:rFonts w:ascii="Times New Roman" w:hAnsi="Times New Roman" w:cs="Times New Roman"/>
          <w:b/>
          <w:i/>
          <w:sz w:val="56"/>
          <w:szCs w:val="56"/>
        </w:rPr>
      </w:pPr>
      <w:r w:rsidRPr="00005887">
        <w:rPr>
          <w:rFonts w:ascii="Times New Roman" w:hAnsi="Times New Roman" w:cs="Times New Roman"/>
          <w:b/>
          <w:i/>
          <w:sz w:val="56"/>
          <w:szCs w:val="56"/>
        </w:rPr>
        <w:t>«Светловский Вестник»</w:t>
      </w:r>
    </w:p>
    <w:p w:rsidR="00F70581" w:rsidRPr="00587378" w:rsidRDefault="00F70581" w:rsidP="00484DB7">
      <w:pPr>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EB23EA">
        <w:rPr>
          <w:rFonts w:ascii="Times New Roman" w:hAnsi="Times New Roman" w:cs="Times New Roman"/>
          <w:b/>
          <w:sz w:val="26"/>
          <w:szCs w:val="26"/>
        </w:rPr>
        <w:t>_______________________</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печатное издание органов местного самоуправления сельского</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 xml:space="preserve">поселения </w:t>
      </w:r>
      <w:proofErr w:type="gramStart"/>
      <w:r w:rsidRPr="00587378">
        <w:rPr>
          <w:rFonts w:ascii="Times New Roman" w:hAnsi="Times New Roman" w:cs="Times New Roman"/>
          <w:sz w:val="26"/>
          <w:szCs w:val="26"/>
        </w:rPr>
        <w:t>Светлый</w:t>
      </w:r>
      <w:proofErr w:type="gramEnd"/>
    </w:p>
    <w:p w:rsidR="00F70581" w:rsidRPr="00587378" w:rsidRDefault="00F70581" w:rsidP="00484DB7">
      <w:pPr>
        <w:pStyle w:val="a3"/>
        <w:jc w:val="both"/>
        <w:rPr>
          <w:rFonts w:ascii="Times New Roman" w:hAnsi="Times New Roman" w:cs="Times New Roman"/>
          <w:b/>
          <w:i/>
          <w:sz w:val="26"/>
          <w:szCs w:val="26"/>
        </w:rPr>
      </w:pPr>
      <w:r w:rsidRPr="00587378">
        <w:rPr>
          <w:rFonts w:ascii="Times New Roman" w:hAnsi="Times New Roman" w:cs="Times New Roman"/>
          <w:b/>
          <w:i/>
          <w:sz w:val="26"/>
          <w:szCs w:val="26"/>
        </w:rPr>
        <w:t xml:space="preserve">Газета распространяется бесплатно          </w:t>
      </w:r>
      <w:r w:rsidR="00EB23EA">
        <w:rPr>
          <w:rFonts w:ascii="Times New Roman" w:hAnsi="Times New Roman" w:cs="Times New Roman"/>
          <w:b/>
          <w:i/>
          <w:sz w:val="26"/>
          <w:szCs w:val="26"/>
        </w:rPr>
        <w:t xml:space="preserve">                 </w:t>
      </w:r>
      <w:r w:rsidR="002E0756">
        <w:rPr>
          <w:rFonts w:ascii="Times New Roman" w:hAnsi="Times New Roman" w:cs="Times New Roman"/>
          <w:b/>
          <w:i/>
          <w:sz w:val="26"/>
          <w:szCs w:val="26"/>
        </w:rPr>
        <w:t>18</w:t>
      </w:r>
      <w:r w:rsidR="00150B9C">
        <w:rPr>
          <w:rFonts w:ascii="Times New Roman" w:hAnsi="Times New Roman" w:cs="Times New Roman"/>
          <w:b/>
          <w:i/>
          <w:sz w:val="26"/>
          <w:szCs w:val="26"/>
        </w:rPr>
        <w:t xml:space="preserve"> сентября</w:t>
      </w:r>
      <w:r w:rsidR="009A2B85" w:rsidRPr="00587378">
        <w:rPr>
          <w:rFonts w:ascii="Times New Roman" w:hAnsi="Times New Roman" w:cs="Times New Roman"/>
          <w:b/>
          <w:i/>
          <w:sz w:val="26"/>
          <w:szCs w:val="26"/>
        </w:rPr>
        <w:t xml:space="preserve"> </w:t>
      </w:r>
      <w:r w:rsidRPr="00587378">
        <w:rPr>
          <w:rFonts w:ascii="Times New Roman" w:hAnsi="Times New Roman" w:cs="Times New Roman"/>
          <w:b/>
          <w:i/>
          <w:sz w:val="26"/>
          <w:szCs w:val="26"/>
        </w:rPr>
        <w:t>201</w:t>
      </w:r>
      <w:r w:rsidR="00434756" w:rsidRPr="00587378">
        <w:rPr>
          <w:rFonts w:ascii="Times New Roman" w:hAnsi="Times New Roman" w:cs="Times New Roman"/>
          <w:b/>
          <w:i/>
          <w:sz w:val="26"/>
          <w:szCs w:val="26"/>
        </w:rPr>
        <w:t>9</w:t>
      </w:r>
      <w:r w:rsidR="001F0651" w:rsidRPr="00587378">
        <w:rPr>
          <w:rFonts w:ascii="Times New Roman" w:hAnsi="Times New Roman" w:cs="Times New Roman"/>
          <w:b/>
          <w:i/>
          <w:sz w:val="26"/>
          <w:szCs w:val="26"/>
        </w:rPr>
        <w:t xml:space="preserve"> </w:t>
      </w:r>
      <w:r w:rsidR="00150B9C">
        <w:rPr>
          <w:rFonts w:ascii="Times New Roman" w:hAnsi="Times New Roman" w:cs="Times New Roman"/>
          <w:b/>
          <w:i/>
          <w:sz w:val="26"/>
          <w:szCs w:val="26"/>
        </w:rPr>
        <w:t>года №1</w:t>
      </w:r>
      <w:r w:rsidR="002E0756">
        <w:rPr>
          <w:rFonts w:ascii="Times New Roman" w:hAnsi="Times New Roman" w:cs="Times New Roman"/>
          <w:b/>
          <w:i/>
          <w:sz w:val="26"/>
          <w:szCs w:val="26"/>
        </w:rPr>
        <w:t>6</w:t>
      </w:r>
      <w:r w:rsidRPr="00587378">
        <w:rPr>
          <w:rFonts w:ascii="Times New Roman" w:hAnsi="Times New Roman" w:cs="Times New Roman"/>
          <w:b/>
          <w:i/>
          <w:sz w:val="26"/>
          <w:szCs w:val="26"/>
        </w:rPr>
        <w:t xml:space="preserve">                      </w:t>
      </w:r>
    </w:p>
    <w:p w:rsidR="00F70581" w:rsidRPr="00587378" w:rsidRDefault="00F70581" w:rsidP="00484DB7">
      <w:pPr>
        <w:pStyle w:val="a3"/>
        <w:ind w:firstLine="851"/>
        <w:jc w:val="center"/>
        <w:rPr>
          <w:rFonts w:ascii="Times New Roman" w:hAnsi="Times New Roman" w:cs="Times New Roman"/>
          <w:i/>
          <w:sz w:val="26"/>
          <w:szCs w:val="26"/>
          <w:u w:val="single"/>
        </w:rPr>
      </w:pPr>
      <w:r w:rsidRPr="00587378">
        <w:rPr>
          <w:rFonts w:ascii="Times New Roman" w:hAnsi="Times New Roman" w:cs="Times New Roman"/>
          <w:i/>
          <w:sz w:val="26"/>
          <w:szCs w:val="26"/>
          <w:u w:val="single"/>
        </w:rPr>
        <w:t>В сегодняшнем номере публикуются следующие документы:</w:t>
      </w:r>
    </w:p>
    <w:p w:rsidR="00F70581" w:rsidRPr="00587378" w:rsidRDefault="00F70581" w:rsidP="00484DB7">
      <w:pPr>
        <w:pStyle w:val="a3"/>
        <w:ind w:firstLine="851"/>
        <w:jc w:val="center"/>
        <w:rPr>
          <w:rFonts w:ascii="Times New Roman" w:hAnsi="Times New Roman" w:cs="Times New Roman"/>
          <w:sz w:val="26"/>
          <w:szCs w:val="26"/>
        </w:rPr>
      </w:pPr>
    </w:p>
    <w:p w:rsidR="00776FC5" w:rsidRPr="00587378" w:rsidRDefault="00776FC5" w:rsidP="00776FC5">
      <w:pPr>
        <w:pStyle w:val="a3"/>
        <w:numPr>
          <w:ilvl w:val="0"/>
          <w:numId w:val="7"/>
        </w:numPr>
        <w:ind w:left="0" w:firstLine="567"/>
        <w:jc w:val="both"/>
        <w:rPr>
          <w:rFonts w:ascii="Times New Roman" w:hAnsi="Times New Roman" w:cs="Times New Roman"/>
          <w:b/>
          <w:bCs/>
          <w:sz w:val="26"/>
          <w:szCs w:val="26"/>
          <w:shd w:val="clear" w:color="auto" w:fill="FEFFFE"/>
        </w:rPr>
      </w:pPr>
      <w:r w:rsidRPr="00587378">
        <w:rPr>
          <w:rFonts w:ascii="Times New Roman" w:hAnsi="Times New Roman" w:cs="Times New Roman"/>
          <w:bCs/>
          <w:sz w:val="26"/>
          <w:szCs w:val="26"/>
          <w:shd w:val="clear" w:color="auto" w:fill="FEFFFE"/>
        </w:rPr>
        <w:t xml:space="preserve"> </w:t>
      </w:r>
      <w:r w:rsidR="002E0756">
        <w:rPr>
          <w:rFonts w:ascii="Times New Roman" w:hAnsi="Times New Roman" w:cs="Times New Roman"/>
          <w:sz w:val="26"/>
          <w:szCs w:val="26"/>
        </w:rPr>
        <w:t>Распоряжение администрации №55</w:t>
      </w:r>
      <w:r w:rsidR="0071217D">
        <w:rPr>
          <w:rFonts w:ascii="Times New Roman" w:hAnsi="Times New Roman" w:cs="Times New Roman"/>
          <w:sz w:val="26"/>
          <w:szCs w:val="26"/>
        </w:rPr>
        <w:t>-р</w:t>
      </w:r>
      <w:r w:rsidR="002E0756">
        <w:rPr>
          <w:rFonts w:ascii="Times New Roman" w:hAnsi="Times New Roman" w:cs="Times New Roman"/>
          <w:sz w:val="26"/>
          <w:szCs w:val="26"/>
        </w:rPr>
        <w:t xml:space="preserve"> от 09.0.92019 «О внесении изменений в распоряжение администрации сельского поселения </w:t>
      </w:r>
      <w:proofErr w:type="gramStart"/>
      <w:r w:rsidR="002E0756">
        <w:rPr>
          <w:rFonts w:ascii="Times New Roman" w:hAnsi="Times New Roman" w:cs="Times New Roman"/>
          <w:sz w:val="26"/>
          <w:szCs w:val="26"/>
        </w:rPr>
        <w:t>Светлый</w:t>
      </w:r>
      <w:proofErr w:type="gramEnd"/>
      <w:r w:rsidR="002E0756">
        <w:rPr>
          <w:rFonts w:ascii="Times New Roman" w:hAnsi="Times New Roman" w:cs="Times New Roman"/>
          <w:sz w:val="26"/>
          <w:szCs w:val="26"/>
        </w:rPr>
        <w:t xml:space="preserve"> от 11.04.2014 №32-р « О закреплении обязанностей по совершению нотариальных действий и права пользования гербовой печатью в администрации сельского поселения Светлый»»;</w:t>
      </w:r>
    </w:p>
    <w:p w:rsidR="0071217D" w:rsidRPr="0071217D" w:rsidRDefault="00776FC5" w:rsidP="0071217D">
      <w:pPr>
        <w:pStyle w:val="a3"/>
        <w:numPr>
          <w:ilvl w:val="0"/>
          <w:numId w:val="7"/>
        </w:numPr>
        <w:ind w:left="0" w:firstLine="567"/>
        <w:jc w:val="both"/>
        <w:rPr>
          <w:rFonts w:ascii="Times New Roman" w:hAnsi="Times New Roman" w:cs="Times New Roman"/>
          <w:b/>
          <w:bCs/>
          <w:sz w:val="26"/>
          <w:szCs w:val="26"/>
          <w:shd w:val="clear" w:color="auto" w:fill="FEFFFE"/>
        </w:rPr>
      </w:pPr>
      <w:r w:rsidRPr="00587378">
        <w:rPr>
          <w:rFonts w:ascii="Times New Roman" w:hAnsi="Times New Roman" w:cs="Times New Roman"/>
          <w:sz w:val="26"/>
          <w:szCs w:val="26"/>
        </w:rPr>
        <w:t xml:space="preserve"> </w:t>
      </w:r>
      <w:r w:rsidR="0071217D">
        <w:rPr>
          <w:rFonts w:ascii="Times New Roman" w:hAnsi="Times New Roman" w:cs="Times New Roman"/>
          <w:sz w:val="26"/>
          <w:szCs w:val="26"/>
        </w:rPr>
        <w:t xml:space="preserve">Постановление администрации №140 от 13.09.2019 « Об утверждении Положения о случаях и порядке посещения субъектами общественного контроля органов местного самоуправления, муниципальных организаций сельского поселения </w:t>
      </w:r>
      <w:proofErr w:type="gramStart"/>
      <w:r w:rsidR="0071217D">
        <w:rPr>
          <w:rFonts w:ascii="Times New Roman" w:hAnsi="Times New Roman" w:cs="Times New Roman"/>
          <w:sz w:val="26"/>
          <w:szCs w:val="26"/>
        </w:rPr>
        <w:t>Светлый</w:t>
      </w:r>
      <w:proofErr w:type="gramEnd"/>
      <w:r w:rsidR="0071217D">
        <w:rPr>
          <w:rFonts w:ascii="Times New Roman" w:hAnsi="Times New Roman" w:cs="Times New Roman"/>
          <w:sz w:val="26"/>
          <w:szCs w:val="26"/>
        </w:rPr>
        <w:t>»;</w:t>
      </w:r>
    </w:p>
    <w:p w:rsidR="0071217D" w:rsidRPr="0071217D" w:rsidRDefault="0071217D" w:rsidP="0071217D">
      <w:pPr>
        <w:pStyle w:val="a3"/>
        <w:numPr>
          <w:ilvl w:val="0"/>
          <w:numId w:val="7"/>
        </w:numPr>
        <w:ind w:left="0" w:firstLine="567"/>
        <w:jc w:val="both"/>
        <w:rPr>
          <w:rFonts w:ascii="Times New Roman" w:hAnsi="Times New Roman" w:cs="Times New Roman"/>
          <w:b/>
          <w:bCs/>
          <w:sz w:val="26"/>
          <w:szCs w:val="26"/>
          <w:shd w:val="clear" w:color="auto" w:fill="FEFFFE"/>
        </w:rPr>
      </w:pPr>
      <w:r>
        <w:rPr>
          <w:rFonts w:ascii="Times New Roman" w:hAnsi="Times New Roman" w:cs="Times New Roman"/>
          <w:sz w:val="26"/>
          <w:szCs w:val="26"/>
        </w:rPr>
        <w:t xml:space="preserve"> Постановление администрации №141 от </w:t>
      </w:r>
      <w:smartTag w:uri="urn:schemas-microsoft-com:office:smarttags" w:element="date">
        <w:smartTagPr>
          <w:attr w:name="Year" w:val="2019"/>
          <w:attr w:name="Day" w:val="13"/>
          <w:attr w:name="Month" w:val="09"/>
          <w:attr w:name="ls" w:val="trans"/>
        </w:smartTagPr>
        <w:r>
          <w:rPr>
            <w:rFonts w:ascii="Times New Roman" w:hAnsi="Times New Roman" w:cs="Times New Roman"/>
            <w:sz w:val="26"/>
            <w:szCs w:val="26"/>
          </w:rPr>
          <w:t>13.09.2019</w:t>
        </w:r>
      </w:smartTag>
      <w:r>
        <w:rPr>
          <w:rFonts w:ascii="Times New Roman" w:hAnsi="Times New Roman" w:cs="Times New Roman"/>
          <w:sz w:val="26"/>
          <w:szCs w:val="26"/>
        </w:rPr>
        <w:t xml:space="preserve"> « о порядке размещения на официальном сайте органов местного самоуправления сельского поселения </w:t>
      </w:r>
      <w:proofErr w:type="gramStart"/>
      <w:r>
        <w:rPr>
          <w:rFonts w:ascii="Times New Roman" w:hAnsi="Times New Roman" w:cs="Times New Roman"/>
          <w:sz w:val="26"/>
          <w:szCs w:val="26"/>
        </w:rPr>
        <w:t>Светлый</w:t>
      </w:r>
      <w:proofErr w:type="gramEnd"/>
      <w:r>
        <w:rPr>
          <w:rFonts w:ascii="Times New Roman" w:hAnsi="Times New Roman" w:cs="Times New Roman"/>
          <w:sz w:val="26"/>
          <w:szCs w:val="26"/>
        </w:rPr>
        <w:t>, подготовленных по результатам общественного контроля итоговых документов, направленных субъектами общественного контроля».</w:t>
      </w:r>
    </w:p>
    <w:p w:rsidR="002E0756" w:rsidRPr="00587378" w:rsidRDefault="002E0756" w:rsidP="002E0756">
      <w:pPr>
        <w:pStyle w:val="a3"/>
        <w:jc w:val="both"/>
        <w:rPr>
          <w:rFonts w:ascii="Times New Roman" w:hAnsi="Times New Roman" w:cs="Times New Roman"/>
          <w:b/>
          <w:bCs/>
          <w:sz w:val="26"/>
          <w:szCs w:val="26"/>
          <w:shd w:val="clear" w:color="auto" w:fill="FEFFFE"/>
        </w:rPr>
      </w:pPr>
    </w:p>
    <w:p w:rsidR="00550F47" w:rsidRDefault="00550F47" w:rsidP="00587378">
      <w:pPr>
        <w:shd w:val="clear" w:color="auto" w:fill="FFFFFF"/>
        <w:rPr>
          <w:rFonts w:ascii="Times New Roman" w:hAnsi="Times New Roman" w:cs="Times New Roman"/>
          <w:bCs/>
          <w:sz w:val="26"/>
          <w:szCs w:val="26"/>
        </w:rPr>
      </w:pPr>
    </w:p>
    <w:p w:rsidR="00004B4E" w:rsidRDefault="00004B4E" w:rsidP="00587378">
      <w:pPr>
        <w:shd w:val="clear" w:color="auto" w:fill="FFFFFF"/>
        <w:rPr>
          <w:rFonts w:ascii="Times New Roman" w:hAnsi="Times New Roman" w:cs="Times New Roman"/>
          <w:bCs/>
          <w:sz w:val="26"/>
          <w:szCs w:val="26"/>
        </w:rPr>
      </w:pPr>
    </w:p>
    <w:p w:rsidR="00004B4E" w:rsidRDefault="00004B4E" w:rsidP="00587378">
      <w:pPr>
        <w:shd w:val="clear" w:color="auto" w:fill="FFFFFF"/>
        <w:rPr>
          <w:rFonts w:ascii="Times New Roman" w:hAnsi="Times New Roman" w:cs="Times New Roman"/>
          <w:bCs/>
          <w:sz w:val="26"/>
          <w:szCs w:val="26"/>
        </w:rPr>
      </w:pPr>
    </w:p>
    <w:p w:rsidR="00004B4E" w:rsidRDefault="00004B4E" w:rsidP="00587378">
      <w:pPr>
        <w:shd w:val="clear" w:color="auto" w:fill="FFFFFF"/>
        <w:rPr>
          <w:rFonts w:ascii="Times New Roman" w:hAnsi="Times New Roman" w:cs="Times New Roman"/>
          <w:bCs/>
          <w:sz w:val="26"/>
          <w:szCs w:val="26"/>
        </w:rPr>
      </w:pPr>
    </w:p>
    <w:p w:rsidR="00004B4E" w:rsidRDefault="00004B4E" w:rsidP="00587378">
      <w:pPr>
        <w:shd w:val="clear" w:color="auto" w:fill="FFFFFF"/>
        <w:rPr>
          <w:rFonts w:ascii="Times New Roman" w:hAnsi="Times New Roman" w:cs="Times New Roman"/>
          <w:bCs/>
          <w:sz w:val="26"/>
          <w:szCs w:val="26"/>
        </w:rPr>
      </w:pPr>
    </w:p>
    <w:p w:rsidR="00004B4E" w:rsidRDefault="00004B4E" w:rsidP="00004B4E">
      <w:pPr>
        <w:spacing w:after="120" w:line="240" w:lineRule="auto"/>
        <w:ind w:firstLine="567"/>
        <w:rPr>
          <w:rFonts w:ascii="Times New Roman" w:eastAsia="Times New Roman" w:hAnsi="Times New Roman" w:cs="Times New Roman"/>
          <w:sz w:val="28"/>
          <w:szCs w:val="28"/>
          <w:lang w:eastAsia="ru-RU"/>
        </w:rPr>
      </w:pPr>
    </w:p>
    <w:p w:rsidR="00150B9C" w:rsidRDefault="00150B9C" w:rsidP="00004B4E">
      <w:pPr>
        <w:spacing w:after="120" w:line="240" w:lineRule="auto"/>
        <w:ind w:firstLine="567"/>
        <w:rPr>
          <w:rFonts w:ascii="Times New Roman" w:eastAsia="Times New Roman" w:hAnsi="Times New Roman" w:cs="Times New Roman"/>
          <w:sz w:val="28"/>
          <w:szCs w:val="28"/>
          <w:lang w:eastAsia="ru-RU"/>
        </w:rPr>
      </w:pPr>
    </w:p>
    <w:p w:rsidR="00150B9C" w:rsidRDefault="00150B9C" w:rsidP="00004B4E">
      <w:pPr>
        <w:spacing w:after="120" w:line="240" w:lineRule="auto"/>
        <w:ind w:firstLine="567"/>
        <w:rPr>
          <w:rFonts w:ascii="Times New Roman" w:eastAsia="Times New Roman" w:hAnsi="Times New Roman" w:cs="Times New Roman"/>
          <w:sz w:val="28"/>
          <w:szCs w:val="28"/>
          <w:lang w:eastAsia="ru-RU"/>
        </w:rPr>
      </w:pPr>
    </w:p>
    <w:p w:rsidR="00150B9C" w:rsidRDefault="00150B9C" w:rsidP="00004B4E">
      <w:pPr>
        <w:spacing w:after="120" w:line="240" w:lineRule="auto"/>
        <w:ind w:firstLine="567"/>
        <w:rPr>
          <w:rFonts w:ascii="Times New Roman" w:eastAsia="Times New Roman" w:hAnsi="Times New Roman" w:cs="Times New Roman"/>
          <w:sz w:val="28"/>
          <w:szCs w:val="28"/>
          <w:lang w:eastAsia="ru-RU"/>
        </w:rPr>
      </w:pPr>
    </w:p>
    <w:p w:rsidR="00150B9C" w:rsidRDefault="00150B9C" w:rsidP="00004B4E">
      <w:pPr>
        <w:spacing w:after="120" w:line="240" w:lineRule="auto"/>
        <w:ind w:firstLine="567"/>
        <w:rPr>
          <w:rFonts w:ascii="Times New Roman" w:eastAsia="Times New Roman" w:hAnsi="Times New Roman" w:cs="Times New Roman"/>
          <w:sz w:val="28"/>
          <w:szCs w:val="28"/>
          <w:lang w:eastAsia="ru-RU"/>
        </w:rPr>
      </w:pPr>
    </w:p>
    <w:p w:rsidR="00150B9C" w:rsidRDefault="00150B9C" w:rsidP="00004B4E">
      <w:pPr>
        <w:spacing w:after="120" w:line="240" w:lineRule="auto"/>
        <w:ind w:firstLine="567"/>
        <w:rPr>
          <w:rFonts w:ascii="Times New Roman" w:eastAsia="Times New Roman" w:hAnsi="Times New Roman" w:cs="Times New Roman"/>
          <w:sz w:val="28"/>
          <w:szCs w:val="28"/>
          <w:lang w:eastAsia="ru-RU"/>
        </w:rPr>
      </w:pPr>
    </w:p>
    <w:p w:rsidR="00150B9C" w:rsidRDefault="00150B9C" w:rsidP="00004B4E">
      <w:pPr>
        <w:spacing w:after="120" w:line="240" w:lineRule="auto"/>
        <w:ind w:firstLine="567"/>
        <w:rPr>
          <w:rFonts w:ascii="Times New Roman" w:eastAsia="Times New Roman" w:hAnsi="Times New Roman" w:cs="Times New Roman"/>
          <w:sz w:val="28"/>
          <w:szCs w:val="28"/>
          <w:lang w:eastAsia="ru-RU"/>
        </w:rPr>
      </w:pPr>
    </w:p>
    <w:p w:rsidR="00150B9C" w:rsidRDefault="00150B9C" w:rsidP="00004B4E">
      <w:pPr>
        <w:spacing w:after="120" w:line="240" w:lineRule="auto"/>
        <w:ind w:firstLine="567"/>
        <w:rPr>
          <w:rFonts w:ascii="Times New Roman" w:eastAsia="Times New Roman" w:hAnsi="Times New Roman" w:cs="Times New Roman"/>
          <w:sz w:val="28"/>
          <w:szCs w:val="28"/>
          <w:lang w:eastAsia="ru-RU"/>
        </w:rPr>
      </w:pPr>
    </w:p>
    <w:p w:rsidR="0071217D" w:rsidRPr="00EF7A99" w:rsidRDefault="0071217D" w:rsidP="0071217D">
      <w:pPr>
        <w:pStyle w:val="a3"/>
        <w:spacing w:line="276" w:lineRule="auto"/>
        <w:jc w:val="center"/>
        <w:rPr>
          <w:rFonts w:ascii="Times New Roman" w:hAnsi="Times New Roman" w:cs="Times New Roman"/>
          <w:sz w:val="28"/>
          <w:szCs w:val="28"/>
        </w:rPr>
      </w:pPr>
      <w:r w:rsidRPr="00EF7A99">
        <w:rPr>
          <w:rFonts w:ascii="Times New Roman" w:hAnsi="Times New Roman" w:cs="Times New Roman"/>
          <w:sz w:val="28"/>
          <w:szCs w:val="28"/>
        </w:rPr>
        <w:lastRenderedPageBreak/>
        <w:t>АДМИНИСТРАЦИЯ</w:t>
      </w:r>
    </w:p>
    <w:p w:rsidR="0071217D" w:rsidRPr="00EF7A99" w:rsidRDefault="0071217D" w:rsidP="0071217D">
      <w:pPr>
        <w:pStyle w:val="a3"/>
        <w:spacing w:line="276" w:lineRule="auto"/>
        <w:jc w:val="center"/>
        <w:rPr>
          <w:rFonts w:ascii="Times New Roman" w:hAnsi="Times New Roman" w:cs="Times New Roman"/>
          <w:sz w:val="28"/>
          <w:szCs w:val="28"/>
        </w:rPr>
      </w:pPr>
      <w:r w:rsidRPr="00EF7A99">
        <w:rPr>
          <w:rFonts w:ascii="Times New Roman" w:hAnsi="Times New Roman" w:cs="Times New Roman"/>
          <w:sz w:val="28"/>
          <w:szCs w:val="28"/>
        </w:rPr>
        <w:t xml:space="preserve">СЕЛЬСКОГО ПОСЕЛЕНИЯ </w:t>
      </w:r>
      <w:proofErr w:type="gramStart"/>
      <w:r w:rsidRPr="00EF7A99">
        <w:rPr>
          <w:rFonts w:ascii="Times New Roman" w:hAnsi="Times New Roman" w:cs="Times New Roman"/>
          <w:sz w:val="28"/>
          <w:szCs w:val="28"/>
        </w:rPr>
        <w:t>СВЕТЛЫЙ</w:t>
      </w:r>
      <w:proofErr w:type="gramEnd"/>
    </w:p>
    <w:p w:rsidR="0071217D" w:rsidRPr="00EF7A99" w:rsidRDefault="0071217D" w:rsidP="0071217D">
      <w:pPr>
        <w:pStyle w:val="a3"/>
        <w:spacing w:line="276" w:lineRule="auto"/>
        <w:jc w:val="center"/>
        <w:rPr>
          <w:rFonts w:ascii="Times New Roman" w:hAnsi="Times New Roman" w:cs="Times New Roman"/>
          <w:sz w:val="28"/>
          <w:szCs w:val="28"/>
        </w:rPr>
      </w:pPr>
      <w:r w:rsidRPr="00EF7A99">
        <w:rPr>
          <w:rFonts w:ascii="Times New Roman" w:hAnsi="Times New Roman" w:cs="Times New Roman"/>
          <w:sz w:val="28"/>
          <w:szCs w:val="28"/>
        </w:rPr>
        <w:t>Берёзовского района</w:t>
      </w:r>
    </w:p>
    <w:p w:rsidR="0071217D" w:rsidRPr="00EF7A99" w:rsidRDefault="0071217D" w:rsidP="0071217D">
      <w:pPr>
        <w:pStyle w:val="a3"/>
        <w:spacing w:line="276" w:lineRule="auto"/>
        <w:jc w:val="center"/>
        <w:rPr>
          <w:rFonts w:ascii="Times New Roman" w:hAnsi="Times New Roman" w:cs="Times New Roman"/>
          <w:sz w:val="28"/>
          <w:szCs w:val="28"/>
        </w:rPr>
      </w:pPr>
      <w:r w:rsidRPr="00EF7A99">
        <w:rPr>
          <w:rFonts w:ascii="Times New Roman" w:hAnsi="Times New Roman" w:cs="Times New Roman"/>
          <w:sz w:val="28"/>
          <w:szCs w:val="28"/>
        </w:rPr>
        <w:t>Ханты-Мансийского автономного округа - Югры</w:t>
      </w:r>
    </w:p>
    <w:p w:rsidR="0071217D" w:rsidRPr="00EF7A99" w:rsidRDefault="0071217D" w:rsidP="0071217D">
      <w:pPr>
        <w:pStyle w:val="a3"/>
        <w:spacing w:line="276" w:lineRule="auto"/>
        <w:jc w:val="center"/>
        <w:rPr>
          <w:rFonts w:ascii="Times New Roman" w:hAnsi="Times New Roman" w:cs="Times New Roman"/>
          <w:b/>
          <w:bCs/>
          <w:sz w:val="28"/>
          <w:szCs w:val="28"/>
        </w:rPr>
      </w:pPr>
      <w:r w:rsidRPr="00EF7A99">
        <w:rPr>
          <w:rFonts w:ascii="Times New Roman" w:hAnsi="Times New Roman" w:cs="Times New Roman"/>
          <w:sz w:val="28"/>
          <w:szCs w:val="28"/>
        </w:rPr>
        <w:t>РАСПОРЯЖЕНИЕ</w:t>
      </w:r>
    </w:p>
    <w:p w:rsidR="0071217D" w:rsidRDefault="0071217D" w:rsidP="0071217D">
      <w:pPr>
        <w:pStyle w:val="a3"/>
        <w:spacing w:line="276" w:lineRule="auto"/>
        <w:jc w:val="both"/>
        <w:rPr>
          <w:rStyle w:val="FontStyle13"/>
          <w:rFonts w:ascii="Times New Roman" w:hAnsi="Times New Roman" w:cs="Times New Roman"/>
          <w:sz w:val="28"/>
          <w:szCs w:val="28"/>
          <w:u w:val="single"/>
        </w:rPr>
      </w:pPr>
    </w:p>
    <w:p w:rsidR="0071217D" w:rsidRPr="007C5621" w:rsidRDefault="0071217D" w:rsidP="0071217D">
      <w:pPr>
        <w:pStyle w:val="a3"/>
        <w:spacing w:line="276" w:lineRule="auto"/>
        <w:jc w:val="both"/>
        <w:rPr>
          <w:rStyle w:val="FontStyle13"/>
          <w:rFonts w:ascii="Times New Roman" w:hAnsi="Times New Roman" w:cs="Times New Roman"/>
          <w:sz w:val="28"/>
          <w:szCs w:val="28"/>
        </w:rPr>
      </w:pPr>
      <w:r w:rsidRPr="007C5621">
        <w:rPr>
          <w:rStyle w:val="FontStyle13"/>
          <w:rFonts w:ascii="Times New Roman" w:hAnsi="Times New Roman" w:cs="Times New Roman"/>
          <w:sz w:val="28"/>
          <w:szCs w:val="28"/>
          <w:u w:val="single"/>
        </w:rPr>
        <w:t xml:space="preserve">от </w:t>
      </w:r>
      <w:r>
        <w:rPr>
          <w:rStyle w:val="FontStyle13"/>
          <w:rFonts w:ascii="Times New Roman" w:hAnsi="Times New Roman" w:cs="Times New Roman"/>
          <w:sz w:val="28"/>
          <w:szCs w:val="28"/>
          <w:u w:val="single"/>
        </w:rPr>
        <w:t>09.09.2019</w:t>
      </w:r>
      <w:r w:rsidRPr="007C5621">
        <w:rPr>
          <w:rStyle w:val="FontStyle13"/>
          <w:rFonts w:ascii="Times New Roman" w:hAnsi="Times New Roman" w:cs="Times New Roman"/>
          <w:sz w:val="28"/>
          <w:szCs w:val="28"/>
        </w:rPr>
        <w:tab/>
      </w:r>
      <w:r>
        <w:rPr>
          <w:rStyle w:val="FontStyle13"/>
          <w:rFonts w:ascii="Times New Roman" w:hAnsi="Times New Roman" w:cs="Times New Roman"/>
          <w:sz w:val="28"/>
          <w:szCs w:val="28"/>
        </w:rPr>
        <w:t xml:space="preserve">                                                                              </w:t>
      </w:r>
      <w:r w:rsidRPr="007C5621">
        <w:rPr>
          <w:rStyle w:val="FontStyle13"/>
          <w:rFonts w:ascii="Times New Roman" w:hAnsi="Times New Roman" w:cs="Times New Roman"/>
          <w:sz w:val="28"/>
          <w:szCs w:val="28"/>
        </w:rPr>
        <w:t xml:space="preserve">№ </w:t>
      </w:r>
      <w:r>
        <w:rPr>
          <w:rStyle w:val="FontStyle13"/>
          <w:rFonts w:ascii="Times New Roman" w:hAnsi="Times New Roman" w:cs="Times New Roman"/>
          <w:sz w:val="28"/>
          <w:szCs w:val="28"/>
        </w:rPr>
        <w:t>55-р</w:t>
      </w:r>
    </w:p>
    <w:p w:rsidR="0071217D" w:rsidRPr="007C5621" w:rsidRDefault="0071217D" w:rsidP="0071217D">
      <w:pPr>
        <w:pStyle w:val="a3"/>
        <w:spacing w:line="276" w:lineRule="auto"/>
        <w:jc w:val="both"/>
        <w:rPr>
          <w:rStyle w:val="FontStyle13"/>
          <w:rFonts w:ascii="Times New Roman" w:hAnsi="Times New Roman" w:cs="Times New Roman"/>
          <w:sz w:val="28"/>
          <w:szCs w:val="28"/>
        </w:rPr>
      </w:pPr>
      <w:r w:rsidRPr="007C5621">
        <w:rPr>
          <w:rStyle w:val="FontStyle13"/>
          <w:rFonts w:ascii="Times New Roman" w:hAnsi="Times New Roman" w:cs="Times New Roman"/>
          <w:sz w:val="28"/>
          <w:szCs w:val="28"/>
        </w:rPr>
        <w:t>пос. Светлый</w:t>
      </w:r>
    </w:p>
    <w:p w:rsidR="0071217D" w:rsidRPr="007C5621" w:rsidRDefault="0071217D" w:rsidP="0071217D">
      <w:pPr>
        <w:pStyle w:val="a3"/>
        <w:spacing w:line="276" w:lineRule="auto"/>
        <w:ind w:firstLine="709"/>
        <w:jc w:val="both"/>
      </w:pPr>
    </w:p>
    <w:p w:rsidR="0071217D" w:rsidRDefault="0071217D" w:rsidP="0071217D">
      <w:pPr>
        <w:pStyle w:val="a3"/>
        <w:tabs>
          <w:tab w:val="left" w:pos="2268"/>
        </w:tabs>
        <w:spacing w:line="276" w:lineRule="auto"/>
        <w:rPr>
          <w:rStyle w:val="FontStyle13"/>
          <w:rFonts w:ascii="Times New Roman" w:hAnsi="Times New Roman" w:cs="Times New Roman"/>
          <w:b/>
          <w:sz w:val="28"/>
          <w:szCs w:val="28"/>
        </w:rPr>
      </w:pPr>
    </w:p>
    <w:p w:rsidR="0071217D" w:rsidRPr="00927874" w:rsidRDefault="0071217D" w:rsidP="0071217D">
      <w:pPr>
        <w:pStyle w:val="a3"/>
        <w:tabs>
          <w:tab w:val="left" w:pos="2268"/>
        </w:tabs>
        <w:spacing w:line="276" w:lineRule="auto"/>
        <w:ind w:right="3118"/>
        <w:jc w:val="both"/>
        <w:rPr>
          <w:rFonts w:ascii="Times New Roman" w:hAnsi="Times New Roman" w:cs="Times New Roman"/>
          <w:b/>
          <w:sz w:val="28"/>
          <w:szCs w:val="28"/>
        </w:rPr>
      </w:pPr>
      <w:r>
        <w:rPr>
          <w:rStyle w:val="FontStyle13"/>
          <w:rFonts w:ascii="Times New Roman" w:hAnsi="Times New Roman" w:cs="Times New Roman"/>
          <w:b/>
          <w:sz w:val="28"/>
          <w:szCs w:val="28"/>
        </w:rPr>
        <w:t xml:space="preserve">О внесении изменений в распоряжение администрации сельского поселения </w:t>
      </w:r>
      <w:proofErr w:type="gramStart"/>
      <w:r>
        <w:rPr>
          <w:rStyle w:val="FontStyle13"/>
          <w:rFonts w:ascii="Times New Roman" w:hAnsi="Times New Roman" w:cs="Times New Roman"/>
          <w:b/>
          <w:sz w:val="28"/>
          <w:szCs w:val="28"/>
        </w:rPr>
        <w:t>Светлый</w:t>
      </w:r>
      <w:proofErr w:type="gramEnd"/>
      <w:r>
        <w:rPr>
          <w:rStyle w:val="FontStyle13"/>
          <w:rFonts w:ascii="Times New Roman" w:hAnsi="Times New Roman" w:cs="Times New Roman"/>
          <w:b/>
          <w:sz w:val="28"/>
          <w:szCs w:val="28"/>
        </w:rPr>
        <w:t xml:space="preserve"> от 11.04.2014 №32-р «О закреплении обязанностей по </w:t>
      </w:r>
      <w:r w:rsidRPr="007C5621">
        <w:rPr>
          <w:rStyle w:val="FontStyle13"/>
          <w:rFonts w:ascii="Times New Roman" w:hAnsi="Times New Roman" w:cs="Times New Roman"/>
          <w:b/>
          <w:sz w:val="28"/>
          <w:szCs w:val="28"/>
        </w:rPr>
        <w:t>совершению нотариальных действий и права пользования гербовой печатью в администрации сельского поселения Светлый</w:t>
      </w:r>
    </w:p>
    <w:p w:rsidR="0071217D" w:rsidRPr="007C5621" w:rsidRDefault="0071217D" w:rsidP="0071217D">
      <w:pPr>
        <w:pStyle w:val="a3"/>
        <w:spacing w:line="276" w:lineRule="auto"/>
        <w:ind w:firstLine="709"/>
        <w:jc w:val="both"/>
      </w:pPr>
    </w:p>
    <w:p w:rsidR="0071217D" w:rsidRDefault="0071217D" w:rsidP="0071217D">
      <w:pPr>
        <w:pStyle w:val="headertext"/>
        <w:spacing w:after="240" w:afterAutospacing="0" w:line="276" w:lineRule="auto"/>
        <w:ind w:firstLine="709"/>
        <w:jc w:val="both"/>
        <w:rPr>
          <w:bCs/>
          <w:sz w:val="28"/>
          <w:szCs w:val="28"/>
        </w:rPr>
      </w:pPr>
      <w:r w:rsidRPr="00E269B9">
        <w:rPr>
          <w:rStyle w:val="FontStyle13"/>
          <w:sz w:val="28"/>
          <w:szCs w:val="28"/>
        </w:rPr>
        <w:t>В соответствии с Федеральным законом от 26.07.2019 №226-ФЗ «</w:t>
      </w:r>
      <w:r w:rsidRPr="00E269B9">
        <w:rPr>
          <w:bCs/>
          <w:sz w:val="28"/>
          <w:szCs w:val="28"/>
        </w:rPr>
        <w:t>О внесении изменений в Основы законодательства Российской Федерации о нотариате и с</w:t>
      </w:r>
      <w:r>
        <w:rPr>
          <w:bCs/>
          <w:sz w:val="28"/>
          <w:szCs w:val="28"/>
        </w:rPr>
        <w:t>татью 16_1 Федерального закона «</w:t>
      </w:r>
      <w:r w:rsidRPr="00E269B9">
        <w:rPr>
          <w:bCs/>
          <w:sz w:val="28"/>
          <w:szCs w:val="28"/>
        </w:rPr>
        <w:t>Об общих принципах организации местного самоуп</w:t>
      </w:r>
      <w:r>
        <w:rPr>
          <w:bCs/>
          <w:sz w:val="28"/>
          <w:szCs w:val="28"/>
        </w:rPr>
        <w:t xml:space="preserve">равления в Российской Федерации», уставом сельского поселения </w:t>
      </w:r>
      <w:proofErr w:type="gramStart"/>
      <w:r>
        <w:rPr>
          <w:bCs/>
          <w:sz w:val="28"/>
          <w:szCs w:val="28"/>
        </w:rPr>
        <w:t>Светлый</w:t>
      </w:r>
      <w:proofErr w:type="gramEnd"/>
      <w:r>
        <w:rPr>
          <w:bCs/>
          <w:sz w:val="28"/>
          <w:szCs w:val="28"/>
        </w:rPr>
        <w:t>,</w:t>
      </w:r>
    </w:p>
    <w:p w:rsidR="0071217D" w:rsidRDefault="0071217D" w:rsidP="0071217D">
      <w:pPr>
        <w:pStyle w:val="a3"/>
        <w:tabs>
          <w:tab w:val="left" w:pos="2268"/>
        </w:tabs>
        <w:spacing w:line="276" w:lineRule="auto"/>
        <w:ind w:right="-1" w:firstLine="709"/>
        <w:jc w:val="both"/>
        <w:rPr>
          <w:rStyle w:val="FontStyle13"/>
          <w:rFonts w:ascii="Times New Roman" w:hAnsi="Times New Roman" w:cs="Times New Roman"/>
          <w:sz w:val="28"/>
          <w:szCs w:val="28"/>
        </w:rPr>
      </w:pPr>
      <w:r>
        <w:rPr>
          <w:rFonts w:ascii="Times New Roman" w:hAnsi="Times New Roman" w:cs="Times New Roman"/>
          <w:bCs/>
          <w:sz w:val="28"/>
          <w:szCs w:val="28"/>
        </w:rPr>
        <w:t xml:space="preserve">1. </w:t>
      </w:r>
      <w:r w:rsidRPr="00E269B9">
        <w:rPr>
          <w:rFonts w:ascii="Times New Roman" w:hAnsi="Times New Roman" w:cs="Times New Roman"/>
          <w:bCs/>
          <w:sz w:val="28"/>
          <w:szCs w:val="28"/>
        </w:rPr>
        <w:t xml:space="preserve">Внести в распоряжение администрации сельского поселения </w:t>
      </w:r>
      <w:proofErr w:type="gramStart"/>
      <w:r w:rsidRPr="00E269B9">
        <w:rPr>
          <w:rFonts w:ascii="Times New Roman" w:hAnsi="Times New Roman" w:cs="Times New Roman"/>
          <w:bCs/>
          <w:sz w:val="28"/>
          <w:szCs w:val="28"/>
        </w:rPr>
        <w:t>Светлый</w:t>
      </w:r>
      <w:proofErr w:type="gramEnd"/>
      <w:r w:rsidRPr="00E269B9">
        <w:rPr>
          <w:rFonts w:ascii="Times New Roman" w:hAnsi="Times New Roman" w:cs="Times New Roman"/>
          <w:bCs/>
          <w:sz w:val="28"/>
          <w:szCs w:val="28"/>
        </w:rPr>
        <w:t xml:space="preserve"> от 11.04.2014 №32-р </w:t>
      </w:r>
      <w:r>
        <w:rPr>
          <w:rFonts w:ascii="Times New Roman" w:hAnsi="Times New Roman" w:cs="Times New Roman"/>
          <w:bCs/>
          <w:sz w:val="28"/>
          <w:szCs w:val="28"/>
        </w:rPr>
        <w:t>«</w:t>
      </w:r>
      <w:r w:rsidRPr="00E269B9">
        <w:rPr>
          <w:rStyle w:val="FontStyle13"/>
          <w:rFonts w:ascii="Times New Roman" w:hAnsi="Times New Roman" w:cs="Times New Roman"/>
          <w:sz w:val="28"/>
          <w:szCs w:val="28"/>
        </w:rPr>
        <w:t>О закреплении обязанностей по совершению нотариальных действий и права пользования гербовой печатью в администрации сельского поселения Светлый</w:t>
      </w:r>
      <w:r>
        <w:rPr>
          <w:rStyle w:val="FontStyle13"/>
          <w:rFonts w:ascii="Times New Roman" w:hAnsi="Times New Roman" w:cs="Times New Roman"/>
          <w:sz w:val="28"/>
          <w:szCs w:val="28"/>
        </w:rPr>
        <w:t>» (далее по тексту-Распоряжение) - следующие изменения:</w:t>
      </w:r>
    </w:p>
    <w:p w:rsidR="0071217D" w:rsidRDefault="0071217D" w:rsidP="0071217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sidRPr="00E269B9">
        <w:rPr>
          <w:rFonts w:ascii="Times New Roman" w:hAnsi="Times New Roman" w:cs="Times New Roman"/>
          <w:sz w:val="28"/>
          <w:szCs w:val="28"/>
        </w:rPr>
        <w:t>В преамбуле Распоряжения слова «</w:t>
      </w:r>
      <w:r w:rsidRPr="00E269B9">
        <w:rPr>
          <w:rStyle w:val="FontStyle13"/>
          <w:rFonts w:ascii="Times New Roman" w:hAnsi="Times New Roman" w:cs="Times New Roman"/>
          <w:sz w:val="28"/>
          <w:szCs w:val="28"/>
        </w:rPr>
        <w:t xml:space="preserve">приказа Министерства юстиции Российской Федерации от 27.12.2007  № 256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заменить на слова « приказа Министерства юстиции Российской Федерации от 06.06.2017 №97 «Об утверждении инструкции </w:t>
      </w:r>
      <w:r w:rsidRPr="00E269B9">
        <w:rPr>
          <w:rFonts w:ascii="Times New Roman" w:hAnsi="Times New Roman" w:cs="Times New Roman"/>
          <w:sz w:val="28"/>
          <w:szCs w:val="28"/>
        </w:rPr>
        <w:t xml:space="preserve"> о порядке совершения нотариальных действий главами местных администраций поселений и специально уполномоченными должностными лицами</w:t>
      </w:r>
      <w:proofErr w:type="gramEnd"/>
      <w:r w:rsidRPr="00E269B9">
        <w:rPr>
          <w:rFonts w:ascii="Times New Roman" w:hAnsi="Times New Roman" w:cs="Times New Roman"/>
          <w:sz w:val="28"/>
          <w:szCs w:val="28"/>
        </w:rPr>
        <w:t xml:space="preserve"> местного самоуправления поселений, главами местных администраций муниципальных районов и специально </w:t>
      </w:r>
      <w:r w:rsidRPr="00E269B9">
        <w:rPr>
          <w:rFonts w:ascii="Times New Roman" w:hAnsi="Times New Roman" w:cs="Times New Roman"/>
          <w:sz w:val="28"/>
          <w:szCs w:val="28"/>
        </w:rPr>
        <w:lastRenderedPageBreak/>
        <w:t>уполномоченными должностными лицами местного самоуправления муниципальных районов».</w:t>
      </w:r>
    </w:p>
    <w:p w:rsidR="0071217D" w:rsidRDefault="0071217D" w:rsidP="0071217D">
      <w:pPr>
        <w:pStyle w:val="ConsPlusNormal"/>
        <w:spacing w:line="276" w:lineRule="auto"/>
        <w:ind w:firstLine="540"/>
        <w:jc w:val="both"/>
        <w:rPr>
          <w:rStyle w:val="FontStyle13"/>
          <w:rFonts w:ascii="Times New Roman" w:hAnsi="Times New Roman" w:cs="Times New Roman"/>
          <w:sz w:val="28"/>
          <w:szCs w:val="28"/>
        </w:rPr>
      </w:pPr>
      <w:r>
        <w:rPr>
          <w:rFonts w:ascii="Times New Roman" w:hAnsi="Times New Roman" w:cs="Times New Roman"/>
          <w:sz w:val="28"/>
          <w:szCs w:val="28"/>
        </w:rPr>
        <w:t>1.2. Часть 1 распоряжения изложить в новой редакции:</w:t>
      </w:r>
    </w:p>
    <w:p w:rsidR="0071217D" w:rsidRPr="001D4104" w:rsidRDefault="0071217D" w:rsidP="0071217D">
      <w:pPr>
        <w:pStyle w:val="a3"/>
        <w:spacing w:line="276" w:lineRule="auto"/>
        <w:ind w:firstLine="709"/>
        <w:jc w:val="both"/>
        <w:rPr>
          <w:rFonts w:ascii="Times New Roman" w:hAnsi="Times New Roman" w:cs="Times New Roman"/>
          <w:sz w:val="28"/>
          <w:szCs w:val="28"/>
        </w:rPr>
      </w:pPr>
      <w:r>
        <w:rPr>
          <w:rStyle w:val="FontStyle13"/>
          <w:rFonts w:ascii="Times New Roman" w:hAnsi="Times New Roman" w:cs="Times New Roman"/>
          <w:sz w:val="28"/>
          <w:szCs w:val="28"/>
        </w:rPr>
        <w:t xml:space="preserve">« 1.Обязанности по совершению </w:t>
      </w:r>
      <w:r w:rsidRPr="007C5621">
        <w:rPr>
          <w:rStyle w:val="FontStyle13"/>
          <w:rFonts w:ascii="Times New Roman" w:hAnsi="Times New Roman" w:cs="Times New Roman"/>
          <w:sz w:val="28"/>
          <w:szCs w:val="28"/>
        </w:rPr>
        <w:t>нотари</w:t>
      </w:r>
      <w:r>
        <w:rPr>
          <w:rStyle w:val="FontStyle13"/>
          <w:rFonts w:ascii="Times New Roman" w:hAnsi="Times New Roman" w:cs="Times New Roman"/>
          <w:sz w:val="28"/>
          <w:szCs w:val="28"/>
        </w:rPr>
        <w:t xml:space="preserve">альных действий и права </w:t>
      </w:r>
      <w:r w:rsidRPr="007C5621">
        <w:rPr>
          <w:rStyle w:val="FontStyle13"/>
          <w:rFonts w:ascii="Times New Roman" w:hAnsi="Times New Roman" w:cs="Times New Roman"/>
          <w:sz w:val="28"/>
          <w:szCs w:val="28"/>
        </w:rPr>
        <w:t>пользовани</w:t>
      </w:r>
      <w:r>
        <w:rPr>
          <w:rStyle w:val="FontStyle13"/>
          <w:rFonts w:ascii="Times New Roman" w:hAnsi="Times New Roman" w:cs="Times New Roman"/>
          <w:sz w:val="28"/>
          <w:szCs w:val="28"/>
        </w:rPr>
        <w:t>я гербовой печатью возложить на</w:t>
      </w:r>
      <w:r w:rsidRPr="001D4104">
        <w:rPr>
          <w:rStyle w:val="FontStyle13"/>
          <w:rFonts w:ascii="Times New Roman" w:hAnsi="Times New Roman" w:cs="Times New Roman"/>
          <w:sz w:val="28"/>
          <w:szCs w:val="28"/>
        </w:rPr>
        <w:t xml:space="preserve"> Витовскую Елену Николаевну</w:t>
      </w:r>
      <w:r>
        <w:rPr>
          <w:rStyle w:val="FontStyle13"/>
          <w:rFonts w:ascii="Times New Roman" w:hAnsi="Times New Roman" w:cs="Times New Roman"/>
          <w:sz w:val="28"/>
          <w:szCs w:val="28"/>
        </w:rPr>
        <w:t>,</w:t>
      </w:r>
      <w:r w:rsidRPr="001D4104">
        <w:rPr>
          <w:rStyle w:val="FontStyle13"/>
          <w:rFonts w:ascii="Times New Roman" w:hAnsi="Times New Roman" w:cs="Times New Roman"/>
          <w:sz w:val="28"/>
          <w:szCs w:val="28"/>
        </w:rPr>
        <w:t xml:space="preserve"> главного специалиста по правовым вопросам и нотариальным действиям.  </w:t>
      </w:r>
    </w:p>
    <w:p w:rsidR="0071217D" w:rsidRPr="001D4104" w:rsidRDefault="0071217D" w:rsidP="0071217D">
      <w:pPr>
        <w:pStyle w:val="a3"/>
        <w:spacing w:line="276" w:lineRule="auto"/>
        <w:ind w:firstLine="709"/>
        <w:jc w:val="both"/>
        <w:rPr>
          <w:rStyle w:val="FontStyle13"/>
          <w:rFonts w:ascii="Times New Roman" w:hAnsi="Times New Roman" w:cs="Times New Roman"/>
          <w:sz w:val="28"/>
          <w:szCs w:val="28"/>
        </w:rPr>
      </w:pPr>
      <w:r w:rsidRPr="001D4104">
        <w:rPr>
          <w:rStyle w:val="FontStyle13"/>
          <w:rFonts w:ascii="Times New Roman" w:hAnsi="Times New Roman" w:cs="Times New Roman"/>
          <w:sz w:val="28"/>
          <w:szCs w:val="28"/>
        </w:rPr>
        <w:t xml:space="preserve">1.1. Уполномоченные должностные лица </w:t>
      </w:r>
      <w:r w:rsidRPr="001D4104">
        <w:rPr>
          <w:rFonts w:ascii="Times New Roman" w:hAnsi="Times New Roman" w:cs="Times New Roman"/>
          <w:sz w:val="28"/>
          <w:szCs w:val="28"/>
        </w:rPr>
        <w:t xml:space="preserve">имеют право совершать следующие нотариальные действия для лиц, зарегистрированных по месту жительства или месту пребывания в сельском поселении </w:t>
      </w:r>
      <w:proofErr w:type="gramStart"/>
      <w:r w:rsidRPr="001D4104">
        <w:rPr>
          <w:rFonts w:ascii="Times New Roman" w:hAnsi="Times New Roman" w:cs="Times New Roman"/>
          <w:sz w:val="28"/>
          <w:szCs w:val="28"/>
        </w:rPr>
        <w:t>Светлый</w:t>
      </w:r>
      <w:proofErr w:type="gramEnd"/>
      <w:r w:rsidRPr="001D4104">
        <w:rPr>
          <w:rStyle w:val="FontStyle13"/>
          <w:rFonts w:ascii="Times New Roman" w:hAnsi="Times New Roman" w:cs="Times New Roman"/>
          <w:sz w:val="28"/>
          <w:szCs w:val="28"/>
        </w:rPr>
        <w:t>:</w:t>
      </w:r>
    </w:p>
    <w:p w:rsidR="0071217D" w:rsidRPr="001D4104" w:rsidRDefault="0071217D" w:rsidP="0071217D">
      <w:pPr>
        <w:pStyle w:val="a3"/>
        <w:spacing w:line="276" w:lineRule="auto"/>
        <w:ind w:firstLine="709"/>
        <w:jc w:val="both"/>
        <w:rPr>
          <w:rFonts w:ascii="Times New Roman" w:hAnsi="Times New Roman" w:cs="Times New Roman"/>
          <w:sz w:val="28"/>
          <w:szCs w:val="28"/>
        </w:rPr>
      </w:pPr>
      <w:r w:rsidRPr="001D4104">
        <w:rPr>
          <w:rStyle w:val="FontStyle13"/>
          <w:rFonts w:ascii="Times New Roman" w:hAnsi="Times New Roman" w:cs="Times New Roman"/>
          <w:sz w:val="28"/>
          <w:szCs w:val="28"/>
        </w:rPr>
        <w:t xml:space="preserve">а) удостоверять доверенности, </w:t>
      </w:r>
      <w:r w:rsidRPr="001D4104">
        <w:rPr>
          <w:rFonts w:ascii="Times New Roman" w:hAnsi="Times New Roman" w:cs="Times New Roman"/>
          <w:sz w:val="28"/>
          <w:szCs w:val="28"/>
        </w:rPr>
        <w:t xml:space="preserve">за исключением доверенностей на распоряжение недвижимым имуществом; </w:t>
      </w:r>
    </w:p>
    <w:p w:rsidR="0071217D" w:rsidRPr="007C5621" w:rsidRDefault="0071217D" w:rsidP="0071217D">
      <w:pPr>
        <w:pStyle w:val="a3"/>
        <w:spacing w:line="276" w:lineRule="auto"/>
        <w:ind w:firstLine="709"/>
        <w:jc w:val="both"/>
        <w:rPr>
          <w:rStyle w:val="FontStyle13"/>
          <w:rFonts w:ascii="Times New Roman" w:hAnsi="Times New Roman" w:cs="Times New Roman"/>
          <w:sz w:val="28"/>
          <w:szCs w:val="28"/>
        </w:rPr>
      </w:pPr>
      <w:r>
        <w:rPr>
          <w:rStyle w:val="FontStyle13"/>
          <w:rFonts w:ascii="Times New Roman" w:hAnsi="Times New Roman" w:cs="Times New Roman"/>
          <w:sz w:val="28"/>
          <w:szCs w:val="28"/>
        </w:rPr>
        <w:t>б)</w:t>
      </w:r>
      <w:r w:rsidRPr="001D4104">
        <w:rPr>
          <w:rStyle w:val="FontStyle13"/>
          <w:rFonts w:ascii="Times New Roman" w:hAnsi="Times New Roman" w:cs="Times New Roman"/>
          <w:sz w:val="28"/>
          <w:szCs w:val="28"/>
        </w:rPr>
        <w:t xml:space="preserve"> </w:t>
      </w:r>
      <w:r w:rsidRPr="001D4104">
        <w:rPr>
          <w:rFonts w:ascii="Times New Roman" w:hAnsi="Times New Roman" w:cs="Times New Roman"/>
          <w:sz w:val="28"/>
          <w:szCs w:val="28"/>
        </w:rPr>
        <w:t xml:space="preserve">принимать меры по охране </w:t>
      </w:r>
      <w:r>
        <w:rPr>
          <w:rFonts w:ascii="Times New Roman" w:hAnsi="Times New Roman" w:cs="Times New Roman"/>
          <w:sz w:val="28"/>
          <w:szCs w:val="28"/>
        </w:rPr>
        <w:t>путем производства описи наследственного имущества</w:t>
      </w:r>
      <w:r w:rsidRPr="007C5621">
        <w:rPr>
          <w:rStyle w:val="FontStyle13"/>
          <w:rFonts w:ascii="Times New Roman" w:hAnsi="Times New Roman" w:cs="Times New Roman"/>
          <w:sz w:val="28"/>
          <w:szCs w:val="28"/>
        </w:rPr>
        <w:t>;</w:t>
      </w:r>
    </w:p>
    <w:p w:rsidR="0071217D" w:rsidRPr="007C5621" w:rsidRDefault="0071217D" w:rsidP="0071217D">
      <w:pPr>
        <w:pStyle w:val="a3"/>
        <w:spacing w:line="276" w:lineRule="auto"/>
        <w:ind w:firstLine="709"/>
        <w:jc w:val="both"/>
        <w:rPr>
          <w:rStyle w:val="FontStyle13"/>
          <w:rFonts w:ascii="Times New Roman" w:hAnsi="Times New Roman" w:cs="Times New Roman"/>
          <w:sz w:val="28"/>
          <w:szCs w:val="28"/>
        </w:rPr>
      </w:pPr>
      <w:r>
        <w:rPr>
          <w:rStyle w:val="FontStyle13"/>
          <w:rFonts w:ascii="Times New Roman" w:hAnsi="Times New Roman" w:cs="Times New Roman"/>
          <w:sz w:val="28"/>
          <w:szCs w:val="28"/>
        </w:rPr>
        <w:t xml:space="preserve">в) </w:t>
      </w:r>
      <w:r w:rsidRPr="007C5621">
        <w:rPr>
          <w:rStyle w:val="FontStyle13"/>
          <w:rFonts w:ascii="Times New Roman" w:hAnsi="Times New Roman" w:cs="Times New Roman"/>
          <w:sz w:val="28"/>
          <w:szCs w:val="28"/>
        </w:rPr>
        <w:t>свидетельствовать верность копий документов и выписок из них;</w:t>
      </w:r>
    </w:p>
    <w:p w:rsidR="0071217D" w:rsidRDefault="0071217D" w:rsidP="0071217D">
      <w:pPr>
        <w:pStyle w:val="a3"/>
        <w:spacing w:line="276" w:lineRule="auto"/>
        <w:ind w:firstLine="709"/>
        <w:jc w:val="both"/>
        <w:rPr>
          <w:rStyle w:val="FontStyle13"/>
          <w:rFonts w:ascii="Times New Roman" w:hAnsi="Times New Roman" w:cs="Times New Roman"/>
          <w:sz w:val="28"/>
          <w:szCs w:val="28"/>
        </w:rPr>
      </w:pPr>
      <w:r>
        <w:rPr>
          <w:rStyle w:val="FontStyle13"/>
          <w:rFonts w:ascii="Times New Roman" w:hAnsi="Times New Roman" w:cs="Times New Roman"/>
          <w:sz w:val="28"/>
          <w:szCs w:val="28"/>
        </w:rPr>
        <w:t xml:space="preserve">г) </w:t>
      </w:r>
      <w:r w:rsidRPr="007C5621">
        <w:rPr>
          <w:rStyle w:val="FontStyle13"/>
          <w:rFonts w:ascii="Times New Roman" w:hAnsi="Times New Roman" w:cs="Times New Roman"/>
          <w:sz w:val="28"/>
          <w:szCs w:val="28"/>
        </w:rPr>
        <w:t>свидетельствовать подлинность подписи на документах</w:t>
      </w:r>
      <w:r>
        <w:rPr>
          <w:rStyle w:val="FontStyle13"/>
          <w:rFonts w:ascii="Times New Roman" w:hAnsi="Times New Roman" w:cs="Times New Roman"/>
          <w:sz w:val="28"/>
          <w:szCs w:val="28"/>
        </w:rPr>
        <w:t>;</w:t>
      </w:r>
    </w:p>
    <w:p w:rsidR="0071217D" w:rsidRDefault="0071217D" w:rsidP="0071217D">
      <w:pPr>
        <w:autoSpaceDE w:val="0"/>
        <w:autoSpaceDN w:val="0"/>
        <w:adjustRightInd w:val="0"/>
        <w:spacing w:after="0"/>
        <w:ind w:firstLine="709"/>
        <w:jc w:val="both"/>
        <w:rPr>
          <w:rFonts w:ascii="Times New Roman" w:hAnsi="Times New Roman" w:cs="Times New Roman"/>
          <w:sz w:val="28"/>
          <w:szCs w:val="28"/>
        </w:rPr>
      </w:pPr>
      <w:r>
        <w:rPr>
          <w:rStyle w:val="FontStyle13"/>
          <w:rFonts w:ascii="Times New Roman" w:hAnsi="Times New Roman" w:cs="Times New Roman"/>
          <w:sz w:val="28"/>
          <w:szCs w:val="28"/>
        </w:rPr>
        <w:t>д)</w:t>
      </w:r>
      <w:r>
        <w:rPr>
          <w:rFonts w:ascii="Times New Roman" w:hAnsi="Times New Roman" w:cs="Times New Roman"/>
          <w:sz w:val="28"/>
          <w:szCs w:val="28"/>
        </w:rPr>
        <w:t xml:space="preserve"> удостоверять сведения о лицах в случаях, предусмотренных законодательством Российской Федерации;</w:t>
      </w:r>
    </w:p>
    <w:p w:rsidR="0071217D" w:rsidRDefault="0071217D" w:rsidP="0071217D">
      <w:pPr>
        <w:autoSpaceDE w:val="0"/>
        <w:autoSpaceDN w:val="0"/>
        <w:adjustRightInd w:val="0"/>
        <w:spacing w:after="0"/>
        <w:ind w:firstLine="709"/>
        <w:jc w:val="both"/>
        <w:rPr>
          <w:rFonts w:ascii="Times New Roman" w:hAnsi="Times New Roman" w:cs="Times New Roman"/>
          <w:sz w:val="28"/>
          <w:szCs w:val="28"/>
        </w:rPr>
      </w:pPr>
      <w:r>
        <w:rPr>
          <w:rStyle w:val="FontStyle13"/>
          <w:rFonts w:ascii="Times New Roman" w:hAnsi="Times New Roman" w:cs="Times New Roman"/>
          <w:sz w:val="28"/>
          <w:szCs w:val="28"/>
        </w:rPr>
        <w:t xml:space="preserve">е) </w:t>
      </w:r>
      <w:r>
        <w:rPr>
          <w:rFonts w:ascii="Times New Roman" w:hAnsi="Times New Roman" w:cs="Times New Roman"/>
          <w:sz w:val="28"/>
          <w:szCs w:val="28"/>
        </w:rPr>
        <w:t>удостоверять факт нахождения гражданина в живых;</w:t>
      </w:r>
    </w:p>
    <w:p w:rsidR="0071217D" w:rsidRDefault="0071217D" w:rsidP="0071217D">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ж)  удостоверять факт нахождения гражданина в определенном месте;</w:t>
      </w:r>
    </w:p>
    <w:p w:rsidR="0071217D" w:rsidRDefault="0071217D" w:rsidP="0071217D">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з) удостоверять тождественность гражданина с лицом, изображенным на фотографии;</w:t>
      </w:r>
    </w:p>
    <w:p w:rsidR="0071217D" w:rsidRDefault="0071217D" w:rsidP="0071217D">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и) удостоверять время предъявления документов;</w:t>
      </w:r>
    </w:p>
    <w:p w:rsidR="0071217D" w:rsidRDefault="0071217D" w:rsidP="0071217D">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к)  удостоверять равнозначность электронного документа документу на бумажном носителе;</w:t>
      </w:r>
    </w:p>
    <w:p w:rsidR="0071217D" w:rsidRDefault="0071217D" w:rsidP="0071217D">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л) удостоверять равнозначность документа на бумажном носителе электронному документу;</w:t>
      </w:r>
    </w:p>
    <w:p w:rsidR="0071217D" w:rsidRDefault="0071217D" w:rsidP="0071217D">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м) удостоверять тождественность собственноручной подписи инвалида по зрению, проживающего на территории соответствующего поселения или </w:t>
      </w:r>
    </w:p>
    <w:p w:rsidR="0071217D" w:rsidRDefault="0071217D" w:rsidP="0071217D">
      <w:pPr>
        <w:autoSpaceDE w:val="0"/>
        <w:autoSpaceDN w:val="0"/>
        <w:adjustRightInd w:val="0"/>
        <w:spacing w:after="0"/>
        <w:jc w:val="both"/>
        <w:rPr>
          <w:rStyle w:val="FontStyle13"/>
          <w:rFonts w:ascii="Times New Roman" w:hAnsi="Times New Roman" w:cs="Times New Roman"/>
          <w:sz w:val="28"/>
          <w:szCs w:val="28"/>
        </w:rPr>
      </w:pPr>
      <w:r>
        <w:rPr>
          <w:rFonts w:ascii="Times New Roman" w:hAnsi="Times New Roman" w:cs="Times New Roman"/>
          <w:sz w:val="28"/>
          <w:szCs w:val="28"/>
        </w:rPr>
        <w:t>муниципального района, с факсимильным воспроизведением его собственноручной подписи</w:t>
      </w:r>
      <w:proofErr w:type="gramStart"/>
      <w:r>
        <w:rPr>
          <w:rFonts w:ascii="Times New Roman" w:hAnsi="Times New Roman" w:cs="Times New Roman"/>
          <w:sz w:val="28"/>
          <w:szCs w:val="28"/>
        </w:rPr>
        <w:t>.».</w:t>
      </w:r>
      <w:proofErr w:type="gramEnd"/>
    </w:p>
    <w:p w:rsidR="0071217D" w:rsidRDefault="0071217D" w:rsidP="0071217D">
      <w:pPr>
        <w:pStyle w:val="a3"/>
        <w:spacing w:line="276" w:lineRule="auto"/>
        <w:ind w:firstLine="709"/>
        <w:jc w:val="both"/>
        <w:rPr>
          <w:rStyle w:val="FontStyle13"/>
          <w:rFonts w:ascii="Times New Roman" w:hAnsi="Times New Roman" w:cs="Times New Roman"/>
          <w:sz w:val="28"/>
          <w:szCs w:val="28"/>
        </w:rPr>
      </w:pPr>
      <w:r>
        <w:rPr>
          <w:rStyle w:val="FontStyle13"/>
          <w:rFonts w:ascii="Times New Roman" w:hAnsi="Times New Roman" w:cs="Times New Roman"/>
          <w:sz w:val="28"/>
          <w:szCs w:val="28"/>
        </w:rPr>
        <w:t>2. Настоящее распоряжение распространяется на правоотношения, возникшие с 01.09.2019.</w:t>
      </w:r>
    </w:p>
    <w:p w:rsidR="0071217D" w:rsidRDefault="0071217D" w:rsidP="0071217D">
      <w:pPr>
        <w:pStyle w:val="a3"/>
        <w:spacing w:line="276" w:lineRule="auto"/>
        <w:ind w:firstLine="709"/>
        <w:jc w:val="both"/>
        <w:rPr>
          <w:rFonts w:ascii="Times New Roman" w:hAnsi="Times New Roman" w:cs="Times New Roman"/>
          <w:sz w:val="28"/>
          <w:szCs w:val="28"/>
        </w:rPr>
      </w:pPr>
      <w:r>
        <w:rPr>
          <w:rStyle w:val="FontStyle13"/>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Опубликовать настоящее распоряжение в печатном издании органов местного самоуправления сельского поселения Светлый </w:t>
      </w:r>
      <w:r>
        <w:rPr>
          <w:rFonts w:ascii="Times New Roman" w:hAnsi="Times New Roman"/>
          <w:sz w:val="28"/>
          <w:szCs w:val="28"/>
        </w:rPr>
        <w:t>«Светловский Вестник» и разместить на официальном веб-сайте органов местного самоуправления сельского поселения Светлый.</w:t>
      </w:r>
      <w:proofErr w:type="gramEnd"/>
    </w:p>
    <w:p w:rsidR="0071217D" w:rsidRDefault="0071217D" w:rsidP="0071217D">
      <w:pPr>
        <w:pStyle w:val="a3"/>
        <w:spacing w:line="276" w:lineRule="auto"/>
        <w:jc w:val="both"/>
        <w:rPr>
          <w:rStyle w:val="FontStyle13"/>
          <w:rFonts w:ascii="Times New Roman" w:hAnsi="Times New Roman" w:cs="Times New Roman"/>
          <w:sz w:val="28"/>
          <w:szCs w:val="28"/>
        </w:rPr>
      </w:pPr>
    </w:p>
    <w:p w:rsidR="0071217D" w:rsidRDefault="0071217D" w:rsidP="0071217D">
      <w:pPr>
        <w:pStyle w:val="a3"/>
        <w:spacing w:line="276" w:lineRule="auto"/>
        <w:ind w:firstLine="709"/>
        <w:jc w:val="both"/>
        <w:rPr>
          <w:rStyle w:val="FontStyle13"/>
          <w:rFonts w:ascii="Times New Roman" w:hAnsi="Times New Roman" w:cs="Times New Roman"/>
          <w:sz w:val="28"/>
          <w:szCs w:val="28"/>
        </w:rPr>
      </w:pPr>
    </w:p>
    <w:p w:rsidR="0071217D" w:rsidRPr="00927874" w:rsidRDefault="0071217D" w:rsidP="0071217D">
      <w:pPr>
        <w:pStyle w:val="a3"/>
        <w:spacing w:line="276" w:lineRule="auto"/>
        <w:ind w:firstLine="709"/>
        <w:jc w:val="both"/>
        <w:rPr>
          <w:rFonts w:ascii="Times New Roman" w:hAnsi="Times New Roman" w:cs="Times New Roman"/>
          <w:sz w:val="28"/>
          <w:szCs w:val="28"/>
        </w:rPr>
      </w:pPr>
      <w:r>
        <w:rPr>
          <w:rStyle w:val="FontStyle13"/>
          <w:rFonts w:ascii="Times New Roman" w:hAnsi="Times New Roman" w:cs="Times New Roman"/>
          <w:sz w:val="28"/>
          <w:szCs w:val="28"/>
        </w:rPr>
        <w:t>И.о. главы поселения                                           Е.Н. Тодорова</w:t>
      </w:r>
    </w:p>
    <w:p w:rsidR="0071217D" w:rsidRPr="00274FA7" w:rsidRDefault="0071217D" w:rsidP="0071217D">
      <w:pPr>
        <w:pStyle w:val="a3"/>
        <w:rPr>
          <w:rFonts w:ascii="Times New Roman" w:hAnsi="Times New Roman"/>
          <w:b/>
          <w:sz w:val="28"/>
          <w:szCs w:val="28"/>
          <w:u w:val="single"/>
        </w:rPr>
      </w:pPr>
      <w:r>
        <w:rPr>
          <w:rFonts w:ascii="Times New Roman" w:hAnsi="Times New Roman"/>
          <w:sz w:val="28"/>
          <w:szCs w:val="28"/>
        </w:rPr>
        <w:lastRenderedPageBreak/>
        <w:t xml:space="preserve">                                               </w:t>
      </w:r>
      <w:r w:rsidRPr="00D057E8">
        <w:rPr>
          <w:rFonts w:ascii="Times New Roman" w:hAnsi="Times New Roman"/>
          <w:sz w:val="28"/>
          <w:szCs w:val="28"/>
        </w:rPr>
        <w:t>АДМИНИСТРАЦИЯ</w:t>
      </w:r>
      <w:r>
        <w:rPr>
          <w:rFonts w:ascii="Times New Roman" w:hAnsi="Times New Roman"/>
          <w:sz w:val="28"/>
          <w:szCs w:val="28"/>
        </w:rPr>
        <w:t xml:space="preserve">                                 </w:t>
      </w:r>
      <w:r w:rsidRPr="00BB44CD">
        <w:rPr>
          <w:rFonts w:ascii="Times New Roman" w:hAnsi="Times New Roman"/>
          <w:b/>
          <w:sz w:val="28"/>
          <w:szCs w:val="28"/>
          <w:u w:val="single"/>
        </w:rPr>
        <w:t xml:space="preserve"> </w:t>
      </w:r>
      <w:r>
        <w:rPr>
          <w:rFonts w:ascii="Times New Roman" w:hAnsi="Times New Roman"/>
          <w:sz w:val="28"/>
          <w:szCs w:val="28"/>
        </w:rPr>
        <w:t xml:space="preserve">    </w:t>
      </w:r>
    </w:p>
    <w:p w:rsidR="0071217D" w:rsidRPr="00D057E8" w:rsidRDefault="0071217D" w:rsidP="0071217D">
      <w:pPr>
        <w:pStyle w:val="a3"/>
        <w:jc w:val="center"/>
        <w:rPr>
          <w:rFonts w:ascii="Times New Roman" w:hAnsi="Times New Roman"/>
          <w:sz w:val="28"/>
          <w:szCs w:val="28"/>
        </w:rPr>
      </w:pPr>
      <w:r w:rsidRPr="00D057E8">
        <w:rPr>
          <w:rFonts w:ascii="Times New Roman" w:hAnsi="Times New Roman"/>
          <w:sz w:val="28"/>
          <w:szCs w:val="28"/>
        </w:rPr>
        <w:t xml:space="preserve">СЕЛЬСКОГО ПОСЕЛЕНИЯ </w:t>
      </w:r>
      <w:proofErr w:type="gramStart"/>
      <w:r w:rsidRPr="00D057E8">
        <w:rPr>
          <w:rFonts w:ascii="Times New Roman" w:hAnsi="Times New Roman"/>
          <w:sz w:val="28"/>
          <w:szCs w:val="28"/>
        </w:rPr>
        <w:t>СВЕТЛЫЙ</w:t>
      </w:r>
      <w:proofErr w:type="gramEnd"/>
    </w:p>
    <w:p w:rsidR="0071217D" w:rsidRPr="00D057E8" w:rsidRDefault="0071217D" w:rsidP="0071217D">
      <w:pPr>
        <w:pStyle w:val="a3"/>
        <w:jc w:val="center"/>
        <w:rPr>
          <w:rFonts w:ascii="Times New Roman" w:hAnsi="Times New Roman"/>
          <w:sz w:val="28"/>
          <w:szCs w:val="28"/>
        </w:rPr>
      </w:pPr>
      <w:r w:rsidRPr="00D057E8">
        <w:rPr>
          <w:rFonts w:ascii="Times New Roman" w:hAnsi="Times New Roman"/>
          <w:sz w:val="28"/>
          <w:szCs w:val="28"/>
        </w:rPr>
        <w:t>Берёзовского района</w:t>
      </w:r>
    </w:p>
    <w:p w:rsidR="0071217D" w:rsidRPr="00D057E8" w:rsidRDefault="0071217D" w:rsidP="0071217D">
      <w:pPr>
        <w:pStyle w:val="a3"/>
        <w:jc w:val="center"/>
        <w:rPr>
          <w:rFonts w:ascii="Times New Roman" w:hAnsi="Times New Roman"/>
          <w:sz w:val="28"/>
          <w:szCs w:val="28"/>
        </w:rPr>
      </w:pPr>
      <w:r w:rsidRPr="00D057E8">
        <w:rPr>
          <w:rFonts w:ascii="Times New Roman" w:hAnsi="Times New Roman"/>
          <w:sz w:val="28"/>
          <w:szCs w:val="28"/>
        </w:rPr>
        <w:t>Ханты-Мансийского автономного округа - Югры</w:t>
      </w:r>
    </w:p>
    <w:p w:rsidR="0071217D" w:rsidRPr="00D057E8" w:rsidRDefault="0071217D" w:rsidP="0071217D">
      <w:pPr>
        <w:pStyle w:val="a3"/>
        <w:jc w:val="center"/>
        <w:rPr>
          <w:rFonts w:ascii="Times New Roman" w:hAnsi="Times New Roman"/>
          <w:b/>
          <w:sz w:val="28"/>
          <w:szCs w:val="28"/>
        </w:rPr>
      </w:pPr>
    </w:p>
    <w:p w:rsidR="0071217D" w:rsidRPr="00D057E8" w:rsidRDefault="0071217D" w:rsidP="0071217D">
      <w:pPr>
        <w:pStyle w:val="a3"/>
        <w:jc w:val="center"/>
        <w:rPr>
          <w:rFonts w:ascii="Times New Roman" w:hAnsi="Times New Roman"/>
          <w:sz w:val="28"/>
          <w:szCs w:val="28"/>
        </w:rPr>
      </w:pPr>
      <w:r w:rsidRPr="00D057E8">
        <w:rPr>
          <w:rFonts w:ascii="Times New Roman" w:hAnsi="Times New Roman"/>
          <w:sz w:val="28"/>
          <w:szCs w:val="28"/>
        </w:rPr>
        <w:t>ПОСТАНОВЛЕНИЕ</w:t>
      </w:r>
    </w:p>
    <w:p w:rsidR="0071217D" w:rsidRPr="00D057E8" w:rsidRDefault="0071217D" w:rsidP="0071217D">
      <w:pPr>
        <w:pStyle w:val="a3"/>
        <w:jc w:val="center"/>
        <w:rPr>
          <w:rFonts w:ascii="Times New Roman" w:hAnsi="Times New Roman"/>
          <w:sz w:val="28"/>
          <w:szCs w:val="28"/>
        </w:rPr>
      </w:pPr>
    </w:p>
    <w:p w:rsidR="0071217D" w:rsidRPr="00D057E8" w:rsidRDefault="0071217D" w:rsidP="0071217D">
      <w:pPr>
        <w:pStyle w:val="a3"/>
        <w:rPr>
          <w:rFonts w:ascii="Times New Roman" w:hAnsi="Times New Roman"/>
          <w:sz w:val="28"/>
          <w:szCs w:val="28"/>
        </w:rPr>
      </w:pPr>
      <w:r w:rsidRPr="00D057E8">
        <w:rPr>
          <w:rFonts w:ascii="Times New Roman" w:hAnsi="Times New Roman"/>
          <w:sz w:val="28"/>
          <w:szCs w:val="28"/>
          <w:u w:val="single"/>
        </w:rPr>
        <w:t xml:space="preserve">от </w:t>
      </w:r>
      <w:r>
        <w:rPr>
          <w:rFonts w:ascii="Times New Roman" w:hAnsi="Times New Roman"/>
          <w:sz w:val="28"/>
          <w:szCs w:val="28"/>
          <w:u w:val="single"/>
        </w:rPr>
        <w:t>13.09.2019</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D057E8">
        <w:rPr>
          <w:rFonts w:ascii="Times New Roman" w:hAnsi="Times New Roman"/>
          <w:sz w:val="28"/>
          <w:szCs w:val="28"/>
        </w:rPr>
        <w:t xml:space="preserve">№ </w:t>
      </w:r>
      <w:r>
        <w:rPr>
          <w:rFonts w:ascii="Times New Roman" w:hAnsi="Times New Roman"/>
          <w:sz w:val="28"/>
          <w:szCs w:val="28"/>
        </w:rPr>
        <w:t>140</w:t>
      </w:r>
    </w:p>
    <w:p w:rsidR="0071217D" w:rsidRDefault="0071217D" w:rsidP="0071217D">
      <w:pPr>
        <w:pStyle w:val="a3"/>
        <w:jc w:val="both"/>
        <w:rPr>
          <w:rFonts w:ascii="Times New Roman" w:hAnsi="Times New Roman"/>
          <w:sz w:val="28"/>
          <w:szCs w:val="28"/>
        </w:rPr>
      </w:pPr>
      <w:r w:rsidRPr="00D057E8">
        <w:rPr>
          <w:rFonts w:ascii="Times New Roman" w:hAnsi="Times New Roman"/>
          <w:sz w:val="28"/>
          <w:szCs w:val="28"/>
        </w:rPr>
        <w:t>пос. Светлый</w:t>
      </w:r>
    </w:p>
    <w:p w:rsidR="0071217D" w:rsidRPr="009409E8" w:rsidRDefault="0071217D" w:rsidP="0071217D">
      <w:pPr>
        <w:autoSpaceDE w:val="0"/>
        <w:autoSpaceDN w:val="0"/>
        <w:adjustRightInd w:val="0"/>
        <w:spacing w:after="0" w:line="240" w:lineRule="auto"/>
        <w:jc w:val="center"/>
        <w:rPr>
          <w:rFonts w:ascii="Times New Roman" w:eastAsia="Times New Roman" w:hAnsi="Times New Roman"/>
          <w:b/>
          <w:bCs/>
          <w:kern w:val="28"/>
          <w:sz w:val="28"/>
          <w:szCs w:val="28"/>
          <w:lang w:eastAsia="ru-RU"/>
        </w:rPr>
      </w:pPr>
    </w:p>
    <w:p w:rsidR="0071217D" w:rsidRPr="00842429" w:rsidRDefault="0071217D" w:rsidP="0071217D">
      <w:pPr>
        <w:autoSpaceDE w:val="0"/>
        <w:autoSpaceDN w:val="0"/>
        <w:adjustRightInd w:val="0"/>
        <w:spacing w:after="0" w:line="240" w:lineRule="auto"/>
        <w:ind w:right="3967"/>
        <w:jc w:val="both"/>
        <w:rPr>
          <w:rFonts w:ascii="Times New Roman" w:eastAsia="Times New Roman" w:hAnsi="Times New Roman"/>
          <w:b/>
          <w:bCs/>
          <w:i/>
          <w:kern w:val="28"/>
          <w:sz w:val="28"/>
          <w:szCs w:val="28"/>
          <w:lang w:eastAsia="ru-RU"/>
        </w:rPr>
      </w:pPr>
      <w:r>
        <w:rPr>
          <w:rFonts w:ascii="Times New Roman" w:eastAsia="Times New Roman" w:hAnsi="Times New Roman"/>
          <w:b/>
          <w:bCs/>
          <w:kern w:val="28"/>
          <w:sz w:val="28"/>
          <w:szCs w:val="28"/>
          <w:lang w:eastAsia="ru-RU"/>
        </w:rPr>
        <w:t xml:space="preserve">Об утверждении Положения о случаях и порядке посещения субъектами общественного контроля органов местного самоуправления, муниципальных организаций сельского поселения </w:t>
      </w:r>
      <w:proofErr w:type="gramStart"/>
      <w:r>
        <w:rPr>
          <w:rFonts w:ascii="Times New Roman" w:eastAsia="Times New Roman" w:hAnsi="Times New Roman"/>
          <w:b/>
          <w:bCs/>
          <w:kern w:val="28"/>
          <w:sz w:val="28"/>
          <w:szCs w:val="28"/>
          <w:lang w:eastAsia="ru-RU"/>
        </w:rPr>
        <w:t>Светлый</w:t>
      </w:r>
      <w:proofErr w:type="gramEnd"/>
      <w:r>
        <w:rPr>
          <w:rFonts w:ascii="Times New Roman" w:eastAsia="Times New Roman" w:hAnsi="Times New Roman"/>
          <w:b/>
          <w:bCs/>
          <w:kern w:val="28"/>
          <w:sz w:val="28"/>
          <w:szCs w:val="28"/>
          <w:lang w:eastAsia="ru-RU"/>
        </w:rPr>
        <w:t xml:space="preserve"> </w:t>
      </w:r>
    </w:p>
    <w:p w:rsidR="0071217D" w:rsidRPr="009409E8" w:rsidRDefault="0071217D" w:rsidP="0071217D">
      <w:pPr>
        <w:autoSpaceDE w:val="0"/>
        <w:autoSpaceDN w:val="0"/>
        <w:adjustRightInd w:val="0"/>
        <w:spacing w:after="0" w:line="240" w:lineRule="auto"/>
        <w:jc w:val="both"/>
        <w:rPr>
          <w:rFonts w:ascii="Times New Roman" w:eastAsia="Times New Roman" w:hAnsi="Times New Roman"/>
          <w:kern w:val="28"/>
          <w:sz w:val="28"/>
          <w:szCs w:val="28"/>
          <w:lang w:eastAsia="ru-RU"/>
        </w:rPr>
      </w:pPr>
    </w:p>
    <w:p w:rsidR="0071217D" w:rsidRDefault="0071217D" w:rsidP="0071217D">
      <w:pPr>
        <w:autoSpaceDE w:val="0"/>
        <w:autoSpaceDN w:val="0"/>
        <w:adjustRightInd w:val="0"/>
        <w:spacing w:after="0" w:line="240" w:lineRule="auto"/>
        <w:ind w:firstLine="709"/>
        <w:jc w:val="both"/>
        <w:rPr>
          <w:rFonts w:ascii="Times New Roman" w:eastAsia="Times New Roman" w:hAnsi="Times New Roman"/>
          <w:kern w:val="28"/>
          <w:sz w:val="28"/>
          <w:szCs w:val="28"/>
          <w:lang w:eastAsia="ru-RU"/>
        </w:rPr>
      </w:pPr>
      <w:r w:rsidRPr="00A7144A">
        <w:rPr>
          <w:rFonts w:ascii="Times New Roman" w:eastAsia="Times New Roman" w:hAnsi="Times New Roman"/>
          <w:kern w:val="28"/>
          <w:sz w:val="28"/>
          <w:szCs w:val="28"/>
          <w:lang w:eastAsia="ru-RU"/>
        </w:rPr>
        <w:t>В соответствии со статьей 10</w:t>
      </w:r>
      <w:r>
        <w:rPr>
          <w:rFonts w:ascii="Times New Roman" w:eastAsia="Times New Roman" w:hAnsi="Times New Roman"/>
          <w:kern w:val="28"/>
          <w:sz w:val="28"/>
          <w:szCs w:val="28"/>
          <w:lang w:eastAsia="ru-RU"/>
        </w:rPr>
        <w:t xml:space="preserve"> </w:t>
      </w:r>
      <w:r w:rsidRPr="00A7144A">
        <w:rPr>
          <w:rFonts w:ascii="Times New Roman" w:eastAsia="Times New Roman" w:hAnsi="Times New Roman"/>
          <w:kern w:val="28"/>
          <w:sz w:val="28"/>
          <w:szCs w:val="28"/>
          <w:lang w:eastAsia="ru-RU"/>
        </w:rPr>
        <w:t xml:space="preserve">Федерального закона от 21 июля 2014 года № 212-ФЗ «Об основах общественного контроля в Российской Федерации», </w:t>
      </w:r>
      <w:r>
        <w:rPr>
          <w:rFonts w:ascii="Times New Roman" w:eastAsia="Times New Roman" w:hAnsi="Times New Roman"/>
          <w:kern w:val="28"/>
          <w:sz w:val="28"/>
          <w:szCs w:val="28"/>
          <w:lang w:eastAsia="ru-RU"/>
        </w:rPr>
        <w:t xml:space="preserve">уставом сельского поселения </w:t>
      </w:r>
      <w:proofErr w:type="gramStart"/>
      <w:r>
        <w:rPr>
          <w:rFonts w:ascii="Times New Roman" w:eastAsia="Times New Roman" w:hAnsi="Times New Roman"/>
          <w:kern w:val="28"/>
          <w:sz w:val="28"/>
          <w:szCs w:val="28"/>
          <w:lang w:eastAsia="ru-RU"/>
        </w:rPr>
        <w:t>Светлый</w:t>
      </w:r>
      <w:proofErr w:type="gramEnd"/>
      <w:r>
        <w:rPr>
          <w:rFonts w:ascii="Times New Roman" w:eastAsia="Times New Roman" w:hAnsi="Times New Roman"/>
          <w:kern w:val="28"/>
          <w:sz w:val="28"/>
          <w:szCs w:val="28"/>
          <w:lang w:eastAsia="ru-RU"/>
        </w:rPr>
        <w:t>,</w:t>
      </w:r>
    </w:p>
    <w:p w:rsidR="0071217D" w:rsidRPr="007012FB" w:rsidRDefault="0071217D" w:rsidP="0071217D">
      <w:pPr>
        <w:autoSpaceDE w:val="0"/>
        <w:autoSpaceDN w:val="0"/>
        <w:adjustRightInd w:val="0"/>
        <w:spacing w:after="0" w:line="240" w:lineRule="auto"/>
        <w:ind w:firstLine="709"/>
        <w:jc w:val="both"/>
        <w:rPr>
          <w:rFonts w:ascii="Times New Roman" w:eastAsia="Times New Roman" w:hAnsi="Times New Roman"/>
          <w:kern w:val="28"/>
          <w:sz w:val="28"/>
          <w:szCs w:val="28"/>
          <w:lang w:eastAsia="ru-RU"/>
        </w:rPr>
      </w:pPr>
      <w:r w:rsidRPr="00A7144A">
        <w:rPr>
          <w:rFonts w:ascii="Times New Roman" w:eastAsia="Times New Roman" w:hAnsi="Times New Roman"/>
          <w:kern w:val="28"/>
          <w:sz w:val="28"/>
          <w:szCs w:val="28"/>
          <w:lang w:eastAsia="ru-RU"/>
        </w:rPr>
        <w:t xml:space="preserve">1. Утвердить </w:t>
      </w:r>
      <w:r>
        <w:rPr>
          <w:rFonts w:ascii="Times New Roman" w:eastAsia="Times New Roman" w:hAnsi="Times New Roman"/>
          <w:kern w:val="28"/>
          <w:sz w:val="28"/>
          <w:szCs w:val="28"/>
          <w:lang w:eastAsia="ru-RU"/>
        </w:rPr>
        <w:t>«</w:t>
      </w:r>
      <w:r w:rsidRPr="00A7144A">
        <w:rPr>
          <w:rFonts w:ascii="Times New Roman" w:eastAsia="Times New Roman" w:hAnsi="Times New Roman"/>
          <w:kern w:val="28"/>
          <w:sz w:val="28"/>
          <w:szCs w:val="28"/>
          <w:lang w:eastAsia="ru-RU"/>
        </w:rPr>
        <w:t>Положение о</w:t>
      </w:r>
      <w:r>
        <w:rPr>
          <w:rFonts w:ascii="Times New Roman" w:eastAsia="Times New Roman" w:hAnsi="Times New Roman"/>
          <w:kern w:val="28"/>
          <w:sz w:val="28"/>
          <w:szCs w:val="28"/>
          <w:lang w:eastAsia="ru-RU"/>
        </w:rPr>
        <w:t xml:space="preserve"> </w:t>
      </w:r>
      <w:r w:rsidRPr="00A7144A">
        <w:rPr>
          <w:rFonts w:ascii="Times New Roman" w:eastAsia="Times New Roman" w:hAnsi="Times New Roman"/>
          <w:kern w:val="28"/>
          <w:sz w:val="28"/>
          <w:szCs w:val="28"/>
          <w:lang w:eastAsia="ru-RU"/>
        </w:rPr>
        <w:t xml:space="preserve">случаях </w:t>
      </w:r>
      <w:r>
        <w:rPr>
          <w:rFonts w:ascii="Times New Roman" w:eastAsia="Times New Roman" w:hAnsi="Times New Roman"/>
          <w:kern w:val="28"/>
          <w:sz w:val="28"/>
          <w:szCs w:val="28"/>
          <w:lang w:eastAsia="ru-RU"/>
        </w:rPr>
        <w:t xml:space="preserve">и </w:t>
      </w:r>
      <w:r w:rsidRPr="00A7144A">
        <w:rPr>
          <w:rFonts w:ascii="Times New Roman" w:eastAsia="Times New Roman" w:hAnsi="Times New Roman"/>
          <w:kern w:val="28"/>
          <w:sz w:val="28"/>
          <w:szCs w:val="28"/>
          <w:lang w:eastAsia="ru-RU"/>
        </w:rPr>
        <w:t>порядке посещения субъектами общественного контроля органов местного самоуправления, муниципальных организаций</w:t>
      </w:r>
      <w:r>
        <w:rPr>
          <w:rFonts w:ascii="Times New Roman" w:eastAsia="Times New Roman" w:hAnsi="Times New Roman"/>
          <w:kern w:val="28"/>
          <w:sz w:val="28"/>
          <w:szCs w:val="28"/>
          <w:lang w:eastAsia="ru-RU"/>
        </w:rPr>
        <w:t xml:space="preserve"> </w:t>
      </w:r>
      <w:r w:rsidRPr="007012FB">
        <w:rPr>
          <w:rFonts w:ascii="Times New Roman" w:eastAsia="Times New Roman" w:hAnsi="Times New Roman"/>
          <w:kern w:val="28"/>
          <w:sz w:val="28"/>
          <w:szCs w:val="28"/>
          <w:lang w:eastAsia="ru-RU"/>
        </w:rPr>
        <w:t xml:space="preserve">сельского поселения </w:t>
      </w:r>
      <w:proofErr w:type="gramStart"/>
      <w:r w:rsidRPr="007012FB">
        <w:rPr>
          <w:rFonts w:ascii="Times New Roman" w:eastAsia="Times New Roman" w:hAnsi="Times New Roman"/>
          <w:kern w:val="28"/>
          <w:sz w:val="28"/>
          <w:szCs w:val="28"/>
          <w:lang w:eastAsia="ru-RU"/>
        </w:rPr>
        <w:t>Светлый</w:t>
      </w:r>
      <w:proofErr w:type="gramEnd"/>
      <w:r w:rsidRPr="007012FB">
        <w:rPr>
          <w:rFonts w:ascii="Times New Roman" w:eastAsia="Times New Roman" w:hAnsi="Times New Roman"/>
          <w:kern w:val="28"/>
          <w:sz w:val="28"/>
          <w:szCs w:val="28"/>
          <w:lang w:eastAsia="ru-RU"/>
        </w:rPr>
        <w:t>» согласно Приложению 1 к настоящему распоряжению.</w:t>
      </w:r>
    </w:p>
    <w:p w:rsidR="0071217D" w:rsidRDefault="0071217D" w:rsidP="0071217D">
      <w:pPr>
        <w:pStyle w:val="a3"/>
        <w:spacing w:line="276" w:lineRule="auto"/>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71217D" w:rsidRDefault="0071217D" w:rsidP="0071217D">
      <w:pPr>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Настоящее постановление  вступает в силу после его официального опубликования.</w:t>
      </w:r>
    </w:p>
    <w:p w:rsidR="0071217D" w:rsidRDefault="0071217D" w:rsidP="0071217D">
      <w:pPr>
        <w:ind w:firstLine="709"/>
        <w:jc w:val="both"/>
        <w:rPr>
          <w:rFonts w:ascii="Times New Roman" w:hAnsi="Times New Roman"/>
          <w:sz w:val="28"/>
          <w:szCs w:val="28"/>
        </w:rPr>
      </w:pPr>
    </w:p>
    <w:p w:rsidR="0071217D" w:rsidRPr="005B7020" w:rsidRDefault="0071217D" w:rsidP="0071217D">
      <w:pPr>
        <w:ind w:firstLine="709"/>
        <w:jc w:val="both"/>
        <w:rPr>
          <w:rFonts w:ascii="Times New Roman" w:hAnsi="Times New Roman"/>
          <w:sz w:val="28"/>
          <w:szCs w:val="28"/>
        </w:rPr>
      </w:pPr>
      <w:r>
        <w:rPr>
          <w:rFonts w:ascii="Times New Roman" w:hAnsi="Times New Roman"/>
          <w:sz w:val="28"/>
          <w:szCs w:val="28"/>
        </w:rPr>
        <w:t>И.О. главы поселения                                  Е.Н. Тодорова</w:t>
      </w:r>
    </w:p>
    <w:p w:rsidR="0071217D" w:rsidRPr="00EC2F04" w:rsidRDefault="0071217D" w:rsidP="0071217D">
      <w:pPr>
        <w:autoSpaceDE w:val="0"/>
        <w:autoSpaceDN w:val="0"/>
        <w:adjustRightInd w:val="0"/>
        <w:spacing w:after="0" w:line="240" w:lineRule="auto"/>
        <w:ind w:firstLine="709"/>
        <w:jc w:val="both"/>
        <w:rPr>
          <w:rFonts w:ascii="Times New Roman" w:hAnsi="Times New Roman"/>
          <w:kern w:val="28"/>
          <w:sz w:val="28"/>
          <w:szCs w:val="28"/>
        </w:rPr>
      </w:pPr>
      <w:r w:rsidRPr="00EC2F04">
        <w:rPr>
          <w:rFonts w:ascii="Times New Roman" w:hAnsi="Times New Roman"/>
          <w:kern w:val="28"/>
          <w:sz w:val="28"/>
          <w:szCs w:val="28"/>
        </w:rPr>
        <w:t>.</w:t>
      </w:r>
    </w:p>
    <w:p w:rsidR="0071217D" w:rsidRPr="00A7144A" w:rsidRDefault="0071217D" w:rsidP="0071217D">
      <w:pPr>
        <w:autoSpaceDE w:val="0"/>
        <w:autoSpaceDN w:val="0"/>
        <w:adjustRightInd w:val="0"/>
        <w:spacing w:after="0" w:line="240" w:lineRule="auto"/>
        <w:ind w:firstLine="540"/>
        <w:jc w:val="both"/>
        <w:rPr>
          <w:rFonts w:ascii="Times New Roman" w:hAnsi="Times New Roman"/>
          <w:kern w:val="2"/>
          <w:sz w:val="28"/>
          <w:szCs w:val="28"/>
        </w:rPr>
      </w:pPr>
    </w:p>
    <w:tbl>
      <w:tblPr>
        <w:tblW w:w="3794" w:type="dxa"/>
        <w:tblLook w:val="04A0" w:firstRow="1" w:lastRow="0" w:firstColumn="1" w:lastColumn="0" w:noHBand="0" w:noVBand="1"/>
      </w:tblPr>
      <w:tblGrid>
        <w:gridCol w:w="3794"/>
      </w:tblGrid>
      <w:tr w:rsidR="0071217D" w:rsidRPr="001317E5" w:rsidTr="008320B0">
        <w:tc>
          <w:tcPr>
            <w:tcW w:w="3794" w:type="dxa"/>
          </w:tcPr>
          <w:p w:rsidR="0071217D" w:rsidRPr="001317E5" w:rsidRDefault="0071217D" w:rsidP="008320B0">
            <w:pPr>
              <w:autoSpaceDE w:val="0"/>
              <w:autoSpaceDN w:val="0"/>
              <w:adjustRightInd w:val="0"/>
              <w:spacing w:after="0" w:line="228" w:lineRule="auto"/>
              <w:jc w:val="both"/>
              <w:rPr>
                <w:rFonts w:ascii="Times New Roman" w:hAnsi="Times New Roman"/>
                <w:kern w:val="2"/>
                <w:sz w:val="28"/>
                <w:szCs w:val="28"/>
              </w:rPr>
            </w:pPr>
          </w:p>
        </w:tc>
      </w:tr>
    </w:tbl>
    <w:p w:rsidR="0071217D" w:rsidRPr="00A7144A" w:rsidRDefault="0071217D" w:rsidP="0071217D">
      <w:pPr>
        <w:pStyle w:val="ConsPlusTitle"/>
        <w:widowControl/>
        <w:rPr>
          <w:kern w:val="2"/>
          <w:sz w:val="28"/>
          <w:szCs w:val="28"/>
        </w:rPr>
        <w:sectPr w:rsidR="0071217D" w:rsidRPr="00A7144A" w:rsidSect="009B69D7">
          <w:headerReference w:type="default" r:id="rId9"/>
          <w:footnotePr>
            <w:numRestart w:val="eachPage"/>
          </w:footnotePr>
          <w:endnotePr>
            <w:numFmt w:val="decimal"/>
          </w:endnotePr>
          <w:pgSz w:w="11906" w:h="16838"/>
          <w:pgMar w:top="1134" w:right="851" w:bottom="1134" w:left="1701" w:header="709" w:footer="709" w:gutter="0"/>
          <w:pgNumType w:start="1"/>
          <w:cols w:space="708"/>
          <w:titlePg/>
          <w:docGrid w:linePitch="360"/>
        </w:sectPr>
      </w:pPr>
    </w:p>
    <w:p w:rsidR="0071217D" w:rsidRPr="00002F45" w:rsidRDefault="0071217D" w:rsidP="0071217D">
      <w:pPr>
        <w:pStyle w:val="ConsPlusTitle"/>
        <w:widowControl/>
        <w:jc w:val="right"/>
        <w:rPr>
          <w:b w:val="0"/>
          <w:kern w:val="2"/>
        </w:rPr>
      </w:pPr>
      <w:r w:rsidRPr="00002F45">
        <w:rPr>
          <w:b w:val="0"/>
          <w:kern w:val="2"/>
        </w:rPr>
        <w:lastRenderedPageBreak/>
        <w:t>Приложение 1</w:t>
      </w:r>
    </w:p>
    <w:p w:rsidR="0071217D" w:rsidRPr="00002F45" w:rsidRDefault="0071217D" w:rsidP="0071217D">
      <w:pPr>
        <w:pStyle w:val="ConsPlusTitle"/>
        <w:widowControl/>
        <w:jc w:val="right"/>
        <w:rPr>
          <w:b w:val="0"/>
          <w:kern w:val="2"/>
        </w:rPr>
      </w:pPr>
      <w:r w:rsidRPr="00002F45">
        <w:rPr>
          <w:b w:val="0"/>
          <w:kern w:val="2"/>
        </w:rPr>
        <w:t>к постановлению администрации</w:t>
      </w:r>
    </w:p>
    <w:p w:rsidR="0071217D" w:rsidRPr="00002F45" w:rsidRDefault="0071217D" w:rsidP="0071217D">
      <w:pPr>
        <w:pStyle w:val="ConsPlusTitle"/>
        <w:widowControl/>
        <w:jc w:val="right"/>
        <w:rPr>
          <w:b w:val="0"/>
          <w:kern w:val="2"/>
        </w:rPr>
      </w:pPr>
      <w:r w:rsidRPr="00002F45">
        <w:rPr>
          <w:b w:val="0"/>
          <w:kern w:val="2"/>
        </w:rPr>
        <w:t xml:space="preserve">сельского поселения </w:t>
      </w:r>
      <w:proofErr w:type="gramStart"/>
      <w:r w:rsidRPr="00002F45">
        <w:rPr>
          <w:b w:val="0"/>
          <w:kern w:val="2"/>
        </w:rPr>
        <w:t>Светлый</w:t>
      </w:r>
      <w:proofErr w:type="gramEnd"/>
    </w:p>
    <w:p w:rsidR="0071217D" w:rsidRPr="00002F45" w:rsidRDefault="0071217D" w:rsidP="0071217D">
      <w:pPr>
        <w:pStyle w:val="ConsPlusTitle"/>
        <w:widowControl/>
        <w:jc w:val="right"/>
        <w:rPr>
          <w:b w:val="0"/>
          <w:kern w:val="2"/>
        </w:rPr>
      </w:pPr>
      <w:r w:rsidRPr="00002F45">
        <w:rPr>
          <w:b w:val="0"/>
          <w:kern w:val="2"/>
        </w:rPr>
        <w:t xml:space="preserve">от </w:t>
      </w:r>
      <w:r>
        <w:rPr>
          <w:b w:val="0"/>
          <w:kern w:val="2"/>
        </w:rPr>
        <w:t>13.09</w:t>
      </w:r>
      <w:r w:rsidRPr="00002F45">
        <w:rPr>
          <w:b w:val="0"/>
          <w:kern w:val="2"/>
        </w:rPr>
        <w:t>.2019 №</w:t>
      </w:r>
      <w:r>
        <w:rPr>
          <w:b w:val="0"/>
          <w:kern w:val="2"/>
        </w:rPr>
        <w:t>14</w:t>
      </w:r>
      <w:r w:rsidRPr="00002F45">
        <w:rPr>
          <w:b w:val="0"/>
          <w:kern w:val="2"/>
        </w:rPr>
        <w:t>0</w:t>
      </w:r>
    </w:p>
    <w:tbl>
      <w:tblPr>
        <w:tblW w:w="0" w:type="auto"/>
        <w:jc w:val="right"/>
        <w:tblLook w:val="00A0" w:firstRow="1" w:lastRow="0" w:firstColumn="1" w:lastColumn="0" w:noHBand="0" w:noVBand="0"/>
      </w:tblPr>
      <w:tblGrid>
        <w:gridCol w:w="5067"/>
      </w:tblGrid>
      <w:tr w:rsidR="0071217D" w:rsidRPr="001317E5" w:rsidTr="008320B0">
        <w:trPr>
          <w:jc w:val="right"/>
        </w:trPr>
        <w:tc>
          <w:tcPr>
            <w:tcW w:w="5067" w:type="dxa"/>
          </w:tcPr>
          <w:p w:rsidR="0071217D" w:rsidRPr="001317E5" w:rsidRDefault="0071217D" w:rsidP="008320B0">
            <w:pPr>
              <w:spacing w:after="0" w:line="240" w:lineRule="auto"/>
              <w:rPr>
                <w:rFonts w:ascii="Times New Roman" w:hAnsi="Times New Roman"/>
                <w:sz w:val="28"/>
                <w:szCs w:val="28"/>
              </w:rPr>
            </w:pPr>
          </w:p>
        </w:tc>
      </w:tr>
    </w:tbl>
    <w:p w:rsidR="0071217D" w:rsidRPr="00A7144A" w:rsidRDefault="0071217D" w:rsidP="0071217D">
      <w:pPr>
        <w:autoSpaceDE w:val="0"/>
        <w:autoSpaceDN w:val="0"/>
        <w:adjustRightInd w:val="0"/>
        <w:spacing w:after="0" w:line="240" w:lineRule="auto"/>
        <w:jc w:val="center"/>
        <w:rPr>
          <w:rFonts w:ascii="Times New Roman" w:hAnsi="Times New Roman"/>
          <w:b/>
          <w:sz w:val="28"/>
          <w:szCs w:val="28"/>
        </w:rPr>
      </w:pPr>
      <w:r w:rsidRPr="00A7144A">
        <w:rPr>
          <w:rFonts w:ascii="Times New Roman" w:hAnsi="Times New Roman"/>
          <w:b/>
          <w:sz w:val="28"/>
          <w:szCs w:val="28"/>
        </w:rPr>
        <w:t>ПОЛОЖЕНИЕ</w:t>
      </w:r>
    </w:p>
    <w:p w:rsidR="0071217D" w:rsidRPr="00A7144A" w:rsidRDefault="0071217D" w:rsidP="0071217D">
      <w:pPr>
        <w:autoSpaceDE w:val="0"/>
        <w:autoSpaceDN w:val="0"/>
        <w:adjustRightInd w:val="0"/>
        <w:spacing w:after="0" w:line="228" w:lineRule="auto"/>
        <w:jc w:val="center"/>
        <w:rPr>
          <w:rFonts w:ascii="Times New Roman" w:eastAsia="Times New Roman" w:hAnsi="Times New Roman"/>
          <w:b/>
          <w:bCs/>
          <w:i/>
          <w:kern w:val="28"/>
          <w:sz w:val="28"/>
          <w:szCs w:val="28"/>
          <w:lang w:eastAsia="ru-RU"/>
        </w:rPr>
      </w:pPr>
      <w:r w:rsidRPr="00A7144A">
        <w:rPr>
          <w:rFonts w:ascii="Times New Roman" w:eastAsia="Times New Roman" w:hAnsi="Times New Roman"/>
          <w:b/>
          <w:bCs/>
          <w:kern w:val="28"/>
          <w:sz w:val="28"/>
          <w:szCs w:val="28"/>
          <w:lang w:eastAsia="ru-RU"/>
        </w:rPr>
        <w:t>О</w:t>
      </w:r>
      <w:r>
        <w:rPr>
          <w:rFonts w:ascii="Times New Roman" w:eastAsia="Times New Roman" w:hAnsi="Times New Roman"/>
          <w:b/>
          <w:bCs/>
          <w:kern w:val="28"/>
          <w:sz w:val="28"/>
          <w:szCs w:val="28"/>
          <w:lang w:eastAsia="ru-RU"/>
        </w:rPr>
        <w:t xml:space="preserve"> </w:t>
      </w:r>
      <w:r w:rsidRPr="00A7144A">
        <w:rPr>
          <w:rFonts w:ascii="Times New Roman" w:eastAsia="Times New Roman" w:hAnsi="Times New Roman"/>
          <w:b/>
          <w:bCs/>
          <w:kern w:val="28"/>
          <w:sz w:val="28"/>
          <w:szCs w:val="28"/>
          <w:lang w:eastAsia="ru-RU"/>
        </w:rPr>
        <w:t xml:space="preserve">СЛУЧАЯХ </w:t>
      </w:r>
      <w:r>
        <w:rPr>
          <w:rFonts w:ascii="Times New Roman" w:eastAsia="Times New Roman" w:hAnsi="Times New Roman"/>
          <w:b/>
          <w:bCs/>
          <w:kern w:val="28"/>
          <w:sz w:val="28"/>
          <w:szCs w:val="28"/>
          <w:lang w:eastAsia="ru-RU"/>
        </w:rPr>
        <w:t xml:space="preserve">И </w:t>
      </w:r>
      <w:r w:rsidRPr="00A7144A">
        <w:rPr>
          <w:rFonts w:ascii="Times New Roman" w:eastAsia="Times New Roman" w:hAnsi="Times New Roman"/>
          <w:b/>
          <w:bCs/>
          <w:kern w:val="28"/>
          <w:sz w:val="28"/>
          <w:szCs w:val="28"/>
          <w:lang w:eastAsia="ru-RU"/>
        </w:rPr>
        <w:t>ПОРЯДКЕ ПОСЕЩЕНИЯСУБЪЕКТАМИ ОБЩЕСТВЕННОГО КОНТРОЛЯ</w:t>
      </w:r>
      <w:r>
        <w:rPr>
          <w:rFonts w:ascii="Times New Roman" w:eastAsia="Times New Roman" w:hAnsi="Times New Roman"/>
          <w:b/>
          <w:bCs/>
          <w:kern w:val="28"/>
          <w:sz w:val="28"/>
          <w:szCs w:val="28"/>
          <w:lang w:eastAsia="ru-RU"/>
        </w:rPr>
        <w:t xml:space="preserve"> </w:t>
      </w:r>
      <w:r w:rsidRPr="00A7144A">
        <w:rPr>
          <w:rFonts w:ascii="Times New Roman" w:eastAsia="Times New Roman" w:hAnsi="Times New Roman"/>
          <w:b/>
          <w:bCs/>
          <w:kern w:val="28"/>
          <w:sz w:val="28"/>
          <w:szCs w:val="28"/>
          <w:lang w:eastAsia="ru-RU"/>
        </w:rPr>
        <w:t>ОРГАНОВ МЕСТНОГО САМОУПРАВЛЕНИЯ, МУНИЦИПАЛЬНЫХ ОРГАНИЗАЦИЙ</w:t>
      </w:r>
      <w:r>
        <w:rPr>
          <w:rFonts w:ascii="Times New Roman" w:eastAsia="Times New Roman" w:hAnsi="Times New Roman"/>
          <w:b/>
          <w:bCs/>
          <w:kern w:val="28"/>
          <w:sz w:val="28"/>
          <w:szCs w:val="28"/>
          <w:lang w:eastAsia="ru-RU"/>
        </w:rPr>
        <w:t xml:space="preserve"> </w:t>
      </w:r>
      <w:r w:rsidRPr="007012FB">
        <w:rPr>
          <w:rFonts w:ascii="Times New Roman" w:eastAsia="Times New Roman" w:hAnsi="Times New Roman"/>
          <w:b/>
          <w:bCs/>
          <w:kern w:val="28"/>
          <w:sz w:val="28"/>
          <w:szCs w:val="28"/>
          <w:lang w:eastAsia="ru-RU"/>
        </w:rPr>
        <w:t xml:space="preserve">СЕЛЬСКОГО ПОСЕЛЕНИЯ </w:t>
      </w:r>
      <w:proofErr w:type="gramStart"/>
      <w:r w:rsidRPr="007012FB">
        <w:rPr>
          <w:rFonts w:ascii="Times New Roman" w:eastAsia="Times New Roman" w:hAnsi="Times New Roman"/>
          <w:b/>
          <w:bCs/>
          <w:kern w:val="28"/>
          <w:sz w:val="28"/>
          <w:szCs w:val="28"/>
          <w:lang w:eastAsia="ru-RU"/>
        </w:rPr>
        <w:t>СВЕТЛЫЙ</w:t>
      </w:r>
      <w:proofErr w:type="gramEnd"/>
    </w:p>
    <w:p w:rsidR="0071217D" w:rsidRPr="00A7144A" w:rsidRDefault="0071217D" w:rsidP="0071217D">
      <w:pPr>
        <w:autoSpaceDE w:val="0"/>
        <w:autoSpaceDN w:val="0"/>
        <w:adjustRightInd w:val="0"/>
        <w:spacing w:after="0" w:line="228" w:lineRule="auto"/>
        <w:rPr>
          <w:rFonts w:ascii="Times New Roman" w:hAnsi="Times New Roman"/>
          <w:sz w:val="28"/>
          <w:szCs w:val="28"/>
        </w:rPr>
      </w:pPr>
    </w:p>
    <w:p w:rsidR="0071217D" w:rsidRPr="00A7144A" w:rsidRDefault="0071217D" w:rsidP="0071217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7144A">
        <w:rPr>
          <w:rFonts w:ascii="Times New Roman" w:hAnsi="Times New Roman"/>
          <w:sz w:val="28"/>
          <w:szCs w:val="28"/>
        </w:rPr>
        <w:t>1. Настоящее</w:t>
      </w:r>
      <w:r>
        <w:rPr>
          <w:rFonts w:ascii="Times New Roman" w:hAnsi="Times New Roman"/>
          <w:sz w:val="28"/>
          <w:szCs w:val="28"/>
        </w:rPr>
        <w:t xml:space="preserve"> </w:t>
      </w:r>
      <w:r w:rsidRPr="00A7144A">
        <w:rPr>
          <w:rFonts w:ascii="Times New Roman" w:hAnsi="Times New Roman"/>
          <w:sz w:val="28"/>
          <w:szCs w:val="28"/>
        </w:rPr>
        <w:t>Положение</w:t>
      </w:r>
      <w:r>
        <w:rPr>
          <w:rFonts w:ascii="Times New Roman" w:hAnsi="Times New Roman"/>
          <w:sz w:val="28"/>
          <w:szCs w:val="28"/>
        </w:rPr>
        <w:t xml:space="preserve"> </w:t>
      </w:r>
      <w:r w:rsidRPr="00A7144A">
        <w:rPr>
          <w:rFonts w:ascii="Times New Roman" w:hAnsi="Times New Roman"/>
          <w:sz w:val="28"/>
          <w:szCs w:val="28"/>
        </w:rPr>
        <w:t>определяет</w:t>
      </w:r>
      <w:r w:rsidRPr="00A7144A">
        <w:rPr>
          <w:rFonts w:ascii="Times New Roman" w:eastAsia="Times New Roman" w:hAnsi="Times New Roman"/>
          <w:sz w:val="28"/>
          <w:szCs w:val="28"/>
          <w:lang w:eastAsia="ru-RU"/>
        </w:rPr>
        <w:t xml:space="preserve"> случаи и порядок посещения субъектами общественного контроля органов местного самоуправления, муниципальных организаций</w:t>
      </w:r>
      <w:r>
        <w:rPr>
          <w:rFonts w:ascii="Times New Roman" w:eastAsia="Times New Roman" w:hAnsi="Times New Roman"/>
          <w:sz w:val="28"/>
          <w:szCs w:val="28"/>
          <w:lang w:eastAsia="ru-RU"/>
        </w:rPr>
        <w:t xml:space="preserve"> </w:t>
      </w:r>
      <w:r w:rsidRPr="007012FB">
        <w:rPr>
          <w:rFonts w:ascii="Times New Roman" w:eastAsia="Times New Roman" w:hAnsi="Times New Roman"/>
          <w:bCs/>
          <w:kern w:val="28"/>
          <w:sz w:val="28"/>
          <w:szCs w:val="28"/>
          <w:lang w:eastAsia="ru-RU"/>
        </w:rPr>
        <w:t>сельского поселения Светлый</w:t>
      </w:r>
      <w:r>
        <w:rPr>
          <w:rFonts w:ascii="Times New Roman" w:eastAsia="Times New Roman" w:hAnsi="Times New Roman"/>
          <w:bCs/>
          <w:i/>
          <w:kern w:val="28"/>
          <w:sz w:val="28"/>
          <w:szCs w:val="28"/>
          <w:lang w:eastAsia="ru-RU"/>
        </w:rPr>
        <w:t xml:space="preserve"> </w:t>
      </w:r>
      <w:r w:rsidRPr="00A7144A">
        <w:rPr>
          <w:rFonts w:ascii="Times New Roman" w:eastAsia="Times New Roman" w:hAnsi="Times New Roman"/>
          <w:sz w:val="28"/>
          <w:szCs w:val="28"/>
          <w:lang w:eastAsia="ru-RU"/>
        </w:rPr>
        <w:t>(далее – органы и организации).</w:t>
      </w:r>
    </w:p>
    <w:p w:rsidR="0071217D" w:rsidRPr="00A7144A" w:rsidRDefault="0071217D" w:rsidP="0071217D">
      <w:pPr>
        <w:autoSpaceDE w:val="0"/>
        <w:autoSpaceDN w:val="0"/>
        <w:adjustRightInd w:val="0"/>
        <w:spacing w:after="0" w:line="240" w:lineRule="auto"/>
        <w:ind w:firstLine="540"/>
        <w:jc w:val="both"/>
        <w:rPr>
          <w:rFonts w:ascii="Times New Roman" w:eastAsia="Times New Roman" w:hAnsi="Times New Roman"/>
          <w:kern w:val="28"/>
          <w:sz w:val="28"/>
          <w:szCs w:val="28"/>
          <w:lang w:eastAsia="ru-RU"/>
        </w:rPr>
      </w:pPr>
      <w:r w:rsidRPr="00A7144A">
        <w:rPr>
          <w:rFonts w:ascii="Times New Roman" w:eastAsia="Times New Roman" w:hAnsi="Times New Roman"/>
          <w:kern w:val="28"/>
          <w:sz w:val="28"/>
          <w:szCs w:val="28"/>
          <w:lang w:eastAsia="ru-RU"/>
        </w:rPr>
        <w:t xml:space="preserve">Понятия и термины, используемые в настоящем Положении, применяются в значениях, определенных в Федеральном </w:t>
      </w:r>
      <w:hyperlink r:id="rId10" w:history="1">
        <w:r w:rsidRPr="00A7144A">
          <w:rPr>
            <w:rFonts w:ascii="Times New Roman" w:eastAsia="Times New Roman" w:hAnsi="Times New Roman"/>
            <w:kern w:val="28"/>
            <w:sz w:val="28"/>
            <w:szCs w:val="28"/>
            <w:lang w:eastAsia="ru-RU"/>
          </w:rPr>
          <w:t>законе</w:t>
        </w:r>
      </w:hyperlink>
      <w:r w:rsidRPr="00A7144A">
        <w:rPr>
          <w:rFonts w:ascii="Times New Roman" w:eastAsia="Times New Roman" w:hAnsi="Times New Roman"/>
          <w:kern w:val="28"/>
          <w:sz w:val="28"/>
          <w:szCs w:val="28"/>
          <w:lang w:eastAsia="ru-RU"/>
        </w:rPr>
        <w:t xml:space="preserve"> от 21 июля 2014 года № 212-ФЗ «Об основах общественного контроля в Российской Федерации»</w:t>
      </w:r>
      <w:r>
        <w:rPr>
          <w:rFonts w:ascii="Times New Roman" w:eastAsia="Times New Roman" w:hAnsi="Times New Roman"/>
          <w:kern w:val="28"/>
          <w:sz w:val="28"/>
          <w:szCs w:val="28"/>
          <w:lang w:eastAsia="ru-RU"/>
        </w:rPr>
        <w:t>.</w:t>
      </w:r>
    </w:p>
    <w:p w:rsidR="0071217D" w:rsidRPr="00A7144A" w:rsidRDefault="0071217D" w:rsidP="0071217D">
      <w:pPr>
        <w:tabs>
          <w:tab w:val="left" w:pos="0"/>
          <w:tab w:val="left" w:pos="360"/>
          <w:tab w:val="left" w:pos="540"/>
        </w:tabs>
        <w:spacing w:after="0" w:line="240" w:lineRule="auto"/>
        <w:ind w:firstLine="709"/>
        <w:jc w:val="both"/>
        <w:rPr>
          <w:rFonts w:ascii="Times New Roman" w:eastAsia="Times New Roman" w:hAnsi="Times New Roman"/>
          <w:sz w:val="28"/>
          <w:szCs w:val="28"/>
          <w:lang w:eastAsia="ru-RU"/>
        </w:rPr>
      </w:pPr>
      <w:r w:rsidRPr="00A7144A">
        <w:rPr>
          <w:rFonts w:ascii="Times New Roman" w:eastAsia="Times New Roman" w:hAnsi="Times New Roman"/>
          <w:sz w:val="28"/>
          <w:szCs w:val="28"/>
          <w:lang w:eastAsia="ru-RU"/>
        </w:rPr>
        <w:t>2. Субъекты общественного контроля вправе посещать органы и организации в случае проведения ими общественной проверки или общественного мониторинга.</w:t>
      </w:r>
    </w:p>
    <w:p w:rsidR="0071217D" w:rsidRPr="00A7144A" w:rsidRDefault="0071217D" w:rsidP="0071217D">
      <w:pPr>
        <w:tabs>
          <w:tab w:val="left" w:pos="0"/>
          <w:tab w:val="left" w:pos="360"/>
          <w:tab w:val="left" w:pos="540"/>
        </w:tabs>
        <w:spacing w:after="0" w:line="240" w:lineRule="auto"/>
        <w:ind w:firstLine="709"/>
        <w:jc w:val="both"/>
        <w:rPr>
          <w:rFonts w:ascii="Times New Roman" w:eastAsia="Times New Roman" w:hAnsi="Times New Roman"/>
          <w:sz w:val="28"/>
          <w:szCs w:val="28"/>
          <w:lang w:eastAsia="ru-RU"/>
        </w:rPr>
      </w:pPr>
      <w:r w:rsidRPr="00A7144A">
        <w:rPr>
          <w:rFonts w:ascii="Times New Roman" w:eastAsia="Times New Roman" w:hAnsi="Times New Roman"/>
          <w:sz w:val="28"/>
          <w:szCs w:val="28"/>
          <w:lang w:eastAsia="ru-RU"/>
        </w:rPr>
        <w:t xml:space="preserve">3. </w:t>
      </w:r>
      <w:proofErr w:type="gramStart"/>
      <w:r w:rsidRPr="00A7144A">
        <w:rPr>
          <w:rFonts w:ascii="Times New Roman" w:eastAsia="Times New Roman" w:hAnsi="Times New Roman"/>
          <w:sz w:val="28"/>
          <w:szCs w:val="28"/>
          <w:lang w:eastAsia="ru-RU"/>
        </w:rPr>
        <w:t>Посещение органов и организаций (далее – посещение) осуществляется лицом (лицами), представляющим (представляющими) субъект общественного контроля, на основании направления организатора общественной</w:t>
      </w:r>
      <w:r>
        <w:rPr>
          <w:rFonts w:ascii="Times New Roman" w:eastAsia="Times New Roman" w:hAnsi="Times New Roman"/>
          <w:sz w:val="28"/>
          <w:szCs w:val="28"/>
          <w:lang w:eastAsia="ru-RU"/>
        </w:rPr>
        <w:t xml:space="preserve"> </w:t>
      </w:r>
      <w:r w:rsidRPr="00A7144A">
        <w:rPr>
          <w:rFonts w:ascii="Times New Roman" w:eastAsia="Times New Roman" w:hAnsi="Times New Roman"/>
          <w:sz w:val="28"/>
          <w:szCs w:val="28"/>
          <w:lang w:eastAsia="ru-RU"/>
        </w:rPr>
        <w:t>проверки, общественного мониторинга (далее – направление о посещении).</w:t>
      </w:r>
      <w:proofErr w:type="gramEnd"/>
    </w:p>
    <w:p w:rsidR="0071217D" w:rsidRDefault="0071217D" w:rsidP="0071217D">
      <w:pPr>
        <w:tabs>
          <w:tab w:val="left" w:pos="0"/>
          <w:tab w:val="left" w:pos="360"/>
          <w:tab w:val="left" w:pos="540"/>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Pr="00A7144A">
        <w:rPr>
          <w:rFonts w:ascii="Times New Roman" w:eastAsia="Times New Roman" w:hAnsi="Times New Roman"/>
          <w:sz w:val="28"/>
          <w:szCs w:val="28"/>
          <w:lang w:eastAsia="ru-RU"/>
        </w:rPr>
        <w:t>Посещение может осуществляться только в часы работы органов и организаций и не должно препятствовать осуществлению их деятельности.</w:t>
      </w:r>
    </w:p>
    <w:p w:rsidR="0071217D" w:rsidRPr="00FF2F14" w:rsidRDefault="0071217D" w:rsidP="0071217D">
      <w:pPr>
        <w:tabs>
          <w:tab w:val="left" w:pos="0"/>
          <w:tab w:val="left" w:pos="360"/>
          <w:tab w:val="left" w:pos="540"/>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Посещение органов местного самоуправления </w:t>
      </w:r>
      <w:r w:rsidRPr="007012FB">
        <w:rPr>
          <w:rFonts w:ascii="Times New Roman" w:eastAsia="Times New Roman" w:hAnsi="Times New Roman"/>
          <w:bCs/>
          <w:kern w:val="28"/>
          <w:sz w:val="28"/>
          <w:szCs w:val="28"/>
          <w:lang w:eastAsia="ru-RU"/>
        </w:rPr>
        <w:t>сельского поселения Светлый</w:t>
      </w:r>
      <w:r>
        <w:rPr>
          <w:rFonts w:ascii="Times New Roman" w:eastAsia="Times New Roman" w:hAnsi="Times New Roman"/>
          <w:bCs/>
          <w:i/>
          <w:kern w:val="28"/>
          <w:sz w:val="28"/>
          <w:szCs w:val="28"/>
          <w:lang w:eastAsia="ru-RU"/>
        </w:rPr>
        <w:t xml:space="preserve"> </w:t>
      </w:r>
      <w:r w:rsidRPr="00FF2F14">
        <w:rPr>
          <w:rFonts w:ascii="Times New Roman" w:eastAsia="Times New Roman" w:hAnsi="Times New Roman"/>
          <w:bCs/>
          <w:kern w:val="28"/>
          <w:sz w:val="28"/>
          <w:szCs w:val="28"/>
          <w:lang w:eastAsia="ru-RU"/>
        </w:rPr>
        <w:t xml:space="preserve">осуществляется в </w:t>
      </w:r>
      <w:r>
        <w:rPr>
          <w:rFonts w:ascii="Times New Roman" w:eastAsia="Times New Roman" w:hAnsi="Times New Roman"/>
          <w:bCs/>
          <w:kern w:val="28"/>
          <w:sz w:val="28"/>
          <w:szCs w:val="28"/>
          <w:lang w:eastAsia="ru-RU"/>
        </w:rPr>
        <w:t>соответствии с правовыми актами, регулирующими порядок деятельности указанных органов.</w:t>
      </w:r>
    </w:p>
    <w:p w:rsidR="0071217D" w:rsidRPr="00A7144A" w:rsidRDefault="0071217D" w:rsidP="0071217D">
      <w:pPr>
        <w:tabs>
          <w:tab w:val="left" w:pos="0"/>
          <w:tab w:val="left" w:pos="360"/>
          <w:tab w:val="left" w:pos="54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7144A">
        <w:rPr>
          <w:rFonts w:ascii="Times New Roman" w:eastAsia="Times New Roman" w:hAnsi="Times New Roman"/>
          <w:sz w:val="28"/>
          <w:szCs w:val="28"/>
          <w:lang w:eastAsia="ru-RU"/>
        </w:rPr>
        <w:t xml:space="preserve">5. Направление о посещении </w:t>
      </w:r>
      <w:r>
        <w:rPr>
          <w:rFonts w:ascii="Times New Roman" w:eastAsia="Times New Roman" w:hAnsi="Times New Roman"/>
          <w:sz w:val="28"/>
          <w:szCs w:val="28"/>
          <w:lang w:eastAsia="ru-RU"/>
        </w:rPr>
        <w:t xml:space="preserve">подписывается </w:t>
      </w:r>
      <w:r w:rsidRPr="00A7144A">
        <w:rPr>
          <w:rFonts w:ascii="Times New Roman" w:eastAsia="Times New Roman" w:hAnsi="Times New Roman"/>
          <w:sz w:val="28"/>
          <w:szCs w:val="28"/>
          <w:lang w:eastAsia="ru-RU"/>
        </w:rPr>
        <w:t>руководителем организатора общественной проверки, общественного мониторинга или уполномоченным им лицом</w:t>
      </w:r>
      <w:r>
        <w:rPr>
          <w:rFonts w:ascii="Times New Roman" w:eastAsia="Times New Roman" w:hAnsi="Times New Roman"/>
          <w:sz w:val="28"/>
          <w:szCs w:val="28"/>
          <w:lang w:eastAsia="ru-RU"/>
        </w:rPr>
        <w:t xml:space="preserve"> </w:t>
      </w:r>
      <w:r w:rsidRPr="00A7144A">
        <w:rPr>
          <w:rFonts w:ascii="Times New Roman" w:eastAsia="Times New Roman" w:hAnsi="Times New Roman"/>
          <w:sz w:val="28"/>
          <w:szCs w:val="28"/>
          <w:lang w:eastAsia="ru-RU"/>
        </w:rPr>
        <w:t xml:space="preserve">в двух экземплярах. </w:t>
      </w:r>
      <w:r>
        <w:rPr>
          <w:rFonts w:ascii="Times New Roman" w:eastAsia="Times New Roman" w:hAnsi="Times New Roman"/>
          <w:sz w:val="28"/>
          <w:szCs w:val="28"/>
          <w:lang w:eastAsia="ru-RU"/>
        </w:rPr>
        <w:t xml:space="preserve">Один </w:t>
      </w:r>
      <w:r w:rsidRPr="00A7144A">
        <w:rPr>
          <w:rFonts w:ascii="Times New Roman" w:eastAsia="Times New Roman" w:hAnsi="Times New Roman"/>
          <w:sz w:val="28"/>
          <w:szCs w:val="28"/>
          <w:lang w:eastAsia="ru-RU"/>
        </w:rPr>
        <w:t>экземпляр направления о посещении вручается лицу (лицам), представляющему</w:t>
      </w:r>
      <w:r>
        <w:rPr>
          <w:rFonts w:ascii="Times New Roman" w:eastAsia="Times New Roman" w:hAnsi="Times New Roman"/>
          <w:sz w:val="28"/>
          <w:szCs w:val="28"/>
          <w:lang w:eastAsia="ru-RU"/>
        </w:rPr>
        <w:t xml:space="preserve"> </w:t>
      </w:r>
      <w:r w:rsidRPr="00A7144A">
        <w:rPr>
          <w:rFonts w:ascii="Times New Roman" w:eastAsia="Times New Roman" w:hAnsi="Times New Roman"/>
          <w:sz w:val="28"/>
          <w:szCs w:val="28"/>
          <w:lang w:eastAsia="ru-RU"/>
        </w:rPr>
        <w:t xml:space="preserve">(представляющим) субъект общественного контроля. Второй экземпляр направления о посещении </w:t>
      </w:r>
      <w:r>
        <w:rPr>
          <w:rFonts w:ascii="Times New Roman" w:eastAsia="Times New Roman" w:hAnsi="Times New Roman"/>
          <w:sz w:val="28"/>
          <w:szCs w:val="28"/>
          <w:lang w:eastAsia="ru-RU"/>
        </w:rPr>
        <w:t xml:space="preserve">вручается </w:t>
      </w:r>
      <w:r w:rsidRPr="00A7144A">
        <w:rPr>
          <w:rFonts w:ascii="Times New Roman" w:eastAsia="Times New Roman" w:hAnsi="Times New Roman"/>
          <w:sz w:val="28"/>
          <w:szCs w:val="28"/>
          <w:lang w:eastAsia="ru-RU"/>
        </w:rPr>
        <w:t>органу</w:t>
      </w:r>
      <w:r>
        <w:rPr>
          <w:rFonts w:ascii="Times New Roman" w:eastAsia="Times New Roman" w:hAnsi="Times New Roman"/>
          <w:sz w:val="28"/>
          <w:szCs w:val="28"/>
          <w:lang w:eastAsia="ru-RU"/>
        </w:rPr>
        <w:t xml:space="preserve"> </w:t>
      </w:r>
      <w:r w:rsidRPr="00A7144A">
        <w:rPr>
          <w:rFonts w:ascii="Times New Roman" w:eastAsia="Times New Roman" w:hAnsi="Times New Roman"/>
          <w:sz w:val="28"/>
          <w:szCs w:val="28"/>
          <w:lang w:eastAsia="ru-RU"/>
        </w:rPr>
        <w:t>или организации, посещение которых осуществляется</w:t>
      </w:r>
      <w:r>
        <w:rPr>
          <w:rFonts w:ascii="Times New Roman" w:eastAsia="Times New Roman" w:hAnsi="Times New Roman"/>
          <w:sz w:val="28"/>
          <w:szCs w:val="28"/>
          <w:lang w:eastAsia="ru-RU"/>
        </w:rPr>
        <w:t xml:space="preserve">, не </w:t>
      </w:r>
      <w:proofErr w:type="gramStart"/>
      <w:r>
        <w:rPr>
          <w:rFonts w:ascii="Times New Roman" w:eastAsia="Times New Roman" w:hAnsi="Times New Roman"/>
          <w:sz w:val="28"/>
          <w:szCs w:val="28"/>
          <w:lang w:eastAsia="ru-RU"/>
        </w:rPr>
        <w:t>позднее</w:t>
      </w:r>
      <w:proofErr w:type="gramEnd"/>
      <w:r>
        <w:rPr>
          <w:rFonts w:ascii="Times New Roman" w:eastAsia="Times New Roman" w:hAnsi="Times New Roman"/>
          <w:sz w:val="28"/>
          <w:szCs w:val="28"/>
          <w:lang w:eastAsia="ru-RU"/>
        </w:rPr>
        <w:t xml:space="preserve"> чем за </w:t>
      </w:r>
      <w:r w:rsidRPr="00002F45">
        <w:rPr>
          <w:rFonts w:ascii="Times New Roman" w:eastAsia="Times New Roman" w:hAnsi="Times New Roman"/>
          <w:sz w:val="28"/>
          <w:szCs w:val="28"/>
          <w:lang w:eastAsia="ru-RU"/>
        </w:rPr>
        <w:t>5</w:t>
      </w:r>
      <w:r>
        <w:rPr>
          <w:rFonts w:ascii="Times New Roman" w:eastAsia="Times New Roman" w:hAnsi="Times New Roman"/>
          <w:sz w:val="28"/>
          <w:szCs w:val="28"/>
          <w:lang w:eastAsia="ru-RU"/>
        </w:rPr>
        <w:t xml:space="preserve"> рабочих дней </w:t>
      </w:r>
      <w:r w:rsidRPr="00A7144A">
        <w:rPr>
          <w:rFonts w:ascii="Times New Roman" w:eastAsia="Times New Roman" w:hAnsi="Times New Roman"/>
          <w:sz w:val="28"/>
          <w:szCs w:val="28"/>
          <w:lang w:eastAsia="ru-RU"/>
        </w:rPr>
        <w:t>до даты посещения</w:t>
      </w:r>
      <w:r>
        <w:rPr>
          <w:rFonts w:ascii="Times New Roman" w:eastAsia="Times New Roman" w:hAnsi="Times New Roman"/>
          <w:sz w:val="28"/>
          <w:szCs w:val="28"/>
          <w:lang w:eastAsia="ru-RU"/>
        </w:rPr>
        <w:t>, любым доступным способом, позволяющим подтвердить факт вручения</w:t>
      </w:r>
      <w:r w:rsidRPr="00A7144A">
        <w:rPr>
          <w:rFonts w:ascii="Times New Roman" w:eastAsia="Times New Roman" w:hAnsi="Times New Roman"/>
          <w:sz w:val="28"/>
          <w:szCs w:val="28"/>
          <w:lang w:eastAsia="ru-RU"/>
        </w:rPr>
        <w:t>.</w:t>
      </w:r>
    </w:p>
    <w:p w:rsidR="0071217D" w:rsidRPr="00A7144A" w:rsidRDefault="0071217D" w:rsidP="0071217D">
      <w:pPr>
        <w:tabs>
          <w:tab w:val="left" w:pos="0"/>
          <w:tab w:val="left" w:pos="360"/>
          <w:tab w:val="left" w:pos="540"/>
        </w:tabs>
        <w:spacing w:after="0" w:line="240" w:lineRule="auto"/>
        <w:ind w:firstLine="709"/>
        <w:jc w:val="both"/>
        <w:rPr>
          <w:rFonts w:ascii="Times New Roman" w:eastAsia="Times New Roman" w:hAnsi="Times New Roman"/>
          <w:sz w:val="28"/>
          <w:szCs w:val="28"/>
          <w:lang w:eastAsia="ru-RU"/>
        </w:rPr>
      </w:pPr>
      <w:r w:rsidRPr="00A7144A">
        <w:rPr>
          <w:rFonts w:ascii="Times New Roman" w:eastAsia="Times New Roman" w:hAnsi="Times New Roman"/>
          <w:sz w:val="28"/>
          <w:szCs w:val="28"/>
          <w:lang w:eastAsia="ru-RU"/>
        </w:rPr>
        <w:t>6. Направление о посещении должно содержать следующие сведения:</w:t>
      </w:r>
    </w:p>
    <w:p w:rsidR="0071217D" w:rsidRPr="00A7144A" w:rsidRDefault="0071217D" w:rsidP="0071217D">
      <w:pPr>
        <w:tabs>
          <w:tab w:val="left" w:pos="0"/>
          <w:tab w:val="left" w:pos="360"/>
          <w:tab w:val="left" w:pos="540"/>
        </w:tabs>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A7144A">
        <w:rPr>
          <w:rFonts w:ascii="Times New Roman" w:eastAsia="Times New Roman" w:hAnsi="Times New Roman"/>
          <w:sz w:val="28"/>
          <w:szCs w:val="28"/>
          <w:lang w:eastAsia="ru-RU"/>
        </w:rPr>
        <w:t>1) наименование организатора общественной проверки, общественного мониторинга;</w:t>
      </w:r>
      <w:proofErr w:type="gramEnd"/>
    </w:p>
    <w:p w:rsidR="0071217D" w:rsidRPr="00A7144A" w:rsidRDefault="0071217D" w:rsidP="0071217D">
      <w:pPr>
        <w:tabs>
          <w:tab w:val="left" w:pos="0"/>
          <w:tab w:val="left" w:pos="360"/>
          <w:tab w:val="left" w:pos="540"/>
        </w:tabs>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A7144A">
        <w:rPr>
          <w:rFonts w:ascii="Times New Roman" w:eastAsia="Times New Roman" w:hAnsi="Times New Roman"/>
          <w:sz w:val="28"/>
          <w:szCs w:val="28"/>
          <w:lang w:eastAsia="ru-RU"/>
        </w:rPr>
        <w:t xml:space="preserve">2) фамилия, имя, отчество </w:t>
      </w:r>
      <w:r>
        <w:rPr>
          <w:rFonts w:ascii="Times New Roman" w:eastAsia="Times New Roman" w:hAnsi="Times New Roman"/>
          <w:sz w:val="28"/>
          <w:szCs w:val="28"/>
          <w:lang w:eastAsia="ru-RU"/>
        </w:rPr>
        <w:t xml:space="preserve">(при наличии) </w:t>
      </w:r>
      <w:r w:rsidRPr="00A7144A">
        <w:rPr>
          <w:rFonts w:ascii="Times New Roman" w:eastAsia="Times New Roman" w:hAnsi="Times New Roman"/>
          <w:sz w:val="28"/>
          <w:szCs w:val="28"/>
          <w:lang w:eastAsia="ru-RU"/>
        </w:rPr>
        <w:t>лица (лиц), направленного</w:t>
      </w:r>
      <w:r>
        <w:rPr>
          <w:rFonts w:ascii="Times New Roman" w:eastAsia="Times New Roman" w:hAnsi="Times New Roman"/>
          <w:sz w:val="28"/>
          <w:szCs w:val="28"/>
          <w:lang w:eastAsia="ru-RU"/>
        </w:rPr>
        <w:t xml:space="preserve"> </w:t>
      </w:r>
      <w:r w:rsidRPr="00A7144A">
        <w:rPr>
          <w:rFonts w:ascii="Times New Roman" w:eastAsia="Times New Roman" w:hAnsi="Times New Roman"/>
          <w:sz w:val="28"/>
          <w:szCs w:val="28"/>
          <w:lang w:eastAsia="ru-RU"/>
        </w:rPr>
        <w:t>(направленных) для посещения органа или организации;</w:t>
      </w:r>
      <w:proofErr w:type="gramEnd"/>
    </w:p>
    <w:p w:rsidR="0071217D" w:rsidRPr="00A7144A" w:rsidRDefault="0071217D" w:rsidP="0071217D">
      <w:pPr>
        <w:tabs>
          <w:tab w:val="left" w:pos="0"/>
          <w:tab w:val="left" w:pos="360"/>
          <w:tab w:val="left" w:pos="54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7144A">
        <w:rPr>
          <w:rFonts w:ascii="Times New Roman" w:eastAsia="Times New Roman" w:hAnsi="Times New Roman"/>
          <w:sz w:val="28"/>
          <w:szCs w:val="28"/>
          <w:lang w:eastAsia="ru-RU"/>
        </w:rPr>
        <w:lastRenderedPageBreak/>
        <w:t>3) наименование, местонахождение органа или организации, посещение которых осуществляется;</w:t>
      </w:r>
    </w:p>
    <w:p w:rsidR="0071217D" w:rsidRPr="00A7144A" w:rsidRDefault="0071217D" w:rsidP="0071217D">
      <w:pPr>
        <w:tabs>
          <w:tab w:val="left" w:pos="0"/>
          <w:tab w:val="left" w:pos="360"/>
          <w:tab w:val="left" w:pos="54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7144A">
        <w:rPr>
          <w:rFonts w:ascii="Times New Roman" w:eastAsia="Times New Roman" w:hAnsi="Times New Roman"/>
          <w:sz w:val="28"/>
          <w:szCs w:val="28"/>
          <w:lang w:eastAsia="ru-RU"/>
        </w:rPr>
        <w:t>4) цель, задачи посещения;</w:t>
      </w:r>
    </w:p>
    <w:p w:rsidR="0071217D" w:rsidRPr="00A7144A" w:rsidRDefault="0071217D" w:rsidP="0071217D">
      <w:pPr>
        <w:tabs>
          <w:tab w:val="left" w:pos="0"/>
          <w:tab w:val="left" w:pos="360"/>
          <w:tab w:val="left" w:pos="54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7144A">
        <w:rPr>
          <w:rFonts w:ascii="Times New Roman" w:eastAsia="Times New Roman" w:hAnsi="Times New Roman"/>
          <w:sz w:val="28"/>
          <w:szCs w:val="28"/>
          <w:lang w:eastAsia="ru-RU"/>
        </w:rPr>
        <w:t>5) дата и время посещения;</w:t>
      </w:r>
    </w:p>
    <w:p w:rsidR="0071217D" w:rsidRPr="00A7144A" w:rsidRDefault="0071217D" w:rsidP="0071217D">
      <w:pPr>
        <w:tabs>
          <w:tab w:val="left" w:pos="0"/>
          <w:tab w:val="left" w:pos="360"/>
          <w:tab w:val="left" w:pos="54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7144A">
        <w:rPr>
          <w:rFonts w:ascii="Times New Roman" w:eastAsia="Times New Roman" w:hAnsi="Times New Roman"/>
          <w:sz w:val="28"/>
          <w:szCs w:val="28"/>
          <w:lang w:eastAsia="ru-RU"/>
        </w:rPr>
        <w:t>6) правовые основания посещения;</w:t>
      </w:r>
    </w:p>
    <w:p w:rsidR="0071217D" w:rsidRPr="00A7144A" w:rsidRDefault="0071217D" w:rsidP="0071217D">
      <w:pPr>
        <w:tabs>
          <w:tab w:val="left" w:pos="0"/>
          <w:tab w:val="left" w:pos="360"/>
          <w:tab w:val="left" w:pos="54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7144A">
        <w:rPr>
          <w:rFonts w:ascii="Times New Roman" w:eastAsia="Times New Roman" w:hAnsi="Times New Roman"/>
          <w:sz w:val="28"/>
          <w:szCs w:val="28"/>
          <w:lang w:eastAsia="ru-RU"/>
        </w:rPr>
        <w:t>7) перечень мероприятий, планируемых в процессе посещения, необходимых для достижения заявленных цели и задач посещения;</w:t>
      </w:r>
    </w:p>
    <w:p w:rsidR="0071217D" w:rsidRPr="00A7144A" w:rsidRDefault="0071217D" w:rsidP="0071217D">
      <w:pPr>
        <w:tabs>
          <w:tab w:val="left" w:pos="0"/>
          <w:tab w:val="left" w:pos="360"/>
          <w:tab w:val="left" w:pos="54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7144A">
        <w:rPr>
          <w:rFonts w:ascii="Times New Roman" w:eastAsia="Times New Roman" w:hAnsi="Times New Roman"/>
          <w:sz w:val="28"/>
          <w:szCs w:val="28"/>
          <w:lang w:eastAsia="ru-RU"/>
        </w:rPr>
        <w:t>8) перечень документов, которые орган или организация должны будут предоставить лицу (лицам), представляющему (представляющим) субъект общественного контроля.</w:t>
      </w:r>
    </w:p>
    <w:p w:rsidR="0071217D" w:rsidRPr="00002F45" w:rsidRDefault="0071217D" w:rsidP="0071217D">
      <w:pPr>
        <w:tabs>
          <w:tab w:val="left" w:pos="0"/>
          <w:tab w:val="left" w:pos="360"/>
          <w:tab w:val="left" w:pos="54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7144A">
        <w:rPr>
          <w:rFonts w:ascii="Times New Roman" w:eastAsia="Times New Roman" w:hAnsi="Times New Roman"/>
          <w:sz w:val="28"/>
          <w:szCs w:val="28"/>
          <w:lang w:eastAsia="ru-RU"/>
        </w:rPr>
        <w:t>7. Орган или организация, получившие направление о посещении,</w:t>
      </w:r>
      <w:r>
        <w:rPr>
          <w:rFonts w:ascii="Times New Roman" w:eastAsia="Times New Roman" w:hAnsi="Times New Roman"/>
          <w:sz w:val="28"/>
          <w:szCs w:val="28"/>
          <w:lang w:eastAsia="ru-RU"/>
        </w:rPr>
        <w:t xml:space="preserve"> </w:t>
      </w:r>
      <w:r w:rsidRPr="00A7144A">
        <w:rPr>
          <w:rFonts w:ascii="Times New Roman" w:eastAsia="Times New Roman" w:hAnsi="Times New Roman"/>
          <w:sz w:val="28"/>
          <w:szCs w:val="28"/>
          <w:lang w:eastAsia="ru-RU"/>
        </w:rPr>
        <w:t xml:space="preserve">обязаны не позднее </w:t>
      </w:r>
      <w:r w:rsidRPr="00002F45">
        <w:rPr>
          <w:rFonts w:ascii="Times New Roman" w:eastAsia="Times New Roman" w:hAnsi="Times New Roman"/>
          <w:sz w:val="28"/>
          <w:szCs w:val="28"/>
          <w:lang w:eastAsia="ru-RU"/>
        </w:rPr>
        <w:t>2 рабочих дней, следующих за днем его получения:</w:t>
      </w:r>
    </w:p>
    <w:p w:rsidR="0071217D" w:rsidRPr="00002F45" w:rsidRDefault="0071217D" w:rsidP="0071217D">
      <w:pPr>
        <w:pStyle w:val="ConsPlusNormal"/>
        <w:widowControl/>
        <w:ind w:firstLine="709"/>
        <w:jc w:val="both"/>
        <w:rPr>
          <w:rFonts w:ascii="Times New Roman" w:hAnsi="Times New Roman" w:cs="Times New Roman"/>
          <w:sz w:val="28"/>
          <w:szCs w:val="28"/>
        </w:rPr>
      </w:pPr>
      <w:r w:rsidRPr="00002F45">
        <w:rPr>
          <w:rFonts w:ascii="Times New Roman" w:hAnsi="Times New Roman" w:cs="Times New Roman"/>
          <w:sz w:val="28"/>
          <w:szCs w:val="28"/>
        </w:rPr>
        <w:t>1) подтвердить факт получения направления о посещении, а также дату и время посещения, указанные в направлении о посещении, либо представить предложение об изменении даты и (или) времени посещения.</w:t>
      </w:r>
    </w:p>
    <w:p w:rsidR="0071217D" w:rsidRPr="00A7144A" w:rsidRDefault="0071217D" w:rsidP="0071217D">
      <w:pPr>
        <w:pStyle w:val="ConsPlusNormal"/>
        <w:widowControl/>
        <w:ind w:firstLine="709"/>
        <w:jc w:val="both"/>
        <w:rPr>
          <w:rFonts w:ascii="Times New Roman" w:hAnsi="Times New Roman" w:cs="Times New Roman"/>
          <w:sz w:val="28"/>
          <w:szCs w:val="28"/>
        </w:rPr>
      </w:pPr>
      <w:r w:rsidRPr="00002F45">
        <w:rPr>
          <w:rFonts w:ascii="Times New Roman" w:hAnsi="Times New Roman" w:cs="Times New Roman"/>
          <w:sz w:val="28"/>
          <w:szCs w:val="28"/>
        </w:rPr>
        <w:t>Предложение об изменении даты и (или) времени посещения, указанное в абзаце первом настоящего подпункта, должно быть мотивировано органом или организацией. Дата посещения, в случае ее изменения, не должна превышать 10</w:t>
      </w:r>
      <w:r w:rsidRPr="00A7144A">
        <w:rPr>
          <w:rFonts w:ascii="Times New Roman" w:hAnsi="Times New Roman" w:cs="Times New Roman"/>
          <w:sz w:val="28"/>
          <w:szCs w:val="28"/>
        </w:rPr>
        <w:t xml:space="preserve"> рабочих дней от даты, указанной в направлении о посещении;</w:t>
      </w:r>
    </w:p>
    <w:p w:rsidR="0071217D" w:rsidRPr="00A7144A" w:rsidRDefault="0071217D" w:rsidP="0071217D">
      <w:pPr>
        <w:pStyle w:val="ConsPlusNormal"/>
        <w:widowControl/>
        <w:ind w:firstLine="709"/>
        <w:jc w:val="both"/>
        <w:rPr>
          <w:rFonts w:ascii="Times New Roman" w:hAnsi="Times New Roman" w:cs="Times New Roman"/>
          <w:sz w:val="28"/>
          <w:szCs w:val="28"/>
        </w:rPr>
      </w:pPr>
      <w:proofErr w:type="gramStart"/>
      <w:r w:rsidRPr="00A7144A">
        <w:rPr>
          <w:rFonts w:ascii="Times New Roman" w:hAnsi="Times New Roman" w:cs="Times New Roman"/>
          <w:sz w:val="28"/>
          <w:szCs w:val="28"/>
        </w:rPr>
        <w:t>2) обеспечить лицу (лицам), представляющему (представляющим) субъект общественного контроля, доступ в соответствующ</w:t>
      </w:r>
      <w:r>
        <w:rPr>
          <w:rFonts w:ascii="Times New Roman" w:hAnsi="Times New Roman" w:cs="Times New Roman"/>
          <w:sz w:val="28"/>
          <w:szCs w:val="28"/>
        </w:rPr>
        <w:t>ие</w:t>
      </w:r>
      <w:r w:rsidRPr="00A7144A">
        <w:rPr>
          <w:rFonts w:ascii="Times New Roman" w:hAnsi="Times New Roman" w:cs="Times New Roman"/>
          <w:sz w:val="28"/>
          <w:szCs w:val="28"/>
        </w:rPr>
        <w:t xml:space="preserve"> здани</w:t>
      </w:r>
      <w:r>
        <w:rPr>
          <w:rFonts w:ascii="Times New Roman" w:hAnsi="Times New Roman" w:cs="Times New Roman"/>
          <w:sz w:val="28"/>
          <w:szCs w:val="28"/>
        </w:rPr>
        <w:t>я</w:t>
      </w:r>
      <w:r w:rsidRPr="00A7144A">
        <w:rPr>
          <w:rFonts w:ascii="Times New Roman" w:hAnsi="Times New Roman" w:cs="Times New Roman"/>
          <w:sz w:val="28"/>
          <w:szCs w:val="28"/>
        </w:rPr>
        <w:t xml:space="preserve"> (помещени</w:t>
      </w:r>
      <w:r>
        <w:rPr>
          <w:rFonts w:ascii="Times New Roman" w:hAnsi="Times New Roman" w:cs="Times New Roman"/>
          <w:sz w:val="28"/>
          <w:szCs w:val="28"/>
        </w:rPr>
        <w:t>я</w:t>
      </w:r>
      <w:r w:rsidRPr="00A7144A">
        <w:rPr>
          <w:rFonts w:ascii="Times New Roman" w:hAnsi="Times New Roman" w:cs="Times New Roman"/>
          <w:sz w:val="28"/>
          <w:szCs w:val="28"/>
        </w:rPr>
        <w:t>) в подтвержденную дату и время;</w:t>
      </w:r>
      <w:proofErr w:type="gramEnd"/>
    </w:p>
    <w:p w:rsidR="0071217D" w:rsidRPr="00A7144A" w:rsidRDefault="0071217D" w:rsidP="0071217D">
      <w:pPr>
        <w:pStyle w:val="ConsPlusNormal"/>
        <w:widowControl/>
        <w:ind w:firstLine="709"/>
        <w:jc w:val="both"/>
        <w:rPr>
          <w:rFonts w:ascii="Times New Roman" w:hAnsi="Times New Roman" w:cs="Times New Roman"/>
          <w:sz w:val="28"/>
          <w:szCs w:val="28"/>
        </w:rPr>
      </w:pPr>
      <w:r w:rsidRPr="00A7144A">
        <w:rPr>
          <w:rFonts w:ascii="Times New Roman" w:hAnsi="Times New Roman" w:cs="Times New Roman"/>
          <w:sz w:val="28"/>
          <w:szCs w:val="28"/>
        </w:rPr>
        <w:t>3) назначить уполномоченного представителя органа или организации по взаимодействию с лицом (лицами), представляющим (представляющими) субъект общественного контроля, при посещении органа или организации (далее – уполномоченный представитель).</w:t>
      </w:r>
    </w:p>
    <w:p w:rsidR="0071217D" w:rsidRPr="00A7144A" w:rsidRDefault="0071217D" w:rsidP="0071217D">
      <w:pPr>
        <w:pStyle w:val="ConsPlusNormal"/>
        <w:widowControl/>
        <w:ind w:firstLine="709"/>
        <w:jc w:val="both"/>
        <w:rPr>
          <w:rFonts w:ascii="Times New Roman" w:hAnsi="Times New Roman" w:cs="Times New Roman"/>
          <w:sz w:val="28"/>
          <w:szCs w:val="28"/>
        </w:rPr>
      </w:pPr>
      <w:r w:rsidRPr="00A7144A">
        <w:rPr>
          <w:rFonts w:ascii="Times New Roman" w:hAnsi="Times New Roman" w:cs="Times New Roman"/>
          <w:sz w:val="28"/>
          <w:szCs w:val="28"/>
        </w:rPr>
        <w:t>8. Сведения, предусмотренные в подпунктах 1</w:t>
      </w:r>
      <w:r>
        <w:rPr>
          <w:rFonts w:ascii="Times New Roman" w:hAnsi="Times New Roman" w:cs="Times New Roman"/>
          <w:sz w:val="28"/>
          <w:szCs w:val="28"/>
        </w:rPr>
        <w:t xml:space="preserve"> </w:t>
      </w:r>
      <w:r w:rsidRPr="00A7144A">
        <w:rPr>
          <w:rFonts w:ascii="Times New Roman" w:hAnsi="Times New Roman" w:cs="Times New Roman"/>
          <w:sz w:val="28"/>
          <w:szCs w:val="28"/>
        </w:rPr>
        <w:t>и 3 пункта 7 настоящего Положения, отражаются в уведомлении, которое направляется органом или организаци</w:t>
      </w:r>
      <w:r>
        <w:rPr>
          <w:rFonts w:ascii="Times New Roman" w:hAnsi="Times New Roman" w:cs="Times New Roman"/>
          <w:sz w:val="28"/>
          <w:szCs w:val="28"/>
        </w:rPr>
        <w:t>ей</w:t>
      </w:r>
      <w:r w:rsidRPr="00A7144A">
        <w:rPr>
          <w:rFonts w:ascii="Times New Roman" w:hAnsi="Times New Roman" w:cs="Times New Roman"/>
          <w:sz w:val="28"/>
          <w:szCs w:val="28"/>
        </w:rPr>
        <w:t xml:space="preserve"> организатору общественной пров</w:t>
      </w:r>
      <w:r>
        <w:rPr>
          <w:rFonts w:ascii="Times New Roman" w:hAnsi="Times New Roman" w:cs="Times New Roman"/>
          <w:sz w:val="28"/>
          <w:szCs w:val="28"/>
        </w:rPr>
        <w:t>ерки, общественного мониторинга</w:t>
      </w:r>
      <w:r w:rsidRPr="00A7144A">
        <w:rPr>
          <w:rFonts w:ascii="Times New Roman" w:hAnsi="Times New Roman" w:cs="Times New Roman"/>
          <w:sz w:val="28"/>
          <w:szCs w:val="28"/>
        </w:rPr>
        <w:t xml:space="preserve"> в </w:t>
      </w:r>
      <w:r>
        <w:rPr>
          <w:rFonts w:ascii="Times New Roman" w:hAnsi="Times New Roman" w:cs="Times New Roman"/>
          <w:sz w:val="28"/>
          <w:szCs w:val="28"/>
        </w:rPr>
        <w:t>сроки, указанные в пункте 7 настоящего Положения.</w:t>
      </w:r>
    </w:p>
    <w:p w:rsidR="0071217D" w:rsidRPr="00A7144A" w:rsidRDefault="0071217D" w:rsidP="0071217D">
      <w:pPr>
        <w:pStyle w:val="ConsPlusNormal"/>
        <w:widowControl/>
        <w:ind w:firstLine="709"/>
        <w:jc w:val="both"/>
        <w:rPr>
          <w:rFonts w:ascii="Times New Roman" w:hAnsi="Times New Roman" w:cs="Times New Roman"/>
          <w:sz w:val="28"/>
          <w:szCs w:val="28"/>
        </w:rPr>
      </w:pPr>
      <w:r w:rsidRPr="00A7144A">
        <w:rPr>
          <w:rFonts w:ascii="Times New Roman" w:hAnsi="Times New Roman" w:cs="Times New Roman"/>
          <w:sz w:val="28"/>
          <w:szCs w:val="28"/>
        </w:rPr>
        <w:t>9. Лицо (лица), представляющее</w:t>
      </w:r>
      <w:r>
        <w:rPr>
          <w:rFonts w:ascii="Times New Roman" w:hAnsi="Times New Roman" w:cs="Times New Roman"/>
          <w:sz w:val="28"/>
          <w:szCs w:val="28"/>
        </w:rPr>
        <w:t xml:space="preserve"> </w:t>
      </w:r>
      <w:r w:rsidRPr="00A7144A">
        <w:rPr>
          <w:rFonts w:ascii="Times New Roman" w:hAnsi="Times New Roman" w:cs="Times New Roman"/>
          <w:sz w:val="28"/>
          <w:szCs w:val="28"/>
        </w:rPr>
        <w:t>(представляющие) субъект общественного контроля,</w:t>
      </w:r>
      <w:r>
        <w:rPr>
          <w:rFonts w:ascii="Times New Roman" w:hAnsi="Times New Roman" w:cs="Times New Roman"/>
          <w:sz w:val="28"/>
          <w:szCs w:val="28"/>
        </w:rPr>
        <w:t xml:space="preserve"> </w:t>
      </w:r>
      <w:r w:rsidRPr="00A7144A">
        <w:rPr>
          <w:rFonts w:ascii="Times New Roman" w:hAnsi="Times New Roman" w:cs="Times New Roman"/>
          <w:sz w:val="28"/>
          <w:szCs w:val="28"/>
        </w:rPr>
        <w:t>при посещении органа или организации вправе:</w:t>
      </w:r>
    </w:p>
    <w:p w:rsidR="0071217D" w:rsidRPr="00A7144A" w:rsidRDefault="0071217D" w:rsidP="0071217D">
      <w:pPr>
        <w:pStyle w:val="ConsPlusNormal"/>
        <w:widowControl/>
        <w:ind w:firstLine="709"/>
        <w:jc w:val="both"/>
        <w:rPr>
          <w:rFonts w:ascii="Times New Roman" w:hAnsi="Times New Roman" w:cs="Times New Roman"/>
          <w:sz w:val="28"/>
          <w:szCs w:val="28"/>
        </w:rPr>
      </w:pPr>
      <w:r w:rsidRPr="00A7144A">
        <w:rPr>
          <w:rFonts w:ascii="Times New Roman" w:hAnsi="Times New Roman" w:cs="Times New Roman"/>
          <w:sz w:val="28"/>
          <w:szCs w:val="28"/>
        </w:rPr>
        <w:t xml:space="preserve">1) по согласованию с уполномоченным представителем получать доступ </w:t>
      </w:r>
      <w:r>
        <w:rPr>
          <w:rFonts w:ascii="Times New Roman" w:hAnsi="Times New Roman" w:cs="Times New Roman"/>
          <w:sz w:val="28"/>
          <w:szCs w:val="28"/>
        </w:rPr>
        <w:t>в здания (</w:t>
      </w:r>
      <w:r w:rsidRPr="00A7144A">
        <w:rPr>
          <w:rFonts w:ascii="Times New Roman" w:hAnsi="Times New Roman" w:cs="Times New Roman"/>
          <w:sz w:val="28"/>
          <w:szCs w:val="28"/>
        </w:rPr>
        <w:t>помещения</w:t>
      </w:r>
      <w:r>
        <w:rPr>
          <w:rFonts w:ascii="Times New Roman" w:hAnsi="Times New Roman" w:cs="Times New Roman"/>
          <w:sz w:val="28"/>
          <w:szCs w:val="28"/>
        </w:rPr>
        <w:t>)</w:t>
      </w:r>
      <w:r w:rsidRPr="00A7144A">
        <w:rPr>
          <w:rFonts w:ascii="Times New Roman" w:hAnsi="Times New Roman" w:cs="Times New Roman"/>
          <w:sz w:val="28"/>
          <w:szCs w:val="28"/>
        </w:rPr>
        <w:t>, в которых располага</w:t>
      </w:r>
      <w:r>
        <w:rPr>
          <w:rFonts w:ascii="Times New Roman" w:hAnsi="Times New Roman" w:cs="Times New Roman"/>
          <w:sz w:val="28"/>
          <w:szCs w:val="28"/>
        </w:rPr>
        <w:t>ется соответствующий</w:t>
      </w:r>
      <w:r w:rsidRPr="00A7144A">
        <w:rPr>
          <w:rFonts w:ascii="Times New Roman" w:hAnsi="Times New Roman" w:cs="Times New Roman"/>
          <w:sz w:val="28"/>
          <w:szCs w:val="28"/>
        </w:rPr>
        <w:t xml:space="preserve"> орган или организация;</w:t>
      </w:r>
    </w:p>
    <w:p w:rsidR="0071217D" w:rsidRPr="00A7144A" w:rsidRDefault="0071217D" w:rsidP="0071217D">
      <w:pPr>
        <w:pStyle w:val="ConsPlusNormal"/>
        <w:widowControl/>
        <w:ind w:firstLine="709"/>
        <w:jc w:val="both"/>
        <w:rPr>
          <w:rFonts w:ascii="Times New Roman" w:hAnsi="Times New Roman" w:cs="Times New Roman"/>
          <w:sz w:val="28"/>
          <w:szCs w:val="28"/>
        </w:rPr>
      </w:pPr>
      <w:r w:rsidRPr="00A7144A">
        <w:rPr>
          <w:rFonts w:ascii="Times New Roman" w:hAnsi="Times New Roman" w:cs="Times New Roman"/>
          <w:sz w:val="28"/>
          <w:szCs w:val="28"/>
        </w:rPr>
        <w:t>2) беседовать с работниками органа или организации (по согласованию с их непосредственными руководителями);</w:t>
      </w:r>
    </w:p>
    <w:p w:rsidR="0071217D" w:rsidRPr="00A7144A" w:rsidRDefault="0071217D" w:rsidP="0071217D">
      <w:pPr>
        <w:pStyle w:val="ConsPlusNormal"/>
        <w:widowControl/>
        <w:ind w:firstLine="709"/>
        <w:jc w:val="both"/>
        <w:rPr>
          <w:rFonts w:ascii="Times New Roman" w:hAnsi="Times New Roman" w:cs="Times New Roman"/>
          <w:sz w:val="28"/>
          <w:szCs w:val="28"/>
        </w:rPr>
      </w:pPr>
      <w:r w:rsidRPr="00A7144A">
        <w:rPr>
          <w:rFonts w:ascii="Times New Roman" w:hAnsi="Times New Roman" w:cs="Times New Roman"/>
          <w:sz w:val="28"/>
          <w:szCs w:val="28"/>
        </w:rPr>
        <w:t>3) беседовать с гражданами, получающими услуги в органе или организации,</w:t>
      </w:r>
      <w:r>
        <w:rPr>
          <w:rFonts w:ascii="Times New Roman" w:hAnsi="Times New Roman" w:cs="Times New Roman"/>
          <w:sz w:val="28"/>
          <w:szCs w:val="28"/>
        </w:rPr>
        <w:t xml:space="preserve"> </w:t>
      </w:r>
      <w:r w:rsidRPr="00A7144A">
        <w:rPr>
          <w:rFonts w:ascii="Times New Roman" w:hAnsi="Times New Roman" w:cs="Times New Roman"/>
          <w:sz w:val="28"/>
          <w:szCs w:val="28"/>
        </w:rPr>
        <w:t>посещение которых проводится,</w:t>
      </w:r>
      <w:r>
        <w:rPr>
          <w:rFonts w:ascii="Times New Roman" w:hAnsi="Times New Roman" w:cs="Times New Roman"/>
          <w:sz w:val="28"/>
          <w:szCs w:val="28"/>
        </w:rPr>
        <w:t xml:space="preserve"> </w:t>
      </w:r>
      <w:r w:rsidRPr="00A7144A">
        <w:rPr>
          <w:rFonts w:ascii="Times New Roman" w:hAnsi="Times New Roman" w:cs="Times New Roman"/>
          <w:sz w:val="28"/>
          <w:szCs w:val="28"/>
        </w:rPr>
        <w:t>принимать обращения указанных граждан, адресованные субъекту общественного контроля;</w:t>
      </w:r>
    </w:p>
    <w:p w:rsidR="0071217D" w:rsidRPr="00A7144A" w:rsidRDefault="0071217D" w:rsidP="0071217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7144A">
        <w:rPr>
          <w:rFonts w:ascii="Times New Roman" w:hAnsi="Times New Roman"/>
          <w:sz w:val="28"/>
          <w:szCs w:val="28"/>
        </w:rPr>
        <w:t xml:space="preserve">4) запрашивать информацию, необходимую для достижения цели и задач посещения, </w:t>
      </w:r>
      <w:r w:rsidRPr="00A7144A">
        <w:rPr>
          <w:rFonts w:ascii="Times New Roman" w:eastAsia="Times New Roman" w:hAnsi="Times New Roman"/>
          <w:sz w:val="28"/>
          <w:szCs w:val="28"/>
          <w:lang w:eastAsia="ru-RU"/>
        </w:rPr>
        <w:t>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w:t>
      </w:r>
      <w:r>
        <w:rPr>
          <w:rFonts w:ascii="Times New Roman" w:eastAsia="Times New Roman" w:hAnsi="Times New Roman"/>
          <w:sz w:val="28"/>
          <w:szCs w:val="28"/>
          <w:lang w:eastAsia="ru-RU"/>
        </w:rPr>
        <w:t xml:space="preserve"> законодательством</w:t>
      </w:r>
      <w:r w:rsidRPr="00A7144A">
        <w:rPr>
          <w:rFonts w:ascii="Times New Roman" w:eastAsia="Times New Roman" w:hAnsi="Times New Roman"/>
          <w:sz w:val="28"/>
          <w:szCs w:val="28"/>
          <w:lang w:eastAsia="ru-RU"/>
        </w:rPr>
        <w:t>.</w:t>
      </w:r>
      <w:bookmarkStart w:id="0" w:name="Par55"/>
      <w:bookmarkEnd w:id="0"/>
    </w:p>
    <w:p w:rsidR="0071217D" w:rsidRPr="00A7144A" w:rsidRDefault="0071217D" w:rsidP="0071217D">
      <w:pPr>
        <w:autoSpaceDE w:val="0"/>
        <w:autoSpaceDN w:val="0"/>
        <w:adjustRightInd w:val="0"/>
        <w:spacing w:after="0" w:line="240" w:lineRule="auto"/>
        <w:ind w:firstLine="540"/>
        <w:jc w:val="both"/>
        <w:rPr>
          <w:rFonts w:ascii="Times New Roman" w:hAnsi="Times New Roman"/>
          <w:sz w:val="28"/>
          <w:szCs w:val="28"/>
        </w:rPr>
      </w:pPr>
      <w:r w:rsidRPr="00A7144A">
        <w:rPr>
          <w:rFonts w:ascii="Times New Roman" w:hAnsi="Times New Roman"/>
          <w:sz w:val="28"/>
          <w:szCs w:val="28"/>
        </w:rPr>
        <w:lastRenderedPageBreak/>
        <w:t xml:space="preserve">10. </w:t>
      </w:r>
      <w:r w:rsidRPr="00A7144A">
        <w:rPr>
          <w:rFonts w:ascii="Times New Roman" w:eastAsia="Times New Roman" w:hAnsi="Times New Roman"/>
          <w:sz w:val="28"/>
          <w:szCs w:val="28"/>
        </w:rPr>
        <w:t>Лицо (лица), представляющее</w:t>
      </w:r>
      <w:r>
        <w:rPr>
          <w:rFonts w:ascii="Times New Roman" w:eastAsia="Times New Roman" w:hAnsi="Times New Roman"/>
          <w:sz w:val="28"/>
          <w:szCs w:val="28"/>
        </w:rPr>
        <w:t xml:space="preserve"> </w:t>
      </w:r>
      <w:r w:rsidRPr="00A7144A">
        <w:rPr>
          <w:rFonts w:ascii="Times New Roman" w:eastAsia="Times New Roman" w:hAnsi="Times New Roman"/>
          <w:sz w:val="28"/>
          <w:szCs w:val="28"/>
        </w:rPr>
        <w:t>(представляющие) субъект общественного контроля,</w:t>
      </w:r>
      <w:r>
        <w:rPr>
          <w:rFonts w:ascii="Times New Roman" w:eastAsia="Times New Roman" w:hAnsi="Times New Roman"/>
          <w:sz w:val="28"/>
          <w:szCs w:val="28"/>
        </w:rPr>
        <w:t xml:space="preserve"> </w:t>
      </w:r>
      <w:r w:rsidRPr="00A7144A">
        <w:rPr>
          <w:rFonts w:ascii="Times New Roman" w:hAnsi="Times New Roman"/>
          <w:sz w:val="28"/>
          <w:szCs w:val="28"/>
        </w:rPr>
        <w:t>при посещении органа или организации обязаны:</w:t>
      </w:r>
    </w:p>
    <w:p w:rsidR="0071217D" w:rsidRPr="00A7144A" w:rsidRDefault="0071217D" w:rsidP="0071217D">
      <w:pPr>
        <w:autoSpaceDE w:val="0"/>
        <w:autoSpaceDN w:val="0"/>
        <w:adjustRightInd w:val="0"/>
        <w:spacing w:after="0" w:line="240" w:lineRule="auto"/>
        <w:ind w:firstLine="540"/>
        <w:jc w:val="both"/>
        <w:rPr>
          <w:rFonts w:ascii="Times New Roman" w:eastAsia="Times New Roman" w:hAnsi="Times New Roman"/>
          <w:sz w:val="28"/>
          <w:szCs w:val="28"/>
        </w:rPr>
      </w:pPr>
      <w:proofErr w:type="gramStart"/>
      <w:r w:rsidRPr="00A7144A">
        <w:rPr>
          <w:rFonts w:ascii="Times New Roman" w:hAnsi="Times New Roman"/>
          <w:sz w:val="28"/>
          <w:szCs w:val="28"/>
        </w:rPr>
        <w:t xml:space="preserve">1) предъявить документ, удостоверяющий личность лица (лиц), направленного (направленных) для проведения </w:t>
      </w:r>
      <w:r w:rsidRPr="00A7144A">
        <w:rPr>
          <w:rFonts w:ascii="Times New Roman" w:eastAsia="Times New Roman" w:hAnsi="Times New Roman"/>
          <w:sz w:val="28"/>
          <w:szCs w:val="28"/>
        </w:rPr>
        <w:t>общественной проверки, общественного мониторинга;</w:t>
      </w:r>
      <w:proofErr w:type="gramEnd"/>
    </w:p>
    <w:p w:rsidR="0071217D" w:rsidRPr="00A7144A" w:rsidRDefault="0071217D" w:rsidP="0071217D">
      <w:pPr>
        <w:autoSpaceDE w:val="0"/>
        <w:autoSpaceDN w:val="0"/>
        <w:adjustRightInd w:val="0"/>
        <w:spacing w:after="0" w:line="240" w:lineRule="auto"/>
        <w:ind w:firstLine="540"/>
        <w:jc w:val="both"/>
        <w:rPr>
          <w:rFonts w:ascii="Times New Roman" w:hAnsi="Times New Roman"/>
          <w:sz w:val="28"/>
          <w:szCs w:val="28"/>
        </w:rPr>
      </w:pPr>
      <w:r w:rsidRPr="00A7144A">
        <w:rPr>
          <w:rFonts w:ascii="Times New Roman" w:hAnsi="Times New Roman"/>
          <w:sz w:val="28"/>
          <w:szCs w:val="28"/>
        </w:rPr>
        <w:t xml:space="preserve">2) осуществлять </w:t>
      </w:r>
      <w:r w:rsidRPr="00A7144A">
        <w:rPr>
          <w:rFonts w:ascii="Times New Roman" w:eastAsia="Times New Roman" w:hAnsi="Times New Roman"/>
          <w:sz w:val="28"/>
          <w:szCs w:val="28"/>
        </w:rPr>
        <w:t>общественную проверку, общественный мониторинг</w:t>
      </w:r>
      <w:r w:rsidRPr="00A7144A">
        <w:rPr>
          <w:rFonts w:ascii="Times New Roman" w:hAnsi="Times New Roman"/>
          <w:sz w:val="28"/>
          <w:szCs w:val="28"/>
        </w:rPr>
        <w:t xml:space="preserve"> в соответствии с законодательством, регулирующим </w:t>
      </w:r>
      <w:r>
        <w:rPr>
          <w:rFonts w:ascii="Times New Roman" w:hAnsi="Times New Roman"/>
          <w:sz w:val="28"/>
          <w:szCs w:val="28"/>
        </w:rPr>
        <w:t xml:space="preserve">вопросы организации и </w:t>
      </w:r>
      <w:r w:rsidRPr="00A7144A">
        <w:rPr>
          <w:rFonts w:ascii="Times New Roman" w:hAnsi="Times New Roman"/>
          <w:sz w:val="28"/>
          <w:szCs w:val="28"/>
        </w:rPr>
        <w:t>осуществления общественного контроля,</w:t>
      </w:r>
      <w:r>
        <w:rPr>
          <w:rFonts w:ascii="Times New Roman" w:hAnsi="Times New Roman"/>
          <w:sz w:val="28"/>
          <w:szCs w:val="28"/>
        </w:rPr>
        <w:t xml:space="preserve"> </w:t>
      </w:r>
      <w:r w:rsidRPr="00A7144A">
        <w:rPr>
          <w:rFonts w:ascii="Times New Roman" w:hAnsi="Times New Roman"/>
          <w:sz w:val="28"/>
          <w:szCs w:val="28"/>
        </w:rPr>
        <w:t>настоящим Положением;</w:t>
      </w:r>
    </w:p>
    <w:p w:rsidR="0071217D" w:rsidRPr="00A7144A" w:rsidRDefault="0071217D" w:rsidP="0071217D">
      <w:pPr>
        <w:autoSpaceDE w:val="0"/>
        <w:autoSpaceDN w:val="0"/>
        <w:adjustRightInd w:val="0"/>
        <w:spacing w:after="0" w:line="240" w:lineRule="auto"/>
        <w:ind w:firstLine="540"/>
        <w:jc w:val="both"/>
        <w:rPr>
          <w:rFonts w:ascii="Times New Roman" w:hAnsi="Times New Roman"/>
          <w:sz w:val="28"/>
          <w:szCs w:val="28"/>
        </w:rPr>
      </w:pPr>
      <w:r w:rsidRPr="00A7144A">
        <w:rPr>
          <w:rFonts w:ascii="Times New Roman" w:hAnsi="Times New Roman"/>
          <w:sz w:val="28"/>
          <w:szCs w:val="28"/>
        </w:rPr>
        <w:t>3) не препятствовать осуществлению текущей деятельности органа и организации.</w:t>
      </w:r>
    </w:p>
    <w:p w:rsidR="0071217D" w:rsidRPr="00A7144A" w:rsidRDefault="0071217D" w:rsidP="0071217D">
      <w:pPr>
        <w:autoSpaceDE w:val="0"/>
        <w:autoSpaceDN w:val="0"/>
        <w:adjustRightInd w:val="0"/>
        <w:spacing w:after="0" w:line="240" w:lineRule="auto"/>
        <w:ind w:firstLine="540"/>
        <w:jc w:val="both"/>
        <w:rPr>
          <w:rFonts w:ascii="Times New Roman" w:hAnsi="Times New Roman"/>
          <w:sz w:val="28"/>
          <w:szCs w:val="28"/>
        </w:rPr>
      </w:pPr>
      <w:r w:rsidRPr="00A7144A">
        <w:rPr>
          <w:rFonts w:ascii="Times New Roman" w:eastAsia="Times New Roman" w:hAnsi="Times New Roman"/>
          <w:sz w:val="28"/>
          <w:szCs w:val="28"/>
          <w:lang w:eastAsia="ru-RU"/>
        </w:rPr>
        <w:t xml:space="preserve">11.По результатам посещения органов или организаций </w:t>
      </w:r>
      <w:r w:rsidRPr="00A7144A">
        <w:rPr>
          <w:rFonts w:ascii="Times New Roman" w:eastAsia="Times New Roman" w:hAnsi="Times New Roman"/>
          <w:sz w:val="28"/>
          <w:szCs w:val="28"/>
        </w:rPr>
        <w:t>лицом (лицами), представляющим</w:t>
      </w:r>
      <w:r>
        <w:rPr>
          <w:rFonts w:ascii="Times New Roman" w:eastAsia="Times New Roman" w:hAnsi="Times New Roman"/>
          <w:sz w:val="28"/>
          <w:szCs w:val="28"/>
        </w:rPr>
        <w:t xml:space="preserve"> </w:t>
      </w:r>
      <w:r w:rsidRPr="00A7144A">
        <w:rPr>
          <w:rFonts w:ascii="Times New Roman" w:eastAsia="Times New Roman" w:hAnsi="Times New Roman"/>
          <w:sz w:val="28"/>
          <w:szCs w:val="28"/>
        </w:rPr>
        <w:t>(представляющими) субъект общественного контроля,</w:t>
      </w:r>
      <w:r w:rsidRPr="00A7144A">
        <w:rPr>
          <w:rFonts w:ascii="Times New Roman" w:eastAsia="Times New Roman" w:hAnsi="Times New Roman"/>
          <w:sz w:val="28"/>
          <w:szCs w:val="28"/>
          <w:lang w:eastAsia="ru-RU"/>
        </w:rPr>
        <w:t xml:space="preserve"> составляется отчет, содержание которого определяется организатором общественной проверки, общественного мониторинга.</w:t>
      </w:r>
    </w:p>
    <w:p w:rsidR="00150B9C" w:rsidRDefault="00150B9C" w:rsidP="00004B4E">
      <w:pPr>
        <w:spacing w:after="120" w:line="240" w:lineRule="auto"/>
        <w:ind w:firstLine="567"/>
        <w:rPr>
          <w:rFonts w:ascii="Times New Roman" w:eastAsia="Times New Roman" w:hAnsi="Times New Roman" w:cs="Times New Roman"/>
          <w:sz w:val="28"/>
          <w:szCs w:val="28"/>
          <w:lang w:eastAsia="ru-RU"/>
        </w:rPr>
      </w:pPr>
    </w:p>
    <w:p w:rsidR="0071217D" w:rsidRDefault="0071217D" w:rsidP="00004B4E">
      <w:pPr>
        <w:spacing w:after="120" w:line="240" w:lineRule="auto"/>
        <w:ind w:firstLine="567"/>
        <w:rPr>
          <w:rFonts w:ascii="Times New Roman" w:eastAsia="Times New Roman" w:hAnsi="Times New Roman" w:cs="Times New Roman"/>
          <w:sz w:val="28"/>
          <w:szCs w:val="28"/>
          <w:lang w:eastAsia="ru-RU"/>
        </w:rPr>
      </w:pPr>
    </w:p>
    <w:p w:rsidR="0071217D" w:rsidRPr="00274FA7" w:rsidRDefault="0071217D" w:rsidP="0071217D">
      <w:pPr>
        <w:pStyle w:val="a3"/>
        <w:rPr>
          <w:rFonts w:ascii="Times New Roman" w:hAnsi="Times New Roman"/>
          <w:b/>
          <w:sz w:val="28"/>
          <w:szCs w:val="28"/>
          <w:u w:val="single"/>
        </w:rPr>
      </w:pPr>
      <w:r>
        <w:rPr>
          <w:rFonts w:ascii="Times New Roman" w:hAnsi="Times New Roman"/>
          <w:sz w:val="28"/>
          <w:szCs w:val="28"/>
        </w:rPr>
        <w:t xml:space="preserve">                                               </w:t>
      </w:r>
      <w:r w:rsidRPr="00D057E8">
        <w:rPr>
          <w:rFonts w:ascii="Times New Roman" w:hAnsi="Times New Roman"/>
          <w:sz w:val="28"/>
          <w:szCs w:val="28"/>
        </w:rPr>
        <w:t>АДМИНИСТРАЦИЯ</w:t>
      </w:r>
      <w:r>
        <w:rPr>
          <w:rFonts w:ascii="Times New Roman" w:hAnsi="Times New Roman"/>
          <w:sz w:val="28"/>
          <w:szCs w:val="28"/>
        </w:rPr>
        <w:t xml:space="preserve">                                 </w:t>
      </w:r>
      <w:r w:rsidRPr="00BB44CD">
        <w:rPr>
          <w:rFonts w:ascii="Times New Roman" w:hAnsi="Times New Roman"/>
          <w:b/>
          <w:sz w:val="28"/>
          <w:szCs w:val="28"/>
          <w:u w:val="single"/>
        </w:rPr>
        <w:t xml:space="preserve"> </w:t>
      </w:r>
      <w:r>
        <w:rPr>
          <w:rFonts w:ascii="Times New Roman" w:hAnsi="Times New Roman"/>
          <w:sz w:val="28"/>
          <w:szCs w:val="28"/>
        </w:rPr>
        <w:t xml:space="preserve">    </w:t>
      </w:r>
    </w:p>
    <w:p w:rsidR="0071217D" w:rsidRPr="00D057E8" w:rsidRDefault="0071217D" w:rsidP="0071217D">
      <w:pPr>
        <w:pStyle w:val="a3"/>
        <w:jc w:val="center"/>
        <w:rPr>
          <w:rFonts w:ascii="Times New Roman" w:hAnsi="Times New Roman"/>
          <w:sz w:val="28"/>
          <w:szCs w:val="28"/>
        </w:rPr>
      </w:pPr>
      <w:r w:rsidRPr="00D057E8">
        <w:rPr>
          <w:rFonts w:ascii="Times New Roman" w:hAnsi="Times New Roman"/>
          <w:sz w:val="28"/>
          <w:szCs w:val="28"/>
        </w:rPr>
        <w:t xml:space="preserve">СЕЛЬСКОГО ПОСЕЛЕНИЯ </w:t>
      </w:r>
      <w:proofErr w:type="gramStart"/>
      <w:r w:rsidRPr="00D057E8">
        <w:rPr>
          <w:rFonts w:ascii="Times New Roman" w:hAnsi="Times New Roman"/>
          <w:sz w:val="28"/>
          <w:szCs w:val="28"/>
        </w:rPr>
        <w:t>СВЕТЛЫЙ</w:t>
      </w:r>
      <w:proofErr w:type="gramEnd"/>
    </w:p>
    <w:p w:rsidR="0071217D" w:rsidRPr="00D057E8" w:rsidRDefault="0071217D" w:rsidP="0071217D">
      <w:pPr>
        <w:pStyle w:val="a3"/>
        <w:jc w:val="center"/>
        <w:rPr>
          <w:rFonts w:ascii="Times New Roman" w:hAnsi="Times New Roman"/>
          <w:sz w:val="28"/>
          <w:szCs w:val="28"/>
        </w:rPr>
      </w:pPr>
      <w:r w:rsidRPr="00D057E8">
        <w:rPr>
          <w:rFonts w:ascii="Times New Roman" w:hAnsi="Times New Roman"/>
          <w:sz w:val="28"/>
          <w:szCs w:val="28"/>
        </w:rPr>
        <w:t>Берёзовского района</w:t>
      </w:r>
    </w:p>
    <w:p w:rsidR="0071217D" w:rsidRPr="00D057E8" w:rsidRDefault="0071217D" w:rsidP="0071217D">
      <w:pPr>
        <w:pStyle w:val="a3"/>
        <w:jc w:val="center"/>
        <w:rPr>
          <w:rFonts w:ascii="Times New Roman" w:hAnsi="Times New Roman"/>
          <w:sz w:val="28"/>
          <w:szCs w:val="28"/>
        </w:rPr>
      </w:pPr>
      <w:r w:rsidRPr="00D057E8">
        <w:rPr>
          <w:rFonts w:ascii="Times New Roman" w:hAnsi="Times New Roman"/>
          <w:sz w:val="28"/>
          <w:szCs w:val="28"/>
        </w:rPr>
        <w:t>Ханты-Мансийского автономного округа - Югры</w:t>
      </w:r>
    </w:p>
    <w:p w:rsidR="0071217D" w:rsidRPr="00D057E8" w:rsidRDefault="0071217D" w:rsidP="0071217D">
      <w:pPr>
        <w:pStyle w:val="a3"/>
        <w:jc w:val="center"/>
        <w:rPr>
          <w:rFonts w:ascii="Times New Roman" w:hAnsi="Times New Roman"/>
          <w:b/>
          <w:sz w:val="28"/>
          <w:szCs w:val="28"/>
        </w:rPr>
      </w:pPr>
    </w:p>
    <w:p w:rsidR="0071217D" w:rsidRPr="00D057E8" w:rsidRDefault="0071217D" w:rsidP="0071217D">
      <w:pPr>
        <w:pStyle w:val="a3"/>
        <w:jc w:val="center"/>
        <w:rPr>
          <w:rFonts w:ascii="Times New Roman" w:hAnsi="Times New Roman"/>
          <w:sz w:val="28"/>
          <w:szCs w:val="28"/>
        </w:rPr>
      </w:pPr>
      <w:r w:rsidRPr="00D057E8">
        <w:rPr>
          <w:rFonts w:ascii="Times New Roman" w:hAnsi="Times New Roman"/>
          <w:sz w:val="28"/>
          <w:szCs w:val="28"/>
        </w:rPr>
        <w:t>ПОСТАНОВЛЕНИЕ</w:t>
      </w:r>
    </w:p>
    <w:p w:rsidR="0071217D" w:rsidRPr="00D057E8" w:rsidRDefault="0071217D" w:rsidP="0071217D">
      <w:pPr>
        <w:pStyle w:val="a3"/>
        <w:jc w:val="center"/>
        <w:rPr>
          <w:rFonts w:ascii="Times New Roman" w:hAnsi="Times New Roman"/>
          <w:sz w:val="28"/>
          <w:szCs w:val="28"/>
        </w:rPr>
      </w:pPr>
    </w:p>
    <w:p w:rsidR="0071217D" w:rsidRPr="00D057E8" w:rsidRDefault="0071217D" w:rsidP="0071217D">
      <w:pPr>
        <w:pStyle w:val="a3"/>
        <w:rPr>
          <w:rFonts w:ascii="Times New Roman" w:hAnsi="Times New Roman"/>
          <w:sz w:val="28"/>
          <w:szCs w:val="28"/>
        </w:rPr>
      </w:pPr>
      <w:r w:rsidRPr="00D057E8">
        <w:rPr>
          <w:rFonts w:ascii="Times New Roman" w:hAnsi="Times New Roman"/>
          <w:sz w:val="28"/>
          <w:szCs w:val="28"/>
          <w:u w:val="single"/>
        </w:rPr>
        <w:t xml:space="preserve">от </w:t>
      </w:r>
      <w:r>
        <w:rPr>
          <w:rFonts w:ascii="Times New Roman" w:hAnsi="Times New Roman"/>
          <w:sz w:val="28"/>
          <w:szCs w:val="28"/>
          <w:u w:val="single"/>
        </w:rPr>
        <w:t>13.09.2019</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D057E8">
        <w:rPr>
          <w:rFonts w:ascii="Times New Roman" w:hAnsi="Times New Roman"/>
          <w:sz w:val="28"/>
          <w:szCs w:val="28"/>
        </w:rPr>
        <w:t xml:space="preserve">№ </w:t>
      </w:r>
      <w:r>
        <w:rPr>
          <w:rFonts w:ascii="Times New Roman" w:hAnsi="Times New Roman"/>
          <w:sz w:val="28"/>
          <w:szCs w:val="28"/>
        </w:rPr>
        <w:t>141</w:t>
      </w:r>
    </w:p>
    <w:p w:rsidR="0071217D" w:rsidRDefault="0071217D" w:rsidP="0071217D">
      <w:pPr>
        <w:pStyle w:val="a3"/>
        <w:jc w:val="both"/>
        <w:rPr>
          <w:rFonts w:ascii="Times New Roman" w:hAnsi="Times New Roman"/>
          <w:sz w:val="28"/>
          <w:szCs w:val="28"/>
        </w:rPr>
      </w:pPr>
      <w:r w:rsidRPr="00D057E8">
        <w:rPr>
          <w:rFonts w:ascii="Times New Roman" w:hAnsi="Times New Roman"/>
          <w:sz w:val="28"/>
          <w:szCs w:val="28"/>
        </w:rPr>
        <w:t>пос. Светлый</w:t>
      </w:r>
    </w:p>
    <w:p w:rsidR="0071217D" w:rsidRPr="009409E8" w:rsidRDefault="0071217D" w:rsidP="0071217D">
      <w:pPr>
        <w:autoSpaceDE w:val="0"/>
        <w:autoSpaceDN w:val="0"/>
        <w:adjustRightInd w:val="0"/>
        <w:spacing w:after="0" w:line="240" w:lineRule="auto"/>
        <w:jc w:val="center"/>
        <w:rPr>
          <w:rFonts w:ascii="Times New Roman" w:eastAsia="Times New Roman" w:hAnsi="Times New Roman"/>
          <w:b/>
          <w:bCs/>
          <w:kern w:val="28"/>
          <w:sz w:val="28"/>
          <w:szCs w:val="28"/>
          <w:lang w:eastAsia="ru-RU"/>
        </w:rPr>
      </w:pPr>
    </w:p>
    <w:p w:rsidR="0071217D" w:rsidRDefault="0071217D" w:rsidP="0071217D">
      <w:pPr>
        <w:autoSpaceDE w:val="0"/>
        <w:autoSpaceDN w:val="0"/>
        <w:adjustRightInd w:val="0"/>
        <w:spacing w:after="0" w:line="240" w:lineRule="auto"/>
        <w:ind w:right="41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О порядке размещения на официальном сайте органов местного самоуправления сельского поселения </w:t>
      </w:r>
      <w:proofErr w:type="gramStart"/>
      <w:r>
        <w:rPr>
          <w:rFonts w:ascii="Times New Roman" w:eastAsia="Times New Roman" w:hAnsi="Times New Roman"/>
          <w:b/>
          <w:sz w:val="28"/>
          <w:szCs w:val="28"/>
          <w:lang w:eastAsia="ru-RU"/>
        </w:rPr>
        <w:t>Светлый</w:t>
      </w:r>
      <w:proofErr w:type="gramEnd"/>
      <w:r>
        <w:rPr>
          <w:rFonts w:ascii="Times New Roman" w:eastAsia="Times New Roman" w:hAnsi="Times New Roman"/>
          <w:b/>
          <w:sz w:val="28"/>
          <w:szCs w:val="28"/>
          <w:lang w:eastAsia="ru-RU"/>
        </w:rPr>
        <w:t xml:space="preserve">, подготовленных по результатам общественного контроля итоговых документов, направляемых субъектами общественного контроля </w:t>
      </w:r>
    </w:p>
    <w:p w:rsidR="0071217D" w:rsidRPr="009409E8" w:rsidRDefault="0071217D" w:rsidP="0071217D">
      <w:pPr>
        <w:autoSpaceDE w:val="0"/>
        <w:autoSpaceDN w:val="0"/>
        <w:adjustRightInd w:val="0"/>
        <w:spacing w:after="0" w:line="240" w:lineRule="auto"/>
        <w:jc w:val="both"/>
        <w:rPr>
          <w:rFonts w:ascii="Times New Roman" w:eastAsia="Times New Roman" w:hAnsi="Times New Roman"/>
          <w:kern w:val="28"/>
          <w:sz w:val="28"/>
          <w:szCs w:val="28"/>
          <w:lang w:eastAsia="ru-RU"/>
        </w:rPr>
      </w:pPr>
    </w:p>
    <w:p w:rsidR="0071217D" w:rsidRDefault="0071217D" w:rsidP="0071217D">
      <w:pPr>
        <w:autoSpaceDE w:val="0"/>
        <w:autoSpaceDN w:val="0"/>
        <w:adjustRightInd w:val="0"/>
        <w:spacing w:after="0" w:line="240" w:lineRule="auto"/>
        <w:ind w:firstLine="709"/>
        <w:jc w:val="both"/>
        <w:rPr>
          <w:rFonts w:ascii="Times New Roman" w:eastAsia="Times New Roman" w:hAnsi="Times New Roman"/>
          <w:kern w:val="28"/>
          <w:sz w:val="28"/>
          <w:szCs w:val="28"/>
          <w:lang w:eastAsia="ru-RU"/>
        </w:rPr>
      </w:pPr>
      <w:r w:rsidRPr="00A7144A">
        <w:rPr>
          <w:rFonts w:ascii="Times New Roman" w:eastAsia="Times New Roman" w:hAnsi="Times New Roman"/>
          <w:kern w:val="28"/>
          <w:sz w:val="28"/>
          <w:szCs w:val="28"/>
          <w:lang w:eastAsia="ru-RU"/>
        </w:rPr>
        <w:t xml:space="preserve">В соответствии со статьей </w:t>
      </w:r>
      <w:r>
        <w:rPr>
          <w:rFonts w:ascii="Times New Roman" w:eastAsia="Times New Roman" w:hAnsi="Times New Roman"/>
          <w:kern w:val="28"/>
          <w:sz w:val="28"/>
          <w:szCs w:val="28"/>
          <w:lang w:eastAsia="ru-RU"/>
        </w:rPr>
        <w:t xml:space="preserve">7 </w:t>
      </w:r>
      <w:r w:rsidRPr="00A7144A">
        <w:rPr>
          <w:rFonts w:ascii="Times New Roman" w:eastAsia="Times New Roman" w:hAnsi="Times New Roman"/>
          <w:kern w:val="28"/>
          <w:sz w:val="28"/>
          <w:szCs w:val="28"/>
          <w:lang w:eastAsia="ru-RU"/>
        </w:rPr>
        <w:t xml:space="preserve">Федерального закона от 21 июля 2014 года № 212-ФЗ «Об основах общественного контроля в Российской Федерации», </w:t>
      </w:r>
      <w:r>
        <w:rPr>
          <w:rFonts w:ascii="Times New Roman" w:eastAsia="Times New Roman" w:hAnsi="Times New Roman"/>
          <w:kern w:val="28"/>
          <w:sz w:val="28"/>
          <w:szCs w:val="28"/>
          <w:lang w:eastAsia="ru-RU"/>
        </w:rPr>
        <w:t xml:space="preserve">уставом сельского поселения </w:t>
      </w:r>
      <w:proofErr w:type="gramStart"/>
      <w:r>
        <w:rPr>
          <w:rFonts w:ascii="Times New Roman" w:eastAsia="Times New Roman" w:hAnsi="Times New Roman"/>
          <w:kern w:val="28"/>
          <w:sz w:val="28"/>
          <w:szCs w:val="28"/>
          <w:lang w:eastAsia="ru-RU"/>
        </w:rPr>
        <w:t>Светлый</w:t>
      </w:r>
      <w:proofErr w:type="gramEnd"/>
      <w:r>
        <w:rPr>
          <w:rFonts w:ascii="Times New Roman" w:eastAsia="Times New Roman" w:hAnsi="Times New Roman"/>
          <w:kern w:val="28"/>
          <w:sz w:val="28"/>
          <w:szCs w:val="28"/>
          <w:lang w:eastAsia="ru-RU"/>
        </w:rPr>
        <w:t>,</w:t>
      </w:r>
    </w:p>
    <w:p w:rsidR="0071217D" w:rsidRDefault="0071217D" w:rsidP="0071217D">
      <w:pPr>
        <w:autoSpaceDE w:val="0"/>
        <w:autoSpaceDN w:val="0"/>
        <w:adjustRightInd w:val="0"/>
        <w:spacing w:after="0" w:line="240" w:lineRule="auto"/>
        <w:ind w:firstLine="709"/>
        <w:jc w:val="both"/>
        <w:rPr>
          <w:rFonts w:ascii="Times New Roman" w:eastAsia="Times New Roman" w:hAnsi="Times New Roman"/>
          <w:kern w:val="28"/>
          <w:sz w:val="28"/>
          <w:szCs w:val="28"/>
          <w:lang w:eastAsia="ru-RU"/>
        </w:rPr>
      </w:pPr>
      <w:r>
        <w:rPr>
          <w:rFonts w:ascii="Times New Roman" w:eastAsia="Times New Roman" w:hAnsi="Times New Roman"/>
          <w:kern w:val="28"/>
          <w:sz w:val="28"/>
          <w:szCs w:val="28"/>
          <w:lang w:eastAsia="ru-RU"/>
        </w:rPr>
        <w:t>1. Установить, что в</w:t>
      </w:r>
      <w:r w:rsidRPr="00F16F35">
        <w:rPr>
          <w:rFonts w:ascii="Times New Roman" w:eastAsia="Times New Roman" w:hAnsi="Times New Roman"/>
          <w:kern w:val="28"/>
          <w:sz w:val="28"/>
          <w:szCs w:val="28"/>
          <w:lang w:eastAsia="ru-RU"/>
        </w:rPr>
        <w:t xml:space="preserve"> целях обеспечения публичности и открытости общественного контроля и общественного обсуждения его результатов субъекты общественного контроля вправе направлять итоговые документы, подготовленные по результатам общественного контроля, для их размещения </w:t>
      </w:r>
      <w:r w:rsidRPr="00024000">
        <w:rPr>
          <w:rFonts w:ascii="Times New Roman" w:eastAsia="Times New Roman" w:hAnsi="Times New Roman"/>
          <w:kern w:val="28"/>
          <w:sz w:val="28"/>
          <w:szCs w:val="28"/>
          <w:lang w:eastAsia="ru-RU"/>
        </w:rPr>
        <w:t xml:space="preserve">на официальном сайте </w:t>
      </w:r>
      <w:r>
        <w:rPr>
          <w:rFonts w:ascii="Times New Roman" w:eastAsia="Times New Roman" w:hAnsi="Times New Roman"/>
          <w:kern w:val="28"/>
          <w:sz w:val="28"/>
          <w:szCs w:val="28"/>
          <w:lang w:eastAsia="ru-RU"/>
        </w:rPr>
        <w:t>органов местного самоуправления сельского поселения Светлый</w:t>
      </w:r>
      <w:r>
        <w:rPr>
          <w:rFonts w:ascii="Times New Roman" w:eastAsia="Times New Roman" w:hAnsi="Times New Roman"/>
          <w:bCs/>
          <w:i/>
          <w:kern w:val="28"/>
          <w:sz w:val="28"/>
          <w:szCs w:val="28"/>
          <w:lang w:eastAsia="ru-RU"/>
        </w:rPr>
        <w:t xml:space="preserve"> </w:t>
      </w:r>
      <w:r w:rsidRPr="00F16F35">
        <w:rPr>
          <w:rFonts w:ascii="Times New Roman" w:eastAsia="Times New Roman" w:hAnsi="Times New Roman"/>
          <w:kern w:val="28"/>
          <w:sz w:val="28"/>
          <w:szCs w:val="28"/>
          <w:lang w:eastAsia="ru-RU"/>
        </w:rPr>
        <w:t>в порядке, установленном</w:t>
      </w:r>
      <w:r>
        <w:rPr>
          <w:rFonts w:ascii="Times New Roman" w:eastAsia="Times New Roman" w:hAnsi="Times New Roman"/>
          <w:kern w:val="28"/>
          <w:sz w:val="28"/>
          <w:szCs w:val="28"/>
          <w:lang w:eastAsia="ru-RU"/>
        </w:rPr>
        <w:t xml:space="preserve"> настоящим постановлением</w:t>
      </w:r>
      <w:r w:rsidRPr="00F16F35">
        <w:rPr>
          <w:rFonts w:ascii="Times New Roman" w:eastAsia="Times New Roman" w:hAnsi="Times New Roman"/>
          <w:kern w:val="28"/>
          <w:sz w:val="28"/>
          <w:szCs w:val="28"/>
          <w:lang w:eastAsia="ru-RU"/>
        </w:rPr>
        <w:t>.</w:t>
      </w:r>
    </w:p>
    <w:p w:rsidR="0071217D" w:rsidRDefault="0071217D" w:rsidP="0071217D">
      <w:pPr>
        <w:autoSpaceDE w:val="0"/>
        <w:autoSpaceDN w:val="0"/>
        <w:adjustRightInd w:val="0"/>
        <w:spacing w:after="0" w:line="240" w:lineRule="auto"/>
        <w:ind w:firstLine="709"/>
        <w:jc w:val="both"/>
        <w:rPr>
          <w:rFonts w:ascii="Times New Roman" w:eastAsia="Times New Roman" w:hAnsi="Times New Roman"/>
          <w:kern w:val="28"/>
          <w:sz w:val="28"/>
          <w:szCs w:val="28"/>
          <w:lang w:eastAsia="ru-RU"/>
        </w:rPr>
      </w:pPr>
      <w:r>
        <w:rPr>
          <w:rFonts w:ascii="Times New Roman" w:eastAsia="Times New Roman" w:hAnsi="Times New Roman"/>
          <w:kern w:val="28"/>
          <w:sz w:val="28"/>
          <w:szCs w:val="28"/>
          <w:lang w:eastAsia="ru-RU"/>
        </w:rPr>
        <w:lastRenderedPageBreak/>
        <w:t>2</w:t>
      </w:r>
      <w:r w:rsidRPr="00A7144A">
        <w:rPr>
          <w:rFonts w:ascii="Times New Roman" w:eastAsia="Times New Roman" w:hAnsi="Times New Roman"/>
          <w:kern w:val="28"/>
          <w:sz w:val="28"/>
          <w:szCs w:val="28"/>
          <w:lang w:eastAsia="ru-RU"/>
        </w:rPr>
        <w:t xml:space="preserve">. Утвердить </w:t>
      </w:r>
      <w:r>
        <w:rPr>
          <w:rFonts w:ascii="Times New Roman" w:eastAsia="Times New Roman" w:hAnsi="Times New Roman"/>
          <w:kern w:val="28"/>
          <w:sz w:val="28"/>
          <w:szCs w:val="28"/>
          <w:lang w:eastAsia="ru-RU"/>
        </w:rPr>
        <w:t>«П</w:t>
      </w:r>
      <w:r w:rsidRPr="005B5C2D">
        <w:rPr>
          <w:rFonts w:ascii="Times New Roman" w:eastAsia="Times New Roman" w:hAnsi="Times New Roman"/>
          <w:sz w:val="28"/>
          <w:szCs w:val="28"/>
          <w:lang w:eastAsia="ru-RU"/>
        </w:rPr>
        <w:t>оряд</w:t>
      </w:r>
      <w:r>
        <w:rPr>
          <w:rFonts w:ascii="Times New Roman" w:eastAsia="Times New Roman" w:hAnsi="Times New Roman"/>
          <w:sz w:val="28"/>
          <w:szCs w:val="28"/>
          <w:lang w:eastAsia="ru-RU"/>
        </w:rPr>
        <w:t>ок</w:t>
      </w:r>
      <w:r w:rsidRPr="005B5C2D">
        <w:rPr>
          <w:rFonts w:ascii="Times New Roman" w:eastAsia="Times New Roman" w:hAnsi="Times New Roman"/>
          <w:sz w:val="28"/>
          <w:szCs w:val="28"/>
          <w:lang w:eastAsia="ru-RU"/>
        </w:rPr>
        <w:t xml:space="preserve"> размещения на официальном сайте </w:t>
      </w:r>
      <w:r>
        <w:rPr>
          <w:rFonts w:ascii="Times New Roman" w:eastAsia="Times New Roman" w:hAnsi="Times New Roman"/>
          <w:kern w:val="28"/>
          <w:sz w:val="28"/>
          <w:szCs w:val="28"/>
          <w:lang w:eastAsia="ru-RU"/>
        </w:rPr>
        <w:t>органов местного самоуправления сельского поселения Светлый,</w:t>
      </w:r>
      <w:r w:rsidRPr="005B5C2D">
        <w:rPr>
          <w:rFonts w:ascii="Times New Roman" w:eastAsia="Times New Roman" w:hAnsi="Times New Roman"/>
          <w:sz w:val="28"/>
          <w:szCs w:val="28"/>
          <w:lang w:eastAsia="ru-RU"/>
        </w:rPr>
        <w:t xml:space="preserve"> подготовленных по результатам общественного контроля итоговых документов, направляемых субъектами общественного контроля</w:t>
      </w:r>
      <w:r>
        <w:rPr>
          <w:rFonts w:ascii="Times New Roman" w:eastAsia="Times New Roman" w:hAnsi="Times New Roman"/>
          <w:sz w:val="28"/>
          <w:szCs w:val="28"/>
          <w:lang w:eastAsia="ru-RU"/>
        </w:rPr>
        <w:t>» согласно Приложению 1 к настоящему постановлению</w:t>
      </w:r>
      <w:r>
        <w:rPr>
          <w:rFonts w:ascii="Times New Roman" w:eastAsia="Times New Roman" w:hAnsi="Times New Roman"/>
          <w:kern w:val="28"/>
          <w:sz w:val="28"/>
          <w:szCs w:val="28"/>
          <w:lang w:eastAsia="ru-RU"/>
        </w:rPr>
        <w:t>.</w:t>
      </w:r>
    </w:p>
    <w:p w:rsidR="0071217D" w:rsidRDefault="0071217D" w:rsidP="0071217D">
      <w:pPr>
        <w:pStyle w:val="a3"/>
        <w:spacing w:line="276" w:lineRule="auto"/>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71217D" w:rsidRPr="005B7020" w:rsidRDefault="0071217D" w:rsidP="0071217D">
      <w:pPr>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Настоящее постановление  вступает в силу после его официального опубликования.</w:t>
      </w:r>
    </w:p>
    <w:p w:rsidR="0071217D" w:rsidRDefault="0071217D" w:rsidP="0071217D">
      <w:pPr>
        <w:pStyle w:val="ConsPlusTitle"/>
        <w:widowControl/>
        <w:spacing w:line="228" w:lineRule="auto"/>
        <w:rPr>
          <w:kern w:val="2"/>
          <w:sz w:val="28"/>
          <w:szCs w:val="28"/>
        </w:rPr>
      </w:pPr>
    </w:p>
    <w:p w:rsidR="0071217D" w:rsidRPr="0071217D" w:rsidRDefault="0071217D" w:rsidP="0071217D">
      <w:pPr>
        <w:pStyle w:val="ConsPlusTitle"/>
        <w:widowControl/>
        <w:spacing w:line="228" w:lineRule="auto"/>
        <w:rPr>
          <w:rFonts w:ascii="Times New Roman" w:hAnsi="Times New Roman" w:cs="Times New Roman"/>
          <w:kern w:val="2"/>
          <w:sz w:val="28"/>
          <w:szCs w:val="28"/>
        </w:rPr>
      </w:pPr>
    </w:p>
    <w:p w:rsidR="0071217D" w:rsidRPr="0071217D" w:rsidRDefault="0071217D" w:rsidP="0071217D">
      <w:pPr>
        <w:pStyle w:val="ConsPlusTitle"/>
        <w:widowControl/>
        <w:spacing w:line="228" w:lineRule="auto"/>
        <w:rPr>
          <w:rFonts w:ascii="Times New Roman" w:hAnsi="Times New Roman" w:cs="Times New Roman"/>
          <w:b w:val="0"/>
          <w:kern w:val="2"/>
          <w:sz w:val="28"/>
          <w:szCs w:val="28"/>
        </w:rPr>
        <w:sectPr w:rsidR="0071217D" w:rsidRPr="0071217D" w:rsidSect="009B69D7">
          <w:headerReference w:type="default" r:id="rId11"/>
          <w:footnotePr>
            <w:numRestart w:val="eachPage"/>
          </w:footnotePr>
          <w:endnotePr>
            <w:numFmt w:val="decimal"/>
          </w:endnotePr>
          <w:pgSz w:w="11906" w:h="16838"/>
          <w:pgMar w:top="1134" w:right="851" w:bottom="1134" w:left="1701" w:header="709" w:footer="709" w:gutter="0"/>
          <w:pgNumType w:start="1"/>
          <w:cols w:space="708"/>
          <w:titlePg/>
          <w:docGrid w:linePitch="360"/>
        </w:sectPr>
      </w:pPr>
      <w:r w:rsidRPr="0071217D">
        <w:rPr>
          <w:rFonts w:ascii="Times New Roman" w:hAnsi="Times New Roman" w:cs="Times New Roman"/>
          <w:b w:val="0"/>
          <w:kern w:val="2"/>
          <w:sz w:val="28"/>
          <w:szCs w:val="28"/>
        </w:rPr>
        <w:t>И.о. главы поселения                                                 Е.Н. Тодорова</w:t>
      </w:r>
    </w:p>
    <w:tbl>
      <w:tblPr>
        <w:tblW w:w="0" w:type="auto"/>
        <w:jc w:val="right"/>
        <w:tblLook w:val="00A0" w:firstRow="1" w:lastRow="0" w:firstColumn="1" w:lastColumn="0" w:noHBand="0" w:noVBand="0"/>
      </w:tblPr>
      <w:tblGrid>
        <w:gridCol w:w="5067"/>
      </w:tblGrid>
      <w:tr w:rsidR="0071217D" w:rsidRPr="001E59E2" w:rsidTr="008320B0">
        <w:trPr>
          <w:jc w:val="right"/>
        </w:trPr>
        <w:tc>
          <w:tcPr>
            <w:tcW w:w="5067" w:type="dxa"/>
          </w:tcPr>
          <w:p w:rsidR="0071217D" w:rsidRPr="005B7020" w:rsidRDefault="0071217D" w:rsidP="008320B0">
            <w:pPr>
              <w:spacing w:after="0" w:line="240" w:lineRule="auto"/>
              <w:jc w:val="right"/>
              <w:rPr>
                <w:rFonts w:ascii="Times New Roman" w:hAnsi="Times New Roman"/>
                <w:sz w:val="24"/>
                <w:szCs w:val="24"/>
              </w:rPr>
            </w:pPr>
            <w:r w:rsidRPr="005B7020">
              <w:rPr>
                <w:rFonts w:ascii="Times New Roman" w:hAnsi="Times New Roman"/>
                <w:sz w:val="24"/>
                <w:szCs w:val="24"/>
              </w:rPr>
              <w:lastRenderedPageBreak/>
              <w:t>Приложение 1</w:t>
            </w:r>
          </w:p>
          <w:p w:rsidR="0071217D" w:rsidRPr="005B7020" w:rsidRDefault="0071217D" w:rsidP="008320B0">
            <w:pPr>
              <w:spacing w:after="0" w:line="240" w:lineRule="auto"/>
              <w:jc w:val="right"/>
              <w:rPr>
                <w:rFonts w:ascii="Times New Roman" w:hAnsi="Times New Roman"/>
                <w:sz w:val="24"/>
                <w:szCs w:val="24"/>
              </w:rPr>
            </w:pPr>
            <w:r>
              <w:rPr>
                <w:rFonts w:ascii="Times New Roman" w:hAnsi="Times New Roman"/>
                <w:sz w:val="24"/>
                <w:szCs w:val="24"/>
              </w:rPr>
              <w:t>к</w:t>
            </w:r>
            <w:r w:rsidRPr="005B7020">
              <w:rPr>
                <w:rFonts w:ascii="Times New Roman" w:hAnsi="Times New Roman"/>
                <w:sz w:val="24"/>
                <w:szCs w:val="24"/>
              </w:rPr>
              <w:t xml:space="preserve"> постановлению администрации</w:t>
            </w:r>
          </w:p>
          <w:p w:rsidR="0071217D" w:rsidRPr="005B7020" w:rsidRDefault="0071217D" w:rsidP="008320B0">
            <w:pPr>
              <w:spacing w:after="0" w:line="240" w:lineRule="auto"/>
              <w:jc w:val="right"/>
              <w:rPr>
                <w:rFonts w:ascii="Times New Roman" w:hAnsi="Times New Roman"/>
                <w:sz w:val="24"/>
                <w:szCs w:val="24"/>
              </w:rPr>
            </w:pPr>
            <w:r>
              <w:rPr>
                <w:rFonts w:ascii="Times New Roman" w:hAnsi="Times New Roman"/>
                <w:sz w:val="24"/>
                <w:szCs w:val="24"/>
              </w:rPr>
              <w:t>с</w:t>
            </w:r>
            <w:r w:rsidRPr="005B7020">
              <w:rPr>
                <w:rFonts w:ascii="Times New Roman" w:hAnsi="Times New Roman"/>
                <w:sz w:val="24"/>
                <w:szCs w:val="24"/>
              </w:rPr>
              <w:t xml:space="preserve">ельского поселения </w:t>
            </w:r>
            <w:proofErr w:type="gramStart"/>
            <w:r w:rsidRPr="005B7020">
              <w:rPr>
                <w:rFonts w:ascii="Times New Roman" w:hAnsi="Times New Roman"/>
                <w:sz w:val="24"/>
                <w:szCs w:val="24"/>
              </w:rPr>
              <w:t>Светлый</w:t>
            </w:r>
            <w:proofErr w:type="gramEnd"/>
          </w:p>
          <w:p w:rsidR="0071217D" w:rsidRPr="001E59E2" w:rsidRDefault="0071217D" w:rsidP="008320B0">
            <w:pPr>
              <w:spacing w:after="0" w:line="240" w:lineRule="auto"/>
              <w:jc w:val="right"/>
              <w:rPr>
                <w:rFonts w:ascii="Times New Roman" w:hAnsi="Times New Roman"/>
                <w:sz w:val="28"/>
                <w:szCs w:val="28"/>
              </w:rPr>
            </w:pPr>
            <w:r>
              <w:rPr>
                <w:rFonts w:ascii="Times New Roman" w:hAnsi="Times New Roman"/>
                <w:sz w:val="24"/>
                <w:szCs w:val="24"/>
              </w:rPr>
              <w:t>о</w:t>
            </w:r>
            <w:r w:rsidRPr="005B7020">
              <w:rPr>
                <w:rFonts w:ascii="Times New Roman" w:hAnsi="Times New Roman"/>
                <w:sz w:val="24"/>
                <w:szCs w:val="24"/>
              </w:rPr>
              <w:t xml:space="preserve">т </w:t>
            </w:r>
            <w:r>
              <w:rPr>
                <w:rFonts w:ascii="Times New Roman" w:hAnsi="Times New Roman"/>
                <w:sz w:val="24"/>
                <w:szCs w:val="24"/>
              </w:rPr>
              <w:t>13.09</w:t>
            </w:r>
            <w:r w:rsidRPr="005B7020">
              <w:rPr>
                <w:rFonts w:ascii="Times New Roman" w:hAnsi="Times New Roman"/>
                <w:sz w:val="24"/>
                <w:szCs w:val="24"/>
              </w:rPr>
              <w:t>.2019 №</w:t>
            </w:r>
            <w:r>
              <w:rPr>
                <w:rFonts w:ascii="Times New Roman" w:hAnsi="Times New Roman"/>
                <w:sz w:val="24"/>
                <w:szCs w:val="24"/>
              </w:rPr>
              <w:t>141</w:t>
            </w:r>
          </w:p>
        </w:tc>
      </w:tr>
    </w:tbl>
    <w:p w:rsidR="0071217D" w:rsidRDefault="0071217D" w:rsidP="0071217D">
      <w:pPr>
        <w:autoSpaceDE w:val="0"/>
        <w:autoSpaceDN w:val="0"/>
        <w:adjustRightInd w:val="0"/>
        <w:spacing w:after="0" w:line="240" w:lineRule="auto"/>
        <w:jc w:val="center"/>
        <w:rPr>
          <w:rFonts w:ascii="Times New Roman" w:hAnsi="Times New Roman"/>
          <w:b/>
          <w:sz w:val="28"/>
          <w:szCs w:val="28"/>
        </w:rPr>
      </w:pPr>
    </w:p>
    <w:p w:rsidR="0071217D" w:rsidRPr="00D17846" w:rsidRDefault="0071217D" w:rsidP="0071217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ПОРЯДОК</w:t>
      </w:r>
      <w:r>
        <w:rPr>
          <w:rFonts w:ascii="Times New Roman" w:hAnsi="Times New Roman"/>
          <w:b/>
          <w:sz w:val="28"/>
          <w:szCs w:val="28"/>
        </w:rPr>
        <w:br/>
      </w:r>
      <w:r w:rsidRPr="006F27CF">
        <w:rPr>
          <w:rFonts w:ascii="Times New Roman" w:eastAsia="Times New Roman" w:hAnsi="Times New Roman"/>
          <w:b/>
          <w:sz w:val="28"/>
          <w:szCs w:val="28"/>
          <w:lang w:eastAsia="ru-RU"/>
        </w:rPr>
        <w:t xml:space="preserve">РАЗМЕЩЕНИЯ НА ОФИЦИАЛЬНОМ </w:t>
      </w:r>
      <w:r>
        <w:rPr>
          <w:rFonts w:ascii="Times New Roman" w:eastAsia="Times New Roman" w:hAnsi="Times New Roman"/>
          <w:b/>
          <w:sz w:val="28"/>
          <w:szCs w:val="28"/>
          <w:lang w:eastAsia="ru-RU"/>
        </w:rPr>
        <w:t>САЙТЕ</w:t>
      </w:r>
      <w:r>
        <w:rPr>
          <w:rFonts w:ascii="Times New Roman" w:eastAsia="Times New Roman" w:hAnsi="Times New Roman"/>
          <w:b/>
          <w:sz w:val="28"/>
          <w:szCs w:val="28"/>
          <w:lang w:eastAsia="ru-RU"/>
        </w:rPr>
        <w:br/>
        <w:t xml:space="preserve">ОРГАНОВ МЕСТНОГО САМОУПРАВЛЕНИЯ СЕЛЬСКОГО ПОСЕЛЕНИЯ СВЕТЛЫЙ, </w:t>
      </w:r>
      <w:r w:rsidRPr="006F27CF">
        <w:rPr>
          <w:rFonts w:ascii="Times New Roman" w:eastAsia="Times New Roman" w:hAnsi="Times New Roman"/>
          <w:b/>
          <w:sz w:val="28"/>
          <w:szCs w:val="28"/>
          <w:lang w:eastAsia="ru-RU"/>
        </w:rPr>
        <w:t xml:space="preserve">ПОДГОТОВЛЕННЫХ ПО РЕЗУЛЬТАТАМ </w:t>
      </w:r>
      <w:r>
        <w:rPr>
          <w:rFonts w:ascii="Times New Roman" w:eastAsia="Times New Roman" w:hAnsi="Times New Roman"/>
          <w:b/>
          <w:sz w:val="28"/>
          <w:szCs w:val="28"/>
          <w:lang w:eastAsia="ru-RU"/>
        </w:rPr>
        <w:t xml:space="preserve">ОБЩЕСТВЕННОГО КОНТРОЛЯ ИТОГОВЫХ </w:t>
      </w:r>
      <w:r w:rsidRPr="006F27CF">
        <w:rPr>
          <w:rFonts w:ascii="Times New Roman" w:eastAsia="Times New Roman" w:hAnsi="Times New Roman"/>
          <w:b/>
          <w:sz w:val="28"/>
          <w:szCs w:val="28"/>
          <w:lang w:eastAsia="ru-RU"/>
        </w:rPr>
        <w:t>ДОКУ</w:t>
      </w:r>
      <w:r>
        <w:rPr>
          <w:rFonts w:ascii="Times New Roman" w:eastAsia="Times New Roman" w:hAnsi="Times New Roman"/>
          <w:b/>
          <w:sz w:val="28"/>
          <w:szCs w:val="28"/>
          <w:lang w:eastAsia="ru-RU"/>
        </w:rPr>
        <w:t xml:space="preserve">МЕНТОВ, НАПРАВЛЯЕМЫХ СУБЪЕКТАМИ </w:t>
      </w:r>
      <w:r w:rsidRPr="006F27CF">
        <w:rPr>
          <w:rFonts w:ascii="Times New Roman" w:eastAsia="Times New Roman" w:hAnsi="Times New Roman"/>
          <w:b/>
          <w:sz w:val="28"/>
          <w:szCs w:val="28"/>
          <w:lang w:eastAsia="ru-RU"/>
        </w:rPr>
        <w:t>ОБЩЕСТВЕННОГО КОНТРОЛЯ</w:t>
      </w:r>
    </w:p>
    <w:p w:rsidR="0071217D" w:rsidRDefault="0071217D" w:rsidP="0071217D">
      <w:pPr>
        <w:autoSpaceDE w:val="0"/>
        <w:autoSpaceDN w:val="0"/>
        <w:adjustRightInd w:val="0"/>
        <w:spacing w:after="0"/>
        <w:ind w:firstLine="708"/>
        <w:jc w:val="both"/>
        <w:rPr>
          <w:rFonts w:ascii="Times New Roman" w:hAnsi="Times New Roman"/>
          <w:sz w:val="28"/>
          <w:szCs w:val="28"/>
        </w:rPr>
      </w:pPr>
    </w:p>
    <w:p w:rsidR="0071217D" w:rsidRDefault="0071217D" w:rsidP="0071217D">
      <w:pPr>
        <w:autoSpaceDE w:val="0"/>
        <w:autoSpaceDN w:val="0"/>
        <w:adjustRightInd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proofErr w:type="gramStart"/>
      <w:r>
        <w:rPr>
          <w:rFonts w:ascii="Times New Roman" w:eastAsia="Times New Roman" w:hAnsi="Times New Roman"/>
          <w:sz w:val="28"/>
          <w:szCs w:val="28"/>
          <w:lang w:eastAsia="ru-RU"/>
        </w:rPr>
        <w:t xml:space="preserve">Настоящий Порядок регулирует отношения, связанные с размещением на официальном сайте </w:t>
      </w:r>
      <w:r w:rsidRPr="00072D63">
        <w:rPr>
          <w:rFonts w:ascii="Times New Roman" w:eastAsia="Times New Roman" w:hAnsi="Times New Roman"/>
          <w:sz w:val="28"/>
          <w:szCs w:val="28"/>
          <w:lang w:eastAsia="ru-RU"/>
        </w:rPr>
        <w:t xml:space="preserve">муниципального образования </w:t>
      </w:r>
      <w:r>
        <w:rPr>
          <w:rFonts w:ascii="Times New Roman" w:eastAsia="Times New Roman" w:hAnsi="Times New Roman"/>
          <w:kern w:val="28"/>
          <w:sz w:val="28"/>
          <w:szCs w:val="28"/>
          <w:lang w:eastAsia="ru-RU"/>
        </w:rPr>
        <w:t>органов местного самоуправления сельского поселения Светлый,</w:t>
      </w:r>
      <w:r w:rsidRPr="00AA6490">
        <w:rPr>
          <w:rFonts w:ascii="Times New Roman" w:eastAsia="Times New Roman" w:hAnsi="Times New Roman"/>
          <w:bCs/>
          <w:kern w:val="28"/>
          <w:sz w:val="28"/>
          <w:szCs w:val="28"/>
          <w:lang w:eastAsia="ru-RU"/>
        </w:rPr>
        <w:t xml:space="preserve"> (далее – официальный сайт)</w:t>
      </w:r>
      <w:r>
        <w:rPr>
          <w:rFonts w:ascii="Times New Roman" w:eastAsia="Times New Roman" w:hAnsi="Times New Roman"/>
          <w:bCs/>
          <w:kern w:val="28"/>
          <w:sz w:val="28"/>
          <w:szCs w:val="28"/>
          <w:lang w:eastAsia="ru-RU"/>
        </w:rPr>
        <w:t xml:space="preserve"> </w:t>
      </w:r>
      <w:r w:rsidRPr="00072D63">
        <w:rPr>
          <w:rFonts w:ascii="Times New Roman" w:eastAsia="Times New Roman" w:hAnsi="Times New Roman"/>
          <w:sz w:val="28"/>
          <w:szCs w:val="28"/>
          <w:lang w:eastAsia="ru-RU"/>
        </w:rPr>
        <w:t>подготовленных по результатам общественного контроля итоговых документов, направляемых субъектами общественного контроля</w:t>
      </w:r>
      <w:r>
        <w:rPr>
          <w:rFonts w:ascii="Times New Roman" w:eastAsia="Times New Roman" w:hAnsi="Times New Roman"/>
          <w:sz w:val="28"/>
          <w:szCs w:val="28"/>
          <w:lang w:eastAsia="ru-RU"/>
        </w:rPr>
        <w:t xml:space="preserve"> (далее – итоговые документы).</w:t>
      </w:r>
      <w:proofErr w:type="gramEnd"/>
    </w:p>
    <w:p w:rsidR="0071217D" w:rsidRDefault="0071217D" w:rsidP="0071217D">
      <w:pPr>
        <w:autoSpaceDE w:val="0"/>
        <w:autoSpaceDN w:val="0"/>
        <w:adjustRightInd w:val="0"/>
        <w:spacing w:after="0"/>
        <w:ind w:firstLine="709"/>
        <w:jc w:val="both"/>
        <w:rPr>
          <w:rFonts w:ascii="Times New Roman" w:eastAsia="Times New Roman" w:hAnsi="Times New Roman"/>
          <w:sz w:val="28"/>
          <w:szCs w:val="28"/>
          <w:lang w:eastAsia="ru-RU"/>
        </w:rPr>
      </w:pPr>
      <w:bookmarkStart w:id="1" w:name="Par1"/>
      <w:bookmarkEnd w:id="1"/>
      <w:r>
        <w:rPr>
          <w:rFonts w:ascii="Times New Roman" w:eastAsia="Times New Roman" w:hAnsi="Times New Roman"/>
          <w:sz w:val="28"/>
          <w:szCs w:val="28"/>
          <w:lang w:eastAsia="ru-RU"/>
        </w:rPr>
        <w:t xml:space="preserve">2. Обращение о размещении на официальном сайте итоговых документов (далее – обращение) направляется организатором общественного контроля в </w:t>
      </w:r>
      <w:r w:rsidRPr="006830AA">
        <w:rPr>
          <w:rFonts w:ascii="Times New Roman" w:eastAsia="Times New Roman" w:hAnsi="Times New Roman"/>
          <w:sz w:val="28"/>
          <w:szCs w:val="28"/>
          <w:lang w:eastAsia="ru-RU"/>
        </w:rPr>
        <w:t>администраци</w:t>
      </w:r>
      <w:r>
        <w:rPr>
          <w:rFonts w:ascii="Times New Roman" w:eastAsia="Times New Roman" w:hAnsi="Times New Roman"/>
          <w:sz w:val="28"/>
          <w:szCs w:val="28"/>
          <w:lang w:eastAsia="ru-RU"/>
        </w:rPr>
        <w:t xml:space="preserve">ю сельского поселения </w:t>
      </w:r>
      <w:proofErr w:type="gramStart"/>
      <w:r>
        <w:rPr>
          <w:rFonts w:ascii="Times New Roman" w:eastAsia="Times New Roman" w:hAnsi="Times New Roman"/>
          <w:sz w:val="28"/>
          <w:szCs w:val="28"/>
          <w:lang w:eastAsia="ru-RU"/>
        </w:rPr>
        <w:t>Светлый</w:t>
      </w:r>
      <w:proofErr w:type="gramEnd"/>
      <w:r w:rsidRPr="006830A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 адресу электронной почты:</w:t>
      </w:r>
      <w:r>
        <w:rPr>
          <w:rFonts w:ascii="Times New Roman" w:eastAsia="Times New Roman" w:hAnsi="Times New Roman"/>
          <w:i/>
          <w:sz w:val="28"/>
          <w:szCs w:val="28"/>
          <w:lang w:eastAsia="ru-RU"/>
        </w:rPr>
        <w:t xml:space="preserve"> </w:t>
      </w:r>
      <w:r>
        <w:rPr>
          <w:rFonts w:ascii="Times New Roman" w:eastAsia="Times New Roman" w:hAnsi="Times New Roman"/>
          <w:i/>
          <w:sz w:val="28"/>
          <w:szCs w:val="28"/>
          <w:lang w:val="en-US" w:eastAsia="ru-RU"/>
        </w:rPr>
        <w:t>ad</w:t>
      </w:r>
      <w:r w:rsidRPr="005B7020">
        <w:rPr>
          <w:rFonts w:ascii="Times New Roman" w:eastAsia="Times New Roman" w:hAnsi="Times New Roman"/>
          <w:i/>
          <w:sz w:val="28"/>
          <w:szCs w:val="28"/>
          <w:lang w:eastAsia="ru-RU"/>
        </w:rPr>
        <w:t>_</w:t>
      </w:r>
      <w:proofErr w:type="spellStart"/>
      <w:r>
        <w:rPr>
          <w:rFonts w:ascii="Times New Roman" w:eastAsia="Times New Roman" w:hAnsi="Times New Roman"/>
          <w:i/>
          <w:sz w:val="28"/>
          <w:szCs w:val="28"/>
          <w:lang w:val="en-US" w:eastAsia="ru-RU"/>
        </w:rPr>
        <w:t>punga</w:t>
      </w:r>
      <w:proofErr w:type="spellEnd"/>
      <w:r w:rsidRPr="005B7020">
        <w:rPr>
          <w:rFonts w:ascii="Times New Roman" w:eastAsia="Times New Roman" w:hAnsi="Times New Roman"/>
          <w:i/>
          <w:sz w:val="28"/>
          <w:szCs w:val="28"/>
          <w:lang w:eastAsia="ru-RU"/>
        </w:rPr>
        <w:t>@</w:t>
      </w:r>
      <w:r>
        <w:rPr>
          <w:rFonts w:ascii="Times New Roman" w:eastAsia="Times New Roman" w:hAnsi="Times New Roman"/>
          <w:i/>
          <w:sz w:val="28"/>
          <w:szCs w:val="28"/>
          <w:lang w:val="en-US" w:eastAsia="ru-RU"/>
        </w:rPr>
        <w:t>mail</w:t>
      </w:r>
      <w:r w:rsidRPr="005B7020">
        <w:rPr>
          <w:rFonts w:ascii="Times New Roman" w:eastAsia="Times New Roman" w:hAnsi="Times New Roman"/>
          <w:i/>
          <w:sz w:val="28"/>
          <w:szCs w:val="28"/>
          <w:lang w:eastAsia="ru-RU"/>
        </w:rPr>
        <w:t>.</w:t>
      </w:r>
      <w:proofErr w:type="spellStart"/>
      <w:r>
        <w:rPr>
          <w:rFonts w:ascii="Times New Roman" w:eastAsia="Times New Roman" w:hAnsi="Times New Roman"/>
          <w:i/>
          <w:sz w:val="28"/>
          <w:szCs w:val="28"/>
          <w:lang w:val="en-US" w:eastAsia="ru-RU"/>
        </w:rPr>
        <w:t>ru</w:t>
      </w:r>
      <w:proofErr w:type="spellEnd"/>
      <w:r>
        <w:rPr>
          <w:rFonts w:ascii="Times New Roman" w:eastAsia="Times New Roman" w:hAnsi="Times New Roman"/>
          <w:sz w:val="28"/>
          <w:szCs w:val="28"/>
          <w:lang w:eastAsia="ru-RU"/>
        </w:rPr>
        <w:t>.</w:t>
      </w:r>
    </w:p>
    <w:p w:rsidR="0071217D" w:rsidRDefault="0071217D" w:rsidP="0071217D">
      <w:pPr>
        <w:autoSpaceDE w:val="0"/>
        <w:autoSpaceDN w:val="0"/>
        <w:adjustRightInd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Обращение должно содержать следующие сведения:</w:t>
      </w:r>
    </w:p>
    <w:p w:rsidR="0071217D" w:rsidRDefault="0071217D" w:rsidP="0071217D">
      <w:pPr>
        <w:autoSpaceDE w:val="0"/>
        <w:autoSpaceDN w:val="0"/>
        <w:adjustRightInd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наименование организатора общественного контроля;</w:t>
      </w:r>
    </w:p>
    <w:p w:rsidR="0071217D" w:rsidRDefault="0071217D" w:rsidP="0071217D">
      <w:pPr>
        <w:autoSpaceDE w:val="0"/>
        <w:autoSpaceDN w:val="0"/>
        <w:adjustRightInd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место и время осуществления общественного контроля;</w:t>
      </w:r>
    </w:p>
    <w:p w:rsidR="0071217D" w:rsidRDefault="0071217D" w:rsidP="0071217D">
      <w:pPr>
        <w:autoSpaceDE w:val="0"/>
        <w:autoSpaceDN w:val="0"/>
        <w:adjustRightInd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форма общественного контроля.</w:t>
      </w:r>
    </w:p>
    <w:p w:rsidR="0071217D" w:rsidRDefault="0071217D" w:rsidP="0071217D">
      <w:pPr>
        <w:autoSpaceDE w:val="0"/>
        <w:autoSpaceDN w:val="0"/>
        <w:adjustRightInd w:val="0"/>
        <w:spacing w:after="0"/>
        <w:ind w:firstLine="709"/>
        <w:jc w:val="both"/>
        <w:rPr>
          <w:rFonts w:ascii="Times New Roman" w:eastAsia="Times New Roman" w:hAnsi="Times New Roman"/>
          <w:sz w:val="28"/>
          <w:szCs w:val="28"/>
          <w:lang w:eastAsia="ru-RU"/>
        </w:rPr>
      </w:pPr>
      <w:bookmarkStart w:id="2" w:name="Par6"/>
      <w:bookmarkEnd w:id="2"/>
      <w:r>
        <w:rPr>
          <w:rFonts w:ascii="Times New Roman" w:eastAsia="Times New Roman" w:hAnsi="Times New Roman"/>
          <w:sz w:val="28"/>
          <w:szCs w:val="28"/>
          <w:lang w:eastAsia="ru-RU"/>
        </w:rPr>
        <w:t>4. К обращению прилагаются итоговые документы в форме электронного образа, то есть документированной информации, создаваемой путем преобразования в электронно-цифровую форму (файл в форматах PDF или TIFF) путем сканирования документов на бумажном носителе.</w:t>
      </w:r>
    </w:p>
    <w:p w:rsidR="0071217D" w:rsidRDefault="0071217D" w:rsidP="0071217D">
      <w:pPr>
        <w:autoSpaceDE w:val="0"/>
        <w:autoSpaceDN w:val="0"/>
        <w:adjustRightInd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Качество электронного образа итоговых документов должно позволять в полном объеме прочитать их текст и распознать их реквизиты.</w:t>
      </w:r>
    </w:p>
    <w:p w:rsidR="0071217D" w:rsidRDefault="0071217D" w:rsidP="0071217D">
      <w:pPr>
        <w:autoSpaceDE w:val="0"/>
        <w:autoSpaceDN w:val="0"/>
        <w:adjustRightInd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Электронные образы итоговых документов должны содержать весь текст документа, включая приложения к нему.</w:t>
      </w:r>
    </w:p>
    <w:p w:rsidR="0071217D" w:rsidRDefault="0071217D" w:rsidP="0071217D">
      <w:pPr>
        <w:autoSpaceDE w:val="0"/>
        <w:autoSpaceDN w:val="0"/>
        <w:adjustRightInd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Содержание итоговых документов должно соответствовать требованиям, установленным </w:t>
      </w:r>
      <w:hyperlink r:id="rId12" w:history="1">
        <w:r w:rsidRPr="0067613A">
          <w:rPr>
            <w:rFonts w:ascii="Times New Roman" w:eastAsia="Times New Roman" w:hAnsi="Times New Roman"/>
            <w:sz w:val="28"/>
            <w:szCs w:val="28"/>
            <w:lang w:eastAsia="ru-RU"/>
          </w:rPr>
          <w:t>частью 2 статьи 26</w:t>
        </w:r>
      </w:hyperlink>
      <w:r>
        <w:rPr>
          <w:rFonts w:ascii="Times New Roman" w:eastAsia="Times New Roman" w:hAnsi="Times New Roman"/>
          <w:sz w:val="28"/>
          <w:szCs w:val="28"/>
          <w:lang w:eastAsia="ru-RU"/>
        </w:rPr>
        <w:t xml:space="preserve"> Федерального закона от 21 июля 2014 года № 212-ФЗ «Об основах общественного контроля в Российской Федерации».</w:t>
      </w:r>
    </w:p>
    <w:p w:rsidR="0071217D" w:rsidRDefault="0071217D" w:rsidP="0071217D">
      <w:pPr>
        <w:autoSpaceDE w:val="0"/>
        <w:autoSpaceDN w:val="0"/>
        <w:adjustRightInd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Обращение регистрируется </w:t>
      </w:r>
      <w:r w:rsidRPr="006830AA">
        <w:rPr>
          <w:rFonts w:ascii="Times New Roman" w:eastAsia="Times New Roman" w:hAnsi="Times New Roman"/>
          <w:sz w:val="28"/>
          <w:szCs w:val="28"/>
          <w:lang w:eastAsia="ru-RU"/>
        </w:rPr>
        <w:t>администраци</w:t>
      </w:r>
      <w:r>
        <w:rPr>
          <w:rFonts w:ascii="Times New Roman" w:eastAsia="Times New Roman" w:hAnsi="Times New Roman"/>
          <w:sz w:val="28"/>
          <w:szCs w:val="28"/>
          <w:lang w:eastAsia="ru-RU"/>
        </w:rPr>
        <w:t xml:space="preserve">ей сельского поселения Светлый </w:t>
      </w:r>
      <w:proofErr w:type="gramStart"/>
      <w:r>
        <w:rPr>
          <w:rFonts w:ascii="Times New Roman" w:eastAsia="Times New Roman" w:hAnsi="Times New Roman"/>
          <w:sz w:val="28"/>
          <w:szCs w:val="28"/>
          <w:lang w:eastAsia="ru-RU"/>
        </w:rPr>
        <w:t xml:space="preserve">в журнале регистрации входящей корреспонденции в течение </w:t>
      </w:r>
      <w:r>
        <w:rPr>
          <w:rFonts w:ascii="Times New Roman" w:eastAsia="Times New Roman" w:hAnsi="Times New Roman"/>
          <w:sz w:val="28"/>
          <w:szCs w:val="28"/>
          <w:lang w:eastAsia="ru-RU"/>
        </w:rPr>
        <w:lastRenderedPageBreak/>
        <w:t>одного рабочего дня со дня поступления в порядке очередности с указанием</w:t>
      </w:r>
      <w:proofErr w:type="gramEnd"/>
      <w:r>
        <w:rPr>
          <w:rFonts w:ascii="Times New Roman" w:eastAsia="Times New Roman" w:hAnsi="Times New Roman"/>
          <w:sz w:val="28"/>
          <w:szCs w:val="28"/>
          <w:lang w:eastAsia="ru-RU"/>
        </w:rPr>
        <w:t xml:space="preserve"> даты и времени поступления</w:t>
      </w:r>
      <w:bookmarkStart w:id="3" w:name="Par11"/>
      <w:bookmarkEnd w:id="3"/>
      <w:r>
        <w:rPr>
          <w:rFonts w:ascii="Times New Roman" w:eastAsia="Times New Roman" w:hAnsi="Times New Roman"/>
          <w:sz w:val="28"/>
          <w:szCs w:val="28"/>
          <w:lang w:eastAsia="ru-RU"/>
        </w:rPr>
        <w:t>.</w:t>
      </w:r>
    </w:p>
    <w:p w:rsidR="0071217D" w:rsidRDefault="0071217D" w:rsidP="0071217D">
      <w:pPr>
        <w:autoSpaceDE w:val="0"/>
        <w:autoSpaceDN w:val="0"/>
        <w:adjustRightInd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Не позднее пяти рабочих дней со дня поступления обращения </w:t>
      </w:r>
      <w:r w:rsidRPr="006830AA">
        <w:rPr>
          <w:rFonts w:ascii="Times New Roman" w:eastAsia="Times New Roman" w:hAnsi="Times New Roman"/>
          <w:sz w:val="28"/>
          <w:szCs w:val="28"/>
          <w:lang w:eastAsia="ru-RU"/>
        </w:rPr>
        <w:t>администраци</w:t>
      </w:r>
      <w:r>
        <w:rPr>
          <w:rFonts w:ascii="Times New Roman" w:eastAsia="Times New Roman" w:hAnsi="Times New Roman"/>
          <w:sz w:val="28"/>
          <w:szCs w:val="28"/>
          <w:lang w:eastAsia="ru-RU"/>
        </w:rPr>
        <w:t xml:space="preserve">я сельского поселения </w:t>
      </w:r>
      <w:proofErr w:type="gramStart"/>
      <w:r>
        <w:rPr>
          <w:rFonts w:ascii="Times New Roman" w:eastAsia="Times New Roman" w:hAnsi="Times New Roman"/>
          <w:sz w:val="28"/>
          <w:szCs w:val="28"/>
          <w:lang w:eastAsia="ru-RU"/>
        </w:rPr>
        <w:t>Светлый</w:t>
      </w:r>
      <w:proofErr w:type="gramEnd"/>
      <w:r>
        <w:rPr>
          <w:rFonts w:ascii="Times New Roman" w:eastAsia="Times New Roman" w:hAnsi="Times New Roman"/>
          <w:sz w:val="28"/>
          <w:szCs w:val="28"/>
          <w:lang w:eastAsia="ru-RU"/>
        </w:rPr>
        <w:t xml:space="preserve"> </w:t>
      </w:r>
      <w:r w:rsidRPr="009349E0">
        <w:rPr>
          <w:rFonts w:ascii="Times New Roman" w:eastAsia="Times New Roman" w:hAnsi="Times New Roman"/>
          <w:sz w:val="28"/>
          <w:szCs w:val="28"/>
          <w:lang w:eastAsia="ru-RU"/>
        </w:rPr>
        <w:t>в лице главного специалиста по работе с населением и связям с общественностью</w:t>
      </w:r>
      <w:r w:rsidRPr="006830A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размещает итоговые документы на официальном сайте либо отказывает в их размещении.</w:t>
      </w:r>
    </w:p>
    <w:p w:rsidR="0071217D" w:rsidRDefault="0071217D" w:rsidP="0071217D">
      <w:pPr>
        <w:autoSpaceDE w:val="0"/>
        <w:autoSpaceDN w:val="0"/>
        <w:adjustRightInd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w:t>
      </w:r>
      <w:proofErr w:type="gramStart"/>
      <w:r>
        <w:rPr>
          <w:rFonts w:ascii="Times New Roman" w:eastAsia="Times New Roman" w:hAnsi="Times New Roman"/>
          <w:sz w:val="28"/>
          <w:szCs w:val="28"/>
          <w:lang w:eastAsia="ru-RU"/>
        </w:rPr>
        <w:t xml:space="preserve">Основаниями для отказа в размещении на официальном сайте итоговых документов является несоответствие обращения и (или) итоговых документов требованиям, установленным пунктами </w:t>
      </w:r>
      <w:hyperlink w:anchor="Par6" w:history="1">
        <w:r w:rsidRPr="004150B3">
          <w:rPr>
            <w:rFonts w:ascii="Times New Roman" w:eastAsia="Times New Roman" w:hAnsi="Times New Roman"/>
            <w:sz w:val="28"/>
            <w:szCs w:val="28"/>
            <w:lang w:eastAsia="ru-RU"/>
          </w:rPr>
          <w:t>3</w:t>
        </w:r>
      </w:hyperlink>
      <w:r>
        <w:t xml:space="preserve"> </w:t>
      </w:r>
      <w:r>
        <w:rPr>
          <w:rFonts w:ascii="Times New Roman" w:eastAsia="Times New Roman" w:hAnsi="Times New Roman"/>
          <w:sz w:val="28"/>
          <w:szCs w:val="28"/>
          <w:lang w:eastAsia="ru-RU"/>
        </w:rPr>
        <w:t>и 4 настоящего Порядка, а также наличие в итоговых документах информации, не соответствующей ограничениям и требованиям, установленным федеральными законами, иными федеральными нормативными правовыми актами, в том числе информации ограниченного доступа.</w:t>
      </w:r>
      <w:proofErr w:type="gramEnd"/>
    </w:p>
    <w:p w:rsidR="0071217D" w:rsidRDefault="0071217D" w:rsidP="0071217D">
      <w:pPr>
        <w:autoSpaceDE w:val="0"/>
        <w:autoSpaceDN w:val="0"/>
        <w:adjustRightInd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 Письменное уведомление с указанием причин отказа в размещении на официальном сайте итоговых документов направляется организатору общественного контроля в электронной форме по адресу электронной почты организатора общественного контроля в срок, установленный </w:t>
      </w:r>
      <w:hyperlink w:anchor="Par11" w:history="1">
        <w:r w:rsidRPr="004150B3">
          <w:rPr>
            <w:rFonts w:ascii="Times New Roman" w:eastAsia="Times New Roman" w:hAnsi="Times New Roman"/>
            <w:sz w:val="28"/>
            <w:szCs w:val="28"/>
            <w:lang w:eastAsia="ru-RU"/>
          </w:rPr>
          <w:t>пунктом 5</w:t>
        </w:r>
      </w:hyperlink>
      <w:r>
        <w:rPr>
          <w:rFonts w:ascii="Times New Roman" w:eastAsia="Times New Roman" w:hAnsi="Times New Roman"/>
          <w:sz w:val="28"/>
          <w:szCs w:val="28"/>
          <w:lang w:eastAsia="ru-RU"/>
        </w:rPr>
        <w:t xml:space="preserve"> настоящего Порядка.</w:t>
      </w:r>
    </w:p>
    <w:p w:rsidR="0071217D" w:rsidRDefault="0071217D" w:rsidP="0071217D">
      <w:pPr>
        <w:autoSpaceDE w:val="0"/>
        <w:autoSpaceDN w:val="0"/>
        <w:adjustRightInd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 В случае отказа в порядке, предусмотренном пунктом 6 настоящего Порядка, в размещении на официальном сайте итоговых документов, организатор общественного контроля вправе повторно направить обращение и итоговые документы, подготовленные в соответствии с требованиями настоящего Порядка.</w:t>
      </w:r>
    </w:p>
    <w:p w:rsidR="0071217D" w:rsidRDefault="0071217D" w:rsidP="0071217D">
      <w:pPr>
        <w:autoSpaceDE w:val="0"/>
        <w:autoSpaceDN w:val="0"/>
        <w:adjustRightInd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Повторное рассмотрение обращения и итоговых документов осуществляется в соответствии с настоящим Порядком.</w:t>
      </w:r>
    </w:p>
    <w:p w:rsidR="0071217D" w:rsidRPr="004150B3" w:rsidRDefault="0071217D" w:rsidP="0071217D">
      <w:pPr>
        <w:autoSpaceDE w:val="0"/>
        <w:autoSpaceDN w:val="0"/>
        <w:adjustRightInd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 Организатор общественного контроля вправе обжаловать отказ в размещении на официальном сайте итоговых документов в соответствии с законодательством.</w:t>
      </w:r>
    </w:p>
    <w:p w:rsidR="0071217D" w:rsidRDefault="0071217D" w:rsidP="00004B4E">
      <w:pPr>
        <w:spacing w:after="120" w:line="240" w:lineRule="auto"/>
        <w:ind w:firstLine="567"/>
        <w:rPr>
          <w:rFonts w:ascii="Times New Roman" w:eastAsia="Times New Roman" w:hAnsi="Times New Roman" w:cs="Times New Roman"/>
          <w:sz w:val="28"/>
          <w:szCs w:val="28"/>
          <w:lang w:eastAsia="ru-RU"/>
        </w:rPr>
      </w:pPr>
    </w:p>
    <w:p w:rsidR="0071217D" w:rsidRDefault="0071217D" w:rsidP="00004B4E">
      <w:pPr>
        <w:spacing w:after="120" w:line="240" w:lineRule="auto"/>
        <w:ind w:firstLine="567"/>
        <w:rPr>
          <w:rFonts w:ascii="Times New Roman" w:eastAsia="Times New Roman" w:hAnsi="Times New Roman" w:cs="Times New Roman"/>
          <w:sz w:val="28"/>
          <w:szCs w:val="28"/>
          <w:lang w:eastAsia="ru-RU"/>
        </w:rPr>
      </w:pPr>
    </w:p>
    <w:p w:rsidR="0071217D" w:rsidRDefault="0071217D" w:rsidP="00004B4E">
      <w:pPr>
        <w:spacing w:after="120" w:line="240" w:lineRule="auto"/>
        <w:ind w:firstLine="567"/>
        <w:rPr>
          <w:rFonts w:ascii="Times New Roman" w:eastAsia="Times New Roman" w:hAnsi="Times New Roman" w:cs="Times New Roman"/>
          <w:sz w:val="28"/>
          <w:szCs w:val="28"/>
          <w:lang w:eastAsia="ru-RU"/>
        </w:rPr>
      </w:pPr>
    </w:p>
    <w:p w:rsidR="0071217D" w:rsidRDefault="0071217D" w:rsidP="00004B4E">
      <w:pPr>
        <w:spacing w:after="120" w:line="240" w:lineRule="auto"/>
        <w:ind w:firstLine="567"/>
        <w:rPr>
          <w:rFonts w:ascii="Times New Roman" w:eastAsia="Times New Roman" w:hAnsi="Times New Roman" w:cs="Times New Roman"/>
          <w:sz w:val="28"/>
          <w:szCs w:val="28"/>
          <w:lang w:eastAsia="ru-RU"/>
        </w:rPr>
      </w:pPr>
    </w:p>
    <w:p w:rsidR="0071217D" w:rsidRDefault="0071217D" w:rsidP="00004B4E">
      <w:pPr>
        <w:spacing w:after="120" w:line="240" w:lineRule="auto"/>
        <w:ind w:firstLine="567"/>
        <w:rPr>
          <w:rFonts w:ascii="Times New Roman" w:eastAsia="Times New Roman" w:hAnsi="Times New Roman" w:cs="Times New Roman"/>
          <w:sz w:val="28"/>
          <w:szCs w:val="28"/>
          <w:lang w:eastAsia="ru-RU"/>
        </w:rPr>
      </w:pPr>
    </w:p>
    <w:p w:rsidR="0071217D" w:rsidRDefault="0071217D" w:rsidP="00004B4E">
      <w:pPr>
        <w:spacing w:after="120" w:line="240" w:lineRule="auto"/>
        <w:ind w:firstLine="567"/>
        <w:rPr>
          <w:rFonts w:ascii="Times New Roman" w:eastAsia="Times New Roman" w:hAnsi="Times New Roman" w:cs="Times New Roman"/>
          <w:sz w:val="28"/>
          <w:szCs w:val="28"/>
          <w:lang w:eastAsia="ru-RU"/>
        </w:rPr>
      </w:pPr>
    </w:p>
    <w:p w:rsidR="0071217D" w:rsidRDefault="0071217D" w:rsidP="00004B4E">
      <w:pPr>
        <w:spacing w:after="120" w:line="240" w:lineRule="auto"/>
        <w:ind w:firstLine="567"/>
        <w:rPr>
          <w:rFonts w:ascii="Times New Roman" w:eastAsia="Times New Roman" w:hAnsi="Times New Roman" w:cs="Times New Roman"/>
          <w:sz w:val="28"/>
          <w:szCs w:val="28"/>
          <w:lang w:eastAsia="ru-RU"/>
        </w:rPr>
      </w:pPr>
    </w:p>
    <w:p w:rsidR="0071217D" w:rsidRDefault="0071217D" w:rsidP="00004B4E">
      <w:pPr>
        <w:spacing w:after="120" w:line="240" w:lineRule="auto"/>
        <w:ind w:firstLine="567"/>
        <w:rPr>
          <w:rFonts w:ascii="Times New Roman" w:eastAsia="Times New Roman" w:hAnsi="Times New Roman" w:cs="Times New Roman"/>
          <w:sz w:val="28"/>
          <w:szCs w:val="28"/>
          <w:lang w:eastAsia="ru-RU"/>
        </w:rPr>
      </w:pPr>
    </w:p>
    <w:p w:rsidR="0071217D" w:rsidRDefault="0071217D" w:rsidP="00004B4E">
      <w:pPr>
        <w:spacing w:after="120" w:line="240" w:lineRule="auto"/>
        <w:ind w:firstLine="567"/>
        <w:rPr>
          <w:rFonts w:ascii="Times New Roman" w:eastAsia="Times New Roman" w:hAnsi="Times New Roman" w:cs="Times New Roman"/>
          <w:sz w:val="28"/>
          <w:szCs w:val="28"/>
          <w:lang w:eastAsia="ru-RU"/>
        </w:rPr>
      </w:pPr>
    </w:p>
    <w:p w:rsidR="00150B9C" w:rsidRPr="00150B9C" w:rsidRDefault="00150B9C" w:rsidP="00150B9C">
      <w:pPr>
        <w:spacing w:after="0" w:line="240" w:lineRule="auto"/>
        <w:ind w:left="5760"/>
        <w:jc w:val="right"/>
        <w:rPr>
          <w:rFonts w:ascii="Times New Roman" w:eastAsia="Times New Roman" w:hAnsi="Times New Roman" w:cs="Times New Roman"/>
          <w:sz w:val="24"/>
          <w:szCs w:val="24"/>
          <w:lang w:eastAsia="ru-RU"/>
        </w:rPr>
      </w:pPr>
    </w:p>
    <w:p w:rsidR="00150B9C" w:rsidRPr="00150B9C" w:rsidRDefault="00150B9C" w:rsidP="00150B9C">
      <w:pPr>
        <w:spacing w:after="0" w:line="240" w:lineRule="auto"/>
        <w:rPr>
          <w:rFonts w:ascii="Times New Roman" w:eastAsia="Times New Roman" w:hAnsi="Times New Roman" w:cs="Times New Roman"/>
          <w:b/>
          <w:sz w:val="26"/>
          <w:szCs w:val="26"/>
          <w:lang w:eastAsia="ru-RU"/>
        </w:rPr>
      </w:pPr>
    </w:p>
    <w:tbl>
      <w:tblPr>
        <w:tblW w:w="14126" w:type="dxa"/>
        <w:tblInd w:w="93" w:type="dxa"/>
        <w:tblLook w:val="04A0" w:firstRow="1" w:lastRow="0" w:firstColumn="1" w:lastColumn="0" w:noHBand="0" w:noVBand="1"/>
      </w:tblPr>
      <w:tblGrid>
        <w:gridCol w:w="1536"/>
        <w:gridCol w:w="3740"/>
        <w:gridCol w:w="3920"/>
        <w:gridCol w:w="960"/>
        <w:gridCol w:w="960"/>
        <w:gridCol w:w="1427"/>
        <w:gridCol w:w="1583"/>
      </w:tblGrid>
      <w:tr w:rsidR="00D41101" w:rsidRPr="00D41101" w:rsidTr="0071182D">
        <w:trPr>
          <w:trHeight w:val="300"/>
        </w:trPr>
        <w:tc>
          <w:tcPr>
            <w:tcW w:w="1536" w:type="dxa"/>
            <w:tcBorders>
              <w:top w:val="nil"/>
              <w:left w:val="nil"/>
              <w:bottom w:val="nil"/>
              <w:right w:val="nil"/>
            </w:tcBorders>
            <w:shd w:val="clear" w:color="auto" w:fill="auto"/>
            <w:noWrap/>
            <w:vAlign w:val="bottom"/>
          </w:tcPr>
          <w:p w:rsidR="00004B4E" w:rsidRPr="00D41101" w:rsidRDefault="00004B4E" w:rsidP="00D41101">
            <w:pPr>
              <w:spacing w:after="0" w:line="240" w:lineRule="auto"/>
              <w:rPr>
                <w:rFonts w:ascii="Calibri" w:eastAsia="Times New Roman" w:hAnsi="Calibri" w:cs="Times New Roman"/>
                <w:color w:val="000000"/>
                <w:lang w:eastAsia="ru-RU"/>
              </w:rPr>
            </w:pPr>
          </w:p>
        </w:tc>
        <w:tc>
          <w:tcPr>
            <w:tcW w:w="3740" w:type="dxa"/>
            <w:tcBorders>
              <w:top w:val="nil"/>
              <w:left w:val="nil"/>
              <w:bottom w:val="nil"/>
              <w:right w:val="nil"/>
            </w:tcBorders>
            <w:shd w:val="clear" w:color="auto" w:fill="auto"/>
            <w:noWrap/>
            <w:vAlign w:val="bottom"/>
          </w:tcPr>
          <w:p w:rsidR="00D41101" w:rsidRPr="00D41101" w:rsidRDefault="00D41101" w:rsidP="00D41101">
            <w:pPr>
              <w:spacing w:after="0" w:line="240" w:lineRule="auto"/>
              <w:rPr>
                <w:rFonts w:ascii="Calibri" w:eastAsia="Times New Roman" w:hAnsi="Calibri" w:cs="Times New Roman"/>
                <w:color w:val="000000"/>
                <w:lang w:eastAsia="ru-RU"/>
              </w:rPr>
            </w:pPr>
          </w:p>
        </w:tc>
        <w:tc>
          <w:tcPr>
            <w:tcW w:w="3920" w:type="dxa"/>
            <w:tcBorders>
              <w:top w:val="nil"/>
              <w:left w:val="nil"/>
              <w:bottom w:val="nil"/>
              <w:right w:val="nil"/>
            </w:tcBorders>
            <w:shd w:val="clear" w:color="auto" w:fill="auto"/>
            <w:noWrap/>
            <w:vAlign w:val="bottom"/>
          </w:tcPr>
          <w:p w:rsidR="00004B4E" w:rsidRDefault="00004B4E" w:rsidP="00D41101">
            <w:pPr>
              <w:spacing w:after="0" w:line="240" w:lineRule="auto"/>
              <w:rPr>
                <w:rFonts w:ascii="Calibri" w:eastAsia="Times New Roman" w:hAnsi="Calibri" w:cs="Times New Roman"/>
                <w:color w:val="000000"/>
                <w:lang w:eastAsia="ru-RU"/>
              </w:rPr>
            </w:pPr>
          </w:p>
          <w:p w:rsidR="00150B9C" w:rsidRPr="00D41101" w:rsidRDefault="00150B9C" w:rsidP="00D41101">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Calibri" w:eastAsia="Times New Roman" w:hAnsi="Calibri" w:cs="Times New Roman"/>
                <w:color w:val="000000"/>
                <w:lang w:eastAsia="ru-RU"/>
              </w:rPr>
            </w:pPr>
          </w:p>
        </w:tc>
        <w:tc>
          <w:tcPr>
            <w:tcW w:w="1427"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Calibri" w:eastAsia="Times New Roman" w:hAnsi="Calibri" w:cs="Times New Roman"/>
                <w:color w:val="000000"/>
                <w:lang w:eastAsia="ru-RU"/>
              </w:rPr>
            </w:pPr>
          </w:p>
        </w:tc>
        <w:tc>
          <w:tcPr>
            <w:tcW w:w="1583" w:type="dxa"/>
            <w:tcBorders>
              <w:top w:val="nil"/>
              <w:left w:val="nil"/>
              <w:bottom w:val="nil"/>
              <w:right w:val="nil"/>
            </w:tcBorders>
            <w:shd w:val="clear" w:color="auto" w:fill="auto"/>
            <w:noWrap/>
            <w:vAlign w:val="bottom"/>
            <w:hideMark/>
          </w:tcPr>
          <w:p w:rsidR="00D41101" w:rsidRPr="00D41101" w:rsidRDefault="00D41101" w:rsidP="00D41101">
            <w:pPr>
              <w:spacing w:after="0" w:line="240" w:lineRule="auto"/>
              <w:rPr>
                <w:rFonts w:ascii="Calibri" w:eastAsia="Times New Roman" w:hAnsi="Calibri" w:cs="Times New Roman"/>
                <w:color w:val="000000"/>
                <w:lang w:eastAsia="ru-RU"/>
              </w:rPr>
            </w:pPr>
          </w:p>
        </w:tc>
      </w:tr>
    </w:tbl>
    <w:p w:rsidR="00994D6B" w:rsidRDefault="00994D6B" w:rsidP="00994D6B">
      <w:pPr>
        <w:spacing w:after="0" w:line="240" w:lineRule="auto"/>
        <w:jc w:val="center"/>
        <w:rPr>
          <w:rFonts w:ascii="Times New Roman" w:hAnsi="Times New Roman" w:cs="Times New Roman"/>
          <w:sz w:val="26"/>
          <w:szCs w:val="26"/>
        </w:rPr>
      </w:pPr>
    </w:p>
    <w:p w:rsidR="00994D6B" w:rsidRDefault="00994D6B" w:rsidP="00994D6B">
      <w:pPr>
        <w:spacing w:after="0" w:line="240" w:lineRule="auto"/>
        <w:jc w:val="center"/>
        <w:rPr>
          <w:rFonts w:ascii="Times New Roman" w:hAnsi="Times New Roman" w:cs="Times New Roman"/>
          <w:sz w:val="26"/>
          <w:szCs w:val="26"/>
        </w:rPr>
      </w:pPr>
    </w:p>
    <w:p w:rsidR="00994D6B" w:rsidRDefault="00994D6B" w:rsidP="00994D6B">
      <w:pPr>
        <w:spacing w:after="0" w:line="240" w:lineRule="auto"/>
        <w:jc w:val="center"/>
        <w:rPr>
          <w:rFonts w:ascii="Times New Roman" w:hAnsi="Times New Roman" w:cs="Times New Roman"/>
          <w:sz w:val="26"/>
          <w:szCs w:val="26"/>
        </w:rPr>
      </w:pPr>
    </w:p>
    <w:p w:rsidR="00994D6B" w:rsidRDefault="00994D6B" w:rsidP="00994D6B">
      <w:pPr>
        <w:spacing w:after="0" w:line="240" w:lineRule="auto"/>
        <w:jc w:val="center"/>
        <w:rPr>
          <w:rFonts w:ascii="Times New Roman" w:hAnsi="Times New Roman" w:cs="Times New Roman"/>
          <w:sz w:val="26"/>
          <w:szCs w:val="26"/>
        </w:rPr>
      </w:pPr>
    </w:p>
    <w:p w:rsidR="00994D6B" w:rsidRDefault="00994D6B" w:rsidP="00994D6B">
      <w:pPr>
        <w:spacing w:after="0" w:line="240" w:lineRule="auto"/>
        <w:jc w:val="center"/>
        <w:rPr>
          <w:rFonts w:ascii="Times New Roman" w:hAnsi="Times New Roman" w:cs="Times New Roman"/>
          <w:sz w:val="26"/>
          <w:szCs w:val="26"/>
        </w:rPr>
      </w:pPr>
    </w:p>
    <w:p w:rsidR="00994D6B" w:rsidRDefault="00994D6B" w:rsidP="00994D6B">
      <w:pPr>
        <w:spacing w:after="0" w:line="240" w:lineRule="auto"/>
        <w:jc w:val="center"/>
        <w:rPr>
          <w:rFonts w:ascii="Times New Roman" w:hAnsi="Times New Roman" w:cs="Times New Roman"/>
          <w:sz w:val="26"/>
          <w:szCs w:val="26"/>
        </w:rPr>
      </w:pPr>
    </w:p>
    <w:p w:rsidR="00994D6B" w:rsidRDefault="00994D6B" w:rsidP="0071217D">
      <w:pPr>
        <w:spacing w:after="0" w:line="240" w:lineRule="auto"/>
        <w:rPr>
          <w:rFonts w:ascii="Times New Roman" w:hAnsi="Times New Roman" w:cs="Times New Roman"/>
          <w:sz w:val="26"/>
          <w:szCs w:val="26"/>
        </w:rPr>
      </w:pPr>
      <w:bookmarkStart w:id="4" w:name="_GoBack"/>
      <w:bookmarkEnd w:id="4"/>
    </w:p>
    <w:p w:rsidR="00994D6B" w:rsidRDefault="00994D6B" w:rsidP="00994D6B">
      <w:pPr>
        <w:spacing w:after="0" w:line="240" w:lineRule="auto"/>
        <w:jc w:val="center"/>
        <w:rPr>
          <w:rFonts w:ascii="Times New Roman" w:hAnsi="Times New Roman" w:cs="Times New Roman"/>
          <w:sz w:val="26"/>
          <w:szCs w:val="26"/>
        </w:rPr>
      </w:pPr>
    </w:p>
    <w:p w:rsidR="00994D6B" w:rsidRDefault="00994D6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Печатное средство массовой информации</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органов местного самоуправления сельского поселения </w:t>
      </w:r>
      <w:proofErr w:type="gramStart"/>
      <w:r w:rsidRPr="00587378">
        <w:rPr>
          <w:rFonts w:ascii="Times New Roman" w:hAnsi="Times New Roman" w:cs="Times New Roman"/>
          <w:sz w:val="26"/>
          <w:szCs w:val="26"/>
        </w:rPr>
        <w:t>Светлый</w:t>
      </w:r>
      <w:proofErr w:type="gramEnd"/>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Учреждено Решением Совета депутатов сельского поселения </w:t>
      </w:r>
      <w:proofErr w:type="gramStart"/>
      <w:r w:rsidRPr="00587378">
        <w:rPr>
          <w:rFonts w:ascii="Times New Roman" w:hAnsi="Times New Roman" w:cs="Times New Roman"/>
          <w:sz w:val="26"/>
          <w:szCs w:val="26"/>
        </w:rPr>
        <w:t>Светлый</w:t>
      </w:r>
      <w:proofErr w:type="gramEnd"/>
      <w:r w:rsidRPr="00587378">
        <w:rPr>
          <w:rFonts w:ascii="Times New Roman" w:hAnsi="Times New Roman" w:cs="Times New Roman"/>
          <w:sz w:val="26"/>
          <w:szCs w:val="26"/>
        </w:rPr>
        <w:t xml:space="preserve"> от</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10.12.2015 № 121 «Об учреждении печатного </w:t>
      </w:r>
      <w:proofErr w:type="gramStart"/>
      <w:r w:rsidRPr="00587378">
        <w:rPr>
          <w:rFonts w:ascii="Times New Roman" w:hAnsi="Times New Roman" w:cs="Times New Roman"/>
          <w:sz w:val="26"/>
          <w:szCs w:val="26"/>
        </w:rPr>
        <w:t>средства массовой информации органов местного самоуправления сельского поселения</w:t>
      </w:r>
      <w:proofErr w:type="gramEnd"/>
      <w:r w:rsidRPr="00587378">
        <w:rPr>
          <w:rFonts w:ascii="Times New Roman" w:hAnsi="Times New Roman" w:cs="Times New Roman"/>
          <w:sz w:val="26"/>
          <w:szCs w:val="26"/>
        </w:rPr>
        <w:t xml:space="preserve"> Светлый</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«Светловский Вестник»</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Распространяется бесплатно согласно перечню рассылки, утвержденному</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Решением Совета депутатов сельского поселения </w:t>
      </w:r>
      <w:proofErr w:type="gramStart"/>
      <w:r w:rsidRPr="00587378">
        <w:rPr>
          <w:rFonts w:ascii="Times New Roman" w:hAnsi="Times New Roman" w:cs="Times New Roman"/>
          <w:sz w:val="26"/>
          <w:szCs w:val="26"/>
        </w:rPr>
        <w:t>Светлый</w:t>
      </w:r>
      <w:proofErr w:type="gramEnd"/>
      <w:r w:rsidRPr="00587378">
        <w:rPr>
          <w:rFonts w:ascii="Times New Roman" w:hAnsi="Times New Roman" w:cs="Times New Roman"/>
          <w:sz w:val="26"/>
          <w:szCs w:val="26"/>
        </w:rPr>
        <w:t xml:space="preserve"> от</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10.12.2015 № 121 «Об учреждении печатного </w:t>
      </w:r>
      <w:proofErr w:type="gramStart"/>
      <w:r w:rsidRPr="00587378">
        <w:rPr>
          <w:rFonts w:ascii="Times New Roman" w:hAnsi="Times New Roman" w:cs="Times New Roman"/>
          <w:sz w:val="26"/>
          <w:szCs w:val="26"/>
        </w:rPr>
        <w:t>средства массовой информации органов местного самоуправления сельского поселения</w:t>
      </w:r>
      <w:proofErr w:type="gramEnd"/>
      <w:r w:rsidRPr="00587378">
        <w:rPr>
          <w:rFonts w:ascii="Times New Roman" w:hAnsi="Times New Roman" w:cs="Times New Roman"/>
          <w:sz w:val="26"/>
          <w:szCs w:val="26"/>
        </w:rPr>
        <w:t xml:space="preserve"> Светлый</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«Светловский Вестник»</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Главный редактор </w:t>
      </w:r>
      <w:proofErr w:type="spellStart"/>
      <w:r w:rsidR="00250823">
        <w:rPr>
          <w:rFonts w:ascii="Times New Roman" w:hAnsi="Times New Roman" w:cs="Times New Roman"/>
          <w:sz w:val="26"/>
          <w:szCs w:val="26"/>
          <w:u w:val="single"/>
        </w:rPr>
        <w:t>Матова</w:t>
      </w:r>
      <w:proofErr w:type="spellEnd"/>
      <w:r w:rsidR="00250823">
        <w:rPr>
          <w:rFonts w:ascii="Times New Roman" w:hAnsi="Times New Roman" w:cs="Times New Roman"/>
          <w:sz w:val="26"/>
          <w:szCs w:val="26"/>
          <w:u w:val="single"/>
        </w:rPr>
        <w:t xml:space="preserve"> Светлана Сергеевна</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u w:val="single"/>
        </w:rPr>
      </w:pPr>
      <w:r w:rsidRPr="00587378">
        <w:rPr>
          <w:rFonts w:ascii="Times New Roman" w:hAnsi="Times New Roman" w:cs="Times New Roman"/>
          <w:sz w:val="26"/>
          <w:szCs w:val="26"/>
        </w:rPr>
        <w:t xml:space="preserve">Ответственные за выпуск </w:t>
      </w:r>
      <w:proofErr w:type="spellStart"/>
      <w:r w:rsidR="00250823">
        <w:rPr>
          <w:rFonts w:ascii="Times New Roman" w:hAnsi="Times New Roman" w:cs="Times New Roman"/>
          <w:sz w:val="26"/>
          <w:szCs w:val="26"/>
          <w:u w:val="single"/>
        </w:rPr>
        <w:t>Матова</w:t>
      </w:r>
      <w:proofErr w:type="spellEnd"/>
      <w:r w:rsidR="00250823">
        <w:rPr>
          <w:rFonts w:ascii="Times New Roman" w:hAnsi="Times New Roman" w:cs="Times New Roman"/>
          <w:sz w:val="26"/>
          <w:szCs w:val="26"/>
          <w:u w:val="single"/>
        </w:rPr>
        <w:t xml:space="preserve"> Светлана Сергеевна</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u w:val="single"/>
        </w:rPr>
        <w:t>Телефон 8(34674)58-5-25</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Газета отпечатана: Администрацией сельского поселения </w:t>
      </w:r>
      <w:proofErr w:type="gramStart"/>
      <w:r w:rsidRPr="00587378">
        <w:rPr>
          <w:rFonts w:ascii="Times New Roman" w:hAnsi="Times New Roman" w:cs="Times New Roman"/>
          <w:sz w:val="26"/>
          <w:szCs w:val="26"/>
        </w:rPr>
        <w:t>Светлый</w:t>
      </w:r>
      <w:proofErr w:type="gramEnd"/>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628147, ХМАО-Югра, Березовский район, с. п. Светлый, ул. Набережная д.10</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Печать офсетная. Подпись в печать по графику: 16.00</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Фактическая:</w:t>
      </w:r>
    </w:p>
    <w:p w:rsidR="00AD5FBC" w:rsidRPr="00587378" w:rsidRDefault="009030BB" w:rsidP="00994D6B">
      <w:pPr>
        <w:spacing w:after="0" w:line="240" w:lineRule="auto"/>
        <w:jc w:val="center"/>
        <w:rPr>
          <w:rFonts w:ascii="Times New Roman" w:eastAsia="Times New Roman" w:hAnsi="Times New Roman" w:cs="Times New Roman"/>
          <w:b/>
          <w:sz w:val="26"/>
          <w:szCs w:val="26"/>
          <w:u w:val="single"/>
          <w:lang w:eastAsia="ru-RU"/>
        </w:rPr>
      </w:pPr>
      <w:r w:rsidRPr="00587378">
        <w:rPr>
          <w:rFonts w:ascii="Times New Roman" w:hAnsi="Times New Roman" w:cs="Times New Roman"/>
          <w:sz w:val="26"/>
          <w:szCs w:val="26"/>
        </w:rPr>
        <w:t xml:space="preserve">Тираж </w:t>
      </w:r>
      <w:r w:rsidRPr="00587378">
        <w:rPr>
          <w:rFonts w:ascii="Times New Roman" w:hAnsi="Times New Roman" w:cs="Times New Roman"/>
          <w:sz w:val="26"/>
          <w:szCs w:val="26"/>
          <w:u w:val="single"/>
        </w:rPr>
        <w:t>8</w:t>
      </w:r>
      <w:r w:rsidRPr="00587378">
        <w:rPr>
          <w:rFonts w:ascii="Times New Roman" w:hAnsi="Times New Roman" w:cs="Times New Roman"/>
          <w:sz w:val="26"/>
          <w:szCs w:val="26"/>
        </w:rPr>
        <w:t xml:space="preserve"> эк</w:t>
      </w:r>
      <w:r w:rsidR="00C53392">
        <w:rPr>
          <w:rFonts w:ascii="Times New Roman" w:hAnsi="Times New Roman" w:cs="Times New Roman"/>
          <w:sz w:val="26"/>
          <w:szCs w:val="26"/>
        </w:rPr>
        <w:t>з.</w:t>
      </w:r>
    </w:p>
    <w:sectPr w:rsidR="00AD5FBC" w:rsidRPr="00587378" w:rsidSect="0071182D">
      <w:footerReference w:type="default" r:id="rId13"/>
      <w:pgSz w:w="11906" w:h="16838"/>
      <w:pgMar w:top="1134" w:right="992"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756" w:rsidRDefault="002E0756" w:rsidP="00811DB6">
      <w:pPr>
        <w:spacing w:after="0" w:line="240" w:lineRule="auto"/>
      </w:pPr>
      <w:r>
        <w:separator/>
      </w:r>
    </w:p>
  </w:endnote>
  <w:endnote w:type="continuationSeparator" w:id="0">
    <w:p w:rsidR="002E0756" w:rsidRDefault="002E0756"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756" w:rsidRDefault="002E0756" w:rsidP="00002F6D">
    <w:pPr>
      <w:pStyle w:val="a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756" w:rsidRDefault="002E0756" w:rsidP="00811DB6">
      <w:pPr>
        <w:spacing w:after="0" w:line="240" w:lineRule="auto"/>
      </w:pPr>
      <w:r>
        <w:separator/>
      </w:r>
    </w:p>
  </w:footnote>
  <w:footnote w:type="continuationSeparator" w:id="0">
    <w:p w:rsidR="002E0756" w:rsidRDefault="002E0756" w:rsidP="0081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17D" w:rsidRPr="007E3434" w:rsidRDefault="0071217D">
    <w:pPr>
      <w:pStyle w:val="a7"/>
      <w:jc w:val="center"/>
      <w:rPr>
        <w:rFonts w:ascii="Times New Roman" w:hAnsi="Times New Roman"/>
        <w:sz w:val="24"/>
        <w:szCs w:val="24"/>
      </w:rPr>
    </w:pPr>
    <w:r w:rsidRPr="007E3434">
      <w:rPr>
        <w:rFonts w:ascii="Times New Roman" w:hAnsi="Times New Roman"/>
        <w:sz w:val="24"/>
        <w:szCs w:val="24"/>
      </w:rPr>
      <w:fldChar w:fldCharType="begin"/>
    </w:r>
    <w:r w:rsidRPr="007E3434">
      <w:rPr>
        <w:rFonts w:ascii="Times New Roman" w:hAnsi="Times New Roman"/>
        <w:sz w:val="24"/>
        <w:szCs w:val="24"/>
      </w:rPr>
      <w:instrText>PAGE   \* MERGEFORMAT</w:instrText>
    </w:r>
    <w:r w:rsidRPr="007E3434">
      <w:rPr>
        <w:rFonts w:ascii="Times New Roman" w:hAnsi="Times New Roman"/>
        <w:sz w:val="24"/>
        <w:szCs w:val="24"/>
      </w:rPr>
      <w:fldChar w:fldCharType="separate"/>
    </w:r>
    <w:r>
      <w:rPr>
        <w:rFonts w:ascii="Times New Roman" w:hAnsi="Times New Roman"/>
        <w:noProof/>
        <w:sz w:val="24"/>
        <w:szCs w:val="24"/>
      </w:rPr>
      <w:t>4</w:t>
    </w:r>
    <w:r w:rsidRPr="007E3434">
      <w:rPr>
        <w:rFonts w:ascii="Times New Roman" w:hAnsi="Times New Roman"/>
        <w:sz w:val="24"/>
        <w:szCs w:val="24"/>
      </w:rPr>
      <w:fldChar w:fldCharType="end"/>
    </w:r>
  </w:p>
  <w:p w:rsidR="0071217D" w:rsidRDefault="0071217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17D" w:rsidRPr="0037770D" w:rsidRDefault="0071217D" w:rsidP="0037770D">
    <w:pPr>
      <w:pStyle w:val="a7"/>
      <w:jc w:val="center"/>
      <w:rPr>
        <w:rFonts w:ascii="Times New Roman" w:hAnsi="Times New Roman"/>
        <w:sz w:val="24"/>
        <w:szCs w:val="24"/>
      </w:rPr>
    </w:pPr>
    <w:r w:rsidRPr="007E3434">
      <w:rPr>
        <w:rFonts w:ascii="Times New Roman" w:hAnsi="Times New Roman"/>
        <w:sz w:val="24"/>
        <w:szCs w:val="24"/>
      </w:rPr>
      <w:fldChar w:fldCharType="begin"/>
    </w:r>
    <w:r w:rsidRPr="007E3434">
      <w:rPr>
        <w:rFonts w:ascii="Times New Roman" w:hAnsi="Times New Roman"/>
        <w:sz w:val="24"/>
        <w:szCs w:val="24"/>
      </w:rPr>
      <w:instrText>PAGE   \* MERGEFORMAT</w:instrText>
    </w:r>
    <w:r w:rsidRPr="007E3434">
      <w:rPr>
        <w:rFonts w:ascii="Times New Roman" w:hAnsi="Times New Roman"/>
        <w:sz w:val="24"/>
        <w:szCs w:val="24"/>
      </w:rPr>
      <w:fldChar w:fldCharType="separate"/>
    </w:r>
    <w:r>
      <w:rPr>
        <w:rFonts w:ascii="Times New Roman" w:hAnsi="Times New Roman"/>
        <w:noProof/>
        <w:sz w:val="24"/>
        <w:szCs w:val="24"/>
      </w:rPr>
      <w:t>5</w:t>
    </w:r>
    <w:r w:rsidRPr="007E3434">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E"/>
    <w:multiLevelType w:val="singleLevel"/>
    <w:tmpl w:val="0000000E"/>
    <w:lvl w:ilvl="0">
      <w:numFmt w:val="bullet"/>
      <w:lvlText w:val="-"/>
      <w:lvlJc w:val="left"/>
      <w:pPr>
        <w:tabs>
          <w:tab w:val="num" w:pos="0"/>
        </w:tabs>
        <w:ind w:left="0" w:firstLine="0"/>
      </w:pPr>
      <w:rPr>
        <w:rFonts w:ascii="Times New Roman" w:hAnsi="Times New Roman" w:cs="Times New Roman"/>
      </w:rPr>
    </w:lvl>
  </w:abstractNum>
  <w:abstractNum w:abstractNumId="10">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1">
    <w:nsid w:val="00000011"/>
    <w:multiLevelType w:val="singleLevel"/>
    <w:tmpl w:val="00000011"/>
    <w:lvl w:ilvl="0">
      <w:numFmt w:val="bullet"/>
      <w:lvlText w:val="-"/>
      <w:lvlJc w:val="left"/>
      <w:pPr>
        <w:tabs>
          <w:tab w:val="num" w:pos="0"/>
        </w:tabs>
        <w:ind w:left="0" w:firstLine="0"/>
      </w:pPr>
      <w:rPr>
        <w:rFonts w:ascii="Times New Roman" w:hAnsi="Times New Roman" w:cs="Times New Roman"/>
      </w:rPr>
    </w:lvl>
  </w:abstractNum>
  <w:abstractNum w:abstractNumId="12">
    <w:nsid w:val="04334F1A"/>
    <w:multiLevelType w:val="hybridMultilevel"/>
    <w:tmpl w:val="359021CE"/>
    <w:lvl w:ilvl="0" w:tplc="F2FC789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
    <w:nsid w:val="08D0541E"/>
    <w:multiLevelType w:val="hybridMultilevel"/>
    <w:tmpl w:val="10DC10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09936BBD"/>
    <w:multiLevelType w:val="multilevel"/>
    <w:tmpl w:val="EB56E026"/>
    <w:lvl w:ilvl="0">
      <w:start w:val="1"/>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5">
    <w:nsid w:val="0FFE420F"/>
    <w:multiLevelType w:val="hybridMultilevel"/>
    <w:tmpl w:val="AD029954"/>
    <w:lvl w:ilvl="0" w:tplc="B48A7EE0">
      <w:start w:val="1"/>
      <w:numFmt w:val="decimal"/>
      <w:lvlText w:val="%1."/>
      <w:lvlJc w:val="left"/>
      <w:pPr>
        <w:ind w:left="1211" w:hanging="360"/>
      </w:pPr>
      <w:rPr>
        <w:rFonts w:ascii="Times New Roman" w:eastAsia="Times New Roman" w:hAnsi="Times New Roman" w:cs="Times New Roman"/>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14775F07"/>
    <w:multiLevelType w:val="multilevel"/>
    <w:tmpl w:val="9A8C94F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nsid w:val="18007987"/>
    <w:multiLevelType w:val="hybridMultilevel"/>
    <w:tmpl w:val="BF2A4360"/>
    <w:lvl w:ilvl="0" w:tplc="830A8674">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197A25DF"/>
    <w:multiLevelType w:val="hybridMultilevel"/>
    <w:tmpl w:val="78DE6F20"/>
    <w:lvl w:ilvl="0" w:tplc="8488EAEC">
      <w:start w:val="1"/>
      <w:numFmt w:val="decimal"/>
      <w:lvlText w:val="%1."/>
      <w:lvlJc w:val="left"/>
      <w:pPr>
        <w:ind w:left="786" w:hanging="360"/>
      </w:pPr>
      <w:rPr>
        <w:rFonts w:ascii="Times New Roman" w:eastAsia="Times New Roman" w:hAnsi="Times New Roman" w:cs="Times New Roman"/>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9">
    <w:nsid w:val="1AAF6668"/>
    <w:multiLevelType w:val="hybridMultilevel"/>
    <w:tmpl w:val="EEE21982"/>
    <w:lvl w:ilvl="0" w:tplc="A9C4505C">
      <w:start w:val="1"/>
      <w:numFmt w:val="bullet"/>
      <w:lvlText w:val=""/>
      <w:lvlJc w:val="center"/>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20161ECE"/>
    <w:multiLevelType w:val="hybridMultilevel"/>
    <w:tmpl w:val="C8CCD22E"/>
    <w:lvl w:ilvl="0" w:tplc="C7046AE8">
      <w:start w:val="1"/>
      <w:numFmt w:val="decimal"/>
      <w:lvlText w:val="%1."/>
      <w:lvlJc w:val="left"/>
      <w:pPr>
        <w:tabs>
          <w:tab w:val="num" w:pos="1080"/>
        </w:tabs>
        <w:ind w:left="1080"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BBB64D0"/>
    <w:multiLevelType w:val="multilevel"/>
    <w:tmpl w:val="AEC43A26"/>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nsid w:val="2D573182"/>
    <w:multiLevelType w:val="multilevel"/>
    <w:tmpl w:val="26864634"/>
    <w:lvl w:ilvl="0">
      <w:start w:val="2"/>
      <w:numFmt w:val="decimal"/>
      <w:lvlText w:val="%1."/>
      <w:lvlJc w:val="left"/>
      <w:pPr>
        <w:ind w:left="390" w:hanging="39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23">
    <w:nsid w:val="2DFC4D94"/>
    <w:multiLevelType w:val="hybridMultilevel"/>
    <w:tmpl w:val="A14A1AB8"/>
    <w:lvl w:ilvl="0" w:tplc="560442B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07B1D27"/>
    <w:multiLevelType w:val="hybridMultilevel"/>
    <w:tmpl w:val="23889E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17A590D"/>
    <w:multiLevelType w:val="multilevel"/>
    <w:tmpl w:val="D6F04EFC"/>
    <w:lvl w:ilvl="0">
      <w:start w:val="1"/>
      <w:numFmt w:val="upperRoman"/>
      <w:lvlText w:val="%1."/>
      <w:lvlJc w:val="right"/>
      <w:pPr>
        <w:ind w:left="720" w:hanging="360"/>
      </w:pPr>
    </w:lvl>
    <w:lvl w:ilvl="1">
      <w:start w:val="1"/>
      <w:numFmt w:val="decimal"/>
      <w:isLgl/>
      <w:lvlText w:val="%1.%2."/>
      <w:lvlJc w:val="left"/>
      <w:pPr>
        <w:ind w:left="1428" w:hanging="720"/>
      </w:pPr>
      <w:rPr>
        <w:rFonts w:ascii="Times New Roman" w:hAnsi="Times New Roman" w:cs="Times New Roman" w:hint="default"/>
        <w:b w:val="0"/>
      </w:rPr>
    </w:lvl>
    <w:lvl w:ilvl="2">
      <w:start w:val="1"/>
      <w:numFmt w:val="decimal"/>
      <w:isLgl/>
      <w:lvlText w:val="%1.%2.%3."/>
      <w:lvlJc w:val="left"/>
      <w:pPr>
        <w:ind w:left="1776" w:hanging="720"/>
      </w:pPr>
      <w:rPr>
        <w:rFonts w:hint="default"/>
        <w:b w:val="0"/>
      </w:rPr>
    </w:lvl>
    <w:lvl w:ilvl="3">
      <w:start w:val="1"/>
      <w:numFmt w:val="decimal"/>
      <w:isLgl/>
      <w:lvlText w:val="%1.%2.%3.%4."/>
      <w:lvlJc w:val="left"/>
      <w:pPr>
        <w:ind w:left="2484" w:hanging="1080"/>
      </w:pPr>
      <w:rPr>
        <w:rFonts w:hint="default"/>
        <w:b w:val="0"/>
      </w:rPr>
    </w:lvl>
    <w:lvl w:ilvl="4">
      <w:start w:val="1"/>
      <w:numFmt w:val="decimal"/>
      <w:isLgl/>
      <w:lvlText w:val="%1.%2.%3.%4.%5."/>
      <w:lvlJc w:val="left"/>
      <w:pPr>
        <w:ind w:left="2832" w:hanging="1080"/>
      </w:pPr>
      <w:rPr>
        <w:rFonts w:hint="default"/>
        <w:b w:val="0"/>
      </w:rPr>
    </w:lvl>
    <w:lvl w:ilvl="5">
      <w:start w:val="1"/>
      <w:numFmt w:val="decimal"/>
      <w:isLgl/>
      <w:lvlText w:val="%1.%2.%3.%4.%5.%6."/>
      <w:lvlJc w:val="left"/>
      <w:pPr>
        <w:ind w:left="3540" w:hanging="1440"/>
      </w:pPr>
      <w:rPr>
        <w:rFonts w:hint="default"/>
        <w:b w:val="0"/>
      </w:rPr>
    </w:lvl>
    <w:lvl w:ilvl="6">
      <w:start w:val="1"/>
      <w:numFmt w:val="decimal"/>
      <w:isLgl/>
      <w:lvlText w:val="%1.%2.%3.%4.%5.%6.%7."/>
      <w:lvlJc w:val="left"/>
      <w:pPr>
        <w:ind w:left="4248" w:hanging="1800"/>
      </w:pPr>
      <w:rPr>
        <w:rFonts w:hint="default"/>
        <w:b w:val="0"/>
      </w:rPr>
    </w:lvl>
    <w:lvl w:ilvl="7">
      <w:start w:val="1"/>
      <w:numFmt w:val="decimal"/>
      <w:isLgl/>
      <w:lvlText w:val="%1.%2.%3.%4.%5.%6.%7.%8."/>
      <w:lvlJc w:val="left"/>
      <w:pPr>
        <w:ind w:left="4596" w:hanging="1800"/>
      </w:pPr>
      <w:rPr>
        <w:rFonts w:hint="default"/>
        <w:b w:val="0"/>
      </w:rPr>
    </w:lvl>
    <w:lvl w:ilvl="8">
      <w:start w:val="1"/>
      <w:numFmt w:val="decimal"/>
      <w:isLgl/>
      <w:lvlText w:val="%1.%2.%3.%4.%5.%6.%7.%8.%9."/>
      <w:lvlJc w:val="left"/>
      <w:pPr>
        <w:ind w:left="5304" w:hanging="2160"/>
      </w:pPr>
      <w:rPr>
        <w:rFonts w:hint="default"/>
        <w:b w:val="0"/>
      </w:rPr>
    </w:lvl>
  </w:abstractNum>
  <w:abstractNum w:abstractNumId="26">
    <w:nsid w:val="32D9677C"/>
    <w:multiLevelType w:val="hybridMultilevel"/>
    <w:tmpl w:val="20863994"/>
    <w:lvl w:ilvl="0" w:tplc="B48A7EE0">
      <w:start w:val="1"/>
      <w:numFmt w:val="decimal"/>
      <w:lvlText w:val="%1."/>
      <w:lvlJc w:val="left"/>
      <w:pPr>
        <w:ind w:left="1920" w:hanging="360"/>
      </w:pPr>
      <w:rPr>
        <w:rFonts w:ascii="Times New Roman" w:eastAsia="Times New Roman" w:hAnsi="Times New Roman" w:cs="Times New Roman"/>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38415B61"/>
    <w:multiLevelType w:val="hybridMultilevel"/>
    <w:tmpl w:val="B200363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3A1164D6"/>
    <w:multiLevelType w:val="hybridMultilevel"/>
    <w:tmpl w:val="148EE630"/>
    <w:lvl w:ilvl="0" w:tplc="7A0C9A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4118EA"/>
    <w:multiLevelType w:val="hybridMultilevel"/>
    <w:tmpl w:val="B9128ACE"/>
    <w:lvl w:ilvl="0" w:tplc="A9C4505C">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352441"/>
    <w:multiLevelType w:val="hybridMultilevel"/>
    <w:tmpl w:val="3BFECBCC"/>
    <w:lvl w:ilvl="0" w:tplc="A9C4505C">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63D329E"/>
    <w:multiLevelType w:val="hybridMultilevel"/>
    <w:tmpl w:val="28B03384"/>
    <w:lvl w:ilvl="0" w:tplc="00000004">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6357444E"/>
    <w:multiLevelType w:val="hybridMultilevel"/>
    <w:tmpl w:val="16120A82"/>
    <w:lvl w:ilvl="0" w:tplc="5CDE3972">
      <w:start w:val="1"/>
      <w:numFmt w:val="decimal"/>
      <w:lvlText w:val="%1."/>
      <w:lvlJc w:val="left"/>
      <w:pPr>
        <w:ind w:left="1788" w:hanging="108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4">
    <w:nsid w:val="6E127E66"/>
    <w:multiLevelType w:val="hybridMultilevel"/>
    <w:tmpl w:val="43CA0206"/>
    <w:lvl w:ilvl="0" w:tplc="E794953A">
      <w:start w:val="3"/>
      <w:numFmt w:val="decimal"/>
      <w:lvlText w:val="%1."/>
      <w:lvlJc w:val="left"/>
      <w:pPr>
        <w:ind w:left="644" w:hanging="360"/>
      </w:pPr>
      <w:rPr>
        <w:sz w:val="24"/>
        <w:szCs w:val="24"/>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5">
    <w:nsid w:val="70570C4F"/>
    <w:multiLevelType w:val="hybridMultilevel"/>
    <w:tmpl w:val="8AEAC6A6"/>
    <w:lvl w:ilvl="0" w:tplc="0DE442A8">
      <w:start w:val="1"/>
      <w:numFmt w:val="decimal"/>
      <w:lvlText w:val="%1."/>
      <w:lvlJc w:val="left"/>
      <w:pPr>
        <w:ind w:left="1714" w:hanging="10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nsid w:val="70B402ED"/>
    <w:multiLevelType w:val="hybridMultilevel"/>
    <w:tmpl w:val="8AEAC6A6"/>
    <w:lvl w:ilvl="0" w:tplc="0DE442A8">
      <w:start w:val="1"/>
      <w:numFmt w:val="decimal"/>
      <w:lvlText w:val="%1."/>
      <w:lvlJc w:val="left"/>
      <w:pPr>
        <w:ind w:left="1714" w:hanging="10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nsid w:val="7787404D"/>
    <w:multiLevelType w:val="hybridMultilevel"/>
    <w:tmpl w:val="0082FCDA"/>
    <w:lvl w:ilvl="0" w:tplc="B48A7EE0">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463FAF"/>
    <w:multiLevelType w:val="hybridMultilevel"/>
    <w:tmpl w:val="07268F24"/>
    <w:lvl w:ilvl="0" w:tplc="0A42D3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5C02E6"/>
    <w:multiLevelType w:val="multilevel"/>
    <w:tmpl w:val="B1243FF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0">
    <w:nsid w:val="7E1827BD"/>
    <w:multiLevelType w:val="hybridMultilevel"/>
    <w:tmpl w:val="81B8C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15"/>
  </w:num>
  <w:num w:numId="2">
    <w:abstractNumId w:val="27"/>
  </w:num>
  <w:num w:numId="3">
    <w:abstractNumId w:val="41"/>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6"/>
  </w:num>
  <w:num w:numId="7">
    <w:abstractNumId w:val="37"/>
  </w:num>
  <w:num w:numId="8">
    <w:abstractNumId w:val="12"/>
  </w:num>
  <w:num w:numId="9">
    <w:abstractNumId w:val="30"/>
  </w:num>
  <w:num w:numId="10">
    <w:abstractNumId w:val="31"/>
  </w:num>
  <w:num w:numId="11">
    <w:abstractNumId w:val="24"/>
  </w:num>
  <w:num w:numId="12">
    <w:abstractNumId w:val="19"/>
  </w:num>
  <w:num w:numId="13">
    <w:abstractNumId w:val="29"/>
  </w:num>
  <w:num w:numId="14">
    <w:abstractNumId w:val="38"/>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35"/>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
  </w:num>
  <w:num w:numId="27">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num>
  <w:num w:numId="30">
    <w:abstractNumId w:val="4"/>
    <w:lvlOverride w:ilvl="0">
      <w:startOverride w:val="5"/>
    </w:lvlOverride>
  </w:num>
  <w:num w:numId="31">
    <w:abstractNumId w:val="5"/>
    <w:lvlOverride w:ilvl="0">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num>
  <w:num w:numId="34">
    <w:abstractNumId w:val="7"/>
    <w:lvlOverride w:ilvl="0">
      <w:startOverride w:val="3"/>
    </w:lvlOverride>
  </w:num>
  <w:num w:numId="35">
    <w:abstractNumId w:val="8"/>
    <w:lvlOverride w:ilvl="0">
      <w:startOverride w:val="6"/>
    </w:lvlOverride>
  </w:num>
  <w:num w:numId="36">
    <w:abstractNumId w:val="9"/>
  </w:num>
  <w:num w:numId="37">
    <w:abstractNumId w:val="10"/>
    <w:lvlOverride w:ilvl="0">
      <w:startOverride w:val="1"/>
    </w:lvlOverride>
  </w:num>
  <w:num w:numId="38">
    <w:abstractNumId w:val="32"/>
  </w:num>
  <w:num w:numId="39">
    <w:abstractNumId w:val="11"/>
  </w:num>
  <w:num w:numId="40">
    <w:abstractNumId w:val="0"/>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23"/>
  </w:num>
  <w:num w:numId="44">
    <w:abstractNumId w:val="40"/>
  </w:num>
  <w:num w:numId="45">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08"/>
  <w:characterSpacingControl w:val="doNotCompress"/>
  <w:hdrShapeDefaults>
    <o:shapedefaults v:ext="edit" spidmax="8193"/>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6013B"/>
    <w:rsid w:val="00096A10"/>
    <w:rsid w:val="000A23E9"/>
    <w:rsid w:val="000A60A5"/>
    <w:rsid w:val="000B7C85"/>
    <w:rsid w:val="000C597B"/>
    <w:rsid w:val="000D79EB"/>
    <w:rsid w:val="00123D7D"/>
    <w:rsid w:val="00125482"/>
    <w:rsid w:val="00132104"/>
    <w:rsid w:val="00150B9C"/>
    <w:rsid w:val="0017182F"/>
    <w:rsid w:val="001875B7"/>
    <w:rsid w:val="001E73FD"/>
    <w:rsid w:val="001F0651"/>
    <w:rsid w:val="00250823"/>
    <w:rsid w:val="00285839"/>
    <w:rsid w:val="002A380E"/>
    <w:rsid w:val="002C0846"/>
    <w:rsid w:val="002D6DD8"/>
    <w:rsid w:val="002E0756"/>
    <w:rsid w:val="002E6B8F"/>
    <w:rsid w:val="00305B1E"/>
    <w:rsid w:val="00336546"/>
    <w:rsid w:val="003A42E1"/>
    <w:rsid w:val="003C7E91"/>
    <w:rsid w:val="004169CC"/>
    <w:rsid w:val="004302D7"/>
    <w:rsid w:val="00434756"/>
    <w:rsid w:val="00456C7E"/>
    <w:rsid w:val="00484DB7"/>
    <w:rsid w:val="004D3CBB"/>
    <w:rsid w:val="004E4E80"/>
    <w:rsid w:val="004F3278"/>
    <w:rsid w:val="00501878"/>
    <w:rsid w:val="00544086"/>
    <w:rsid w:val="00550F47"/>
    <w:rsid w:val="00572250"/>
    <w:rsid w:val="00587378"/>
    <w:rsid w:val="005C33AF"/>
    <w:rsid w:val="005D5922"/>
    <w:rsid w:val="0071182D"/>
    <w:rsid w:val="0071217D"/>
    <w:rsid w:val="00734281"/>
    <w:rsid w:val="00752E64"/>
    <w:rsid w:val="00766107"/>
    <w:rsid w:val="00776FC5"/>
    <w:rsid w:val="00811DB6"/>
    <w:rsid w:val="00863096"/>
    <w:rsid w:val="008826D3"/>
    <w:rsid w:val="00897F1D"/>
    <w:rsid w:val="008D422E"/>
    <w:rsid w:val="009030BB"/>
    <w:rsid w:val="00905D68"/>
    <w:rsid w:val="009127EF"/>
    <w:rsid w:val="009357CA"/>
    <w:rsid w:val="00984385"/>
    <w:rsid w:val="00992691"/>
    <w:rsid w:val="00994D6B"/>
    <w:rsid w:val="009A2B85"/>
    <w:rsid w:val="009F6C08"/>
    <w:rsid w:val="00A6264B"/>
    <w:rsid w:val="00A7753B"/>
    <w:rsid w:val="00AA727B"/>
    <w:rsid w:val="00AD5FBC"/>
    <w:rsid w:val="00AF6833"/>
    <w:rsid w:val="00B23C8A"/>
    <w:rsid w:val="00B53D09"/>
    <w:rsid w:val="00B57DBD"/>
    <w:rsid w:val="00B87CFF"/>
    <w:rsid w:val="00BA54FA"/>
    <w:rsid w:val="00BA67DF"/>
    <w:rsid w:val="00BD31DF"/>
    <w:rsid w:val="00BF0CD9"/>
    <w:rsid w:val="00C53392"/>
    <w:rsid w:val="00C64A32"/>
    <w:rsid w:val="00C93E99"/>
    <w:rsid w:val="00D41101"/>
    <w:rsid w:val="00DC3F0A"/>
    <w:rsid w:val="00E00908"/>
    <w:rsid w:val="00E426C6"/>
    <w:rsid w:val="00E52CF4"/>
    <w:rsid w:val="00E61AA2"/>
    <w:rsid w:val="00E65639"/>
    <w:rsid w:val="00E7516F"/>
    <w:rsid w:val="00EB23EA"/>
    <w:rsid w:val="00F03B4E"/>
    <w:rsid w:val="00F064B9"/>
    <w:rsid w:val="00F15B35"/>
    <w:rsid w:val="00F212D0"/>
    <w:rsid w:val="00F573FD"/>
    <w:rsid w:val="00F70581"/>
    <w:rsid w:val="00F775B7"/>
    <w:rsid w:val="00FA2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2"/>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2"/>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2"/>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2"/>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3"/>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2"/>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2"/>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2"/>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2"/>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3"/>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A180DB7817825B84449E7A4C9844776E9665689548E0C3C9623606EE909DD2CD5976C507C911164qEc7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8D8571A6BA4A4409F3582BF96BFE8E290496730F10DB067F786076A20C58D4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4577A-A544-4E29-A4A3-D94CDFB34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11</Pages>
  <Words>2718</Words>
  <Characters>15495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Бухгалтер</cp:lastModifiedBy>
  <cp:revision>30</cp:revision>
  <cp:lastPrinted>2019-09-12T07:34:00Z</cp:lastPrinted>
  <dcterms:created xsi:type="dcterms:W3CDTF">2017-12-08T07:40:00Z</dcterms:created>
  <dcterms:modified xsi:type="dcterms:W3CDTF">2019-09-18T05:07:00Z</dcterms:modified>
</cp:coreProperties>
</file>