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005887" w:rsidRDefault="00F70581" w:rsidP="00210891">
      <w:pPr>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FF60C6">
        <w:rPr>
          <w:rFonts w:ascii="Times New Roman" w:hAnsi="Times New Roman" w:cs="Times New Roman"/>
          <w:b/>
          <w:sz w:val="26"/>
          <w:szCs w:val="26"/>
        </w:rPr>
        <w:t>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FF60C6">
        <w:rPr>
          <w:rFonts w:ascii="Times New Roman" w:hAnsi="Times New Roman" w:cs="Times New Roman"/>
          <w:b/>
          <w:i/>
          <w:sz w:val="26"/>
          <w:szCs w:val="26"/>
        </w:rPr>
        <w:t xml:space="preserve">               </w:t>
      </w:r>
      <w:r w:rsidR="00EB23EA">
        <w:rPr>
          <w:rFonts w:ascii="Times New Roman" w:hAnsi="Times New Roman" w:cs="Times New Roman"/>
          <w:b/>
          <w:i/>
          <w:sz w:val="26"/>
          <w:szCs w:val="26"/>
        </w:rPr>
        <w:t xml:space="preserve"> </w:t>
      </w:r>
      <w:r w:rsidR="0052471C">
        <w:rPr>
          <w:rFonts w:ascii="Times New Roman" w:hAnsi="Times New Roman" w:cs="Times New Roman"/>
          <w:b/>
          <w:i/>
          <w:sz w:val="26"/>
          <w:szCs w:val="26"/>
        </w:rPr>
        <w:t>13</w:t>
      </w:r>
      <w:r w:rsidR="00517326">
        <w:rPr>
          <w:rFonts w:ascii="Times New Roman" w:hAnsi="Times New Roman" w:cs="Times New Roman"/>
          <w:b/>
          <w:i/>
          <w:sz w:val="26"/>
          <w:szCs w:val="26"/>
        </w:rPr>
        <w:t xml:space="preserve"> </w:t>
      </w:r>
      <w:r w:rsidR="0052471C">
        <w:rPr>
          <w:rFonts w:ascii="Times New Roman" w:hAnsi="Times New Roman" w:cs="Times New Roman"/>
          <w:b/>
          <w:i/>
          <w:sz w:val="26"/>
          <w:szCs w:val="26"/>
        </w:rPr>
        <w:t>января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w:t>
      </w:r>
      <w:r w:rsidR="0052471C">
        <w:rPr>
          <w:rFonts w:ascii="Times New Roman" w:hAnsi="Times New Roman" w:cs="Times New Roman"/>
          <w:b/>
          <w:i/>
          <w:sz w:val="26"/>
          <w:szCs w:val="26"/>
        </w:rPr>
        <w:t>20</w:t>
      </w:r>
      <w:r w:rsidR="001F0651" w:rsidRPr="00587378">
        <w:rPr>
          <w:rFonts w:ascii="Times New Roman" w:hAnsi="Times New Roman" w:cs="Times New Roman"/>
          <w:b/>
          <w:i/>
          <w:sz w:val="26"/>
          <w:szCs w:val="26"/>
        </w:rPr>
        <w:t xml:space="preserve"> </w:t>
      </w:r>
      <w:r w:rsidR="00D244FD">
        <w:rPr>
          <w:rFonts w:ascii="Times New Roman" w:hAnsi="Times New Roman" w:cs="Times New Roman"/>
          <w:b/>
          <w:i/>
          <w:sz w:val="26"/>
          <w:szCs w:val="26"/>
        </w:rPr>
        <w:t>года №</w:t>
      </w:r>
      <w:r w:rsidR="0052471C">
        <w:rPr>
          <w:rFonts w:ascii="Times New Roman" w:hAnsi="Times New Roman" w:cs="Times New Roman"/>
          <w:b/>
          <w:i/>
          <w:sz w:val="26"/>
          <w:szCs w:val="26"/>
        </w:rPr>
        <w:t>1</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993083" w:rsidRDefault="00F70581" w:rsidP="00993083">
      <w:pPr>
        <w:pStyle w:val="a3"/>
        <w:ind w:firstLine="851"/>
        <w:jc w:val="both"/>
        <w:rPr>
          <w:rFonts w:ascii="Times New Roman" w:hAnsi="Times New Roman" w:cs="Times New Roman"/>
          <w:sz w:val="28"/>
          <w:szCs w:val="28"/>
        </w:rPr>
      </w:pPr>
    </w:p>
    <w:p w:rsidR="003734C3" w:rsidRDefault="00D244FD" w:rsidP="009D4B3C">
      <w:pPr>
        <w:pStyle w:val="Default"/>
        <w:numPr>
          <w:ilvl w:val="0"/>
          <w:numId w:val="24"/>
        </w:numPr>
        <w:tabs>
          <w:tab w:val="left" w:pos="0"/>
        </w:tabs>
        <w:ind w:left="0" w:right="-13" w:firstLine="851"/>
        <w:jc w:val="both"/>
        <w:rPr>
          <w:bCs/>
          <w:sz w:val="28"/>
          <w:szCs w:val="28"/>
          <w:shd w:val="clear" w:color="auto" w:fill="FEFFFE"/>
        </w:rPr>
      </w:pPr>
      <w:r w:rsidRPr="00517326">
        <w:rPr>
          <w:bCs/>
          <w:sz w:val="28"/>
          <w:szCs w:val="28"/>
          <w:shd w:val="clear" w:color="auto" w:fill="FEFFFE"/>
        </w:rPr>
        <w:t xml:space="preserve">Постановление </w:t>
      </w:r>
      <w:r w:rsidR="00993083" w:rsidRPr="00517326">
        <w:rPr>
          <w:bCs/>
          <w:sz w:val="28"/>
          <w:szCs w:val="28"/>
          <w:shd w:val="clear" w:color="auto" w:fill="FEFFFE"/>
        </w:rPr>
        <w:t>администрации №1</w:t>
      </w:r>
      <w:r w:rsidR="00DA6B54">
        <w:rPr>
          <w:bCs/>
          <w:sz w:val="28"/>
          <w:szCs w:val="28"/>
          <w:shd w:val="clear" w:color="auto" w:fill="FEFFFE"/>
        </w:rPr>
        <w:t xml:space="preserve"> от 09.01.2020 «Об утверждении перечня главных распорядителей и подведомственных им получателей бюджетных средств бюджета сельского поселения Светлый на 2020 год и на плановый период 2021 и 2022 годов»;</w:t>
      </w:r>
    </w:p>
    <w:p w:rsidR="00DA6B54" w:rsidRDefault="00DA6B54" w:rsidP="009D4B3C">
      <w:pPr>
        <w:pStyle w:val="Default"/>
        <w:numPr>
          <w:ilvl w:val="0"/>
          <w:numId w:val="24"/>
        </w:numPr>
        <w:tabs>
          <w:tab w:val="left" w:pos="0"/>
        </w:tabs>
        <w:ind w:left="0" w:right="-13" w:firstLine="851"/>
        <w:jc w:val="both"/>
        <w:rPr>
          <w:bCs/>
          <w:sz w:val="28"/>
          <w:szCs w:val="28"/>
          <w:shd w:val="clear" w:color="auto" w:fill="FEFFFE"/>
        </w:rPr>
      </w:pPr>
      <w:r>
        <w:rPr>
          <w:bCs/>
          <w:sz w:val="28"/>
          <w:szCs w:val="28"/>
          <w:shd w:val="clear" w:color="auto" w:fill="FEFFFE"/>
        </w:rPr>
        <w:t>Решение Совета депутатов №67 от 15.11.2019 «О внесении изменений в устав сельского поселения Светлый»</w:t>
      </w: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DA6B54" w:rsidRDefault="00DA6B54" w:rsidP="00210891">
      <w:pPr>
        <w:pStyle w:val="Default"/>
        <w:tabs>
          <w:tab w:val="left" w:pos="0"/>
        </w:tabs>
        <w:ind w:right="-13"/>
        <w:jc w:val="both"/>
        <w:rPr>
          <w:bCs/>
          <w:sz w:val="28"/>
          <w:szCs w:val="28"/>
          <w:shd w:val="clear" w:color="auto" w:fill="FEFFFE"/>
        </w:rPr>
      </w:pPr>
    </w:p>
    <w:p w:rsidR="00DA6B54" w:rsidRDefault="00DA6B54" w:rsidP="00210891">
      <w:pPr>
        <w:pStyle w:val="Default"/>
        <w:tabs>
          <w:tab w:val="left" w:pos="0"/>
        </w:tabs>
        <w:ind w:right="-13"/>
        <w:jc w:val="both"/>
        <w:rPr>
          <w:bCs/>
          <w:sz w:val="28"/>
          <w:szCs w:val="28"/>
          <w:shd w:val="clear" w:color="auto" w:fill="FEFFFE"/>
        </w:rPr>
      </w:pPr>
    </w:p>
    <w:p w:rsidR="00DA6B54" w:rsidRDefault="00DA6B54" w:rsidP="00210891">
      <w:pPr>
        <w:pStyle w:val="Default"/>
        <w:tabs>
          <w:tab w:val="left" w:pos="0"/>
        </w:tabs>
        <w:ind w:right="-13"/>
        <w:jc w:val="both"/>
        <w:rPr>
          <w:bCs/>
          <w:sz w:val="28"/>
          <w:szCs w:val="28"/>
          <w:shd w:val="clear" w:color="auto" w:fill="FEFFFE"/>
        </w:rPr>
      </w:pPr>
    </w:p>
    <w:p w:rsidR="0052471C" w:rsidRDefault="0052471C" w:rsidP="00210891">
      <w:pPr>
        <w:pStyle w:val="Default"/>
        <w:tabs>
          <w:tab w:val="left" w:pos="0"/>
        </w:tabs>
        <w:ind w:right="-13"/>
        <w:jc w:val="both"/>
        <w:rPr>
          <w:bCs/>
          <w:sz w:val="28"/>
          <w:szCs w:val="28"/>
          <w:shd w:val="clear" w:color="auto" w:fill="FEFFFE"/>
        </w:rPr>
      </w:pPr>
    </w:p>
    <w:p w:rsidR="0052471C" w:rsidRDefault="0052471C" w:rsidP="00210891">
      <w:pPr>
        <w:pStyle w:val="Default"/>
        <w:tabs>
          <w:tab w:val="left" w:pos="0"/>
        </w:tabs>
        <w:ind w:right="-13"/>
        <w:jc w:val="both"/>
        <w:rPr>
          <w:bCs/>
          <w:sz w:val="28"/>
          <w:szCs w:val="28"/>
          <w:shd w:val="clear" w:color="auto" w:fill="FEFFFE"/>
        </w:rPr>
      </w:pPr>
    </w:p>
    <w:p w:rsidR="0052471C" w:rsidRDefault="0052471C" w:rsidP="00210891">
      <w:pPr>
        <w:pStyle w:val="Default"/>
        <w:tabs>
          <w:tab w:val="left" w:pos="0"/>
        </w:tabs>
        <w:ind w:right="-13"/>
        <w:jc w:val="both"/>
        <w:rPr>
          <w:bCs/>
          <w:sz w:val="28"/>
          <w:szCs w:val="28"/>
          <w:shd w:val="clear" w:color="auto" w:fill="FEFFFE"/>
        </w:rPr>
      </w:pPr>
    </w:p>
    <w:p w:rsidR="0052471C" w:rsidRDefault="0052471C"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DA6B54" w:rsidRPr="00DA6B54" w:rsidRDefault="00DA6B54" w:rsidP="00DA6B54">
      <w:pPr>
        <w:suppressAutoHyphens/>
        <w:spacing w:before="10" w:after="10" w:line="120" w:lineRule="atLeast"/>
        <w:jc w:val="center"/>
        <w:rPr>
          <w:rFonts w:ascii="Times New Roman" w:eastAsia="Times New Roman" w:hAnsi="Times New Roman" w:cs="Times New Roman"/>
          <w:sz w:val="28"/>
          <w:szCs w:val="28"/>
          <w:lang w:eastAsia="ar-SA"/>
        </w:rPr>
      </w:pPr>
      <w:r w:rsidRPr="00DA6B54">
        <w:rPr>
          <w:rFonts w:ascii="Times New Roman" w:eastAsia="Times New Roman" w:hAnsi="Times New Roman" w:cs="Times New Roman"/>
          <w:sz w:val="28"/>
          <w:szCs w:val="28"/>
          <w:lang w:eastAsia="ar-SA"/>
        </w:rPr>
        <w:lastRenderedPageBreak/>
        <w:t xml:space="preserve">АДМИНИСТРАЦИЯ </w:t>
      </w:r>
    </w:p>
    <w:p w:rsidR="00DA6B54" w:rsidRPr="00DA6B54" w:rsidRDefault="00DA6B54" w:rsidP="00DA6B54">
      <w:pPr>
        <w:suppressAutoHyphens/>
        <w:spacing w:before="10" w:after="10" w:line="120" w:lineRule="atLeast"/>
        <w:jc w:val="center"/>
        <w:rPr>
          <w:rFonts w:ascii="Times New Roman" w:eastAsia="Times New Roman" w:hAnsi="Times New Roman" w:cs="Times New Roman"/>
          <w:b/>
          <w:bCs/>
          <w:sz w:val="28"/>
          <w:szCs w:val="28"/>
          <w:lang w:eastAsia="ar-SA"/>
        </w:rPr>
      </w:pPr>
      <w:r w:rsidRPr="00DA6B54">
        <w:rPr>
          <w:rFonts w:ascii="Times New Roman" w:eastAsia="Times New Roman" w:hAnsi="Times New Roman" w:cs="Times New Roman"/>
          <w:sz w:val="28"/>
          <w:szCs w:val="28"/>
          <w:lang w:eastAsia="ar-SA"/>
        </w:rPr>
        <w:t xml:space="preserve">СЕЛЬСКОГО ПОСЕЛЕНИЯ </w:t>
      </w:r>
      <w:proofErr w:type="gramStart"/>
      <w:r w:rsidRPr="00DA6B54">
        <w:rPr>
          <w:rFonts w:ascii="Times New Roman" w:eastAsia="Times New Roman" w:hAnsi="Times New Roman" w:cs="Times New Roman"/>
          <w:sz w:val="28"/>
          <w:szCs w:val="28"/>
          <w:lang w:eastAsia="ar-SA"/>
        </w:rPr>
        <w:t>СВЕТЛЫЙ</w:t>
      </w:r>
      <w:proofErr w:type="gramEnd"/>
    </w:p>
    <w:p w:rsidR="00DA6B54" w:rsidRPr="00DA6B54" w:rsidRDefault="00DA6B54" w:rsidP="00DA6B54">
      <w:pPr>
        <w:suppressAutoHyphens/>
        <w:spacing w:before="10" w:after="10" w:line="120" w:lineRule="atLeast"/>
        <w:jc w:val="center"/>
        <w:rPr>
          <w:rFonts w:ascii="Times New Roman" w:eastAsia="Times New Roman" w:hAnsi="Times New Roman" w:cs="Times New Roman"/>
          <w:sz w:val="28"/>
          <w:szCs w:val="28"/>
          <w:lang w:eastAsia="ar-SA"/>
        </w:rPr>
      </w:pPr>
      <w:r w:rsidRPr="00DA6B54">
        <w:rPr>
          <w:rFonts w:ascii="Times New Roman" w:eastAsia="Times New Roman" w:hAnsi="Times New Roman" w:cs="Times New Roman"/>
          <w:sz w:val="28"/>
          <w:szCs w:val="28"/>
          <w:lang w:eastAsia="ar-SA"/>
        </w:rPr>
        <w:t>Березовского района</w:t>
      </w:r>
    </w:p>
    <w:p w:rsidR="00DA6B54" w:rsidRPr="00DA6B54" w:rsidRDefault="00DA6B54" w:rsidP="00DA6B54">
      <w:pPr>
        <w:suppressAutoHyphens/>
        <w:spacing w:before="10" w:after="10" w:line="120" w:lineRule="atLeast"/>
        <w:jc w:val="center"/>
        <w:rPr>
          <w:rFonts w:ascii="Times New Roman" w:eastAsia="Times New Roman" w:hAnsi="Times New Roman" w:cs="Times New Roman"/>
          <w:sz w:val="28"/>
          <w:szCs w:val="28"/>
          <w:lang w:eastAsia="ar-SA"/>
        </w:rPr>
      </w:pPr>
      <w:r w:rsidRPr="00DA6B54">
        <w:rPr>
          <w:rFonts w:ascii="Times New Roman" w:eastAsia="Times New Roman" w:hAnsi="Times New Roman" w:cs="Times New Roman"/>
          <w:sz w:val="28"/>
          <w:szCs w:val="28"/>
          <w:lang w:eastAsia="ar-SA"/>
        </w:rPr>
        <w:t>Ханты-Мансийского  автономного округа – Югры</w:t>
      </w:r>
    </w:p>
    <w:p w:rsidR="00DA6B54" w:rsidRPr="00DA6B54" w:rsidRDefault="00DA6B54" w:rsidP="00DA6B54">
      <w:pPr>
        <w:suppressAutoHyphens/>
        <w:spacing w:before="10" w:after="10" w:line="120" w:lineRule="atLeast"/>
        <w:jc w:val="center"/>
        <w:rPr>
          <w:rFonts w:ascii="Times New Roman" w:eastAsia="Times New Roman" w:hAnsi="Times New Roman" w:cs="Times New Roman"/>
          <w:b/>
          <w:bCs/>
          <w:sz w:val="28"/>
          <w:szCs w:val="28"/>
          <w:lang w:eastAsia="ar-SA"/>
        </w:rPr>
      </w:pPr>
    </w:p>
    <w:p w:rsidR="00DA6B54" w:rsidRPr="00DA6B54" w:rsidRDefault="00DA6B54" w:rsidP="00DA6B54">
      <w:pPr>
        <w:suppressAutoHyphens/>
        <w:spacing w:before="10" w:after="10" w:line="120" w:lineRule="atLeast"/>
        <w:jc w:val="center"/>
        <w:rPr>
          <w:rFonts w:ascii="Times New Roman" w:eastAsia="Times New Roman" w:hAnsi="Times New Roman" w:cs="Times New Roman"/>
          <w:sz w:val="28"/>
          <w:szCs w:val="28"/>
          <w:lang w:eastAsia="ar-SA"/>
        </w:rPr>
      </w:pPr>
      <w:r w:rsidRPr="00DA6B54">
        <w:rPr>
          <w:rFonts w:ascii="Times New Roman" w:eastAsia="Times New Roman" w:hAnsi="Times New Roman" w:cs="Times New Roman"/>
          <w:sz w:val="28"/>
          <w:szCs w:val="28"/>
          <w:lang w:eastAsia="ar-SA"/>
        </w:rPr>
        <w:t>ПОСТАНОВЛЕНИЕ</w:t>
      </w:r>
    </w:p>
    <w:p w:rsidR="00DA6B54" w:rsidRPr="00DA6B54" w:rsidRDefault="00DA6B54" w:rsidP="00DA6B54">
      <w:pPr>
        <w:suppressAutoHyphens/>
        <w:spacing w:before="10" w:after="10" w:line="120" w:lineRule="atLeast"/>
        <w:jc w:val="center"/>
        <w:rPr>
          <w:rFonts w:ascii="Times New Roman" w:eastAsia="Times New Roman" w:hAnsi="Times New Roman" w:cs="Times New Roman"/>
          <w:sz w:val="28"/>
          <w:szCs w:val="28"/>
          <w:lang w:eastAsia="ar-SA"/>
        </w:rPr>
      </w:pPr>
    </w:p>
    <w:p w:rsidR="00DA6B54" w:rsidRPr="00DA6B54" w:rsidRDefault="00DA6B54" w:rsidP="00DA6B54">
      <w:pPr>
        <w:suppressAutoHyphens/>
        <w:spacing w:before="10" w:after="10" w:line="120" w:lineRule="atLeast"/>
        <w:jc w:val="center"/>
        <w:rPr>
          <w:rFonts w:ascii="Times New Roman" w:eastAsia="Times New Roman" w:hAnsi="Times New Roman" w:cs="Times New Roman"/>
          <w:sz w:val="28"/>
          <w:szCs w:val="28"/>
          <w:lang w:eastAsia="ar-SA"/>
        </w:rPr>
      </w:pPr>
    </w:p>
    <w:p w:rsidR="00DA6B54" w:rsidRPr="00DA6B54" w:rsidRDefault="00DA6B54" w:rsidP="00DA6B54">
      <w:pPr>
        <w:suppressAutoHyphens/>
        <w:spacing w:after="0" w:line="240" w:lineRule="auto"/>
        <w:jc w:val="both"/>
        <w:rPr>
          <w:rFonts w:ascii="Times New Roman" w:eastAsia="Times New Roman" w:hAnsi="Times New Roman" w:cs="Times New Roman"/>
          <w:sz w:val="28"/>
          <w:szCs w:val="28"/>
          <w:lang w:eastAsia="ar-SA"/>
        </w:rPr>
      </w:pPr>
      <w:r w:rsidRPr="00DA6B54">
        <w:rPr>
          <w:rFonts w:ascii="Times New Roman" w:eastAsia="Times New Roman" w:hAnsi="Times New Roman" w:cs="Times New Roman"/>
          <w:sz w:val="28"/>
          <w:szCs w:val="28"/>
          <w:u w:val="single"/>
          <w:lang w:eastAsia="ar-SA"/>
        </w:rPr>
        <w:t>от 09.01.2017</w:t>
      </w:r>
      <w:r w:rsidRPr="00DA6B54">
        <w:rPr>
          <w:rFonts w:ascii="Times New Roman" w:eastAsia="Times New Roman" w:hAnsi="Times New Roman" w:cs="Times New Roman"/>
          <w:sz w:val="28"/>
          <w:szCs w:val="28"/>
          <w:lang w:eastAsia="ar-SA"/>
        </w:rPr>
        <w:tab/>
      </w:r>
      <w:r w:rsidRPr="00DA6B54">
        <w:rPr>
          <w:rFonts w:ascii="Times New Roman" w:eastAsia="Times New Roman" w:hAnsi="Times New Roman" w:cs="Times New Roman"/>
          <w:sz w:val="28"/>
          <w:szCs w:val="28"/>
          <w:lang w:eastAsia="ar-SA"/>
        </w:rPr>
        <w:tab/>
      </w:r>
      <w:r w:rsidRPr="00DA6B54">
        <w:rPr>
          <w:rFonts w:ascii="Times New Roman" w:eastAsia="Times New Roman" w:hAnsi="Times New Roman" w:cs="Times New Roman"/>
          <w:sz w:val="28"/>
          <w:szCs w:val="28"/>
          <w:lang w:eastAsia="ar-SA"/>
        </w:rPr>
        <w:tab/>
      </w:r>
      <w:r w:rsidRPr="00DA6B54">
        <w:rPr>
          <w:rFonts w:ascii="Times New Roman" w:eastAsia="Times New Roman" w:hAnsi="Times New Roman" w:cs="Times New Roman"/>
          <w:sz w:val="28"/>
          <w:szCs w:val="28"/>
          <w:lang w:eastAsia="ar-SA"/>
        </w:rPr>
        <w:tab/>
      </w:r>
      <w:r w:rsidRPr="00DA6B54">
        <w:rPr>
          <w:rFonts w:ascii="Times New Roman" w:eastAsia="Times New Roman" w:hAnsi="Times New Roman" w:cs="Times New Roman"/>
          <w:sz w:val="28"/>
          <w:szCs w:val="28"/>
          <w:lang w:eastAsia="ar-SA"/>
        </w:rPr>
        <w:tab/>
      </w:r>
      <w:r w:rsidRPr="00DA6B54">
        <w:rPr>
          <w:rFonts w:ascii="Times New Roman" w:eastAsia="Times New Roman" w:hAnsi="Times New Roman" w:cs="Times New Roman"/>
          <w:sz w:val="28"/>
          <w:szCs w:val="28"/>
          <w:lang w:eastAsia="ar-SA"/>
        </w:rPr>
        <w:tab/>
      </w:r>
      <w:r w:rsidRPr="00DA6B54">
        <w:rPr>
          <w:rFonts w:ascii="Times New Roman" w:eastAsia="Times New Roman" w:hAnsi="Times New Roman" w:cs="Times New Roman"/>
          <w:sz w:val="28"/>
          <w:szCs w:val="28"/>
          <w:lang w:eastAsia="ar-SA"/>
        </w:rPr>
        <w:tab/>
      </w:r>
      <w:r w:rsidRPr="00DA6B54">
        <w:rPr>
          <w:rFonts w:ascii="Times New Roman" w:eastAsia="Times New Roman" w:hAnsi="Times New Roman" w:cs="Times New Roman"/>
          <w:sz w:val="28"/>
          <w:szCs w:val="28"/>
          <w:lang w:eastAsia="ar-SA"/>
        </w:rPr>
        <w:tab/>
      </w:r>
      <w:r w:rsidRPr="00DA6B54">
        <w:rPr>
          <w:rFonts w:ascii="Times New Roman" w:eastAsia="Times New Roman" w:hAnsi="Times New Roman" w:cs="Times New Roman"/>
          <w:sz w:val="28"/>
          <w:szCs w:val="28"/>
          <w:lang w:eastAsia="ar-SA"/>
        </w:rPr>
        <w:tab/>
        <w:t>№ 1</w:t>
      </w:r>
    </w:p>
    <w:p w:rsidR="00DA6B54" w:rsidRPr="00DA6B54" w:rsidRDefault="00DA6B54" w:rsidP="00DA6B54">
      <w:pPr>
        <w:suppressAutoHyphens/>
        <w:spacing w:after="0" w:line="240" w:lineRule="auto"/>
        <w:jc w:val="both"/>
        <w:rPr>
          <w:rFonts w:ascii="Times New Roman" w:eastAsia="Times New Roman" w:hAnsi="Times New Roman" w:cs="Times New Roman"/>
          <w:sz w:val="28"/>
          <w:szCs w:val="28"/>
          <w:lang w:eastAsia="ar-SA"/>
        </w:rPr>
      </w:pPr>
      <w:r w:rsidRPr="00DA6B54">
        <w:rPr>
          <w:rFonts w:ascii="Times New Roman" w:eastAsia="Times New Roman" w:hAnsi="Times New Roman" w:cs="Times New Roman"/>
          <w:sz w:val="28"/>
          <w:szCs w:val="28"/>
          <w:lang w:eastAsia="ar-SA"/>
        </w:rPr>
        <w:t>п. Светлый</w:t>
      </w:r>
    </w:p>
    <w:p w:rsidR="00DA6B54" w:rsidRPr="00DA6B54" w:rsidRDefault="00DA6B54" w:rsidP="00DA6B54">
      <w:pPr>
        <w:widowControl w:val="0"/>
        <w:tabs>
          <w:tab w:val="left" w:pos="284"/>
        </w:tabs>
        <w:spacing w:after="0" w:line="240" w:lineRule="auto"/>
        <w:ind w:right="43"/>
        <w:jc w:val="center"/>
        <w:rPr>
          <w:rFonts w:ascii="Times New Roman" w:eastAsia="Times New Roman" w:hAnsi="Times New Roman" w:cs="Times New Roman"/>
          <w:sz w:val="28"/>
          <w:szCs w:val="28"/>
          <w:lang w:eastAsia="ru-RU"/>
        </w:rPr>
      </w:pPr>
    </w:p>
    <w:p w:rsidR="00DA6B54" w:rsidRPr="00DA6B54" w:rsidRDefault="00DA6B54" w:rsidP="00DA6B54">
      <w:pPr>
        <w:widowControl w:val="0"/>
        <w:tabs>
          <w:tab w:val="left" w:pos="284"/>
        </w:tabs>
        <w:spacing w:after="0" w:line="240" w:lineRule="auto"/>
        <w:ind w:right="43"/>
        <w:jc w:val="center"/>
        <w:rPr>
          <w:rFonts w:ascii="Times New Roman" w:eastAsia="Times New Roman" w:hAnsi="Times New Roman" w:cs="Times New Roman"/>
          <w:sz w:val="28"/>
          <w:szCs w:val="28"/>
          <w:lang w:eastAsia="ru-RU"/>
        </w:rPr>
      </w:pPr>
    </w:p>
    <w:p w:rsidR="00DA6B54" w:rsidRPr="00DA6B54" w:rsidRDefault="00DA6B54" w:rsidP="00DA6B54">
      <w:pPr>
        <w:spacing w:after="0" w:line="240" w:lineRule="auto"/>
        <w:ind w:right="4677"/>
        <w:jc w:val="both"/>
        <w:rPr>
          <w:rFonts w:ascii="Times New Roman" w:eastAsia="Times New Roman" w:hAnsi="Times New Roman" w:cs="Times New Roman"/>
          <w:b/>
          <w:sz w:val="28"/>
          <w:szCs w:val="28"/>
          <w:lang w:eastAsia="ru-RU"/>
        </w:rPr>
      </w:pPr>
      <w:r w:rsidRPr="00DA6B54">
        <w:rPr>
          <w:rFonts w:ascii="Times New Roman" w:eastAsia="Times New Roman" w:hAnsi="Times New Roman" w:cs="Times New Roman"/>
          <w:b/>
          <w:sz w:val="28"/>
          <w:szCs w:val="28"/>
          <w:lang w:eastAsia="ru-RU"/>
        </w:rPr>
        <w:t>Об утверждении перечня главных распорядителей и подведомственных им получателей бюджетных средств бюджета сельского поселения Светлый на 2020 год и на плановый период 2021 и 2022 годов</w:t>
      </w:r>
    </w:p>
    <w:p w:rsidR="00DA6B54" w:rsidRPr="00DA6B54" w:rsidRDefault="00DA6B54" w:rsidP="00DA6B54">
      <w:pPr>
        <w:spacing w:after="0" w:line="240" w:lineRule="auto"/>
        <w:jc w:val="both"/>
        <w:rPr>
          <w:rFonts w:ascii="Times New Roman" w:eastAsia="Times New Roman" w:hAnsi="Times New Roman" w:cs="Times New Roman"/>
          <w:b/>
          <w:sz w:val="28"/>
          <w:szCs w:val="28"/>
          <w:lang w:eastAsia="ru-RU"/>
        </w:rPr>
      </w:pPr>
    </w:p>
    <w:p w:rsidR="00DA6B54" w:rsidRPr="00DA6B54" w:rsidRDefault="00DA6B54" w:rsidP="00DA6B54">
      <w:pPr>
        <w:spacing w:after="0" w:line="240" w:lineRule="auto"/>
        <w:ind w:firstLine="851"/>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На основании ст. 38.1, 158 Бюджетного кодекса Российской Федерации, решением совета депутатов сельского поселения Светлый №70 от 25.12.2019 «О бюджете сельского поселения Светлый на 2020 год и на плановый период 2021 и 2022 годов» и на основании Устава,</w:t>
      </w:r>
    </w:p>
    <w:p w:rsidR="00DA6B54" w:rsidRPr="00DA6B54" w:rsidRDefault="00DA6B54" w:rsidP="00DA6B54">
      <w:pPr>
        <w:spacing w:after="0" w:line="240" w:lineRule="auto"/>
        <w:ind w:firstLine="851"/>
        <w:jc w:val="both"/>
        <w:rPr>
          <w:rFonts w:ascii="Times New Roman" w:eastAsia="Times New Roman" w:hAnsi="Times New Roman" w:cs="Times New Roman"/>
          <w:sz w:val="28"/>
          <w:szCs w:val="28"/>
          <w:lang w:eastAsia="ru-RU"/>
        </w:rPr>
      </w:pPr>
    </w:p>
    <w:p w:rsidR="00DA6B54" w:rsidRPr="00DA6B54" w:rsidRDefault="00DA6B54" w:rsidP="00DA6B54">
      <w:pPr>
        <w:spacing w:after="0" w:line="240" w:lineRule="auto"/>
        <w:ind w:firstLine="709"/>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1. Утвердить перечень главных распорядителей и подведомственных им получателей бюджетных средств бюджета сельского поселения Светлый, согласно приложению к настоящему постановлению.</w:t>
      </w:r>
    </w:p>
    <w:p w:rsidR="00DA6B54" w:rsidRPr="00DA6B54" w:rsidRDefault="00DA6B54" w:rsidP="00DA6B54">
      <w:pPr>
        <w:suppressAutoHyphens/>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2.</w:t>
      </w:r>
      <w:r w:rsidRPr="00DA6B54">
        <w:rPr>
          <w:rFonts w:ascii="Times New Roman" w:eastAsia="Times New Roman" w:hAnsi="Times New Roman" w:cs="Times New Roman"/>
          <w:sz w:val="28"/>
          <w:szCs w:val="28"/>
          <w:lang w:eastAsia="ru-RU"/>
        </w:rPr>
        <w:tab/>
        <w:t xml:space="preserve">Опубликовать настоящее постановление в газете «Светловский Вестник» и разместить на </w:t>
      </w:r>
      <w:proofErr w:type="gramStart"/>
      <w:r w:rsidRPr="00DA6B54">
        <w:rPr>
          <w:rFonts w:ascii="Times New Roman" w:eastAsia="Times New Roman" w:hAnsi="Times New Roman" w:cs="Times New Roman"/>
          <w:sz w:val="28"/>
          <w:szCs w:val="28"/>
          <w:lang w:eastAsia="ru-RU"/>
        </w:rPr>
        <w:t>официальном</w:t>
      </w:r>
      <w:proofErr w:type="gramEnd"/>
      <w:r w:rsidRPr="00DA6B54">
        <w:rPr>
          <w:rFonts w:ascii="Times New Roman" w:eastAsia="Times New Roman" w:hAnsi="Times New Roman" w:cs="Times New Roman"/>
          <w:sz w:val="28"/>
          <w:szCs w:val="28"/>
          <w:lang w:eastAsia="ru-RU"/>
        </w:rPr>
        <w:t xml:space="preserve"> веб-сайте органов местного самоуправления сельского поселения Светлый.</w:t>
      </w:r>
    </w:p>
    <w:p w:rsidR="00DA6B54" w:rsidRPr="00DA6B54" w:rsidRDefault="00DA6B54" w:rsidP="00DA6B54">
      <w:pPr>
        <w:tabs>
          <w:tab w:val="left" w:pos="720"/>
          <w:tab w:val="left" w:pos="1080"/>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3.</w:t>
      </w:r>
      <w:r w:rsidRPr="00DA6B54">
        <w:rPr>
          <w:rFonts w:ascii="Times New Roman" w:eastAsia="Times New Roman" w:hAnsi="Times New Roman" w:cs="Times New Roman"/>
          <w:sz w:val="28"/>
          <w:szCs w:val="28"/>
          <w:lang w:eastAsia="ru-RU"/>
        </w:rPr>
        <w:tab/>
        <w:t>Настоящее Постановление вступает в силу  после его официального опубликования и распространяется на правоотношения, возникшие с 1 января 2020 года.</w:t>
      </w:r>
    </w:p>
    <w:p w:rsidR="00DA6B54" w:rsidRPr="00DA6B54" w:rsidRDefault="00DA6B54" w:rsidP="00DA6B54">
      <w:pPr>
        <w:tabs>
          <w:tab w:val="left" w:pos="720"/>
          <w:tab w:val="left" w:pos="1080"/>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4.</w:t>
      </w:r>
      <w:r w:rsidRPr="00DA6B54">
        <w:rPr>
          <w:rFonts w:ascii="Times New Roman" w:eastAsia="Times New Roman" w:hAnsi="Times New Roman" w:cs="Times New Roman"/>
          <w:sz w:val="28"/>
          <w:szCs w:val="28"/>
          <w:lang w:eastAsia="ru-RU"/>
        </w:rPr>
        <w:tab/>
      </w:r>
      <w:proofErr w:type="gramStart"/>
      <w:r w:rsidRPr="00DA6B54">
        <w:rPr>
          <w:rFonts w:ascii="Times New Roman" w:eastAsia="Times New Roman" w:hAnsi="Times New Roman" w:cs="Times New Roman"/>
          <w:sz w:val="28"/>
          <w:szCs w:val="28"/>
          <w:lang w:eastAsia="ru-RU"/>
        </w:rPr>
        <w:t>Контроль за</w:t>
      </w:r>
      <w:proofErr w:type="gramEnd"/>
      <w:r w:rsidRPr="00DA6B54">
        <w:rPr>
          <w:rFonts w:ascii="Times New Roman" w:eastAsia="Times New Roman" w:hAnsi="Times New Roman" w:cs="Times New Roman"/>
          <w:sz w:val="28"/>
          <w:szCs w:val="28"/>
          <w:lang w:eastAsia="ru-RU"/>
        </w:rPr>
        <w:t xml:space="preserve"> настоящим постановлением оставляю за собой.</w:t>
      </w:r>
    </w:p>
    <w:p w:rsidR="00DA6B54" w:rsidRPr="00DA6B54" w:rsidRDefault="00DA6B54" w:rsidP="00DA6B54">
      <w:pPr>
        <w:spacing w:after="120" w:line="240" w:lineRule="auto"/>
        <w:jc w:val="both"/>
        <w:rPr>
          <w:rFonts w:ascii="Times New Roman" w:eastAsia="Times New Roman" w:hAnsi="Times New Roman" w:cs="Times New Roman"/>
          <w:sz w:val="28"/>
          <w:szCs w:val="28"/>
          <w:lang w:eastAsia="ru-RU"/>
        </w:rPr>
      </w:pPr>
    </w:p>
    <w:p w:rsidR="00DA6B54" w:rsidRPr="00DA6B54" w:rsidRDefault="00DA6B54" w:rsidP="00DA6B54">
      <w:pPr>
        <w:autoSpaceDE w:val="0"/>
        <w:autoSpaceDN w:val="0"/>
        <w:adjustRightInd w:val="0"/>
        <w:spacing w:after="0" w:line="240" w:lineRule="auto"/>
        <w:ind w:left="-426" w:firstLine="709"/>
        <w:jc w:val="both"/>
        <w:rPr>
          <w:rFonts w:ascii="Times New Roman" w:eastAsia="Times New Roman" w:hAnsi="Times New Roman" w:cs="Times New Roman"/>
          <w:sz w:val="28"/>
          <w:szCs w:val="28"/>
          <w:lang w:eastAsia="ru-RU"/>
        </w:rPr>
      </w:pPr>
    </w:p>
    <w:p w:rsidR="00DA6B54" w:rsidRPr="00DA6B54" w:rsidRDefault="00DA6B54" w:rsidP="00DA6B54">
      <w:pPr>
        <w:spacing w:after="0" w:line="240" w:lineRule="auto"/>
        <w:ind w:firstLine="708"/>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И.о. главы поселения</w:t>
      </w:r>
      <w:r w:rsidRPr="00DA6B54">
        <w:rPr>
          <w:rFonts w:ascii="Times New Roman" w:eastAsia="Times New Roman" w:hAnsi="Times New Roman" w:cs="Times New Roman"/>
          <w:sz w:val="28"/>
          <w:szCs w:val="28"/>
          <w:lang w:eastAsia="ru-RU"/>
        </w:rPr>
        <w:tab/>
      </w:r>
      <w:r w:rsidRPr="00DA6B54">
        <w:rPr>
          <w:rFonts w:ascii="Times New Roman" w:eastAsia="Times New Roman" w:hAnsi="Times New Roman" w:cs="Times New Roman"/>
          <w:sz w:val="28"/>
          <w:szCs w:val="28"/>
          <w:lang w:eastAsia="ru-RU"/>
        </w:rPr>
        <w:tab/>
      </w:r>
      <w:r w:rsidRPr="00DA6B54">
        <w:rPr>
          <w:rFonts w:ascii="Times New Roman" w:eastAsia="Times New Roman" w:hAnsi="Times New Roman" w:cs="Times New Roman"/>
          <w:sz w:val="28"/>
          <w:szCs w:val="28"/>
          <w:lang w:eastAsia="ru-RU"/>
        </w:rPr>
        <w:tab/>
      </w:r>
      <w:r w:rsidRPr="00DA6B54">
        <w:rPr>
          <w:rFonts w:ascii="Times New Roman" w:eastAsia="Times New Roman" w:hAnsi="Times New Roman" w:cs="Times New Roman"/>
          <w:sz w:val="28"/>
          <w:szCs w:val="28"/>
          <w:lang w:eastAsia="ru-RU"/>
        </w:rPr>
        <w:tab/>
      </w:r>
      <w:r w:rsidRPr="00DA6B54">
        <w:rPr>
          <w:rFonts w:ascii="Times New Roman" w:eastAsia="Times New Roman" w:hAnsi="Times New Roman" w:cs="Times New Roman"/>
          <w:sz w:val="28"/>
          <w:szCs w:val="28"/>
          <w:lang w:eastAsia="ru-RU"/>
        </w:rPr>
        <w:tab/>
      </w:r>
      <w:r w:rsidRPr="00DA6B54">
        <w:rPr>
          <w:rFonts w:ascii="Times New Roman" w:eastAsia="Times New Roman" w:hAnsi="Times New Roman" w:cs="Times New Roman"/>
          <w:sz w:val="28"/>
          <w:szCs w:val="28"/>
          <w:lang w:eastAsia="ru-RU"/>
        </w:rPr>
        <w:tab/>
        <w:t>Е.Н. Тодорова</w:t>
      </w: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r w:rsidRPr="00DA6B54">
        <w:rPr>
          <w:rFonts w:ascii="Times New Roman" w:eastAsia="Times New Roman" w:hAnsi="Times New Roman" w:cs="Times New Roman"/>
          <w:sz w:val="28"/>
          <w:szCs w:val="28"/>
          <w:lang w:eastAsia="ru-RU"/>
        </w:rPr>
        <w:br w:type="page"/>
      </w:r>
      <w:r w:rsidRPr="00DA6B54">
        <w:rPr>
          <w:rFonts w:ascii="Times New Roman" w:eastAsia="Times New Roman" w:hAnsi="Times New Roman" w:cs="Times New Roman"/>
          <w:sz w:val="24"/>
          <w:szCs w:val="24"/>
          <w:lang w:eastAsia="ru-RU"/>
        </w:rPr>
        <w:lastRenderedPageBreak/>
        <w:t xml:space="preserve">Приложение </w:t>
      </w: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r w:rsidRPr="00DA6B54">
        <w:rPr>
          <w:rFonts w:ascii="Times New Roman" w:eastAsia="Times New Roman" w:hAnsi="Times New Roman" w:cs="Times New Roman"/>
          <w:sz w:val="24"/>
          <w:szCs w:val="24"/>
          <w:lang w:eastAsia="ru-RU"/>
        </w:rPr>
        <w:t>к постановлению администрации</w:t>
      </w: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r w:rsidRPr="00DA6B54">
        <w:rPr>
          <w:rFonts w:ascii="Times New Roman" w:eastAsia="Times New Roman" w:hAnsi="Times New Roman" w:cs="Times New Roman"/>
          <w:sz w:val="24"/>
          <w:szCs w:val="24"/>
          <w:lang w:eastAsia="ru-RU"/>
        </w:rPr>
        <w:t xml:space="preserve"> сельского  поселения </w:t>
      </w:r>
      <w:proofErr w:type="gramStart"/>
      <w:r w:rsidRPr="00DA6B54">
        <w:rPr>
          <w:rFonts w:ascii="Times New Roman" w:eastAsia="Times New Roman" w:hAnsi="Times New Roman" w:cs="Times New Roman"/>
          <w:sz w:val="24"/>
          <w:szCs w:val="24"/>
          <w:lang w:eastAsia="ru-RU"/>
        </w:rPr>
        <w:t>Светлый</w:t>
      </w:r>
      <w:proofErr w:type="gramEnd"/>
      <w:r w:rsidRPr="00DA6B54">
        <w:rPr>
          <w:rFonts w:ascii="Times New Roman" w:eastAsia="Times New Roman" w:hAnsi="Times New Roman" w:cs="Times New Roman"/>
          <w:sz w:val="24"/>
          <w:szCs w:val="24"/>
          <w:lang w:eastAsia="ru-RU"/>
        </w:rPr>
        <w:t xml:space="preserve"> </w:t>
      </w:r>
    </w:p>
    <w:p w:rsidR="00DA6B54" w:rsidRPr="00DA6B54" w:rsidRDefault="00DA6B54" w:rsidP="00DA6B54">
      <w:pPr>
        <w:spacing w:after="0" w:line="240" w:lineRule="auto"/>
        <w:ind w:left="4248" w:firstLine="708"/>
        <w:jc w:val="right"/>
        <w:rPr>
          <w:rFonts w:ascii="Times New Roman" w:eastAsia="Times New Roman" w:hAnsi="Times New Roman" w:cs="Times New Roman"/>
          <w:sz w:val="24"/>
          <w:szCs w:val="24"/>
          <w:lang w:eastAsia="ru-RU"/>
        </w:rPr>
      </w:pPr>
      <w:r w:rsidRPr="00DA6B54">
        <w:rPr>
          <w:rFonts w:ascii="Times New Roman" w:eastAsia="Times New Roman" w:hAnsi="Times New Roman" w:cs="Times New Roman"/>
          <w:sz w:val="24"/>
          <w:szCs w:val="24"/>
          <w:lang w:eastAsia="ru-RU"/>
        </w:rPr>
        <w:t>от 09.01.2020 г. № 1</w:t>
      </w:r>
    </w:p>
    <w:p w:rsidR="00DA6B54" w:rsidRPr="00DA6B54" w:rsidRDefault="00DA6B54" w:rsidP="00DA6B54">
      <w:pPr>
        <w:spacing w:after="0" w:line="240" w:lineRule="auto"/>
        <w:ind w:left="-540"/>
        <w:jc w:val="right"/>
        <w:rPr>
          <w:rFonts w:ascii="Times New Roman" w:eastAsia="Times New Roman" w:hAnsi="Times New Roman" w:cs="Times New Roman"/>
          <w:sz w:val="28"/>
          <w:szCs w:val="28"/>
          <w:lang w:eastAsia="ru-RU"/>
        </w:rPr>
      </w:pPr>
    </w:p>
    <w:p w:rsidR="00DA6B54" w:rsidRPr="00DA6B54" w:rsidRDefault="00DA6B54" w:rsidP="00DA6B54">
      <w:pPr>
        <w:autoSpaceDE w:val="0"/>
        <w:autoSpaceDN w:val="0"/>
        <w:adjustRightInd w:val="0"/>
        <w:spacing w:after="0" w:line="240" w:lineRule="auto"/>
        <w:rPr>
          <w:rFonts w:ascii="Times New Roman" w:eastAsia="Times New Roman" w:hAnsi="Times New Roman" w:cs="Times New Roman"/>
          <w:sz w:val="28"/>
          <w:szCs w:val="28"/>
          <w:lang w:eastAsia="ru-RU"/>
        </w:rPr>
      </w:pPr>
    </w:p>
    <w:p w:rsidR="00DA6B54" w:rsidRPr="00DA6B54" w:rsidRDefault="00DA6B54" w:rsidP="00DA6B5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A6B54">
        <w:rPr>
          <w:rFonts w:ascii="Times New Roman" w:eastAsia="Times New Roman" w:hAnsi="Times New Roman" w:cs="Times New Roman"/>
          <w:sz w:val="28"/>
          <w:szCs w:val="28"/>
          <w:lang w:eastAsia="ru-RU"/>
        </w:rPr>
        <w:t>Перечень главных распорядителей и подведомственных им получателей бюджетных средств бюджета сельского поселения светлый на 2020 г.</w:t>
      </w:r>
    </w:p>
    <w:p w:rsidR="00DA6B54" w:rsidRPr="00DA6B54" w:rsidRDefault="00DA6B54" w:rsidP="00DA6B54">
      <w:pPr>
        <w:spacing w:after="0" w:line="240" w:lineRule="auto"/>
        <w:jc w:val="right"/>
        <w:rPr>
          <w:rFonts w:ascii="Times New Roman" w:eastAsia="Times New Roman" w:hAnsi="Times New Roman" w:cs="Times New Roman"/>
          <w:sz w:val="28"/>
          <w:szCs w:val="28"/>
          <w:lang w:eastAsia="ru-RU"/>
        </w:rPr>
      </w:pPr>
    </w:p>
    <w:tbl>
      <w:tblPr>
        <w:tblStyle w:val="82"/>
        <w:tblW w:w="0" w:type="auto"/>
        <w:tblLook w:val="04A0" w:firstRow="1" w:lastRow="0" w:firstColumn="1" w:lastColumn="0" w:noHBand="0" w:noVBand="1"/>
      </w:tblPr>
      <w:tblGrid>
        <w:gridCol w:w="817"/>
        <w:gridCol w:w="1701"/>
        <w:gridCol w:w="2977"/>
        <w:gridCol w:w="4076"/>
      </w:tblGrid>
      <w:tr w:rsidR="00DA6B54" w:rsidRPr="00DA6B54" w:rsidTr="007A28C9">
        <w:tc>
          <w:tcPr>
            <w:tcW w:w="817" w:type="dxa"/>
          </w:tcPr>
          <w:p w:rsidR="00DA6B54" w:rsidRPr="00DA6B54" w:rsidRDefault="00DA6B54" w:rsidP="00DA6B54">
            <w:pPr>
              <w:jc w:val="center"/>
            </w:pPr>
            <w:r w:rsidRPr="00DA6B54">
              <w:t xml:space="preserve">№ </w:t>
            </w:r>
            <w:proofErr w:type="spellStart"/>
            <w:r w:rsidRPr="00DA6B54">
              <w:t>пп</w:t>
            </w:r>
            <w:proofErr w:type="spellEnd"/>
          </w:p>
        </w:tc>
        <w:tc>
          <w:tcPr>
            <w:tcW w:w="1701" w:type="dxa"/>
          </w:tcPr>
          <w:p w:rsidR="00DA6B54" w:rsidRPr="00DA6B54" w:rsidRDefault="00DA6B54" w:rsidP="00DA6B54">
            <w:pPr>
              <w:jc w:val="center"/>
            </w:pPr>
            <w:r w:rsidRPr="00DA6B54">
              <w:t>Код ведомственной структуры расходов</w:t>
            </w:r>
          </w:p>
        </w:tc>
        <w:tc>
          <w:tcPr>
            <w:tcW w:w="2977" w:type="dxa"/>
          </w:tcPr>
          <w:p w:rsidR="00DA6B54" w:rsidRPr="00DA6B54" w:rsidRDefault="00DA6B54" w:rsidP="00DA6B54">
            <w:pPr>
              <w:jc w:val="center"/>
            </w:pPr>
            <w:r w:rsidRPr="00DA6B54">
              <w:t>Наименование главного распорядителя бюджетных средств</w:t>
            </w:r>
          </w:p>
        </w:tc>
        <w:tc>
          <w:tcPr>
            <w:tcW w:w="4076" w:type="dxa"/>
          </w:tcPr>
          <w:p w:rsidR="00DA6B54" w:rsidRPr="00DA6B54" w:rsidRDefault="00DA6B54" w:rsidP="00DA6B54">
            <w:pPr>
              <w:jc w:val="center"/>
            </w:pPr>
            <w:r w:rsidRPr="00DA6B54">
              <w:t>Наименование подведомственных получателей бюджетных средств</w:t>
            </w:r>
          </w:p>
        </w:tc>
      </w:tr>
      <w:tr w:rsidR="00DA6B54" w:rsidRPr="00DA6B54" w:rsidTr="007A28C9">
        <w:trPr>
          <w:trHeight w:val="472"/>
        </w:trPr>
        <w:tc>
          <w:tcPr>
            <w:tcW w:w="817" w:type="dxa"/>
            <w:vMerge w:val="restart"/>
            <w:vAlign w:val="center"/>
          </w:tcPr>
          <w:p w:rsidR="00DA6B54" w:rsidRPr="00DA6B54" w:rsidRDefault="00DA6B54" w:rsidP="00DA6B54">
            <w:pPr>
              <w:rPr>
                <w:sz w:val="28"/>
                <w:szCs w:val="28"/>
              </w:rPr>
            </w:pPr>
            <w:r w:rsidRPr="00DA6B54">
              <w:rPr>
                <w:sz w:val="28"/>
                <w:szCs w:val="28"/>
              </w:rPr>
              <w:t>1</w:t>
            </w:r>
          </w:p>
        </w:tc>
        <w:tc>
          <w:tcPr>
            <w:tcW w:w="1701" w:type="dxa"/>
            <w:vMerge w:val="restart"/>
            <w:vAlign w:val="center"/>
          </w:tcPr>
          <w:p w:rsidR="00DA6B54" w:rsidRPr="00DA6B54" w:rsidRDefault="00DA6B54" w:rsidP="00DA6B54">
            <w:pPr>
              <w:rPr>
                <w:sz w:val="28"/>
                <w:szCs w:val="28"/>
              </w:rPr>
            </w:pPr>
            <w:r w:rsidRPr="00DA6B54">
              <w:rPr>
                <w:sz w:val="28"/>
                <w:szCs w:val="28"/>
              </w:rPr>
              <w:t>650</w:t>
            </w:r>
          </w:p>
        </w:tc>
        <w:tc>
          <w:tcPr>
            <w:tcW w:w="2977" w:type="dxa"/>
            <w:vMerge w:val="restart"/>
            <w:vAlign w:val="center"/>
          </w:tcPr>
          <w:p w:rsidR="00DA6B54" w:rsidRPr="00DA6B54" w:rsidRDefault="00DA6B54" w:rsidP="00DA6B54">
            <w:pPr>
              <w:rPr>
                <w:sz w:val="28"/>
                <w:szCs w:val="28"/>
              </w:rPr>
            </w:pPr>
            <w:r w:rsidRPr="00DA6B54">
              <w:rPr>
                <w:sz w:val="28"/>
                <w:szCs w:val="28"/>
              </w:rPr>
              <w:t xml:space="preserve">Муниципальное казенное учреждение администрация сельского поселения </w:t>
            </w:r>
            <w:proofErr w:type="gramStart"/>
            <w:r w:rsidRPr="00DA6B54">
              <w:rPr>
                <w:sz w:val="28"/>
                <w:szCs w:val="28"/>
              </w:rPr>
              <w:t>Светлый</w:t>
            </w:r>
            <w:proofErr w:type="gramEnd"/>
          </w:p>
        </w:tc>
        <w:tc>
          <w:tcPr>
            <w:tcW w:w="4076" w:type="dxa"/>
          </w:tcPr>
          <w:p w:rsidR="00DA6B54" w:rsidRPr="00DA6B54" w:rsidRDefault="00DA6B54" w:rsidP="00DA6B54">
            <w:pPr>
              <w:rPr>
                <w:sz w:val="28"/>
                <w:szCs w:val="28"/>
              </w:rPr>
            </w:pPr>
            <w:r w:rsidRPr="00DA6B54">
              <w:rPr>
                <w:sz w:val="28"/>
                <w:szCs w:val="28"/>
              </w:rPr>
              <w:t xml:space="preserve">Муниципальное казенное учреждение «Хозяйственно-эксплуатационная служба администрации сельского поселения </w:t>
            </w:r>
            <w:proofErr w:type="gramStart"/>
            <w:r w:rsidRPr="00DA6B54">
              <w:rPr>
                <w:sz w:val="28"/>
                <w:szCs w:val="28"/>
              </w:rPr>
              <w:t>Светлый</w:t>
            </w:r>
            <w:proofErr w:type="gramEnd"/>
            <w:r w:rsidRPr="00DA6B54">
              <w:rPr>
                <w:sz w:val="28"/>
                <w:szCs w:val="28"/>
              </w:rPr>
              <w:t>»</w:t>
            </w:r>
          </w:p>
        </w:tc>
      </w:tr>
      <w:tr w:rsidR="00DA6B54" w:rsidRPr="00DA6B54" w:rsidTr="007A28C9">
        <w:trPr>
          <w:trHeight w:val="266"/>
        </w:trPr>
        <w:tc>
          <w:tcPr>
            <w:tcW w:w="817" w:type="dxa"/>
            <w:vMerge/>
          </w:tcPr>
          <w:p w:rsidR="00DA6B54" w:rsidRPr="00DA6B54" w:rsidRDefault="00DA6B54" w:rsidP="00DA6B54">
            <w:pPr>
              <w:jc w:val="center"/>
              <w:rPr>
                <w:sz w:val="28"/>
                <w:szCs w:val="28"/>
              </w:rPr>
            </w:pPr>
          </w:p>
        </w:tc>
        <w:tc>
          <w:tcPr>
            <w:tcW w:w="1701" w:type="dxa"/>
            <w:vMerge/>
          </w:tcPr>
          <w:p w:rsidR="00DA6B54" w:rsidRPr="00DA6B54" w:rsidRDefault="00DA6B54" w:rsidP="00DA6B54">
            <w:pPr>
              <w:jc w:val="center"/>
              <w:rPr>
                <w:sz w:val="28"/>
                <w:szCs w:val="28"/>
              </w:rPr>
            </w:pPr>
          </w:p>
        </w:tc>
        <w:tc>
          <w:tcPr>
            <w:tcW w:w="2977" w:type="dxa"/>
            <w:vMerge/>
          </w:tcPr>
          <w:p w:rsidR="00DA6B54" w:rsidRPr="00DA6B54" w:rsidRDefault="00DA6B54" w:rsidP="00DA6B54">
            <w:pPr>
              <w:jc w:val="center"/>
              <w:rPr>
                <w:sz w:val="28"/>
                <w:szCs w:val="28"/>
              </w:rPr>
            </w:pPr>
          </w:p>
        </w:tc>
        <w:tc>
          <w:tcPr>
            <w:tcW w:w="4076" w:type="dxa"/>
          </w:tcPr>
          <w:p w:rsidR="00DA6B54" w:rsidRPr="00DA6B54" w:rsidRDefault="00DA6B54" w:rsidP="00DA6B54">
            <w:pPr>
              <w:rPr>
                <w:sz w:val="28"/>
                <w:szCs w:val="28"/>
              </w:rPr>
            </w:pPr>
            <w:r w:rsidRPr="00DA6B54">
              <w:rPr>
                <w:sz w:val="28"/>
                <w:szCs w:val="28"/>
              </w:rPr>
              <w:t>Муниципальное казенное учреждение СДК «Пилигрим»</w:t>
            </w:r>
          </w:p>
        </w:tc>
      </w:tr>
    </w:tbl>
    <w:p w:rsidR="00DA6B54" w:rsidRPr="00DA6B54" w:rsidRDefault="00DA6B54" w:rsidP="00DA6B54">
      <w:pPr>
        <w:spacing w:after="0" w:line="240" w:lineRule="auto"/>
        <w:jc w:val="center"/>
        <w:rPr>
          <w:rFonts w:ascii="Times New Roman" w:eastAsia="Times New Roman" w:hAnsi="Times New Roman" w:cs="Times New Roman"/>
          <w:sz w:val="28"/>
          <w:szCs w:val="28"/>
          <w:lang w:eastAsia="ru-RU"/>
        </w:rPr>
      </w:pPr>
    </w:p>
    <w:p w:rsidR="00210891" w:rsidRDefault="00210891" w:rsidP="00210891">
      <w:pPr>
        <w:pStyle w:val="Default"/>
        <w:tabs>
          <w:tab w:val="left" w:pos="0"/>
        </w:tabs>
        <w:ind w:right="-13"/>
        <w:jc w:val="both"/>
        <w:rPr>
          <w:bCs/>
          <w:sz w:val="28"/>
          <w:szCs w:val="28"/>
          <w:shd w:val="clear" w:color="auto" w:fill="FEFFFE"/>
        </w:rPr>
      </w:pPr>
    </w:p>
    <w:p w:rsidR="00210891" w:rsidRDefault="00210891" w:rsidP="00210891">
      <w:pPr>
        <w:pStyle w:val="Default"/>
        <w:tabs>
          <w:tab w:val="left" w:pos="0"/>
        </w:tabs>
        <w:ind w:right="-13"/>
        <w:jc w:val="both"/>
        <w:rPr>
          <w:bCs/>
          <w:sz w:val="28"/>
          <w:szCs w:val="28"/>
          <w:shd w:val="clear" w:color="auto" w:fill="FEFFFE"/>
        </w:rPr>
      </w:pPr>
    </w:p>
    <w:p w:rsidR="00DA6B54" w:rsidRPr="00DA6B54" w:rsidRDefault="00DA6B54" w:rsidP="00DA6B54">
      <w:pPr>
        <w:spacing w:after="0" w:line="240" w:lineRule="auto"/>
        <w:ind w:firstLine="540"/>
        <w:jc w:val="center"/>
        <w:rPr>
          <w:rFonts w:ascii="Times New Roman" w:eastAsia="Times New Roman" w:hAnsi="Times New Roman" w:cs="Times New Roman"/>
          <w:sz w:val="24"/>
          <w:szCs w:val="24"/>
          <w:lang w:eastAsia="ru-RU"/>
        </w:rPr>
      </w:pPr>
      <w:r w:rsidRPr="00DA6B54">
        <w:rPr>
          <w:rFonts w:ascii="Times New Roman" w:eastAsia="Times New Roman" w:hAnsi="Times New Roman" w:cs="Times New Roman"/>
          <w:sz w:val="24"/>
          <w:szCs w:val="24"/>
          <w:lang w:eastAsia="ru-RU"/>
        </w:rPr>
        <w:t xml:space="preserve">Решением </w:t>
      </w:r>
      <w:proofErr w:type="gramStart"/>
      <w:r w:rsidRPr="00DA6B54">
        <w:rPr>
          <w:rFonts w:ascii="Times New Roman" w:eastAsia="Times New Roman" w:hAnsi="Times New Roman" w:cs="Times New Roman"/>
          <w:sz w:val="24"/>
          <w:szCs w:val="24"/>
          <w:lang w:val="en-US" w:eastAsia="ru-RU"/>
        </w:rPr>
        <w:t>C</w:t>
      </w:r>
      <w:proofErr w:type="spellStart"/>
      <w:proofErr w:type="gramEnd"/>
      <w:r w:rsidRPr="00DA6B54">
        <w:rPr>
          <w:rFonts w:ascii="Times New Roman" w:eastAsia="Times New Roman" w:hAnsi="Times New Roman" w:cs="Times New Roman"/>
          <w:sz w:val="24"/>
          <w:szCs w:val="24"/>
          <w:lang w:eastAsia="ru-RU"/>
        </w:rPr>
        <w:t>овета</w:t>
      </w:r>
      <w:proofErr w:type="spellEnd"/>
      <w:r w:rsidRPr="00DA6B54">
        <w:rPr>
          <w:rFonts w:ascii="Times New Roman" w:eastAsia="Times New Roman" w:hAnsi="Times New Roman" w:cs="Times New Roman"/>
          <w:sz w:val="24"/>
          <w:szCs w:val="24"/>
          <w:lang w:eastAsia="ru-RU"/>
        </w:rPr>
        <w:t xml:space="preserve">  депутатов сельского поселения Светлый № 67 от 15 ноября 2019 года были внесены изменения и дополнения в Устав сельского поселения Светлый, которые зарегистрированы  в Управлении Министерства юстиции Российской Федерации Ханты-Мансийского автономного округа-Югры  11 декабря 2019 года, государственный номер </w:t>
      </w:r>
      <w:proofErr w:type="spellStart"/>
      <w:r w:rsidRPr="00DA6B54">
        <w:rPr>
          <w:rFonts w:ascii="Times New Roman" w:eastAsia="Times New Roman" w:hAnsi="Times New Roman" w:cs="Times New Roman"/>
          <w:sz w:val="24"/>
          <w:szCs w:val="24"/>
          <w:lang w:val="en-US" w:eastAsia="ru-RU"/>
        </w:rPr>
        <w:t>ru</w:t>
      </w:r>
      <w:proofErr w:type="spellEnd"/>
      <w:r w:rsidRPr="00DA6B54">
        <w:rPr>
          <w:rFonts w:ascii="Times New Roman" w:eastAsia="Times New Roman" w:hAnsi="Times New Roman" w:cs="Times New Roman"/>
          <w:sz w:val="24"/>
          <w:szCs w:val="24"/>
          <w:lang w:eastAsia="ru-RU"/>
        </w:rPr>
        <w:t xml:space="preserve"> 865013052019002</w:t>
      </w:r>
    </w:p>
    <w:p w:rsidR="00DA6B54" w:rsidRPr="00DA6B54" w:rsidRDefault="00DA6B54" w:rsidP="00DA6B54">
      <w:pPr>
        <w:spacing w:after="0" w:line="240" w:lineRule="auto"/>
        <w:rPr>
          <w:rFonts w:ascii="Times New Roman" w:eastAsia="Times New Roman" w:hAnsi="Times New Roman" w:cs="Times New Roman"/>
          <w:b/>
          <w:sz w:val="24"/>
          <w:szCs w:val="24"/>
          <w:u w:val="single"/>
          <w:lang w:eastAsia="ru-RU"/>
        </w:rPr>
      </w:pPr>
    </w:p>
    <w:p w:rsidR="00DA6B54" w:rsidRPr="00DA6B54" w:rsidRDefault="00DA6B54" w:rsidP="00DA6B54">
      <w:pPr>
        <w:spacing w:after="0" w:line="240" w:lineRule="auto"/>
        <w:jc w:val="center"/>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color w:val="000000"/>
          <w:sz w:val="28"/>
          <w:szCs w:val="28"/>
          <w:lang w:eastAsia="ru-RU"/>
        </w:rPr>
        <w:t>СОВЕТ  ДЕПУТАТОВ</w:t>
      </w:r>
    </w:p>
    <w:p w:rsidR="00DA6B54" w:rsidRPr="00DA6B54" w:rsidRDefault="00DA6B54" w:rsidP="00DA6B54">
      <w:pPr>
        <w:spacing w:after="0" w:line="240" w:lineRule="auto"/>
        <w:jc w:val="center"/>
        <w:rPr>
          <w:rFonts w:ascii="Times New Roman" w:eastAsia="Times New Roman" w:hAnsi="Times New Roman" w:cs="Times New Roman"/>
          <w:b/>
          <w:color w:val="000000"/>
          <w:sz w:val="28"/>
          <w:szCs w:val="28"/>
          <w:lang w:eastAsia="ru-RU"/>
        </w:rPr>
      </w:pPr>
      <w:r w:rsidRPr="00DA6B54">
        <w:rPr>
          <w:rFonts w:ascii="Times New Roman" w:eastAsia="Times New Roman" w:hAnsi="Times New Roman" w:cs="Times New Roman"/>
          <w:color w:val="000000"/>
          <w:sz w:val="28"/>
          <w:szCs w:val="28"/>
          <w:lang w:eastAsia="ru-RU"/>
        </w:rPr>
        <w:t xml:space="preserve">СЕЛЬСКОГО  ПОСЕЛЕНИЯ  </w:t>
      </w:r>
      <w:proofErr w:type="gramStart"/>
      <w:r w:rsidRPr="00DA6B54">
        <w:rPr>
          <w:rFonts w:ascii="Times New Roman" w:eastAsia="Times New Roman" w:hAnsi="Times New Roman" w:cs="Times New Roman"/>
          <w:color w:val="000000"/>
          <w:sz w:val="28"/>
          <w:szCs w:val="28"/>
          <w:lang w:eastAsia="ru-RU"/>
        </w:rPr>
        <w:t>СВЕТЛЫЙ</w:t>
      </w:r>
      <w:proofErr w:type="gramEnd"/>
    </w:p>
    <w:p w:rsidR="00DA6B54" w:rsidRPr="00DA6B54" w:rsidRDefault="00DA6B54" w:rsidP="00DA6B54">
      <w:pPr>
        <w:spacing w:after="0" w:line="240" w:lineRule="auto"/>
        <w:jc w:val="center"/>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color w:val="000000"/>
          <w:sz w:val="28"/>
          <w:szCs w:val="28"/>
          <w:lang w:eastAsia="ru-RU"/>
        </w:rPr>
        <w:t>Березовского района</w:t>
      </w:r>
    </w:p>
    <w:p w:rsidR="00DA6B54" w:rsidRPr="00DA6B54" w:rsidRDefault="00DA6B54" w:rsidP="00DA6B54">
      <w:pPr>
        <w:spacing w:after="0" w:line="240" w:lineRule="auto"/>
        <w:jc w:val="center"/>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color w:val="000000"/>
          <w:sz w:val="28"/>
          <w:szCs w:val="28"/>
          <w:lang w:eastAsia="ru-RU"/>
        </w:rPr>
        <w:t>Ханты-Мансийского автономного округа-Югры</w:t>
      </w:r>
    </w:p>
    <w:p w:rsidR="00DA6B54" w:rsidRPr="00DA6B54" w:rsidRDefault="00DA6B54" w:rsidP="00DA6B54">
      <w:pPr>
        <w:keepNext/>
        <w:spacing w:before="240" w:after="60" w:line="240" w:lineRule="auto"/>
        <w:jc w:val="center"/>
        <w:outlineLvl w:val="1"/>
        <w:rPr>
          <w:rFonts w:ascii="Times New Roman" w:eastAsia="Times New Roman" w:hAnsi="Times New Roman" w:cs="Times New Roman"/>
          <w:bCs/>
          <w:iCs/>
          <w:sz w:val="28"/>
          <w:szCs w:val="28"/>
          <w:lang w:eastAsia="ru-RU"/>
        </w:rPr>
      </w:pPr>
      <w:r w:rsidRPr="00DA6B54">
        <w:rPr>
          <w:rFonts w:ascii="Times New Roman" w:eastAsia="Times New Roman" w:hAnsi="Times New Roman" w:cs="Times New Roman"/>
          <w:bCs/>
          <w:iCs/>
          <w:sz w:val="28"/>
          <w:szCs w:val="28"/>
          <w:lang w:eastAsia="ru-RU"/>
        </w:rPr>
        <w:t>РЕШЕНИЕ</w:t>
      </w:r>
    </w:p>
    <w:p w:rsidR="00DA6B54" w:rsidRPr="00DA6B54" w:rsidRDefault="00DA6B54" w:rsidP="00DA6B54">
      <w:pPr>
        <w:spacing w:after="0" w:line="240" w:lineRule="auto"/>
        <w:rPr>
          <w:rFonts w:ascii="Times New Roman" w:eastAsia="Times New Roman" w:hAnsi="Times New Roman" w:cs="Times New Roman"/>
          <w:color w:val="000000"/>
          <w:sz w:val="28"/>
          <w:szCs w:val="28"/>
          <w:lang w:eastAsia="ru-RU"/>
        </w:rPr>
      </w:pPr>
    </w:p>
    <w:p w:rsidR="00DA6B54" w:rsidRPr="00DA6B54" w:rsidRDefault="00DA6B54" w:rsidP="00DA6B54">
      <w:pPr>
        <w:spacing w:after="0" w:line="240" w:lineRule="auto"/>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color w:val="000000"/>
          <w:sz w:val="28"/>
          <w:szCs w:val="28"/>
          <w:u w:val="single"/>
          <w:lang w:eastAsia="ru-RU"/>
        </w:rPr>
        <w:t>от 15.11.2019</w:t>
      </w:r>
      <w:r w:rsidRPr="00DA6B54">
        <w:rPr>
          <w:rFonts w:ascii="Times New Roman" w:eastAsia="Times New Roman" w:hAnsi="Times New Roman" w:cs="Times New Roman"/>
          <w:color w:val="000000"/>
          <w:sz w:val="28"/>
          <w:szCs w:val="28"/>
          <w:lang w:eastAsia="ru-RU"/>
        </w:rPr>
        <w:tab/>
      </w:r>
      <w:r w:rsidRPr="00DA6B54">
        <w:rPr>
          <w:rFonts w:ascii="Times New Roman" w:eastAsia="Times New Roman" w:hAnsi="Times New Roman" w:cs="Times New Roman"/>
          <w:color w:val="000000"/>
          <w:sz w:val="28"/>
          <w:szCs w:val="28"/>
          <w:lang w:eastAsia="ru-RU"/>
        </w:rPr>
        <w:tab/>
      </w:r>
      <w:r w:rsidRPr="00DA6B54">
        <w:rPr>
          <w:rFonts w:ascii="Times New Roman" w:eastAsia="Times New Roman" w:hAnsi="Times New Roman" w:cs="Times New Roman"/>
          <w:color w:val="000000"/>
          <w:sz w:val="28"/>
          <w:szCs w:val="28"/>
          <w:lang w:eastAsia="ru-RU"/>
        </w:rPr>
        <w:tab/>
        <w:t xml:space="preserve">                                                               № 67</w:t>
      </w:r>
    </w:p>
    <w:p w:rsidR="00DA6B54" w:rsidRPr="00DA6B54" w:rsidRDefault="00DA6B54" w:rsidP="00DA6B54">
      <w:pPr>
        <w:spacing w:after="0" w:line="240" w:lineRule="auto"/>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color w:val="000000"/>
          <w:sz w:val="28"/>
          <w:szCs w:val="28"/>
          <w:lang w:eastAsia="ru-RU"/>
        </w:rPr>
        <w:t>п. Светлый</w:t>
      </w:r>
    </w:p>
    <w:p w:rsidR="00DA6B54" w:rsidRPr="00DA6B54" w:rsidRDefault="00DA6B54" w:rsidP="00DA6B54">
      <w:pPr>
        <w:suppressAutoHyphens/>
        <w:spacing w:after="0" w:line="240" w:lineRule="auto"/>
        <w:rPr>
          <w:rFonts w:ascii="Times New Roman" w:eastAsia="Times New Roman" w:hAnsi="Times New Roman" w:cs="Times New Roman"/>
          <w:b/>
          <w:sz w:val="28"/>
          <w:szCs w:val="28"/>
          <w:lang w:eastAsia="ru-RU"/>
        </w:rPr>
      </w:pPr>
    </w:p>
    <w:p w:rsidR="00DA6B54" w:rsidRPr="00DA6B54" w:rsidRDefault="00DA6B54" w:rsidP="00DA6B54">
      <w:pPr>
        <w:suppressAutoHyphens/>
        <w:spacing w:after="0" w:line="240" w:lineRule="auto"/>
        <w:rPr>
          <w:rFonts w:ascii="Times New Roman" w:eastAsia="Times New Roman" w:hAnsi="Times New Roman" w:cs="Times New Roman"/>
          <w:b/>
          <w:sz w:val="28"/>
          <w:szCs w:val="28"/>
          <w:lang w:eastAsia="ru-RU"/>
        </w:rPr>
      </w:pPr>
      <w:r w:rsidRPr="00DA6B54">
        <w:rPr>
          <w:rFonts w:ascii="Times New Roman" w:eastAsia="Times New Roman" w:hAnsi="Times New Roman" w:cs="Times New Roman"/>
          <w:b/>
          <w:sz w:val="28"/>
          <w:szCs w:val="28"/>
          <w:lang w:eastAsia="ru-RU"/>
        </w:rPr>
        <w:t xml:space="preserve">О внесении изменений  в устав </w:t>
      </w:r>
    </w:p>
    <w:p w:rsidR="00DA6B54" w:rsidRPr="00DA6B54" w:rsidRDefault="00DA6B54" w:rsidP="00DA6B54">
      <w:pPr>
        <w:suppressAutoHyphens/>
        <w:spacing w:after="0" w:line="240" w:lineRule="auto"/>
        <w:rPr>
          <w:rFonts w:ascii="Times New Roman" w:eastAsia="Times New Roman" w:hAnsi="Times New Roman" w:cs="Times New Roman"/>
          <w:b/>
          <w:sz w:val="28"/>
          <w:szCs w:val="28"/>
          <w:lang w:eastAsia="ru-RU"/>
        </w:rPr>
      </w:pPr>
      <w:r w:rsidRPr="00DA6B54">
        <w:rPr>
          <w:rFonts w:ascii="Times New Roman" w:eastAsia="Times New Roman" w:hAnsi="Times New Roman" w:cs="Times New Roman"/>
          <w:b/>
          <w:sz w:val="28"/>
          <w:szCs w:val="28"/>
          <w:lang w:eastAsia="ru-RU"/>
        </w:rPr>
        <w:t xml:space="preserve">сельского поселения </w:t>
      </w:r>
      <w:proofErr w:type="gramStart"/>
      <w:r w:rsidRPr="00DA6B54">
        <w:rPr>
          <w:rFonts w:ascii="Times New Roman" w:eastAsia="Times New Roman" w:hAnsi="Times New Roman" w:cs="Times New Roman"/>
          <w:b/>
          <w:sz w:val="28"/>
          <w:szCs w:val="28"/>
          <w:lang w:eastAsia="ru-RU"/>
        </w:rPr>
        <w:t>Светлый</w:t>
      </w:r>
      <w:proofErr w:type="gramEnd"/>
    </w:p>
    <w:p w:rsidR="00DA6B54" w:rsidRPr="00DA6B54" w:rsidRDefault="00DA6B54" w:rsidP="00DA6B54">
      <w:pPr>
        <w:suppressAutoHyphens/>
        <w:spacing w:after="0" w:line="240" w:lineRule="auto"/>
        <w:jc w:val="center"/>
        <w:rPr>
          <w:rFonts w:ascii="Times New Roman" w:eastAsia="Times New Roman" w:hAnsi="Times New Roman" w:cs="Times New Roman"/>
          <w:sz w:val="28"/>
          <w:szCs w:val="28"/>
          <w:lang w:eastAsia="ru-RU"/>
        </w:rPr>
      </w:pPr>
    </w:p>
    <w:p w:rsidR="00DA6B54" w:rsidRPr="00DA6B54" w:rsidRDefault="00DA6B54" w:rsidP="00DA6B54">
      <w:pPr>
        <w:suppressAutoHyphens/>
        <w:spacing w:after="0" w:line="240" w:lineRule="auto"/>
        <w:jc w:val="center"/>
        <w:rPr>
          <w:rFonts w:ascii="Times New Roman" w:eastAsia="Times New Roman" w:hAnsi="Times New Roman" w:cs="Times New Roman"/>
          <w:b/>
          <w:sz w:val="28"/>
          <w:szCs w:val="28"/>
          <w:lang w:eastAsia="ru-RU"/>
        </w:rPr>
      </w:pPr>
    </w:p>
    <w:p w:rsidR="00DA6B54" w:rsidRPr="00DA6B54" w:rsidRDefault="00DA6B54" w:rsidP="00DA6B54">
      <w:pPr>
        <w:spacing w:after="0" w:line="240" w:lineRule="auto"/>
        <w:ind w:firstLine="567"/>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 xml:space="preserve">В целях приведения устава сельского поселения </w:t>
      </w:r>
      <w:proofErr w:type="gramStart"/>
      <w:r w:rsidRPr="00DA6B54">
        <w:rPr>
          <w:rFonts w:ascii="Times New Roman" w:eastAsia="Times New Roman" w:hAnsi="Times New Roman" w:cs="Times New Roman"/>
          <w:sz w:val="28"/>
          <w:szCs w:val="28"/>
          <w:lang w:eastAsia="ru-RU"/>
        </w:rPr>
        <w:t>Светлый</w:t>
      </w:r>
      <w:proofErr w:type="gramEnd"/>
      <w:r w:rsidRPr="00DA6B54">
        <w:rPr>
          <w:rFonts w:ascii="Times New Roman" w:eastAsia="Times New Roman" w:hAnsi="Times New Roman" w:cs="Times New Roman"/>
          <w:sz w:val="28"/>
          <w:szCs w:val="28"/>
          <w:lang w:eastAsia="ru-RU"/>
        </w:rPr>
        <w:t xml:space="preserve"> в соответствие с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w:t>
      </w:r>
      <w:r w:rsidRPr="00DA6B54">
        <w:rPr>
          <w:rFonts w:ascii="Times New Roman" w:eastAsia="Times New Roman" w:hAnsi="Times New Roman" w:cs="Times New Roman"/>
          <w:sz w:val="28"/>
          <w:szCs w:val="28"/>
          <w:lang w:eastAsia="ru-RU"/>
        </w:rPr>
        <w:lastRenderedPageBreak/>
        <w:t xml:space="preserve">депутатов сельского поселения Светлый от 00.00. 2017 года № 00 «О </w:t>
      </w:r>
      <w:proofErr w:type="gramStart"/>
      <w:r w:rsidRPr="00DA6B54">
        <w:rPr>
          <w:rFonts w:ascii="Times New Roman" w:eastAsia="Times New Roman" w:hAnsi="Times New Roman" w:cs="Times New Roman"/>
          <w:sz w:val="28"/>
          <w:szCs w:val="28"/>
          <w:lang w:eastAsia="ru-RU"/>
        </w:rPr>
        <w:t>назначении</w:t>
      </w:r>
      <w:proofErr w:type="gramEnd"/>
      <w:r w:rsidRPr="00DA6B54">
        <w:rPr>
          <w:rFonts w:ascii="Times New Roman" w:eastAsia="Times New Roman" w:hAnsi="Times New Roman" w:cs="Times New Roman"/>
          <w:sz w:val="28"/>
          <w:szCs w:val="28"/>
          <w:lang w:eastAsia="ru-RU"/>
        </w:rPr>
        <w:t xml:space="preserve"> публичных слушаний по проекту решения Совета депутатов сельского поселения Светлый «О внесении изменений в устав сельского поселения Светлый», учитывая заключение по результатам публичных слушаний,</w:t>
      </w:r>
    </w:p>
    <w:p w:rsidR="00DA6B54" w:rsidRPr="00DA6B54" w:rsidRDefault="00DA6B54" w:rsidP="00DA6B54">
      <w:pPr>
        <w:spacing w:after="120" w:line="240" w:lineRule="auto"/>
        <w:jc w:val="center"/>
        <w:rPr>
          <w:rFonts w:ascii="Times New Roman" w:eastAsia="Times New Roman" w:hAnsi="Times New Roman" w:cs="Times New Roman"/>
          <w:b/>
          <w:sz w:val="28"/>
          <w:szCs w:val="28"/>
          <w:lang w:eastAsia="ru-RU"/>
        </w:rPr>
      </w:pPr>
      <w:r w:rsidRPr="00DA6B54">
        <w:rPr>
          <w:rFonts w:ascii="Times New Roman" w:eastAsia="Times New Roman" w:hAnsi="Times New Roman" w:cs="Times New Roman"/>
          <w:sz w:val="28"/>
          <w:szCs w:val="28"/>
          <w:lang w:eastAsia="ru-RU"/>
        </w:rPr>
        <w:t xml:space="preserve">Совет поселения </w:t>
      </w:r>
      <w:r w:rsidRPr="00DA6B54">
        <w:rPr>
          <w:rFonts w:ascii="Times New Roman" w:eastAsia="Times New Roman" w:hAnsi="Times New Roman" w:cs="Times New Roman"/>
          <w:b/>
          <w:sz w:val="28"/>
          <w:szCs w:val="28"/>
          <w:lang w:eastAsia="ru-RU"/>
        </w:rPr>
        <w:t>РЕШИЛ:</w:t>
      </w:r>
    </w:p>
    <w:p w:rsidR="00DA6B54" w:rsidRPr="00DA6B54" w:rsidRDefault="00DA6B54" w:rsidP="00DA6B54">
      <w:pPr>
        <w:tabs>
          <w:tab w:val="left" w:pos="540"/>
        </w:tabs>
        <w:spacing w:after="0" w:line="240" w:lineRule="auto"/>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ab/>
        <w:t xml:space="preserve"> 1. Внести изменения в устав сельского поселения Светлый, согласно приложению к настоящему решению.</w:t>
      </w:r>
    </w:p>
    <w:p w:rsidR="00DA6B54" w:rsidRPr="00DA6B54" w:rsidRDefault="00DA6B54" w:rsidP="00DA6B54">
      <w:pPr>
        <w:tabs>
          <w:tab w:val="left" w:pos="567"/>
        </w:tabs>
        <w:spacing w:after="0" w:line="240" w:lineRule="auto"/>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DA6B54" w:rsidRPr="00DA6B54" w:rsidRDefault="00DA6B54" w:rsidP="00DA6B54">
      <w:pPr>
        <w:tabs>
          <w:tab w:val="left" w:pos="567"/>
        </w:tabs>
        <w:spacing w:after="0" w:line="240" w:lineRule="auto"/>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ab/>
      </w:r>
      <w:r w:rsidRPr="00DA6B54">
        <w:rPr>
          <w:rFonts w:ascii="Times New Roman" w:eastAsia="Times New Roman" w:hAnsi="Times New Roman" w:cs="Times New Roman"/>
          <w:bCs/>
          <w:sz w:val="28"/>
          <w:szCs w:val="28"/>
          <w:lang w:eastAsia="ru-RU"/>
        </w:rPr>
        <w:t>3. Опубликовать</w:t>
      </w:r>
      <w:r w:rsidRPr="00DA6B54">
        <w:rPr>
          <w:rFonts w:ascii="Times New Roman" w:eastAsia="Times New Roman" w:hAnsi="Times New Roman" w:cs="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его поступления из Управления Министерства юстиции Российской Федерации по Ханты-Мансийскому автономному округу - Югре и разместить на официальном сайте администрации сельского поселения Светлый.</w:t>
      </w:r>
    </w:p>
    <w:p w:rsidR="00DA6B54" w:rsidRPr="00DA6B54" w:rsidRDefault="00DA6B54" w:rsidP="00DA6B54">
      <w:pPr>
        <w:tabs>
          <w:tab w:val="left" w:pos="567"/>
        </w:tabs>
        <w:spacing w:after="0" w:line="240" w:lineRule="auto"/>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ab/>
        <w:t>4. Решение вступает в силу после его официального опубликования.</w:t>
      </w:r>
    </w:p>
    <w:p w:rsidR="00DA6B54" w:rsidRPr="00DA6B54" w:rsidRDefault="00DA6B54" w:rsidP="00DA6B54">
      <w:pPr>
        <w:tabs>
          <w:tab w:val="left" w:pos="567"/>
        </w:tabs>
        <w:spacing w:after="0" w:line="240" w:lineRule="auto"/>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ab/>
      </w:r>
    </w:p>
    <w:p w:rsidR="00DA6B54" w:rsidRPr="00DA6B54" w:rsidRDefault="00DA6B54" w:rsidP="00DA6B54">
      <w:pPr>
        <w:spacing w:after="0" w:line="240" w:lineRule="auto"/>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Председатель Совета поселения</w:t>
      </w:r>
    </w:p>
    <w:p w:rsidR="00DA6B54" w:rsidRPr="00DA6B54" w:rsidRDefault="00DA6B54" w:rsidP="00DA6B54">
      <w:pPr>
        <w:spacing w:after="0" w:line="240" w:lineRule="auto"/>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Глава поселения                                                      Ф.К. Шагимухаметов</w:t>
      </w: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r w:rsidRPr="00DA6B54">
        <w:rPr>
          <w:rFonts w:ascii="Times New Roman" w:eastAsia="Times New Roman" w:hAnsi="Times New Roman" w:cs="Times New Roman"/>
          <w:sz w:val="24"/>
          <w:szCs w:val="24"/>
          <w:lang w:eastAsia="ru-RU"/>
        </w:rPr>
        <w:t xml:space="preserve">Приложение </w:t>
      </w: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r w:rsidRPr="00DA6B54">
        <w:rPr>
          <w:rFonts w:ascii="Times New Roman" w:eastAsia="Times New Roman" w:hAnsi="Times New Roman" w:cs="Times New Roman"/>
          <w:sz w:val="24"/>
          <w:szCs w:val="24"/>
          <w:lang w:eastAsia="ru-RU"/>
        </w:rPr>
        <w:t xml:space="preserve">к решению Совета депутатов </w:t>
      </w: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r w:rsidRPr="00DA6B54">
        <w:rPr>
          <w:rFonts w:ascii="Times New Roman" w:eastAsia="Times New Roman" w:hAnsi="Times New Roman" w:cs="Times New Roman"/>
          <w:sz w:val="24"/>
          <w:szCs w:val="24"/>
          <w:lang w:eastAsia="ru-RU"/>
        </w:rPr>
        <w:t xml:space="preserve">сельского поселения </w:t>
      </w:r>
      <w:proofErr w:type="gramStart"/>
      <w:r w:rsidRPr="00DA6B54">
        <w:rPr>
          <w:rFonts w:ascii="Times New Roman" w:eastAsia="Times New Roman" w:hAnsi="Times New Roman" w:cs="Times New Roman"/>
          <w:sz w:val="24"/>
          <w:szCs w:val="24"/>
          <w:lang w:eastAsia="ru-RU"/>
        </w:rPr>
        <w:t>Светлый</w:t>
      </w:r>
      <w:proofErr w:type="gramEnd"/>
      <w:r w:rsidRPr="00DA6B54">
        <w:rPr>
          <w:rFonts w:ascii="Times New Roman" w:eastAsia="Times New Roman" w:hAnsi="Times New Roman" w:cs="Times New Roman"/>
          <w:sz w:val="24"/>
          <w:szCs w:val="24"/>
          <w:lang w:eastAsia="ru-RU"/>
        </w:rPr>
        <w:t xml:space="preserve"> </w:t>
      </w: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r w:rsidRPr="00DA6B54">
        <w:rPr>
          <w:rFonts w:ascii="Times New Roman" w:eastAsia="Times New Roman" w:hAnsi="Times New Roman" w:cs="Times New Roman"/>
          <w:sz w:val="24"/>
          <w:szCs w:val="24"/>
          <w:lang w:eastAsia="ru-RU"/>
        </w:rPr>
        <w:t xml:space="preserve">                                                                     от 15.11.2019 № 67</w:t>
      </w:r>
    </w:p>
    <w:p w:rsidR="00DA6B54" w:rsidRPr="00DA6B54" w:rsidRDefault="00DA6B54" w:rsidP="00DA6B54">
      <w:pPr>
        <w:spacing w:after="0" w:line="240" w:lineRule="auto"/>
        <w:ind w:left="5812"/>
        <w:jc w:val="both"/>
        <w:rPr>
          <w:rFonts w:ascii="Times New Roman" w:eastAsia="Times New Roman" w:hAnsi="Times New Roman" w:cs="Times New Roman"/>
          <w:sz w:val="28"/>
          <w:szCs w:val="28"/>
          <w:lang w:eastAsia="ru-RU"/>
        </w:rPr>
      </w:pPr>
    </w:p>
    <w:p w:rsidR="00DA6B54" w:rsidRPr="00DA6B54" w:rsidRDefault="00DA6B54" w:rsidP="00DA6B54">
      <w:pPr>
        <w:spacing w:after="0" w:line="240" w:lineRule="auto"/>
        <w:ind w:left="5812"/>
        <w:jc w:val="both"/>
        <w:rPr>
          <w:rFonts w:ascii="Times New Roman" w:eastAsia="Times New Roman" w:hAnsi="Times New Roman" w:cs="Times New Roman"/>
          <w:sz w:val="28"/>
          <w:szCs w:val="28"/>
          <w:lang w:eastAsia="ru-RU"/>
        </w:rPr>
      </w:pPr>
    </w:p>
    <w:p w:rsidR="00DA6B54" w:rsidRPr="00DA6B54" w:rsidRDefault="00DA6B54" w:rsidP="00DA6B54">
      <w:pPr>
        <w:spacing w:after="0" w:line="240" w:lineRule="auto"/>
        <w:ind w:firstLine="709"/>
        <w:jc w:val="both"/>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color w:val="000000"/>
          <w:sz w:val="28"/>
          <w:szCs w:val="28"/>
          <w:lang w:eastAsia="ru-RU"/>
        </w:rPr>
        <w:t xml:space="preserve">              Изменения в устав сельского поселения Светлый</w:t>
      </w:r>
    </w:p>
    <w:p w:rsidR="00DA6B54" w:rsidRPr="00DA6B54" w:rsidRDefault="00DA6B54" w:rsidP="00DA6B54">
      <w:pPr>
        <w:spacing w:after="0" w:line="240" w:lineRule="auto"/>
        <w:ind w:firstLine="709"/>
        <w:jc w:val="both"/>
        <w:rPr>
          <w:rFonts w:ascii="Times New Roman" w:eastAsia="Times New Roman" w:hAnsi="Times New Roman" w:cs="Times New Roman"/>
          <w:color w:val="000000"/>
          <w:sz w:val="28"/>
          <w:szCs w:val="28"/>
          <w:lang w:eastAsia="ru-RU"/>
        </w:rPr>
      </w:pPr>
    </w:p>
    <w:p w:rsidR="00DA6B54" w:rsidRPr="00DA6B54" w:rsidRDefault="00DA6B54" w:rsidP="00DA6B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1. В статью 1 «Статус и границы» внести следующие изменения:</w:t>
      </w:r>
    </w:p>
    <w:p w:rsidR="00DA6B54" w:rsidRPr="00DA6B54" w:rsidRDefault="00DA6B54" w:rsidP="00DA6B5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1.1. В части 2 после слов «сельское поселение Светлый» дополнить словами « Березовского района Ханты-Мансийского автономного округа-Югры.»</w:t>
      </w:r>
      <w:proofErr w:type="gramStart"/>
      <w:r w:rsidRPr="00DA6B54">
        <w:rPr>
          <w:rFonts w:ascii="Times New Roman" w:eastAsia="Times New Roman" w:hAnsi="Times New Roman" w:cs="Times New Roman"/>
          <w:sz w:val="28"/>
          <w:szCs w:val="28"/>
          <w:lang w:eastAsia="ru-RU"/>
        </w:rPr>
        <w:t xml:space="preserve"> .</w:t>
      </w:r>
      <w:proofErr w:type="gramEnd"/>
    </w:p>
    <w:p w:rsidR="00DA6B54" w:rsidRPr="00DA6B54" w:rsidRDefault="00DA6B54" w:rsidP="00DA6B54">
      <w:pPr>
        <w:spacing w:after="0" w:line="240" w:lineRule="auto"/>
        <w:ind w:firstLine="709"/>
        <w:jc w:val="both"/>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color w:val="000000"/>
          <w:sz w:val="28"/>
          <w:szCs w:val="28"/>
          <w:lang w:eastAsia="ru-RU"/>
        </w:rPr>
        <w:t xml:space="preserve">1.2. В части 7 после слова «словосочетания»  дополнить словами  ««сельское поселение </w:t>
      </w:r>
      <w:proofErr w:type="gramStart"/>
      <w:r w:rsidRPr="00DA6B54">
        <w:rPr>
          <w:rFonts w:ascii="Times New Roman" w:eastAsia="Times New Roman" w:hAnsi="Times New Roman" w:cs="Times New Roman"/>
          <w:color w:val="000000"/>
          <w:sz w:val="28"/>
          <w:szCs w:val="28"/>
          <w:lang w:eastAsia="ru-RU"/>
        </w:rPr>
        <w:t>Светлый</w:t>
      </w:r>
      <w:proofErr w:type="gramEnd"/>
      <w:r w:rsidRPr="00DA6B54">
        <w:rPr>
          <w:rFonts w:ascii="Times New Roman" w:eastAsia="Times New Roman" w:hAnsi="Times New Roman" w:cs="Times New Roman"/>
          <w:color w:val="000000"/>
          <w:sz w:val="28"/>
          <w:szCs w:val="28"/>
          <w:lang w:eastAsia="ru-RU"/>
        </w:rPr>
        <w:t xml:space="preserve"> Березовского района Ханты-Мансийского автономного округа-Югры»,».</w:t>
      </w:r>
    </w:p>
    <w:p w:rsidR="00DA6B54" w:rsidRPr="00DA6B54" w:rsidRDefault="00DA6B54" w:rsidP="00DA6B54">
      <w:pPr>
        <w:spacing w:after="0" w:line="240" w:lineRule="auto"/>
        <w:ind w:firstLine="709"/>
        <w:jc w:val="both"/>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color w:val="000000"/>
          <w:sz w:val="28"/>
          <w:szCs w:val="28"/>
          <w:lang w:eastAsia="ru-RU"/>
        </w:rPr>
        <w:t>2. В пункте 19 части 1 статьи 3 «Вопросы местного значения»  после слов «территории, выдача» дополнить словами «градостроительного плана земельного участка, расположенного в границах поселения, выдача».</w:t>
      </w:r>
    </w:p>
    <w:p w:rsidR="00DA6B54" w:rsidRPr="00DA6B54" w:rsidRDefault="00DA6B54" w:rsidP="00DA6B54">
      <w:pPr>
        <w:spacing w:after="0" w:line="240" w:lineRule="auto"/>
        <w:ind w:firstLine="709"/>
        <w:jc w:val="both"/>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color w:val="000000"/>
          <w:sz w:val="28"/>
          <w:szCs w:val="28"/>
          <w:lang w:eastAsia="ru-RU"/>
        </w:rPr>
        <w:t>3.  В статью 18 «Депутат Совета поселения» внести следующие изменения:</w:t>
      </w:r>
    </w:p>
    <w:p w:rsidR="00DA6B54" w:rsidRPr="00DA6B54" w:rsidRDefault="00DA6B54" w:rsidP="00DA6B54">
      <w:pPr>
        <w:spacing w:after="0" w:line="240" w:lineRule="auto"/>
        <w:ind w:firstLine="709"/>
        <w:jc w:val="both"/>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color w:val="000000"/>
          <w:sz w:val="28"/>
          <w:szCs w:val="28"/>
          <w:lang w:eastAsia="ru-RU"/>
        </w:rPr>
        <w:t>3.1. Часть  5 дополнить абзацем следующего содержания:</w:t>
      </w:r>
    </w:p>
    <w:p w:rsidR="00DA6B54" w:rsidRPr="00DA6B54" w:rsidRDefault="00DA6B54" w:rsidP="00DA6B54">
      <w:pPr>
        <w:spacing w:after="0" w:line="240" w:lineRule="auto"/>
        <w:ind w:firstLine="709"/>
        <w:jc w:val="both"/>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sz w:val="28"/>
          <w:szCs w:val="28"/>
          <w:lang w:eastAsia="ru-RU"/>
        </w:rPr>
        <w:t xml:space="preserve"> </w:t>
      </w:r>
      <w:proofErr w:type="gramStart"/>
      <w:r w:rsidRPr="00DA6B54">
        <w:rPr>
          <w:rFonts w:ascii="Times New Roman" w:eastAsia="Times New Roman" w:hAnsi="Times New Roman" w:cs="Times New Roman"/>
          <w:sz w:val="28"/>
          <w:szCs w:val="28"/>
          <w:lang w:eastAsia="ru-RU"/>
        </w:rPr>
        <w:t xml:space="preserve">«Полномочия депутата, Совета поселения прекращаются досрочно в случае несоблюдения ограничений, запретов, неисполнения обязанностей, </w:t>
      </w:r>
      <w:r w:rsidRPr="00DA6B54">
        <w:rPr>
          <w:rFonts w:ascii="Times New Roman" w:eastAsia="Times New Roman" w:hAnsi="Times New Roman" w:cs="Times New Roman"/>
          <w:sz w:val="28"/>
          <w:szCs w:val="28"/>
          <w:lang w:eastAsia="ru-RU"/>
        </w:rPr>
        <w:lastRenderedPageBreak/>
        <w:t xml:space="preserve">установленных,  </w:t>
      </w:r>
      <w:hyperlink r:id="rId9" w:history="1">
        <w:r w:rsidRPr="00DA6B54">
          <w:rPr>
            <w:rFonts w:ascii="Times New Roman" w:eastAsia="Times New Roman" w:hAnsi="Times New Roman" w:cs="Times New Roman"/>
            <w:sz w:val="28"/>
            <w:szCs w:val="28"/>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A6B54">
        <w:rPr>
          <w:rFonts w:ascii="Times New Roman" w:eastAsia="Times New Roman" w:hAnsi="Times New Roman" w:cs="Times New Roman"/>
          <w:sz w:val="28"/>
          <w:szCs w:val="28"/>
          <w:lang w:eastAsia="ru-RU"/>
        </w:rPr>
        <w:t xml:space="preserve">», </w:t>
      </w:r>
      <w:hyperlink r:id="rId10" w:history="1">
        <w:r w:rsidRPr="00DA6B54">
          <w:rPr>
            <w:rFonts w:ascii="Times New Roman" w:eastAsia="Times New Roman" w:hAnsi="Times New Roman" w:cs="Times New Roman"/>
            <w:sz w:val="28"/>
            <w:szCs w:val="28"/>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w:t>
        </w:r>
        <w:proofErr w:type="gramEnd"/>
        <w:r w:rsidRPr="00DA6B54">
          <w:rPr>
            <w:rFonts w:ascii="Times New Roman" w:eastAsia="Times New Roman" w:hAnsi="Times New Roman" w:cs="Times New Roman"/>
            <w:sz w:val="28"/>
            <w:szCs w:val="28"/>
            <w:lang w:eastAsia="ru-RU"/>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A6B54">
        <w:rPr>
          <w:rFonts w:ascii="Times New Roman" w:eastAsia="Times New Roman" w:hAnsi="Times New Roman" w:cs="Times New Roman"/>
          <w:sz w:val="28"/>
          <w:szCs w:val="28"/>
          <w:lang w:eastAsia="ru-RU"/>
        </w:rPr>
        <w:t xml:space="preserve">», если иное не предусмотрено Федеральным законом №131-ФЗ </w:t>
      </w:r>
      <w:r w:rsidRPr="00DA6B54">
        <w:rPr>
          <w:rFonts w:ascii="Times New Roman" w:eastAsia="Times New Roman" w:hAnsi="Times New Roman" w:cs="Times New Roman"/>
          <w:color w:val="000000"/>
          <w:sz w:val="28"/>
          <w:szCs w:val="28"/>
          <w:lang w:eastAsia="ru-RU"/>
        </w:rPr>
        <w:t>от 06.10.2003 года № 131-ФЗ «Об общих принципах организации местного самоуправления</w:t>
      </w:r>
    </w:p>
    <w:p w:rsidR="00DA6B54" w:rsidRPr="00DA6B54" w:rsidRDefault="00DA6B54" w:rsidP="00DA6B54">
      <w:pPr>
        <w:spacing w:after="0" w:line="240" w:lineRule="auto"/>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color w:val="000000"/>
          <w:sz w:val="28"/>
          <w:szCs w:val="28"/>
          <w:lang w:eastAsia="ru-RU"/>
        </w:rPr>
        <w:t>в Российской Федерации»</w:t>
      </w:r>
      <w:proofErr w:type="gramStart"/>
      <w:r w:rsidRPr="00DA6B54">
        <w:rPr>
          <w:rFonts w:ascii="Times New Roman" w:eastAsia="Times New Roman" w:hAnsi="Times New Roman" w:cs="Times New Roman"/>
          <w:sz w:val="28"/>
          <w:szCs w:val="28"/>
          <w:lang w:eastAsia="ru-RU"/>
        </w:rPr>
        <w:t>.»</w:t>
      </w:r>
      <w:proofErr w:type="gramEnd"/>
      <w:r w:rsidRPr="00DA6B54">
        <w:rPr>
          <w:rFonts w:ascii="Times New Roman" w:eastAsia="Times New Roman" w:hAnsi="Times New Roman" w:cs="Times New Roman"/>
          <w:sz w:val="28"/>
          <w:szCs w:val="28"/>
          <w:lang w:eastAsia="ru-RU"/>
        </w:rPr>
        <w:t>.</w:t>
      </w:r>
    </w:p>
    <w:p w:rsidR="00DA6B54" w:rsidRPr="00DA6B54" w:rsidRDefault="00DA6B54" w:rsidP="00DA6B54">
      <w:pPr>
        <w:spacing w:after="0" w:line="240" w:lineRule="auto"/>
        <w:ind w:firstLine="709"/>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3.2. Дополнить частью 6 следующего содержания:</w:t>
      </w:r>
    </w:p>
    <w:p w:rsidR="00DA6B54" w:rsidRPr="00DA6B54" w:rsidRDefault="00DA6B54" w:rsidP="00DA6B54">
      <w:pPr>
        <w:spacing w:after="0" w:line="240" w:lineRule="auto"/>
        <w:ind w:firstLine="709"/>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 xml:space="preserve">«6. </w:t>
      </w:r>
      <w:proofErr w:type="gramStart"/>
      <w:r w:rsidRPr="00DA6B54">
        <w:rPr>
          <w:rFonts w:ascii="Times New Roman" w:eastAsia="Times New Roman" w:hAnsi="Times New Roman" w:cs="Times New Roman"/>
          <w:sz w:val="28"/>
          <w:szCs w:val="28"/>
          <w:lang w:eastAsia="ru-RU"/>
        </w:rPr>
        <w:t xml:space="preserve">При выявлении в результате проверки, проведенной по решению Губернатора  Ханты-Мансийского автономного округа-Югры в соответствии с </w:t>
      </w:r>
      <w:hyperlink r:id="rId11" w:history="1">
        <w:r w:rsidRPr="00DA6B54">
          <w:rPr>
            <w:rFonts w:ascii="Times New Roman" w:eastAsia="Times New Roman" w:hAnsi="Times New Roman" w:cs="Times New Roman"/>
            <w:sz w:val="28"/>
            <w:szCs w:val="28"/>
            <w:lang w:eastAsia="ru-RU"/>
          </w:rPr>
          <w:t>частью 7_2 статьи</w:t>
        </w:r>
      </w:hyperlink>
      <w:r w:rsidRPr="00DA6B54">
        <w:rPr>
          <w:rFonts w:ascii="Times New Roman" w:eastAsia="Times New Roman" w:hAnsi="Times New Roman" w:cs="Times New Roman"/>
          <w:sz w:val="28"/>
          <w:szCs w:val="28"/>
          <w:lang w:eastAsia="ru-RU"/>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2" w:history="1">
        <w:r w:rsidRPr="00DA6B54">
          <w:rPr>
            <w:rFonts w:ascii="Times New Roman" w:eastAsia="Times New Roman" w:hAnsi="Times New Roman" w:cs="Times New Roman"/>
            <w:sz w:val="28"/>
            <w:szCs w:val="28"/>
            <w:lang w:eastAsia="ru-RU"/>
          </w:rPr>
          <w:t>Федеральным законом от 25 декабря 2008 года N 273-ФЗ «О противодействии коррупции</w:t>
        </w:r>
      </w:hyperlink>
      <w:r w:rsidRPr="00DA6B54">
        <w:rPr>
          <w:rFonts w:ascii="Times New Roman" w:eastAsia="Times New Roman" w:hAnsi="Times New Roman" w:cs="Times New Roman"/>
          <w:sz w:val="28"/>
          <w:szCs w:val="28"/>
          <w:lang w:eastAsia="ru-RU"/>
        </w:rPr>
        <w:t xml:space="preserve">», </w:t>
      </w:r>
      <w:hyperlink r:id="rId13" w:history="1">
        <w:r w:rsidRPr="00DA6B54">
          <w:rPr>
            <w:rFonts w:ascii="Times New Roman" w:eastAsia="Times New Roman" w:hAnsi="Times New Roman" w:cs="Times New Roman"/>
            <w:sz w:val="28"/>
            <w:szCs w:val="28"/>
            <w:lang w:eastAsia="ru-RU"/>
          </w:rPr>
          <w:t>Федеральным законом от 3</w:t>
        </w:r>
        <w:proofErr w:type="gramEnd"/>
        <w:r w:rsidRPr="00DA6B54">
          <w:rPr>
            <w:rFonts w:ascii="Times New Roman" w:eastAsia="Times New Roman" w:hAnsi="Times New Roman" w:cs="Times New Roman"/>
            <w:sz w:val="28"/>
            <w:szCs w:val="28"/>
            <w:lang w:eastAsia="ru-RU"/>
          </w:rPr>
          <w:t xml:space="preserve"> </w:t>
        </w:r>
        <w:proofErr w:type="gramStart"/>
        <w:r w:rsidRPr="00DA6B54">
          <w:rPr>
            <w:rFonts w:ascii="Times New Roman" w:eastAsia="Times New Roman" w:hAnsi="Times New Roman" w:cs="Times New Roman"/>
            <w:sz w:val="28"/>
            <w:szCs w:val="28"/>
            <w:lang w:eastAsia="ru-RU"/>
          </w:rPr>
          <w:t>декабря 2012 года N 230-ФЗ «О контроле за соответствием расходов лиц, замещающих государственные должности, и иных лиц их доходам</w:t>
        </w:r>
      </w:hyperlink>
      <w:r w:rsidRPr="00DA6B54">
        <w:rPr>
          <w:rFonts w:ascii="Times New Roman" w:eastAsia="Times New Roman" w:hAnsi="Times New Roman" w:cs="Times New Roman"/>
          <w:sz w:val="28"/>
          <w:szCs w:val="28"/>
          <w:lang w:eastAsia="ru-RU"/>
        </w:rPr>
        <w:t xml:space="preserve">», </w:t>
      </w:r>
      <w:hyperlink r:id="rId14" w:history="1">
        <w:r w:rsidRPr="00DA6B54">
          <w:rPr>
            <w:rFonts w:ascii="Times New Roman" w:eastAsia="Times New Roman" w:hAnsi="Times New Roman" w:cs="Times New Roman"/>
            <w:sz w:val="28"/>
            <w:szCs w:val="28"/>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hyperlink>
      <w:r w:rsidRPr="00DA6B54">
        <w:rPr>
          <w:rFonts w:ascii="Times New Roman" w:eastAsia="Times New Roman" w:hAnsi="Times New Roman" w:cs="Times New Roman"/>
          <w:sz w:val="28"/>
          <w:szCs w:val="28"/>
          <w:lang w:eastAsia="ru-RU"/>
        </w:rPr>
        <w:t xml:space="preserve">», Губернатор  Ханты-Мансийского автономного округа-Югры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сельского поселения Светлый или в суд. </w:t>
      </w:r>
    </w:p>
    <w:p w:rsidR="00DA6B54" w:rsidRPr="00DA6B54" w:rsidRDefault="00DA6B54" w:rsidP="00DA6B54">
      <w:pPr>
        <w:spacing w:after="0" w:line="240" w:lineRule="auto"/>
        <w:ind w:firstLine="709"/>
        <w:jc w:val="both"/>
        <w:rPr>
          <w:rFonts w:ascii="Times New Roman" w:eastAsia="Times New Roman" w:hAnsi="Times New Roman" w:cs="Times New Roman"/>
          <w:sz w:val="28"/>
          <w:szCs w:val="28"/>
          <w:lang w:eastAsia="ru-RU"/>
        </w:rPr>
      </w:pPr>
      <w:proofErr w:type="gramStart"/>
      <w:r w:rsidRPr="00DA6B54">
        <w:rPr>
          <w:rFonts w:ascii="Times New Roman" w:eastAsia="Times New Roman" w:hAnsi="Times New Roman" w:cs="Times New Roman"/>
          <w:sz w:val="28"/>
          <w:szCs w:val="28"/>
          <w:lang w:eastAsia="ru-RU"/>
        </w:rPr>
        <w:t>Порядок принятия решения о применении к депутату Совета депутатов сельского поселения Светлый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Светлый в соответствии с законом Ханты-Мансийского автономного округа-Югры».</w:t>
      </w:r>
      <w:proofErr w:type="gramEnd"/>
    </w:p>
    <w:p w:rsidR="00DA6B54" w:rsidRPr="00DA6B54" w:rsidRDefault="00DA6B54" w:rsidP="00DA6B54">
      <w:pPr>
        <w:spacing w:after="0" w:line="240" w:lineRule="auto"/>
        <w:ind w:firstLine="709"/>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4. В часть 4 статьи 20 «Глава муниципального образования» внести следующие изменения:</w:t>
      </w:r>
    </w:p>
    <w:p w:rsidR="00DA6B54" w:rsidRPr="00DA6B54" w:rsidRDefault="00DA6B54" w:rsidP="00DA6B54">
      <w:pPr>
        <w:spacing w:after="0" w:line="240" w:lineRule="auto"/>
        <w:ind w:firstLine="709"/>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4.1. Пункт 4.1 изложить в новой редакции:</w:t>
      </w:r>
    </w:p>
    <w:p w:rsidR="00DA6B54" w:rsidRPr="00DA6B54" w:rsidRDefault="00DA6B54" w:rsidP="00DA6B54">
      <w:pPr>
        <w:spacing w:after="0" w:line="240" w:lineRule="auto"/>
        <w:ind w:firstLine="709"/>
        <w:jc w:val="both"/>
        <w:rPr>
          <w:rFonts w:ascii="Times New Roman" w:eastAsia="Times New Roman" w:hAnsi="Times New Roman" w:cs="Times New Roman"/>
          <w:color w:val="000000"/>
          <w:sz w:val="28"/>
          <w:szCs w:val="28"/>
          <w:lang w:eastAsia="ru-RU"/>
        </w:rPr>
      </w:pPr>
      <w:r w:rsidRPr="00DA6B54">
        <w:rPr>
          <w:rFonts w:ascii="Times New Roman" w:eastAsia="Times New Roman" w:hAnsi="Times New Roman" w:cs="Times New Roman"/>
          <w:sz w:val="28"/>
          <w:szCs w:val="28"/>
          <w:lang w:eastAsia="ru-RU"/>
        </w:rPr>
        <w:t xml:space="preserve">«4.1. Глава сельского поселения Светлый должен соблюдать ограничения, запреты, исполнять обязанности которые установлены </w:t>
      </w:r>
      <w:hyperlink r:id="rId15" w:history="1">
        <w:r w:rsidRPr="00DA6B54">
          <w:rPr>
            <w:rFonts w:ascii="Times New Roman" w:eastAsia="Times New Roman" w:hAnsi="Times New Roman" w:cs="Times New Roman"/>
            <w:sz w:val="28"/>
            <w:szCs w:val="28"/>
            <w:lang w:eastAsia="ru-RU"/>
          </w:rPr>
          <w:t>Федеральным законом от 25 декабря 2008 года N 273-ФЗ «О противодействии коррупции</w:t>
        </w:r>
      </w:hyperlink>
      <w:r w:rsidRPr="00DA6B54">
        <w:rPr>
          <w:rFonts w:ascii="Times New Roman" w:eastAsia="Times New Roman" w:hAnsi="Times New Roman" w:cs="Times New Roman"/>
          <w:sz w:val="28"/>
          <w:szCs w:val="28"/>
          <w:lang w:eastAsia="ru-RU"/>
        </w:rPr>
        <w:t>» и другими федеральными законами.</w:t>
      </w:r>
      <w:r w:rsidRPr="00DA6B54">
        <w:rPr>
          <w:rFonts w:ascii="Calibri" w:eastAsia="Times New Roman" w:hAnsi="Calibri" w:cs="Times New Roman"/>
          <w:color w:val="000000"/>
          <w:sz w:val="28"/>
          <w:szCs w:val="28"/>
          <w:lang w:eastAsia="ru-RU"/>
        </w:rPr>
        <w:t xml:space="preserve"> </w:t>
      </w:r>
      <w:proofErr w:type="gramStart"/>
      <w:r w:rsidRPr="00DA6B54">
        <w:rPr>
          <w:rFonts w:ascii="Times New Roman" w:eastAsia="Times New Roman" w:hAnsi="Times New Roman" w:cs="Times New Roman"/>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w:t>
      </w:r>
      <w:r w:rsidRPr="00DA6B54">
        <w:rPr>
          <w:rFonts w:ascii="Times New Roman" w:eastAsia="Times New Roman" w:hAnsi="Times New Roman" w:cs="Times New Roman"/>
          <w:sz w:val="28"/>
          <w:szCs w:val="28"/>
          <w:lang w:eastAsia="ru-RU"/>
        </w:rPr>
        <w:lastRenderedPageBreak/>
        <w:t xml:space="preserve">установленных  </w:t>
      </w:r>
      <w:hyperlink r:id="rId16" w:history="1">
        <w:r w:rsidRPr="00DA6B54">
          <w:rPr>
            <w:rFonts w:ascii="Times New Roman" w:eastAsia="Times New Roman" w:hAnsi="Times New Roman" w:cs="Times New Roman"/>
            <w:sz w:val="28"/>
            <w:szCs w:val="28"/>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DA6B54">
        <w:rPr>
          <w:rFonts w:ascii="Times New Roman" w:eastAsia="Times New Roman" w:hAnsi="Times New Roman" w:cs="Times New Roman"/>
          <w:sz w:val="28"/>
          <w:szCs w:val="28"/>
          <w:lang w:eastAsia="ru-RU"/>
        </w:rPr>
        <w:t xml:space="preserve">», </w:t>
      </w:r>
      <w:hyperlink r:id="rId17" w:history="1">
        <w:r w:rsidRPr="00DA6B54">
          <w:rPr>
            <w:rFonts w:ascii="Times New Roman" w:eastAsia="Times New Roman" w:hAnsi="Times New Roman" w:cs="Times New Roman"/>
            <w:sz w:val="28"/>
            <w:szCs w:val="28"/>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w:t>
        </w:r>
        <w:proofErr w:type="gramEnd"/>
        <w:r w:rsidRPr="00DA6B54">
          <w:rPr>
            <w:rFonts w:ascii="Times New Roman" w:eastAsia="Times New Roman" w:hAnsi="Times New Roman" w:cs="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DA6B54">
        <w:rPr>
          <w:rFonts w:ascii="Times New Roman" w:eastAsia="Times New Roman" w:hAnsi="Times New Roman" w:cs="Times New Roman"/>
          <w:sz w:val="28"/>
          <w:szCs w:val="28"/>
          <w:lang w:eastAsia="ru-RU"/>
        </w:rPr>
        <w:t xml:space="preserve">», если иное не предусмотрено Федеральным законом №131-ФЗ </w:t>
      </w:r>
      <w:r w:rsidRPr="00DA6B54">
        <w:rPr>
          <w:rFonts w:ascii="Times New Roman" w:eastAsia="Times New Roman" w:hAnsi="Times New Roman" w:cs="Times New Roman"/>
          <w:color w:val="000000"/>
          <w:sz w:val="28"/>
          <w:szCs w:val="28"/>
          <w:lang w:eastAsia="ru-RU"/>
        </w:rPr>
        <w:t>от 06.10.2003 года № 131-ФЗ «Об общих принципах организации местного самоуправления в Российской Федерации»</w:t>
      </w:r>
      <w:proofErr w:type="gramStart"/>
      <w:r w:rsidRPr="00DA6B54">
        <w:rPr>
          <w:rFonts w:ascii="Times New Roman" w:eastAsia="Times New Roman" w:hAnsi="Times New Roman" w:cs="Times New Roman"/>
          <w:sz w:val="28"/>
          <w:szCs w:val="28"/>
          <w:lang w:eastAsia="ru-RU"/>
        </w:rPr>
        <w:t>.»</w:t>
      </w:r>
      <w:proofErr w:type="gramEnd"/>
      <w:r w:rsidRPr="00DA6B54">
        <w:rPr>
          <w:rFonts w:ascii="Times New Roman" w:eastAsia="Times New Roman" w:hAnsi="Times New Roman" w:cs="Times New Roman"/>
          <w:sz w:val="28"/>
          <w:szCs w:val="28"/>
          <w:lang w:eastAsia="ru-RU"/>
        </w:rPr>
        <w:t>.</w:t>
      </w:r>
    </w:p>
    <w:p w:rsidR="00DA6B54" w:rsidRPr="00DA6B54" w:rsidRDefault="00DA6B54" w:rsidP="00DA6B54">
      <w:pPr>
        <w:spacing w:after="0" w:line="240" w:lineRule="auto"/>
        <w:ind w:firstLine="709"/>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4.2. Дополнить пунктом 4.2. следующего содержания:</w:t>
      </w:r>
    </w:p>
    <w:p w:rsidR="00DA6B54" w:rsidRPr="00DA6B54" w:rsidRDefault="00DA6B54" w:rsidP="00DA6B54">
      <w:pPr>
        <w:spacing w:after="0" w:line="240" w:lineRule="auto"/>
        <w:ind w:firstLine="709"/>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 xml:space="preserve">«4.2. </w:t>
      </w:r>
      <w:proofErr w:type="gramStart"/>
      <w:r w:rsidRPr="00DA6B54">
        <w:rPr>
          <w:rFonts w:ascii="Times New Roman" w:eastAsia="Times New Roman" w:hAnsi="Times New Roman" w:cs="Times New Roman"/>
          <w:sz w:val="28"/>
          <w:szCs w:val="28"/>
          <w:lang w:eastAsia="ru-RU"/>
        </w:rPr>
        <w:t xml:space="preserve">При выявлении в результате проверки, проведенной по решению Губернатора  Ханты-Мансийского автономного округа-Югры  в соответствии с </w:t>
      </w:r>
      <w:hyperlink r:id="rId18" w:history="1">
        <w:r w:rsidRPr="00DA6B54">
          <w:rPr>
            <w:rFonts w:ascii="Times New Roman" w:eastAsia="Times New Roman" w:hAnsi="Times New Roman" w:cs="Times New Roman"/>
            <w:sz w:val="28"/>
            <w:szCs w:val="28"/>
            <w:lang w:eastAsia="ru-RU"/>
          </w:rPr>
          <w:t>частью 7_2 статьи</w:t>
        </w:r>
      </w:hyperlink>
      <w:r w:rsidRPr="00DA6B54">
        <w:rPr>
          <w:rFonts w:ascii="Times New Roman" w:eastAsia="Times New Roman" w:hAnsi="Times New Roman" w:cs="Times New Roman"/>
          <w:sz w:val="28"/>
          <w:szCs w:val="28"/>
          <w:lang w:eastAsia="ru-RU"/>
        </w:rPr>
        <w:t xml:space="preserve"> 40 Федерального закона №131-ФЗ от 06.10.2003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19" w:history="1">
        <w:r w:rsidRPr="00DA6B54">
          <w:rPr>
            <w:rFonts w:ascii="Times New Roman" w:eastAsia="Times New Roman" w:hAnsi="Times New Roman" w:cs="Times New Roman"/>
            <w:sz w:val="28"/>
            <w:szCs w:val="28"/>
            <w:lang w:eastAsia="ru-RU"/>
          </w:rPr>
          <w:t>Федеральным законом от 25 декабря 2008 года N 273-ФЗ «О противодействии коррупции</w:t>
        </w:r>
      </w:hyperlink>
      <w:r w:rsidRPr="00DA6B54">
        <w:rPr>
          <w:rFonts w:ascii="Times New Roman" w:eastAsia="Times New Roman" w:hAnsi="Times New Roman" w:cs="Times New Roman"/>
          <w:sz w:val="28"/>
          <w:szCs w:val="28"/>
          <w:lang w:eastAsia="ru-RU"/>
        </w:rPr>
        <w:t xml:space="preserve">», </w:t>
      </w:r>
      <w:hyperlink r:id="rId20" w:history="1">
        <w:r w:rsidRPr="00DA6B54">
          <w:rPr>
            <w:rFonts w:ascii="Times New Roman" w:eastAsia="Times New Roman" w:hAnsi="Times New Roman" w:cs="Times New Roman"/>
            <w:sz w:val="28"/>
            <w:szCs w:val="28"/>
            <w:lang w:eastAsia="ru-RU"/>
          </w:rPr>
          <w:t>Федеральным законом от 3</w:t>
        </w:r>
        <w:proofErr w:type="gramEnd"/>
        <w:r w:rsidRPr="00DA6B54">
          <w:rPr>
            <w:rFonts w:ascii="Times New Roman" w:eastAsia="Times New Roman" w:hAnsi="Times New Roman" w:cs="Times New Roman"/>
            <w:sz w:val="28"/>
            <w:szCs w:val="28"/>
            <w:lang w:eastAsia="ru-RU"/>
          </w:rPr>
          <w:t xml:space="preserve"> </w:t>
        </w:r>
        <w:proofErr w:type="gramStart"/>
        <w:r w:rsidRPr="00DA6B54">
          <w:rPr>
            <w:rFonts w:ascii="Times New Roman" w:eastAsia="Times New Roman" w:hAnsi="Times New Roman" w:cs="Times New Roman"/>
            <w:sz w:val="28"/>
            <w:szCs w:val="28"/>
            <w:lang w:eastAsia="ru-RU"/>
          </w:rPr>
          <w:t>декабря 2012 года N 230-ФЗ «О контроле за соответствием расходов лиц, замещающих государственные должности, и иных лиц их доходам</w:t>
        </w:r>
      </w:hyperlink>
      <w:r w:rsidRPr="00DA6B54">
        <w:rPr>
          <w:rFonts w:ascii="Times New Roman" w:eastAsia="Times New Roman" w:hAnsi="Times New Roman" w:cs="Times New Roman"/>
          <w:sz w:val="28"/>
          <w:szCs w:val="28"/>
          <w:lang w:eastAsia="ru-RU"/>
        </w:rPr>
        <w:t xml:space="preserve">», </w:t>
      </w:r>
      <w:hyperlink r:id="rId21" w:history="1">
        <w:r w:rsidRPr="00DA6B54">
          <w:rPr>
            <w:rFonts w:ascii="Times New Roman" w:eastAsia="Times New Roman" w:hAnsi="Times New Roman" w:cs="Times New Roman"/>
            <w:sz w:val="28"/>
            <w:szCs w:val="28"/>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hyperlink>
      <w:r w:rsidRPr="00DA6B54">
        <w:rPr>
          <w:rFonts w:ascii="Times New Roman" w:eastAsia="Times New Roman" w:hAnsi="Times New Roman" w:cs="Times New Roman"/>
          <w:sz w:val="28"/>
          <w:szCs w:val="28"/>
          <w:lang w:eastAsia="ru-RU"/>
        </w:rPr>
        <w:t xml:space="preserve">», Губернатор Ханты-Мансийского автономного округа-Югры  обращается с заявлением о досрочном прекращении полномочий главы сельского поселения Светлый или применении в отношении главы поселения иной меры ответственности в Совет депутатов сельского поселения Светлый или в суд. </w:t>
      </w:r>
    </w:p>
    <w:p w:rsidR="00DA6B54" w:rsidRPr="00DA6B54" w:rsidRDefault="00DA6B54" w:rsidP="00DA6B54">
      <w:pPr>
        <w:spacing w:after="0" w:line="240" w:lineRule="auto"/>
        <w:ind w:firstLine="709"/>
        <w:jc w:val="both"/>
        <w:rPr>
          <w:rFonts w:ascii="Times New Roman" w:eastAsia="Times New Roman" w:hAnsi="Times New Roman" w:cs="Times New Roman"/>
          <w:sz w:val="28"/>
          <w:szCs w:val="28"/>
          <w:lang w:eastAsia="ru-RU"/>
        </w:rPr>
      </w:pPr>
      <w:r w:rsidRPr="00DA6B54">
        <w:rPr>
          <w:rFonts w:ascii="Times New Roman" w:eastAsia="Times New Roman" w:hAnsi="Times New Roman" w:cs="Times New Roman"/>
          <w:sz w:val="28"/>
          <w:szCs w:val="28"/>
          <w:lang w:eastAsia="ru-RU"/>
        </w:rPr>
        <w:t>Порядок принятия решения о применении к главе сельского поселения Светлый мер ответственности, указанных в части 7_3-1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Светлый в соответствии с законом Ханты-Мансийского автономного округа-Югры»</w:t>
      </w:r>
      <w:proofErr w:type="gramStart"/>
      <w:r w:rsidRPr="00DA6B54">
        <w:rPr>
          <w:rFonts w:ascii="Times New Roman" w:eastAsia="Times New Roman" w:hAnsi="Times New Roman" w:cs="Times New Roman"/>
          <w:sz w:val="28"/>
          <w:szCs w:val="28"/>
          <w:lang w:eastAsia="ru-RU"/>
        </w:rPr>
        <w:t>.»</w:t>
      </w:r>
      <w:proofErr w:type="gramEnd"/>
      <w:r w:rsidRPr="00DA6B54">
        <w:rPr>
          <w:rFonts w:ascii="Times New Roman" w:eastAsia="Times New Roman" w:hAnsi="Times New Roman" w:cs="Times New Roman"/>
          <w:sz w:val="28"/>
          <w:szCs w:val="28"/>
          <w:lang w:eastAsia="ru-RU"/>
        </w:rPr>
        <w:t>.</w:t>
      </w:r>
    </w:p>
    <w:p w:rsidR="00DA6B54" w:rsidRPr="00DA6B54" w:rsidRDefault="00DA6B54" w:rsidP="00DA6B54">
      <w:pPr>
        <w:spacing w:after="0" w:line="240" w:lineRule="auto"/>
        <w:ind w:firstLine="709"/>
        <w:jc w:val="both"/>
        <w:rPr>
          <w:rFonts w:ascii="Times New Roman" w:eastAsia="Times New Roman" w:hAnsi="Times New Roman" w:cs="Times New Roman"/>
          <w:sz w:val="28"/>
          <w:szCs w:val="28"/>
          <w:lang w:eastAsia="ru-RU"/>
        </w:rPr>
      </w:pPr>
    </w:p>
    <w:p w:rsidR="00DA6B54" w:rsidRPr="00DA6B54" w:rsidRDefault="00DA6B54" w:rsidP="00DA6B54">
      <w:pPr>
        <w:spacing w:after="0" w:line="240" w:lineRule="auto"/>
        <w:ind w:firstLine="709"/>
        <w:jc w:val="both"/>
        <w:rPr>
          <w:rFonts w:ascii="Times New Roman" w:eastAsia="Times New Roman" w:hAnsi="Times New Roman" w:cs="Times New Roman"/>
          <w:color w:val="000000"/>
          <w:sz w:val="28"/>
          <w:szCs w:val="28"/>
          <w:lang w:eastAsia="ru-RU"/>
        </w:rPr>
      </w:pP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p>
    <w:p w:rsidR="00DA6B54" w:rsidRPr="00DA6B54" w:rsidRDefault="00DA6B54" w:rsidP="00DA6B54">
      <w:pPr>
        <w:spacing w:after="0" w:line="240" w:lineRule="auto"/>
        <w:jc w:val="center"/>
        <w:rPr>
          <w:rFonts w:ascii="Times New Roman" w:eastAsia="Times New Roman" w:hAnsi="Times New Roman" w:cs="Times New Roman"/>
          <w:sz w:val="24"/>
          <w:szCs w:val="24"/>
          <w:lang w:eastAsia="ru-RU"/>
        </w:rPr>
      </w:pP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p>
    <w:p w:rsidR="00DA6B54" w:rsidRPr="00DA6B54" w:rsidRDefault="00DA6B54" w:rsidP="00DA6B54">
      <w:pPr>
        <w:spacing w:after="0" w:line="240" w:lineRule="auto"/>
        <w:jc w:val="right"/>
        <w:rPr>
          <w:rFonts w:ascii="Times New Roman" w:eastAsia="Times New Roman" w:hAnsi="Times New Roman" w:cs="Times New Roman"/>
          <w:sz w:val="24"/>
          <w:szCs w:val="24"/>
          <w:lang w:eastAsia="ru-RU"/>
        </w:rPr>
      </w:pPr>
    </w:p>
    <w:p w:rsidR="000C1141" w:rsidRDefault="000C1141"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bookmarkStart w:id="0" w:name="_GoBack"/>
      <w:bookmarkEnd w:id="0"/>
    </w:p>
    <w:p w:rsidR="000C1141" w:rsidRDefault="000C1141"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0C1141" w:rsidRPr="009D4B3C" w:rsidRDefault="000C1141" w:rsidP="009D4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Pr>
          <w:rFonts w:ascii="Times New Roman" w:hAnsi="Times New Roman" w:cs="Times New Roman"/>
          <w:sz w:val="26"/>
          <w:szCs w:val="26"/>
          <w:u w:val="single"/>
        </w:rPr>
        <w:t>Матова</w:t>
      </w:r>
      <w:proofErr w:type="spellEnd"/>
      <w:r>
        <w:rPr>
          <w:rFonts w:ascii="Times New Roman" w:hAnsi="Times New Roman" w:cs="Times New Roman"/>
          <w:sz w:val="26"/>
          <w:szCs w:val="26"/>
          <w:u w:val="single"/>
        </w:rPr>
        <w:t xml:space="preserve"> Светлана Сергеевна</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Pr>
          <w:rFonts w:ascii="Times New Roman" w:hAnsi="Times New Roman" w:cs="Times New Roman"/>
          <w:sz w:val="26"/>
          <w:szCs w:val="26"/>
          <w:u w:val="single"/>
        </w:rPr>
        <w:t>Матова</w:t>
      </w:r>
      <w:proofErr w:type="spellEnd"/>
      <w:r>
        <w:rPr>
          <w:rFonts w:ascii="Times New Roman" w:hAnsi="Times New Roman" w:cs="Times New Roman"/>
          <w:sz w:val="26"/>
          <w:szCs w:val="26"/>
          <w:u w:val="single"/>
        </w:rPr>
        <w:t xml:space="preserve"> Светлана Сергеевна</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FF60C6" w:rsidRPr="00587378" w:rsidRDefault="00FF60C6" w:rsidP="00FF60C6">
      <w:pPr>
        <w:spacing w:after="0" w:line="240" w:lineRule="auto"/>
        <w:jc w:val="center"/>
        <w:rPr>
          <w:rFonts w:ascii="Times New Roman" w:hAnsi="Times New Roman" w:cs="Times New Roman"/>
          <w:sz w:val="26"/>
          <w:szCs w:val="26"/>
        </w:rPr>
      </w:pP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FF60C6" w:rsidRPr="00587378" w:rsidRDefault="00FF60C6" w:rsidP="00FF60C6">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FF60C6" w:rsidRPr="001A785E" w:rsidRDefault="00FF60C6" w:rsidP="00DA6B54">
      <w:pPr>
        <w:spacing w:after="0" w:line="240" w:lineRule="auto"/>
        <w:jc w:val="center"/>
        <w:rPr>
          <w:rFonts w:ascii="Times New Roman" w:eastAsia="Times New Roman" w:hAnsi="Times New Roman" w:cs="Times New Roman"/>
          <w:sz w:val="24"/>
          <w:szCs w:val="24"/>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Pr>
          <w:rFonts w:ascii="Times New Roman" w:hAnsi="Times New Roman" w:cs="Times New Roman"/>
          <w:sz w:val="26"/>
          <w:szCs w:val="26"/>
        </w:rPr>
        <w:t>з.</w:t>
      </w:r>
    </w:p>
    <w:sectPr w:rsidR="00FF60C6" w:rsidRPr="001A785E" w:rsidSect="0071182D">
      <w:headerReference w:type="default" r:id="rId22"/>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91" w:rsidRDefault="00210891" w:rsidP="00811DB6">
      <w:pPr>
        <w:spacing w:after="0" w:line="240" w:lineRule="auto"/>
      </w:pPr>
      <w:r>
        <w:separator/>
      </w:r>
    </w:p>
  </w:endnote>
  <w:endnote w:type="continuationSeparator" w:id="0">
    <w:p w:rsidR="00210891" w:rsidRDefault="00210891"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91" w:rsidRDefault="00210891" w:rsidP="00811DB6">
      <w:pPr>
        <w:spacing w:after="0" w:line="240" w:lineRule="auto"/>
      </w:pPr>
      <w:r>
        <w:separator/>
      </w:r>
    </w:p>
  </w:footnote>
  <w:footnote w:type="continuationSeparator" w:id="0">
    <w:p w:rsidR="00210891" w:rsidRDefault="00210891"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91" w:rsidRDefault="00210891">
    <w:pPr>
      <w:pStyle w:val="a7"/>
      <w:rPr>
        <w:color w:val="800000"/>
        <w:sz w:val="20"/>
      </w:rPr>
    </w:pPr>
  </w:p>
  <w:p w:rsidR="00210891" w:rsidRPr="00110880" w:rsidRDefault="00210891">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1C919B0"/>
    <w:multiLevelType w:val="hybridMultilevel"/>
    <w:tmpl w:val="79147D60"/>
    <w:lvl w:ilvl="0" w:tplc="064AA57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03435F3C"/>
    <w:multiLevelType w:val="hybridMultilevel"/>
    <w:tmpl w:val="BD608E48"/>
    <w:lvl w:ilvl="0" w:tplc="4A5E4FA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8D0541E"/>
    <w:multiLevelType w:val="hybridMultilevel"/>
    <w:tmpl w:val="10DC10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12C7F33"/>
    <w:multiLevelType w:val="multilevel"/>
    <w:tmpl w:val="529A303C"/>
    <w:lvl w:ilvl="0">
      <w:start w:val="1"/>
      <w:numFmt w:val="decimal"/>
      <w:lvlText w:val="%1."/>
      <w:lvlJc w:val="left"/>
      <w:pPr>
        <w:tabs>
          <w:tab w:val="num" w:pos="928"/>
        </w:tabs>
        <w:ind w:left="928" w:hanging="360"/>
      </w:pPr>
    </w:lvl>
    <w:lvl w:ilvl="1">
      <w:start w:val="2"/>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13525C94"/>
    <w:multiLevelType w:val="hybridMultilevel"/>
    <w:tmpl w:val="D39471A2"/>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6766F88"/>
    <w:multiLevelType w:val="multilevel"/>
    <w:tmpl w:val="0958EAC6"/>
    <w:lvl w:ilvl="0">
      <w:start w:val="1"/>
      <w:numFmt w:val="decimal"/>
      <w:lvlText w:val="%1."/>
      <w:lvlJc w:val="left"/>
      <w:pPr>
        <w:ind w:left="1759" w:hanging="1050"/>
      </w:pPr>
      <w:rPr>
        <w:rFonts w:hint="default"/>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8552124"/>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B8D37EC"/>
    <w:multiLevelType w:val="multilevel"/>
    <w:tmpl w:val="8EFCC710"/>
    <w:lvl w:ilvl="0">
      <w:start w:val="1"/>
      <w:numFmt w:val="decimal"/>
      <w:lvlText w:val="%1."/>
      <w:lvlJc w:val="left"/>
      <w:pPr>
        <w:ind w:left="750" w:hanging="390"/>
      </w:pPr>
      <w:rPr>
        <w:rFonts w:hint="default"/>
      </w:rPr>
    </w:lvl>
    <w:lvl w:ilvl="1">
      <w:start w:val="2"/>
      <w:numFmt w:val="decimal"/>
      <w:isLgl/>
      <w:lvlText w:val="%1.%2."/>
      <w:lvlJc w:val="left"/>
      <w:pPr>
        <w:ind w:left="1734" w:hanging="1200"/>
      </w:pPr>
      <w:rPr>
        <w:rFonts w:hint="default"/>
      </w:rPr>
    </w:lvl>
    <w:lvl w:ilvl="2">
      <w:start w:val="8"/>
      <w:numFmt w:val="decimal"/>
      <w:isLgl/>
      <w:lvlText w:val="%1.%2.%3."/>
      <w:lvlJc w:val="left"/>
      <w:pPr>
        <w:ind w:left="1908" w:hanging="1200"/>
      </w:pPr>
      <w:rPr>
        <w:rFonts w:hint="default"/>
      </w:rPr>
    </w:lvl>
    <w:lvl w:ilvl="3">
      <w:start w:val="1"/>
      <w:numFmt w:val="decimal"/>
      <w:isLgl/>
      <w:lvlText w:val="%1.%2.%3.%4."/>
      <w:lvlJc w:val="left"/>
      <w:pPr>
        <w:ind w:left="2082" w:hanging="1200"/>
      </w:pPr>
      <w:rPr>
        <w:rFonts w:hint="default"/>
      </w:rPr>
    </w:lvl>
    <w:lvl w:ilvl="4">
      <w:start w:val="1"/>
      <w:numFmt w:val="decimal"/>
      <w:isLgl/>
      <w:lvlText w:val="%1.%2.%3.%4.%5."/>
      <w:lvlJc w:val="left"/>
      <w:pPr>
        <w:ind w:left="2256" w:hanging="120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1D6D1D32"/>
    <w:multiLevelType w:val="hybridMultilevel"/>
    <w:tmpl w:val="07360CD2"/>
    <w:lvl w:ilvl="0" w:tplc="341A26C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DA166D5"/>
    <w:multiLevelType w:val="hybridMultilevel"/>
    <w:tmpl w:val="9262659C"/>
    <w:lvl w:ilvl="0" w:tplc="889439DA">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1DE87430"/>
    <w:multiLevelType w:val="hybridMultilevel"/>
    <w:tmpl w:val="94D428B8"/>
    <w:lvl w:ilvl="0" w:tplc="3DAC5D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6C1BF8"/>
    <w:multiLevelType w:val="multilevel"/>
    <w:tmpl w:val="FB8A609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23C75540"/>
    <w:multiLevelType w:val="hybridMultilevel"/>
    <w:tmpl w:val="B99A02E6"/>
    <w:lvl w:ilvl="0" w:tplc="BB1482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4120182"/>
    <w:multiLevelType w:val="hybridMultilevel"/>
    <w:tmpl w:val="EB88726A"/>
    <w:lvl w:ilvl="0" w:tplc="3E70AA54">
      <w:start w:val="1"/>
      <w:numFmt w:val="decimal"/>
      <w:lvlText w:val="%1."/>
      <w:lvlJc w:val="left"/>
      <w:pPr>
        <w:ind w:left="1483" w:hanging="91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24E23E4E"/>
    <w:multiLevelType w:val="hybridMultilevel"/>
    <w:tmpl w:val="F0E6664E"/>
    <w:lvl w:ilvl="0" w:tplc="5A28270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4EC2011"/>
    <w:multiLevelType w:val="hybridMultilevel"/>
    <w:tmpl w:val="D486ACA2"/>
    <w:lvl w:ilvl="0" w:tplc="A1CEE8C0">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7076B3C"/>
    <w:multiLevelType w:val="multilevel"/>
    <w:tmpl w:val="8E54A974"/>
    <w:lvl w:ilvl="0">
      <w:start w:val="1"/>
      <w:numFmt w:val="decimal"/>
      <w:lvlText w:val="%1."/>
      <w:lvlJc w:val="left"/>
      <w:pPr>
        <w:ind w:left="1485" w:hanging="945"/>
      </w:pPr>
      <w:rPr>
        <w:rFonts w:ascii="Times New Roman" w:eastAsia="Calibri" w:hAnsi="Times New Roman" w:cs="Times New Roman"/>
      </w:rPr>
    </w:lvl>
    <w:lvl w:ilvl="1">
      <w:start w:val="1"/>
      <w:numFmt w:val="decimal"/>
      <w:isLgl/>
      <w:lvlText w:val="%1.%2"/>
      <w:lvlJc w:val="left"/>
      <w:pPr>
        <w:ind w:left="1050" w:hanging="51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9">
    <w:nsid w:val="2A6B0ECA"/>
    <w:multiLevelType w:val="hybridMultilevel"/>
    <w:tmpl w:val="85B6FAEC"/>
    <w:lvl w:ilvl="0" w:tplc="26F029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2A721C20"/>
    <w:multiLevelType w:val="hybridMultilevel"/>
    <w:tmpl w:val="54D25CF6"/>
    <w:lvl w:ilvl="0" w:tplc="D61209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C027AA1"/>
    <w:multiLevelType w:val="multilevel"/>
    <w:tmpl w:val="94425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037A2"/>
    <w:multiLevelType w:val="singleLevel"/>
    <w:tmpl w:val="E9B6A806"/>
    <w:lvl w:ilvl="0">
      <w:start w:val="2"/>
      <w:numFmt w:val="bullet"/>
      <w:lvlText w:val="-"/>
      <w:lvlJc w:val="left"/>
      <w:pPr>
        <w:tabs>
          <w:tab w:val="num" w:pos="1080"/>
        </w:tabs>
        <w:ind w:left="1080" w:hanging="360"/>
      </w:pPr>
    </w:lvl>
  </w:abstractNum>
  <w:abstractNum w:abstractNumId="34">
    <w:nsid w:val="32E23AE7"/>
    <w:multiLevelType w:val="hybridMultilevel"/>
    <w:tmpl w:val="5A9C6838"/>
    <w:lvl w:ilvl="0" w:tplc="09BCF660">
      <w:start w:val="5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351A5A71"/>
    <w:multiLevelType w:val="hybridMultilevel"/>
    <w:tmpl w:val="2B107026"/>
    <w:lvl w:ilvl="0" w:tplc="3DAC5DC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35485B12"/>
    <w:multiLevelType w:val="hybridMultilevel"/>
    <w:tmpl w:val="D772F108"/>
    <w:lvl w:ilvl="0" w:tplc="F94C6A4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8">
    <w:nsid w:val="36CE43B3"/>
    <w:multiLevelType w:val="hybridMultilevel"/>
    <w:tmpl w:val="C2442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DE171AA"/>
    <w:multiLevelType w:val="multilevel"/>
    <w:tmpl w:val="25826118"/>
    <w:lvl w:ilvl="0">
      <w:start w:val="1"/>
      <w:numFmt w:val="decimal"/>
      <w:lvlText w:val="%1."/>
      <w:lvlJc w:val="left"/>
      <w:pPr>
        <w:ind w:left="1513" w:hanging="945"/>
      </w:pPr>
      <w:rPr>
        <w:rFonts w:ascii="Times New Roman" w:eastAsia="SimSun"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42">
    <w:nsid w:val="51255051"/>
    <w:multiLevelType w:val="hybridMultilevel"/>
    <w:tmpl w:val="EBA4A782"/>
    <w:lvl w:ilvl="0" w:tplc="62F4C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CC05699"/>
    <w:multiLevelType w:val="multilevel"/>
    <w:tmpl w:val="CCA6AB42"/>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46">
    <w:nsid w:val="6E127E66"/>
    <w:multiLevelType w:val="hybridMultilevel"/>
    <w:tmpl w:val="43CA0206"/>
    <w:lvl w:ilvl="0" w:tplc="E794953A">
      <w:start w:val="3"/>
      <w:numFmt w:val="decimal"/>
      <w:lvlText w:val="%1."/>
      <w:lvlJc w:val="left"/>
      <w:pPr>
        <w:ind w:left="644" w:hanging="360"/>
      </w:pPr>
      <w:rPr>
        <w:sz w:val="24"/>
        <w:szCs w:val="24"/>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7">
    <w:nsid w:val="6E5330BE"/>
    <w:multiLevelType w:val="multilevel"/>
    <w:tmpl w:val="AE2A187E"/>
    <w:lvl w:ilvl="0">
      <w:start w:val="1"/>
      <w:numFmt w:val="decimal"/>
      <w:lvlText w:val="%1."/>
      <w:lvlJc w:val="left"/>
      <w:pPr>
        <w:ind w:left="927" w:hanging="360"/>
      </w:pPr>
      <w:rPr>
        <w:rFonts w:hint="default"/>
      </w:rPr>
    </w:lvl>
    <w:lvl w:ilvl="1">
      <w:start w:val="1"/>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8">
    <w:nsid w:val="707B00A6"/>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CF277D"/>
    <w:multiLevelType w:val="multilevel"/>
    <w:tmpl w:val="CE7277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7A1F506A"/>
    <w:multiLevelType w:val="multilevel"/>
    <w:tmpl w:val="E326E3F4"/>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1">
    <w:nsid w:val="7C6F7418"/>
    <w:multiLevelType w:val="hybridMultilevel"/>
    <w:tmpl w:val="DD8259F8"/>
    <w:lvl w:ilvl="0" w:tplc="3D56A04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52">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39"/>
  </w:num>
  <w:num w:numId="2">
    <w:abstractNumId w:val="52"/>
  </w:num>
  <w:num w:numId="3">
    <w:abstractNumId w:val="32"/>
  </w:num>
  <w:num w:numId="4">
    <w:abstractNumId w:val="44"/>
  </w:num>
  <w:num w:numId="5">
    <w:abstractNumId w:val="20"/>
  </w:num>
  <w:num w:numId="6">
    <w:abstractNumId w:val="38"/>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30"/>
  </w:num>
  <w:num w:numId="16">
    <w:abstractNumId w:val="26"/>
  </w:num>
  <w:num w:numId="17">
    <w:abstractNumId w:val="23"/>
  </w:num>
  <w:num w:numId="18">
    <w:abstractNumId w:val="50"/>
  </w:num>
  <w:num w:numId="19">
    <w:abstractNumId w:val="19"/>
  </w:num>
  <w:num w:numId="20">
    <w:abstractNumId w:val="34"/>
  </w:num>
  <w:num w:numId="21">
    <w:abstractNumId w:val="15"/>
  </w:num>
  <w:num w:numId="22">
    <w:abstractNumId w:val="16"/>
  </w:num>
  <w:num w:numId="23">
    <w:abstractNumId w:val="48"/>
  </w:num>
  <w:num w:numId="24">
    <w:abstractNumId w:val="22"/>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0"/>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47"/>
  </w:num>
  <w:num w:numId="44">
    <w:abstractNumId w:val="11"/>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61A2B"/>
    <w:rsid w:val="00096A10"/>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875B7"/>
    <w:rsid w:val="001A785E"/>
    <w:rsid w:val="001D64B4"/>
    <w:rsid w:val="001D6DBA"/>
    <w:rsid w:val="001E73FD"/>
    <w:rsid w:val="001F0651"/>
    <w:rsid w:val="00210891"/>
    <w:rsid w:val="00250823"/>
    <w:rsid w:val="00265BDD"/>
    <w:rsid w:val="00285839"/>
    <w:rsid w:val="00290974"/>
    <w:rsid w:val="002A380E"/>
    <w:rsid w:val="002C0846"/>
    <w:rsid w:val="002C7FDC"/>
    <w:rsid w:val="002D6DD8"/>
    <w:rsid w:val="002E0756"/>
    <w:rsid w:val="002E6B8F"/>
    <w:rsid w:val="002F1E8C"/>
    <w:rsid w:val="003013BF"/>
    <w:rsid w:val="00305B1E"/>
    <w:rsid w:val="00316B4A"/>
    <w:rsid w:val="00336546"/>
    <w:rsid w:val="003734C3"/>
    <w:rsid w:val="00374EC6"/>
    <w:rsid w:val="003810C1"/>
    <w:rsid w:val="003A42E1"/>
    <w:rsid w:val="003C6FB7"/>
    <w:rsid w:val="003C7E91"/>
    <w:rsid w:val="003E7EAD"/>
    <w:rsid w:val="00404645"/>
    <w:rsid w:val="004169CC"/>
    <w:rsid w:val="00424FA6"/>
    <w:rsid w:val="004302D7"/>
    <w:rsid w:val="00434756"/>
    <w:rsid w:val="00435F30"/>
    <w:rsid w:val="00447BDD"/>
    <w:rsid w:val="00456C7E"/>
    <w:rsid w:val="00482781"/>
    <w:rsid w:val="00484DB7"/>
    <w:rsid w:val="004936FC"/>
    <w:rsid w:val="004B0633"/>
    <w:rsid w:val="004C3C33"/>
    <w:rsid w:val="004D3CBB"/>
    <w:rsid w:val="004D4076"/>
    <w:rsid w:val="004E4E80"/>
    <w:rsid w:val="004F3278"/>
    <w:rsid w:val="005008E9"/>
    <w:rsid w:val="00501878"/>
    <w:rsid w:val="005075C4"/>
    <w:rsid w:val="00516D83"/>
    <w:rsid w:val="00517326"/>
    <w:rsid w:val="0052471C"/>
    <w:rsid w:val="0052619D"/>
    <w:rsid w:val="00544086"/>
    <w:rsid w:val="00547F6B"/>
    <w:rsid w:val="00550F47"/>
    <w:rsid w:val="00572250"/>
    <w:rsid w:val="00587378"/>
    <w:rsid w:val="005C33AF"/>
    <w:rsid w:val="005D5922"/>
    <w:rsid w:val="00624626"/>
    <w:rsid w:val="00636B4B"/>
    <w:rsid w:val="0067485F"/>
    <w:rsid w:val="00686DD7"/>
    <w:rsid w:val="006A7366"/>
    <w:rsid w:val="0071182D"/>
    <w:rsid w:val="0071217D"/>
    <w:rsid w:val="00720181"/>
    <w:rsid w:val="00722B71"/>
    <w:rsid w:val="00734281"/>
    <w:rsid w:val="00752E64"/>
    <w:rsid w:val="00760C4D"/>
    <w:rsid w:val="00766107"/>
    <w:rsid w:val="007678BE"/>
    <w:rsid w:val="00776FC5"/>
    <w:rsid w:val="007F6E45"/>
    <w:rsid w:val="0080047D"/>
    <w:rsid w:val="00811DB6"/>
    <w:rsid w:val="00821DE0"/>
    <w:rsid w:val="00863096"/>
    <w:rsid w:val="008826D3"/>
    <w:rsid w:val="00897F1D"/>
    <w:rsid w:val="008D422E"/>
    <w:rsid w:val="009030BB"/>
    <w:rsid w:val="00905D68"/>
    <w:rsid w:val="009127EF"/>
    <w:rsid w:val="009357CA"/>
    <w:rsid w:val="00984385"/>
    <w:rsid w:val="00992691"/>
    <w:rsid w:val="00993083"/>
    <w:rsid w:val="00994D6B"/>
    <w:rsid w:val="009A2B85"/>
    <w:rsid w:val="009C0BAC"/>
    <w:rsid w:val="009C10CA"/>
    <w:rsid w:val="009D4B3C"/>
    <w:rsid w:val="009E7D7C"/>
    <w:rsid w:val="009F035A"/>
    <w:rsid w:val="009F6C08"/>
    <w:rsid w:val="00A05E1C"/>
    <w:rsid w:val="00A6264B"/>
    <w:rsid w:val="00A75F6F"/>
    <w:rsid w:val="00A7753B"/>
    <w:rsid w:val="00A847D6"/>
    <w:rsid w:val="00AA727B"/>
    <w:rsid w:val="00AD5FBC"/>
    <w:rsid w:val="00AF452B"/>
    <w:rsid w:val="00AF6833"/>
    <w:rsid w:val="00B23C8A"/>
    <w:rsid w:val="00B425B3"/>
    <w:rsid w:val="00B503DA"/>
    <w:rsid w:val="00B53D09"/>
    <w:rsid w:val="00B57DBD"/>
    <w:rsid w:val="00B72F70"/>
    <w:rsid w:val="00B87CFF"/>
    <w:rsid w:val="00BA54FA"/>
    <w:rsid w:val="00BA67DF"/>
    <w:rsid w:val="00BD31DF"/>
    <w:rsid w:val="00BF0CD9"/>
    <w:rsid w:val="00C14850"/>
    <w:rsid w:val="00C15703"/>
    <w:rsid w:val="00C24E53"/>
    <w:rsid w:val="00C53392"/>
    <w:rsid w:val="00C64A32"/>
    <w:rsid w:val="00C65642"/>
    <w:rsid w:val="00C93E99"/>
    <w:rsid w:val="00CB6907"/>
    <w:rsid w:val="00D244FD"/>
    <w:rsid w:val="00D34541"/>
    <w:rsid w:val="00D41101"/>
    <w:rsid w:val="00D956FB"/>
    <w:rsid w:val="00DA6B54"/>
    <w:rsid w:val="00DC3F0A"/>
    <w:rsid w:val="00DF16EB"/>
    <w:rsid w:val="00DF41EC"/>
    <w:rsid w:val="00E00908"/>
    <w:rsid w:val="00E032E1"/>
    <w:rsid w:val="00E13CCE"/>
    <w:rsid w:val="00E426C6"/>
    <w:rsid w:val="00E52CF4"/>
    <w:rsid w:val="00E61AA2"/>
    <w:rsid w:val="00E65639"/>
    <w:rsid w:val="00E7516F"/>
    <w:rsid w:val="00EB23EA"/>
    <w:rsid w:val="00EC05CC"/>
    <w:rsid w:val="00F02BD1"/>
    <w:rsid w:val="00F03B4E"/>
    <w:rsid w:val="00F064B9"/>
    <w:rsid w:val="00F15B35"/>
    <w:rsid w:val="00F212D0"/>
    <w:rsid w:val="00F573FD"/>
    <w:rsid w:val="00F62686"/>
    <w:rsid w:val="00F70581"/>
    <w:rsid w:val="00F775B7"/>
    <w:rsid w:val="00FA25C8"/>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383514&amp;prevdoc=901876063" TargetMode="External"/><Relationship Id="rId18" Type="http://schemas.openxmlformats.org/officeDocument/2006/relationships/hyperlink" Target="kodeks://link/d?nd=901876063&amp;prevdoc=901876063&amp;point=mark=00000000000000000000000000000000000000000000000000ABK0O2" TargetMode="External"/><Relationship Id="rId3" Type="http://schemas.openxmlformats.org/officeDocument/2006/relationships/styles" Target="styles.xml"/><Relationship Id="rId21" Type="http://schemas.openxmlformats.org/officeDocument/2006/relationships/hyperlink" Target="kodeks://link/d?nd=499018380&amp;prevdoc=901876063" TargetMode="External"/><Relationship Id="rId7" Type="http://schemas.openxmlformats.org/officeDocument/2006/relationships/footnotes" Target="footnotes.xml"/><Relationship Id="rId12" Type="http://schemas.openxmlformats.org/officeDocument/2006/relationships/hyperlink" Target="kodeks://link/d?nd=902135263&amp;prevdoc=901876063" TargetMode="External"/><Relationship Id="rId17" Type="http://schemas.openxmlformats.org/officeDocument/2006/relationships/hyperlink" Target="kodeks://link/d?nd=499018380&amp;prevdoc=560761983&amp;point=mark=000000000000000000000000000000000000000000000000007D20K3" TargetMode="External"/><Relationship Id="rId2" Type="http://schemas.openxmlformats.org/officeDocument/2006/relationships/numbering" Target="numbering.xml"/><Relationship Id="rId16" Type="http://schemas.openxmlformats.org/officeDocument/2006/relationships/hyperlink" Target="kodeks://link/d?nd=902383514&amp;prevdoc=560761983&amp;point=mark=000000000000000000000000000000000000000000000000007D20K3" TargetMode="External"/><Relationship Id="rId20" Type="http://schemas.openxmlformats.org/officeDocument/2006/relationships/hyperlink" Target="kodeks://link/d?nd=902383514&amp;prevdoc=901876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876063&amp;prevdoc=901876063&amp;point=mark=00000000000000000000000000000000000000000000000000ABK0O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kodeks://link/d?nd=902135263&amp;prevdoc=560761983&amp;point=mark=000000000000000000000000000000000000000000000000007D20K3" TargetMode="External"/><Relationship Id="rId23" Type="http://schemas.openxmlformats.org/officeDocument/2006/relationships/fontTable" Target="fontTable.xml"/><Relationship Id="rId10" Type="http://schemas.openxmlformats.org/officeDocument/2006/relationships/hyperlink" Target="kodeks://link/d?nd=499018380&amp;prevdoc=560761983&amp;point=mark=000000000000000000000000000000000000000000000000007D20K3" TargetMode="External"/><Relationship Id="rId19" Type="http://schemas.openxmlformats.org/officeDocument/2006/relationships/hyperlink" Target="kodeks://link/d?nd=902135263&amp;prevdoc=901876063" TargetMode="External"/><Relationship Id="rId4" Type="http://schemas.microsoft.com/office/2007/relationships/stylesWithEffects" Target="stylesWithEffects.xml"/><Relationship Id="rId9" Type="http://schemas.openxmlformats.org/officeDocument/2006/relationships/hyperlink" Target="kodeks://link/d?nd=902383514&amp;prevdoc=560761983&amp;point=mark=000000000000000000000000000000000000000000000000007D20K3" TargetMode="External"/><Relationship Id="rId14" Type="http://schemas.openxmlformats.org/officeDocument/2006/relationships/hyperlink" Target="kodeks://link/d?nd=499018380&amp;prevdoc=90187606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B766-A5F5-436A-8991-FEF8FB3C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7</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cp:lastModifiedBy>
  <cp:revision>66</cp:revision>
  <cp:lastPrinted>2019-12-02T11:33:00Z</cp:lastPrinted>
  <dcterms:created xsi:type="dcterms:W3CDTF">2017-12-08T07:40:00Z</dcterms:created>
  <dcterms:modified xsi:type="dcterms:W3CDTF">2020-01-14T06:09:00Z</dcterms:modified>
</cp:coreProperties>
</file>