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1" w:rsidRPr="00CA5B9F" w:rsidRDefault="000964E1" w:rsidP="000964E1">
      <w:pPr>
        <w:ind w:left="-567"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CA5B9F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Pr="00CA5B9F">
        <w:rPr>
          <w:rFonts w:ascii="Times New Roman" w:hAnsi="Times New Roman"/>
          <w:b/>
          <w:i/>
          <w:sz w:val="26"/>
          <w:szCs w:val="26"/>
        </w:rPr>
        <w:t>Светловский</w:t>
      </w:r>
      <w:proofErr w:type="spellEnd"/>
      <w:r w:rsidRPr="00CA5B9F">
        <w:rPr>
          <w:rFonts w:ascii="Times New Roman" w:hAnsi="Times New Roman"/>
          <w:b/>
          <w:i/>
          <w:sz w:val="26"/>
          <w:szCs w:val="26"/>
        </w:rPr>
        <w:t xml:space="preserve"> Вестник»</w:t>
      </w:r>
    </w:p>
    <w:p w:rsidR="000964E1" w:rsidRPr="00CA5B9F" w:rsidRDefault="000964E1" w:rsidP="000964E1">
      <w:pPr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CA5B9F"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A5B9F"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64E1" w:rsidRPr="00CA5B9F" w:rsidRDefault="003905C3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CA5B9F" w:rsidRPr="00CA5B9F">
        <w:rPr>
          <w:rFonts w:ascii="Times New Roman" w:hAnsi="Times New Roman" w:cs="Times New Roman"/>
          <w:b/>
          <w:i/>
          <w:sz w:val="26"/>
          <w:szCs w:val="26"/>
        </w:rPr>
        <w:t xml:space="preserve">9 </w:t>
      </w:r>
      <w:r w:rsidR="00405FC6" w:rsidRPr="00CA5B9F">
        <w:rPr>
          <w:rFonts w:ascii="Times New Roman" w:hAnsi="Times New Roman" w:cs="Times New Roman"/>
          <w:b/>
          <w:i/>
          <w:sz w:val="26"/>
          <w:szCs w:val="26"/>
        </w:rPr>
        <w:t>августа</w:t>
      </w:r>
      <w:r w:rsidR="005455F3" w:rsidRPr="00CA5B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964E1" w:rsidRPr="00CA5B9F">
        <w:rPr>
          <w:rFonts w:ascii="Times New Roman" w:hAnsi="Times New Roman" w:cs="Times New Roman"/>
          <w:b/>
          <w:i/>
          <w:sz w:val="26"/>
          <w:szCs w:val="26"/>
        </w:rPr>
        <w:t xml:space="preserve">2022 года № </w:t>
      </w:r>
      <w:r w:rsidR="00405FC6" w:rsidRPr="00CA5B9F">
        <w:rPr>
          <w:rFonts w:ascii="Times New Roman" w:hAnsi="Times New Roman" w:cs="Times New Roman"/>
          <w:b/>
          <w:i/>
          <w:sz w:val="26"/>
          <w:szCs w:val="26"/>
        </w:rPr>
        <w:t>3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</w:p>
    <w:p w:rsidR="000964E1" w:rsidRPr="00CA5B9F" w:rsidRDefault="000964E1" w:rsidP="002E3504">
      <w:pPr>
        <w:pStyle w:val="a5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A5B9F"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714D30" w:rsidRPr="00CA5B9F" w:rsidRDefault="00714D30" w:rsidP="002E3504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0777" w:rsidRPr="00CA5B9F" w:rsidRDefault="00B70777" w:rsidP="002E3504">
      <w:pPr>
        <w:framePr w:hSpace="180" w:wrap="around" w:vAnchor="text" w:hAnchor="text" w:x="-702" w:y="1"/>
        <w:spacing w:after="0" w:line="240" w:lineRule="auto"/>
        <w:ind w:firstLine="993"/>
        <w:suppressOverlap/>
        <w:jc w:val="both"/>
        <w:rPr>
          <w:rFonts w:ascii="Times New Roman" w:hAnsi="Times New Roman"/>
          <w:sz w:val="26"/>
          <w:szCs w:val="26"/>
        </w:rPr>
      </w:pPr>
    </w:p>
    <w:p w:rsidR="002E3504" w:rsidRPr="003069F8" w:rsidRDefault="003905C3" w:rsidP="0002488B">
      <w:pPr>
        <w:pStyle w:val="ConsPlusNormal"/>
        <w:numPr>
          <w:ilvl w:val="0"/>
          <w:numId w:val="1"/>
        </w:numPr>
        <w:spacing w:line="276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69F8">
        <w:rPr>
          <w:rFonts w:ascii="Times New Roman" w:eastAsia="Calibri" w:hAnsi="Times New Roman" w:cs="Times New Roman"/>
          <w:sz w:val="26"/>
          <w:szCs w:val="26"/>
        </w:rPr>
        <w:t xml:space="preserve">Решение Совета депутатов сельского поселения </w:t>
      </w:r>
      <w:proofErr w:type="gramStart"/>
      <w:r w:rsidRPr="003069F8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  <w:r w:rsidR="0054027A" w:rsidRPr="003069F8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3069F8">
        <w:rPr>
          <w:rFonts w:ascii="Times New Roman" w:eastAsia="Calibri" w:hAnsi="Times New Roman" w:cs="Times New Roman"/>
          <w:sz w:val="26"/>
          <w:szCs w:val="26"/>
        </w:rPr>
        <w:t>29</w:t>
      </w:r>
      <w:r w:rsidR="002E3504" w:rsidRPr="003069F8">
        <w:rPr>
          <w:rFonts w:ascii="Times New Roman" w:eastAsia="Calibri" w:hAnsi="Times New Roman" w:cs="Times New Roman"/>
          <w:sz w:val="26"/>
          <w:szCs w:val="26"/>
        </w:rPr>
        <w:t>.08</w:t>
      </w:r>
      <w:r w:rsidR="00405FC6" w:rsidRPr="003069F8">
        <w:rPr>
          <w:rFonts w:ascii="Times New Roman" w:eastAsia="Calibri" w:hAnsi="Times New Roman" w:cs="Times New Roman"/>
          <w:sz w:val="26"/>
          <w:szCs w:val="26"/>
        </w:rPr>
        <w:t>.2022 №</w:t>
      </w:r>
      <w:r w:rsidRPr="003069F8">
        <w:rPr>
          <w:rFonts w:ascii="Times New Roman" w:eastAsia="Calibri" w:hAnsi="Times New Roman" w:cs="Times New Roman"/>
          <w:sz w:val="26"/>
          <w:szCs w:val="26"/>
        </w:rPr>
        <w:t xml:space="preserve"> 242</w:t>
      </w:r>
      <w:r w:rsidR="0054027A" w:rsidRPr="003069F8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3069F8">
        <w:rPr>
          <w:rFonts w:ascii="Times New Roman" w:hAnsi="Times New Roman" w:cs="Times New Roman"/>
          <w:sz w:val="26"/>
          <w:szCs w:val="26"/>
        </w:rPr>
        <w:t>Об исполнении бюджета сельского поселения Светлый за 1 полугодие 2022 года</w:t>
      </w:r>
      <w:r w:rsidR="00405FC6" w:rsidRPr="003069F8">
        <w:rPr>
          <w:rFonts w:ascii="Times New Roman" w:hAnsi="Times New Roman" w:cs="Times New Roman"/>
          <w:sz w:val="26"/>
          <w:szCs w:val="26"/>
        </w:rPr>
        <w:t>»</w:t>
      </w:r>
      <w:r w:rsidR="00CA5B9F" w:rsidRPr="003069F8">
        <w:rPr>
          <w:rFonts w:ascii="Times New Roman" w:hAnsi="Times New Roman" w:cs="Times New Roman"/>
          <w:sz w:val="26"/>
          <w:szCs w:val="26"/>
        </w:rPr>
        <w:t>.</w:t>
      </w:r>
    </w:p>
    <w:p w:rsidR="003905C3" w:rsidRPr="003069F8" w:rsidRDefault="003905C3" w:rsidP="003069F8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69F8">
        <w:rPr>
          <w:rFonts w:ascii="Times New Roman" w:eastAsia="Calibri" w:hAnsi="Times New Roman" w:cs="Times New Roman"/>
          <w:sz w:val="26"/>
          <w:szCs w:val="26"/>
        </w:rPr>
        <w:t>2. Решение Совета депутатов сельского поселения Светлый от 29.08.2022 № 243 «</w:t>
      </w:r>
      <w:r w:rsidRPr="003069F8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сельского поселения Светлы  от 20.12.2021 №190  «О бюджете сельского поселения Светлый на 2022 год и на плановый период 2023 и 2024 года».</w:t>
      </w:r>
    </w:p>
    <w:p w:rsidR="00BB4F9D" w:rsidRPr="003069F8" w:rsidRDefault="00BB4F9D" w:rsidP="003069F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9F8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3905C3" w:rsidRPr="003069F8">
        <w:rPr>
          <w:rFonts w:ascii="Times New Roman" w:eastAsia="Calibri" w:hAnsi="Times New Roman" w:cs="Times New Roman"/>
          <w:sz w:val="26"/>
          <w:szCs w:val="26"/>
        </w:rPr>
        <w:t xml:space="preserve">Решение Совета депутатов сельского поселения </w:t>
      </w:r>
      <w:proofErr w:type="gramStart"/>
      <w:r w:rsidR="003905C3" w:rsidRPr="003069F8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  <w:r w:rsidR="003905C3" w:rsidRPr="003069F8">
        <w:rPr>
          <w:rFonts w:ascii="Times New Roman" w:eastAsia="Calibri" w:hAnsi="Times New Roman" w:cs="Times New Roman"/>
          <w:sz w:val="26"/>
          <w:szCs w:val="26"/>
        </w:rPr>
        <w:t xml:space="preserve"> от 29.08.2022 № 244 </w:t>
      </w:r>
      <w:r w:rsidRPr="003069F8">
        <w:rPr>
          <w:rFonts w:ascii="Times New Roman" w:eastAsia="Calibri" w:hAnsi="Times New Roman" w:cs="Times New Roman"/>
          <w:sz w:val="26"/>
          <w:szCs w:val="26"/>
        </w:rPr>
        <w:t>«</w:t>
      </w:r>
      <w:r w:rsidR="003905C3" w:rsidRPr="003069F8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сельского поселения Светлый от 15.09.2014 №51 «Об утверждении порядка передачи в аренду объектов муниципальной собственности муниципального образования сельского поселения Светлый</w:t>
      </w:r>
      <w:r w:rsidRPr="003069F8">
        <w:rPr>
          <w:rFonts w:ascii="Times New Roman" w:hAnsi="Times New Roman" w:cs="Times New Roman"/>
          <w:sz w:val="26"/>
          <w:szCs w:val="26"/>
        </w:rPr>
        <w:t>».</w:t>
      </w:r>
    </w:p>
    <w:p w:rsidR="005B6FC7" w:rsidRPr="003069F8" w:rsidRDefault="00BB4F9D" w:rsidP="003069F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9F8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3905C3" w:rsidRPr="003069F8">
        <w:rPr>
          <w:rFonts w:ascii="Times New Roman" w:eastAsia="Calibri" w:hAnsi="Times New Roman" w:cs="Times New Roman"/>
          <w:sz w:val="26"/>
          <w:szCs w:val="26"/>
        </w:rPr>
        <w:t xml:space="preserve">Решение Совета депутатов сельского поселения </w:t>
      </w:r>
      <w:proofErr w:type="gramStart"/>
      <w:r w:rsidR="003905C3" w:rsidRPr="003069F8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  <w:r w:rsidR="003905C3" w:rsidRPr="003069F8">
        <w:rPr>
          <w:rFonts w:ascii="Times New Roman" w:eastAsia="Calibri" w:hAnsi="Times New Roman" w:cs="Times New Roman"/>
          <w:sz w:val="26"/>
          <w:szCs w:val="26"/>
        </w:rPr>
        <w:t xml:space="preserve"> от 29.08.2022 № 245 </w:t>
      </w:r>
      <w:r w:rsidRPr="003069F8">
        <w:rPr>
          <w:rFonts w:ascii="Times New Roman" w:hAnsi="Times New Roman" w:cs="Times New Roman"/>
          <w:sz w:val="26"/>
          <w:szCs w:val="26"/>
        </w:rPr>
        <w:t xml:space="preserve"> «</w:t>
      </w:r>
      <w:r w:rsidR="003905C3" w:rsidRPr="003069F8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сельского поселения Светлый от 23.11.2018 №9 «О земельном налоге на территории сельского поселения Светлый</w:t>
      </w:r>
      <w:r w:rsidRPr="003069F8">
        <w:rPr>
          <w:rFonts w:ascii="Times New Roman" w:hAnsi="Times New Roman" w:cs="Times New Roman"/>
          <w:sz w:val="26"/>
          <w:szCs w:val="26"/>
        </w:rPr>
        <w:t>».</w:t>
      </w:r>
    </w:p>
    <w:p w:rsidR="003905C3" w:rsidRPr="003069F8" w:rsidRDefault="003905C3" w:rsidP="003069F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9F8">
        <w:rPr>
          <w:rFonts w:ascii="Times New Roman" w:hAnsi="Times New Roman" w:cs="Times New Roman"/>
          <w:sz w:val="26"/>
          <w:szCs w:val="26"/>
        </w:rPr>
        <w:t xml:space="preserve">5. </w:t>
      </w:r>
      <w:r w:rsidRPr="003069F8">
        <w:rPr>
          <w:rFonts w:ascii="Times New Roman" w:eastAsia="Calibri" w:hAnsi="Times New Roman" w:cs="Times New Roman"/>
          <w:sz w:val="26"/>
          <w:szCs w:val="26"/>
        </w:rPr>
        <w:t xml:space="preserve">Решение Совета депутатов сельского поселения </w:t>
      </w:r>
      <w:proofErr w:type="gramStart"/>
      <w:r w:rsidRPr="003069F8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  <w:r w:rsidRPr="003069F8">
        <w:rPr>
          <w:rFonts w:ascii="Times New Roman" w:eastAsia="Calibri" w:hAnsi="Times New Roman" w:cs="Times New Roman"/>
          <w:sz w:val="26"/>
          <w:szCs w:val="26"/>
        </w:rPr>
        <w:t xml:space="preserve"> от 29.08.2022 № 246 «</w:t>
      </w:r>
      <w:r w:rsidRPr="003069F8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сельского поселения Светлый от 27.04.2018 № 256 «Об отдельных вопросах организации и осуществления бюджетного процесса в сельском поселении  Светлый»».</w:t>
      </w:r>
    </w:p>
    <w:p w:rsidR="003905C3" w:rsidRPr="003069F8" w:rsidRDefault="003905C3" w:rsidP="003069F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69F8">
        <w:rPr>
          <w:rFonts w:ascii="Times New Roman" w:hAnsi="Times New Roman" w:cs="Times New Roman"/>
          <w:sz w:val="26"/>
          <w:szCs w:val="26"/>
        </w:rPr>
        <w:t xml:space="preserve">6. </w:t>
      </w:r>
      <w:r w:rsidRPr="003069F8">
        <w:rPr>
          <w:rFonts w:ascii="Times New Roman" w:eastAsia="Calibri" w:hAnsi="Times New Roman" w:cs="Times New Roman"/>
          <w:sz w:val="26"/>
          <w:szCs w:val="26"/>
        </w:rPr>
        <w:t xml:space="preserve">Решение Совета депутатов сельского поселения </w:t>
      </w:r>
      <w:proofErr w:type="gramStart"/>
      <w:r w:rsidRPr="003069F8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  <w:r w:rsidRPr="003069F8">
        <w:rPr>
          <w:rFonts w:ascii="Times New Roman" w:eastAsia="Calibri" w:hAnsi="Times New Roman" w:cs="Times New Roman"/>
          <w:sz w:val="26"/>
          <w:szCs w:val="26"/>
        </w:rPr>
        <w:t xml:space="preserve"> от 29.08.2022 № 248 «</w:t>
      </w:r>
      <w:r w:rsidRPr="003069F8">
        <w:rPr>
          <w:rFonts w:ascii="Times New Roman" w:hAnsi="Times New Roman" w:cs="Times New Roman"/>
          <w:bCs/>
          <w:sz w:val="26"/>
          <w:szCs w:val="26"/>
        </w:rPr>
        <w:t>О внесении изменений в приложение к решению Совета депутатов сельского поселения Светлый от 15.06.2018 №267 «Об утверждении правил благоустройства территории сельского поселения Светлый».</w:t>
      </w:r>
    </w:p>
    <w:p w:rsidR="003905C3" w:rsidRPr="003069F8" w:rsidRDefault="003905C3" w:rsidP="003069F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9F8">
        <w:rPr>
          <w:rFonts w:ascii="Times New Roman" w:hAnsi="Times New Roman" w:cs="Times New Roman"/>
          <w:bCs/>
          <w:sz w:val="26"/>
          <w:szCs w:val="26"/>
        </w:rPr>
        <w:t xml:space="preserve">7. </w:t>
      </w:r>
      <w:proofErr w:type="gramStart"/>
      <w:r w:rsidRPr="003069F8">
        <w:rPr>
          <w:rFonts w:ascii="Times New Roman" w:eastAsia="Calibri" w:hAnsi="Times New Roman" w:cs="Times New Roman"/>
          <w:sz w:val="26"/>
          <w:szCs w:val="26"/>
        </w:rPr>
        <w:t>Решение Совета депутатов сельского поселения Светлый от 29.08.2022 № 249 «</w:t>
      </w:r>
      <w:r w:rsidRPr="003069F8">
        <w:rPr>
          <w:rFonts w:ascii="Times New Roman" w:hAnsi="Times New Roman" w:cs="Times New Roman"/>
          <w:sz w:val="26"/>
          <w:szCs w:val="26"/>
        </w:rPr>
        <w:t>О проекте решения Совета депутатов сельского поселения Светлый «О внесении изменений в устав сельского поселения Светлый»».</w:t>
      </w:r>
      <w:proofErr w:type="gramEnd"/>
    </w:p>
    <w:p w:rsidR="003905C3" w:rsidRPr="003069F8" w:rsidRDefault="003905C3" w:rsidP="003069F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9F8">
        <w:rPr>
          <w:rFonts w:ascii="Times New Roman" w:hAnsi="Times New Roman" w:cs="Times New Roman"/>
          <w:sz w:val="26"/>
          <w:szCs w:val="26"/>
        </w:rPr>
        <w:t xml:space="preserve">8. </w:t>
      </w:r>
      <w:r w:rsidR="003069F8" w:rsidRPr="003069F8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</w:p>
    <w:p w:rsidR="003905C3" w:rsidRPr="003069F8" w:rsidRDefault="003905C3" w:rsidP="003069F8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ar-SA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069F8" w:rsidRDefault="003069F8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069F8" w:rsidRDefault="003069F8" w:rsidP="003069F8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069F8" w:rsidRDefault="003069F8" w:rsidP="003069F8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3069F8" w:rsidRDefault="003069F8" w:rsidP="003069F8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3069F8" w:rsidRDefault="003069F8" w:rsidP="003069F8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3069F8" w:rsidRDefault="003069F8" w:rsidP="003069F8">
      <w:pPr>
        <w:pStyle w:val="Default"/>
        <w:spacing w:before="10" w:after="10"/>
        <w:jc w:val="center"/>
        <w:rPr>
          <w:sz w:val="28"/>
          <w:szCs w:val="28"/>
        </w:rPr>
      </w:pPr>
    </w:p>
    <w:p w:rsidR="003069F8" w:rsidRDefault="003069F8" w:rsidP="003069F8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29.08.2022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242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за 1 полугодие 2022 года </w:t>
      </w:r>
    </w:p>
    <w:p w:rsidR="003069F8" w:rsidRDefault="003069F8" w:rsidP="003069F8">
      <w:pPr>
        <w:pStyle w:val="Default"/>
        <w:ind w:right="4315"/>
        <w:jc w:val="both"/>
        <w:rPr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069F8" w:rsidRPr="003069F8" w:rsidRDefault="003069F8" w:rsidP="003069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9F8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3069F8" w:rsidRPr="003069F8" w:rsidRDefault="003069F8" w:rsidP="003069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69F8" w:rsidRPr="003069F8" w:rsidRDefault="003069F8" w:rsidP="003069F8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69F8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3069F8">
        <w:rPr>
          <w:rFonts w:ascii="Times New Roman" w:hAnsi="Times New Roman" w:cs="Times New Roman"/>
          <w:sz w:val="26"/>
          <w:szCs w:val="26"/>
        </w:rPr>
        <w:t>:</w:t>
      </w:r>
    </w:p>
    <w:p w:rsidR="003069F8" w:rsidRPr="003069F8" w:rsidRDefault="003069F8" w:rsidP="003069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69F8" w:rsidRPr="003069F8" w:rsidRDefault="003069F8" w:rsidP="003069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069F8">
        <w:rPr>
          <w:rFonts w:ascii="Times New Roman" w:hAnsi="Times New Roman" w:cs="Times New Roman"/>
          <w:sz w:val="26"/>
          <w:szCs w:val="26"/>
        </w:rPr>
        <w:t>Принять к сведению отчет об исполнении бюджета сельского поселения Светлый за  1 полугодие 2022 года:</w:t>
      </w:r>
    </w:p>
    <w:p w:rsidR="003069F8" w:rsidRPr="003069F8" w:rsidRDefault="003069F8" w:rsidP="003069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9F8">
        <w:rPr>
          <w:rFonts w:ascii="Times New Roman" w:hAnsi="Times New Roman" w:cs="Times New Roman"/>
          <w:sz w:val="26"/>
          <w:szCs w:val="26"/>
        </w:rPr>
        <w:tab/>
        <w:t xml:space="preserve">- по доходам в сумме 17 463,3 тыс. рублей, согласно приложению 1 к настоящему решению; </w:t>
      </w:r>
    </w:p>
    <w:p w:rsidR="003069F8" w:rsidRPr="003069F8" w:rsidRDefault="003069F8" w:rsidP="003069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9F8">
        <w:rPr>
          <w:rFonts w:ascii="Times New Roman" w:hAnsi="Times New Roman" w:cs="Times New Roman"/>
          <w:sz w:val="26"/>
          <w:szCs w:val="26"/>
        </w:rPr>
        <w:tab/>
        <w:t>- по расходам в сумме 17 677,6 тыс. рублей согласно приложению 2 к настоящему решению</w:t>
      </w:r>
      <w:proofErr w:type="gramStart"/>
      <w:r w:rsidRPr="003069F8">
        <w:rPr>
          <w:rFonts w:ascii="Times New Roman" w:hAnsi="Times New Roman" w:cs="Times New Roman"/>
          <w:sz w:val="26"/>
          <w:szCs w:val="26"/>
        </w:rPr>
        <w:t>,;</w:t>
      </w:r>
      <w:proofErr w:type="gramEnd"/>
    </w:p>
    <w:p w:rsidR="003069F8" w:rsidRPr="003069F8" w:rsidRDefault="003069F8" w:rsidP="003069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9F8">
        <w:rPr>
          <w:rFonts w:ascii="Times New Roman" w:hAnsi="Times New Roman" w:cs="Times New Roman"/>
          <w:sz w:val="26"/>
          <w:szCs w:val="26"/>
        </w:rPr>
        <w:tab/>
        <w:t>- по источникам финансирования дефицита бюджета в сумме 214,3 тыс. рублей, согласно приложению 3 к настоящему решению</w:t>
      </w:r>
      <w:proofErr w:type="gramStart"/>
      <w:r w:rsidRPr="003069F8">
        <w:rPr>
          <w:rFonts w:ascii="Times New Roman" w:hAnsi="Times New Roman" w:cs="Times New Roman"/>
          <w:sz w:val="26"/>
          <w:szCs w:val="26"/>
        </w:rPr>
        <w:t>,;</w:t>
      </w:r>
      <w:proofErr w:type="gramEnd"/>
    </w:p>
    <w:p w:rsidR="003069F8" w:rsidRPr="003069F8" w:rsidRDefault="003069F8" w:rsidP="003069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9F8">
        <w:rPr>
          <w:rFonts w:ascii="Times New Roman" w:hAnsi="Times New Roman" w:cs="Times New Roman"/>
          <w:sz w:val="26"/>
          <w:szCs w:val="26"/>
        </w:rPr>
        <w:t xml:space="preserve">         - по  исполнению резервного фонда в сумме 0,0 тыс. рублей,   согласно приложению 4 к настоящему решению.    </w:t>
      </w:r>
    </w:p>
    <w:p w:rsidR="003069F8" w:rsidRPr="003069F8" w:rsidRDefault="003069F8" w:rsidP="003069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069F8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подписания и подлежит официальному опубликованию.</w:t>
      </w:r>
    </w:p>
    <w:p w:rsidR="003069F8" w:rsidRPr="003069F8" w:rsidRDefault="003069F8" w:rsidP="003069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069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069F8">
        <w:rPr>
          <w:rFonts w:ascii="Times New Roman" w:hAnsi="Times New Roman" w:cs="Times New Roman"/>
          <w:sz w:val="26"/>
          <w:szCs w:val="26"/>
        </w:rPr>
        <w:t xml:space="preserve"> выполнением решения оставляю за собой.</w:t>
      </w:r>
    </w:p>
    <w:p w:rsidR="003069F8" w:rsidRPr="003069F8" w:rsidRDefault="003069F8" w:rsidP="003069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69F8" w:rsidRPr="003069F8" w:rsidRDefault="003069F8" w:rsidP="003069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69F8" w:rsidRPr="003069F8" w:rsidRDefault="003069F8" w:rsidP="003069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69F8" w:rsidRPr="003069F8" w:rsidRDefault="003069F8" w:rsidP="003069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9F8">
        <w:rPr>
          <w:rFonts w:ascii="Times New Roman" w:hAnsi="Times New Roman" w:cs="Times New Roman"/>
          <w:sz w:val="26"/>
          <w:szCs w:val="26"/>
        </w:rPr>
        <w:t>Председатель Совета поселения</w:t>
      </w:r>
    </w:p>
    <w:p w:rsidR="003069F8" w:rsidRPr="003069F8" w:rsidRDefault="003069F8" w:rsidP="003069F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69F8">
        <w:rPr>
          <w:rFonts w:ascii="Times New Roman" w:hAnsi="Times New Roman" w:cs="Times New Roman"/>
          <w:sz w:val="26"/>
          <w:szCs w:val="26"/>
        </w:rPr>
        <w:t xml:space="preserve">     Глава поселения                                                                 Ф.К. </w:t>
      </w:r>
      <w:proofErr w:type="spellStart"/>
      <w:r w:rsidRPr="003069F8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p w:rsidR="003069F8" w:rsidRDefault="003069F8" w:rsidP="003069F8">
      <w:pPr>
        <w:jc w:val="both"/>
        <w:rPr>
          <w:sz w:val="28"/>
          <w:szCs w:val="28"/>
        </w:rPr>
        <w:sectPr w:rsidR="003069F8" w:rsidSect="003069F8">
          <w:pgSz w:w="11906" w:h="16838"/>
          <w:pgMar w:top="709" w:right="991" w:bottom="567" w:left="1134" w:header="709" w:footer="709" w:gutter="0"/>
          <w:cols w:space="708"/>
          <w:docGrid w:linePitch="360"/>
        </w:sectPr>
      </w:pPr>
    </w:p>
    <w:tbl>
      <w:tblPr>
        <w:tblW w:w="16681" w:type="dxa"/>
        <w:tblInd w:w="108" w:type="dxa"/>
        <w:tblLook w:val="04A0" w:firstRow="1" w:lastRow="0" w:firstColumn="1" w:lastColumn="0" w:noHBand="0" w:noVBand="1"/>
      </w:tblPr>
      <w:tblGrid>
        <w:gridCol w:w="3496"/>
        <w:gridCol w:w="3308"/>
        <w:gridCol w:w="580"/>
        <w:gridCol w:w="560"/>
        <w:gridCol w:w="2349"/>
        <w:gridCol w:w="804"/>
        <w:gridCol w:w="1052"/>
        <w:gridCol w:w="459"/>
        <w:gridCol w:w="937"/>
        <w:gridCol w:w="359"/>
        <w:gridCol w:w="1321"/>
        <w:gridCol w:w="56"/>
        <w:gridCol w:w="1400"/>
      </w:tblGrid>
      <w:tr w:rsidR="003069F8" w:rsidRPr="003069F8" w:rsidTr="000F5081">
        <w:trPr>
          <w:trHeight w:val="11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1                                                    к решению Совета депутатов                  сельского поселения </w:t>
            </w:r>
            <w:proofErr w:type="gramStart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от 29.08.2022 №242</w:t>
            </w:r>
          </w:p>
        </w:tc>
      </w:tr>
      <w:tr w:rsidR="003069F8" w:rsidRPr="003069F8" w:rsidTr="000F5081">
        <w:trPr>
          <w:trHeight w:val="25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9F8" w:rsidRPr="003069F8" w:rsidTr="000F5081">
        <w:trPr>
          <w:trHeight w:val="25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9F8" w:rsidRPr="003069F8" w:rsidTr="000F5081">
        <w:trPr>
          <w:trHeight w:val="255"/>
        </w:trPr>
        <w:tc>
          <w:tcPr>
            <w:tcW w:w="16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доходов бюджета сельского поселения Светлый за 1 полугодие 2022 год</w:t>
            </w:r>
          </w:p>
        </w:tc>
      </w:tr>
      <w:tr w:rsidR="003069F8" w:rsidRPr="003069F8" w:rsidTr="000F5081">
        <w:trPr>
          <w:trHeight w:val="25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069F8" w:rsidRPr="003069F8" w:rsidTr="000F5081">
        <w:trPr>
          <w:trHeight w:val="178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квалификации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(Вид налога)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  11.02.2022 № 207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полугодие 2022 год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3069F8" w:rsidRPr="003069F8" w:rsidTr="000F5081">
        <w:trPr>
          <w:trHeight w:val="3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21 680,90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13 005,2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-8 675,7</w:t>
            </w:r>
          </w:p>
        </w:tc>
      </w:tr>
      <w:tr w:rsidR="003069F8" w:rsidRPr="003069F8" w:rsidTr="000F5081">
        <w:trPr>
          <w:trHeight w:val="69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100 103 02000 01 0000 110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2 129,5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1 153,3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-976,2</w:t>
            </w:r>
          </w:p>
        </w:tc>
      </w:tr>
      <w:tr w:rsidR="003069F8" w:rsidRPr="003069F8" w:rsidTr="000F5081">
        <w:trPr>
          <w:trHeight w:val="3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100 103 02230 01 0000 110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567,7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-395,1</w:t>
            </w:r>
          </w:p>
        </w:tc>
      </w:tr>
      <w:tr w:rsidR="003069F8" w:rsidRPr="003069F8" w:rsidTr="000F5081">
        <w:trPr>
          <w:trHeight w:val="58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100 103 02240 01 0000 110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</w:tr>
      <w:tr w:rsidR="003069F8" w:rsidRPr="003069F8" w:rsidTr="000F5081">
        <w:trPr>
          <w:trHeight w:val="6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100 103 02250 01 0000 110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1 282,1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-628,2</w:t>
            </w:r>
          </w:p>
        </w:tc>
      </w:tr>
      <w:tr w:rsidR="003069F8" w:rsidRPr="003069F8" w:rsidTr="000F5081">
        <w:trPr>
          <w:trHeight w:val="69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100 103 02260 01 0000 110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-120,7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-71,6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3069F8" w:rsidRPr="003069F8" w:rsidTr="000F5081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182 101 00000 00 0000 000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18 840,0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11 697,8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-7 142,2</w:t>
            </w:r>
          </w:p>
        </w:tc>
      </w:tr>
      <w:tr w:rsidR="003069F8" w:rsidRPr="003069F8" w:rsidTr="000F5081">
        <w:trPr>
          <w:trHeight w:val="6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18 840,0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11 697,8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-7 142,2</w:t>
            </w:r>
          </w:p>
        </w:tc>
      </w:tr>
      <w:tr w:rsidR="003069F8" w:rsidRPr="003069F8" w:rsidTr="000F5081">
        <w:trPr>
          <w:trHeight w:val="133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182 101 02010 01 0000 110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18 840,0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11679,3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-7 160,7</w:t>
            </w:r>
          </w:p>
        </w:tc>
      </w:tr>
      <w:tr w:rsidR="003069F8" w:rsidRPr="003069F8" w:rsidTr="000F5081">
        <w:trPr>
          <w:trHeight w:val="120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182 101 02030 01 0000 110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3069F8" w:rsidRPr="003069F8" w:rsidTr="000F5081">
        <w:trPr>
          <w:trHeight w:val="132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183 101 02080 01 0000 110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3069F8" w:rsidRPr="003069F8" w:rsidTr="000F5081">
        <w:trPr>
          <w:trHeight w:val="28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182 106 00000 00 0000 000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691,4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-543,1</w:t>
            </w:r>
          </w:p>
        </w:tc>
      </w:tr>
      <w:tr w:rsidR="003069F8" w:rsidRPr="003069F8" w:rsidTr="000F5081">
        <w:trPr>
          <w:trHeight w:val="6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182 106 01030 10 0000 110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-450,3</w:t>
            </w:r>
          </w:p>
        </w:tc>
      </w:tr>
      <w:tr w:rsidR="003069F8" w:rsidRPr="003069F8" w:rsidTr="000F5081">
        <w:trPr>
          <w:trHeight w:val="70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182 1 06 04011 02 0000 110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</w:tr>
      <w:tr w:rsidR="003069F8" w:rsidRPr="003069F8" w:rsidTr="000F5081">
        <w:trPr>
          <w:trHeight w:val="6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182 1 06 04012 02 0000 110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-49,0</w:t>
            </w:r>
          </w:p>
        </w:tc>
      </w:tr>
      <w:tr w:rsidR="003069F8" w:rsidRPr="003069F8" w:rsidTr="000F5081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182 106 06033 10 0000 110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-3,7</w:t>
            </w:r>
          </w:p>
        </w:tc>
      </w:tr>
      <w:tr w:rsidR="003069F8" w:rsidRPr="003069F8" w:rsidTr="000F5081">
        <w:trPr>
          <w:trHeight w:val="70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182 106 06043 10 0000 110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-38,6</w:t>
            </w:r>
          </w:p>
        </w:tc>
      </w:tr>
      <w:tr w:rsidR="003069F8" w:rsidRPr="003069F8" w:rsidTr="000F5081">
        <w:trPr>
          <w:trHeight w:val="37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650 108 00000 00 0000 000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3069F8" w:rsidRPr="003069F8" w:rsidTr="000F5081">
        <w:trPr>
          <w:trHeight w:val="39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650 108 04020 01 0000 110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-14,2</w:t>
            </w:r>
          </w:p>
        </w:tc>
      </w:tr>
      <w:tr w:rsidR="003069F8" w:rsidRPr="003069F8" w:rsidTr="000F5081">
        <w:trPr>
          <w:trHeight w:val="39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1 722,2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579,1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-1 143,1</w:t>
            </w:r>
          </w:p>
        </w:tc>
      </w:tr>
      <w:tr w:rsidR="003069F8" w:rsidRPr="003069F8" w:rsidTr="000F5081">
        <w:trPr>
          <w:trHeight w:val="79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1 703,7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567,9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-1 135,8</w:t>
            </w:r>
          </w:p>
        </w:tc>
      </w:tr>
      <w:tr w:rsidR="003069F8" w:rsidRPr="003069F8" w:rsidTr="000F5081">
        <w:trPr>
          <w:trHeight w:val="79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650 111 01050 10 0000 120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69F8" w:rsidRPr="003069F8" w:rsidTr="000F5081">
        <w:trPr>
          <w:trHeight w:val="78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650 111 05035 10 0000 120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1 429,8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521,3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-908,5</w:t>
            </w:r>
          </w:p>
        </w:tc>
      </w:tr>
      <w:tr w:rsidR="003069F8" w:rsidRPr="003069F8" w:rsidTr="000F5081">
        <w:trPr>
          <w:trHeight w:val="67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650 111 09045 10 0000 120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273,9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-227,3</w:t>
            </w:r>
          </w:p>
        </w:tc>
      </w:tr>
      <w:tr w:rsidR="003069F8" w:rsidRPr="003069F8" w:rsidTr="000F5081">
        <w:trPr>
          <w:trHeight w:val="6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650 113 00000 00 0000 000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069F8" w:rsidRPr="003069F8" w:rsidTr="000F5081">
        <w:trPr>
          <w:trHeight w:val="54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650 113 02995 10 0000 130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069F8" w:rsidRPr="003069F8" w:rsidTr="000F5081">
        <w:trPr>
          <w:trHeight w:val="45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000 115 00000 00 0000 000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-8,6</w:t>
            </w:r>
          </w:p>
        </w:tc>
      </w:tr>
      <w:tr w:rsidR="003069F8" w:rsidRPr="003069F8" w:rsidTr="000F5081">
        <w:trPr>
          <w:trHeight w:val="58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650 115 02050 10 0000 140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-8,6</w:t>
            </w:r>
          </w:p>
        </w:tc>
      </w:tr>
      <w:tr w:rsidR="003069F8" w:rsidRPr="003069F8" w:rsidTr="000F5081">
        <w:trPr>
          <w:trHeight w:val="54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000 116 00000 00 0000 000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Штрафы, </w:t>
            </w:r>
            <w:proofErr w:type="spellStart"/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санции</w:t>
            </w:r>
            <w:proofErr w:type="spellEnd"/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возмещение ущерба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3069F8" w:rsidRPr="003069F8" w:rsidTr="000F5081">
        <w:trPr>
          <w:trHeight w:val="43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650 116 0107401 0000 000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3069F8" w:rsidRPr="003069F8" w:rsidTr="000F5081">
        <w:trPr>
          <w:trHeight w:val="46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650 117 00000 00 0000 000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69F8" w:rsidRPr="003069F8" w:rsidTr="000F5081">
        <w:trPr>
          <w:trHeight w:val="58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650 1170105010 0000 180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69F8" w:rsidRPr="003069F8" w:rsidTr="000F5081">
        <w:trPr>
          <w:trHeight w:val="43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650 200 00000 00 0000 000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8 049,1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3 879,0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-4 170,1</w:t>
            </w:r>
          </w:p>
        </w:tc>
      </w:tr>
      <w:tr w:rsidR="003069F8" w:rsidRPr="003069F8" w:rsidTr="000F5081">
        <w:trPr>
          <w:trHeight w:val="73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000 202 10000 00 0000 150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6 879,5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3 439,6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-3 439,9</w:t>
            </w:r>
          </w:p>
        </w:tc>
      </w:tr>
      <w:tr w:rsidR="003069F8" w:rsidRPr="003069F8" w:rsidTr="000F5081">
        <w:trPr>
          <w:trHeight w:val="58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650 202 15001 10 0000 150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6 879,5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3439,6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-3 439,9</w:t>
            </w:r>
          </w:p>
        </w:tc>
      </w:tr>
      <w:tr w:rsidR="003069F8" w:rsidRPr="003069F8" w:rsidTr="000F5081">
        <w:trPr>
          <w:trHeight w:val="75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650 202 30000 00 0000 150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-139,4</w:t>
            </w:r>
          </w:p>
        </w:tc>
      </w:tr>
      <w:tr w:rsidR="003069F8" w:rsidRPr="003069F8" w:rsidTr="000F5081">
        <w:trPr>
          <w:trHeight w:val="54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650 202 30024 10 0000 150 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69F8" w:rsidRPr="003069F8" w:rsidTr="000F5081">
        <w:trPr>
          <w:trHeight w:val="48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650 202 35118 10 0000 150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-123,4</w:t>
            </w:r>
          </w:p>
        </w:tc>
      </w:tr>
      <w:tr w:rsidR="003069F8" w:rsidRPr="003069F8" w:rsidTr="000F5081">
        <w:trPr>
          <w:trHeight w:val="51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650 202 35930 10 0000 150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-16,0</w:t>
            </w:r>
          </w:p>
        </w:tc>
      </w:tr>
      <w:tr w:rsidR="003069F8" w:rsidRPr="003069F8" w:rsidTr="000F5081">
        <w:trPr>
          <w:trHeight w:val="6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650 202 40000 00 0000 150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892,7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301,9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-590,8</w:t>
            </w:r>
          </w:p>
        </w:tc>
      </w:tr>
      <w:tr w:rsidR="003069F8" w:rsidRPr="003069F8" w:rsidTr="000F5081">
        <w:trPr>
          <w:trHeight w:val="6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650 202 4516000 0000 150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69F8" w:rsidRPr="003069F8" w:rsidTr="000F5081">
        <w:trPr>
          <w:trHeight w:val="52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651 202 4516010 0000 150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69F8" w:rsidRPr="003069F8" w:rsidTr="000F5081">
        <w:trPr>
          <w:trHeight w:val="6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649 202 49999 00 0000 150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892,7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301,9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-590,8</w:t>
            </w:r>
          </w:p>
        </w:tc>
      </w:tr>
      <w:tr w:rsidR="003069F8" w:rsidRPr="003069F8" w:rsidTr="000F5081">
        <w:trPr>
          <w:trHeight w:val="45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650 202 49999 10 0000 150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892,7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301,9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-590,8</w:t>
            </w:r>
          </w:p>
        </w:tc>
      </w:tr>
      <w:tr w:rsidR="003069F8" w:rsidRPr="003069F8" w:rsidTr="000F5081">
        <w:trPr>
          <w:trHeight w:val="76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650 203 05000 00 0000 150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69F8" w:rsidRPr="003069F8" w:rsidTr="000F5081">
        <w:trPr>
          <w:trHeight w:val="39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650 203 05099 10 0000 150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69F8" w:rsidRPr="003069F8" w:rsidTr="000F5081">
        <w:trPr>
          <w:trHeight w:val="25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31 452,2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17 463,3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-13 988,9</w:t>
            </w:r>
          </w:p>
        </w:tc>
      </w:tr>
      <w:tr w:rsidR="003069F8" w:rsidRPr="003069F8" w:rsidTr="000F5081">
        <w:trPr>
          <w:trHeight w:val="25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9F8" w:rsidRPr="003069F8" w:rsidTr="000F5081">
        <w:trPr>
          <w:gridAfter w:val="2"/>
          <w:wAfter w:w="1456" w:type="dxa"/>
          <w:trHeight w:val="94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081" w:rsidRDefault="003069F8" w:rsidP="003069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2 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  <w:p w:rsidR="003069F8" w:rsidRPr="003069F8" w:rsidRDefault="003069F8" w:rsidP="003069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от 29.08.2022 №242</w:t>
            </w:r>
          </w:p>
        </w:tc>
      </w:tr>
      <w:tr w:rsidR="003069F8" w:rsidRPr="003069F8" w:rsidTr="000F5081">
        <w:trPr>
          <w:gridAfter w:val="2"/>
          <w:wAfter w:w="1456" w:type="dxa"/>
          <w:trHeight w:val="25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9F8" w:rsidRPr="003069F8" w:rsidTr="000F5081">
        <w:trPr>
          <w:gridAfter w:val="2"/>
          <w:wAfter w:w="1456" w:type="dxa"/>
          <w:trHeight w:val="900"/>
        </w:trPr>
        <w:tc>
          <w:tcPr>
            <w:tcW w:w="15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Исполнение бюджетных ассигнований по разделам, подразделам классификации расходов бюджета сельского поселения Светлый за 1 полугодие  2022 год</w:t>
            </w:r>
          </w:p>
        </w:tc>
      </w:tr>
      <w:tr w:rsidR="003069F8" w:rsidRPr="003069F8" w:rsidTr="000F5081">
        <w:trPr>
          <w:gridAfter w:val="2"/>
          <w:wAfter w:w="1456" w:type="dxa"/>
          <w:trHeight w:val="42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9F8" w:rsidRPr="003069F8" w:rsidTr="000F5081">
        <w:trPr>
          <w:gridAfter w:val="2"/>
          <w:wAfter w:w="1456" w:type="dxa"/>
          <w:trHeight w:val="25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3069F8" w:rsidRPr="003069F8" w:rsidTr="000F5081">
        <w:trPr>
          <w:gridAfter w:val="2"/>
          <w:wAfter w:w="1456" w:type="dxa"/>
          <w:trHeight w:val="174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11.02.2022 № 207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полугодие 2022 год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3069F8" w:rsidRPr="003069F8" w:rsidTr="000F5081">
        <w:trPr>
          <w:gridAfter w:val="2"/>
          <w:wAfter w:w="1456" w:type="dxa"/>
          <w:trHeight w:val="40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21 151,4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11 357,8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-9793,6</w:t>
            </w:r>
          </w:p>
        </w:tc>
      </w:tr>
      <w:tr w:rsidR="003069F8" w:rsidRPr="003069F8" w:rsidTr="000F5081">
        <w:trPr>
          <w:gridAfter w:val="2"/>
          <w:wAfter w:w="1456" w:type="dxa"/>
          <w:trHeight w:val="45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2 216,9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1385,6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-831,3</w:t>
            </w:r>
          </w:p>
        </w:tc>
      </w:tr>
      <w:tr w:rsidR="003069F8" w:rsidRPr="003069F8" w:rsidTr="000F5081">
        <w:trPr>
          <w:gridAfter w:val="2"/>
          <w:wAfter w:w="1456" w:type="dxa"/>
          <w:trHeight w:val="76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12 087,7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6313,1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-5774,6</w:t>
            </w:r>
          </w:p>
        </w:tc>
      </w:tr>
      <w:tr w:rsidR="003069F8" w:rsidRPr="003069F8" w:rsidTr="000F5081">
        <w:trPr>
          <w:gridAfter w:val="2"/>
          <w:wAfter w:w="1456" w:type="dxa"/>
          <w:trHeight w:val="76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69F8" w:rsidRPr="003069F8" w:rsidTr="000F5081">
        <w:trPr>
          <w:gridAfter w:val="2"/>
          <w:wAfter w:w="1456" w:type="dxa"/>
          <w:trHeight w:val="22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-50,0</w:t>
            </w:r>
          </w:p>
        </w:tc>
      </w:tr>
      <w:tr w:rsidR="003069F8" w:rsidRPr="003069F8" w:rsidTr="000F5081">
        <w:trPr>
          <w:gridAfter w:val="2"/>
          <w:wAfter w:w="1456" w:type="dxa"/>
          <w:trHeight w:val="22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6 751,8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3614,1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-3137,7</w:t>
            </w:r>
          </w:p>
        </w:tc>
      </w:tr>
      <w:tr w:rsidR="003069F8" w:rsidRPr="003069F8" w:rsidTr="000F5081">
        <w:trPr>
          <w:gridAfter w:val="2"/>
          <w:wAfter w:w="1456" w:type="dxa"/>
          <w:trHeight w:val="27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-123,4</w:t>
            </w:r>
          </w:p>
        </w:tc>
      </w:tr>
      <w:tr w:rsidR="003069F8" w:rsidRPr="003069F8" w:rsidTr="000F5081">
        <w:trPr>
          <w:gridAfter w:val="2"/>
          <w:wAfter w:w="1456" w:type="dxa"/>
          <w:trHeight w:val="22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-123,4</w:t>
            </w:r>
          </w:p>
        </w:tc>
      </w:tr>
      <w:tr w:rsidR="003069F8" w:rsidRPr="003069F8" w:rsidTr="000F5081">
        <w:trPr>
          <w:gridAfter w:val="2"/>
          <w:wAfter w:w="1456" w:type="dxa"/>
          <w:trHeight w:val="33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-59,3</w:t>
            </w:r>
          </w:p>
        </w:tc>
      </w:tr>
      <w:tr w:rsidR="003069F8" w:rsidRPr="003069F8" w:rsidTr="000F5081">
        <w:trPr>
          <w:gridAfter w:val="2"/>
          <w:wAfter w:w="1456" w:type="dxa"/>
          <w:trHeight w:val="22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-27,3</w:t>
            </w:r>
          </w:p>
        </w:tc>
      </w:tr>
      <w:tr w:rsidR="003069F8" w:rsidRPr="003069F8" w:rsidTr="000F5081">
        <w:trPr>
          <w:gridAfter w:val="2"/>
          <w:wAfter w:w="1456" w:type="dxa"/>
          <w:trHeight w:val="49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-2,0</w:t>
            </w:r>
          </w:p>
        </w:tc>
      </w:tr>
      <w:tr w:rsidR="003069F8" w:rsidRPr="003069F8" w:rsidTr="000F5081">
        <w:trPr>
          <w:gridAfter w:val="2"/>
          <w:wAfter w:w="1456" w:type="dxa"/>
          <w:trHeight w:val="48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-30,0</w:t>
            </w:r>
          </w:p>
        </w:tc>
      </w:tr>
      <w:tr w:rsidR="003069F8" w:rsidRPr="003069F8" w:rsidTr="000F5081">
        <w:trPr>
          <w:gridAfter w:val="2"/>
          <w:wAfter w:w="1456" w:type="dxa"/>
          <w:trHeight w:val="28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8 033,9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907,5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-7126,4</w:t>
            </w:r>
          </w:p>
        </w:tc>
      </w:tr>
      <w:tr w:rsidR="003069F8" w:rsidRPr="003069F8" w:rsidTr="000F5081">
        <w:trPr>
          <w:gridAfter w:val="2"/>
          <w:wAfter w:w="1456" w:type="dxa"/>
          <w:trHeight w:val="28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403,5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-701,5</w:t>
            </w:r>
          </w:p>
        </w:tc>
      </w:tr>
      <w:tr w:rsidR="003069F8" w:rsidRPr="003069F8" w:rsidTr="000F5081">
        <w:trPr>
          <w:gridAfter w:val="2"/>
          <w:wAfter w:w="1456" w:type="dxa"/>
          <w:trHeight w:val="22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6 492,9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267,1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-6225,8</w:t>
            </w:r>
          </w:p>
        </w:tc>
      </w:tr>
      <w:tr w:rsidR="003069F8" w:rsidRPr="003069F8" w:rsidTr="000F5081">
        <w:trPr>
          <w:gridAfter w:val="2"/>
          <w:wAfter w:w="1456" w:type="dxa"/>
          <w:trHeight w:val="22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-199,1</w:t>
            </w:r>
          </w:p>
        </w:tc>
      </w:tr>
      <w:tr w:rsidR="003069F8" w:rsidRPr="003069F8" w:rsidTr="000F5081">
        <w:trPr>
          <w:gridAfter w:val="2"/>
          <w:wAfter w:w="1456" w:type="dxa"/>
          <w:trHeight w:val="25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69F8" w:rsidRPr="003069F8" w:rsidTr="000F5081">
        <w:trPr>
          <w:gridAfter w:val="2"/>
          <w:wAfter w:w="1456" w:type="dxa"/>
          <w:trHeight w:val="34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1 602,0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1 031,5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-570,5</w:t>
            </w:r>
          </w:p>
        </w:tc>
      </w:tr>
      <w:tr w:rsidR="003069F8" w:rsidRPr="003069F8" w:rsidTr="000F5081">
        <w:trPr>
          <w:gridAfter w:val="2"/>
          <w:wAfter w:w="1456" w:type="dxa"/>
          <w:trHeight w:val="22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-151,1</w:t>
            </w:r>
          </w:p>
        </w:tc>
      </w:tr>
      <w:tr w:rsidR="003069F8" w:rsidRPr="003069F8" w:rsidTr="000F5081">
        <w:trPr>
          <w:gridAfter w:val="2"/>
          <w:wAfter w:w="1456" w:type="dxa"/>
          <w:trHeight w:val="22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-120,0</w:t>
            </w:r>
          </w:p>
        </w:tc>
      </w:tr>
      <w:tr w:rsidR="003069F8" w:rsidRPr="003069F8" w:rsidTr="000F5081">
        <w:trPr>
          <w:gridAfter w:val="2"/>
          <w:wAfter w:w="1456" w:type="dxa"/>
          <w:trHeight w:val="22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1 240,5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941,1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-299,4</w:t>
            </w:r>
          </w:p>
        </w:tc>
      </w:tr>
      <w:tr w:rsidR="003069F8" w:rsidRPr="003069F8" w:rsidTr="000F5081">
        <w:trPr>
          <w:gridAfter w:val="2"/>
          <w:wAfter w:w="1456" w:type="dxa"/>
          <w:trHeight w:val="22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69F8" w:rsidRPr="003069F8" w:rsidTr="000F5081">
        <w:trPr>
          <w:gridAfter w:val="2"/>
          <w:wAfter w:w="1456" w:type="dxa"/>
          <w:trHeight w:val="28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69F8" w:rsidRPr="003069F8" w:rsidTr="000F5081">
        <w:trPr>
          <w:gridAfter w:val="2"/>
          <w:wAfter w:w="1456" w:type="dxa"/>
          <w:trHeight w:val="22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69F8" w:rsidRPr="003069F8" w:rsidTr="000F5081">
        <w:trPr>
          <w:gridAfter w:val="2"/>
          <w:wAfter w:w="1456" w:type="dxa"/>
          <w:trHeight w:val="33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3 292,3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1 424,1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-1868,2</w:t>
            </w:r>
          </w:p>
        </w:tc>
      </w:tr>
      <w:tr w:rsidR="003069F8" w:rsidRPr="003069F8" w:rsidTr="000F5081">
        <w:trPr>
          <w:gridAfter w:val="2"/>
          <w:wAfter w:w="1456" w:type="dxa"/>
          <w:trHeight w:val="27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3 292,3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1 424,1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-1868,2</w:t>
            </w:r>
          </w:p>
        </w:tc>
      </w:tr>
      <w:tr w:rsidR="003069F8" w:rsidRPr="003069F8" w:rsidTr="000F5081">
        <w:trPr>
          <w:gridAfter w:val="2"/>
          <w:wAfter w:w="1456" w:type="dxa"/>
          <w:trHeight w:val="22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7924,8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2830,5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-5094,3</w:t>
            </w:r>
          </w:p>
        </w:tc>
      </w:tr>
      <w:tr w:rsidR="003069F8" w:rsidRPr="003069F8" w:rsidTr="000F5081">
        <w:trPr>
          <w:gridAfter w:val="2"/>
          <w:wAfter w:w="1456" w:type="dxa"/>
          <w:trHeight w:val="25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7924,8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2830,5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sz w:val="20"/>
                <w:szCs w:val="20"/>
                <w:lang w:eastAsia="ru-RU"/>
              </w:rPr>
              <w:t>-5094,3</w:t>
            </w:r>
          </w:p>
        </w:tc>
      </w:tr>
      <w:tr w:rsidR="003069F8" w:rsidRPr="003069F8" w:rsidTr="000F5081">
        <w:trPr>
          <w:gridAfter w:val="2"/>
          <w:wAfter w:w="1456" w:type="dxa"/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42 313,3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17 677,6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-       24 635,7   </w:t>
            </w:r>
          </w:p>
        </w:tc>
      </w:tr>
    </w:tbl>
    <w:p w:rsidR="003069F8" w:rsidRPr="003069F8" w:rsidRDefault="003069F8" w:rsidP="003069F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4858" w:type="dxa"/>
        <w:tblInd w:w="108" w:type="dxa"/>
        <w:tblLook w:val="04A0" w:firstRow="1" w:lastRow="0" w:firstColumn="1" w:lastColumn="0" w:noHBand="0" w:noVBand="1"/>
      </w:tblPr>
      <w:tblGrid>
        <w:gridCol w:w="1707"/>
        <w:gridCol w:w="1753"/>
        <w:gridCol w:w="407"/>
        <w:gridCol w:w="93"/>
        <w:gridCol w:w="520"/>
        <w:gridCol w:w="2740"/>
        <w:gridCol w:w="3505"/>
        <w:gridCol w:w="48"/>
        <w:gridCol w:w="612"/>
        <w:gridCol w:w="660"/>
        <w:gridCol w:w="263"/>
        <w:gridCol w:w="1574"/>
        <w:gridCol w:w="528"/>
        <w:gridCol w:w="448"/>
      </w:tblGrid>
      <w:tr w:rsidR="003069F8" w:rsidRPr="003069F8" w:rsidTr="000F5081">
        <w:trPr>
          <w:gridAfter w:val="1"/>
          <w:wAfter w:w="448" w:type="dxa"/>
          <w:trHeight w:val="102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3                                                                к решению Совета депутатов                             сельского поселения </w:t>
            </w:r>
            <w:proofErr w:type="gramStart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от 29.08.2022 №242</w:t>
            </w:r>
          </w:p>
        </w:tc>
      </w:tr>
      <w:tr w:rsidR="003069F8" w:rsidRPr="003069F8" w:rsidTr="000F5081">
        <w:trPr>
          <w:gridAfter w:val="1"/>
          <w:wAfter w:w="448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9F8" w:rsidRPr="003069F8" w:rsidTr="000F5081">
        <w:trPr>
          <w:gridAfter w:val="1"/>
          <w:wAfter w:w="448" w:type="dxa"/>
          <w:trHeight w:val="255"/>
        </w:trPr>
        <w:tc>
          <w:tcPr>
            <w:tcW w:w="144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  <w:proofErr w:type="gramStart"/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источников внутреннего финансирования дефицита бюджета сельского поселения</w:t>
            </w:r>
            <w:proofErr w:type="gramEnd"/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Светлый за 1 </w:t>
            </w:r>
            <w:proofErr w:type="spellStart"/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погодие</w:t>
            </w:r>
            <w:proofErr w:type="spellEnd"/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 год</w:t>
            </w:r>
          </w:p>
        </w:tc>
      </w:tr>
      <w:tr w:rsidR="003069F8" w:rsidRPr="003069F8" w:rsidTr="000F5081">
        <w:trPr>
          <w:gridAfter w:val="1"/>
          <w:wAfter w:w="448" w:type="dxa"/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9F8" w:rsidRPr="003069F8" w:rsidTr="000F5081">
        <w:trPr>
          <w:gridAfter w:val="1"/>
          <w:wAfter w:w="448" w:type="dxa"/>
          <w:trHeight w:val="157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 главного администратора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11.02.2022 № 207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за 1 полугодие  2022 г</w:t>
            </w:r>
          </w:p>
        </w:tc>
      </w:tr>
      <w:tr w:rsidR="003069F8" w:rsidRPr="003069F8" w:rsidTr="000F5081">
        <w:trPr>
          <w:gridAfter w:val="1"/>
          <w:wAfter w:w="448" w:type="dxa"/>
          <w:trHeight w:val="2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9F8" w:rsidRPr="003069F8" w:rsidTr="000F5081">
        <w:trPr>
          <w:gridAfter w:val="1"/>
          <w:wAfter w:w="448" w:type="dxa"/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00 00 00 00 00 0000 000</w:t>
            </w:r>
          </w:p>
        </w:tc>
        <w:tc>
          <w:tcPr>
            <w:tcW w:w="6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69F8" w:rsidRPr="003069F8" w:rsidTr="000F5081">
        <w:trPr>
          <w:gridAfter w:val="1"/>
          <w:wAfter w:w="448" w:type="dxa"/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6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10861,1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214,3</w:t>
            </w:r>
          </w:p>
        </w:tc>
      </w:tr>
      <w:tr w:rsidR="003069F8" w:rsidRPr="003069F8" w:rsidTr="000F5081">
        <w:trPr>
          <w:gridAfter w:val="1"/>
          <w:wAfter w:w="448" w:type="dxa"/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01 05 02 01 01 0000 510</w:t>
            </w:r>
          </w:p>
        </w:tc>
        <w:tc>
          <w:tcPr>
            <w:tcW w:w="6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10646,8</w:t>
            </w:r>
          </w:p>
        </w:tc>
      </w:tr>
      <w:tr w:rsidR="003069F8" w:rsidRPr="003069F8" w:rsidTr="000F5081">
        <w:trPr>
          <w:gridAfter w:val="1"/>
          <w:wAfter w:w="448" w:type="dxa"/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01 05 02 01 01 0000 610</w:t>
            </w:r>
          </w:p>
        </w:tc>
        <w:tc>
          <w:tcPr>
            <w:tcW w:w="6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10861,1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10861,1</w:t>
            </w:r>
          </w:p>
        </w:tc>
      </w:tr>
      <w:tr w:rsidR="003069F8" w:rsidRPr="003069F8" w:rsidTr="000F5081">
        <w:trPr>
          <w:gridAfter w:val="1"/>
          <w:wAfter w:w="448" w:type="dxa"/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F8" w:rsidRPr="003069F8" w:rsidRDefault="003069F8" w:rsidP="003069F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10861,1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214,3</w:t>
            </w:r>
          </w:p>
        </w:tc>
      </w:tr>
      <w:tr w:rsidR="003069F8" w:rsidRPr="003069F8" w:rsidTr="000F5081">
        <w:trPr>
          <w:trHeight w:val="162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9F8" w:rsidRPr="000F5081" w:rsidRDefault="003069F8" w:rsidP="000F508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F5081" w:rsidRPr="000F5081" w:rsidRDefault="003069F8" w:rsidP="000F508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4                                                               </w:t>
            </w:r>
          </w:p>
          <w:p w:rsidR="000F5081" w:rsidRPr="000F5081" w:rsidRDefault="003069F8" w:rsidP="000F508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решению Совета депутатов                            </w:t>
            </w:r>
          </w:p>
          <w:p w:rsidR="000F5081" w:rsidRPr="000F5081" w:rsidRDefault="003069F8" w:rsidP="000F508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5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gramStart"/>
            <w:r w:rsidRPr="000F5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0F5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:rsidR="003069F8" w:rsidRPr="000F5081" w:rsidRDefault="003069F8" w:rsidP="000F5081">
            <w:pPr>
              <w:pStyle w:val="a5"/>
              <w:jc w:val="right"/>
              <w:rPr>
                <w:sz w:val="20"/>
                <w:szCs w:val="20"/>
                <w:lang w:eastAsia="ru-RU"/>
              </w:rPr>
            </w:pPr>
            <w:r w:rsidRPr="000F5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29.08.2022 №242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0F5081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9F8" w:rsidRPr="003069F8" w:rsidTr="000F5081">
        <w:trPr>
          <w:trHeight w:val="30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9F8" w:rsidRPr="003069F8" w:rsidTr="000F5081">
        <w:trPr>
          <w:trHeight w:val="300"/>
        </w:trPr>
        <w:tc>
          <w:tcPr>
            <w:tcW w:w="148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бюджетных ассигнований по резервному фонду бюджета сельского поселения Светлый за 1 полугодие. 2022 год</w:t>
            </w:r>
          </w:p>
        </w:tc>
      </w:tr>
      <w:tr w:rsidR="003069F8" w:rsidRPr="003069F8" w:rsidTr="000F5081">
        <w:trPr>
          <w:trHeight w:val="30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9F8" w:rsidRPr="003069F8" w:rsidTr="000F5081">
        <w:trPr>
          <w:trHeight w:val="30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9F8" w:rsidRPr="003069F8" w:rsidTr="000F5081">
        <w:trPr>
          <w:trHeight w:val="156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Утверждено решением Совета депутатов сельского поселения </w:t>
            </w:r>
            <w:proofErr w:type="gramStart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11.02.2022 № 207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Исполнено за 1 полугодие 2022 год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9F8" w:rsidRPr="003069F8" w:rsidTr="000F5081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9F8" w:rsidRPr="003069F8" w:rsidTr="000F5081">
        <w:trPr>
          <w:trHeight w:val="300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9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9F8" w:rsidRPr="003069F8" w:rsidRDefault="003069F8" w:rsidP="003069F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069F8" w:rsidRPr="003069F8" w:rsidRDefault="003069F8" w:rsidP="003069F8">
      <w:pPr>
        <w:jc w:val="both"/>
        <w:rPr>
          <w:rFonts w:ascii="Times New Roman" w:hAnsi="Times New Roman"/>
          <w:sz w:val="20"/>
          <w:szCs w:val="20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F5081" w:rsidRDefault="000F5081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F5081" w:rsidRDefault="000F5081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F5081" w:rsidRDefault="000F5081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F5081" w:rsidRDefault="000F5081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F5081" w:rsidRDefault="000F5081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F5081" w:rsidRDefault="000F5081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F5081" w:rsidRDefault="000F5081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F5081" w:rsidRDefault="000F5081" w:rsidP="000F5081">
      <w:pPr>
        <w:pStyle w:val="a5"/>
        <w:rPr>
          <w:rFonts w:ascii="Times New Roman" w:hAnsi="Times New Roman" w:cs="Times New Roman"/>
          <w:sz w:val="26"/>
          <w:szCs w:val="26"/>
        </w:rPr>
        <w:sectPr w:rsidR="000F5081" w:rsidSect="003069F8">
          <w:pgSz w:w="16838" w:h="11906" w:orient="landscape"/>
          <w:pgMar w:top="1134" w:right="567" w:bottom="851" w:left="709" w:header="709" w:footer="709" w:gutter="0"/>
          <w:cols w:space="708"/>
          <w:docGrid w:linePitch="360"/>
        </w:sectPr>
      </w:pPr>
    </w:p>
    <w:p w:rsidR="000F5081" w:rsidRPr="00E615A6" w:rsidRDefault="000F5081" w:rsidP="000F5081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lastRenderedPageBreak/>
        <w:t>СОВЕТ ДЕПУТАТОВ</w:t>
      </w:r>
    </w:p>
    <w:p w:rsidR="000F5081" w:rsidRPr="00E615A6" w:rsidRDefault="000F5081" w:rsidP="000F5081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615A6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0F5081" w:rsidRPr="00E615A6" w:rsidRDefault="000F5081" w:rsidP="000F50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0F5081" w:rsidRPr="00E615A6" w:rsidRDefault="000F5081" w:rsidP="000F50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0F5081" w:rsidRPr="00E615A6" w:rsidRDefault="000F5081" w:rsidP="000F50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F5081" w:rsidRPr="00E615A6" w:rsidRDefault="000F5081" w:rsidP="000F5081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РЕШЕНИЕ</w:t>
      </w:r>
    </w:p>
    <w:p w:rsidR="000F5081" w:rsidRPr="004F335B" w:rsidRDefault="000F5081" w:rsidP="000F508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F5081" w:rsidRPr="000F5081" w:rsidRDefault="000F5081" w:rsidP="000F50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sz w:val="26"/>
          <w:szCs w:val="26"/>
          <w:u w:val="single"/>
        </w:rPr>
        <w:t>от 29.08.2022</w:t>
      </w:r>
      <w:r w:rsidRPr="000F50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0F5081">
        <w:rPr>
          <w:rFonts w:ascii="Times New Roman" w:hAnsi="Times New Roman" w:cs="Times New Roman"/>
          <w:sz w:val="26"/>
          <w:szCs w:val="26"/>
        </w:rPr>
        <w:tab/>
      </w:r>
      <w:r w:rsidRPr="000F5081">
        <w:rPr>
          <w:rFonts w:ascii="Times New Roman" w:hAnsi="Times New Roman" w:cs="Times New Roman"/>
          <w:sz w:val="26"/>
          <w:szCs w:val="26"/>
        </w:rPr>
        <w:tab/>
      </w:r>
      <w:r w:rsidRPr="000F5081">
        <w:rPr>
          <w:rFonts w:ascii="Times New Roman" w:hAnsi="Times New Roman" w:cs="Times New Roman"/>
          <w:sz w:val="26"/>
          <w:szCs w:val="26"/>
        </w:rPr>
        <w:tab/>
        <w:t xml:space="preserve">   № 243</w:t>
      </w:r>
    </w:p>
    <w:p w:rsidR="000F5081" w:rsidRPr="000F5081" w:rsidRDefault="000F5081" w:rsidP="000F50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sz w:val="26"/>
          <w:szCs w:val="26"/>
        </w:rPr>
        <w:t>п. Светлый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081" w:rsidRPr="000F5081" w:rsidRDefault="000F5081" w:rsidP="000F5081">
      <w:pPr>
        <w:pStyle w:val="a5"/>
        <w:ind w:right="43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5081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совета депутатов сельского поселения Светлый  от 20.12.2021 №190  «О бюджете сельского поселения Светлый на 2022 год и на плановый период 2023 и 2024 года»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sz w:val="26"/>
          <w:szCs w:val="26"/>
        </w:rPr>
        <w:t xml:space="preserve">     Рассмотрев материалы, представленные администрацией сельского поселения Светлый по уточнению бюджета, руководствуясь статьей 36 Устава сельского поселения Светлый,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081" w:rsidRPr="000F5081" w:rsidRDefault="000F5081" w:rsidP="000F5081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0F5081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0F5081">
        <w:rPr>
          <w:rFonts w:ascii="Times New Roman" w:hAnsi="Times New Roman" w:cs="Times New Roman"/>
          <w:sz w:val="26"/>
          <w:szCs w:val="26"/>
        </w:rPr>
        <w:t>: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сельского поселения Светлый от 20.12.2021  № 190 «О бюджете сельского поселения Светлый на 2022 год и на плановый период  2023 и 2024 года» (далее по тексту – Решение) следующие изменения: 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sz w:val="26"/>
          <w:szCs w:val="26"/>
        </w:rPr>
        <w:t xml:space="preserve">1.1. Абзац 2,3 статьи 1 Решения изложить в новой редакции: 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sz w:val="26"/>
          <w:szCs w:val="26"/>
        </w:rPr>
        <w:t>«- прогнозируемый общий объем доходов бюджета поселения в сумме 31 452,2  тыс. рублей, в том числе безвозмездные поступления в сумме 8 049,1 тыс. рублей, согласно приложению 1 к настоящему решению;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sz w:val="26"/>
          <w:szCs w:val="26"/>
        </w:rPr>
        <w:t>-общий объем расходов бюджета поселения в сумме 42 313,3 тыс. рублей».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sz w:val="26"/>
          <w:szCs w:val="26"/>
        </w:rPr>
        <w:t xml:space="preserve">  1.2. Абзац 2 статьи 9 Решения изложить в новой редакции: 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sz w:val="26"/>
          <w:szCs w:val="26"/>
        </w:rPr>
        <w:t xml:space="preserve">«- на 2022 год в сумме </w:t>
      </w:r>
      <w:r w:rsidRPr="000F5081">
        <w:rPr>
          <w:rFonts w:ascii="Times New Roman" w:hAnsi="Times New Roman" w:cs="Times New Roman"/>
          <w:color w:val="000000"/>
          <w:sz w:val="26"/>
          <w:szCs w:val="26"/>
        </w:rPr>
        <w:t xml:space="preserve">8049,1 </w:t>
      </w:r>
      <w:r w:rsidRPr="000F5081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Pr="000F5081">
        <w:rPr>
          <w:rFonts w:ascii="Times New Roman" w:hAnsi="Times New Roman" w:cs="Times New Roman"/>
          <w:bCs/>
          <w:sz w:val="26"/>
          <w:szCs w:val="26"/>
        </w:rPr>
        <w:t>согласно приложению 13 к настоящему решению</w:t>
      </w:r>
      <w:proofErr w:type="gramStart"/>
      <w:r w:rsidRPr="000F5081"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sz w:val="26"/>
          <w:szCs w:val="26"/>
        </w:rPr>
        <w:t xml:space="preserve">1.3. Приложение 3 «Распределение бюджетных ассигнований по разделам, подразделам, целевым статьям </w:t>
      </w:r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>видов расходов классификации расходов бюджета сельского поселения</w:t>
      </w:r>
      <w:proofErr w:type="gramEnd"/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Светлый на 2022 год» </w:t>
      </w:r>
      <w:r w:rsidRPr="000F5081">
        <w:rPr>
          <w:rFonts w:ascii="Times New Roman" w:hAnsi="Times New Roman" w:cs="Times New Roman"/>
          <w:sz w:val="26"/>
          <w:szCs w:val="26"/>
        </w:rPr>
        <w:t>к Решению</w:t>
      </w:r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изложить в новой редакции,  </w:t>
      </w:r>
      <w:r w:rsidRPr="000F5081">
        <w:rPr>
          <w:rFonts w:ascii="Times New Roman" w:hAnsi="Times New Roman" w:cs="Times New Roman"/>
          <w:sz w:val="26"/>
          <w:szCs w:val="26"/>
        </w:rPr>
        <w:t xml:space="preserve"> согласно Приложения 2 к настоящему решению.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1.4. Приложение 5 «Распределение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>видов расходов классификации расходов бюджета сельского поселения</w:t>
      </w:r>
      <w:proofErr w:type="gramEnd"/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Светлый  на 2021 год» к Решению изложить в новой редакции, согласно Приложения 3  к настоящему решения. 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1.5. Приложение 7 «Распределение бюджетных ассигнований по разделам, подразделам классификации расходов бюджета сельского поселения Светлый на 2022 год» к Решению изложить в новой редакции, </w:t>
      </w:r>
      <w:proofErr w:type="gramStart"/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Приложения</w:t>
      </w:r>
      <w:proofErr w:type="gramEnd"/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4 к настоящему решению.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1.6</w:t>
      </w:r>
      <w:r w:rsidRPr="000F5081">
        <w:rPr>
          <w:rFonts w:ascii="Times New Roman" w:hAnsi="Times New Roman" w:cs="Times New Roman"/>
          <w:sz w:val="26"/>
          <w:szCs w:val="26"/>
        </w:rPr>
        <w:t xml:space="preserve"> </w:t>
      </w:r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Приложение 9 «Ведомственная структура расходов бюджета сельского поселения Светлый на 2022 год» к Решению изложить в новой редакции, </w:t>
      </w:r>
      <w:proofErr w:type="gramStart"/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Приложения</w:t>
      </w:r>
      <w:proofErr w:type="gramEnd"/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5 к настоящему решению.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1.7 Приложение 13 «Межбюджетные трансферты, получаемые из бюджета Березовского района на 2022 год» к Решению изложить в новой редакции, </w:t>
      </w:r>
      <w:proofErr w:type="gramStart"/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Приложения</w:t>
      </w:r>
      <w:proofErr w:type="gramEnd"/>
      <w:r w:rsidRPr="000F50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6 к настоящему решению</w:t>
      </w:r>
      <w:r w:rsidRPr="000F5081">
        <w:rPr>
          <w:rFonts w:ascii="Times New Roman" w:hAnsi="Times New Roman" w:cs="Times New Roman"/>
          <w:sz w:val="26"/>
          <w:szCs w:val="26"/>
        </w:rPr>
        <w:t>.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F5081">
        <w:rPr>
          <w:rFonts w:ascii="Times New Roman" w:hAnsi="Times New Roman" w:cs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0F5081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0F5081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опубликования.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sz w:val="26"/>
          <w:szCs w:val="26"/>
        </w:rPr>
        <w:t>Председатель совета поселения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081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Ф.К. </w:t>
      </w:r>
      <w:proofErr w:type="spellStart"/>
      <w:r w:rsidRPr="000F5081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F508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F5081" w:rsidRPr="000F5081" w:rsidRDefault="000F5081" w:rsidP="000F508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  <w:sectPr w:rsidR="000F5081" w:rsidSect="00882D32">
          <w:pgSz w:w="11906" w:h="16838"/>
          <w:pgMar w:top="284" w:right="851" w:bottom="425" w:left="1559" w:header="709" w:footer="709" w:gutter="0"/>
          <w:cols w:space="708"/>
          <w:docGrid w:linePitch="360"/>
        </w:sect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>
      <w:pPr>
        <w:rPr>
          <w:sz w:val="28"/>
          <w:szCs w:val="28"/>
          <w:highlight w:val="yellow"/>
        </w:rPr>
      </w:pPr>
    </w:p>
    <w:tbl>
      <w:tblPr>
        <w:tblW w:w="15924" w:type="dxa"/>
        <w:tblInd w:w="93" w:type="dxa"/>
        <w:tblLook w:val="04A0" w:firstRow="1" w:lastRow="0" w:firstColumn="1" w:lastColumn="0" w:noHBand="0" w:noVBand="1"/>
      </w:tblPr>
      <w:tblGrid>
        <w:gridCol w:w="2560"/>
        <w:gridCol w:w="7109"/>
        <w:gridCol w:w="1789"/>
        <w:gridCol w:w="1055"/>
        <w:gridCol w:w="1591"/>
        <w:gridCol w:w="1820"/>
      </w:tblGrid>
      <w:tr w:rsidR="000F5081" w:rsidRPr="00EF4281" w:rsidTr="000F5081">
        <w:trPr>
          <w:trHeight w:val="8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50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50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50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81" w:rsidRPr="000F5081" w:rsidRDefault="000F5081" w:rsidP="00882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0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1                                    </w:t>
            </w:r>
          </w:p>
          <w:p w:rsidR="000F5081" w:rsidRPr="000F5081" w:rsidRDefault="000F5081" w:rsidP="00882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081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решению Совета депутатов </w:t>
            </w:r>
          </w:p>
          <w:p w:rsidR="000F5081" w:rsidRPr="000F5081" w:rsidRDefault="000F5081" w:rsidP="00882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081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сельского поселения </w:t>
            </w:r>
            <w:proofErr w:type="gramStart"/>
            <w:r w:rsidRPr="000F5081">
              <w:rPr>
                <w:rFonts w:ascii="Arial" w:hAnsi="Arial" w:cs="Arial"/>
                <w:color w:val="000000"/>
                <w:sz w:val="16"/>
                <w:szCs w:val="16"/>
              </w:rPr>
              <w:t>Светлый</w:t>
            </w:r>
            <w:proofErr w:type="gramEnd"/>
            <w:r w:rsidRPr="000F508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</w:p>
          <w:p w:rsidR="000F5081" w:rsidRPr="000F5081" w:rsidRDefault="000F5081" w:rsidP="00882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081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29.08.2022 №243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5081" w:rsidRPr="00EF4281" w:rsidTr="000F5081">
        <w:trPr>
          <w:trHeight w:val="135"/>
        </w:trPr>
        <w:tc>
          <w:tcPr>
            <w:tcW w:w="15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81" w:rsidRPr="000F50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12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Default="000F5081" w:rsidP="00882D32">
            <w:pPr>
              <w:rPr>
                <w:color w:val="000000"/>
              </w:rPr>
            </w:pPr>
          </w:p>
          <w:p w:rsidR="000F5081" w:rsidRDefault="000F5081" w:rsidP="00882D32">
            <w:pPr>
              <w:rPr>
                <w:color w:val="000000"/>
              </w:rPr>
            </w:pPr>
          </w:p>
          <w:p w:rsidR="000F5081" w:rsidRDefault="000F5081" w:rsidP="00882D32">
            <w:pPr>
              <w:rPr>
                <w:color w:val="000000"/>
              </w:rPr>
            </w:pPr>
          </w:p>
          <w:p w:rsidR="000F5081" w:rsidRDefault="000F5081" w:rsidP="00882D32">
            <w:pPr>
              <w:rPr>
                <w:color w:val="000000"/>
              </w:rPr>
            </w:pPr>
          </w:p>
          <w:p w:rsidR="000F5081" w:rsidRDefault="000F5081" w:rsidP="00882D32">
            <w:pPr>
              <w:rPr>
                <w:color w:val="000000"/>
              </w:rPr>
            </w:pPr>
          </w:p>
          <w:p w:rsidR="000F5081" w:rsidRDefault="000F5081" w:rsidP="00882D32">
            <w:pPr>
              <w:rPr>
                <w:color w:val="000000"/>
              </w:rPr>
            </w:pPr>
          </w:p>
          <w:p w:rsidR="000F5081" w:rsidRPr="00EF4281" w:rsidRDefault="000F5081" w:rsidP="00882D32">
            <w:pPr>
              <w:rPr>
                <w:color w:val="000000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F5081" w:rsidRPr="000F5081" w:rsidRDefault="000F5081" w:rsidP="00882D32">
            <w:pPr>
              <w:jc w:val="right"/>
              <w:rPr>
                <w:sz w:val="20"/>
                <w:szCs w:val="20"/>
              </w:rPr>
            </w:pPr>
            <w:r w:rsidRPr="000F5081">
              <w:rPr>
                <w:sz w:val="20"/>
                <w:szCs w:val="20"/>
              </w:rPr>
              <w:t xml:space="preserve">Приложение 1                                     </w:t>
            </w:r>
          </w:p>
          <w:p w:rsidR="000F5081" w:rsidRPr="000F5081" w:rsidRDefault="000F5081" w:rsidP="00882D32">
            <w:pPr>
              <w:jc w:val="right"/>
              <w:rPr>
                <w:sz w:val="20"/>
                <w:szCs w:val="20"/>
              </w:rPr>
            </w:pPr>
            <w:r w:rsidRPr="000F5081">
              <w:rPr>
                <w:sz w:val="20"/>
                <w:szCs w:val="20"/>
              </w:rPr>
              <w:t xml:space="preserve"> к решению Совета депутатов </w:t>
            </w:r>
          </w:p>
          <w:p w:rsidR="000F5081" w:rsidRPr="000F5081" w:rsidRDefault="000F5081" w:rsidP="00882D32">
            <w:pPr>
              <w:jc w:val="right"/>
              <w:rPr>
                <w:sz w:val="20"/>
                <w:szCs w:val="20"/>
              </w:rPr>
            </w:pPr>
            <w:r w:rsidRPr="000F5081">
              <w:rPr>
                <w:sz w:val="20"/>
                <w:szCs w:val="20"/>
              </w:rPr>
              <w:t xml:space="preserve">сельского поселения </w:t>
            </w:r>
            <w:proofErr w:type="gramStart"/>
            <w:r w:rsidRPr="000F5081">
              <w:rPr>
                <w:sz w:val="20"/>
                <w:szCs w:val="20"/>
              </w:rPr>
              <w:t>Светлый</w:t>
            </w:r>
            <w:proofErr w:type="gramEnd"/>
            <w:r w:rsidRPr="000F5081">
              <w:rPr>
                <w:sz w:val="20"/>
                <w:szCs w:val="20"/>
              </w:rPr>
              <w:t xml:space="preserve">      </w:t>
            </w:r>
          </w:p>
          <w:p w:rsidR="000F5081" w:rsidRPr="000F5081" w:rsidRDefault="000F5081" w:rsidP="00882D32">
            <w:pPr>
              <w:jc w:val="right"/>
              <w:rPr>
                <w:sz w:val="20"/>
                <w:szCs w:val="20"/>
              </w:rPr>
            </w:pPr>
            <w:r w:rsidRPr="000F5081">
              <w:rPr>
                <w:sz w:val="20"/>
                <w:szCs w:val="20"/>
              </w:rPr>
              <w:t xml:space="preserve"> от 20.12.2021 № 190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081" w:rsidRPr="00A07A3E" w:rsidRDefault="000F5081" w:rsidP="00882D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0F50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0F50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480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b/>
                <w:bCs/>
                <w:color w:val="000000"/>
              </w:rPr>
            </w:pPr>
            <w:r w:rsidRPr="00EF4281">
              <w:rPr>
                <w:b/>
                <w:bCs/>
                <w:color w:val="000000"/>
              </w:rPr>
              <w:t>Доходы бюджета сельского поселения Светлый на 2022 год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0F50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0F50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color w:val="000000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right"/>
              <w:rPr>
                <w:color w:val="000000"/>
              </w:rPr>
            </w:pPr>
            <w:r w:rsidRPr="00EF4281">
              <w:rPr>
                <w:color w:val="000000"/>
              </w:rPr>
              <w:t>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(Вид налога)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21 680,9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21680,90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8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100 103 02000 01 0000 110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2 129,5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2129,50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8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100 103 02230 01 0000 110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962,8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962,80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8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100 103 02240 01 0000 110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100 103 02250 01 0000 110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1 282,1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1282,10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100 103 02260 01 0000 110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-120,7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-120,70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182 101 00000 00 0000 000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18840,00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182 101 02000 01 0000 110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18 840,0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18840,00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182 101 02010 01 0000 110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отношении</w:t>
            </w:r>
            <w:proofErr w:type="gramEnd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18 840,0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18840,00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182 106 00000 00 0000 000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691,4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691,40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182 106 01030 10 0000 110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5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182 1 06 04011 02 0000 110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182 1 06 04012 02 0000 110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9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182 106 06033 10 0000 110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8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182 106 06043 10 0000 110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650 108 00000 00 0000 000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650 108 04020 01 0000 110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1722,20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000 111 00000 00 0000 000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1 703,7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1703,70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650 111 01050 10 0000 120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650 111 05035 10 0000 120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1 429,8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1429,80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650 111 09045 10 0000 120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273,90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4281">
              <w:rPr>
                <w:b/>
                <w:bCs/>
                <w:color w:val="000000"/>
                <w:sz w:val="20"/>
                <w:szCs w:val="20"/>
              </w:rPr>
              <w:t>650 113 00000 00 0000 000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color w:val="000000"/>
                <w:sz w:val="20"/>
                <w:szCs w:val="20"/>
              </w:rPr>
            </w:pPr>
            <w:r w:rsidRPr="00EF4281">
              <w:rPr>
                <w:color w:val="000000"/>
                <w:sz w:val="20"/>
                <w:szCs w:val="20"/>
              </w:rPr>
              <w:t>650 113 02995 10 0000 130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000 115 00000 00 0000 000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650 115 02050 10 0000 140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650 200 00000 00 0000 000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7 553,0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496,1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8049,08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000 202 10000 00 0000 150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6 879,5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-0,02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6879,48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650 202 15001 10 0000 150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000 202 30000 00 0000 150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276,90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8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 xml:space="preserve">650 202 30024 10 0000 150 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650 202 35118 10 0000 150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246,9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246,90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650 202 35930 10 0000 150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5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000 202 40000 00 0000 150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496,10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892,70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650 202 49999 10 0000 150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396,6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496,10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892,70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650 207 05030 00 0000 000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650 207 05030 10 0000 150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доходов: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30 956,1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496,08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31 452,18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22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Default="000F5081" w:rsidP="000F5081"/>
    <w:tbl>
      <w:tblPr>
        <w:tblW w:w="14212" w:type="dxa"/>
        <w:tblInd w:w="93" w:type="dxa"/>
        <w:tblLook w:val="04A0" w:firstRow="1" w:lastRow="0" w:firstColumn="1" w:lastColumn="0" w:noHBand="0" w:noVBand="1"/>
      </w:tblPr>
      <w:tblGrid>
        <w:gridCol w:w="6536"/>
        <w:gridCol w:w="500"/>
        <w:gridCol w:w="80"/>
        <w:gridCol w:w="560"/>
        <w:gridCol w:w="1133"/>
        <w:gridCol w:w="167"/>
        <w:gridCol w:w="483"/>
        <w:gridCol w:w="2115"/>
        <w:gridCol w:w="113"/>
        <w:gridCol w:w="942"/>
        <w:gridCol w:w="234"/>
        <w:gridCol w:w="965"/>
        <w:gridCol w:w="384"/>
      </w:tblGrid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2                                     к решению Совета депутатов сельского поселения </w:t>
            </w:r>
            <w:proofErr w:type="gramStart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от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29.08</w:t>
            </w: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 xml:space="preserve">.2022 №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8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F5081" w:rsidRPr="00EF4281" w:rsidRDefault="000F5081" w:rsidP="00882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3                                     к решению Совета депутатов сельского поселения </w:t>
            </w:r>
            <w:proofErr w:type="gramStart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от 20.12.2021 № 190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900"/>
        </w:trPr>
        <w:tc>
          <w:tcPr>
            <w:tcW w:w="11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бюджета сельского поселения</w:t>
            </w:r>
            <w:proofErr w:type="gramEnd"/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Светлый на 2022 год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21 212,7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-61,3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21 151,4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</w:tr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</w:tr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12 087,7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12 087,7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5000400000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0F5081" w:rsidRPr="00EF4281" w:rsidTr="000F5081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0F5081" w:rsidRPr="00EF4281" w:rsidTr="000F5081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Формирование Резервного фонда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6 813,1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-61,3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6 751,8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4 838,2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4 932,1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4 818,2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4 912,1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2 780,7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2 856,4</w:t>
            </w:r>
          </w:p>
        </w:tc>
      </w:tr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1 866,6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1 866,6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1 942,3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2 037,5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2 055,8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2 037,5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2 040,8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2 023,0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2 023,3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7700200000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1 972,9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-155,3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1 817,6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1 785,7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-28,3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1 757,4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1 785,7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-28,3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1 757,4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1 764,2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-28,3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1 735,9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1 764,2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-28,3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1 735,9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187,2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-127,0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187,2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-127,0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187,2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-127,0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8220000000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8220100000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экстремизма"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8230000000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8230100000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246,9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246,9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</w:tr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246,9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246,9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62,0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62,0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8210300000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trHeight w:val="18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регистацию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Гражданская оборона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7510100000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Подпрограмма  "Укрепление пожарной безопасности "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7520000000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7520100000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7 448,9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585,0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8 033,9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585,0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1 105,0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2021-2023 годы»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585,0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585,0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-320,0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139,6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139,6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8110200000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905,0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905,0</w:t>
            </w:r>
          </w:p>
        </w:tc>
      </w:tr>
      <w:tr w:rsidR="000F5081" w:rsidRPr="00EF4281" w:rsidTr="000F5081">
        <w:trPr>
          <w:trHeight w:val="5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-320,0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-320,0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-320,0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223,4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-223,4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-96,6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705,0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705,0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519,1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519,1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81102S5060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185,9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185,9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 2020-2024 годы»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8410000000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8410100000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2020-2024 годы»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7700300000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2020-2024 годы»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1 802,0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-200,0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1 602,0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в 2016-</w:t>
            </w: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2024 годах»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8320000000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8320200000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-130,0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в 2016-2024 годах»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-130,0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-130,0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-130,0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0F5081" w:rsidRPr="00EF4281" w:rsidTr="000F5081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-130,0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-130,0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</w:tr>
      <w:tr w:rsidR="000F5081" w:rsidRPr="00EF4281" w:rsidTr="000F5081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1 310,5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-70,0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1 240,5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2016-2023 годы»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2019-2024 годы"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780,5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-70,0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710,5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уличным освещением"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8000300000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481,5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-70,0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481,5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-70,0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481,5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-70,0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481,5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-70,0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</w:tr>
      <w:tr w:rsidR="000F5081" w:rsidRPr="00EF4281" w:rsidTr="000F5081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8000400000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8000500000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2021-2024 годы»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уставного капитала МУП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Бюджетные инвестиции иным юридическим лицам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2016-2024 годы"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7600200000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3 307,1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-14,8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3 292,3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3 307,1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-14,8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3 292,3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2019-2024 годы»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3 307,1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-14,8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3 292,3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1 907,1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-14,8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1 907,1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-14,8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1 874,2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-14,8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1 859,4</w:t>
            </w:r>
          </w:p>
        </w:tc>
      </w:tr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1 373,9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-14,8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1 373,9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-14,8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1 359,1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7830100000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7 737,6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187,2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7 924,8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7 737,6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187,2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0F5081" w:rsidRPr="00EF4281" w:rsidTr="000F508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2019-2023 годы»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7 737,6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187,2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"Развитие спорта"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7 737,6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187,2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7 737,6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187,2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7 737,6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187,2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0F5081" w:rsidRPr="00EF4281" w:rsidTr="000F508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6 239,0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187,2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6 426,2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6 239,0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187,2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6 426,2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</w:tr>
      <w:tr w:rsidR="000F5081" w:rsidRPr="00EF4281" w:rsidTr="000F508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1 496,1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41 817,2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496,1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42 313,3</w:t>
            </w:r>
          </w:p>
        </w:tc>
      </w:tr>
      <w:tr w:rsidR="000F5081" w:rsidRPr="00EF4281" w:rsidTr="000F5081">
        <w:trPr>
          <w:trHeight w:val="22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Default="000F5081" w:rsidP="000F5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gridAfter w:val="1"/>
          <w:wAfter w:w="384" w:type="dxa"/>
          <w:trHeight w:val="1005"/>
        </w:trPr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3                                      к решению Совета депутатов сельского поселения </w:t>
            </w:r>
            <w:proofErr w:type="gramStart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от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29.08</w:t>
            </w: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022 № 243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gridAfter w:val="1"/>
          <w:wAfter w:w="384" w:type="dxa"/>
          <w:trHeight w:val="135"/>
        </w:trPr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gridAfter w:val="1"/>
          <w:wAfter w:w="384" w:type="dxa"/>
          <w:trHeight w:val="1020"/>
        </w:trPr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081" w:rsidRPr="00A07A3E" w:rsidRDefault="000F5081" w:rsidP="00882D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7A3E">
              <w:rPr>
                <w:rFonts w:ascii="Arial" w:hAnsi="Arial" w:cs="Arial"/>
                <w:sz w:val="16"/>
                <w:szCs w:val="16"/>
              </w:rPr>
              <w:t xml:space="preserve">Приложение 5                                      к решению Совета депутатов сельского поселения </w:t>
            </w:r>
            <w:proofErr w:type="gramStart"/>
            <w:r w:rsidRPr="00A07A3E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A07A3E">
              <w:rPr>
                <w:rFonts w:ascii="Arial" w:hAnsi="Arial" w:cs="Arial"/>
                <w:sz w:val="16"/>
                <w:szCs w:val="16"/>
              </w:rPr>
              <w:t xml:space="preserve">         от 20.12.2021 № 190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A07A3E" w:rsidRDefault="000F5081" w:rsidP="00882D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gridAfter w:val="1"/>
          <w:wAfter w:w="384" w:type="dxa"/>
          <w:trHeight w:val="600"/>
        </w:trPr>
        <w:tc>
          <w:tcPr>
            <w:tcW w:w="115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бюджета сельского поселения</w:t>
            </w:r>
            <w:proofErr w:type="gramEnd"/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Светлый  на 2022 год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gridAfter w:val="1"/>
          <w:wAfter w:w="384" w:type="dxa"/>
          <w:trHeight w:val="225"/>
        </w:trPr>
        <w:tc>
          <w:tcPr>
            <w:tcW w:w="115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gridAfter w:val="1"/>
          <w:wAfter w:w="384" w:type="dxa"/>
          <w:trHeight w:val="225"/>
        </w:trPr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0F5081">
        <w:trPr>
          <w:gridAfter w:val="1"/>
          <w:wAfter w:w="384" w:type="dxa"/>
          <w:trHeight w:val="555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0F5081" w:rsidRPr="00EF4281" w:rsidTr="000F5081">
        <w:trPr>
          <w:gridAfter w:val="1"/>
          <w:wAfter w:w="384" w:type="dxa"/>
          <w:trHeight w:val="3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316,2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316,2</w:t>
            </w:r>
          </w:p>
        </w:tc>
      </w:tr>
      <w:tr w:rsidR="000F5081" w:rsidRPr="00EF4281" w:rsidTr="000F5081">
        <w:trPr>
          <w:gridAfter w:val="1"/>
          <w:wAfter w:w="384" w:type="dxa"/>
          <w:trHeight w:val="48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296,9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296,9</w:t>
            </w:r>
          </w:p>
        </w:tc>
      </w:tr>
      <w:tr w:rsidR="000F5081" w:rsidRPr="00EF4281" w:rsidTr="000F5081">
        <w:trPr>
          <w:gridAfter w:val="1"/>
          <w:wAfter w:w="384" w:type="dxa"/>
          <w:trHeight w:val="3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Формирование Резервного фонда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gridAfter w:val="1"/>
          <w:wAfter w:w="384" w:type="dxa"/>
          <w:trHeight w:val="3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gridAfter w:val="1"/>
          <w:wAfter w:w="384" w:type="dxa"/>
          <w:trHeight w:val="3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gridAfter w:val="1"/>
          <w:wAfter w:w="384" w:type="dxa"/>
          <w:trHeight w:val="49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</w:tr>
      <w:tr w:rsidR="000F5081" w:rsidRPr="00EF4281" w:rsidTr="000F5081">
        <w:trPr>
          <w:gridAfter w:val="1"/>
          <w:wAfter w:w="384" w:type="dxa"/>
          <w:trHeight w:val="9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</w:tr>
      <w:tr w:rsidR="000F5081" w:rsidRPr="00EF4281" w:rsidTr="000F5081">
        <w:trPr>
          <w:gridAfter w:val="1"/>
          <w:wAfter w:w="384" w:type="dxa"/>
          <w:trHeight w:val="39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</w:tr>
      <w:tr w:rsidR="000F5081" w:rsidRPr="00EF4281" w:rsidTr="000F5081">
        <w:trPr>
          <w:gridAfter w:val="1"/>
          <w:wAfter w:w="384" w:type="dxa"/>
          <w:trHeight w:val="54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5000151180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0F5081" w:rsidRPr="00EF4281" w:rsidTr="000F5081">
        <w:trPr>
          <w:gridAfter w:val="1"/>
          <w:wAfter w:w="384" w:type="dxa"/>
          <w:trHeight w:val="105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0F5081" w:rsidRPr="00EF4281" w:rsidTr="000F5081">
        <w:trPr>
          <w:gridAfter w:val="1"/>
          <w:wAfter w:w="384" w:type="dxa"/>
          <w:trHeight w:val="24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0F5081" w:rsidRPr="00EF4281" w:rsidTr="000F5081">
        <w:trPr>
          <w:gridAfter w:val="1"/>
          <w:wAfter w:w="384" w:type="dxa"/>
          <w:trHeight w:val="31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5000489020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0F5081" w:rsidRPr="00EF4281" w:rsidTr="000F5081">
        <w:trPr>
          <w:gridAfter w:val="1"/>
          <w:wAfter w:w="384" w:type="dxa"/>
          <w:trHeight w:val="70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0F5081" w:rsidRPr="00EF4281" w:rsidTr="000F5081">
        <w:trPr>
          <w:gridAfter w:val="1"/>
          <w:wAfter w:w="384" w:type="dxa"/>
          <w:trHeight w:val="69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3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 "Укрепление пожарной безопасности "  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60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2016-2024 годы"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60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"Работы по организации деятельности по обращению с твердыми коммунальными отходами"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7600200000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73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48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48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7600284290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60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2020 -2024 годы"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19 604,5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19 698,4</w:t>
            </w:r>
          </w:p>
        </w:tc>
      </w:tr>
      <w:tr w:rsidR="000F5081" w:rsidRPr="00EF4281" w:rsidTr="000F5081">
        <w:trPr>
          <w:gridAfter w:val="1"/>
          <w:wAfter w:w="384" w:type="dxa"/>
          <w:trHeight w:val="69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19 159,1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19 253,0</w:t>
            </w:r>
          </w:p>
        </w:tc>
      </w:tr>
      <w:tr w:rsidR="000F5081" w:rsidRPr="00EF4281" w:rsidTr="000F5081">
        <w:trPr>
          <w:gridAfter w:val="1"/>
          <w:wAfter w:w="384" w:type="dxa"/>
          <w:trHeight w:val="49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2 780,7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2 856,4</w:t>
            </w:r>
          </w:p>
        </w:tc>
      </w:tr>
      <w:tr w:rsidR="000F5081" w:rsidRPr="00EF4281" w:rsidTr="000F5081">
        <w:trPr>
          <w:gridAfter w:val="1"/>
          <w:wAfter w:w="384" w:type="dxa"/>
          <w:trHeight w:val="97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1 866,6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1 942,3</w:t>
            </w:r>
          </w:p>
        </w:tc>
      </w:tr>
      <w:tr w:rsidR="000F5081" w:rsidRPr="00EF4281" w:rsidTr="000F5081">
        <w:trPr>
          <w:gridAfter w:val="1"/>
          <w:wAfter w:w="384" w:type="dxa"/>
          <w:trHeight w:val="31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1 866,6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1 942,3</w:t>
            </w:r>
          </w:p>
        </w:tc>
      </w:tr>
      <w:tr w:rsidR="000F5081" w:rsidRPr="00EF4281" w:rsidTr="000F5081">
        <w:trPr>
          <w:gridAfter w:val="1"/>
          <w:wAfter w:w="384" w:type="dxa"/>
          <w:trHeight w:val="46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</w:tr>
      <w:tr w:rsidR="000F5081" w:rsidRPr="00EF4281" w:rsidTr="000F5081">
        <w:trPr>
          <w:gridAfter w:val="1"/>
          <w:wAfter w:w="384" w:type="dxa"/>
          <w:trHeight w:val="46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911,6</w:t>
            </w:r>
          </w:p>
        </w:tc>
      </w:tr>
      <w:tr w:rsidR="000F5081" w:rsidRPr="00EF4281" w:rsidTr="000F5081">
        <w:trPr>
          <w:gridAfter w:val="1"/>
          <w:wAfter w:w="384" w:type="dxa"/>
          <w:trHeight w:val="27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0F5081" w:rsidRPr="00EF4281" w:rsidTr="000F5081">
        <w:trPr>
          <w:gridAfter w:val="1"/>
          <w:wAfter w:w="384" w:type="dxa"/>
          <w:trHeight w:val="27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0F5081" w:rsidRPr="00EF4281" w:rsidTr="000F5081">
        <w:trPr>
          <w:gridAfter w:val="1"/>
          <w:wAfter w:w="384" w:type="dxa"/>
          <w:trHeight w:val="27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</w:tr>
      <w:tr w:rsidR="000F5081" w:rsidRPr="00EF4281" w:rsidTr="000F5081">
        <w:trPr>
          <w:gridAfter w:val="1"/>
          <w:wAfter w:w="384" w:type="dxa"/>
          <w:trHeight w:val="88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</w:tr>
      <w:tr w:rsidR="000F5081" w:rsidRPr="00EF4281" w:rsidTr="000F5081">
        <w:trPr>
          <w:gridAfter w:val="1"/>
          <w:wAfter w:w="384" w:type="dxa"/>
          <w:trHeight w:val="40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</w:tr>
      <w:tr w:rsidR="000F5081" w:rsidRPr="00EF4281" w:rsidTr="000F5081">
        <w:trPr>
          <w:gridAfter w:val="1"/>
          <w:wAfter w:w="384" w:type="dxa"/>
          <w:trHeight w:val="40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</w:tr>
      <w:tr w:rsidR="000F5081" w:rsidRPr="00EF4281" w:rsidTr="000F5081">
        <w:trPr>
          <w:gridAfter w:val="1"/>
          <w:wAfter w:w="384" w:type="dxa"/>
          <w:trHeight w:val="94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</w:tr>
      <w:tr w:rsidR="000F5081" w:rsidRPr="00EF4281" w:rsidTr="000F5081">
        <w:trPr>
          <w:gridAfter w:val="1"/>
          <w:wAfter w:w="384" w:type="dxa"/>
          <w:trHeight w:val="3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2 037,5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2 055,76</w:t>
            </w:r>
          </w:p>
        </w:tc>
      </w:tr>
      <w:tr w:rsidR="000F5081" w:rsidRPr="00EF4281" w:rsidTr="000F5081">
        <w:trPr>
          <w:gridAfter w:val="1"/>
          <w:wAfter w:w="384" w:type="dxa"/>
          <w:trHeight w:val="3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0F5081" w:rsidRPr="00EF4281" w:rsidTr="000F5081">
        <w:trPr>
          <w:gridAfter w:val="1"/>
          <w:wAfter w:w="384" w:type="dxa"/>
          <w:trHeight w:val="3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0F5081" w:rsidRPr="00EF4281" w:rsidTr="000F5081">
        <w:trPr>
          <w:gridAfter w:val="1"/>
          <w:wAfter w:w="384" w:type="dxa"/>
          <w:trHeight w:val="3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2 037,5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2 040,8</w:t>
            </w:r>
          </w:p>
        </w:tc>
      </w:tr>
      <w:tr w:rsidR="000F5081" w:rsidRPr="00EF4281" w:rsidTr="000F5081">
        <w:trPr>
          <w:gridAfter w:val="1"/>
          <w:wAfter w:w="384" w:type="dxa"/>
          <w:trHeight w:val="3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2 023,0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2 023,3</w:t>
            </w:r>
          </w:p>
        </w:tc>
      </w:tr>
      <w:tr w:rsidR="000F5081" w:rsidRPr="00EF4281" w:rsidTr="000F5081">
        <w:trPr>
          <w:gridAfter w:val="1"/>
          <w:wAfter w:w="384" w:type="dxa"/>
          <w:trHeight w:val="3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0F5081" w:rsidRPr="00EF4281" w:rsidTr="000F5081">
        <w:trPr>
          <w:gridAfter w:val="1"/>
          <w:wAfter w:w="384" w:type="dxa"/>
          <w:trHeight w:val="78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</w:tr>
      <w:tr w:rsidR="000F5081" w:rsidRPr="00EF4281" w:rsidTr="000F5081">
        <w:trPr>
          <w:gridAfter w:val="1"/>
          <w:wAfter w:w="384" w:type="dxa"/>
          <w:trHeight w:val="3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</w:tr>
      <w:tr w:rsidR="000F5081" w:rsidRPr="00EF4281" w:rsidTr="000F5081">
        <w:trPr>
          <w:gridAfter w:val="1"/>
          <w:wAfter w:w="384" w:type="dxa"/>
          <w:trHeight w:val="25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7700189020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мероприятие "Повышение профессионального уровня органов местного </w:t>
            </w: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 xml:space="preserve">самоуправления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7700200000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F5081" w:rsidRPr="00EF4281" w:rsidTr="000F5081">
        <w:trPr>
          <w:gridAfter w:val="1"/>
          <w:wAfter w:w="384" w:type="dxa"/>
          <w:trHeight w:val="34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F5081" w:rsidRPr="00EF4281" w:rsidTr="000F5081">
        <w:trPr>
          <w:gridAfter w:val="1"/>
          <w:wAfter w:w="384" w:type="dxa"/>
          <w:trHeight w:val="61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0F5081" w:rsidRPr="00EF4281" w:rsidTr="000F5081">
        <w:trPr>
          <w:gridAfter w:val="1"/>
          <w:wAfter w:w="384" w:type="dxa"/>
          <w:trHeight w:val="31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3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7700202400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57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425,4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425,4</w:t>
            </w:r>
          </w:p>
        </w:tc>
      </w:tr>
      <w:tr w:rsidR="000F5081" w:rsidRPr="00EF4281" w:rsidTr="000F5081">
        <w:trPr>
          <w:gridAfter w:val="1"/>
          <w:wAfter w:w="384" w:type="dxa"/>
          <w:trHeight w:val="24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</w:tr>
      <w:tr w:rsidR="000F5081" w:rsidRPr="00EF4281" w:rsidTr="000F5081">
        <w:trPr>
          <w:gridAfter w:val="1"/>
          <w:wAfter w:w="384" w:type="dxa"/>
          <w:trHeight w:val="55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</w:tr>
      <w:tr w:rsidR="000F5081" w:rsidRPr="00EF4281" w:rsidTr="000F5081">
        <w:trPr>
          <w:gridAfter w:val="1"/>
          <w:wAfter w:w="384" w:type="dxa"/>
          <w:trHeight w:val="48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7700320070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</w:tr>
      <w:tr w:rsidR="000F5081" w:rsidRPr="00EF4281" w:rsidTr="000F5081">
        <w:trPr>
          <w:gridAfter w:val="1"/>
          <w:wAfter w:w="384" w:type="dxa"/>
          <w:trHeight w:val="45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2019-2024 годы»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11 044,7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172,5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11 217,2</w:t>
            </w:r>
          </w:p>
        </w:tc>
      </w:tr>
      <w:tr w:rsidR="000F5081" w:rsidRPr="00EF4281" w:rsidTr="000F5081">
        <w:trPr>
          <w:gridAfter w:val="1"/>
          <w:wAfter w:w="384" w:type="dxa"/>
          <w:trHeight w:val="28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"Развитие спорта"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7 737,6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187,2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0F5081" w:rsidRPr="00EF4281" w:rsidTr="000F5081">
        <w:trPr>
          <w:gridAfter w:val="1"/>
          <w:wAfter w:w="384" w:type="dxa"/>
          <w:trHeight w:val="46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7 737,6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187,2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0F5081" w:rsidRPr="00EF4281" w:rsidTr="000F5081">
        <w:trPr>
          <w:gridAfter w:val="1"/>
          <w:wAfter w:w="384" w:type="dxa"/>
          <w:trHeight w:val="45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7 737,6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187,2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0F5081" w:rsidRPr="00EF4281" w:rsidTr="000F5081">
        <w:trPr>
          <w:gridAfter w:val="1"/>
          <w:wAfter w:w="384" w:type="dxa"/>
          <w:trHeight w:val="93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6 239,0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187,2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6 426,2</w:t>
            </w:r>
          </w:p>
        </w:tc>
      </w:tr>
      <w:tr w:rsidR="000F5081" w:rsidRPr="00EF4281" w:rsidTr="000F5081">
        <w:trPr>
          <w:gridAfter w:val="1"/>
          <w:wAfter w:w="384" w:type="dxa"/>
          <w:trHeight w:val="39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6 239,0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187,2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6 426,2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1 496,1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1 496,1</w:t>
            </w:r>
          </w:p>
        </w:tc>
      </w:tr>
      <w:tr w:rsidR="000F5081" w:rsidRPr="00EF4281" w:rsidTr="000F5081">
        <w:trPr>
          <w:gridAfter w:val="1"/>
          <w:wAfter w:w="384" w:type="dxa"/>
          <w:trHeight w:val="60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1 496,1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1 496,1</w:t>
            </w:r>
          </w:p>
        </w:tc>
      </w:tr>
      <w:tr w:rsidR="000F5081" w:rsidRPr="00EF4281" w:rsidTr="000F5081">
        <w:trPr>
          <w:gridAfter w:val="1"/>
          <w:wAfter w:w="384" w:type="dxa"/>
          <w:trHeight w:val="30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0F5081" w:rsidRPr="00EF4281" w:rsidTr="000F5081">
        <w:trPr>
          <w:gridAfter w:val="1"/>
          <w:wAfter w:w="384" w:type="dxa"/>
          <w:trHeight w:val="42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7810100590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1 907,1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-14,8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0F5081" w:rsidRPr="00EF4281" w:rsidTr="000F5081">
        <w:trPr>
          <w:gridAfter w:val="1"/>
          <w:wAfter w:w="384" w:type="dxa"/>
          <w:trHeight w:val="42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1 907,1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-14,8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1 892,3</w:t>
            </w:r>
          </w:p>
        </w:tc>
      </w:tr>
      <w:tr w:rsidR="000F5081" w:rsidRPr="00EF4281" w:rsidTr="000F5081">
        <w:trPr>
          <w:gridAfter w:val="1"/>
          <w:wAfter w:w="384" w:type="dxa"/>
          <w:trHeight w:val="42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)м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>униципальных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1 874,2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-14,8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1 859,4</w:t>
            </w:r>
          </w:p>
        </w:tc>
      </w:tr>
      <w:tr w:rsidR="000F5081" w:rsidRPr="00EF4281" w:rsidTr="000F5081">
        <w:trPr>
          <w:gridAfter w:val="1"/>
          <w:wAfter w:w="384" w:type="dxa"/>
          <w:trHeight w:val="93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1 373,9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-14,8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1 359,1</w:t>
            </w:r>
          </w:p>
        </w:tc>
      </w:tr>
      <w:tr w:rsidR="000F5081" w:rsidRPr="00EF4281" w:rsidTr="000F5081">
        <w:trPr>
          <w:gridAfter w:val="1"/>
          <w:wAfter w:w="384" w:type="dxa"/>
          <w:trHeight w:val="42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1 373,9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-14,8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1 359,1</w:t>
            </w:r>
          </w:p>
        </w:tc>
      </w:tr>
      <w:tr w:rsidR="000F5081" w:rsidRPr="00EF4281" w:rsidTr="000F5081">
        <w:trPr>
          <w:gridAfter w:val="1"/>
          <w:wAfter w:w="384" w:type="dxa"/>
          <w:trHeight w:val="54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500,3</w:t>
            </w:r>
          </w:p>
        </w:tc>
      </w:tr>
      <w:tr w:rsidR="000F5081" w:rsidRPr="00EF4281" w:rsidTr="000F5081">
        <w:trPr>
          <w:gridAfter w:val="1"/>
          <w:wAfter w:w="384" w:type="dxa"/>
          <w:trHeight w:val="63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0F5081" w:rsidRPr="00EF4281" w:rsidTr="000F5081">
        <w:trPr>
          <w:gridAfter w:val="1"/>
          <w:wAfter w:w="384" w:type="dxa"/>
          <w:trHeight w:val="58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0F5081" w:rsidRPr="00EF4281" w:rsidTr="000F5081">
        <w:trPr>
          <w:gridAfter w:val="1"/>
          <w:wAfter w:w="384" w:type="dxa"/>
          <w:trHeight w:val="58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0F5081" w:rsidRPr="00EF4281" w:rsidTr="000F5081">
        <w:trPr>
          <w:gridAfter w:val="1"/>
          <w:wAfter w:w="384" w:type="dxa"/>
          <w:trHeight w:val="58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Субсидии на развитие сферы культуры в муниципальных образованиях  Ханты-Мансийского автономного округа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</w:tr>
      <w:tr w:rsidR="000F5081" w:rsidRPr="00EF4281" w:rsidTr="000F5081">
        <w:trPr>
          <w:gridAfter w:val="1"/>
          <w:wAfter w:w="384" w:type="dxa"/>
          <w:trHeight w:val="58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7820182520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0F5081" w:rsidRPr="00EF4281" w:rsidTr="000F5081">
        <w:trPr>
          <w:gridAfter w:val="1"/>
          <w:wAfter w:w="384" w:type="dxa"/>
          <w:trHeight w:val="28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</w:tr>
      <w:tr w:rsidR="000F5081" w:rsidRPr="00EF4281" w:rsidTr="000F5081">
        <w:trPr>
          <w:gridAfter w:val="1"/>
          <w:wAfter w:w="384" w:type="dxa"/>
          <w:trHeight w:val="48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</w:tr>
      <w:tr w:rsidR="000F5081" w:rsidRPr="00EF4281" w:rsidTr="000F5081">
        <w:trPr>
          <w:gridAfter w:val="1"/>
          <w:wAfter w:w="384" w:type="dxa"/>
          <w:trHeight w:val="42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</w:tr>
      <w:tr w:rsidR="000F5081" w:rsidRPr="00EF4281" w:rsidTr="000F5081">
        <w:trPr>
          <w:gridAfter w:val="1"/>
          <w:wAfter w:w="384" w:type="dxa"/>
          <w:trHeight w:val="48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7830100590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2 502,9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-155,3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2 347,6</w:t>
            </w:r>
          </w:p>
        </w:tc>
      </w:tr>
      <w:tr w:rsidR="000F5081" w:rsidRPr="00EF4281" w:rsidTr="000F5081">
        <w:trPr>
          <w:gridAfter w:val="1"/>
          <w:wAfter w:w="384" w:type="dxa"/>
          <w:trHeight w:val="49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1 785,7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-28,3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1 757,4</w:t>
            </w:r>
          </w:p>
        </w:tc>
      </w:tr>
      <w:tr w:rsidR="000F5081" w:rsidRPr="00EF4281" w:rsidTr="000F5081">
        <w:trPr>
          <w:gridAfter w:val="1"/>
          <w:wAfter w:w="384" w:type="dxa"/>
          <w:trHeight w:val="49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1 785,7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-28,3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1 757,4</w:t>
            </w:r>
          </w:p>
        </w:tc>
      </w:tr>
      <w:tr w:rsidR="000F5081" w:rsidRPr="00EF4281" w:rsidTr="000F5081">
        <w:trPr>
          <w:gridAfter w:val="1"/>
          <w:wAfter w:w="384" w:type="dxa"/>
          <w:trHeight w:val="49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1 764,2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-28,3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1 735,9</w:t>
            </w:r>
          </w:p>
        </w:tc>
      </w:tr>
      <w:tr w:rsidR="000F5081" w:rsidRPr="00EF4281" w:rsidTr="000F5081">
        <w:trPr>
          <w:gridAfter w:val="1"/>
          <w:wAfter w:w="384" w:type="dxa"/>
          <w:trHeight w:val="49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1 764,2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-28,3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1 735,9</w:t>
            </w:r>
          </w:p>
        </w:tc>
      </w:tr>
      <w:tr w:rsidR="000F5081" w:rsidRPr="00EF4281" w:rsidTr="000F5081">
        <w:trPr>
          <w:gridAfter w:val="1"/>
          <w:wAfter w:w="384" w:type="dxa"/>
          <w:trHeight w:val="49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0F5081" w:rsidRPr="00EF4281" w:rsidTr="000F5081">
        <w:trPr>
          <w:gridAfter w:val="1"/>
          <w:wAfter w:w="384" w:type="dxa"/>
          <w:trHeight w:val="49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0F5081" w:rsidRPr="00EF4281" w:rsidTr="000F5081">
        <w:trPr>
          <w:gridAfter w:val="1"/>
          <w:wAfter w:w="384" w:type="dxa"/>
          <w:trHeight w:val="270"/>
        </w:trPr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уставного капитала МУП</w:t>
            </w:r>
          </w:p>
        </w:tc>
        <w:tc>
          <w:tcPr>
            <w:tcW w:w="1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495"/>
        </w:trPr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49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Бюджетные инвестиции иным юридическим лицам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7900113000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-127,0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590,2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-127,0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590,2</w:t>
            </w:r>
          </w:p>
        </w:tc>
      </w:tr>
      <w:tr w:rsidR="000F5081" w:rsidRPr="00EF4281" w:rsidTr="000F5081">
        <w:trPr>
          <w:gridAfter w:val="1"/>
          <w:wAfter w:w="384" w:type="dxa"/>
          <w:trHeight w:val="48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-127,0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590,2</w:t>
            </w:r>
          </w:p>
        </w:tc>
      </w:tr>
      <w:tr w:rsidR="000F5081" w:rsidRPr="00EF4281" w:rsidTr="000F5081">
        <w:trPr>
          <w:gridAfter w:val="1"/>
          <w:wAfter w:w="384" w:type="dxa"/>
          <w:trHeight w:val="49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7900299990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-127,0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590,2</w:t>
            </w:r>
          </w:p>
        </w:tc>
      </w:tr>
      <w:tr w:rsidR="000F5081" w:rsidRPr="00EF4281" w:rsidTr="000F5081">
        <w:trPr>
          <w:gridAfter w:val="1"/>
          <w:wAfter w:w="384" w:type="dxa"/>
          <w:trHeight w:val="42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2019-2024 годы"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780,5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-70,0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710,5</w:t>
            </w:r>
          </w:p>
        </w:tc>
      </w:tr>
      <w:tr w:rsidR="000F5081" w:rsidRPr="00EF4281" w:rsidTr="000F5081">
        <w:trPr>
          <w:gridAfter w:val="1"/>
          <w:wAfter w:w="384" w:type="dxa"/>
          <w:trHeight w:val="42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благоустройству территории сельского </w:t>
            </w: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8000100000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0F5081" w:rsidRPr="00EF4281" w:rsidTr="000F5081">
        <w:trPr>
          <w:gridAfter w:val="1"/>
          <w:wAfter w:w="384" w:type="dxa"/>
          <w:trHeight w:val="42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0F5081" w:rsidRPr="00EF4281" w:rsidTr="000F5081">
        <w:trPr>
          <w:gridAfter w:val="1"/>
          <w:wAfter w:w="384" w:type="dxa"/>
          <w:trHeight w:val="42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уличным освещением"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481,5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-70,0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481,5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-70,0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481,5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-70,0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8000399990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481,5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-70,0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411,5</w:t>
            </w:r>
          </w:p>
        </w:tc>
      </w:tr>
      <w:tr w:rsidR="000F5081" w:rsidRPr="00EF4281" w:rsidTr="000F5081">
        <w:trPr>
          <w:gridAfter w:val="1"/>
          <w:wAfter w:w="384" w:type="dxa"/>
          <w:trHeight w:val="64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8000499990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800050000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8000599990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на 2021-2024 годы»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585,0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</w:tr>
      <w:tr w:rsidR="000F5081" w:rsidRPr="00EF4281" w:rsidTr="000F5081">
        <w:trPr>
          <w:gridAfter w:val="1"/>
          <w:wAfter w:w="384" w:type="dxa"/>
          <w:trHeight w:val="3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"Содействие трудоустройства граждан"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585,0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-320,0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F5081" w:rsidRPr="00EF4281" w:rsidTr="000F5081">
        <w:trPr>
          <w:gridAfter w:val="1"/>
          <w:wAfter w:w="384" w:type="dxa"/>
          <w:trHeight w:val="91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F5081" w:rsidRPr="00EF4281" w:rsidTr="000F5081">
        <w:trPr>
          <w:gridAfter w:val="1"/>
          <w:wAfter w:w="384" w:type="dxa"/>
          <w:trHeight w:val="30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F5081" w:rsidRPr="00EF4281" w:rsidTr="000F5081">
        <w:trPr>
          <w:gridAfter w:val="1"/>
          <w:wAfter w:w="384" w:type="dxa"/>
          <w:trHeight w:val="40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905,0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905,0</w:t>
            </w:r>
          </w:p>
        </w:tc>
      </w:tr>
      <w:tr w:rsidR="000F5081" w:rsidRPr="00EF4281" w:rsidTr="000F5081">
        <w:trPr>
          <w:gridAfter w:val="1"/>
          <w:wAfter w:w="384" w:type="dxa"/>
          <w:trHeight w:val="66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F5081" w:rsidRPr="00EF4281" w:rsidTr="000F5081">
        <w:trPr>
          <w:gridAfter w:val="1"/>
          <w:wAfter w:w="384" w:type="dxa"/>
          <w:trHeight w:val="39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8110285060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F5081" w:rsidRPr="00EF4281" w:rsidTr="000F5081">
        <w:trPr>
          <w:gridAfter w:val="1"/>
          <w:wAfter w:w="384" w:type="dxa"/>
          <w:trHeight w:val="63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-320,0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91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-320,0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34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81101S5060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-320,0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54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81102S5061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705,0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705,0</w:t>
            </w:r>
          </w:p>
        </w:tc>
      </w:tr>
      <w:tr w:rsidR="000F5081" w:rsidRPr="00EF4281" w:rsidTr="000F5081">
        <w:trPr>
          <w:gridAfter w:val="1"/>
          <w:wAfter w:w="384" w:type="dxa"/>
          <w:trHeight w:val="34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81102S5062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519,1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519,1</w:t>
            </w:r>
          </w:p>
        </w:tc>
      </w:tr>
      <w:tr w:rsidR="000F5081" w:rsidRPr="00EF4281" w:rsidTr="000F5081">
        <w:trPr>
          <w:gridAfter w:val="1"/>
          <w:wAfter w:w="384" w:type="dxa"/>
          <w:trHeight w:val="34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81102S5063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185,9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185,9</w:t>
            </w:r>
          </w:p>
        </w:tc>
      </w:tr>
      <w:tr w:rsidR="000F5081" w:rsidRPr="00EF4281" w:rsidTr="000F5081">
        <w:trPr>
          <w:gridAfter w:val="1"/>
          <w:wAfter w:w="384" w:type="dxa"/>
          <w:trHeight w:val="76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0F5081" w:rsidRPr="00EF4281" w:rsidTr="000F5081">
        <w:trPr>
          <w:gridAfter w:val="1"/>
          <w:wAfter w:w="384" w:type="dxa"/>
          <w:trHeight w:val="42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0F5081" w:rsidRPr="00EF4281" w:rsidTr="000F5081">
        <w:trPr>
          <w:gridAfter w:val="1"/>
          <w:wAfter w:w="384" w:type="dxa"/>
          <w:trHeight w:val="42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gridAfter w:val="1"/>
          <w:wAfter w:w="384" w:type="dxa"/>
          <w:trHeight w:val="55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0F5081" w:rsidRPr="00EF4281" w:rsidTr="000F5081">
        <w:trPr>
          <w:gridAfter w:val="1"/>
          <w:wAfter w:w="384" w:type="dxa"/>
          <w:trHeight w:val="100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0F5081" w:rsidRPr="00EF4281" w:rsidTr="000F5081">
        <w:trPr>
          <w:gridAfter w:val="1"/>
          <w:wAfter w:w="384" w:type="dxa"/>
          <w:trHeight w:val="42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8210182300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0F5081" w:rsidRPr="00EF4281" w:rsidTr="000F5081">
        <w:trPr>
          <w:gridAfter w:val="1"/>
          <w:wAfter w:w="384" w:type="dxa"/>
          <w:trHeight w:val="85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0F5081" w:rsidRPr="00EF4281" w:rsidTr="000F5081">
        <w:trPr>
          <w:gridAfter w:val="1"/>
          <w:wAfter w:w="384" w:type="dxa"/>
          <w:trHeight w:val="42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82101S2300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0F5081" w:rsidRPr="00EF4281" w:rsidTr="000F5081">
        <w:trPr>
          <w:gridAfter w:val="1"/>
          <w:wAfter w:w="384" w:type="dxa"/>
          <w:trHeight w:val="78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gridAfter w:val="1"/>
          <w:wAfter w:w="384" w:type="dxa"/>
          <w:trHeight w:val="17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состояния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"п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>олномочий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РФ на государственную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регистацию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82103D9300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8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8220199990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33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Подпрограмма "Профилактика экстремизма"      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70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8230100000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55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57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49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8230199990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F5081" w:rsidRPr="00EF4281" w:rsidTr="000F5081">
        <w:trPr>
          <w:gridAfter w:val="1"/>
          <w:wAfter w:w="384" w:type="dxa"/>
          <w:trHeight w:val="8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в 2016-2024 годах»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491,5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-130,0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361,5</w:t>
            </w:r>
          </w:p>
        </w:tc>
      </w:tr>
      <w:tr w:rsidR="000F5081" w:rsidRPr="00EF4281" w:rsidTr="000F5081">
        <w:trPr>
          <w:gridAfter w:val="1"/>
          <w:wAfter w:w="384" w:type="dxa"/>
          <w:trHeight w:val="57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-130,0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меприятие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-130,0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0F5081" w:rsidRPr="00EF4281" w:rsidTr="000F5081">
        <w:trPr>
          <w:gridAfter w:val="1"/>
          <w:wAfter w:w="384" w:type="dxa"/>
          <w:trHeight w:val="109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51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8310182591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61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-130,0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0F5081" w:rsidRPr="00EF4281" w:rsidTr="000F5081">
        <w:trPr>
          <w:gridAfter w:val="1"/>
          <w:wAfter w:w="384" w:type="dxa"/>
          <w:trHeight w:val="58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-130,0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0F5081" w:rsidRPr="00EF4281" w:rsidTr="000F5081">
        <w:trPr>
          <w:gridAfter w:val="1"/>
          <w:wAfter w:w="384" w:type="dxa"/>
          <w:trHeight w:val="54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-130,0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0F5081" w:rsidRPr="00EF4281" w:rsidTr="000F5081">
        <w:trPr>
          <w:gridAfter w:val="1"/>
          <w:wAfter w:w="384" w:type="dxa"/>
          <w:trHeight w:val="97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428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EF4281">
              <w:rPr>
                <w:rFonts w:ascii="Arial" w:hAnsi="Arial" w:cs="Arial"/>
                <w:sz w:val="16"/>
                <w:szCs w:val="16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45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45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83101S2591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0F5081" w:rsidRPr="00EF4281" w:rsidTr="000F5081">
        <w:trPr>
          <w:gridAfter w:val="1"/>
          <w:wAfter w:w="384" w:type="dxa"/>
          <w:trHeight w:val="5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8320200000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0F5081" w:rsidRPr="00EF4281" w:rsidTr="000F5081">
        <w:trPr>
          <w:gridAfter w:val="1"/>
          <w:wAfter w:w="384" w:type="dxa"/>
          <w:trHeight w:val="45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0F5081" w:rsidRPr="00EF4281" w:rsidTr="000F5081">
        <w:trPr>
          <w:gridAfter w:val="1"/>
          <w:wAfter w:w="384" w:type="dxa"/>
          <w:trHeight w:val="60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0F5081" w:rsidRPr="00EF4281" w:rsidTr="000F5081">
        <w:trPr>
          <w:gridAfter w:val="1"/>
          <w:wAfter w:w="384" w:type="dxa"/>
          <w:trHeight w:val="57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8320299990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0F5081" w:rsidRPr="00EF4281" w:rsidTr="000F5081">
        <w:trPr>
          <w:gridAfter w:val="1"/>
          <w:wAfter w:w="384" w:type="dxa"/>
          <w:trHeight w:val="63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EF4281">
              <w:rPr>
                <w:rFonts w:ascii="Arial" w:hAnsi="Arial" w:cs="Arial"/>
                <w:sz w:val="16"/>
                <w:szCs w:val="16"/>
              </w:rPr>
              <w:t>Светлый</w:t>
            </w:r>
            <w:proofErr w:type="gramEnd"/>
            <w:r w:rsidRPr="00EF4281">
              <w:rPr>
                <w:rFonts w:ascii="Arial" w:hAnsi="Arial" w:cs="Arial"/>
                <w:sz w:val="16"/>
                <w:szCs w:val="16"/>
              </w:rPr>
              <w:t xml:space="preserve">  2020-2024 годы»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0F5081" w:rsidRPr="00EF4281" w:rsidTr="000F5081">
        <w:trPr>
          <w:gridAfter w:val="1"/>
          <w:wAfter w:w="384" w:type="dxa"/>
          <w:trHeight w:val="42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0F5081" w:rsidRPr="00EF4281" w:rsidTr="000F5081">
        <w:trPr>
          <w:gridAfter w:val="1"/>
          <w:wAfter w:w="384" w:type="dxa"/>
          <w:trHeight w:val="45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8410100000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0F5081" w:rsidRPr="00EF4281" w:rsidTr="000F5081">
        <w:trPr>
          <w:gridAfter w:val="1"/>
          <w:wAfter w:w="384" w:type="dxa"/>
          <w:trHeight w:val="45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0F5081" w:rsidRPr="00EF4281" w:rsidTr="000F5081">
        <w:trPr>
          <w:gridAfter w:val="1"/>
          <w:wAfter w:w="384" w:type="dxa"/>
          <w:trHeight w:val="45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0F5081" w:rsidRPr="00EF4281" w:rsidTr="000F5081">
        <w:trPr>
          <w:gridAfter w:val="1"/>
          <w:wAfter w:w="384" w:type="dxa"/>
          <w:trHeight w:val="450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8410199990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0F5081" w:rsidRPr="00EF4281" w:rsidTr="000F5081">
        <w:trPr>
          <w:gridAfter w:val="1"/>
          <w:wAfter w:w="384" w:type="dxa"/>
          <w:trHeight w:val="225"/>
        </w:trPr>
        <w:tc>
          <w:tcPr>
            <w:tcW w:w="7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41 817,2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496,1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42 313,3</w:t>
            </w:r>
          </w:p>
        </w:tc>
      </w:tr>
      <w:tr w:rsidR="000F5081" w:rsidRPr="00EF4281" w:rsidTr="000F5081">
        <w:trPr>
          <w:gridAfter w:val="1"/>
          <w:wAfter w:w="384" w:type="dxa"/>
          <w:trHeight w:val="225"/>
        </w:trPr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F5081" w:rsidRDefault="000F5081" w:rsidP="000F5081">
      <w:pPr>
        <w:rPr>
          <w:sz w:val="28"/>
          <w:szCs w:val="28"/>
          <w:highlight w:val="yellow"/>
        </w:rPr>
      </w:pPr>
    </w:p>
    <w:p w:rsidR="000F5081" w:rsidRPr="000F5081" w:rsidRDefault="000F5081" w:rsidP="000F5081">
      <w:pPr>
        <w:pStyle w:val="a5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4903" w:type="dxa"/>
        <w:tblInd w:w="93" w:type="dxa"/>
        <w:tblLook w:val="04A0" w:firstRow="1" w:lastRow="0" w:firstColumn="1" w:lastColumn="0" w:noHBand="0" w:noVBand="1"/>
      </w:tblPr>
      <w:tblGrid>
        <w:gridCol w:w="3900"/>
        <w:gridCol w:w="740"/>
        <w:gridCol w:w="1000"/>
        <w:gridCol w:w="471"/>
        <w:gridCol w:w="89"/>
        <w:gridCol w:w="478"/>
        <w:gridCol w:w="114"/>
        <w:gridCol w:w="122"/>
        <w:gridCol w:w="611"/>
        <w:gridCol w:w="287"/>
        <w:gridCol w:w="67"/>
        <w:gridCol w:w="233"/>
        <w:gridCol w:w="1117"/>
        <w:gridCol w:w="78"/>
        <w:gridCol w:w="206"/>
        <w:gridCol w:w="277"/>
        <w:gridCol w:w="573"/>
        <w:gridCol w:w="708"/>
        <w:gridCol w:w="143"/>
        <w:gridCol w:w="283"/>
        <w:gridCol w:w="142"/>
        <w:gridCol w:w="487"/>
        <w:gridCol w:w="738"/>
        <w:gridCol w:w="461"/>
        <w:gridCol w:w="157"/>
        <w:gridCol w:w="1421"/>
      </w:tblGrid>
      <w:tr w:rsidR="000F5081" w:rsidRPr="000F5081" w:rsidTr="00882D32">
        <w:trPr>
          <w:trHeight w:val="9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Приложение 4  </w:t>
            </w:r>
          </w:p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gramStart"/>
            <w:r w:rsidRPr="000F5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Светлый</w:t>
            </w:r>
            <w:proofErr w:type="gramEnd"/>
            <w:r w:rsidRPr="000F5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</w:p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29.08.2022 № 243</w:t>
            </w:r>
          </w:p>
        </w:tc>
      </w:tr>
      <w:tr w:rsidR="000F5081" w:rsidRPr="000F5081" w:rsidTr="00882D32">
        <w:trPr>
          <w:trHeight w:val="22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5081" w:rsidRPr="000F5081" w:rsidTr="00882D32">
        <w:trPr>
          <w:trHeight w:val="124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3:D37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08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7     </w:t>
            </w:r>
          </w:p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081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081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0F5081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0F50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  <w:p w:rsidR="000F5081" w:rsidRPr="000F5081" w:rsidRDefault="000F5081" w:rsidP="000F508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081">
              <w:rPr>
                <w:rFonts w:ascii="Times New Roman" w:hAnsi="Times New Roman" w:cs="Times New Roman"/>
                <w:sz w:val="20"/>
                <w:szCs w:val="20"/>
              </w:rPr>
              <w:t xml:space="preserve"> от 20.12.2021 № 190</w:t>
            </w:r>
          </w:p>
        </w:tc>
      </w:tr>
      <w:tr w:rsidR="000F5081" w:rsidRPr="00EF4281" w:rsidTr="00882D32">
        <w:trPr>
          <w:trHeight w:val="22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882D32">
        <w:trPr>
          <w:trHeight w:val="495"/>
        </w:trPr>
        <w:tc>
          <w:tcPr>
            <w:tcW w:w="112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 классификации расходов бюджета сельского поселения Светлый на 2022 год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882D32">
        <w:trPr>
          <w:trHeight w:val="1545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21 212,7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-61,33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21 151,4</w:t>
            </w:r>
          </w:p>
        </w:tc>
      </w:tr>
      <w:tr w:rsidR="000F5081" w:rsidRPr="00EF4281" w:rsidTr="00882D32">
        <w:trPr>
          <w:trHeight w:val="510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2 216,9</w:t>
            </w:r>
          </w:p>
        </w:tc>
      </w:tr>
      <w:tr w:rsidR="000F5081" w:rsidRPr="00EF4281" w:rsidTr="00882D32">
        <w:trPr>
          <w:trHeight w:val="70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12 087,7</w:t>
            </w:r>
          </w:p>
        </w:tc>
      </w:tr>
      <w:tr w:rsidR="000F5081" w:rsidRPr="00EF4281" w:rsidTr="00882D32">
        <w:trPr>
          <w:trHeight w:val="70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6 813,1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-61,3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6 751,8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</w:tr>
      <w:tr w:rsidR="000F5081" w:rsidRPr="00EF4281" w:rsidTr="00882D32">
        <w:trPr>
          <w:trHeight w:val="450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882D32">
        <w:trPr>
          <w:trHeight w:val="37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Гражданская оборона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0F5081" w:rsidRPr="00EF4281" w:rsidTr="00882D32">
        <w:trPr>
          <w:trHeight w:val="70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7 448,9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585,0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8 033,9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585,0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6 492,9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</w:tr>
      <w:tr w:rsidR="000F5081" w:rsidRPr="00EF4281" w:rsidTr="00882D32">
        <w:trPr>
          <w:trHeight w:val="450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1 802,0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-200,0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1 602,0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-130,0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1 310,5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-70,0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1 240,5</w:t>
            </w:r>
          </w:p>
        </w:tc>
      </w:tr>
      <w:tr w:rsidR="000F5081" w:rsidRPr="00EF4281" w:rsidTr="00882D32">
        <w:trPr>
          <w:trHeight w:val="270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882D32">
        <w:trPr>
          <w:trHeight w:val="450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3 307,1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-14,8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3 292,3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3 307,1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FF0000"/>
                <w:sz w:val="16"/>
                <w:szCs w:val="16"/>
              </w:rPr>
              <w:t>-14,8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3 292,3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7 737,6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187,2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7 737,6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187,2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7 924,8</w:t>
            </w:r>
          </w:p>
        </w:tc>
      </w:tr>
      <w:tr w:rsidR="000F5081" w:rsidRPr="00EF4281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sz w:val="16"/>
                <w:szCs w:val="16"/>
              </w:rPr>
            </w:pPr>
            <w:r w:rsidRPr="00EF42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41 817,2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496,1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sz w:val="16"/>
                <w:szCs w:val="16"/>
              </w:rPr>
              <w:t>42 313,3</w:t>
            </w:r>
          </w:p>
        </w:tc>
      </w:tr>
      <w:tr w:rsidR="000F5081" w:rsidRPr="00882D32" w:rsidTr="00882D32">
        <w:trPr>
          <w:trHeight w:val="225"/>
        </w:trPr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Default="000F5081" w:rsidP="000F5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50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081" w:rsidRPr="00882D32" w:rsidTr="00882D32">
        <w:trPr>
          <w:gridAfter w:val="2"/>
          <w:wAfter w:w="1578" w:type="dxa"/>
          <w:trHeight w:val="990"/>
        </w:trPr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5                                    </w:t>
            </w:r>
          </w:p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882D32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 от 29.08.2022 №243</w:t>
            </w:r>
          </w:p>
        </w:tc>
      </w:tr>
      <w:tr w:rsidR="000F5081" w:rsidRPr="00882D32" w:rsidTr="00882D32">
        <w:trPr>
          <w:gridAfter w:val="2"/>
          <w:wAfter w:w="1578" w:type="dxa"/>
          <w:trHeight w:val="225"/>
        </w:trPr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081" w:rsidRPr="00882D32" w:rsidTr="00882D32">
        <w:trPr>
          <w:gridAfter w:val="2"/>
          <w:wAfter w:w="1578" w:type="dxa"/>
          <w:trHeight w:val="885"/>
        </w:trPr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9                                  </w:t>
            </w:r>
          </w:p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Совета депутатов</w:t>
            </w:r>
          </w:p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882D32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 от 20.12.2021 № 190</w:t>
            </w:r>
          </w:p>
        </w:tc>
      </w:tr>
      <w:tr w:rsidR="000F5081" w:rsidRPr="00EF4281" w:rsidTr="00882D32">
        <w:trPr>
          <w:trHeight w:val="450"/>
        </w:trPr>
        <w:tc>
          <w:tcPr>
            <w:tcW w:w="11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 сельского поселения Светлый на 2022 год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882D32">
        <w:trPr>
          <w:trHeight w:val="420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882D32" w:rsidTr="00882D32">
        <w:trPr>
          <w:trHeight w:val="622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Уточнение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882D32" w:rsidRDefault="000F5081" w:rsidP="00882D3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21 212,7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-61,33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21 151,4</w:t>
            </w:r>
          </w:p>
        </w:tc>
      </w:tr>
      <w:tr w:rsidR="000F5081" w:rsidRPr="00882D32" w:rsidTr="00882D32">
        <w:trPr>
          <w:trHeight w:val="6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2 216,9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2 216,9</w:t>
            </w:r>
          </w:p>
        </w:tc>
      </w:tr>
      <w:tr w:rsidR="000F5081" w:rsidRPr="00882D32" w:rsidTr="00882D32">
        <w:trPr>
          <w:trHeight w:val="5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2020 -2024 годы"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2 216,9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2 216,9</w:t>
            </w:r>
          </w:p>
        </w:tc>
      </w:tr>
      <w:tr w:rsidR="000F5081" w:rsidRPr="00882D32" w:rsidTr="00882D32">
        <w:trPr>
          <w:trHeight w:val="498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и подведомственных учреждений"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2 216,9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2 216,9</w:t>
            </w:r>
          </w:p>
        </w:tc>
      </w:tr>
      <w:tr w:rsidR="000F5081" w:rsidRPr="00882D32" w:rsidTr="00882D32">
        <w:trPr>
          <w:trHeight w:val="39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2 216,9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2 216,9</w:t>
            </w:r>
          </w:p>
        </w:tc>
      </w:tr>
      <w:tr w:rsidR="000F5081" w:rsidRPr="00882D32" w:rsidTr="00882D32">
        <w:trPr>
          <w:trHeight w:val="668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2 216,9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2 216,9</w:t>
            </w:r>
          </w:p>
        </w:tc>
      </w:tr>
      <w:tr w:rsidR="000F5081" w:rsidRPr="00882D32" w:rsidTr="00882D32">
        <w:trPr>
          <w:trHeight w:val="51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2 216,9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2 216,9</w:t>
            </w:r>
          </w:p>
        </w:tc>
      </w:tr>
      <w:tr w:rsidR="000F5081" w:rsidRPr="00882D32" w:rsidTr="00882D32">
        <w:trPr>
          <w:trHeight w:val="3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1 595,8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1595,8</w:t>
            </w:r>
          </w:p>
        </w:tc>
      </w:tr>
      <w:tr w:rsidR="000F5081" w:rsidRPr="00882D32" w:rsidTr="00882D32">
        <w:trPr>
          <w:trHeight w:val="576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169,0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</w:tr>
      <w:tr w:rsidR="000F5081" w:rsidRPr="00882D32" w:rsidTr="00882D32">
        <w:trPr>
          <w:trHeight w:val="76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452,1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452,1</w:t>
            </w:r>
          </w:p>
        </w:tc>
      </w:tr>
      <w:tr w:rsidR="000F5081" w:rsidRPr="00882D32" w:rsidTr="00882D32">
        <w:trPr>
          <w:trHeight w:val="79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12 087,7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12 087,7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2020 -2024 годы"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12 087,7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12 087,7</w:t>
            </w:r>
          </w:p>
        </w:tc>
      </w:tr>
      <w:tr w:rsidR="000F5081" w:rsidRPr="00882D32" w:rsidTr="00882D32">
        <w:trPr>
          <w:trHeight w:val="627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и подведомственных учреждений"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12 087,7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12 087,7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12 087,7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12 087,7</w:t>
            </w:r>
          </w:p>
        </w:tc>
      </w:tr>
      <w:tr w:rsidR="000F5081" w:rsidRPr="00882D32" w:rsidTr="00882D32">
        <w:trPr>
          <w:trHeight w:val="9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12 087,7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12 087,7</w:t>
            </w:r>
          </w:p>
        </w:tc>
      </w:tr>
      <w:tr w:rsidR="000F5081" w:rsidRPr="00882D32" w:rsidTr="00882D32">
        <w:trPr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12 087,7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12 087,7</w:t>
            </w:r>
          </w:p>
        </w:tc>
      </w:tr>
      <w:tr w:rsidR="000F5081" w:rsidRPr="00882D32" w:rsidTr="00882D32">
        <w:trPr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8 705,2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8705,2</w:t>
            </w:r>
          </w:p>
        </w:tc>
      </w:tr>
      <w:tr w:rsidR="000F5081" w:rsidRPr="00882D32" w:rsidTr="00882D32">
        <w:trPr>
          <w:trHeight w:val="6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749,9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749,9</w:t>
            </w:r>
          </w:p>
        </w:tc>
      </w:tr>
      <w:tr w:rsidR="000F5081" w:rsidRPr="00882D32" w:rsidTr="00882D32">
        <w:trPr>
          <w:trHeight w:val="76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2 632,6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2632,6</w:t>
            </w:r>
          </w:p>
        </w:tc>
      </w:tr>
      <w:tr w:rsidR="000F5081" w:rsidRPr="00882D32" w:rsidTr="00882D32">
        <w:trPr>
          <w:trHeight w:val="76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0F5081" w:rsidRPr="00882D32" w:rsidTr="00882D32">
        <w:trPr>
          <w:trHeight w:val="36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</w:tr>
      <w:tr w:rsidR="000F5081" w:rsidRPr="00882D32" w:rsidTr="00882D32">
        <w:trPr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</w:tr>
      <w:tr w:rsidR="000F5081" w:rsidRPr="00882D32" w:rsidTr="00882D32">
        <w:trPr>
          <w:trHeight w:val="9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5000489020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5000489020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5000489020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</w:tr>
      <w:tr w:rsidR="000F5081" w:rsidRPr="00882D32" w:rsidTr="00882D32">
        <w:trPr>
          <w:trHeight w:val="5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2020 -2024 годы"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</w:tr>
      <w:tr w:rsidR="000F5081" w:rsidRPr="00882D32" w:rsidTr="00882D32">
        <w:trPr>
          <w:trHeight w:val="72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и подведомственных учреждений"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</w:tr>
      <w:tr w:rsidR="000F5081" w:rsidRPr="00882D32" w:rsidTr="00882D32">
        <w:trPr>
          <w:trHeight w:val="10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7700189020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</w:tr>
      <w:tr w:rsidR="000F5081" w:rsidRPr="00882D32" w:rsidTr="00882D32">
        <w:trPr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7700189020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</w:tr>
      <w:tr w:rsidR="000F5081" w:rsidRPr="00882D32" w:rsidTr="00882D32">
        <w:trPr>
          <w:trHeight w:val="3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7700189020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F5081" w:rsidRPr="00882D32" w:rsidTr="00882D32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F5081" w:rsidRPr="00882D32" w:rsidTr="00882D32">
        <w:trPr>
          <w:trHeight w:val="70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F5081" w:rsidRPr="00882D32" w:rsidTr="00882D32">
        <w:trPr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Формирование Резервного фонда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5000122020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5000122020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5000122020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6 813,10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-61,3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6 751,77</w:t>
            </w:r>
          </w:p>
        </w:tc>
      </w:tr>
      <w:tr w:rsidR="000F5081" w:rsidRPr="00882D32" w:rsidTr="00882D32">
        <w:trPr>
          <w:trHeight w:val="5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2020 -2024 годы"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4 838,2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4 932,1</w:t>
            </w:r>
          </w:p>
        </w:tc>
      </w:tr>
      <w:tr w:rsidR="000F5081" w:rsidRPr="00882D32" w:rsidTr="00882D32">
        <w:trPr>
          <w:trHeight w:val="8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и подведомственных учреждений"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4 818,2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4 912,1</w:t>
            </w:r>
          </w:p>
        </w:tc>
      </w:tr>
      <w:tr w:rsidR="000F5081" w:rsidRPr="00882D32" w:rsidTr="00882D32">
        <w:trPr>
          <w:trHeight w:val="46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81" w:rsidRPr="00882D32" w:rsidRDefault="000F5081" w:rsidP="00882D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2 780,7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2 856,4</w:t>
            </w:r>
          </w:p>
        </w:tc>
      </w:tr>
      <w:tr w:rsidR="000F5081" w:rsidRPr="00882D32" w:rsidTr="00882D32">
        <w:trPr>
          <w:trHeight w:val="66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1 866,6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1 942,3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1 866,6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75,67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1 942,3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1 355,7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58,12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1413,82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Иные выплаты персоналу казенных учреждений, за исключением </w:t>
            </w: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фонда оплаты труда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404,9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17,55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422,45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911,6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911,6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911,6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911,6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869,4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42,2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0F5081" w:rsidRPr="00882D32" w:rsidTr="00882D32">
        <w:trPr>
          <w:trHeight w:val="36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F5081" w:rsidRPr="00882D32" w:rsidTr="00882D32">
        <w:trPr>
          <w:trHeight w:val="2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0F5081" w:rsidRPr="00882D32" w:rsidTr="00882D32">
        <w:trPr>
          <w:trHeight w:val="2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2 037,5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18,3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2 055,76</w:t>
            </w:r>
          </w:p>
        </w:tc>
      </w:tr>
      <w:tr w:rsidR="000F5081" w:rsidRPr="00882D32" w:rsidTr="00882D32">
        <w:trPr>
          <w:trHeight w:val="2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0F5081" w:rsidRPr="00882D32" w:rsidTr="00882D32">
        <w:trPr>
          <w:trHeight w:val="2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0F5081" w:rsidRPr="00882D32" w:rsidTr="00882D32">
        <w:trPr>
          <w:trHeight w:val="2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2 037,5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2 040,8</w:t>
            </w:r>
          </w:p>
        </w:tc>
      </w:tr>
      <w:tr w:rsidR="000F5081" w:rsidRPr="00882D32" w:rsidTr="00882D32">
        <w:trPr>
          <w:trHeight w:val="2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2 023,0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2 023,3</w:t>
            </w:r>
          </w:p>
        </w:tc>
      </w:tr>
      <w:tr w:rsidR="000F5081" w:rsidRPr="00882D32" w:rsidTr="00882D32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2 023,0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2 023,3</w:t>
            </w:r>
          </w:p>
        </w:tc>
      </w:tr>
      <w:tr w:rsidR="000F5081" w:rsidRPr="00882D32" w:rsidTr="00882D32">
        <w:trPr>
          <w:trHeight w:val="2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0F5081" w:rsidRPr="00882D32" w:rsidTr="00882D32">
        <w:trPr>
          <w:trHeight w:val="2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0F5081" w:rsidRPr="00882D32" w:rsidTr="00882D32">
        <w:trPr>
          <w:trHeight w:val="2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0F5081" w:rsidRPr="00882D32" w:rsidTr="00882D32">
        <w:trPr>
          <w:trHeight w:val="46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0F5081" w:rsidRPr="00882D32" w:rsidTr="00882D32">
        <w:trPr>
          <w:trHeight w:val="40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7700202400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7700202400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7700202400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7700202400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7700202400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7700202400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F5081" w:rsidRPr="00882D32" w:rsidTr="00882D32">
        <w:trPr>
          <w:trHeight w:val="51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1 972,9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-155,3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1 817,6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1 785,7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-28,3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1 757,4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1 785,7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-28,3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1 757,4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1 764,2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-28,3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1 735,9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1 764,2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-28,3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1 735,9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1 036,4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-28,3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1008,14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727,8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727,8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-21,5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21,5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</w:tr>
      <w:tr w:rsidR="000F5081" w:rsidRPr="00882D32" w:rsidTr="00882D32">
        <w:trPr>
          <w:trHeight w:val="6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-127,0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60,2</w:t>
            </w:r>
          </w:p>
        </w:tc>
      </w:tr>
      <w:tr w:rsidR="000F5081" w:rsidRPr="00882D32" w:rsidTr="00882D32">
        <w:trPr>
          <w:trHeight w:val="6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79002099990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-127,0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60,2</w:t>
            </w:r>
          </w:p>
        </w:tc>
      </w:tr>
      <w:tr w:rsidR="000F5081" w:rsidRPr="00882D32" w:rsidTr="00882D32">
        <w:trPr>
          <w:trHeight w:val="51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7900299990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-127,0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60,2</w:t>
            </w:r>
          </w:p>
        </w:tc>
      </w:tr>
      <w:tr w:rsidR="000F5081" w:rsidRPr="00882D32" w:rsidTr="00882D32">
        <w:trPr>
          <w:trHeight w:val="6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7900299990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-127,0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60,2</w:t>
            </w:r>
          </w:p>
        </w:tc>
      </w:tr>
      <w:tr w:rsidR="000F5081" w:rsidRPr="00882D32" w:rsidTr="00882D32">
        <w:trPr>
          <w:trHeight w:val="73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F5081" w:rsidRPr="00882D32" w:rsidTr="00882D32">
        <w:trPr>
          <w:trHeight w:val="72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58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8220199990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8220199990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8220199990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49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8220199990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Подпрограмма "Профилактика экстремизма"      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96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spellStart"/>
            <w:r w:rsidRPr="00882D32">
              <w:rPr>
                <w:rFonts w:ascii="Times New Roman" w:hAnsi="Times New Roman"/>
                <w:sz w:val="20"/>
                <w:szCs w:val="20"/>
              </w:rPr>
              <w:t>меприятие</w:t>
            </w:r>
            <w:proofErr w:type="spell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8230199990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8230199990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8230199990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58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8230199990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40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246,9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246,9</w:t>
            </w:r>
          </w:p>
        </w:tc>
      </w:tr>
      <w:tr w:rsidR="000F5081" w:rsidRPr="00882D32" w:rsidTr="00882D32">
        <w:trPr>
          <w:trHeight w:val="3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246,9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246,9</w:t>
            </w:r>
          </w:p>
        </w:tc>
      </w:tr>
      <w:tr w:rsidR="000F5081" w:rsidRPr="00882D32" w:rsidTr="00882D32">
        <w:trPr>
          <w:trHeight w:val="19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246,9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246,9</w:t>
            </w:r>
          </w:p>
        </w:tc>
      </w:tr>
      <w:tr w:rsidR="000F5081" w:rsidRPr="00882D32" w:rsidTr="00882D32">
        <w:trPr>
          <w:trHeight w:val="69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246,9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246,9</w:t>
            </w:r>
          </w:p>
        </w:tc>
      </w:tr>
      <w:tr w:rsidR="000F5081" w:rsidRPr="00882D32" w:rsidTr="00882D32">
        <w:trPr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246,9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246,9</w:t>
            </w:r>
          </w:p>
        </w:tc>
      </w:tr>
      <w:tr w:rsidR="000F5081" w:rsidRPr="00882D32" w:rsidTr="00882D32">
        <w:trPr>
          <w:trHeight w:val="9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246,9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246,9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246,9</w:t>
            </w:r>
          </w:p>
        </w:tc>
      </w:tr>
      <w:tr w:rsidR="000F5081" w:rsidRPr="00882D32" w:rsidTr="00882D32">
        <w:trPr>
          <w:trHeight w:val="3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-1,4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186,9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1,4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60,02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62,0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62,0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F5081" w:rsidRPr="00882D32" w:rsidTr="00882D32">
        <w:trPr>
          <w:trHeight w:val="1458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882D32">
              <w:rPr>
                <w:rFonts w:ascii="Times New Roman" w:hAnsi="Times New Roman"/>
                <w:sz w:val="20"/>
                <w:szCs w:val="20"/>
              </w:rPr>
              <w:t>регистацию</w:t>
            </w:r>
            <w:proofErr w:type="spell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82103D9300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F5081" w:rsidRPr="00882D32" w:rsidTr="00882D32">
        <w:trPr>
          <w:trHeight w:val="5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82103D9300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F5081" w:rsidRPr="00882D32" w:rsidTr="00882D32">
        <w:trPr>
          <w:trHeight w:val="5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82103D9300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F5081" w:rsidRPr="00882D32" w:rsidTr="00882D32">
        <w:trPr>
          <w:trHeight w:val="49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82103D9300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F5081" w:rsidRPr="00882D32" w:rsidTr="00882D32">
        <w:trPr>
          <w:trHeight w:val="6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F5081" w:rsidRPr="00882D32" w:rsidTr="00882D32">
        <w:trPr>
          <w:trHeight w:val="8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0F5081" w:rsidRPr="00882D32" w:rsidTr="00882D32">
        <w:trPr>
          <w:trHeight w:val="76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7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7510100000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7510199990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5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7510199990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5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7510199990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5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7510199990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Подпрограмма  "Укрепление пожарной безопасности "  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7520000000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5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spellStart"/>
            <w:r w:rsidRPr="00882D32">
              <w:rPr>
                <w:rFonts w:ascii="Times New Roman" w:hAnsi="Times New Roman"/>
                <w:sz w:val="20"/>
                <w:szCs w:val="20"/>
              </w:rPr>
              <w:t>меприятие</w:t>
            </w:r>
            <w:proofErr w:type="spell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7520100000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5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7520199990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6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7520199990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5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7520199990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58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7520199990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0F5081" w:rsidRPr="00882D32" w:rsidTr="00882D32">
        <w:trPr>
          <w:trHeight w:val="5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0F5081" w:rsidRPr="00882D32" w:rsidTr="00882D32">
        <w:trPr>
          <w:trHeight w:val="76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0F5081" w:rsidRPr="00882D32" w:rsidTr="00882D32">
        <w:trPr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F5081" w:rsidRPr="00882D32" w:rsidTr="00882D32">
        <w:trPr>
          <w:trHeight w:val="5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мероприятий «Создание условий для деятельности  народных дружин»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0F5081" w:rsidRPr="00882D32" w:rsidTr="00882D32">
        <w:trPr>
          <w:trHeight w:val="6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8210182300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0F5081" w:rsidRPr="00882D32" w:rsidTr="00882D32">
        <w:trPr>
          <w:trHeight w:val="9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8210182300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0F5081" w:rsidRPr="00882D32" w:rsidTr="00882D32">
        <w:trPr>
          <w:trHeight w:val="3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8210182300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0F5081" w:rsidRPr="00882D32" w:rsidTr="00882D32">
        <w:trPr>
          <w:trHeight w:val="72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8210182300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882D32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82101S2300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0F5081" w:rsidRPr="00882D32" w:rsidTr="00882D32">
        <w:trPr>
          <w:trHeight w:val="9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82101S2300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82101S2300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82101S2300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0F5081" w:rsidRPr="00882D32" w:rsidTr="00882D32">
        <w:trPr>
          <w:trHeight w:val="3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7 448,9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585,0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8 033,9</w:t>
            </w:r>
          </w:p>
        </w:tc>
      </w:tr>
      <w:tr w:rsidR="000F5081" w:rsidRPr="00882D32" w:rsidTr="00882D32">
        <w:trPr>
          <w:trHeight w:val="3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585,0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1 105,0</w:t>
            </w:r>
          </w:p>
        </w:tc>
      </w:tr>
      <w:tr w:rsidR="000F5081" w:rsidRPr="00882D32" w:rsidTr="00882D32">
        <w:trPr>
          <w:trHeight w:val="6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2021-2024 годы»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585,0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1 105,0</w:t>
            </w:r>
          </w:p>
        </w:tc>
      </w:tr>
      <w:tr w:rsidR="000F5081" w:rsidRPr="00882D32" w:rsidTr="00882D32">
        <w:trPr>
          <w:trHeight w:val="6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"Содействие трудоустройства граждан"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585,0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1 105,0</w:t>
            </w:r>
          </w:p>
        </w:tc>
      </w:tr>
      <w:tr w:rsidR="000F5081" w:rsidRPr="00882D32" w:rsidTr="00882D32">
        <w:trPr>
          <w:trHeight w:val="6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-320,0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0F5081" w:rsidRPr="00882D32" w:rsidTr="00882D32">
        <w:trPr>
          <w:trHeight w:val="6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8110185060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0F5081" w:rsidRPr="00882D32" w:rsidTr="00882D32">
        <w:trPr>
          <w:trHeight w:val="6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8110185060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0F5081" w:rsidRPr="00882D32" w:rsidTr="00882D32">
        <w:trPr>
          <w:trHeight w:val="6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8110185060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0F5081" w:rsidRPr="00882D32" w:rsidTr="00882D32">
        <w:trPr>
          <w:trHeight w:val="6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8110185060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139,6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139,6</w:t>
            </w:r>
          </w:p>
        </w:tc>
      </w:tr>
      <w:tr w:rsidR="000F5081" w:rsidRPr="00882D32" w:rsidTr="00882D32">
        <w:trPr>
          <w:trHeight w:val="6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8110185060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60,4</w:t>
            </w:r>
          </w:p>
        </w:tc>
      </w:tr>
      <w:tr w:rsidR="000F5081" w:rsidRPr="00882D32" w:rsidTr="00882D32">
        <w:trPr>
          <w:trHeight w:val="6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905,0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905,00</w:t>
            </w:r>
          </w:p>
        </w:tc>
      </w:tr>
      <w:tr w:rsidR="000F5081" w:rsidRPr="00882D32" w:rsidTr="00882D32">
        <w:trPr>
          <w:trHeight w:val="6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8110285060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F5081" w:rsidRPr="00882D32" w:rsidTr="00882D32">
        <w:trPr>
          <w:trHeight w:val="6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8110285060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F5081" w:rsidRPr="00882D32" w:rsidTr="00882D32">
        <w:trPr>
          <w:trHeight w:val="6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8110285060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F5081" w:rsidRPr="00882D32" w:rsidTr="00882D32">
        <w:trPr>
          <w:trHeight w:val="5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882D32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мероприятий по </w:t>
            </w: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содействию трудоустройству граждан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-320,0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102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-320,0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3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-320,0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3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223,4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-223,4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F5081" w:rsidRPr="00882D32" w:rsidTr="00882D32">
        <w:trPr>
          <w:trHeight w:val="76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-96,6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F5081" w:rsidRPr="00882D32" w:rsidTr="00882D32">
        <w:trPr>
          <w:trHeight w:val="76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882D32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мероприятий по содействию трудоустройству граждан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81102S5060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705,0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705,00</w:t>
            </w:r>
          </w:p>
        </w:tc>
      </w:tr>
      <w:tr w:rsidR="000F5081" w:rsidRPr="00882D32" w:rsidTr="00882D32">
        <w:trPr>
          <w:trHeight w:val="76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81102S5060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705,0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705,00</w:t>
            </w:r>
          </w:p>
        </w:tc>
      </w:tr>
      <w:tr w:rsidR="000F5081" w:rsidRPr="00882D32" w:rsidTr="00882D32">
        <w:trPr>
          <w:trHeight w:val="76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81102S5060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705,0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705,00</w:t>
            </w:r>
          </w:p>
        </w:tc>
      </w:tr>
      <w:tr w:rsidR="000F5081" w:rsidRPr="00882D32" w:rsidTr="00882D32">
        <w:trPr>
          <w:trHeight w:val="76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81102S5060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519,1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519,1</w:t>
            </w:r>
          </w:p>
        </w:tc>
      </w:tr>
      <w:tr w:rsidR="000F5081" w:rsidRPr="00882D32" w:rsidTr="00882D32">
        <w:trPr>
          <w:trHeight w:val="76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81102S5060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185,9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185,9</w:t>
            </w:r>
          </w:p>
        </w:tc>
      </w:tr>
      <w:tr w:rsidR="000F5081" w:rsidRPr="00882D32" w:rsidTr="00882D32">
        <w:trPr>
          <w:trHeight w:val="36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6 492,9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6 492,9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 2020-2024 годы»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6 492,9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6 492,9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"Дорожное хозяйство"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6 492,9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6 492,9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8410100000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6 492,9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6 492,9</w:t>
            </w:r>
          </w:p>
        </w:tc>
      </w:tr>
      <w:tr w:rsidR="000F5081" w:rsidRPr="00882D32" w:rsidTr="00882D32">
        <w:trPr>
          <w:trHeight w:val="6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8410199990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6 492,9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6 492,9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8410199990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6 492,9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6 492,9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8410199990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6 492,9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6 492,9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8410199990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6 492,9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6492,9</w:t>
            </w:r>
          </w:p>
        </w:tc>
      </w:tr>
      <w:tr w:rsidR="000F5081" w:rsidRPr="00882D32" w:rsidTr="00882D32">
        <w:trPr>
          <w:trHeight w:val="3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</w:tr>
      <w:tr w:rsidR="000F5081" w:rsidRPr="00882D32" w:rsidTr="00882D32">
        <w:trPr>
          <w:trHeight w:val="49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2020-2024 годы»   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7700320070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</w:tr>
      <w:tr w:rsidR="000F5081" w:rsidRPr="00882D32" w:rsidTr="00882D32">
        <w:trPr>
          <w:trHeight w:val="5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7700320070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</w:tr>
      <w:tr w:rsidR="000F5081" w:rsidRPr="00882D32" w:rsidTr="00882D32">
        <w:trPr>
          <w:trHeight w:val="5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7700320070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</w:tr>
      <w:tr w:rsidR="000F5081" w:rsidRPr="00882D32" w:rsidTr="00882D32">
        <w:trPr>
          <w:trHeight w:val="5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7700320070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425,4</w:t>
            </w:r>
          </w:p>
        </w:tc>
      </w:tr>
      <w:tr w:rsidR="000F5081" w:rsidRPr="00882D32" w:rsidTr="00882D32">
        <w:trPr>
          <w:trHeight w:val="2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0F5081" w:rsidRPr="00882D32" w:rsidTr="00882D32">
        <w:trPr>
          <w:trHeight w:val="48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«Совершенствование муниципального </w:t>
            </w: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 в сельском поселении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2020-2024 годы»   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0F5081" w:rsidRPr="00882D32" w:rsidTr="00882D32">
        <w:trPr>
          <w:trHeight w:val="76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и подведомственных учреждений"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0F5081" w:rsidRPr="00882D32" w:rsidTr="00882D32">
        <w:trPr>
          <w:trHeight w:val="9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7700189020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</w:tr>
      <w:tr w:rsidR="000F5081" w:rsidRPr="00882D32" w:rsidTr="00882D32">
        <w:trPr>
          <w:trHeight w:val="2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7700189020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0F5081" w:rsidRPr="00882D32" w:rsidTr="00882D32">
        <w:trPr>
          <w:trHeight w:val="3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7700189020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10,6</w:t>
            </w:r>
          </w:p>
        </w:tc>
      </w:tr>
      <w:tr w:rsidR="000F5081" w:rsidRPr="00882D32" w:rsidTr="00882D32">
        <w:trPr>
          <w:trHeight w:val="2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1 802,0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-200,0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1 602,0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</w:tr>
      <w:tr w:rsidR="000F5081" w:rsidRPr="00882D32" w:rsidTr="00882D32">
        <w:trPr>
          <w:trHeight w:val="81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в 2016-2024 годах»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</w:tr>
      <w:tr w:rsidR="000F5081" w:rsidRPr="00882D32" w:rsidTr="00882D32">
        <w:trPr>
          <w:trHeight w:val="5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8320200000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8320299990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8320299990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8320299990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8320299990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241,5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241,5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-130,0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0F5081" w:rsidRPr="00882D32" w:rsidTr="00882D32">
        <w:trPr>
          <w:trHeight w:val="70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в 2016-2024 годах»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-130,0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0F5081" w:rsidRPr="00882D32" w:rsidTr="00882D32">
        <w:trPr>
          <w:trHeight w:val="5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-130,0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spellStart"/>
            <w:r w:rsidRPr="00882D32">
              <w:rPr>
                <w:rFonts w:ascii="Times New Roman" w:hAnsi="Times New Roman"/>
                <w:sz w:val="20"/>
                <w:szCs w:val="20"/>
              </w:rPr>
              <w:t>меприятие</w:t>
            </w:r>
            <w:proofErr w:type="spell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-130,0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0F5081" w:rsidRPr="00882D32" w:rsidTr="00882D32">
        <w:trPr>
          <w:trHeight w:val="11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8310182591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6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8310182591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64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8310182591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58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8310182591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6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8310199990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-130,0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0F5081" w:rsidRPr="00882D32" w:rsidTr="00882D32">
        <w:trPr>
          <w:trHeight w:val="6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8310199990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-130,0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0F5081" w:rsidRPr="00882D32" w:rsidTr="00882D32">
        <w:trPr>
          <w:trHeight w:val="6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8310199990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-130,0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0F5081" w:rsidRPr="00882D32" w:rsidTr="00882D32">
        <w:trPr>
          <w:trHeight w:val="11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83101S2591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6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83101S2591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6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83101S2591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6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83101S2591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3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1 310,5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-70,0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1 240,5</w:t>
            </w:r>
          </w:p>
        </w:tc>
      </w:tr>
      <w:tr w:rsidR="000F5081" w:rsidRPr="00882D32" w:rsidTr="00882D32">
        <w:trPr>
          <w:trHeight w:val="66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2016-2023 годы»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</w:tr>
      <w:tr w:rsidR="000F5081" w:rsidRPr="00882D32" w:rsidTr="00882D32">
        <w:trPr>
          <w:trHeight w:val="6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</w:tr>
      <w:tr w:rsidR="000F5081" w:rsidRPr="00882D32" w:rsidTr="00882D32">
        <w:trPr>
          <w:trHeight w:val="5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7900299990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</w:tr>
      <w:tr w:rsidR="000F5081" w:rsidRPr="00882D32" w:rsidTr="00882D32">
        <w:trPr>
          <w:trHeight w:val="6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7900299990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</w:tr>
      <w:tr w:rsidR="000F5081" w:rsidRPr="00882D32" w:rsidTr="00882D32">
        <w:trPr>
          <w:trHeight w:val="49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7900299990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</w:tr>
      <w:tr w:rsidR="000F5081" w:rsidRPr="00882D32" w:rsidTr="00882D32">
        <w:trPr>
          <w:trHeight w:val="57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7900299990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2019-2024 годы"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780,5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-70,0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710,5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"Мероприятия по благоустройству </w:t>
            </w: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139,0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139,0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139,0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139,0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139,0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139,0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8000199990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139,0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уличным освещением"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481,5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-70,0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411,5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8000399990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481,5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-70,0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411,5</w:t>
            </w:r>
          </w:p>
        </w:tc>
      </w:tr>
      <w:tr w:rsidR="000F5081" w:rsidRPr="00882D32" w:rsidTr="00882D32">
        <w:trPr>
          <w:trHeight w:val="58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8000399990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481,5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-70,0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411,5</w:t>
            </w:r>
          </w:p>
        </w:tc>
      </w:tr>
      <w:tr w:rsidR="000F5081" w:rsidRPr="00882D32" w:rsidTr="00882D32">
        <w:trPr>
          <w:trHeight w:val="5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8000399990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481,5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-70,0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411,5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8000399990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8000399990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481,5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-70,0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411,5</w:t>
            </w:r>
          </w:p>
        </w:tc>
      </w:tr>
      <w:tr w:rsidR="000F5081" w:rsidRPr="00882D32" w:rsidTr="00882D32">
        <w:trPr>
          <w:trHeight w:val="73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8000499990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8000499990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8000499990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8000499990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8000599990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8000599990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8000599990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8000599990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2021-2024 годы»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Подпрограмма "Содействие трудоустройства граждан"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8110185060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F5081" w:rsidRPr="00882D32" w:rsidTr="00882D32">
        <w:trPr>
          <w:trHeight w:val="94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8110185060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F5081" w:rsidRPr="00882D32" w:rsidTr="00882D32">
        <w:trPr>
          <w:trHeight w:val="3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8110185060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F5081" w:rsidRPr="00882D32" w:rsidTr="00882D32">
        <w:trPr>
          <w:trHeight w:val="3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8110185060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8110185060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882D32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мероприятий по содействию трудоустройству граждан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F5081" w:rsidRPr="00882D32" w:rsidTr="00882D32">
        <w:trPr>
          <w:trHeight w:val="9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F5081" w:rsidRPr="00882D32" w:rsidTr="00882D32">
        <w:trPr>
          <w:trHeight w:val="34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F5081" w:rsidRPr="00882D32" w:rsidTr="00882D32">
        <w:trPr>
          <w:trHeight w:val="34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F5081" w:rsidRPr="00882D32" w:rsidTr="00882D32">
        <w:trPr>
          <w:trHeight w:val="73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81101S5060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F5081" w:rsidRPr="00882D32" w:rsidTr="00882D32">
        <w:trPr>
          <w:trHeight w:val="6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F5081" w:rsidRPr="00882D32" w:rsidTr="00882D32">
        <w:trPr>
          <w:trHeight w:val="330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уставного капитала МУП</w:t>
            </w:r>
          </w:p>
        </w:tc>
        <w:tc>
          <w:tcPr>
            <w:tcW w:w="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7900113000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F5081" w:rsidRPr="00882D32" w:rsidTr="00882D32">
        <w:trPr>
          <w:trHeight w:val="46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7900113000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F5081" w:rsidRPr="00882D32" w:rsidTr="00882D32">
        <w:trPr>
          <w:trHeight w:val="3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7900113000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F5081" w:rsidRPr="00882D32" w:rsidTr="00882D32">
        <w:trPr>
          <w:trHeight w:val="73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7900113000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F5081" w:rsidRPr="00882D32" w:rsidTr="00882D32">
        <w:trPr>
          <w:trHeight w:val="28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39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5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2016-2024 годы"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5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7600200000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8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7600284290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58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7600284290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49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7600284290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5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7600284290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36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3 307,1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-14,8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3 292,3</w:t>
            </w:r>
          </w:p>
        </w:tc>
      </w:tr>
      <w:tr w:rsidR="000F5081" w:rsidRPr="00882D32" w:rsidTr="00882D32">
        <w:trPr>
          <w:trHeight w:val="3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3 307,1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-14,8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3 292,3</w:t>
            </w:r>
          </w:p>
        </w:tc>
      </w:tr>
      <w:tr w:rsidR="000F5081" w:rsidRPr="00882D32" w:rsidTr="00882D32">
        <w:trPr>
          <w:trHeight w:val="85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2019-2024 годы»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3 307,1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-14,8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3 292,3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1 907,1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-14,8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1 892,3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1 907,1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-14,8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1 892,3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1 874,2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-14,8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1 859,4</w:t>
            </w:r>
          </w:p>
        </w:tc>
      </w:tr>
      <w:tr w:rsidR="000F5081" w:rsidRPr="00882D32" w:rsidTr="00882D32">
        <w:trPr>
          <w:trHeight w:val="9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1 373,9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-14,8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1 359,1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1 373,9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-14,8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1 359,1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991,5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1017,03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-48,0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296,4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304,1</w:t>
            </w:r>
          </w:p>
        </w:tc>
      </w:tr>
      <w:tr w:rsidR="000F5081" w:rsidRPr="00882D32" w:rsidTr="00882D32">
        <w:trPr>
          <w:trHeight w:val="54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500,3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500,3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380,5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119,8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7820182520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7820182520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</w:tr>
      <w:tr w:rsidR="000F5081" w:rsidRPr="00882D32" w:rsidTr="00882D32">
        <w:trPr>
          <w:trHeight w:val="6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7820182520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7820182520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882D32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78201S2520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78201S2520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78201S2520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78201S2520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Подпрограмма "Укрепление единого культурного пространства"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7830100590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7830100590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7830100590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7830100590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F5081" w:rsidRPr="00882D32" w:rsidTr="00882D32">
        <w:trPr>
          <w:trHeight w:val="31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7 737,6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187,2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sz w:val="20"/>
                <w:szCs w:val="20"/>
              </w:rPr>
              <w:t>7 924,8</w:t>
            </w:r>
          </w:p>
        </w:tc>
      </w:tr>
      <w:tr w:rsidR="000F5081" w:rsidRPr="00882D32" w:rsidTr="00882D32">
        <w:trPr>
          <w:trHeight w:val="33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7 737,6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7 924,8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882D32">
              <w:rPr>
                <w:rFonts w:ascii="Times New Roman" w:hAnsi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на 2019-2024 </w:t>
            </w: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7 737,6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7 924,8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"Развитие спорта"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7 737,6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7 924,8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7 737,6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7 924,8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7810100590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7 737,6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7 924,8</w:t>
            </w:r>
          </w:p>
        </w:tc>
      </w:tr>
      <w:tr w:rsidR="000F5081" w:rsidRPr="00882D32" w:rsidTr="00882D32">
        <w:trPr>
          <w:trHeight w:val="90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7810100590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6 239,0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6 426,2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7810100590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6 239,0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6 426,2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7810100590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4 697,4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158,8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4856,2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7810100590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129,00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FF0000"/>
                <w:sz w:val="20"/>
                <w:szCs w:val="20"/>
              </w:rPr>
              <w:t>-15,0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114,0</w:t>
            </w:r>
          </w:p>
        </w:tc>
      </w:tr>
      <w:tr w:rsidR="000F5081" w:rsidRPr="00882D32" w:rsidTr="00882D32">
        <w:trPr>
          <w:trHeight w:val="67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7810100590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1 412,6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1456,0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7810100590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1 496,1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1 496,1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7810100590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1 496,1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1 496,1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7810100590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876,10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876,1</w:t>
            </w:r>
          </w:p>
        </w:tc>
      </w:tr>
      <w:tr w:rsidR="000F5081" w:rsidRPr="00882D32" w:rsidTr="00882D32">
        <w:trPr>
          <w:trHeight w:val="450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7810100590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620,0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7810100590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7810100590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7810100590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0F5081" w:rsidRPr="00882D32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41 817,2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496,1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42 313,3</w:t>
            </w:r>
          </w:p>
        </w:tc>
      </w:tr>
      <w:tr w:rsidR="000F5081" w:rsidRPr="00EF4281" w:rsidTr="00882D32">
        <w:trPr>
          <w:trHeight w:val="22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5081" w:rsidRPr="00EF4281" w:rsidTr="00882D32">
        <w:trPr>
          <w:trHeight w:val="1215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right"/>
              <w:rPr>
                <w:color w:val="000000"/>
              </w:rPr>
            </w:pPr>
          </w:p>
        </w:tc>
        <w:tc>
          <w:tcPr>
            <w:tcW w:w="87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Приложение №6                                                   </w:t>
            </w:r>
          </w:p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к решению Совета депутатов </w:t>
            </w:r>
          </w:p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882D32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>29.08.2022 №243</w:t>
            </w:r>
          </w:p>
        </w:tc>
      </w:tr>
      <w:tr w:rsidR="000F5081" w:rsidRPr="00EF4281" w:rsidTr="00882D32">
        <w:trPr>
          <w:trHeight w:val="1275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№13                                                 </w:t>
            </w:r>
          </w:p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            к решению Совета депутатов </w:t>
            </w:r>
          </w:p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882D32">
              <w:rPr>
                <w:rFonts w:ascii="Times New Roman" w:hAnsi="Times New Roman" w:cs="Times New Roman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  <w:p w:rsidR="000F5081" w:rsidRPr="00882D32" w:rsidRDefault="000F5081" w:rsidP="00882D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D32">
              <w:rPr>
                <w:rFonts w:ascii="Times New Roman" w:hAnsi="Times New Roman" w:cs="Times New Roman"/>
                <w:sz w:val="20"/>
                <w:szCs w:val="20"/>
              </w:rPr>
              <w:t xml:space="preserve">        от 21.12.2021 № 190</w:t>
            </w:r>
          </w:p>
        </w:tc>
      </w:tr>
      <w:tr w:rsidR="000F5081" w:rsidRPr="00EF4281" w:rsidTr="00882D32">
        <w:trPr>
          <w:trHeight w:val="300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color w:val="000000"/>
              </w:rPr>
            </w:pPr>
          </w:p>
        </w:tc>
      </w:tr>
      <w:tr w:rsidR="000F5081" w:rsidRPr="00EF4281" w:rsidTr="00882D32">
        <w:trPr>
          <w:trHeight w:val="450"/>
        </w:trPr>
        <w:tc>
          <w:tcPr>
            <w:tcW w:w="114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081" w:rsidRPr="00EF4281" w:rsidRDefault="000F5081" w:rsidP="00882D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42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трансферты, получаемые из бюджета Березовского района на 2022 год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color w:val="000000"/>
              </w:rPr>
            </w:pPr>
          </w:p>
        </w:tc>
      </w:tr>
      <w:tr w:rsidR="000F5081" w:rsidRPr="00EF4281" w:rsidTr="00882D32">
        <w:trPr>
          <w:trHeight w:val="300"/>
        </w:trPr>
        <w:tc>
          <w:tcPr>
            <w:tcW w:w="9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  <w:r w:rsidRPr="00EF428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081" w:rsidRPr="00EF4281" w:rsidRDefault="000F5081" w:rsidP="00882D32">
            <w:pPr>
              <w:rPr>
                <w:color w:val="000000"/>
              </w:rPr>
            </w:pPr>
          </w:p>
        </w:tc>
      </w:tr>
      <w:tr w:rsidR="000F5081" w:rsidRPr="00882D32" w:rsidTr="00882D32">
        <w:trPr>
          <w:trHeight w:val="1215"/>
        </w:trPr>
        <w:tc>
          <w:tcPr>
            <w:tcW w:w="9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Утверждено решением Совета депутатов сельского поселения </w:t>
            </w:r>
            <w:proofErr w:type="gramStart"/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Светлый</w:t>
            </w:r>
            <w:proofErr w:type="gramEnd"/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от 05.07.2021 №161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Уточнение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0F5081" w:rsidRPr="00882D32" w:rsidTr="00882D32">
        <w:trPr>
          <w:trHeight w:val="330"/>
        </w:trPr>
        <w:tc>
          <w:tcPr>
            <w:tcW w:w="9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892,65</w:t>
            </w:r>
          </w:p>
        </w:tc>
      </w:tr>
      <w:tr w:rsidR="000F5081" w:rsidRPr="00882D32" w:rsidTr="00882D32">
        <w:trPr>
          <w:trHeight w:val="705"/>
        </w:trPr>
        <w:tc>
          <w:tcPr>
            <w:tcW w:w="9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развитие сферы культуры в муниципальных образованиях Ханты-Мансийского автономного округа - Югры (основное мероприятие "Библиотечное дело")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0F5081" w:rsidRPr="00882D32" w:rsidTr="00882D32">
        <w:trPr>
          <w:trHeight w:val="510"/>
        </w:trPr>
        <w:tc>
          <w:tcPr>
            <w:tcW w:w="9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создания условий для деятельности народных дружин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</w:tr>
      <w:tr w:rsidR="000F5081" w:rsidRPr="00882D32" w:rsidTr="00882D32">
        <w:trPr>
          <w:trHeight w:val="615"/>
        </w:trPr>
        <w:tc>
          <w:tcPr>
            <w:tcW w:w="9513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1155"/>
        </w:trPr>
        <w:tc>
          <w:tcPr>
            <w:tcW w:w="9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в целях обеспечения достигнутого уровня соотношений в соответствии с указом Президента Российской Федерации от 7 мая №761 и расходов,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2022 года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141,3</w:t>
            </w:r>
          </w:p>
        </w:tc>
      </w:tr>
      <w:tr w:rsidR="000F5081" w:rsidRPr="00882D32" w:rsidTr="00882D32">
        <w:trPr>
          <w:trHeight w:val="1380"/>
        </w:trPr>
        <w:tc>
          <w:tcPr>
            <w:tcW w:w="9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Березовского района №890 от 21.06.2022 " О распределении в 2022 году бюджетам городских и сельских поселений Березовского района межбюджетных трансфертов для частичного обеспечения расходов, связанных с индексацией фонда оплаты труда </w:t>
            </w:r>
            <w:proofErr w:type="spellStart"/>
            <w:r w:rsidRPr="00882D32">
              <w:rPr>
                <w:rFonts w:ascii="Times New Roman" w:hAnsi="Times New Roman"/>
                <w:sz w:val="20"/>
                <w:szCs w:val="20"/>
              </w:rPr>
              <w:t>инных</w:t>
            </w:r>
            <w:proofErr w:type="spellEnd"/>
            <w:r w:rsidRPr="00882D32">
              <w:rPr>
                <w:rFonts w:ascii="Times New Roman" w:hAnsi="Times New Roman"/>
                <w:sz w:val="20"/>
                <w:szCs w:val="20"/>
              </w:rPr>
              <w:t xml:space="preserve"> категорий работников муниципальных учреждений, не попадающих под действия указов Президента Российской Федерации в 2022 году".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296,1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296,1</w:t>
            </w:r>
          </w:p>
        </w:tc>
      </w:tr>
      <w:tr w:rsidR="000F5081" w:rsidRPr="00882D32" w:rsidTr="00882D32">
        <w:trPr>
          <w:trHeight w:val="615"/>
        </w:trPr>
        <w:tc>
          <w:tcPr>
            <w:tcW w:w="9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sz w:val="20"/>
                <w:szCs w:val="20"/>
              </w:rPr>
              <w:t>на реализацию мероприятий по содействию трудоустройству граждан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F5081" w:rsidRPr="00882D32" w:rsidTr="00882D32">
        <w:trPr>
          <w:trHeight w:val="645"/>
        </w:trPr>
        <w:tc>
          <w:tcPr>
            <w:tcW w:w="9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6879,5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6879,5</w:t>
            </w:r>
          </w:p>
        </w:tc>
      </w:tr>
      <w:tr w:rsidR="000F5081" w:rsidRPr="00882D32" w:rsidTr="00882D32">
        <w:trPr>
          <w:trHeight w:val="300"/>
        </w:trPr>
        <w:tc>
          <w:tcPr>
            <w:tcW w:w="9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выравнивание уровня бюджетной обеспеченности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6879,5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6879,50</w:t>
            </w:r>
          </w:p>
        </w:tc>
      </w:tr>
      <w:tr w:rsidR="000F5081" w:rsidRPr="00882D32" w:rsidTr="00882D32">
        <w:trPr>
          <w:trHeight w:val="705"/>
        </w:trPr>
        <w:tc>
          <w:tcPr>
            <w:tcW w:w="9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276,9</w:t>
            </w:r>
          </w:p>
        </w:tc>
      </w:tr>
      <w:tr w:rsidR="000F5081" w:rsidRPr="00882D32" w:rsidTr="00882D32">
        <w:trPr>
          <w:trHeight w:val="450"/>
        </w:trPr>
        <w:tc>
          <w:tcPr>
            <w:tcW w:w="9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246,9</w:t>
            </w:r>
          </w:p>
        </w:tc>
      </w:tr>
      <w:tr w:rsidR="000F5081" w:rsidRPr="00882D32" w:rsidTr="00882D32">
        <w:trPr>
          <w:trHeight w:val="885"/>
        </w:trPr>
        <w:tc>
          <w:tcPr>
            <w:tcW w:w="9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0F5081" w:rsidRPr="00882D32" w:rsidTr="00882D32">
        <w:trPr>
          <w:trHeight w:val="870"/>
        </w:trPr>
        <w:tc>
          <w:tcPr>
            <w:tcW w:w="9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отдельных полномочий ХМАО-Югры по организации деятельности по обращению с твердыми коммунальными отходами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F5081" w:rsidRPr="00882D32" w:rsidTr="00882D32">
        <w:trPr>
          <w:trHeight w:val="300"/>
        </w:trPr>
        <w:tc>
          <w:tcPr>
            <w:tcW w:w="9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7553,0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81" w:rsidRPr="00882D32" w:rsidRDefault="000F5081" w:rsidP="00882D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2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8049,1</w:t>
            </w:r>
          </w:p>
        </w:tc>
      </w:tr>
    </w:tbl>
    <w:p w:rsidR="00882D32" w:rsidRDefault="00882D32" w:rsidP="000F5081">
      <w:pPr>
        <w:rPr>
          <w:sz w:val="28"/>
          <w:szCs w:val="28"/>
          <w:highlight w:val="yellow"/>
        </w:rPr>
        <w:sectPr w:rsidR="00882D32" w:rsidSect="000F5081">
          <w:pgSz w:w="16838" w:h="11906" w:orient="landscape"/>
          <w:pgMar w:top="1134" w:right="567" w:bottom="851" w:left="709" w:header="709" w:footer="709" w:gutter="0"/>
          <w:cols w:space="708"/>
          <w:docGrid w:linePitch="360"/>
        </w:sectPr>
      </w:pPr>
    </w:p>
    <w:p w:rsidR="00882D32" w:rsidRPr="00882D32" w:rsidRDefault="00882D32" w:rsidP="00882D3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lastRenderedPageBreak/>
        <w:t>СОВЕТ ДЕПУТАТОВ</w:t>
      </w:r>
    </w:p>
    <w:p w:rsidR="00882D32" w:rsidRPr="00882D32" w:rsidRDefault="00882D32" w:rsidP="00882D3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882D32" w:rsidRPr="00882D32" w:rsidRDefault="00882D32" w:rsidP="00882D3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Березовского района</w:t>
      </w:r>
    </w:p>
    <w:p w:rsidR="00882D32" w:rsidRPr="00882D32" w:rsidRDefault="00882D32" w:rsidP="00882D3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Ханты-Мансийского Автономного округа — Югры</w:t>
      </w:r>
    </w:p>
    <w:p w:rsidR="00882D32" w:rsidRPr="00882D32" w:rsidRDefault="00882D32" w:rsidP="00882D3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РЕШЕНИЕ</w:t>
      </w:r>
    </w:p>
    <w:p w:rsidR="00882D32" w:rsidRPr="00A97282" w:rsidRDefault="00882D32" w:rsidP="00882D3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</w:t>
      </w:r>
    </w:p>
    <w:p w:rsidR="00882D32" w:rsidRPr="00882D32" w:rsidRDefault="00882D32" w:rsidP="00882D32">
      <w:pPr>
        <w:pStyle w:val="a5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  <w:u w:val="single"/>
        </w:rPr>
        <w:t xml:space="preserve">от 29.08.2022 </w:t>
      </w:r>
      <w:r w:rsidRPr="00882D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№ 244</w:t>
      </w:r>
    </w:p>
    <w:p w:rsidR="00882D32" w:rsidRPr="00882D32" w:rsidRDefault="00882D32" w:rsidP="00882D32">
      <w:pPr>
        <w:pStyle w:val="a5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п. Светлый</w:t>
      </w:r>
    </w:p>
    <w:p w:rsidR="00882D32" w:rsidRPr="00882D32" w:rsidRDefault="00882D32" w:rsidP="00882D32">
      <w:pPr>
        <w:pStyle w:val="a5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pStyle w:val="a5"/>
        <w:ind w:right="48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2D3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Pr="00882D32">
        <w:rPr>
          <w:rFonts w:ascii="Times New Roman" w:hAnsi="Times New Roman" w:cs="Times New Roman"/>
          <w:b/>
          <w:sz w:val="26"/>
          <w:szCs w:val="26"/>
        </w:rPr>
        <w:t>Светлый</w:t>
      </w:r>
      <w:proofErr w:type="gramEnd"/>
      <w:r w:rsidRPr="00882D32">
        <w:rPr>
          <w:rFonts w:ascii="Times New Roman" w:hAnsi="Times New Roman" w:cs="Times New Roman"/>
          <w:b/>
          <w:sz w:val="26"/>
          <w:szCs w:val="26"/>
        </w:rPr>
        <w:t xml:space="preserve"> от 15.09.2014 №51 «Об утверждении порядка передачи в аренду объектов муниципальной собственности муниципального образования сельского поселения Светлый»</w:t>
      </w:r>
    </w:p>
    <w:p w:rsidR="00882D32" w:rsidRDefault="00882D32" w:rsidP="00882D32">
      <w:pPr>
        <w:jc w:val="both"/>
      </w:pP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Ханты-Мансийского автономного округа-Югры от 12.08.2022 № 388-п «О внесении изменений в постановление Правительства Ханты-Мансийского автономного округа – Югры от 27 ноября 2017 года № 466-п «О порядке предоставления в аренду имущества, находящегося в государственной собственности Ханты-Мансийского автономного округа – Югры, порядке согласования предоставления в аренду имущества, закрепленного за государственными учреждениями Ханты-Мансийского автономного округа – Югры на праве оперативного управления»,  решением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совета депутатов сельского поселения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от 03.04.2014 №34 «</w:t>
      </w:r>
      <w:r w:rsidRPr="00882D32">
        <w:rPr>
          <w:rFonts w:ascii="Times New Roman" w:eastAsia="Calibri" w:hAnsi="Times New Roman" w:cs="Times New Roman"/>
          <w:sz w:val="26"/>
          <w:szCs w:val="26"/>
        </w:rPr>
        <w:t>Об утверждении Положения о порядке управления муниципальным имуществом, находящимся в  муниципальной собственности сельского поселения Светлый»,</w:t>
      </w:r>
      <w:r w:rsidRPr="00882D32">
        <w:rPr>
          <w:rFonts w:ascii="Times New Roman" w:hAnsi="Times New Roman" w:cs="Times New Roman"/>
          <w:sz w:val="26"/>
          <w:szCs w:val="26"/>
        </w:rPr>
        <w:t xml:space="preserve">   уставом сельского поселения Светлый.</w:t>
      </w: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882D32">
        <w:rPr>
          <w:rFonts w:ascii="Times New Roman" w:hAnsi="Times New Roman" w:cs="Times New Roman"/>
          <w:b/>
          <w:sz w:val="26"/>
          <w:szCs w:val="26"/>
        </w:rPr>
        <w:t>РЕШИЛ</w:t>
      </w:r>
      <w:r w:rsidRPr="00882D32">
        <w:rPr>
          <w:rFonts w:ascii="Times New Roman" w:hAnsi="Times New Roman" w:cs="Times New Roman"/>
          <w:sz w:val="26"/>
          <w:szCs w:val="26"/>
        </w:rPr>
        <w:t>:</w:t>
      </w: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    1.   Внести в решение Совета депутатов сельского поселения Светлый №51 от 15.09.2014  «Об утверждении порядка передачи в аренду объектов муниципальной собственности муниципального образования сельского поселения Светлый» (далее по тексту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–Р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>ешение) следующие изменения:</w:t>
      </w: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 1.1 Пункт 4.3. приложения к Решению изложить в новой редакции:</w:t>
      </w: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«4.3. В течение 7 рабочих дней со дня получения отчета оценщика администрация сельского поселения </w:t>
      </w:r>
      <w:r w:rsidRPr="00882D32">
        <w:rPr>
          <w:rStyle w:val="match"/>
          <w:rFonts w:ascii="Times New Roman" w:hAnsi="Times New Roman" w:cs="Times New Roman"/>
          <w:sz w:val="26"/>
          <w:szCs w:val="26"/>
        </w:rPr>
        <w:t>Светлый</w:t>
      </w:r>
      <w:r w:rsidRPr="00882D32">
        <w:rPr>
          <w:rFonts w:ascii="Times New Roman" w:hAnsi="Times New Roman" w:cs="Times New Roman"/>
          <w:sz w:val="26"/>
          <w:szCs w:val="26"/>
        </w:rPr>
        <w:t xml:space="preserve"> производит расчет арендной платы за передаваемое в аренду имущество, размер (начальный (минимальный) размер) которой определяется по формуле:</w:t>
      </w: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АП=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АПо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 х S x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Ккор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 х Кд х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Коб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>, где:</w:t>
      </w: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АП-размер арендной платы, (день, месяц, год)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>ублей;</w:t>
      </w: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882D32">
        <w:rPr>
          <w:rFonts w:ascii="Times New Roman" w:hAnsi="Times New Roman" w:cs="Times New Roman"/>
          <w:sz w:val="26"/>
          <w:szCs w:val="26"/>
        </w:rPr>
        <w:t>АПо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>-величина арендной платы, устанавливается на основании отчета оценщика, за 1 квадратный метр (день, месяц, год)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S - площадь арендуемого помещения, в квадратных метрах;</w:t>
      </w: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882D32">
        <w:rPr>
          <w:rFonts w:ascii="Times New Roman" w:hAnsi="Times New Roman" w:cs="Times New Roman"/>
          <w:sz w:val="26"/>
          <w:szCs w:val="26"/>
        </w:rPr>
        <w:t>Ккор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>-коэффициент корректировки, устанавливается в размере определенном таблицей 1, и применяется в отношении указанных в этой таблице категории арендаторов;</w:t>
      </w: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д-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коэффициент вида деятельности, определенном таблицей 2;</w:t>
      </w: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882D32">
        <w:rPr>
          <w:rFonts w:ascii="Times New Roman" w:hAnsi="Times New Roman" w:cs="Times New Roman"/>
          <w:sz w:val="26"/>
          <w:szCs w:val="26"/>
        </w:rPr>
        <w:lastRenderedPageBreak/>
        <w:t>Коб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коэффицент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 корректировки, применяется при передаче отдельных видов имущества и устанавливается в размере, определенном таблицей 3.</w:t>
      </w:r>
    </w:p>
    <w:p w:rsidR="00882D32" w:rsidRPr="00882D32" w:rsidRDefault="00882D32" w:rsidP="00882D3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82D32" w:rsidRPr="00B22D71" w:rsidRDefault="00882D32" w:rsidP="00882D32">
      <w:pPr>
        <w:pStyle w:val="a5"/>
        <w:jc w:val="both"/>
        <w:rPr>
          <w:rFonts w:ascii="Times New Roman" w:hAnsi="Times New Roman"/>
        </w:rPr>
      </w:pPr>
      <w:r w:rsidRPr="00B22D71">
        <w:rPr>
          <w:rFonts w:ascii="Times New Roman" w:hAnsi="Times New Roman"/>
        </w:rPr>
        <w:t>Таблица 1</w:t>
      </w:r>
    </w:p>
    <w:p w:rsidR="00882D32" w:rsidRPr="00B22D71" w:rsidRDefault="00882D32" w:rsidP="00882D32">
      <w:pPr>
        <w:pStyle w:val="a5"/>
        <w:jc w:val="both"/>
        <w:rPr>
          <w:rFonts w:ascii="Times New Roman" w:hAnsi="Times New Roman"/>
          <w:b/>
          <w:bCs/>
        </w:rPr>
      </w:pPr>
    </w:p>
    <w:p w:rsidR="00882D32" w:rsidRPr="00B22D71" w:rsidRDefault="00882D32" w:rsidP="00882D32">
      <w:pPr>
        <w:pStyle w:val="a5"/>
        <w:jc w:val="both"/>
        <w:rPr>
          <w:rFonts w:ascii="Times New Roman" w:hAnsi="Times New Roman"/>
          <w:b/>
          <w:bCs/>
        </w:rPr>
      </w:pPr>
      <w:r w:rsidRPr="00B22D71">
        <w:rPr>
          <w:rFonts w:ascii="Times New Roman" w:hAnsi="Times New Roman"/>
          <w:b/>
          <w:bCs/>
        </w:rPr>
        <w:t xml:space="preserve"> Коэффициент корректировки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5985"/>
        <w:gridCol w:w="2235"/>
      </w:tblGrid>
      <w:tr w:rsidR="00882D32" w:rsidRPr="00B22D71" w:rsidTr="00882D3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D32" w:rsidRPr="00B22D71" w:rsidTr="00882D3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71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2D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22D71">
              <w:rPr>
                <w:rFonts w:ascii="Times New Roman" w:hAnsi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Коэффициент, корректирующий размер (начальный размер) арендной платы за имущество, передаваемое в аренду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Значение коэффициента корректировки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22D71">
              <w:rPr>
                <w:rFonts w:ascii="Times New Roman" w:hAnsi="Times New Roman"/>
                <w:sz w:val="24"/>
                <w:szCs w:val="24"/>
              </w:rPr>
              <w:t>Ккор</w:t>
            </w:r>
            <w:proofErr w:type="spellEnd"/>
            <w:r w:rsidRPr="00B22D7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882D32" w:rsidRPr="00B22D71" w:rsidTr="00882D3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71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Субъектам малого и среднего предпринимательства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882D32" w:rsidRPr="00B22D71" w:rsidTr="00882D3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7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Физическим лицам, применяющим специальный налоговый режим "Налог на профессиональный доход"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882D32" w:rsidRPr="00B22D71" w:rsidTr="00882D3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71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Субъектам малого и среднего предпринимательства, осуществляющим деятельность в сфере социального предпринимательства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</w:tc>
      </w:tr>
    </w:tbl>
    <w:p w:rsidR="00882D32" w:rsidRPr="00B22D71" w:rsidRDefault="00882D32" w:rsidP="00882D3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82D32" w:rsidRPr="00B22D71" w:rsidRDefault="00882D32" w:rsidP="00882D32">
      <w:pPr>
        <w:pStyle w:val="a5"/>
        <w:jc w:val="both"/>
        <w:rPr>
          <w:rFonts w:ascii="Times New Roman" w:hAnsi="Times New Roman"/>
        </w:rPr>
      </w:pPr>
    </w:p>
    <w:p w:rsidR="00882D32" w:rsidRPr="00B22D71" w:rsidRDefault="00882D32" w:rsidP="00882D32">
      <w:pPr>
        <w:pStyle w:val="a5"/>
        <w:jc w:val="both"/>
        <w:rPr>
          <w:rFonts w:ascii="Times New Roman" w:hAnsi="Times New Roman"/>
        </w:rPr>
      </w:pPr>
      <w:r w:rsidRPr="00B22D71">
        <w:rPr>
          <w:rFonts w:ascii="Times New Roman" w:hAnsi="Times New Roman"/>
        </w:rPr>
        <w:t>Таблица 2</w:t>
      </w:r>
    </w:p>
    <w:p w:rsidR="00882D32" w:rsidRPr="00B22D71" w:rsidRDefault="00882D32" w:rsidP="00882D32">
      <w:pPr>
        <w:pStyle w:val="a5"/>
        <w:jc w:val="both"/>
        <w:rPr>
          <w:rFonts w:ascii="Times New Roman" w:hAnsi="Times New Roman"/>
          <w:b/>
          <w:bCs/>
        </w:rPr>
      </w:pPr>
    </w:p>
    <w:p w:rsidR="00882D32" w:rsidRPr="00B22D71" w:rsidRDefault="00882D32" w:rsidP="00882D32">
      <w:pPr>
        <w:pStyle w:val="a5"/>
        <w:jc w:val="both"/>
        <w:rPr>
          <w:rFonts w:ascii="Times New Roman" w:hAnsi="Times New Roman"/>
          <w:b/>
          <w:bCs/>
        </w:rPr>
      </w:pPr>
      <w:r w:rsidRPr="00B22D71">
        <w:rPr>
          <w:rFonts w:ascii="Times New Roman" w:hAnsi="Times New Roman"/>
          <w:b/>
          <w:bCs/>
        </w:rPr>
        <w:t xml:space="preserve"> Коэффициент вида деятельности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6585"/>
        <w:gridCol w:w="1830"/>
      </w:tblGrid>
      <w:tr w:rsidR="00882D32" w:rsidRPr="00B22D71" w:rsidTr="00882D3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D32" w:rsidRPr="00B22D71" w:rsidTr="00882D3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B22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2D71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(Кд) </w:t>
            </w:r>
          </w:p>
        </w:tc>
      </w:tr>
      <w:tr w:rsidR="00882D32" w:rsidRPr="00B22D71" w:rsidTr="00882D3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Банкоматы;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Банковская деятельность;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Ночные клубы;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Дискотеки;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Инвестиционная, аудиторская, рекламная деятельность;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Нотариальные и адвокатские конторы;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Юридические консультации;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Страховые компании;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Операции с недвижимостью, риэлтерская деятельность;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Оценочная деятельность.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882D32" w:rsidRPr="00B22D71" w:rsidTr="00882D3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Маркетинговыми исследованиями;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Предприятия оптовой торговли;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Супермаркеты;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Бары, рестораны;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Склады, базы по хранению грузов;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Офисы, предназначенные для коммерческой деятельности;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Радиотелевизионные центры, узлы радиовещания и радиосвязи, телефонные станции, телеграф, телефон;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Экскурсионные и туристические бюро;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Пиццерии;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Кафе;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Научно проектные организации;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Хранение и складирование;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Транспортные организации;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Производственная деятельность.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0,6 </w:t>
            </w:r>
          </w:p>
        </w:tc>
      </w:tr>
      <w:tr w:rsidR="00882D32" w:rsidRPr="00B22D71" w:rsidTr="00882D3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Бани, сауны;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Предприятия розничной торговли;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автотранспортных средств;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функции по обеспечению жизнедеятельности населения в районах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Крайнего Севера и приравненных к ним </w:t>
            </w:r>
            <w:proofErr w:type="gramStart"/>
            <w:r w:rsidRPr="00B22D71">
              <w:rPr>
                <w:rFonts w:ascii="Times New Roman" w:hAnsi="Times New Roman"/>
                <w:sz w:val="24"/>
                <w:szCs w:val="24"/>
              </w:rPr>
              <w:t>местностях</w:t>
            </w:r>
            <w:proofErr w:type="gramEnd"/>
            <w:r w:rsidRPr="00B22D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882D32" w:rsidRPr="00B22D71" w:rsidTr="00882D3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Гостиницы;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Парикмахерские и косметические кабинеты;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здравоохранения.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</w:tr>
      <w:tr w:rsidR="00882D32" w:rsidRPr="00B22D71" w:rsidTr="00882D3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Производство товаров народного потребления;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Ритуальные услуги;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Кулинарии, буфеты, закусочные;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Бытовое обслуживание населения;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Аптеки, оптики;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Производство и выпечка хлебобулочных изделий;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Производство изделий прикладного творчества и ремесел;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воспитания.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0,2 </w:t>
            </w:r>
          </w:p>
        </w:tc>
      </w:tr>
      <w:tr w:rsidR="00882D32" w:rsidRPr="00B22D71" w:rsidTr="00882D3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Спортклубы, спортзалы;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Общественные организации;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Организации инвалидов и малочисленных народов Севера;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2D71">
              <w:rPr>
                <w:rFonts w:ascii="Times New Roman" w:hAnsi="Times New Roman"/>
                <w:sz w:val="24"/>
                <w:szCs w:val="24"/>
              </w:rPr>
              <w:t>Инвалиды, осуществляющие предпринимательскую деятельность не зависимо</w:t>
            </w:r>
            <w:proofErr w:type="gramEnd"/>
            <w:r w:rsidRPr="00B22D71">
              <w:rPr>
                <w:rFonts w:ascii="Times New Roman" w:hAnsi="Times New Roman"/>
                <w:sz w:val="24"/>
                <w:szCs w:val="24"/>
              </w:rPr>
              <w:t xml:space="preserve"> от вида деятельности;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Муниципальные предприятия, предприятия средств массовой информации;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Ветеринарные клиники;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Общественные движения, объединения, организации;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Столовые; </w:t>
            </w:r>
          </w:p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Некоммерческие организации, фонды.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0,15 </w:t>
            </w:r>
          </w:p>
        </w:tc>
      </w:tr>
      <w:tr w:rsidR="00882D32" w:rsidRPr="00B22D71" w:rsidTr="00882D32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Виды деятельности, не вошедшие в настоящий перечень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</w:tbl>
    <w:p w:rsidR="00882D32" w:rsidRPr="00B22D71" w:rsidRDefault="00882D32" w:rsidP="00882D3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82D32" w:rsidRPr="00B22D71" w:rsidRDefault="00882D32" w:rsidP="00882D3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2D71">
        <w:rPr>
          <w:rFonts w:ascii="Times New Roman" w:hAnsi="Times New Roman"/>
          <w:sz w:val="24"/>
          <w:szCs w:val="24"/>
        </w:rPr>
        <w:t xml:space="preserve"> </w:t>
      </w:r>
    </w:p>
    <w:p w:rsidR="00882D32" w:rsidRPr="00B22D71" w:rsidRDefault="00882D32" w:rsidP="00882D3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2D71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800"/>
      </w:tblGrid>
      <w:tr w:rsidR="00882D32" w:rsidRPr="00B22D71" w:rsidTr="00882D32">
        <w:tc>
          <w:tcPr>
            <w:tcW w:w="567" w:type="dxa"/>
            <w:shd w:val="clear" w:color="auto" w:fill="auto"/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>Коэффициент, корректирующий размер (начальный размер) арендной платы за передаваемые в аренду отдельные виды имущества</w:t>
            </w:r>
          </w:p>
        </w:tc>
        <w:tc>
          <w:tcPr>
            <w:tcW w:w="2800" w:type="dxa"/>
            <w:shd w:val="clear" w:color="auto" w:fill="auto"/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>Значение коэффициента корректировки (</w:t>
            </w:r>
            <w:proofErr w:type="spellStart"/>
            <w:r w:rsidRPr="00B22D71">
              <w:rPr>
                <w:rFonts w:ascii="Times New Roman" w:hAnsi="Times New Roman"/>
                <w:sz w:val="24"/>
                <w:szCs w:val="24"/>
              </w:rPr>
              <w:t>Коб</w:t>
            </w:r>
            <w:proofErr w:type="spellEnd"/>
            <w:r w:rsidRPr="00B22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2D32" w:rsidRPr="00B22D71" w:rsidTr="00882D32">
        <w:tc>
          <w:tcPr>
            <w:tcW w:w="567" w:type="dxa"/>
            <w:shd w:val="clear" w:color="auto" w:fill="auto"/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>Объекты связи и центры обработки данных</w:t>
            </w:r>
          </w:p>
        </w:tc>
        <w:tc>
          <w:tcPr>
            <w:tcW w:w="2800" w:type="dxa"/>
            <w:shd w:val="clear" w:color="auto" w:fill="auto"/>
          </w:tcPr>
          <w:p w:rsidR="00882D32" w:rsidRPr="00B22D71" w:rsidRDefault="00882D32" w:rsidP="00882D3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882D32" w:rsidRPr="00B22D71" w:rsidRDefault="00882D32" w:rsidP="00882D32">
      <w:pPr>
        <w:pStyle w:val="a5"/>
        <w:spacing w:line="276" w:lineRule="auto"/>
        <w:jc w:val="both"/>
        <w:rPr>
          <w:rFonts w:ascii="Times New Roman" w:hAnsi="Times New Roman"/>
        </w:rPr>
      </w:pP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При передаче в аренду имущества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услуг, утвержденных </w:t>
      </w:r>
      <w:r w:rsidRPr="00882D32">
        <w:rPr>
          <w:rFonts w:ascii="Times New Roman" w:hAnsi="Times New Roman" w:cs="Times New Roman"/>
          <w:sz w:val="26"/>
          <w:szCs w:val="26"/>
        </w:rPr>
        <w:fldChar w:fldCharType="begin"/>
      </w:r>
      <w:r w:rsidRPr="00882D32">
        <w:rPr>
          <w:rFonts w:ascii="Times New Roman" w:hAnsi="Times New Roman" w:cs="Times New Roman"/>
          <w:sz w:val="26"/>
          <w:szCs w:val="26"/>
        </w:rPr>
        <w:instrText xml:space="preserve"> HYPERLINK "kodeks://link/d?nd=420381053&amp;point=mark=0000000000000000000000000000000000000000000000000064U0IK"\o"’’Об утверждении перечня общественно полезных услуг и критериев оценки качества их оказания (с изменениями на 29 июня 2019 года)’’</w:instrText>
      </w: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instrText>Постановление Правительства РФ от 27.10.2016 N 1096</w:instrText>
      </w: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01.01.2020)"</w:instrText>
      </w:r>
      <w:r w:rsidRPr="00882D32">
        <w:rPr>
          <w:rFonts w:ascii="Times New Roman" w:hAnsi="Times New Roman" w:cs="Times New Roman"/>
          <w:sz w:val="26"/>
          <w:szCs w:val="26"/>
        </w:rPr>
      </w:r>
      <w:r w:rsidRPr="00882D32">
        <w:rPr>
          <w:rFonts w:ascii="Times New Roman" w:hAnsi="Times New Roman" w:cs="Times New Roman"/>
          <w:sz w:val="26"/>
          <w:szCs w:val="26"/>
        </w:rPr>
        <w:fldChar w:fldCharType="separate"/>
      </w:r>
      <w:r w:rsidRPr="00882D3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27 октября 2016 года N 1096 </w:t>
      </w:r>
      <w:r w:rsidRPr="00882D32">
        <w:rPr>
          <w:rFonts w:ascii="Times New Roman" w:hAnsi="Times New Roman" w:cs="Times New Roman"/>
          <w:sz w:val="26"/>
          <w:szCs w:val="26"/>
        </w:rPr>
        <w:fldChar w:fldCharType="end"/>
      </w:r>
      <w:r w:rsidRPr="00882D32">
        <w:rPr>
          <w:rFonts w:ascii="Times New Roman" w:hAnsi="Times New Roman" w:cs="Times New Roman"/>
          <w:sz w:val="26"/>
          <w:szCs w:val="26"/>
        </w:rPr>
        <w:t xml:space="preserve">, размер (начальный (минимальный) размер) арендной платы </w:t>
      </w:r>
      <w:r w:rsidRPr="00882D32">
        <w:rPr>
          <w:rFonts w:ascii="Times New Roman" w:hAnsi="Times New Roman" w:cs="Times New Roman"/>
          <w:sz w:val="26"/>
          <w:szCs w:val="26"/>
        </w:rPr>
        <w:lastRenderedPageBreak/>
        <w:t>устанавливается в сумме 1 рубль в месяц (в том числе НДС) за один объект имущества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82D32" w:rsidRPr="00882D32" w:rsidRDefault="00882D32" w:rsidP="00882D32">
      <w:pPr>
        <w:pStyle w:val="a5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2.</w:t>
      </w:r>
      <w:r w:rsidRPr="00882D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82D32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882D32">
        <w:rPr>
          <w:rFonts w:ascii="Times New Roman" w:eastAsia="Calibri" w:hAnsi="Times New Roman" w:cs="Times New Roman"/>
          <w:sz w:val="26"/>
          <w:szCs w:val="26"/>
        </w:rPr>
        <w:t>Светловский</w:t>
      </w:r>
      <w:proofErr w:type="spellEnd"/>
      <w:r w:rsidRPr="00882D32">
        <w:rPr>
          <w:rFonts w:ascii="Times New Roman" w:eastAsia="Calibri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обнародования</w:t>
      </w: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 4.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оставляю за собой.</w:t>
      </w:r>
    </w:p>
    <w:p w:rsidR="00882D32" w:rsidRPr="00882D32" w:rsidRDefault="00882D32" w:rsidP="00882D32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82D32" w:rsidRDefault="00882D32" w:rsidP="00882D32">
      <w:pPr>
        <w:pStyle w:val="a5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 Председатель Совета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82D32" w:rsidRPr="00882D32" w:rsidRDefault="00882D32" w:rsidP="00882D32">
      <w:pPr>
        <w:pStyle w:val="a5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  </w:t>
      </w:r>
      <w:r>
        <w:rPr>
          <w:rFonts w:ascii="Times New Roman" w:hAnsi="Times New Roman" w:cs="Times New Roman"/>
          <w:sz w:val="26"/>
          <w:szCs w:val="26"/>
        </w:rPr>
        <w:t xml:space="preserve"> Глава поселения                                                              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Ф.К.Шагимухаметов</w:t>
      </w:r>
      <w:proofErr w:type="spellEnd"/>
    </w:p>
    <w:p w:rsidR="00882D32" w:rsidRPr="006124A2" w:rsidRDefault="00882D32" w:rsidP="00882D32">
      <w:pPr>
        <w:ind w:left="1699"/>
        <w:jc w:val="both"/>
        <w:rPr>
          <w:szCs w:val="28"/>
        </w:rPr>
      </w:pPr>
    </w:p>
    <w:p w:rsidR="00882D32" w:rsidRPr="00882D32" w:rsidRDefault="00882D32" w:rsidP="00882D3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2D32" w:rsidRPr="00882D32" w:rsidRDefault="00882D32" w:rsidP="00882D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2D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  ДЕПУТАТОВ</w:t>
      </w:r>
    </w:p>
    <w:p w:rsidR="00882D32" w:rsidRPr="00882D32" w:rsidRDefault="00882D32" w:rsidP="00882D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82D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СЕЛЬСКОГО  ПОСЕЛЕНИЯ  </w:t>
      </w:r>
      <w:proofErr w:type="gramStart"/>
      <w:r w:rsidRPr="00882D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СВЕТЛЫЙ</w:t>
      </w:r>
      <w:proofErr w:type="gramEnd"/>
    </w:p>
    <w:p w:rsidR="00882D32" w:rsidRPr="00882D32" w:rsidRDefault="00882D32" w:rsidP="00882D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2D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Березовского района</w:t>
      </w:r>
    </w:p>
    <w:p w:rsidR="00882D32" w:rsidRPr="00882D32" w:rsidRDefault="00882D32" w:rsidP="00882D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2D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Ханты-Мансийского автономного округа-Югры</w:t>
      </w:r>
    </w:p>
    <w:p w:rsidR="00882D32" w:rsidRPr="00882D32" w:rsidRDefault="00882D32" w:rsidP="00882D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</w:pPr>
    </w:p>
    <w:p w:rsidR="00882D32" w:rsidRPr="00882D32" w:rsidRDefault="00882D32" w:rsidP="00882D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aps/>
          <w:color w:val="000000"/>
          <w:sz w:val="26"/>
          <w:szCs w:val="26"/>
          <w:lang w:eastAsia="ru-RU"/>
        </w:rPr>
      </w:pPr>
      <w:r w:rsidRPr="00882D32">
        <w:rPr>
          <w:rFonts w:ascii="Times New Roman" w:eastAsia="Times New Roman" w:hAnsi="Times New Roman"/>
          <w:caps/>
          <w:color w:val="000000"/>
          <w:sz w:val="26"/>
          <w:szCs w:val="26"/>
          <w:lang w:eastAsia="ru-RU"/>
        </w:rPr>
        <w:t xml:space="preserve">решение </w:t>
      </w:r>
    </w:p>
    <w:p w:rsidR="00882D32" w:rsidRPr="00882D32" w:rsidRDefault="00882D32" w:rsidP="00882D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2D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882D32" w:rsidRPr="00882D32" w:rsidRDefault="00882D32" w:rsidP="00882D3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82D32" w:rsidRPr="00882D32" w:rsidRDefault="00882D32" w:rsidP="00882D3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2D3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от 29.08.2022      </w:t>
      </w:r>
      <w:r w:rsidRPr="00882D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№  245</w:t>
      </w:r>
    </w:p>
    <w:p w:rsidR="00882D32" w:rsidRPr="00882D32" w:rsidRDefault="00882D32" w:rsidP="00882D3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82D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п. Светлый</w:t>
      </w:r>
    </w:p>
    <w:p w:rsidR="00882D32" w:rsidRPr="00882D32" w:rsidRDefault="00882D32" w:rsidP="00882D3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82D32" w:rsidRPr="00882D32" w:rsidRDefault="00882D32" w:rsidP="00882D32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82D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Совета депутатов сельского поселения </w:t>
      </w:r>
      <w:proofErr w:type="gramStart"/>
      <w:r w:rsidRPr="00882D32">
        <w:rPr>
          <w:rFonts w:ascii="Times New Roman" w:eastAsia="Times New Roman" w:hAnsi="Times New Roman"/>
          <w:b/>
          <w:sz w:val="26"/>
          <w:szCs w:val="26"/>
          <w:lang w:eastAsia="ru-RU"/>
        </w:rPr>
        <w:t>Светлый</w:t>
      </w:r>
      <w:proofErr w:type="gramEnd"/>
      <w:r w:rsidRPr="00882D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23.11.2018 №9 «О земельном налоге на территории сельского поселения Светлый»</w:t>
      </w:r>
    </w:p>
    <w:p w:rsidR="00882D32" w:rsidRPr="00882D32" w:rsidRDefault="00882D32" w:rsidP="00882D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2D32" w:rsidRPr="00882D32" w:rsidRDefault="00882D32" w:rsidP="00882D3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82D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В соответствии со статьей 387 главы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882D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Светлый</w:t>
      </w:r>
      <w:proofErr w:type="gramEnd"/>
      <w:r w:rsidRPr="00882D3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</w:t>
      </w:r>
    </w:p>
    <w:p w:rsidR="00882D32" w:rsidRPr="00882D32" w:rsidRDefault="00882D32" w:rsidP="00882D3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82D32" w:rsidRPr="00882D32" w:rsidRDefault="00882D32" w:rsidP="00882D32">
      <w:pPr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82D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 поселения </w:t>
      </w:r>
      <w:r w:rsidRPr="00882D3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РЕШИЛ: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2D32" w:rsidRPr="00882D32" w:rsidRDefault="00882D32" w:rsidP="0002488B">
      <w:pPr>
        <w:pStyle w:val="a5"/>
        <w:numPr>
          <w:ilvl w:val="0"/>
          <w:numId w:val="3"/>
        </w:numPr>
        <w:spacing w:line="276" w:lineRule="auto"/>
        <w:ind w:left="0" w:firstLine="55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D32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решение Совета депутатов сельского поселения Светлый №9 от 23.11.2018 «О земельном налоге на территории сельского поселения Светлый» (далее по тексту </w:t>
      </w:r>
      <w:proofErr w:type="gramStart"/>
      <w:r w:rsidRPr="00882D32">
        <w:rPr>
          <w:rFonts w:ascii="Times New Roman" w:hAnsi="Times New Roman" w:cs="Times New Roman"/>
          <w:sz w:val="26"/>
          <w:szCs w:val="26"/>
          <w:lang w:eastAsia="ru-RU"/>
        </w:rPr>
        <w:t>–Р</w:t>
      </w:r>
      <w:proofErr w:type="gramEnd"/>
      <w:r w:rsidRPr="00882D32">
        <w:rPr>
          <w:rFonts w:ascii="Times New Roman" w:hAnsi="Times New Roman" w:cs="Times New Roman"/>
          <w:sz w:val="26"/>
          <w:szCs w:val="26"/>
          <w:lang w:eastAsia="ru-RU"/>
        </w:rPr>
        <w:t>ешение) следующие изменения:</w:t>
      </w:r>
    </w:p>
    <w:p w:rsidR="00882D32" w:rsidRPr="00882D32" w:rsidRDefault="00882D32" w:rsidP="0002488B">
      <w:pPr>
        <w:pStyle w:val="FORMATTEXT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Пункт 4 Решения дополнить пунктом 16: </w:t>
      </w:r>
    </w:p>
    <w:p w:rsidR="00882D32" w:rsidRPr="00882D32" w:rsidRDefault="00882D32" w:rsidP="00882D32">
      <w:pPr>
        <w:pStyle w:val="FORMATTEX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«16) объекты связи и центры обработки информации данных-0,75%.».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82D32" w:rsidRPr="00882D32" w:rsidRDefault="00882D32" w:rsidP="00882D3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не ранее чем по истечении одного месяца со дня его официального обнародования и не ранее 1-го числа очередного налогового </w:t>
      </w:r>
      <w:r w:rsidRPr="00882D32">
        <w:rPr>
          <w:rFonts w:ascii="Times New Roman" w:hAnsi="Times New Roman" w:cs="Times New Roman"/>
          <w:sz w:val="26"/>
          <w:szCs w:val="26"/>
        </w:rPr>
        <w:lastRenderedPageBreak/>
        <w:t>периода.</w:t>
      </w:r>
    </w:p>
    <w:p w:rsidR="00882D32" w:rsidRPr="00882D32" w:rsidRDefault="00882D32" w:rsidP="00882D3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882D32" w:rsidRPr="00882D32" w:rsidRDefault="00882D32" w:rsidP="00882D32">
      <w:pPr>
        <w:pStyle w:val="FORMATTEXT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  Председатель Совета поселения</w:t>
      </w:r>
    </w:p>
    <w:p w:rsidR="00882D32" w:rsidRPr="00882D32" w:rsidRDefault="00882D32" w:rsidP="00882D32">
      <w:pPr>
        <w:pStyle w:val="FORMATTEXT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   Глава поселения</w:t>
      </w:r>
    </w:p>
    <w:p w:rsidR="00882D32" w:rsidRPr="00882D32" w:rsidRDefault="00882D32" w:rsidP="00882D32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Ф.К.Шагимухаметов</w:t>
      </w:r>
      <w:proofErr w:type="spellEnd"/>
    </w:p>
    <w:p w:rsidR="00882D32" w:rsidRPr="00882D32" w:rsidRDefault="00882D32" w:rsidP="00882D32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82D32" w:rsidRPr="00882D32" w:rsidRDefault="00882D32" w:rsidP="00882D32">
      <w:pPr>
        <w:pStyle w:val="ae"/>
        <w:ind w:firstLine="0"/>
        <w:jc w:val="center"/>
        <w:rPr>
          <w:sz w:val="26"/>
          <w:szCs w:val="26"/>
        </w:rPr>
      </w:pPr>
    </w:p>
    <w:p w:rsidR="00882D32" w:rsidRPr="00882D32" w:rsidRDefault="00882D32" w:rsidP="00882D32">
      <w:pPr>
        <w:pStyle w:val="ae"/>
        <w:ind w:firstLine="0"/>
        <w:jc w:val="center"/>
        <w:rPr>
          <w:sz w:val="26"/>
          <w:szCs w:val="26"/>
        </w:rPr>
      </w:pPr>
      <w:r w:rsidRPr="00882D32">
        <w:rPr>
          <w:sz w:val="26"/>
          <w:szCs w:val="26"/>
        </w:rPr>
        <w:t>СОВЕТА  ДЕПУТАТОВ</w:t>
      </w:r>
    </w:p>
    <w:p w:rsidR="00882D32" w:rsidRPr="00882D32" w:rsidRDefault="00882D32" w:rsidP="00882D32">
      <w:pPr>
        <w:pStyle w:val="ae"/>
        <w:ind w:firstLine="0"/>
        <w:jc w:val="center"/>
        <w:rPr>
          <w:b/>
          <w:sz w:val="26"/>
          <w:szCs w:val="26"/>
        </w:rPr>
      </w:pPr>
      <w:r w:rsidRPr="00882D32">
        <w:rPr>
          <w:sz w:val="26"/>
          <w:szCs w:val="26"/>
        </w:rPr>
        <w:t xml:space="preserve">СЕЛЬСКОГО ПОСЕЛЕНИЯ  </w:t>
      </w:r>
      <w:proofErr w:type="gramStart"/>
      <w:r w:rsidRPr="00882D32">
        <w:rPr>
          <w:sz w:val="26"/>
          <w:szCs w:val="26"/>
        </w:rPr>
        <w:t>СВЕТЛЫЙ</w:t>
      </w:r>
      <w:proofErr w:type="gramEnd"/>
    </w:p>
    <w:p w:rsidR="00882D32" w:rsidRPr="00882D32" w:rsidRDefault="00882D32" w:rsidP="00882D32">
      <w:pPr>
        <w:pStyle w:val="ae"/>
        <w:ind w:firstLine="0"/>
        <w:jc w:val="center"/>
        <w:rPr>
          <w:sz w:val="26"/>
          <w:szCs w:val="26"/>
        </w:rPr>
      </w:pPr>
      <w:r w:rsidRPr="00882D32">
        <w:rPr>
          <w:sz w:val="26"/>
          <w:szCs w:val="26"/>
        </w:rPr>
        <w:t>Березовского района</w:t>
      </w:r>
    </w:p>
    <w:p w:rsidR="00882D32" w:rsidRPr="00882D32" w:rsidRDefault="00882D32" w:rsidP="00882D32">
      <w:pPr>
        <w:pStyle w:val="ae"/>
        <w:ind w:firstLine="0"/>
        <w:jc w:val="center"/>
        <w:rPr>
          <w:sz w:val="26"/>
          <w:szCs w:val="26"/>
        </w:rPr>
      </w:pPr>
      <w:r w:rsidRPr="00882D32">
        <w:rPr>
          <w:sz w:val="26"/>
          <w:szCs w:val="26"/>
        </w:rPr>
        <w:t>Ханты – Мансийского автономного округа – Югры</w:t>
      </w:r>
    </w:p>
    <w:p w:rsidR="00882D32" w:rsidRPr="00882D32" w:rsidRDefault="00882D32" w:rsidP="00882D32">
      <w:pPr>
        <w:pStyle w:val="ae"/>
        <w:ind w:firstLine="0"/>
        <w:jc w:val="center"/>
        <w:rPr>
          <w:b/>
          <w:sz w:val="26"/>
          <w:szCs w:val="26"/>
        </w:rPr>
      </w:pPr>
    </w:p>
    <w:p w:rsidR="00882D32" w:rsidRPr="00882D32" w:rsidRDefault="00882D32" w:rsidP="00882D32">
      <w:pPr>
        <w:pStyle w:val="ae"/>
        <w:ind w:firstLine="0"/>
        <w:jc w:val="center"/>
        <w:rPr>
          <w:color w:val="000000"/>
          <w:sz w:val="26"/>
          <w:szCs w:val="26"/>
        </w:rPr>
      </w:pPr>
      <w:r w:rsidRPr="00882D32">
        <w:rPr>
          <w:sz w:val="26"/>
          <w:szCs w:val="26"/>
        </w:rPr>
        <w:t>РЕШЕНИЕ</w:t>
      </w:r>
    </w:p>
    <w:p w:rsidR="00882D32" w:rsidRPr="00882D32" w:rsidRDefault="00882D32" w:rsidP="00882D32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 xml:space="preserve">   </w:t>
      </w:r>
    </w:p>
    <w:p w:rsidR="00882D32" w:rsidRPr="00882D32" w:rsidRDefault="00882D32" w:rsidP="00882D32">
      <w:pPr>
        <w:spacing w:after="0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  <w:u w:val="single"/>
        </w:rPr>
        <w:t>от 29.08.2022</w:t>
      </w:r>
      <w:r w:rsidRPr="00882D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№ 246</w:t>
      </w:r>
    </w:p>
    <w:p w:rsidR="00882D32" w:rsidRPr="00882D32" w:rsidRDefault="00882D32" w:rsidP="00882D32">
      <w:pPr>
        <w:spacing w:after="0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п.  Светлый</w:t>
      </w:r>
    </w:p>
    <w:p w:rsidR="00882D32" w:rsidRPr="00882D32" w:rsidRDefault="00882D32" w:rsidP="00882D32">
      <w:pPr>
        <w:spacing w:after="0"/>
        <w:rPr>
          <w:rFonts w:ascii="Times New Roman" w:hAnsi="Times New Roman"/>
          <w:sz w:val="26"/>
          <w:szCs w:val="26"/>
        </w:rPr>
      </w:pPr>
    </w:p>
    <w:p w:rsidR="00882D32" w:rsidRPr="00882D32" w:rsidRDefault="00882D32" w:rsidP="00882D32">
      <w:pPr>
        <w:spacing w:after="0"/>
        <w:ind w:right="4818"/>
        <w:jc w:val="both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b/>
          <w:sz w:val="26"/>
          <w:szCs w:val="26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Pr="00882D32">
        <w:rPr>
          <w:rFonts w:ascii="Times New Roman" w:hAnsi="Times New Roman"/>
          <w:b/>
          <w:sz w:val="26"/>
          <w:szCs w:val="26"/>
        </w:rPr>
        <w:t>Светлый</w:t>
      </w:r>
      <w:proofErr w:type="gramEnd"/>
      <w:r w:rsidRPr="00882D32">
        <w:rPr>
          <w:rFonts w:ascii="Times New Roman" w:hAnsi="Times New Roman"/>
          <w:b/>
          <w:sz w:val="26"/>
          <w:szCs w:val="26"/>
        </w:rPr>
        <w:t xml:space="preserve"> от 27.04.2018 № 256</w:t>
      </w:r>
      <w:r w:rsidRPr="00882D32">
        <w:rPr>
          <w:rFonts w:ascii="Times New Roman" w:hAnsi="Times New Roman"/>
          <w:sz w:val="26"/>
          <w:szCs w:val="26"/>
        </w:rPr>
        <w:t xml:space="preserve"> </w:t>
      </w:r>
      <w:r w:rsidRPr="00882D32">
        <w:rPr>
          <w:rFonts w:ascii="Times New Roman" w:hAnsi="Times New Roman"/>
          <w:b/>
          <w:sz w:val="26"/>
          <w:szCs w:val="26"/>
        </w:rPr>
        <w:t>«Об отдельных вопросах организации и осуществления бюджетного процесса в сельском поселении  Светлый»</w:t>
      </w:r>
    </w:p>
    <w:p w:rsidR="00882D32" w:rsidRPr="00882D32" w:rsidRDefault="00882D32" w:rsidP="00882D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82D32" w:rsidRPr="00882D32" w:rsidRDefault="00882D32" w:rsidP="00882D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ab/>
        <w:t>В соответствии со ст.9 Бюджетного кодекса Российской Федерации, Налоговым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сельского поселения  Светлый.</w:t>
      </w:r>
    </w:p>
    <w:p w:rsidR="00882D32" w:rsidRPr="00882D32" w:rsidRDefault="00882D32" w:rsidP="00882D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82D32" w:rsidRPr="00882D32" w:rsidRDefault="00882D32" w:rsidP="00882D3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 xml:space="preserve">Совет поселения </w:t>
      </w:r>
      <w:r w:rsidRPr="00882D32">
        <w:rPr>
          <w:rFonts w:ascii="Times New Roman" w:hAnsi="Times New Roman"/>
          <w:b/>
          <w:sz w:val="26"/>
          <w:szCs w:val="26"/>
        </w:rPr>
        <w:t>РЕШИЛ</w:t>
      </w:r>
      <w:r w:rsidRPr="00882D32">
        <w:rPr>
          <w:rFonts w:ascii="Times New Roman" w:hAnsi="Times New Roman"/>
          <w:sz w:val="26"/>
          <w:szCs w:val="26"/>
        </w:rPr>
        <w:t>:</w:t>
      </w:r>
    </w:p>
    <w:p w:rsidR="00882D32" w:rsidRPr="00882D32" w:rsidRDefault="00882D32" w:rsidP="00882D32">
      <w:pPr>
        <w:shd w:val="clear" w:color="auto" w:fill="FFFFFF"/>
        <w:spacing w:before="90" w:after="90"/>
        <w:ind w:firstLine="709"/>
        <w:jc w:val="both"/>
        <w:rPr>
          <w:rFonts w:ascii="Times New Roman" w:hAnsi="Times New Roman"/>
          <w:sz w:val="26"/>
          <w:szCs w:val="26"/>
          <w:shd w:val="clear" w:color="auto" w:fill="F0F0F0"/>
        </w:rPr>
      </w:pPr>
      <w:r w:rsidRPr="00882D32">
        <w:rPr>
          <w:rFonts w:ascii="Times New Roman" w:hAnsi="Times New Roman"/>
          <w:sz w:val="26"/>
          <w:szCs w:val="26"/>
        </w:rPr>
        <w:t xml:space="preserve">1. Внести в приложение к решению Совета депутатов администрации сельского поселения </w:t>
      </w:r>
      <w:proofErr w:type="gramStart"/>
      <w:r w:rsidRPr="00882D32">
        <w:rPr>
          <w:rFonts w:ascii="Times New Roman" w:hAnsi="Times New Roman"/>
          <w:sz w:val="26"/>
          <w:szCs w:val="26"/>
        </w:rPr>
        <w:t>Светлый</w:t>
      </w:r>
      <w:proofErr w:type="gramEnd"/>
      <w:r w:rsidRPr="00882D32">
        <w:rPr>
          <w:rFonts w:ascii="Times New Roman" w:hAnsi="Times New Roman"/>
          <w:sz w:val="26"/>
          <w:szCs w:val="26"/>
        </w:rPr>
        <w:t xml:space="preserve"> от 27.04.2018 № 256 «Об отдельных вопросах организации и осуществления бюджетного процесса в сельском поселении  Светлый» </w:t>
      </w:r>
      <w:r w:rsidRPr="00882D32">
        <w:rPr>
          <w:rFonts w:ascii="Times New Roman" w:hAnsi="Times New Roman"/>
          <w:bCs/>
          <w:sz w:val="26"/>
          <w:szCs w:val="26"/>
        </w:rPr>
        <w:t xml:space="preserve">(далее по тексту Приложения) </w:t>
      </w:r>
      <w:r w:rsidRPr="00882D32">
        <w:rPr>
          <w:rFonts w:ascii="Times New Roman" w:hAnsi="Times New Roman"/>
          <w:sz w:val="26"/>
          <w:szCs w:val="26"/>
        </w:rPr>
        <w:t>следующие изменения:</w:t>
      </w:r>
    </w:p>
    <w:p w:rsidR="00882D32" w:rsidRPr="00882D32" w:rsidRDefault="00882D32" w:rsidP="00882D3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1.1. Пункт 3 статьи 10 « Порядок исполнения бюджета сельского поселения Светлый» Приложения изложить в новой редакции:</w:t>
      </w:r>
    </w:p>
    <w:p w:rsidR="00882D32" w:rsidRPr="00882D32" w:rsidRDefault="00882D32" w:rsidP="00882D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bCs/>
          <w:sz w:val="26"/>
          <w:szCs w:val="26"/>
        </w:rPr>
        <w:t>«</w:t>
      </w:r>
      <w:r w:rsidRPr="00882D32">
        <w:rPr>
          <w:rFonts w:ascii="Times New Roman" w:hAnsi="Times New Roman"/>
          <w:sz w:val="26"/>
          <w:szCs w:val="26"/>
        </w:rPr>
        <w:t xml:space="preserve">Отчет об исполнении бюджета является ежеквартальным. </w:t>
      </w:r>
      <w:r w:rsidRPr="00882D32">
        <w:rPr>
          <w:rFonts w:ascii="Times New Roman" w:hAnsi="Times New Roman"/>
          <w:bCs/>
          <w:sz w:val="26"/>
          <w:szCs w:val="26"/>
        </w:rPr>
        <w:t xml:space="preserve">Отчеты об исполнении бюджета </w:t>
      </w:r>
      <w:r w:rsidRPr="00882D32">
        <w:rPr>
          <w:rFonts w:ascii="Times New Roman" w:hAnsi="Times New Roman"/>
          <w:sz w:val="26"/>
          <w:szCs w:val="26"/>
        </w:rPr>
        <w:t xml:space="preserve">сельского поселения  Светлый  </w:t>
      </w:r>
      <w:r w:rsidRPr="00882D32">
        <w:rPr>
          <w:rFonts w:ascii="Times New Roman" w:hAnsi="Times New Roman"/>
          <w:bCs/>
          <w:sz w:val="26"/>
          <w:szCs w:val="26"/>
        </w:rPr>
        <w:t xml:space="preserve">за первый квартал, полугодие и девять месяцев текущего финансового года утверждаются администрацией </w:t>
      </w:r>
      <w:r w:rsidRPr="00882D32">
        <w:rPr>
          <w:rFonts w:ascii="Times New Roman" w:hAnsi="Times New Roman"/>
          <w:sz w:val="26"/>
          <w:szCs w:val="26"/>
        </w:rPr>
        <w:t>сельского поселения  Светлый. Доводится и формируется на основании  бюджетной отчетности согласно формам по ОКУД «Сведения об остатках денежных средств на счетах ПБС. Бюджетная деятельность 0503178 и Отчета об исполнении бюджета  0503117»»</w:t>
      </w:r>
      <w:r w:rsidRPr="00882D32">
        <w:rPr>
          <w:rFonts w:ascii="Times New Roman" w:hAnsi="Times New Roman"/>
          <w:bCs/>
          <w:sz w:val="26"/>
          <w:szCs w:val="26"/>
        </w:rPr>
        <w:t>.</w:t>
      </w:r>
    </w:p>
    <w:p w:rsidR="00882D32" w:rsidRPr="00882D32" w:rsidRDefault="00882D32" w:rsidP="00882D32">
      <w:pPr>
        <w:suppressAutoHyphens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lastRenderedPageBreak/>
        <w:t>2. Опубликовать настоящее решение в газете «</w:t>
      </w:r>
      <w:proofErr w:type="spellStart"/>
      <w:r w:rsidRPr="00882D32">
        <w:rPr>
          <w:rFonts w:ascii="Times New Roman" w:hAnsi="Times New Roman"/>
          <w:sz w:val="26"/>
          <w:szCs w:val="26"/>
        </w:rPr>
        <w:t>Светловский</w:t>
      </w:r>
      <w:proofErr w:type="spellEnd"/>
      <w:r w:rsidRPr="00882D32">
        <w:rPr>
          <w:rFonts w:ascii="Times New Roman" w:hAnsi="Times New Roman"/>
          <w:sz w:val="26"/>
          <w:szCs w:val="26"/>
        </w:rPr>
        <w:t xml:space="preserve"> Вестник» и разместить на </w:t>
      </w:r>
      <w:proofErr w:type="gramStart"/>
      <w:r w:rsidRPr="00882D32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882D32">
        <w:rPr>
          <w:rFonts w:ascii="Times New Roman" w:hAnsi="Times New Roman"/>
          <w:sz w:val="26"/>
          <w:szCs w:val="26"/>
        </w:rPr>
        <w:t xml:space="preserve"> веб-сайте органов местного самоуправления сельского поселения Светлый.</w:t>
      </w:r>
    </w:p>
    <w:p w:rsidR="00882D32" w:rsidRPr="00882D32" w:rsidRDefault="00882D32" w:rsidP="00882D32">
      <w:pPr>
        <w:suppressAutoHyphens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bCs/>
          <w:sz w:val="26"/>
          <w:szCs w:val="26"/>
          <w:lang w:eastAsia="ar-SA"/>
        </w:rPr>
      </w:pPr>
      <w:r w:rsidRPr="00882D32">
        <w:rPr>
          <w:rFonts w:ascii="Times New Roman" w:hAnsi="Times New Roman"/>
          <w:bCs/>
          <w:sz w:val="26"/>
          <w:szCs w:val="26"/>
          <w:lang w:eastAsia="ar-SA"/>
        </w:rPr>
        <w:t>3. Настоящее решение вступает в силу после его официального опубликования и распространяется на правоотношения, возникшие с 1 января 2022 года.</w:t>
      </w:r>
    </w:p>
    <w:p w:rsidR="00882D32" w:rsidRPr="00882D32" w:rsidRDefault="00882D32" w:rsidP="00882D32">
      <w:pPr>
        <w:suppressAutoHyphens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6"/>
          <w:szCs w:val="26"/>
          <w:lang w:eastAsia="ar-SA"/>
        </w:rPr>
      </w:pPr>
      <w:r w:rsidRPr="00882D32">
        <w:rPr>
          <w:rFonts w:ascii="Times New Roman" w:hAnsi="Times New Roman"/>
          <w:sz w:val="26"/>
          <w:szCs w:val="26"/>
          <w:lang w:eastAsia="ar-SA"/>
        </w:rPr>
        <w:t xml:space="preserve">4. </w:t>
      </w:r>
      <w:proofErr w:type="gramStart"/>
      <w:r w:rsidRPr="00882D32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Pr="00882D32">
        <w:rPr>
          <w:rFonts w:ascii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882D32" w:rsidRPr="00882D32" w:rsidRDefault="00882D32" w:rsidP="00882D32">
      <w:pPr>
        <w:suppressAutoHyphens/>
        <w:spacing w:after="0" w:line="240" w:lineRule="auto"/>
        <w:ind w:left="284" w:firstLine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82D32" w:rsidRPr="00882D32" w:rsidRDefault="00882D32" w:rsidP="00882D32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882D32">
        <w:rPr>
          <w:rFonts w:ascii="Times New Roman" w:hAnsi="Times New Roman"/>
          <w:sz w:val="26"/>
          <w:szCs w:val="26"/>
          <w:lang w:eastAsia="ar-SA"/>
        </w:rPr>
        <w:t>Председатель Совета поселения</w:t>
      </w:r>
    </w:p>
    <w:p w:rsidR="00882D32" w:rsidRPr="00882D32" w:rsidRDefault="00882D32" w:rsidP="00882D32">
      <w:pPr>
        <w:suppressAutoHyphens/>
        <w:spacing w:after="0" w:line="240" w:lineRule="auto"/>
        <w:ind w:firstLine="851"/>
        <w:rPr>
          <w:rFonts w:ascii="Times New Roman" w:hAnsi="Times New Roman"/>
          <w:sz w:val="26"/>
          <w:szCs w:val="26"/>
          <w:lang w:eastAsia="ar-SA"/>
        </w:rPr>
      </w:pPr>
      <w:r w:rsidRPr="00882D32">
        <w:rPr>
          <w:rFonts w:ascii="Times New Roman" w:hAnsi="Times New Roman"/>
          <w:sz w:val="26"/>
          <w:szCs w:val="26"/>
          <w:lang w:eastAsia="ar-SA"/>
        </w:rPr>
        <w:t xml:space="preserve">Глава поселения </w:t>
      </w:r>
      <w:r w:rsidRPr="00882D32">
        <w:rPr>
          <w:rFonts w:ascii="Times New Roman" w:hAnsi="Times New Roman"/>
          <w:sz w:val="26"/>
          <w:szCs w:val="26"/>
          <w:lang w:eastAsia="ar-SA"/>
        </w:rPr>
        <w:tab/>
        <w:t xml:space="preserve">                                Ф.К. </w:t>
      </w:r>
      <w:proofErr w:type="spellStart"/>
      <w:r w:rsidRPr="00882D32">
        <w:rPr>
          <w:rFonts w:ascii="Times New Roman" w:hAnsi="Times New Roman"/>
          <w:sz w:val="26"/>
          <w:szCs w:val="26"/>
          <w:lang w:eastAsia="ar-SA"/>
        </w:rPr>
        <w:t>Шагимухаметов</w:t>
      </w:r>
      <w:proofErr w:type="spellEnd"/>
    </w:p>
    <w:p w:rsidR="00882D32" w:rsidRPr="00882D32" w:rsidRDefault="00882D32" w:rsidP="00882D32">
      <w:pPr>
        <w:tabs>
          <w:tab w:val="right" w:pos="9922"/>
        </w:tabs>
        <w:suppressAutoHyphens/>
        <w:spacing w:after="0" w:line="240" w:lineRule="auto"/>
        <w:ind w:firstLine="851"/>
        <w:rPr>
          <w:rFonts w:ascii="Times New Roman" w:hAnsi="Times New Roman"/>
          <w:sz w:val="26"/>
          <w:szCs w:val="26"/>
          <w:lang w:eastAsia="ar-SA"/>
        </w:rPr>
      </w:pPr>
      <w:r w:rsidRPr="00882D32">
        <w:rPr>
          <w:rFonts w:ascii="Times New Roman" w:hAnsi="Times New Roman"/>
          <w:sz w:val="26"/>
          <w:szCs w:val="26"/>
          <w:lang w:eastAsia="ar-SA"/>
        </w:rPr>
        <w:tab/>
      </w:r>
    </w:p>
    <w:p w:rsidR="00882D32" w:rsidRPr="00882D32" w:rsidRDefault="00882D32" w:rsidP="00882D32">
      <w:pPr>
        <w:tabs>
          <w:tab w:val="right" w:pos="9922"/>
        </w:tabs>
        <w:suppressAutoHyphens/>
        <w:spacing w:after="0" w:line="240" w:lineRule="auto"/>
        <w:ind w:firstLine="851"/>
        <w:rPr>
          <w:rFonts w:ascii="Times New Roman" w:hAnsi="Times New Roman"/>
          <w:sz w:val="26"/>
          <w:szCs w:val="26"/>
          <w:lang w:eastAsia="ar-SA"/>
        </w:rPr>
      </w:pPr>
    </w:p>
    <w:p w:rsidR="00882D32" w:rsidRPr="00882D32" w:rsidRDefault="00882D32" w:rsidP="00882D3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82D32" w:rsidRPr="00882D32" w:rsidRDefault="00882D32" w:rsidP="00882D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82D32" w:rsidRPr="00882D32" w:rsidRDefault="00882D32" w:rsidP="00882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2D32" w:rsidRPr="00882D32" w:rsidRDefault="00882D32" w:rsidP="00882D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СОВЕТ ДЕПУТАТОВ</w:t>
      </w:r>
    </w:p>
    <w:p w:rsidR="00882D32" w:rsidRPr="00882D32" w:rsidRDefault="00882D32" w:rsidP="00882D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82D32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proofErr w:type="gramStart"/>
      <w:r w:rsidRPr="00882D32">
        <w:rPr>
          <w:rFonts w:ascii="Times New Roman" w:hAnsi="Times New Roman"/>
          <w:bCs/>
          <w:sz w:val="26"/>
          <w:szCs w:val="26"/>
        </w:rPr>
        <w:t>СВЕТЛЫЙ</w:t>
      </w:r>
      <w:proofErr w:type="gramEnd"/>
    </w:p>
    <w:p w:rsidR="00882D32" w:rsidRPr="00882D32" w:rsidRDefault="00882D32" w:rsidP="00882D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882D32">
        <w:rPr>
          <w:rFonts w:ascii="Times New Roman" w:hAnsi="Times New Roman"/>
          <w:bCs/>
          <w:sz w:val="26"/>
          <w:szCs w:val="26"/>
        </w:rPr>
        <w:t>Берёзовского</w:t>
      </w:r>
      <w:proofErr w:type="spellEnd"/>
      <w:r w:rsidRPr="00882D32">
        <w:rPr>
          <w:rFonts w:ascii="Times New Roman" w:hAnsi="Times New Roman"/>
          <w:bCs/>
          <w:sz w:val="26"/>
          <w:szCs w:val="26"/>
        </w:rPr>
        <w:t xml:space="preserve"> района</w:t>
      </w:r>
    </w:p>
    <w:p w:rsidR="00882D32" w:rsidRPr="00882D32" w:rsidRDefault="00882D32" w:rsidP="00882D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82D32">
        <w:rPr>
          <w:rFonts w:ascii="Times New Roman" w:hAnsi="Times New Roman"/>
          <w:bCs/>
          <w:sz w:val="26"/>
          <w:szCs w:val="26"/>
        </w:rPr>
        <w:t>Ханты-Мансийского автономного округа - Югры</w:t>
      </w:r>
    </w:p>
    <w:p w:rsidR="00882D32" w:rsidRPr="00882D32" w:rsidRDefault="00882D32" w:rsidP="00882D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82D32" w:rsidRPr="00882D32" w:rsidRDefault="00882D32" w:rsidP="00882D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РЕШЕНИЕ</w:t>
      </w:r>
    </w:p>
    <w:p w:rsidR="00882D32" w:rsidRPr="00882D32" w:rsidRDefault="00882D32" w:rsidP="00882D32">
      <w:pPr>
        <w:spacing w:after="0"/>
        <w:rPr>
          <w:rFonts w:ascii="Times New Roman" w:hAnsi="Times New Roman"/>
          <w:sz w:val="26"/>
          <w:szCs w:val="26"/>
        </w:rPr>
      </w:pPr>
    </w:p>
    <w:p w:rsidR="00882D32" w:rsidRPr="00882D32" w:rsidRDefault="00882D32" w:rsidP="00882D32">
      <w:pPr>
        <w:spacing w:after="0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  <w:u w:val="single"/>
        </w:rPr>
        <w:t>от 29.08.2022</w:t>
      </w:r>
      <w:r w:rsidRPr="00882D32">
        <w:rPr>
          <w:rFonts w:ascii="Times New Roman" w:hAnsi="Times New Roman"/>
          <w:sz w:val="26"/>
          <w:szCs w:val="26"/>
        </w:rPr>
        <w:tab/>
      </w:r>
      <w:r w:rsidRPr="00882D32">
        <w:rPr>
          <w:rFonts w:ascii="Times New Roman" w:hAnsi="Times New Roman"/>
          <w:sz w:val="26"/>
          <w:szCs w:val="26"/>
        </w:rPr>
        <w:tab/>
      </w:r>
      <w:r w:rsidRPr="00882D32">
        <w:rPr>
          <w:rFonts w:ascii="Times New Roman" w:hAnsi="Times New Roman"/>
          <w:sz w:val="26"/>
          <w:szCs w:val="26"/>
        </w:rPr>
        <w:tab/>
      </w:r>
      <w:r w:rsidRPr="00882D32">
        <w:rPr>
          <w:rFonts w:ascii="Times New Roman" w:hAnsi="Times New Roman"/>
          <w:sz w:val="26"/>
          <w:szCs w:val="26"/>
        </w:rPr>
        <w:tab/>
      </w:r>
      <w:r w:rsidRPr="00882D32">
        <w:rPr>
          <w:rFonts w:ascii="Times New Roman" w:hAnsi="Times New Roman"/>
          <w:sz w:val="26"/>
          <w:szCs w:val="26"/>
        </w:rPr>
        <w:tab/>
      </w:r>
      <w:r w:rsidRPr="00882D32">
        <w:rPr>
          <w:rFonts w:ascii="Times New Roman" w:hAnsi="Times New Roman"/>
          <w:sz w:val="26"/>
          <w:szCs w:val="26"/>
        </w:rPr>
        <w:tab/>
        <w:t xml:space="preserve">            </w:t>
      </w:r>
      <w:r w:rsidRPr="00882D32">
        <w:rPr>
          <w:rFonts w:ascii="Times New Roman" w:hAnsi="Times New Roman"/>
          <w:sz w:val="26"/>
          <w:szCs w:val="26"/>
        </w:rPr>
        <w:tab/>
        <w:t xml:space="preserve">        </w:t>
      </w:r>
      <w:r w:rsidRPr="00882D32">
        <w:rPr>
          <w:rFonts w:ascii="Times New Roman" w:hAnsi="Times New Roman"/>
          <w:sz w:val="26"/>
          <w:szCs w:val="26"/>
        </w:rPr>
        <w:tab/>
        <w:t>№ 248</w:t>
      </w:r>
    </w:p>
    <w:p w:rsidR="00882D32" w:rsidRPr="00882D32" w:rsidRDefault="00882D32" w:rsidP="00882D32">
      <w:pPr>
        <w:spacing w:after="0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 xml:space="preserve">п. Светлый          </w:t>
      </w:r>
    </w:p>
    <w:p w:rsidR="00882D32" w:rsidRPr="00882D32" w:rsidRDefault="00882D32" w:rsidP="00882D32">
      <w:pPr>
        <w:autoSpaceDE w:val="0"/>
        <w:autoSpaceDN w:val="0"/>
        <w:adjustRightInd w:val="0"/>
        <w:spacing w:after="0"/>
        <w:ind w:right="5103"/>
        <w:jc w:val="both"/>
        <w:rPr>
          <w:rFonts w:ascii="Times New Roman" w:hAnsi="Times New Roman"/>
          <w:bCs/>
          <w:sz w:val="26"/>
          <w:szCs w:val="26"/>
        </w:rPr>
      </w:pPr>
    </w:p>
    <w:p w:rsidR="00882D32" w:rsidRPr="00882D32" w:rsidRDefault="00882D32" w:rsidP="00882D32">
      <w:pPr>
        <w:autoSpaceDE w:val="0"/>
        <w:autoSpaceDN w:val="0"/>
        <w:adjustRightInd w:val="0"/>
        <w:spacing w:after="0"/>
        <w:ind w:right="4819"/>
        <w:jc w:val="both"/>
        <w:rPr>
          <w:rFonts w:ascii="Times New Roman" w:hAnsi="Times New Roman"/>
          <w:b/>
          <w:sz w:val="26"/>
          <w:szCs w:val="26"/>
        </w:rPr>
      </w:pPr>
      <w:r w:rsidRPr="00882D32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Pr="00882D32">
        <w:rPr>
          <w:rFonts w:ascii="Times New Roman" w:hAnsi="Times New Roman"/>
          <w:b/>
          <w:bCs/>
          <w:sz w:val="26"/>
          <w:szCs w:val="26"/>
        </w:rPr>
        <w:t>Светлый</w:t>
      </w:r>
      <w:proofErr w:type="gramEnd"/>
      <w:r w:rsidRPr="00882D32">
        <w:rPr>
          <w:rFonts w:ascii="Times New Roman" w:hAnsi="Times New Roman"/>
          <w:b/>
          <w:bCs/>
          <w:sz w:val="26"/>
          <w:szCs w:val="26"/>
        </w:rPr>
        <w:t xml:space="preserve"> от 15.06.2018 №267 «Об утверждении правил благоустройства территории сельского поселения Светлый»</w:t>
      </w:r>
    </w:p>
    <w:p w:rsidR="00882D32" w:rsidRPr="00882D32" w:rsidRDefault="00882D32" w:rsidP="00882D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>, в соответствии с результатами общественного обсуждения,</w:t>
      </w:r>
    </w:p>
    <w:p w:rsidR="00882D32" w:rsidRPr="00882D32" w:rsidRDefault="00882D32" w:rsidP="00882D32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882D3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82D32" w:rsidRPr="00882D32" w:rsidRDefault="00882D32" w:rsidP="00882D32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1. Внести в приложение к решению Совета депутатов сельского поселения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от 15.06.2018 №267 «Об утверждении правил благоустройства территории сельского поселения Светлый» (далее - Правила благоустройства)  следующие изменения: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1.1. Абзац 10 пункта 1.1. статьи 1 Правил благоустройства изложить в следующей редакции:</w:t>
      </w:r>
    </w:p>
    <w:p w:rsidR="00882D32" w:rsidRPr="00882D32" w:rsidRDefault="00882D32" w:rsidP="00882D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 xml:space="preserve">«- методических рекомендаций от </w:t>
      </w:r>
      <w:r w:rsidRPr="00882D32">
        <w:rPr>
          <w:rFonts w:ascii="Times New Roman" w:hAnsi="Times New Roman"/>
          <w:bCs/>
          <w:sz w:val="26"/>
          <w:szCs w:val="26"/>
        </w:rPr>
        <w:t>29 декабря 2021 года N 1042/</w:t>
      </w:r>
      <w:proofErr w:type="spellStart"/>
      <w:proofErr w:type="gramStart"/>
      <w:r w:rsidRPr="00882D32">
        <w:rPr>
          <w:rFonts w:ascii="Times New Roman" w:hAnsi="Times New Roman"/>
          <w:bCs/>
          <w:sz w:val="26"/>
          <w:szCs w:val="26"/>
        </w:rPr>
        <w:t>пр</w:t>
      </w:r>
      <w:proofErr w:type="spellEnd"/>
      <w:proofErr w:type="gramEnd"/>
      <w:r w:rsidRPr="00882D32">
        <w:rPr>
          <w:rFonts w:ascii="Times New Roman" w:hAnsi="Times New Roman"/>
          <w:bCs/>
          <w:sz w:val="26"/>
          <w:szCs w:val="26"/>
        </w:rPr>
        <w:t xml:space="preserve"> «Об утверждении </w:t>
      </w:r>
      <w:r w:rsidRPr="00882D32">
        <w:rPr>
          <w:rFonts w:ascii="Times New Roman" w:hAnsi="Times New Roman"/>
          <w:sz w:val="26"/>
          <w:szCs w:val="26"/>
        </w:rPr>
        <w:t>«</w:t>
      </w:r>
      <w:r w:rsidRPr="00882D32">
        <w:rPr>
          <w:rFonts w:ascii="Times New Roman" w:hAnsi="Times New Roman"/>
          <w:bCs/>
          <w:sz w:val="26"/>
          <w:szCs w:val="26"/>
        </w:rPr>
        <w:t>методических рекомендаций по разработке норм и правил по благоустройству территорий муниципальных образований».».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lastRenderedPageBreak/>
        <w:t xml:space="preserve">1.2. В пункте 3.1.1. Статьи 3 Правил благоустройства слова «основные положения о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эксплуатацией объектов благоустройства» исключить.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1.3. Статью 6 Правил благоустройства изложить в новой редакции: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«</w:t>
      </w:r>
      <w:bookmarkStart w:id="1" w:name="_Toc488593518"/>
      <w:r w:rsidRPr="00882D32">
        <w:rPr>
          <w:rFonts w:ascii="Times New Roman" w:hAnsi="Times New Roman" w:cs="Times New Roman"/>
          <w:sz w:val="26"/>
          <w:szCs w:val="26"/>
        </w:rPr>
        <w:t>6. Порядок участия граждан и организаций в реализации мероприятий по благоустройству территории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С целью формирования комфортной городской среды  администрация сельского поселения Светлый осуществляет мероприятия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направленных, в том числе, на создание, реконструкцию, ремонт и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благоустройство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и эксплуатацию общественных и дворовых территорий (далее - развитие городской среды) с привлечением граждан, их объединений и иных лиц - потенциальных пользователей проектов развития территорий (далее соответственно - вовлечение граждан, вовлечение).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Вовлечение граждан происходит в обсуждение проектов развития территорий (независимо от формы собственности на земельный участок, на котором они расположены) происходит на всех этапах реализации таких проектов,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и/или пространственного решений таких территорий.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 К потенциальным участникам процесса развития городской среды (далее - участники вовлечения) относятся следующие группы лиц: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а) жители сельского поселения с целью: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исследования и учета мнения местных жителей о принимаемых решениях по проектам развития территорий;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появления новых, современных общественных и дворовых территорий, иных объектов, соответствующих ожиданиям и потребностям местных жителей;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формирования активного и сплоченного сообщества местных жителей, заинтересованного в развитии городской среды;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>б) некоммерческие организации (в том числе бюджетные организации, учреждения культуры (библиотеки, музеи, театры, галереи и др.), религиозные организации, профессиональные образовательные организации, образовательные организации высшего образования, общеобразовательные, художественные, спортивные школы, учредители средств массовой информации (далее - СМИ), товарищества собственников жилья (далее - ТСЖ), территориальное общественное самоуправление (далее - ТОС) и т.д.), для которых участие в вовлечении является возможностью: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развития реализации уставной деятельности с учетом развития и эксплуатации территорий населенного пункта;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укрепления лояльности и авторитета среди жителей населенного пункта;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расширения целевой аудитории;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в) субъекты крупного, малого и среднего предпринимательства, представители застройщиков, индивидуальные предприниматели,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 и т.д., для которых участие в вовлечении является возможностью: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lastRenderedPageBreak/>
        <w:t>повышения эффективности коммерческой деятельности (для объектов, расположенных в непосредственной близости от территории реализации проекта развития территории);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повышения капитализации территории реализуемого проекта путем повышения качества проектных решений и удовлетворения потребностей местного населения;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формирования позитивного имиджа организации в населенном пункте;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формирования позитивного имиджа населенного пункта и его туристический и инвестиционной привлекательности;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реализации корпоративной социальной ответственности;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г) представители экспертного сообщества с целью повышения эффективности проектных решений путем получения от жителей населенного пункта полной и актуальной информации о территории, на которой планируется реализация проекта благоустройства;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д) представители органов местного самоуправления, члены муниципальных общественных комиссий по благоустройству, представители региональных центров компетенций по вопросам формирования комфортной городской среды с целью: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 синхронизации мероприятий, реализуемых в рамках благоустройства территории с иными национальными проектами, региональными и муниципальными программами;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повышения качества городской среды в населенном пункте;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формирования лояльного городского сообщества, повышение уровня доверия среди жителей населенного пункта;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формирования лояльных, конструктивных отношений с представителями крупного предпринимательства;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предотвращения и (или) разрешения градостроительных, социальных и экономических конфликтов на территории населенного пункта;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привлечения дополнительного финансирования, в том числе частных инвестиций, на цели реализации проекта развития территории;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повышения инвестиционной привлекательности населенного пункта;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изучения мнения жителей населенного пункта по вопросам развития городской среды;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привлечения граждан, их объединений и иных лиц к участию в содержании и эксплуатации общественных и дворовых территорий населенного пункта;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е) иные заинтересованные лица.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В качестве возможных результатов вовлечения рекомендуется рассматривать: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а) создание и развитие в населенном пункте сообществ, вовлеченных в развитие территории;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б) формирование ответственного отношения всех участников вовлечения к разрабатываемым и реализуемым в населенном пункте проектам развития территорий;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в) повышение эффективности взаимодействия участников вовлечения.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При реализации проектов развития территорий   учитываются интересы, персональные и организационные цели и задачи всех групп участников вовлечения с целью формирования заинтересованного в развитии территории населенного пункта сообщества, включающего в себя представителей всех групп участников вовлечения.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В рамках информирования используются следующие форматы вовлечения: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- публикации в местных печатных СМИ;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lastRenderedPageBreak/>
        <w:t>- информирование на сайте администрации сельского поселения Светлый в информационно-телекоммуникационной сети "Интернет";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- информирование в социальных сетях на официальных страницах администрации сельского поселения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>, а также популярных у населения групп и страницах сообществ;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- размещение информационных баннеров, вывесок, объявлений, стендов и иных печатных материалов на специально отведенных для этого информационных стендах и рекламных конструкциях, а также путем использования почтовой рассылки печатной продукции;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- иные форматы информирования жителей, включая использование телевидения, звонков, коротких сообщений по телефону и других способов, позволяющих обеспечить охват целевой аудитории, с учетом специфики населенного пункта и проекта развития территории.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 Всем гражданам и иным участникам вовлечения предоставляются равные возможности участия в процессе вовлечения в решение вопросов развития городской среды с целью исключения возникновения конфликтов интересов среди лиц, заинтересованных в развитии территории населенного пункта и (или) реализации конкретного проекта развития территории.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>В процессе управления ожиданиями граждан, их объединений и иных лиц администрация сельского поселения Светлый определяет цели и задачи, которые ставят жители населенного пункта перед органами местного самоуправления, участвуя в проектах развития территории, проблемы, которые они пытаются решить, информирует участников вовлечения о том, каким образом учитываются предложения участников вовлечения в ходе реализации проекта развития территории, в том числе их отражение на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реализации проекта развития территории.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>Вовлечение граждан   осуществляется на всех этапах реализации проекта развития территории, начиная с инициирования проекта развития такой территории, а также на этапе эксплуатации реализованного проекта развития территории в целях формирования у жителей населенного пункта культуры ответственного использования территории и обеспечения участия жителей и организаций населенного пункта в событийном наполнении и реализации социокультурной программы.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Разработка   проекта развития территории должна сопровождаться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Вовлечение граждан осуществляется как в отношении отдельных заинтересованных целевых групп, так и в отношении всех жителей городского поселения.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1"/>
      <w:bookmarkEnd w:id="2"/>
      <w:r w:rsidRPr="00882D32">
        <w:rPr>
          <w:rFonts w:ascii="Times New Roman" w:hAnsi="Times New Roman" w:cs="Times New Roman"/>
          <w:sz w:val="26"/>
          <w:szCs w:val="26"/>
        </w:rPr>
        <w:t>На этапе планирования проекта развития территории вовлечение граждан осуществляется в целях определения степени участия граждан, их объединений и иных лиц для каждого этапа реализации проекта развития территории, а также определения ресурсов, необходимых для проведения мероприятий по вовлечению.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На этапе инициирования проекта развития территории вовлечение граждан осуществляется в целях совместного выбора и согласования территории, определения целей, задач и функций территории.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lastRenderedPageBreak/>
        <w:t>На этапе инициирования проекта развития территории гражданам, их объединениям и иным лицам предоставляется следующая информация: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цели и задачи проекта;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влияние проекта на дальнейшее развитие территории городского поселения, включая изменения, которые повлечет за собой реализация проекта;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>характеристиках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участка (места);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планируемый объем финансирования;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планируемые форматы вовлечения, с указанием места и сроков проведения мероприятий.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 xml:space="preserve">На этапе разработки концепции проекта развития территории вовлечение граждан   осуществляется в целях проведения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предпроектного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 социокультурного исследования, формирования и согласования концепции проекта, в том числе с использованием методов соучаствующего проектирования, определения визуального облика архитектурных решений, функционального наполнения территории, а также формирования лояльного отношения к проекту у жителей населенного пункта и иных лиц.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На этапе выполнения и приемки работ в рамках реализации проекта развития территории вовлечение граждан осуществляется в целях поддержания лояльного отношения граждан, их объединений и иных лиц к проекту, лицам, ответственным за его реализацию, сглаживания негативных социальных эффектов, связанных с неудобством от производства работ по реализации проекта.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На этапе выполнения и приемки работ в рамках реализации проекта развития территории гражданам, их объединениям и иным лицам предоставляется следующая информация: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переход от этапа разработки концепции проекта и проектной документации к этапу выполнения работ по реализации проекта;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сроки реализации проекта;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завершенные этапы реализации проекта;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планируемые этапы реализации проекта;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планируемые сроки окончания работ;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ожидаемые позитивные событийные изменения от реализации проекта;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окончание работ и завершение реализации проекта;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результаты вовлечения, примененные форматы вовлечения, характер и полнота учтенных мнений.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79"/>
      <w:bookmarkEnd w:id="3"/>
      <w:r w:rsidRPr="00882D3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выбирает форматы вовлечения в зависимости от уровня вовлечения, этапа реализации проекта развития территории, цели вовлечения на конкретном этапе реализации проекта развития территории, особенностей группы участников вовлечения и (или) целевой аудитории и иных факторов.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В рамках консультирования используются следующие форматы вовлечения: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- интервью с жителями городского поселения, направленные на выявление особенностей территории, исторических, архитектурных и иных аспектов, имеющих значение при разработке проекта развития территории;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lastRenderedPageBreak/>
        <w:t>- проведение опросов населения, голосования и анкетирования в электронной форме в информационно-телекоммуникационной сети «Интернет» с использованием социальных сетей для наибольшего охвата аудитории;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- проведение общественных обсуждений в порядке, установленном Градостроительным </w:t>
      </w:r>
      <w:hyperlink r:id="rId9" w:history="1">
        <w:r w:rsidRPr="00882D3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82D3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882D3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2D32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-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- иные форматы консультирования, позволяющие разработчику проекта развития территории получить информацию о потребностях, пожеланиях, идеях и мнении жителей населенного пункта для учета в разрабатываемом эскизном проекте развития территории.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99"/>
      <w:bookmarkEnd w:id="4"/>
      <w:r w:rsidRPr="00882D32">
        <w:rPr>
          <w:rFonts w:ascii="Times New Roman" w:hAnsi="Times New Roman" w:cs="Times New Roman"/>
          <w:sz w:val="26"/>
          <w:szCs w:val="26"/>
        </w:rPr>
        <w:t xml:space="preserve">- проводить голосования и опросы в электронной форме при формировании адресного перечня общественных и дворовых территорий, нуждающихся в благоустройстве, выборе территории реализации проекта, стратегии разработки проекта, определении концепции проекта развития территории и в других случаях в целях предоставления жителям населенного пункта возможности выбрать из нескольких вариантов наиболее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предпочтительный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>. На голосование в электронной форме рекомендуется выносить значимые стратегические вопросы, в которых важно учесть мнение жителей. В иных случаях рекомендуется проводить опрос в электронной форме,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- осуществлять формирование в информационно-телекоммуникационной сети «Интернет» сообщества, состоящего из жителей населенного пункта и (или) волонтеров (добровольцев), заинтересованных в ходе реализации проекта, осуществлять с целью привлечения таких граждан к проведению опросов жителей населенного пункта, мониторингу СМИ и социальных сетей, продвижению проекта развития территории в социальных сетях. Рекомендуется осуществлять координацию деятельности таких сообществ, в том числе с использованием цифровых технологий;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  В рамках соучастия используются следующие форматы вовлечения: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- проведение мероприятий по совместному проектированию территории участниками вовлечения (далее - соучаствующее проектирование);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- организация в информационно-телекоммуникационной сети «Интернет» трансляции видеоконференций, обсуждений и совещаний с участием представителей экспертного сообщества и иных групп участников вовлечения в целях повышения открытости мероприятий по разработке проекта развития территории.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В рамках партнерства используются следующие форматы вовлечения: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- создание механизмов для реализации возможности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 проектов развития городской среды;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- создание механизмов и инструментов для реализации возможности управления и обслуживания территории, в том числе в форме государственно-частного партнерства, концессии;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lastRenderedPageBreak/>
        <w:t>- авторский надзор за соблюдением концепции при разработке проекта развития территории и (или) на этапе выполнения работ по реализации проекта развития территории; участие в реализации проекта жителей населенного пункта и пользователей территории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.</w:t>
      </w:r>
      <w:bookmarkEnd w:id="1"/>
      <w:r w:rsidRPr="00882D3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1.4. Статью 7 считать утратившей силу.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1.5. 9. Организация озеленения территории, создание, содержание, восстановление и охрана расположенных в границах населенных пунктов газонов, цветников и иных территорий, занятых травянистыми растениями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1.6. В статье 11 Правил благоустройства: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1.6.1. Название статьи изложить в новой редакции: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«11. Обустройство территории в целях беспрепятственного передвижения по указанной территории маломобильных групп населения. Сопряжение поверхностей».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1.6.2. пункт 11.8 изложить в новой редакции: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«11.8.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При рассмотрении вопросов касающихся сопряжений поверхностей, следует руководствоваться требованиями предусмотренными Постановлением Правительства РФ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июля 2020 года № 985», СП 34.13330.2021. «Свод правил. Автомобильные дороги. СНиП 2.05.02-85*» (утв. и введен в действие Приказом Минстроя России от 09.02.2021 № 53/</w:t>
      </w:r>
      <w:proofErr w:type="spellStart"/>
      <w:proofErr w:type="gramStart"/>
      <w:r w:rsidRPr="00882D32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882D32">
        <w:rPr>
          <w:rFonts w:ascii="Times New Roman" w:hAnsi="Times New Roman" w:cs="Times New Roman"/>
          <w:sz w:val="26"/>
          <w:szCs w:val="26"/>
        </w:rPr>
        <w:t>), СП 59.13330.2020. «Свод правил. Доступность зданий и сооружений для маломобильных групп населения. СНиП 35-01-2001» (утв. и введен в действие Приказом Минстроя России от 30.12.2020 № 904/</w:t>
      </w:r>
      <w:proofErr w:type="spellStart"/>
      <w:proofErr w:type="gramStart"/>
      <w:r w:rsidRPr="00882D32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882D32">
        <w:rPr>
          <w:rFonts w:ascii="Times New Roman" w:hAnsi="Times New Roman" w:cs="Times New Roman"/>
          <w:sz w:val="26"/>
          <w:szCs w:val="26"/>
        </w:rPr>
        <w:t>).».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1.6.3. Дополнить пунктом 11.9 следующего содержания: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«</w:t>
      </w:r>
      <w:r w:rsidRPr="00882D32">
        <w:rPr>
          <w:rFonts w:ascii="Times New Roman" w:hAnsi="Times New Roman" w:cs="Times New Roman"/>
          <w:bCs/>
          <w:sz w:val="26"/>
          <w:szCs w:val="26"/>
        </w:rPr>
        <w:t>11.9</w:t>
      </w:r>
      <w:r w:rsidRPr="00882D32">
        <w:rPr>
          <w:rFonts w:ascii="Times New Roman" w:hAnsi="Times New Roman" w:cs="Times New Roman"/>
          <w:sz w:val="26"/>
          <w:szCs w:val="26"/>
        </w:rPr>
        <w:t xml:space="preserve">. Жилые здания, объекты инженерной, транспортной и социальной инфраструктур, объекты торговли должны быть спроектированы и построены таким образом, чтобы обеспечивалась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обеспечиваться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в том числе путем оснащения объектов благоустройства элементами и техническими средствами, способствующими передвижению маломобильных групп населения.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При отсутствии технической возможности устройства пандуса или подъемника (подтвержденной документально - техническим заключением по результатам проведенного технического осмотра основных конструкций входного узла) собственник объекта инженерной, транспортной и социальной инфраструктур, объекта торговли обязан установить кнопку вызова для обслуживания инвалида.».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1.7. В статье 12 Правил благоустройства: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1.7.1. Пункт 12.10. и 12.11. </w:t>
      </w:r>
      <w:r w:rsidRPr="00882D32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«12.10. Ограждения магистралей и транспортных сооружений поселения проектируются и устанавливаются в соответствии с ГОСТ 26804-86, ГОСТ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52289-2019, ГОСТ Р 52607-2006.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lastRenderedPageBreak/>
        <w:t>12.11. Проектирование и строительство постоянных и временных оград производится в соответствии с требованиями   СП 82.13330.2016.»;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1.7.2. В пункте 12.19. слова «ГОСТ 23407-78» заменить словами «</w:t>
      </w:r>
      <w:r w:rsidRPr="00882D32">
        <w:rPr>
          <w:rFonts w:ascii="Times New Roman" w:hAnsi="Times New Roman" w:cs="Times New Roman"/>
          <w:bCs/>
          <w:sz w:val="26"/>
          <w:szCs w:val="26"/>
        </w:rPr>
        <w:t xml:space="preserve">ГОСТ </w:t>
      </w:r>
      <w:proofErr w:type="gramStart"/>
      <w:r w:rsidRPr="00882D32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 w:rsidRPr="00882D32">
        <w:rPr>
          <w:rFonts w:ascii="Times New Roman" w:hAnsi="Times New Roman" w:cs="Times New Roman"/>
          <w:bCs/>
          <w:sz w:val="26"/>
          <w:szCs w:val="26"/>
        </w:rPr>
        <w:t xml:space="preserve"> 58967-2020</w:t>
      </w:r>
      <w:r w:rsidRPr="00882D32">
        <w:rPr>
          <w:rFonts w:ascii="Times New Roman" w:hAnsi="Times New Roman" w:cs="Times New Roman"/>
          <w:sz w:val="26"/>
          <w:szCs w:val="26"/>
        </w:rPr>
        <w:t>».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1.8. В пункте 15.3. Раздела 15 слова «Функциональное освещение (далее - ФО)» заменить словами «Утилитарное наружное освещение (далее – УНО)» и далее по всему тексту в соответствующем падеже.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1.9. Статью 18 Правил благоустройства изложить в следующей редакции: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«Статья 18. Общие требования к внешнему виду и содержанию фасадов зданий, сооружений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18.1. Основным условием для фасадов зданий, сооружений является стилевое единство архитектурно-художественного образа, материалов и цветового решения.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18.2. Локальные участки фасада, детали, элементы и дополнительное оборудование должны размещаться в соответствии с комплексным решением.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18.3. Средства размещения наружной информации должны размещаться в соответствии с утвержденным паспортом средства наружной информации.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18.4. Торцы домов (боковые фасады), просматриваемые с улицы, стены и перекрытия арочных проездов полностью окрашиваются в цвет главного фасада.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18.5. Содержание фасадов зданий, сооружений включает: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1) 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2) обеспечение наличия и содержания в исправном состоянии водостоков, водосточных труб и сливов;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3) герметизацию, заделку и расшивку швов, трещин и выбоин;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4) восстановление, ремонт и своевременную очистку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отмосток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, приямков цокольных окон и входов в подвалы;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5) поддержание в исправном состоянии размещенного на фасаде электроосвещения и включение его с наступлением темноты;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6) своевременную очистку и промывку поверхностей фасадов в зависимости от их состояния и условий эксплуатации;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7) своевременное мытье окон и витрин, вывесок и указателей;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8) очистку от надписей, рисунков, объявлений, плакатов и иной информационно-печатной продукции, а также нанесенных граффити.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18.6.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(аварии, стихийные бедствия, пожар и т.д.) в течение двух месяцев со дня прекращения действия данных обстоятельств.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18.7. В состав элементов фасадов зданий, строений и сооружений, подлежащих содержанию, входят: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1) приямки, входы в подвальные помещения и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мусоросборные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 камеры;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 xml:space="preserve">2) входные группы (ступени, площадки, перила, козырьки над входом, ограждения, стены, двери и др.); 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lastRenderedPageBreak/>
        <w:t xml:space="preserve">3) цоколь и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отмостка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4) плоскости стен;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5) выступающие элементы фасадов (балконы, лоджии, эркеры, карнизы и др.);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6) кровли, включая вентиляционные и дымовые трубы, ограждающие решетки, выходы на кровлю и т.д.;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7) архитектурные детали и облицовка;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8) водосточные трубы, включая воронки, желоба,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снегозадержатель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9) парапетные и оконные ограждения, решетки;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10) металлическая отделка окон, балконов, поясков, выступов цоколя, свесов и т.п.;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11) навесные металлические конструкции (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флагодержатели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, анкеры, пожарные лестницы, вентиляционное оборудование и т.п.);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12) горизонтальные и вертикальные швы между панелями и блоками (фасады крупнопанельных и крупноблочных зданий);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13) стекла, рамы, балконные двери, слуховые окна;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14) стационарные ограждения, прилегающие к зданиям.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18.8. Собственникам, а также лицам, эксплуатирующим здания, сооружения, рекомендуется: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 xml:space="preserve">1) по мере необходимости, но не реже одного раза в год, очищать и промывать фасады; 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2) 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 внутренние и наружные поверхности остекления окон, дверей балконов и лоджий, входных дверей в подъездах;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18.9. Собственники, а также лица, эксплуатирующие здания, сооружения, обязаны: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 xml:space="preserve">1) проводить восстановление поврежденных участков штукатурки и облицовки фасада, с периодичностью в пределах 5 - 6 лет с учетом фактического состояния фасада; 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2) производить не реже одного раза в три года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3) 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фасадов. </w:t>
      </w:r>
    </w:p>
    <w:p w:rsidR="00882D32" w:rsidRPr="00882D32" w:rsidRDefault="00882D32" w:rsidP="00882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 xml:space="preserve">18.10.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паспорте </w:t>
      </w:r>
      <w:proofErr w:type="gramStart"/>
      <w:r w:rsidRPr="00882D32">
        <w:rPr>
          <w:rFonts w:ascii="Times New Roman" w:hAnsi="Times New Roman"/>
          <w:sz w:val="26"/>
          <w:szCs w:val="26"/>
        </w:rPr>
        <w:t>архитектурного решения</w:t>
      </w:r>
      <w:proofErr w:type="gramEnd"/>
      <w:r w:rsidRPr="00882D32">
        <w:rPr>
          <w:rFonts w:ascii="Times New Roman" w:hAnsi="Times New Roman"/>
          <w:sz w:val="26"/>
          <w:szCs w:val="26"/>
        </w:rPr>
        <w:t xml:space="preserve"> фасадов,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882D32" w:rsidRPr="00882D32" w:rsidRDefault="00882D32" w:rsidP="00882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 xml:space="preserve">18.11. </w:t>
      </w:r>
      <w:proofErr w:type="gramStart"/>
      <w:r w:rsidRPr="00882D32">
        <w:rPr>
          <w:rFonts w:ascii="Times New Roman" w:hAnsi="Times New Roman"/>
          <w:sz w:val="26"/>
          <w:szCs w:val="26"/>
        </w:rPr>
        <w:t xml:space="preserve">На зданиях и сооружениях поселения предусматривается размещение следующих домовых знаков: указатель наименования улицы, площади, проспекта, указатель номера дома и корпуса, указатели номеров подъезда и квартир, </w:t>
      </w:r>
      <w:r w:rsidRPr="00882D32">
        <w:rPr>
          <w:rFonts w:ascii="Times New Roman" w:hAnsi="Times New Roman"/>
          <w:sz w:val="26"/>
          <w:szCs w:val="26"/>
        </w:rPr>
        <w:lastRenderedPageBreak/>
        <w:t xml:space="preserve">международный символ доступности объекта для инвалидов, </w:t>
      </w:r>
      <w:proofErr w:type="spellStart"/>
      <w:r w:rsidRPr="00882D32">
        <w:rPr>
          <w:rFonts w:ascii="Times New Roman" w:hAnsi="Times New Roman"/>
          <w:sz w:val="26"/>
          <w:szCs w:val="26"/>
        </w:rPr>
        <w:t>флагодержатели</w:t>
      </w:r>
      <w:proofErr w:type="spellEnd"/>
      <w:r w:rsidRPr="00882D32">
        <w:rPr>
          <w:rFonts w:ascii="Times New Roman" w:hAnsi="Times New Roman"/>
          <w:sz w:val="26"/>
          <w:szCs w:val="26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  <w:r w:rsidRPr="00882D32">
        <w:rPr>
          <w:rFonts w:ascii="Times New Roman" w:hAnsi="Times New Roman"/>
          <w:sz w:val="26"/>
          <w:szCs w:val="26"/>
        </w:rPr>
        <w:t xml:space="preserve">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 поселения.</w:t>
      </w:r>
    </w:p>
    <w:p w:rsidR="00882D32" w:rsidRPr="00882D32" w:rsidRDefault="00882D32" w:rsidP="00882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18.12. При проектировании организации стока воды со скатных крыш через водосточные трубы требуется:</w:t>
      </w:r>
    </w:p>
    <w:p w:rsidR="00882D32" w:rsidRPr="00882D32" w:rsidRDefault="00882D32" w:rsidP="00882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- не допускать нарушений пластики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882D32" w:rsidRPr="00882D32" w:rsidRDefault="00882D32" w:rsidP="00882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- предусматривать обогрев ливнестоков и карнизов;</w:t>
      </w:r>
    </w:p>
    <w:p w:rsidR="00882D32" w:rsidRPr="00882D32" w:rsidRDefault="00882D32" w:rsidP="00882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882D32">
          <w:rPr>
            <w:rFonts w:ascii="Times New Roman" w:hAnsi="Times New Roman"/>
            <w:sz w:val="26"/>
            <w:szCs w:val="26"/>
          </w:rPr>
          <w:t>200 мм</w:t>
        </w:r>
      </w:smartTag>
      <w:r w:rsidRPr="00882D32">
        <w:rPr>
          <w:rFonts w:ascii="Times New Roman" w:hAnsi="Times New Roman"/>
          <w:sz w:val="26"/>
          <w:szCs w:val="26"/>
        </w:rPr>
        <w:t>;</w:t>
      </w:r>
    </w:p>
    <w:p w:rsidR="00882D32" w:rsidRPr="00882D32" w:rsidRDefault="00882D32" w:rsidP="00882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- предусматривать в местах стока воды из трубы на пешеходные коммуникации устройство лотков в покрытии;</w:t>
      </w:r>
    </w:p>
    <w:p w:rsidR="00882D32" w:rsidRPr="00882D32" w:rsidRDefault="00882D32" w:rsidP="00882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- предусматривать устройство дренажа в местах стока воды из трубы на газон или иные мягкие виды покрытия.</w:t>
      </w:r>
    </w:p>
    <w:p w:rsidR="00882D32" w:rsidRPr="00882D32" w:rsidRDefault="00882D32" w:rsidP="00882D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18.13. Для защиты пешеходов и выступающих стеклянных витрин от падения снежного настила и сосулек с края крыши, а также падения плиток облицовки со стен зданий допускается предусматривать установку специальных декоративных защитных сеток на уровне второго этажа.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18.14. При эксплуатации зданий не допускается: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1)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2) повреждение (отсутствие в случаях, когда их наличие предусмотрено проектной документацией) архитектурных и художественно-скульптурных деталей зданий и сооружений;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3) нарушение герметизации межпанельных стыков;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 xml:space="preserve">5) повреждение (загрязнение) выступающих элементов фасадов зданий и сооружений: балконов, лоджий, эркеров, тамбуров, карнизов, козырьков и т.п.; 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 xml:space="preserve">6) разрушение (отсутствие, загрязнение) ограждений балконов, лоджий, парапетов, крыш и т.п.; 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7) размещение и эксплуатация на фасаде и (или) крыше здания, сооружения средств информационных конструкций без согласования;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8) снятие, замена или устройство новых архитектурных деталей, устройство новых или заделка существующих проемов, изменение формы окон, переоборудование или устройство новых балконов и лоджий, эркеров, застройка пространства между балконами без согласования и получения разрешения в установленном порядке;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lastRenderedPageBreak/>
        <w:t xml:space="preserve">9) окраска фасадов до восстановления разрушенных или поврежденных архитектурных деталей;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10) частичная окраска фасадов (исключение составляет полная окраска первых этажей зданий);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11) 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архитектурному решению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фасада;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12) оборудование существующих козырьков и навесов дополнительными элементами и устройствами фасадов зданий и сооружений, нарушающими их декоративное решение и внешний вид;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13) установка глухих металлических полотен на зданиях и сооружениях с выходящими и просматриваемыми фасадами с территорий общего пользования, установка дверных заполнений, не соответствующих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архитектурному решению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фасада, характеру и цветовому решению других входов на фасаде;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14) перенос расположения и изменение дверного блока в проеме по отношению к плоскости фасада;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15) некачественная отделка оконных или дверных проемов, ухудшающая внешний вид фасада;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16) произвольное изменение прозрачности, окраска и покрытие декоративными пленками поверхностей остекления, замена остекления стеклоблоками;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17)  размещение наружных кондиционеров и антенн типа "тарелка" на фасадах зданий, ориентированных на главные улицы, площади, парки, скверы, набережные и другие общественные территории поселения (или хорошо просматриваемых с них),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 здания, строения, сооружения.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18) закрывать существующие декоративные, архитектурные и художественные элементы фасада элементами входной группы, новой отделкой и рекламой при размещении входных групп;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19) размещение на фасадах рекламы при отсутствии действующего разрешения.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20) развешивание и расклейка афиш, объявлений, плакатов и другой информационно-печатной продукции, а также нанесение граффити на фасадах зданий, сооружений.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1.10. В статье 19 Правил благоустройства: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1.10.1. Дополнить пунктами 19.1.1. и 19.1.2. </w:t>
      </w:r>
      <w:r w:rsidRPr="00882D32">
        <w:rPr>
          <w:rFonts w:ascii="Times New Roman" w:hAnsi="Times New Roman" w:cs="Times New Roman"/>
          <w:bCs/>
          <w:sz w:val="26"/>
          <w:szCs w:val="26"/>
        </w:rPr>
        <w:t>следующего содержания: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2D32">
        <w:rPr>
          <w:rFonts w:ascii="Times New Roman" w:hAnsi="Times New Roman" w:cs="Times New Roman"/>
          <w:bCs/>
          <w:sz w:val="26"/>
          <w:szCs w:val="26"/>
        </w:rPr>
        <w:t xml:space="preserve">«19.1.1. </w:t>
      </w:r>
      <w:r w:rsidRPr="00882D32">
        <w:rPr>
          <w:rFonts w:ascii="Times New Roman" w:hAnsi="Times New Roman" w:cs="Times New Roman"/>
          <w:sz w:val="26"/>
          <w:szCs w:val="26"/>
        </w:rPr>
        <w:t xml:space="preserve">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Для обеспечения непрерывности развивающего воздействия рекомендуется комбинировать на дворовых территориях детские игровые площадки и детские </w:t>
      </w:r>
      <w:r w:rsidRPr="00882D32">
        <w:rPr>
          <w:rFonts w:ascii="Times New Roman" w:hAnsi="Times New Roman" w:cs="Times New Roman"/>
          <w:sz w:val="26"/>
          <w:szCs w:val="26"/>
        </w:rPr>
        <w:lastRenderedPageBreak/>
        <w:t>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рекомендуется осуществлять в зависимости от потребностей населения, вида и специализации благоустраиваемой площадки, функциональной зоны площадки.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19.1.2.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На каждой площадке рекомендуется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1.10.2. Наименование пункта 19.6. </w:t>
      </w:r>
      <w:r w:rsidRPr="00882D32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«19.6. Площадки для выгула и дрессировки животных»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1.10.3. В пунктах 19.6., 19.6.1-19.6.4, 19.6.8, 19.6.10.  слово «собак» заменить словом «животных».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1.10.4. Пункт 19.6.3. </w:t>
      </w:r>
      <w:r w:rsidRPr="00882D32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  <w:r w:rsidRPr="00882D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«19.6.3. В перечень элементов благоустройства площадок для выгула животных рекомендуется включать покрытие, ограждение, специальное тренировочное оборудование, навес в части площадки, предназначенной для владельцев животных, скамьи, урны, ящик для одноразовых пакетов с фекальной урной, осветительное оборудование, информационный стенд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1.10.5. Пункт 19.6.8. </w:t>
      </w:r>
      <w:r w:rsidRPr="00882D32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  <w:r w:rsidRPr="00882D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«19.6.8. В перечень видов работ по содержанию площадок для выгула и дрессировки животных включаются: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а) содержание покрытия в летний и зимний периоды, в том числе: очистку и подметание территории площадки, мойку территории площадки, посыпку и обработку территории площадки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 средствами, безопасными для животных (например, песок и мелкая гравийная крошка), текущий ремонт;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б) содержание элементов благоустройства площадки для выгула и дрессировки животных, в том числе: наполнение ящика для одноразовых пакетов, очистку урн, текущий ремонт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82D32" w:rsidRPr="00882D32" w:rsidRDefault="00882D32" w:rsidP="00882D32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1.11. Статью 25 изложить в следующей редакции:</w:t>
      </w:r>
    </w:p>
    <w:p w:rsidR="00882D32" w:rsidRPr="00882D32" w:rsidRDefault="00882D32" w:rsidP="00882D32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«25 Парковки, парковочные места</w:t>
      </w:r>
    </w:p>
    <w:p w:rsidR="00882D32" w:rsidRPr="00882D32" w:rsidRDefault="00882D32" w:rsidP="00882D32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25.1. На общественных и дворовых территориях сельского поселения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могут размещаться площадки автостоянок и парковок следующих видов:</w:t>
      </w:r>
    </w:p>
    <w:p w:rsidR="00882D32" w:rsidRPr="00882D32" w:rsidRDefault="00882D32" w:rsidP="00882D32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приобъектные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882D32" w:rsidRPr="00882D32" w:rsidRDefault="00882D32" w:rsidP="00882D32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lastRenderedPageBreak/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являющиеся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подэстакадных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подмостовых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882D32" w:rsidRPr="00882D32" w:rsidRDefault="00882D32" w:rsidP="00882D32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882D32" w:rsidRPr="00882D32" w:rsidRDefault="00882D32" w:rsidP="00882D32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25.2. Нормирование количества, проектирование и строительство мест для длительного и краткосрочного хранения автотранспортных средств должно вестись в соответствии с региональными и местными нормативами градостроительного проектирования Ханты-Мансийского автономного округа – Югры.</w:t>
      </w:r>
    </w:p>
    <w:p w:rsidR="00882D32" w:rsidRPr="00882D32" w:rsidRDefault="00882D32" w:rsidP="00882D32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25.3. Перечень элементов благоустройства на площадках автостоянок и парковок может включать в себя: твердые виды покрытия, элементы сопряжения поверхностей (бортовые камни, ступени, пандусы), разделительные элементы, осветительное и информационное оборудование, подъездные пути с твердым покрытием, а также навесы, легкие ограждения боксов, смотровые эстакады (в отношении площадок, предназначенных для длительного хранения автотранспорта).</w:t>
      </w:r>
    </w:p>
    <w:p w:rsidR="00882D32" w:rsidRPr="00882D32" w:rsidRDefault="00882D32" w:rsidP="00882D32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25.4.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:rsidR="00882D32" w:rsidRPr="00882D32" w:rsidRDefault="00882D32" w:rsidP="00882D32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25.5. Заезды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882D32" w:rsidRPr="00882D32" w:rsidRDefault="00882D32" w:rsidP="00882D32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25.7.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Размещение и хранение личного легкового автотранспорта на дворовых и внутриквартальных территориях жилой застройки населенного пункта рекомендуется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882D32" w:rsidRPr="00882D32" w:rsidRDefault="00882D32" w:rsidP="00882D32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25.8. Запрещается 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на расстоянии ближе 50 метров от жилых домов.</w:t>
      </w:r>
    </w:p>
    <w:p w:rsidR="00882D32" w:rsidRPr="00882D32" w:rsidRDefault="00882D32" w:rsidP="00882D32">
      <w:pPr>
        <w:pStyle w:val="a5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25.9. При обнаружении брошенных, разукомплектованных транспортных средств и иных механизмов администрация сельского поселения Светлый принимает меры к установлению личности владельца данного транспортного средства с целью привлечения его к административной ответственности в соответствии с Закон ХМАО - Югры от 11.06.2010 № 102-оз «Об административных правонарушениях».».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 1.12. В статье 26 Правил благоустройства: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1.12.1. В абзаце </w:t>
      </w:r>
      <w:hyperlink r:id="rId11" w:history="1">
        <w:r w:rsidRPr="00882D32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 5 пункта 7 </w:t>
        </w:r>
      </w:hyperlink>
      <w:r w:rsidRPr="00882D32"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слова «администрации Березовского района от 14.03.2019 №287» </w:t>
      </w:r>
      <w:proofErr w:type="gramStart"/>
      <w:r w:rsidRPr="00882D32"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  <w:t>заменить на слова</w:t>
      </w:r>
      <w:proofErr w:type="gramEnd"/>
      <w:r w:rsidRPr="00882D32"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  <w:t xml:space="preserve"> «администрации Березовского района от 25.10.2019 №1239».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1.12.2. Пункт 10 изложить в следующей редакции: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mark"/>
      <w:bookmarkEnd w:id="5"/>
      <w:r w:rsidRPr="00882D32">
        <w:rPr>
          <w:rFonts w:ascii="Times New Roman" w:hAnsi="Times New Roman" w:cs="Times New Roman"/>
          <w:sz w:val="26"/>
          <w:szCs w:val="26"/>
        </w:rPr>
        <w:lastRenderedPageBreak/>
        <w:t>«10. Организация транспортирования отходов осуществляется при следующих условиях: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- наличие паспорта отходов при транспортировании отходов I-IV класса опасности;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- наличие документации для транспортирования и передачи отходов, оформленной в соответствии с правилами перевозки грузов с указанием количества транспортируемых отходов, цели и места назначения их транспортирования;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- соблюдение требований безопасности к транспортированию отходов транспортными средствами;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- наличие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2D32"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  <w:t>1.12.3.  Подпункт 18 пункта 31  изложить в новой редакции: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  <w:t xml:space="preserve">«18) </w:t>
      </w:r>
      <w:r w:rsidRPr="00882D32">
        <w:rPr>
          <w:rFonts w:ascii="Times New Roman" w:hAnsi="Times New Roman" w:cs="Times New Roman"/>
          <w:sz w:val="26"/>
          <w:szCs w:val="26"/>
        </w:rPr>
        <w:t xml:space="preserve">Очистка крыш зданий, сооружений и многоквартирных домов с наружным водоотводом от снега и удаление наледей и сосулек производится по мере необходимости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высоте. Не допускается накопление снега слоем более 30 сантиметров, при оттепелях – более 15 сантиметров.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Мягкие кровли от снега не очищают, за исключением: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желобов и свесов на скатных рулонных кровлях с наружным водостоком;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снежных навесов на всех видах кровель, снежных навесов и наледи с балконов, и козырьков.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2D32">
        <w:rPr>
          <w:rFonts w:ascii="Times New Roman" w:hAnsi="Times New Roman" w:cs="Times New Roman"/>
          <w:sz w:val="26"/>
          <w:szCs w:val="26"/>
        </w:rPr>
        <w:t>Снег, наледь и сосульки, сброшенные с крыш и козырьков подъездов зданий, сооружений и многоквартирных домов на тротуары, проезды, ступени, площадки входных групп домов, должен убираться незамедлительно. Запрещается сбрасывать снег на детские, спортивные площадки, МАФ, деревья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882D32">
        <w:rPr>
          <w:rStyle w:val="a9"/>
          <w:rFonts w:ascii="Times New Roman" w:hAnsi="Times New Roman" w:cs="Times New Roman"/>
          <w:sz w:val="26"/>
          <w:szCs w:val="26"/>
        </w:rPr>
        <w:t>1.13. В статье 30 Правил благоустройства: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Style w:val="a9"/>
          <w:rFonts w:ascii="Times New Roman" w:hAnsi="Times New Roman" w:cs="Times New Roman"/>
          <w:sz w:val="26"/>
          <w:szCs w:val="26"/>
        </w:rPr>
        <w:t>1.13.1</w:t>
      </w:r>
      <w:proofErr w:type="gramStart"/>
      <w:r w:rsidRPr="00882D32">
        <w:rPr>
          <w:rStyle w:val="a9"/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882D32">
        <w:rPr>
          <w:rStyle w:val="a9"/>
          <w:rFonts w:ascii="Times New Roman" w:hAnsi="Times New Roman" w:cs="Times New Roman"/>
          <w:sz w:val="26"/>
          <w:szCs w:val="26"/>
        </w:rPr>
        <w:t xml:space="preserve"> абзаце 3 пункта 4  слова «</w:t>
      </w:r>
      <w:hyperlink r:id="rId12" w:history="1">
        <w:r w:rsidRPr="00882D32">
          <w:rPr>
            <w:rFonts w:ascii="Times New Roman" w:hAnsi="Times New Roman" w:cs="Times New Roman"/>
            <w:sz w:val="26"/>
            <w:szCs w:val="26"/>
          </w:rPr>
          <w:t>СанПиН 2.4.1.3049</w:t>
        </w:r>
      </w:hyperlink>
      <w:r w:rsidRPr="00882D32">
        <w:rPr>
          <w:rFonts w:ascii="Times New Roman" w:hAnsi="Times New Roman" w:cs="Times New Roman"/>
          <w:sz w:val="26"/>
          <w:szCs w:val="26"/>
        </w:rPr>
        <w:t>» заменить на слова «СП 2.4.3648-20».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1.13.2. Пункт 18 изложить в новой редакции: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«18. Озеленение территории ОО выполняют в соответствии с СП 2.4.3648-20.».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882D32">
        <w:rPr>
          <w:rStyle w:val="a9"/>
          <w:rFonts w:ascii="Times New Roman" w:hAnsi="Times New Roman" w:cs="Times New Roman"/>
          <w:sz w:val="26"/>
          <w:szCs w:val="26"/>
        </w:rPr>
        <w:t>1.13.3. В пункте 23 слова «</w:t>
      </w:r>
      <w:hyperlink r:id="rId13" w:history="1">
        <w:r w:rsidRPr="00882D32">
          <w:rPr>
            <w:rFonts w:ascii="Times New Roman" w:hAnsi="Times New Roman" w:cs="Times New Roman"/>
            <w:sz w:val="26"/>
            <w:szCs w:val="26"/>
          </w:rPr>
          <w:t>СанПиН 2.4.1.3049</w:t>
        </w:r>
      </w:hyperlink>
      <w:r w:rsidRPr="00882D32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«СП 2.4.3648-20».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882D32">
        <w:rPr>
          <w:rStyle w:val="a9"/>
          <w:rFonts w:ascii="Times New Roman" w:hAnsi="Times New Roman" w:cs="Times New Roman"/>
          <w:sz w:val="26"/>
          <w:szCs w:val="26"/>
        </w:rPr>
        <w:t>1.13.4. Пункт 26 изложить в новой редакции: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 w:rsidRPr="00882D32">
        <w:rPr>
          <w:rStyle w:val="a9"/>
          <w:rFonts w:ascii="Times New Roman" w:hAnsi="Times New Roman" w:cs="Times New Roman"/>
          <w:sz w:val="26"/>
          <w:szCs w:val="26"/>
        </w:rPr>
        <w:t xml:space="preserve">«26. </w:t>
      </w:r>
      <w:r w:rsidRPr="00882D32">
        <w:rPr>
          <w:rFonts w:ascii="Times New Roman" w:hAnsi="Times New Roman" w:cs="Times New Roman"/>
          <w:sz w:val="26"/>
          <w:szCs w:val="26"/>
        </w:rPr>
        <w:t>Площадку для сбора мусора оборудуют в соответствии с СП 2.4.3648-20.».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2D32"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  <w:t>1.14. В статье 39 Правил благоустройства: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82D32"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  <w:t>1.14.1. Пункт 3 и 4  изложить в следующей редакции: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  <w:t xml:space="preserve">«3.  </w:t>
      </w:r>
      <w:proofErr w:type="gramStart"/>
      <w:r w:rsidRPr="00882D32">
        <w:rPr>
          <w:rStyle w:val="a9"/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882D32">
        <w:rPr>
          <w:rFonts w:ascii="Times New Roman" w:hAnsi="Times New Roman" w:cs="Times New Roman"/>
          <w:sz w:val="26"/>
          <w:szCs w:val="26"/>
        </w:rPr>
        <w:t xml:space="preserve">рганизация мероприятий при осуществления деятельности по обращению с  животными без владельцев на территории сельского поселения Светлый осуществляется администрацией сельского поселения Светлый в пределах полномочий,  утвержденных  законом Ханты-Мансийского автономного округа-Югры от 10.12.2019 №89-оз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</w:t>
      </w:r>
      <w:r w:rsidRPr="00882D32">
        <w:rPr>
          <w:rFonts w:ascii="Times New Roman" w:hAnsi="Times New Roman" w:cs="Times New Roman"/>
          <w:sz w:val="26"/>
          <w:szCs w:val="26"/>
        </w:rPr>
        <w:lastRenderedPageBreak/>
        <w:t>Ханты-Мансийского автономного округа - Югры по организации мероприятий при осуществлении деятельности по обращению с животными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без владельцев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882D32">
        <w:rPr>
          <w:rFonts w:ascii="Times New Roman" w:hAnsi="Times New Roman" w:cs="Times New Roman"/>
          <w:sz w:val="26"/>
          <w:szCs w:val="26"/>
        </w:rPr>
        <w:t xml:space="preserve">Деятельность по обращению с животными без владельцев осуществляют индивидуальные предприниматели и юридические лица после заключения договоров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организации) в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утвержденном постановлением  Правительства Ханты-Мансийского автономного округа-Югры от 27.12.2019 №550-п «О порядке осуществления деятельности по обращению с животными без владельцев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автономном округе – Югре».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Организации осуществляют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. ».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1.15. В статье 41 Правил благоустройства: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1.15.1. Абзац 5 изложить в следующей редакции: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1.15.2.Абзац 34 изложить в следующей редакции: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территории.».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 Вестник» и </w:t>
      </w:r>
      <w:r w:rsidRPr="00882D32">
        <w:rPr>
          <w:rFonts w:ascii="Times New Roman" w:hAnsi="Times New Roman" w:cs="Times New Roman"/>
          <w:bCs/>
          <w:sz w:val="26"/>
          <w:szCs w:val="26"/>
        </w:rPr>
        <w:t xml:space="preserve">разместить на </w:t>
      </w:r>
      <w:proofErr w:type="gramStart"/>
      <w:r w:rsidRPr="00882D32"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 w:rsidRPr="00882D32">
        <w:rPr>
          <w:rFonts w:ascii="Times New Roman" w:hAnsi="Times New Roman" w:cs="Times New Roman"/>
          <w:bCs/>
          <w:sz w:val="26"/>
          <w:szCs w:val="26"/>
        </w:rPr>
        <w:t xml:space="preserve"> веб-сайте органов местного самоуправления сельского поселения Светлый</w:t>
      </w:r>
      <w:r w:rsidRPr="00882D32">
        <w:rPr>
          <w:rFonts w:ascii="Times New Roman" w:hAnsi="Times New Roman" w:cs="Times New Roman"/>
          <w:sz w:val="26"/>
          <w:szCs w:val="26"/>
        </w:rPr>
        <w:t>.</w:t>
      </w:r>
    </w:p>
    <w:p w:rsidR="00882D32" w:rsidRPr="00882D32" w:rsidRDefault="00882D32" w:rsidP="00882D32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882D32" w:rsidRPr="00882D32" w:rsidRDefault="00882D32" w:rsidP="00882D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82D32" w:rsidRPr="00882D32" w:rsidRDefault="00882D32" w:rsidP="00882D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882D32" w:rsidRPr="00882D32" w:rsidRDefault="00882D32" w:rsidP="00882D3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882D32">
        <w:rPr>
          <w:rFonts w:ascii="Times New Roman" w:hAnsi="Times New Roman"/>
          <w:sz w:val="26"/>
          <w:szCs w:val="26"/>
        </w:rPr>
        <w:t>(Глава сельского поселения Светлый</w:t>
      </w:r>
      <w:r w:rsidRPr="00882D32">
        <w:rPr>
          <w:rFonts w:ascii="Times New Roman" w:hAnsi="Times New Roman"/>
          <w:sz w:val="26"/>
          <w:szCs w:val="26"/>
        </w:rPr>
        <w:tab/>
      </w:r>
      <w:r w:rsidRPr="00882D32">
        <w:rPr>
          <w:rFonts w:ascii="Times New Roman" w:hAnsi="Times New Roman"/>
          <w:sz w:val="26"/>
          <w:szCs w:val="26"/>
        </w:rPr>
        <w:tab/>
      </w:r>
      <w:r w:rsidRPr="00882D32">
        <w:rPr>
          <w:rFonts w:ascii="Times New Roman" w:hAnsi="Times New Roman"/>
          <w:sz w:val="26"/>
          <w:szCs w:val="26"/>
        </w:rPr>
        <w:tab/>
        <w:t xml:space="preserve">Ф.К. </w:t>
      </w:r>
      <w:proofErr w:type="spellStart"/>
      <w:r w:rsidRPr="00882D32">
        <w:rPr>
          <w:rFonts w:ascii="Times New Roman" w:hAnsi="Times New Roman"/>
          <w:sz w:val="26"/>
          <w:szCs w:val="26"/>
        </w:rPr>
        <w:t>Шагимухаметов</w:t>
      </w:r>
      <w:proofErr w:type="spellEnd"/>
      <w:proofErr w:type="gramEnd"/>
    </w:p>
    <w:p w:rsidR="00882D32" w:rsidRPr="005B5CF0" w:rsidRDefault="00882D32" w:rsidP="00882D32">
      <w:pPr>
        <w:spacing w:after="0"/>
        <w:rPr>
          <w:rFonts w:ascii="Times New Roman" w:hAnsi="Times New Roman"/>
          <w:sz w:val="26"/>
          <w:szCs w:val="26"/>
        </w:rPr>
      </w:pPr>
    </w:p>
    <w:p w:rsidR="00882D32" w:rsidRPr="00882D32" w:rsidRDefault="00882D32" w:rsidP="00882D32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882D32" w:rsidRPr="00882D32" w:rsidRDefault="00882D32" w:rsidP="00882D32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СОВЕТ  ДЕПУТАТОВ</w:t>
      </w:r>
    </w:p>
    <w:p w:rsidR="00882D32" w:rsidRPr="00882D32" w:rsidRDefault="00882D32" w:rsidP="00882D3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 xml:space="preserve">СЕЛЬСКОГО  ПОСЕЛЕНИЯ  </w:t>
      </w:r>
      <w:proofErr w:type="gramStart"/>
      <w:r w:rsidRPr="00882D32"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882D32" w:rsidRPr="00882D32" w:rsidRDefault="00882D32" w:rsidP="00882D32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Березовского района</w:t>
      </w:r>
    </w:p>
    <w:p w:rsidR="00882D32" w:rsidRPr="00882D32" w:rsidRDefault="00882D32" w:rsidP="00882D32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882D32" w:rsidRPr="00882D32" w:rsidRDefault="00882D32" w:rsidP="00882D32">
      <w:pPr>
        <w:pStyle w:val="2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882D32">
        <w:rPr>
          <w:rFonts w:ascii="Times New Roman" w:hAnsi="Times New Roman"/>
          <w:b w:val="0"/>
          <w:i w:val="0"/>
          <w:sz w:val="26"/>
          <w:szCs w:val="26"/>
        </w:rPr>
        <w:t>РЕШЕНИЕ</w:t>
      </w:r>
    </w:p>
    <w:p w:rsidR="00882D32" w:rsidRPr="00882D32" w:rsidRDefault="00882D32" w:rsidP="00882D32">
      <w:pPr>
        <w:pStyle w:val="a5"/>
        <w:rPr>
          <w:rFonts w:ascii="Times New Roman" w:hAnsi="Times New Roman"/>
          <w:sz w:val="26"/>
          <w:szCs w:val="26"/>
        </w:rPr>
      </w:pPr>
    </w:p>
    <w:p w:rsidR="00882D32" w:rsidRPr="00882D32" w:rsidRDefault="00882D32" w:rsidP="00882D32">
      <w:pPr>
        <w:pStyle w:val="a5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  <w:u w:val="single"/>
        </w:rPr>
        <w:lastRenderedPageBreak/>
        <w:t>от 29.08.2022</w:t>
      </w:r>
      <w:r w:rsidRPr="00882D32">
        <w:rPr>
          <w:rFonts w:ascii="Times New Roman" w:hAnsi="Times New Roman"/>
          <w:sz w:val="26"/>
          <w:szCs w:val="26"/>
        </w:rPr>
        <w:tab/>
      </w:r>
      <w:r w:rsidRPr="00882D32">
        <w:rPr>
          <w:rFonts w:ascii="Times New Roman" w:hAnsi="Times New Roman"/>
          <w:sz w:val="26"/>
          <w:szCs w:val="26"/>
        </w:rPr>
        <w:tab/>
      </w:r>
      <w:r w:rsidRPr="00882D32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№ 249</w:t>
      </w:r>
    </w:p>
    <w:p w:rsidR="00882D32" w:rsidRPr="00882D32" w:rsidRDefault="00882D32" w:rsidP="00882D32">
      <w:pPr>
        <w:pStyle w:val="a5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п. Светлый</w:t>
      </w:r>
    </w:p>
    <w:p w:rsidR="00882D32" w:rsidRPr="00EB1252" w:rsidRDefault="00882D32" w:rsidP="00882D32">
      <w:pPr>
        <w:suppressAutoHyphens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82D32" w:rsidRPr="00440336" w:rsidTr="00882D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D32" w:rsidRPr="00882D32" w:rsidRDefault="00882D32" w:rsidP="00882D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82D32">
              <w:rPr>
                <w:rFonts w:ascii="Times New Roman" w:hAnsi="Times New Roman" w:cs="Times New Roman"/>
                <w:b/>
                <w:sz w:val="26"/>
                <w:szCs w:val="26"/>
              </w:rPr>
              <w:t>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      </w:r>
            <w:proofErr w:type="gramEnd"/>
          </w:p>
        </w:tc>
      </w:tr>
    </w:tbl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>Рассмотрев проект решения Совета депутатов сельского поселения Светлый «О внесении изменений   в   устав  сельского поселения Светлый»,   внесенный   Советом депутатов сельского поселения Светлый,  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Светлый от 27.03.2017 года № 191 «Об утверждении Порядка организации и проведения публичных слушаний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 в сельском поселении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>»,</w:t>
      </w:r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Совет поселения РЕШИЛ:</w:t>
      </w:r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 Одобрить проект решения Совета депутатов сельского поселения Светлый «О внесении изменений в устав сельского поселения Светлый» согласно приложению 1 к настоящему решению.</w:t>
      </w:r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 xml:space="preserve">Назначить проведение публичных слушаний по проекту решения Совета депутатов сельского поселения Светлый «О внесении изменений в устав сельского поселения Светлый» по инициативе Совета депутатов сельского поселения Светлый района на 15.09.2022. </w:t>
      </w:r>
      <w:proofErr w:type="gramEnd"/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Время начала публичных слушаний – 18 часов 05 минут по местному времени.</w:t>
      </w:r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3. Утвердить Порядок учета предложений по проекту решения Совета депутатов сельского поселения Светлый «О внесении изменений в устав сельского поселения Светлый» и участия граждан в его обсуждении согласно приложению 2 к настоящему решению.</w:t>
      </w:r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 внесении изменений в устав сельского поселения Светлый» в составе согласно приложению 3 к настоящему решению.</w:t>
      </w:r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882D32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Председатель Совета поселения</w:t>
      </w:r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Ф.К.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82D32" w:rsidRDefault="00882D32" w:rsidP="00882D32"/>
    <w:p w:rsidR="00882D32" w:rsidRDefault="00882D32" w:rsidP="00882D32">
      <w:pPr>
        <w:jc w:val="right"/>
      </w:pPr>
    </w:p>
    <w:p w:rsidR="00882D32" w:rsidRDefault="00882D32" w:rsidP="00882D32">
      <w:pPr>
        <w:jc w:val="right"/>
      </w:pPr>
    </w:p>
    <w:p w:rsidR="00882D32" w:rsidRPr="00882D32" w:rsidRDefault="00882D32" w:rsidP="00882D32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D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82D32" w:rsidRPr="00882D32" w:rsidRDefault="00882D32" w:rsidP="00882D32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D3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82D32" w:rsidRPr="00882D32" w:rsidRDefault="00882D32" w:rsidP="00882D32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D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882D32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882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32" w:rsidRPr="00882D32" w:rsidRDefault="00882D32" w:rsidP="00882D32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D32">
        <w:rPr>
          <w:rFonts w:ascii="Times New Roman" w:hAnsi="Times New Roman" w:cs="Times New Roman"/>
          <w:sz w:val="24"/>
          <w:szCs w:val="24"/>
        </w:rPr>
        <w:t>от 29.08.2022 №249</w:t>
      </w:r>
    </w:p>
    <w:p w:rsidR="00882D32" w:rsidRPr="00882D32" w:rsidRDefault="00882D32" w:rsidP="00882D32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D3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 </w:t>
      </w:r>
    </w:p>
    <w:p w:rsidR="00882D32" w:rsidRPr="00882D32" w:rsidRDefault="00882D32" w:rsidP="00882D32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СОВЕТ  ДЕПУТАТОВ</w:t>
      </w:r>
    </w:p>
    <w:p w:rsidR="00882D32" w:rsidRPr="00882D32" w:rsidRDefault="00882D32" w:rsidP="00882D3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 xml:space="preserve">СЕЛЬСКОГО  ПОСЕЛЕНИЯ  </w:t>
      </w:r>
      <w:proofErr w:type="gramStart"/>
      <w:r w:rsidRPr="00882D32"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882D32" w:rsidRPr="00882D32" w:rsidRDefault="00882D32" w:rsidP="00882D32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Березовского района</w:t>
      </w:r>
    </w:p>
    <w:p w:rsidR="00882D32" w:rsidRPr="00882D32" w:rsidRDefault="00882D32" w:rsidP="00882D32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882D32" w:rsidRPr="00882D32" w:rsidRDefault="00882D32" w:rsidP="00882D32">
      <w:pPr>
        <w:pStyle w:val="2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882D32">
        <w:rPr>
          <w:rFonts w:ascii="Times New Roman" w:hAnsi="Times New Roman"/>
          <w:b w:val="0"/>
          <w:i w:val="0"/>
          <w:sz w:val="26"/>
          <w:szCs w:val="26"/>
        </w:rPr>
        <w:t>РЕШЕНИЕ</w:t>
      </w:r>
    </w:p>
    <w:p w:rsidR="00882D32" w:rsidRPr="00882D32" w:rsidRDefault="00882D32" w:rsidP="00882D32">
      <w:pPr>
        <w:pStyle w:val="a5"/>
        <w:rPr>
          <w:rFonts w:ascii="Times New Roman" w:hAnsi="Times New Roman"/>
          <w:sz w:val="26"/>
          <w:szCs w:val="26"/>
          <w:u w:val="single"/>
        </w:rPr>
      </w:pPr>
    </w:p>
    <w:p w:rsidR="00882D32" w:rsidRPr="00882D32" w:rsidRDefault="00882D32" w:rsidP="00882D32">
      <w:pPr>
        <w:pStyle w:val="a5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  <w:u w:val="single"/>
        </w:rPr>
        <w:t>от 00.00.2021</w:t>
      </w:r>
      <w:r w:rsidRPr="00882D32">
        <w:rPr>
          <w:rFonts w:ascii="Times New Roman" w:hAnsi="Times New Roman"/>
          <w:sz w:val="26"/>
          <w:szCs w:val="26"/>
        </w:rPr>
        <w:tab/>
      </w:r>
      <w:r w:rsidRPr="00882D32">
        <w:rPr>
          <w:rFonts w:ascii="Times New Roman" w:hAnsi="Times New Roman"/>
          <w:sz w:val="26"/>
          <w:szCs w:val="26"/>
        </w:rPr>
        <w:tab/>
      </w:r>
      <w:r w:rsidRPr="00882D32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№ 00</w:t>
      </w:r>
    </w:p>
    <w:p w:rsidR="00882D32" w:rsidRPr="00882D32" w:rsidRDefault="00882D32" w:rsidP="00882D32">
      <w:pPr>
        <w:pStyle w:val="a5"/>
        <w:rPr>
          <w:rFonts w:ascii="Times New Roman" w:hAnsi="Times New Roman"/>
          <w:sz w:val="26"/>
          <w:szCs w:val="26"/>
        </w:rPr>
      </w:pPr>
      <w:r w:rsidRPr="00882D32">
        <w:rPr>
          <w:rFonts w:ascii="Times New Roman" w:hAnsi="Times New Roman"/>
          <w:sz w:val="26"/>
          <w:szCs w:val="26"/>
        </w:rPr>
        <w:t>п. Светлый</w:t>
      </w:r>
    </w:p>
    <w:p w:rsidR="00882D32" w:rsidRPr="00882D32" w:rsidRDefault="00882D32" w:rsidP="00882D32">
      <w:pPr>
        <w:suppressAutoHyphens/>
        <w:rPr>
          <w:b/>
          <w:sz w:val="26"/>
          <w:szCs w:val="26"/>
        </w:rPr>
      </w:pPr>
    </w:p>
    <w:p w:rsidR="00882D32" w:rsidRPr="00882D32" w:rsidRDefault="00882D32" w:rsidP="00882D3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2D3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 в устав </w:t>
      </w:r>
    </w:p>
    <w:p w:rsidR="00882D32" w:rsidRPr="00882D32" w:rsidRDefault="00882D32" w:rsidP="00882D3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2D3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gramStart"/>
      <w:r w:rsidRPr="00882D32">
        <w:rPr>
          <w:rFonts w:ascii="Times New Roman" w:hAnsi="Times New Roman" w:cs="Times New Roman"/>
          <w:b/>
          <w:sz w:val="26"/>
          <w:szCs w:val="26"/>
        </w:rPr>
        <w:t>Светлый</w:t>
      </w:r>
      <w:proofErr w:type="gramEnd"/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В целях приведения устава сельского поселения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 xml:space="preserve">,  в соответствие с Федеральным законом от 14.03.2022 №60-ФЗ «О внесении изменений в отдельные законодательные акты Российской Федерации», 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Совет поселения РЕШИЛ: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 Внести в устав сельского поселения Светлый следующие изменения: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1.1. Статью 24 дополнить пунктами 12-14 следующего содержания: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2D32">
        <w:rPr>
          <w:rFonts w:ascii="Times New Roman" w:hAnsi="Times New Roman" w:cs="Times New Roman"/>
          <w:sz w:val="26"/>
          <w:szCs w:val="26"/>
        </w:rPr>
        <w:t>1.1.1. «12) разработка и утверждение схем размещения нестационарных торговых объектов в порядке, установленном уполномоченным органом исполнительной власти Ханты – Мансийского автономного округа – Югры;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13) утверждение местных нормативов градостроительного проектирования и изменений, внесенных в местные нормативы градостроительного проектирования;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14) утверждение правил землепользования и застройки сельского поселения </w:t>
      </w:r>
      <w:proofErr w:type="gramStart"/>
      <w:r w:rsidRPr="00882D32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882D32">
        <w:rPr>
          <w:rFonts w:ascii="Times New Roman" w:hAnsi="Times New Roman" w:cs="Times New Roman"/>
          <w:sz w:val="26"/>
          <w:szCs w:val="26"/>
        </w:rPr>
        <w:t>.»;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1.2. Статью 25 «Избирательная комиссия муниципального образования» - считать утратившей силу.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882D32">
        <w:rPr>
          <w:rFonts w:ascii="Times New Roman" w:hAnsi="Times New Roman" w:cs="Times New Roman"/>
          <w:bCs/>
          <w:sz w:val="26"/>
          <w:szCs w:val="26"/>
        </w:rPr>
        <w:t>Опубликовать</w:t>
      </w:r>
      <w:r w:rsidRPr="00882D32">
        <w:rPr>
          <w:rFonts w:ascii="Times New Roman" w:hAnsi="Times New Roman" w:cs="Times New Roman"/>
          <w:sz w:val="26"/>
          <w:szCs w:val="26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 сельского поселения Светлый.</w:t>
      </w:r>
      <w:proofErr w:type="gramEnd"/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>4. Решение вступает в силу после его официального опубликования.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ab/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lastRenderedPageBreak/>
        <w:t>Председатель Совета поселения</w:t>
      </w:r>
    </w:p>
    <w:p w:rsidR="00882D32" w:rsidRPr="00882D32" w:rsidRDefault="00882D32" w:rsidP="00882D3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D32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Ф.К. </w:t>
      </w:r>
      <w:proofErr w:type="spellStart"/>
      <w:r w:rsidRPr="00882D32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D32" w:rsidRPr="00882D32" w:rsidRDefault="00882D32" w:rsidP="00882D3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2D32" w:rsidRPr="009E0868" w:rsidRDefault="00882D32" w:rsidP="009E0868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8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82D32" w:rsidRPr="009E0868" w:rsidRDefault="00882D32" w:rsidP="009E0868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86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82D32" w:rsidRPr="009E0868" w:rsidRDefault="00882D32" w:rsidP="009E0868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8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9E0868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9E0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32" w:rsidRPr="009E0868" w:rsidRDefault="00882D32" w:rsidP="009E0868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868">
        <w:rPr>
          <w:rFonts w:ascii="Times New Roman" w:hAnsi="Times New Roman" w:cs="Times New Roman"/>
          <w:sz w:val="24"/>
          <w:szCs w:val="24"/>
        </w:rPr>
        <w:t>от  29.08.2022 №249</w:t>
      </w:r>
    </w:p>
    <w:p w:rsidR="00882D32" w:rsidRDefault="00882D32" w:rsidP="00882D32">
      <w:pPr>
        <w:jc w:val="right"/>
      </w:pPr>
    </w:p>
    <w:p w:rsidR="00882D32" w:rsidRPr="009E0868" w:rsidRDefault="00882D32" w:rsidP="009E08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D32" w:rsidRPr="009E0868" w:rsidRDefault="00882D32" w:rsidP="009E08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868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882D32" w:rsidRPr="009E0868" w:rsidRDefault="00882D32" w:rsidP="009E08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0868">
        <w:rPr>
          <w:rFonts w:ascii="Times New Roman" w:hAnsi="Times New Roman" w:cs="Times New Roman"/>
          <w:b/>
          <w:sz w:val="26"/>
          <w:szCs w:val="26"/>
        </w:rPr>
        <w:t>учета предложений по проекту решения Совета депутатов сельского поселения Светлый «О внесении изменений в устав сельского поселения Светлый »и участия граждан в его обсуждении</w:t>
      </w:r>
      <w:proofErr w:type="gramEnd"/>
    </w:p>
    <w:p w:rsidR="00882D32" w:rsidRDefault="00882D32" w:rsidP="00882D32">
      <w:pPr>
        <w:ind w:firstLine="708"/>
        <w:jc w:val="both"/>
        <w:rPr>
          <w:sz w:val="28"/>
          <w:szCs w:val="28"/>
        </w:rPr>
      </w:pPr>
    </w:p>
    <w:p w:rsidR="00882D32" w:rsidRPr="009E0868" w:rsidRDefault="00882D32" w:rsidP="009E086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68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191.</w:t>
      </w:r>
    </w:p>
    <w:p w:rsidR="00882D32" w:rsidRPr="009E0868" w:rsidRDefault="00882D32" w:rsidP="009E086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68">
        <w:rPr>
          <w:rFonts w:ascii="Times New Roman" w:hAnsi="Times New Roman" w:cs="Times New Roman"/>
          <w:sz w:val="26"/>
          <w:szCs w:val="26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882D32" w:rsidRPr="009E0868" w:rsidRDefault="00882D32" w:rsidP="009E086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0868">
        <w:rPr>
          <w:rFonts w:ascii="Times New Roman" w:hAnsi="Times New Roman" w:cs="Times New Roman"/>
          <w:sz w:val="26"/>
          <w:szCs w:val="26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  <w:proofErr w:type="gramEnd"/>
    </w:p>
    <w:p w:rsidR="00882D32" w:rsidRPr="009E0868" w:rsidRDefault="00882D32" w:rsidP="009E086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68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882D32" w:rsidRPr="009E0868" w:rsidRDefault="00882D32" w:rsidP="009E086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0868">
        <w:rPr>
          <w:rFonts w:ascii="Times New Roman" w:hAnsi="Times New Roman" w:cs="Times New Roman"/>
          <w:sz w:val="26"/>
          <w:szCs w:val="26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14" w:history="1">
        <w:r w:rsidRPr="009E086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ad</w:t>
        </w:r>
        <w:r w:rsidRPr="009E0868">
          <w:rPr>
            <w:rStyle w:val="a9"/>
            <w:rFonts w:ascii="Times New Roman" w:hAnsi="Times New Roman" w:cs="Times New Roman"/>
            <w:sz w:val="26"/>
            <w:szCs w:val="26"/>
          </w:rPr>
          <w:t>_</w:t>
        </w:r>
        <w:r w:rsidRPr="009E086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punga</w:t>
        </w:r>
        <w:r w:rsidRPr="009E0868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Pr="009E086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9E086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E086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E0868">
        <w:rPr>
          <w:rFonts w:ascii="Times New Roman" w:hAnsi="Times New Roman" w:cs="Times New Roman"/>
          <w:sz w:val="26"/>
          <w:szCs w:val="26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882D32" w:rsidRPr="009E0868" w:rsidRDefault="00882D32" w:rsidP="009E086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68">
        <w:rPr>
          <w:rFonts w:ascii="Times New Roman" w:hAnsi="Times New Roman" w:cs="Times New Roman"/>
          <w:sz w:val="26"/>
          <w:szCs w:val="26"/>
        </w:rPr>
        <w:tab/>
        <w:t>Контактный телефон организационного комитета по проведению публичных слушаний 58-6-23.</w:t>
      </w:r>
    </w:p>
    <w:p w:rsidR="00882D32" w:rsidRPr="009E0868" w:rsidRDefault="00882D32" w:rsidP="009E086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68">
        <w:rPr>
          <w:rFonts w:ascii="Times New Roman" w:hAnsi="Times New Roman" w:cs="Times New Roman"/>
          <w:sz w:val="26"/>
          <w:szCs w:val="26"/>
        </w:rPr>
        <w:tab/>
        <w:t>Публичные слушания по проекту изменений в устав поселения состоятся 15.09.2022 в 18 часов 05 минут по адресу: п. Светлый, улица Набережная, дом 10, зал заседаний (2 этаж).</w:t>
      </w:r>
    </w:p>
    <w:p w:rsidR="00882D32" w:rsidRPr="009E0868" w:rsidRDefault="00882D32" w:rsidP="009E086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68">
        <w:rPr>
          <w:rFonts w:ascii="Times New Roman" w:hAnsi="Times New Roman" w:cs="Times New Roman"/>
          <w:sz w:val="26"/>
          <w:szCs w:val="26"/>
        </w:rPr>
        <w:tab/>
        <w:t xml:space="preserve">За один час до начала и на всем протяжении публичных слушаний организационный комитет по проведению публичных слушаний регистрирует </w:t>
      </w:r>
      <w:r w:rsidRPr="009E0868">
        <w:rPr>
          <w:rFonts w:ascii="Times New Roman" w:hAnsi="Times New Roman" w:cs="Times New Roman"/>
          <w:sz w:val="26"/>
          <w:szCs w:val="26"/>
        </w:rPr>
        <w:lastRenderedPageBreak/>
        <w:t>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882D32" w:rsidRPr="009E0868" w:rsidRDefault="00882D32" w:rsidP="009E086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68">
        <w:rPr>
          <w:rFonts w:ascii="Times New Roman" w:hAnsi="Times New Roman" w:cs="Times New Roman"/>
          <w:sz w:val="26"/>
          <w:szCs w:val="26"/>
        </w:rPr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882D32" w:rsidRPr="009E0868" w:rsidRDefault="00882D32" w:rsidP="009E086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68">
        <w:rPr>
          <w:rFonts w:ascii="Times New Roman" w:hAnsi="Times New Roman" w:cs="Times New Roman"/>
          <w:sz w:val="26"/>
          <w:szCs w:val="26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882D32" w:rsidRPr="009E0868" w:rsidRDefault="00882D32" w:rsidP="009E086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68">
        <w:rPr>
          <w:rFonts w:ascii="Times New Roman" w:hAnsi="Times New Roman" w:cs="Times New Roman"/>
          <w:sz w:val="26"/>
          <w:szCs w:val="26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882D32" w:rsidRPr="009E0868" w:rsidRDefault="00882D32" w:rsidP="009E086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68">
        <w:rPr>
          <w:rFonts w:ascii="Times New Roman" w:hAnsi="Times New Roman" w:cs="Times New Roman"/>
          <w:sz w:val="26"/>
          <w:szCs w:val="26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882D32" w:rsidRPr="009E0868" w:rsidRDefault="00882D32" w:rsidP="009E086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68">
        <w:rPr>
          <w:rFonts w:ascii="Times New Roman" w:hAnsi="Times New Roman" w:cs="Times New Roman"/>
          <w:sz w:val="26"/>
          <w:szCs w:val="26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882D32" w:rsidRPr="009E0868" w:rsidRDefault="00882D32" w:rsidP="009E0868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868">
        <w:rPr>
          <w:rFonts w:ascii="Times New Roman" w:hAnsi="Times New Roman" w:cs="Times New Roman"/>
          <w:sz w:val="26"/>
          <w:szCs w:val="26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</w:t>
      </w:r>
      <w:r w:rsidR="009E0868">
        <w:rPr>
          <w:rFonts w:ascii="Times New Roman" w:hAnsi="Times New Roman" w:cs="Times New Roman"/>
          <w:sz w:val="26"/>
          <w:szCs w:val="26"/>
        </w:rPr>
        <w:t>ммуникационной сети «Интернет».</w:t>
      </w:r>
    </w:p>
    <w:p w:rsidR="00882D32" w:rsidRPr="009E0868" w:rsidRDefault="00882D32" w:rsidP="009E0868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86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82D32" w:rsidRPr="009E0868" w:rsidRDefault="00882D32" w:rsidP="009E0868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86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82D32" w:rsidRPr="009E0868" w:rsidRDefault="00882D32" w:rsidP="009E0868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8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9E0868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9E0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32" w:rsidRPr="009E0868" w:rsidRDefault="00882D32" w:rsidP="009E0868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868">
        <w:rPr>
          <w:rFonts w:ascii="Times New Roman" w:hAnsi="Times New Roman" w:cs="Times New Roman"/>
          <w:sz w:val="24"/>
          <w:szCs w:val="24"/>
        </w:rPr>
        <w:t>от 29.08.2022 года № 249</w:t>
      </w:r>
    </w:p>
    <w:p w:rsidR="00882D32" w:rsidRPr="009E0868" w:rsidRDefault="00882D32" w:rsidP="009E08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2D32" w:rsidRPr="009E0868" w:rsidRDefault="00882D32" w:rsidP="009E08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8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882D32" w:rsidRPr="009E0868" w:rsidRDefault="00882D32" w:rsidP="009E08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0868">
        <w:rPr>
          <w:rFonts w:ascii="Times New Roman" w:hAnsi="Times New Roman" w:cs="Times New Roman"/>
          <w:b/>
          <w:sz w:val="24"/>
          <w:szCs w:val="24"/>
        </w:rPr>
        <w:t>по проведению публичных слушаний по проекту решения Совета депутатов сельского поселения Светлый «О внесении изменений в устав</w:t>
      </w:r>
      <w:proofErr w:type="gramEnd"/>
    </w:p>
    <w:p w:rsidR="00882D32" w:rsidRDefault="00882D32" w:rsidP="009E08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9E0868">
        <w:rPr>
          <w:rFonts w:ascii="Times New Roman" w:hAnsi="Times New Roman" w:cs="Times New Roman"/>
          <w:b/>
          <w:sz w:val="24"/>
          <w:szCs w:val="24"/>
        </w:rPr>
        <w:t>Светлый</w:t>
      </w:r>
      <w:proofErr w:type="gramEnd"/>
      <w:r w:rsidR="009E0868">
        <w:rPr>
          <w:rFonts w:ascii="Times New Roman" w:hAnsi="Times New Roman" w:cs="Times New Roman"/>
          <w:b/>
          <w:sz w:val="24"/>
          <w:szCs w:val="24"/>
        </w:rPr>
        <w:t>»</w:t>
      </w:r>
    </w:p>
    <w:p w:rsidR="009E0868" w:rsidRPr="009E0868" w:rsidRDefault="009E0868" w:rsidP="009E08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882D32" w:rsidRPr="00BE40D3" w:rsidTr="00882D32">
        <w:tc>
          <w:tcPr>
            <w:tcW w:w="2628" w:type="dxa"/>
            <w:shd w:val="clear" w:color="auto" w:fill="auto"/>
          </w:tcPr>
          <w:p w:rsidR="00882D32" w:rsidRPr="009E0868" w:rsidRDefault="00882D32" w:rsidP="0088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68">
              <w:rPr>
                <w:rFonts w:ascii="Times New Roman" w:hAnsi="Times New Roman"/>
                <w:sz w:val="24"/>
                <w:szCs w:val="24"/>
              </w:rPr>
              <w:t xml:space="preserve">Ф.К. </w:t>
            </w:r>
            <w:proofErr w:type="spellStart"/>
            <w:r w:rsidRPr="009E0868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</w:p>
          <w:p w:rsidR="00882D32" w:rsidRPr="009E0868" w:rsidRDefault="00882D32" w:rsidP="0088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82D32" w:rsidRPr="009E0868" w:rsidRDefault="00882D32" w:rsidP="0088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82D32" w:rsidRPr="009E0868" w:rsidRDefault="00882D32" w:rsidP="00882D32">
            <w:pPr>
              <w:rPr>
                <w:rFonts w:ascii="Times New Roman" w:hAnsi="Times New Roman"/>
                <w:sz w:val="24"/>
                <w:szCs w:val="24"/>
              </w:rPr>
            </w:pPr>
            <w:r w:rsidRPr="009E0868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882D32" w:rsidRPr="00BE40D3" w:rsidTr="00882D32">
        <w:tc>
          <w:tcPr>
            <w:tcW w:w="2628" w:type="dxa"/>
            <w:shd w:val="clear" w:color="auto" w:fill="auto"/>
          </w:tcPr>
          <w:p w:rsidR="00882D32" w:rsidRPr="009E0868" w:rsidRDefault="00882D32" w:rsidP="0088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68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Pr="009E0868"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882D32" w:rsidRPr="009E0868" w:rsidRDefault="00882D32" w:rsidP="0088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82D32" w:rsidRPr="009E0868" w:rsidRDefault="00882D32" w:rsidP="00882D32">
            <w:pPr>
              <w:rPr>
                <w:rFonts w:ascii="Times New Roman" w:hAnsi="Times New Roman"/>
                <w:sz w:val="24"/>
                <w:szCs w:val="24"/>
              </w:rPr>
            </w:pPr>
            <w:r w:rsidRPr="009E0868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  <w:p w:rsidR="00882D32" w:rsidRPr="009E0868" w:rsidRDefault="00882D32" w:rsidP="00882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D32" w:rsidRPr="00BE40D3" w:rsidTr="00882D32">
        <w:tc>
          <w:tcPr>
            <w:tcW w:w="2628" w:type="dxa"/>
            <w:shd w:val="clear" w:color="auto" w:fill="auto"/>
          </w:tcPr>
          <w:p w:rsidR="00882D32" w:rsidRPr="009E0868" w:rsidRDefault="00882D32" w:rsidP="0088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68">
              <w:rPr>
                <w:rFonts w:ascii="Times New Roman" w:hAnsi="Times New Roman"/>
                <w:sz w:val="24"/>
                <w:szCs w:val="24"/>
              </w:rPr>
              <w:t xml:space="preserve">Н.М. </w:t>
            </w:r>
            <w:proofErr w:type="spellStart"/>
            <w:r w:rsidRPr="009E0868">
              <w:rPr>
                <w:rFonts w:ascii="Times New Roman" w:hAnsi="Times New Roman"/>
                <w:sz w:val="24"/>
                <w:szCs w:val="24"/>
              </w:rPr>
              <w:t>Лапикова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882D32" w:rsidRPr="009E0868" w:rsidRDefault="00882D32" w:rsidP="0088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82D32" w:rsidRPr="009E0868" w:rsidRDefault="00882D32" w:rsidP="00882D32">
            <w:pPr>
              <w:rPr>
                <w:rFonts w:ascii="Times New Roman" w:hAnsi="Times New Roman"/>
                <w:sz w:val="24"/>
                <w:szCs w:val="24"/>
              </w:rPr>
            </w:pPr>
            <w:r w:rsidRPr="009E0868"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Светлый</w:t>
            </w:r>
          </w:p>
        </w:tc>
      </w:tr>
      <w:tr w:rsidR="00882D32" w:rsidRPr="00BE40D3" w:rsidTr="00882D32">
        <w:tc>
          <w:tcPr>
            <w:tcW w:w="2628" w:type="dxa"/>
            <w:shd w:val="clear" w:color="auto" w:fill="auto"/>
          </w:tcPr>
          <w:p w:rsidR="00882D32" w:rsidRPr="009E0868" w:rsidRDefault="00882D32" w:rsidP="0088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68">
              <w:rPr>
                <w:rFonts w:ascii="Times New Roman" w:hAnsi="Times New Roman"/>
                <w:sz w:val="24"/>
                <w:szCs w:val="24"/>
              </w:rPr>
              <w:t>Н.В. Владимирова</w:t>
            </w:r>
          </w:p>
        </w:tc>
        <w:tc>
          <w:tcPr>
            <w:tcW w:w="698" w:type="dxa"/>
            <w:shd w:val="clear" w:color="auto" w:fill="auto"/>
          </w:tcPr>
          <w:p w:rsidR="00882D32" w:rsidRPr="009E0868" w:rsidRDefault="00882D32" w:rsidP="0088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82D32" w:rsidRPr="009E0868" w:rsidRDefault="00882D32" w:rsidP="00882D32">
            <w:pPr>
              <w:rPr>
                <w:rFonts w:ascii="Times New Roman" w:hAnsi="Times New Roman"/>
                <w:sz w:val="24"/>
                <w:szCs w:val="24"/>
              </w:rPr>
            </w:pPr>
            <w:r w:rsidRPr="009E0868"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Светлый</w:t>
            </w:r>
          </w:p>
          <w:p w:rsidR="00882D32" w:rsidRPr="009E0868" w:rsidRDefault="00882D32" w:rsidP="00882D32">
            <w:pPr>
              <w:rPr>
                <w:rFonts w:ascii="Times New Roman" w:hAnsi="Times New Roman"/>
                <w:sz w:val="24"/>
                <w:szCs w:val="24"/>
              </w:rPr>
            </w:pPr>
            <w:r w:rsidRPr="009E0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F5081" w:rsidRDefault="000F5081" w:rsidP="009E086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82D32" w:rsidRDefault="00882D32" w:rsidP="009E0868">
      <w:pPr>
        <w:pStyle w:val="a5"/>
        <w:rPr>
          <w:rFonts w:ascii="Times New Roman" w:hAnsi="Times New Roman" w:cs="Times New Roman"/>
          <w:sz w:val="26"/>
          <w:szCs w:val="26"/>
        </w:rPr>
        <w:sectPr w:rsidR="00882D32" w:rsidSect="00882D32">
          <w:pgSz w:w="11906" w:h="16838"/>
          <w:pgMar w:top="567" w:right="851" w:bottom="709" w:left="1134" w:header="709" w:footer="709" w:gutter="0"/>
          <w:cols w:space="708"/>
          <w:docGrid w:linePitch="360"/>
        </w:sectPr>
      </w:pPr>
    </w:p>
    <w:p w:rsidR="00BB4F9D" w:rsidRDefault="00BB4F9D" w:rsidP="009E086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069F8" w:rsidRPr="005441A0" w:rsidRDefault="003069F8" w:rsidP="00306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_GoBack"/>
      <w:r w:rsidRPr="005441A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сообщение о проведении публичных слушаний</w:t>
      </w:r>
    </w:p>
    <w:p w:rsidR="003069F8" w:rsidRPr="005441A0" w:rsidRDefault="003069F8" w:rsidP="003069F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18 часов 05 минут в зале заседания (2 этаж) администрации сельского поселения Светлый по адресу: п. Светлый, улица Набережная, 10 состоятся публичные слушания по проекту решения Совета депутатов сельского поселения Светлый «О внесении изменений в устав сельского поселения Светлый», одобренный решением Совета депутатов сельского поселения Светлый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249</w:t>
      </w: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 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>.08.202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069F8" w:rsidRPr="005441A0" w:rsidRDefault="003069F8" w:rsidP="003069F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с материалами по вышеуказанному вопросу  можно по адресу: п. Светлый, ул. Набережная, 10, </w:t>
      </w:r>
      <w:proofErr w:type="spellStart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>. 33, в печатном органе местного самоуправления сельского поселения Светлый «</w:t>
      </w:r>
      <w:proofErr w:type="spellStart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>Светловский</w:t>
      </w:r>
      <w:proofErr w:type="spellEnd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Вестник», на официальном сайте органов местного самоуправления администрации сельского поселения Светлый в информационно-телекоммуникационной сети «Интернет» в разделе «Нормотворческая деятельность», «Решения Совета депутатов», на стенде в здании администрации по адресу: п. Светлый, улица Набережная, 10, 1</w:t>
      </w:r>
      <w:proofErr w:type="gramEnd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этаж.</w:t>
      </w:r>
    </w:p>
    <w:p w:rsidR="003069F8" w:rsidRPr="005441A0" w:rsidRDefault="003069F8" w:rsidP="003069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Совета депутатов сельского поселения Светлый «О внесении изменений в устав сельского поселения Светлый» предлагается внести следующие изменения в устав поселения:</w:t>
      </w:r>
      <w:proofErr w:type="gramEnd"/>
    </w:p>
    <w:p w:rsidR="003069F8" w:rsidRPr="003069F8" w:rsidRDefault="003069F8" w:rsidP="003069F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F8">
        <w:rPr>
          <w:rFonts w:ascii="Times New Roman" w:hAnsi="Times New Roman"/>
          <w:sz w:val="28"/>
          <w:szCs w:val="28"/>
        </w:rPr>
        <w:t>1. Статью 24 дополнить пунктами 12-14 следующего содержания:</w:t>
      </w:r>
    </w:p>
    <w:p w:rsidR="003069F8" w:rsidRPr="003069F8" w:rsidRDefault="003069F8" w:rsidP="003069F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9F8">
        <w:rPr>
          <w:rFonts w:ascii="Times New Roman" w:hAnsi="Times New Roman"/>
          <w:sz w:val="28"/>
          <w:szCs w:val="28"/>
        </w:rPr>
        <w:t>1.1. «12) разработка и утверждение схем размещения нестационарных торговых объектов в порядке, установленном уполномоченным органом исполнительной власти Ханты – Мансийского автономного округа – Югры;</w:t>
      </w:r>
      <w:proofErr w:type="gramEnd"/>
    </w:p>
    <w:p w:rsidR="003069F8" w:rsidRPr="003069F8" w:rsidRDefault="003069F8" w:rsidP="003069F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F8">
        <w:rPr>
          <w:rFonts w:ascii="Times New Roman" w:hAnsi="Times New Roman"/>
          <w:sz w:val="28"/>
          <w:szCs w:val="28"/>
        </w:rPr>
        <w:t>13) утверждение местных нормативов градостроительного проектирования и изменений, внесенных в местные нормативы градостроительного проектирования;</w:t>
      </w:r>
    </w:p>
    <w:p w:rsidR="003069F8" w:rsidRPr="003069F8" w:rsidRDefault="003069F8" w:rsidP="003069F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F8">
        <w:rPr>
          <w:rFonts w:ascii="Times New Roman" w:hAnsi="Times New Roman"/>
          <w:sz w:val="28"/>
          <w:szCs w:val="28"/>
        </w:rPr>
        <w:t xml:space="preserve">14) утверждение правил землепользования и застройки сельского поселения </w:t>
      </w:r>
      <w:proofErr w:type="gramStart"/>
      <w:r w:rsidRPr="003069F8">
        <w:rPr>
          <w:rFonts w:ascii="Times New Roman" w:hAnsi="Times New Roman"/>
          <w:sz w:val="28"/>
          <w:szCs w:val="28"/>
        </w:rPr>
        <w:t>Светлый</w:t>
      </w:r>
      <w:proofErr w:type="gramEnd"/>
      <w:r w:rsidRPr="003069F8">
        <w:rPr>
          <w:rFonts w:ascii="Times New Roman" w:hAnsi="Times New Roman"/>
          <w:sz w:val="28"/>
          <w:szCs w:val="28"/>
        </w:rPr>
        <w:t>.»;</w:t>
      </w:r>
    </w:p>
    <w:p w:rsidR="003069F8" w:rsidRPr="003069F8" w:rsidRDefault="003069F8" w:rsidP="003069F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9F8">
        <w:rPr>
          <w:rFonts w:ascii="Times New Roman" w:hAnsi="Times New Roman"/>
          <w:sz w:val="28"/>
          <w:szCs w:val="28"/>
        </w:rPr>
        <w:t>2. Статью 25 «Избирательная комиссия муниципального образования» - считать утратившей силу.</w:t>
      </w:r>
    </w:p>
    <w:p w:rsidR="003069F8" w:rsidRPr="005441A0" w:rsidRDefault="003069F8" w:rsidP="003069F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</w:t>
      </w:r>
      <w:proofErr w:type="gramEnd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 информационного сообщения о проведении публичных слушаний.</w:t>
      </w:r>
    </w:p>
    <w:p w:rsidR="003069F8" w:rsidRPr="005441A0" w:rsidRDefault="003069F8" w:rsidP="003069F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3069F8" w:rsidRPr="005441A0" w:rsidRDefault="003069F8" w:rsidP="003069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15" w:history="1">
        <w:r w:rsidRPr="005441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ad</w:t>
        </w:r>
        <w:r w:rsidRPr="005441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_</w:t>
        </w:r>
        <w:proofErr w:type="gramEnd"/>
        <w:r w:rsidRPr="005441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punga</w:t>
        </w:r>
        <w:r w:rsidRPr="005441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441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5441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441A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Start"/>
      </w:hyperlink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фамилии, имени, отчества (последнее – при наличии), даты рождения, </w:t>
      </w: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3069F8" w:rsidRPr="005441A0" w:rsidRDefault="003069F8" w:rsidP="003069F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A0">
        <w:rPr>
          <w:rFonts w:ascii="Times New Roman" w:eastAsia="Times New Roman" w:hAnsi="Times New Roman"/>
          <w:sz w:val="28"/>
          <w:szCs w:val="28"/>
          <w:lang w:eastAsia="ru-RU"/>
        </w:rPr>
        <w:tab/>
        <w:t>Контактный телефон организационного комитета по проведению публичных слушаний 58-6-23.</w:t>
      </w:r>
    </w:p>
    <w:p w:rsidR="003A533D" w:rsidRPr="00547E87" w:rsidRDefault="003A533D" w:rsidP="003A533D">
      <w:pPr>
        <w:tabs>
          <w:tab w:val="left" w:pos="6680"/>
        </w:tabs>
        <w:ind w:firstLine="709"/>
        <w:rPr>
          <w:rFonts w:ascii="Liberation Serif" w:hAnsi="Liberation Serif"/>
          <w:sz w:val="28"/>
          <w:szCs w:val="28"/>
        </w:rPr>
      </w:pPr>
    </w:p>
    <w:bookmarkEnd w:id="6"/>
    <w:p w:rsidR="003A533D" w:rsidRPr="00CA5B9F" w:rsidRDefault="003A533D" w:rsidP="00CA5B9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CA5B9F" w:rsidRDefault="00CA5B9F" w:rsidP="00CA5B9F">
      <w:pPr>
        <w:ind w:left="3969"/>
        <w:jc w:val="right"/>
        <w:rPr>
          <w:sz w:val="24"/>
          <w:szCs w:val="24"/>
          <w:highlight w:val="yellow"/>
        </w:rPr>
      </w:pPr>
    </w:p>
    <w:p w:rsidR="00CA5B9F" w:rsidRDefault="00CA5B9F" w:rsidP="00CA5B9F">
      <w:pPr>
        <w:ind w:left="3969"/>
        <w:jc w:val="right"/>
        <w:rPr>
          <w:sz w:val="24"/>
          <w:szCs w:val="24"/>
          <w:highlight w:val="yellow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Pr="00405FC6" w:rsidRDefault="00405FC6" w:rsidP="00405FC6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0"/>
          <w:lang w:eastAsia="ru-RU"/>
        </w:rPr>
      </w:pPr>
    </w:p>
    <w:p w:rsidR="00405FC6" w:rsidRPr="00405FC6" w:rsidRDefault="00405FC6" w:rsidP="00405FC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0"/>
          <w:lang w:eastAsia="ru-RU"/>
        </w:rPr>
      </w:pPr>
    </w:p>
    <w:p w:rsidR="00405FC6" w:rsidRPr="00405FC6" w:rsidRDefault="00405FC6" w:rsidP="00405FC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0"/>
          <w:lang w:eastAsia="ru-RU"/>
        </w:rPr>
      </w:pPr>
    </w:p>
    <w:p w:rsidR="00405FC6" w:rsidRDefault="00405FC6" w:rsidP="009E0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Печатное средство массовой информации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/>
          <w:sz w:val="24"/>
          <w:szCs w:val="24"/>
        </w:rPr>
        <w:t xml:space="preserve"> от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Светлый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Светловский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/>
          <w:sz w:val="24"/>
          <w:szCs w:val="24"/>
        </w:rPr>
        <w:t xml:space="preserve"> от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Светлый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Светловский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редактор </w:t>
      </w:r>
      <w:r>
        <w:rPr>
          <w:rFonts w:ascii="Times New Roman" w:hAnsi="Times New Roman"/>
          <w:sz w:val="24"/>
          <w:szCs w:val="24"/>
          <w:u w:val="single"/>
        </w:rPr>
        <w:t>Тодорова Елена Николаевна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 выпуск </w:t>
      </w:r>
      <w:r>
        <w:rPr>
          <w:rFonts w:ascii="Times New Roman" w:hAnsi="Times New Roman"/>
          <w:sz w:val="24"/>
          <w:szCs w:val="24"/>
          <w:u w:val="single"/>
        </w:rPr>
        <w:t>Тодорова Елена Николаевна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Телефон 8(34674)58-0-53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офсетная. Подпись в печать по графику: 16.00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Фактическая:</w:t>
      </w:r>
    </w:p>
    <w:p w:rsidR="00FF1EBB" w:rsidRDefault="00FF1EBB" w:rsidP="00FF1E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Тираж 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экз.</w:t>
      </w:r>
    </w:p>
    <w:p w:rsidR="008B7629" w:rsidRPr="00714D30" w:rsidRDefault="008B7629" w:rsidP="00335EB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629" w:rsidRPr="00714D30" w:rsidRDefault="008B7629" w:rsidP="00335EBF">
      <w:pPr>
        <w:spacing w:after="0"/>
        <w:rPr>
          <w:rFonts w:ascii="Times New Roman" w:hAnsi="Times New Roman"/>
          <w:sz w:val="24"/>
          <w:szCs w:val="24"/>
        </w:rPr>
      </w:pPr>
    </w:p>
    <w:p w:rsidR="00DD7C49" w:rsidRPr="00714D30" w:rsidRDefault="00DD7C49" w:rsidP="008B7629">
      <w:pPr>
        <w:tabs>
          <w:tab w:val="left" w:pos="2705"/>
        </w:tabs>
        <w:rPr>
          <w:sz w:val="24"/>
          <w:szCs w:val="24"/>
        </w:rPr>
      </w:pPr>
    </w:p>
    <w:sectPr w:rsidR="00DD7C49" w:rsidRPr="00714D30" w:rsidSect="00882D32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8B" w:rsidRDefault="0002488B" w:rsidP="005455F3">
      <w:pPr>
        <w:spacing w:after="0" w:line="240" w:lineRule="auto"/>
      </w:pPr>
      <w:r>
        <w:separator/>
      </w:r>
    </w:p>
  </w:endnote>
  <w:endnote w:type="continuationSeparator" w:id="0">
    <w:p w:rsidR="0002488B" w:rsidRDefault="0002488B" w:rsidP="0054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8B" w:rsidRDefault="0002488B" w:rsidP="005455F3">
      <w:pPr>
        <w:spacing w:after="0" w:line="240" w:lineRule="auto"/>
      </w:pPr>
      <w:r>
        <w:separator/>
      </w:r>
    </w:p>
  </w:footnote>
  <w:footnote w:type="continuationSeparator" w:id="0">
    <w:p w:rsidR="0002488B" w:rsidRDefault="0002488B" w:rsidP="00545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6D1610A"/>
    <w:multiLevelType w:val="hybridMultilevel"/>
    <w:tmpl w:val="1722C03E"/>
    <w:lvl w:ilvl="0" w:tplc="BE6E128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">
    <w:nsid w:val="73846929"/>
    <w:multiLevelType w:val="multilevel"/>
    <w:tmpl w:val="944C9A2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8"/>
    <w:rsid w:val="0002488B"/>
    <w:rsid w:val="00051025"/>
    <w:rsid w:val="000964E1"/>
    <w:rsid w:val="000A6868"/>
    <w:rsid w:val="000B2051"/>
    <w:rsid w:val="000F5081"/>
    <w:rsid w:val="000F71FC"/>
    <w:rsid w:val="00177195"/>
    <w:rsid w:val="001D3AD2"/>
    <w:rsid w:val="002C1DAD"/>
    <w:rsid w:val="002C40E8"/>
    <w:rsid w:val="002E3504"/>
    <w:rsid w:val="002E3E49"/>
    <w:rsid w:val="003069F8"/>
    <w:rsid w:val="00334477"/>
    <w:rsid w:val="00335EBF"/>
    <w:rsid w:val="003905C3"/>
    <w:rsid w:val="003A4778"/>
    <w:rsid w:val="003A533D"/>
    <w:rsid w:val="003A58B8"/>
    <w:rsid w:val="003C0CE8"/>
    <w:rsid w:val="003C48D0"/>
    <w:rsid w:val="00405FC6"/>
    <w:rsid w:val="004371F4"/>
    <w:rsid w:val="00440176"/>
    <w:rsid w:val="004F1D6C"/>
    <w:rsid w:val="00525E29"/>
    <w:rsid w:val="0054027A"/>
    <w:rsid w:val="0054531F"/>
    <w:rsid w:val="005455F3"/>
    <w:rsid w:val="00550B76"/>
    <w:rsid w:val="0058382A"/>
    <w:rsid w:val="005B6FC7"/>
    <w:rsid w:val="00601F9A"/>
    <w:rsid w:val="00714D30"/>
    <w:rsid w:val="00775C03"/>
    <w:rsid w:val="00792FD4"/>
    <w:rsid w:val="007B49A7"/>
    <w:rsid w:val="00882D32"/>
    <w:rsid w:val="008875E7"/>
    <w:rsid w:val="00897C14"/>
    <w:rsid w:val="008B7629"/>
    <w:rsid w:val="00925495"/>
    <w:rsid w:val="00930400"/>
    <w:rsid w:val="009455F5"/>
    <w:rsid w:val="009E0868"/>
    <w:rsid w:val="00A02183"/>
    <w:rsid w:val="00A33C8C"/>
    <w:rsid w:val="00A4681E"/>
    <w:rsid w:val="00B055B1"/>
    <w:rsid w:val="00B26345"/>
    <w:rsid w:val="00B3082D"/>
    <w:rsid w:val="00B35297"/>
    <w:rsid w:val="00B70777"/>
    <w:rsid w:val="00B74D94"/>
    <w:rsid w:val="00B963C5"/>
    <w:rsid w:val="00BB4F9D"/>
    <w:rsid w:val="00BD4253"/>
    <w:rsid w:val="00C04E08"/>
    <w:rsid w:val="00C67FD8"/>
    <w:rsid w:val="00C777FB"/>
    <w:rsid w:val="00CA5B9F"/>
    <w:rsid w:val="00CC6525"/>
    <w:rsid w:val="00CD72C5"/>
    <w:rsid w:val="00CE53C8"/>
    <w:rsid w:val="00D138D7"/>
    <w:rsid w:val="00DB00B6"/>
    <w:rsid w:val="00DD7C49"/>
    <w:rsid w:val="00E31BF4"/>
    <w:rsid w:val="00E37567"/>
    <w:rsid w:val="00EC1B1A"/>
    <w:rsid w:val="00EF30E7"/>
    <w:rsid w:val="00F84DA2"/>
    <w:rsid w:val="00FA118C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64E1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,!Части документа"/>
    <w:basedOn w:val="a0"/>
    <w:next w:val="a0"/>
    <w:link w:val="10"/>
    <w:qFormat/>
    <w:rsid w:val="00B7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,!Разделы документа"/>
    <w:basedOn w:val="a0"/>
    <w:next w:val="a0"/>
    <w:link w:val="20"/>
    <w:uiPriority w:val="99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,Знак,ПодЗаголовок,!Главы документа"/>
    <w:basedOn w:val="a0"/>
    <w:link w:val="30"/>
    <w:semiHidden/>
    <w:unhideWhenUsed/>
    <w:qFormat/>
    <w:rsid w:val="00405FC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unhideWhenUsed/>
    <w:qFormat/>
    <w:rsid w:val="00405FC6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405FC6"/>
    <w:pPr>
      <w:spacing w:before="240" w:after="60" w:line="240" w:lineRule="auto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405FC6"/>
    <w:pPr>
      <w:spacing w:before="240" w:after="60" w:line="240" w:lineRule="auto"/>
      <w:ind w:firstLine="567"/>
      <w:jc w:val="both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semiHidden/>
    <w:unhideWhenUsed/>
    <w:qFormat/>
    <w:rsid w:val="00405FC6"/>
    <w:pPr>
      <w:spacing w:before="240" w:after="60" w:line="240" w:lineRule="auto"/>
      <w:ind w:firstLine="567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405FC6"/>
    <w:pPr>
      <w:keepNext/>
      <w:keepLines/>
      <w:spacing w:before="200" w:after="0" w:line="240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0964E1"/>
  </w:style>
  <w:style w:type="paragraph" w:styleId="a5">
    <w:name w:val="No Spacing"/>
    <w:link w:val="a4"/>
    <w:uiPriority w:val="1"/>
    <w:qFormat/>
    <w:rsid w:val="000964E1"/>
    <w:pPr>
      <w:spacing w:after="0" w:line="240" w:lineRule="auto"/>
    </w:pPr>
  </w:style>
  <w:style w:type="table" w:styleId="a6">
    <w:name w:val="Table Grid"/>
    <w:basedOn w:val="a2"/>
    <w:uiPriority w:val="9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qFormat/>
    <w:rsid w:val="00D138D7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3C48D0"/>
  </w:style>
  <w:style w:type="character" w:styleId="a9">
    <w:name w:val="Hyperlink"/>
    <w:basedOn w:val="a1"/>
    <w:uiPriority w:val="99"/>
    <w:unhideWhenUsed/>
    <w:rsid w:val="003C48D0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3C48D0"/>
    <w:rPr>
      <w:color w:val="800080"/>
      <w:u w:val="single"/>
    </w:rPr>
  </w:style>
  <w:style w:type="paragraph" w:customStyle="1" w:styleId="font5">
    <w:name w:val="font5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0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0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2">
    <w:name w:val="Сетка таблицы1"/>
    <w:basedOn w:val="a2"/>
    <w:next w:val="a6"/>
    <w:uiPriority w:val="5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B74D94"/>
  </w:style>
  <w:style w:type="paragraph" w:customStyle="1" w:styleId="xl75">
    <w:name w:val="xl75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4D94"/>
  </w:style>
  <w:style w:type="numbering" w:customStyle="1" w:styleId="41">
    <w:name w:val="Нет списка4"/>
    <w:next w:val="a3"/>
    <w:uiPriority w:val="99"/>
    <w:semiHidden/>
    <w:unhideWhenUsed/>
    <w:rsid w:val="00B74D94"/>
  </w:style>
  <w:style w:type="paragraph" w:customStyle="1" w:styleId="font6">
    <w:name w:val="font6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0"/>
    <w:link w:val="ac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0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ланкАДМ"/>
    <w:basedOn w:val="a0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,!Разделы документа Знак1"/>
    <w:basedOn w:val="a1"/>
    <w:link w:val="2"/>
    <w:uiPriority w:val="99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Body Text 3"/>
    <w:basedOn w:val="a0"/>
    <w:link w:val="33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0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1"/>
    <w:rsid w:val="00714D30"/>
  </w:style>
  <w:style w:type="paragraph" w:customStyle="1" w:styleId="ConsPlusNormal">
    <w:name w:val="ConsPlusNormal"/>
    <w:link w:val="ConsPlusNormal0"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aliases w:val="Обычный (Web)"/>
    <w:basedOn w:val="a0"/>
    <w:link w:val="af0"/>
    <w:qFormat/>
    <w:rsid w:val="005455F3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455F3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455F3"/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 Знак Знак1,Заголовок 1 Знак Знак Знак Знак,!Части документа Знак1"/>
    <w:basedOn w:val="a1"/>
    <w:link w:val="1"/>
    <w:rsid w:val="00B7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Body Text"/>
    <w:basedOn w:val="a0"/>
    <w:link w:val="af6"/>
    <w:uiPriority w:val="99"/>
    <w:unhideWhenUsed/>
    <w:rsid w:val="0058382A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58382A"/>
    <w:rPr>
      <w:rFonts w:ascii="Calibri" w:eastAsia="Calibri" w:hAnsi="Calibri" w:cs="Times New Roman"/>
    </w:rPr>
  </w:style>
  <w:style w:type="paragraph" w:styleId="af7">
    <w:name w:val="Body Text Indent"/>
    <w:basedOn w:val="a0"/>
    <w:link w:val="af8"/>
    <w:uiPriority w:val="99"/>
    <w:unhideWhenUsed/>
    <w:rsid w:val="0058382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58382A"/>
    <w:rPr>
      <w:rFonts w:ascii="Calibri" w:eastAsia="Calibri" w:hAnsi="Calibri" w:cs="Times New Roman"/>
    </w:rPr>
  </w:style>
  <w:style w:type="paragraph" w:styleId="af9">
    <w:name w:val="Balloon Text"/>
    <w:basedOn w:val="a0"/>
    <w:link w:val="afa"/>
    <w:uiPriority w:val="99"/>
    <w:semiHidden/>
    <w:unhideWhenUsed/>
    <w:rsid w:val="005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58382A"/>
    <w:rPr>
      <w:rFonts w:ascii="Tahoma" w:eastAsia="Calibri" w:hAnsi="Tahoma" w:cs="Tahoma"/>
      <w:sz w:val="16"/>
      <w:szCs w:val="16"/>
    </w:rPr>
  </w:style>
  <w:style w:type="paragraph" w:customStyle="1" w:styleId="HEADERTEXT">
    <w:name w:val=".HEADERTEXT"/>
    <w:uiPriority w:val="99"/>
    <w:rsid w:val="005B6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rsid w:val="00550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,!Главы документа Знак1"/>
    <w:basedOn w:val="a1"/>
    <w:link w:val="3"/>
    <w:semiHidden/>
    <w:rsid w:val="00405FC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uiPriority w:val="99"/>
    <w:rsid w:val="00405FC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405FC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405FC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semiHidden/>
    <w:rsid w:val="00405FC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405FC6"/>
  </w:style>
  <w:style w:type="character" w:customStyle="1" w:styleId="110">
    <w:name w:val="Заголовок 1 Знак1"/>
    <w:aliases w:val="Заголовок 1 Знак Знак Знак2,Заголовок 1 Знак Знак Знак Знак1,!Части документа Знак"/>
    <w:basedOn w:val="a1"/>
    <w:rsid w:val="00405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2"/>
    <w:aliases w:val="Знак2 Знак Знак1,Знак2 Знак3,Знак2 Знак Знак Знак Знак1,Знак2 Знак1 Знак1,Заголовок 2 Знак1 Знак1,Заголовок 2 Знак Знак Знак1,ГЛАВА Знак1,!Раздел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,Знак Знак1,ПодЗаголовок Знак1,!Глав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405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 w:firstLine="567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5FC6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405FC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Обычный (веб) Знак"/>
    <w:aliases w:val="Обычный (Web) Знак"/>
    <w:link w:val="af"/>
    <w:locked/>
    <w:rsid w:val="00405FC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fb">
    <w:name w:val="Текст сноски Знак"/>
    <w:basedOn w:val="a1"/>
    <w:link w:val="afc"/>
    <w:uiPriority w:val="99"/>
    <w:semiHidden/>
    <w:locked/>
    <w:rsid w:val="00405FC6"/>
    <w:rPr>
      <w:rFonts w:ascii="Calibri" w:eastAsia="Calibri" w:hAnsi="Calibri"/>
    </w:rPr>
  </w:style>
  <w:style w:type="character" w:customStyle="1" w:styleId="afd">
    <w:name w:val="Текст примечания Знак"/>
    <w:aliases w:val="!Равноширинный текст документа Знак1"/>
    <w:basedOn w:val="a1"/>
    <w:link w:val="afe"/>
    <w:semiHidden/>
    <w:locked/>
    <w:rsid w:val="00405FC6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semiHidden/>
    <w:unhideWhenUsed/>
    <w:rsid w:val="00405FC6"/>
    <w:pPr>
      <w:spacing w:after="0" w:line="240" w:lineRule="auto"/>
      <w:ind w:firstLine="567"/>
      <w:jc w:val="both"/>
    </w:pPr>
    <w:rPr>
      <w:rFonts w:ascii="Courier" w:eastAsiaTheme="minorHAnsi" w:hAnsi="Courier" w:cstheme="minorBidi"/>
    </w:rPr>
  </w:style>
  <w:style w:type="character" w:customStyle="1" w:styleId="13">
    <w:name w:val="Текст примечания Знак1"/>
    <w:aliases w:val="!Равноширинный текст документа Знак"/>
    <w:basedOn w:val="a1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locked/>
    <w:rsid w:val="00405FC6"/>
    <w:rPr>
      <w:rFonts w:ascii="Arial" w:hAnsi="Arial" w:cs="Arial"/>
    </w:rPr>
  </w:style>
  <w:style w:type="character" w:customStyle="1" w:styleId="aff1">
    <w:name w:val="Список Знак"/>
    <w:link w:val="a"/>
    <w:semiHidden/>
    <w:locked/>
    <w:rsid w:val="00405FC6"/>
    <w:rPr>
      <w:rFonts w:ascii="Times New Roman" w:hAnsi="Times New Roman" w:cs="Times New Roman"/>
      <w:sz w:val="24"/>
      <w:szCs w:val="24"/>
    </w:rPr>
  </w:style>
  <w:style w:type="character" w:customStyle="1" w:styleId="aff2">
    <w:name w:val="Название Знак"/>
    <w:basedOn w:val="a1"/>
    <w:link w:val="aff3"/>
    <w:locked/>
    <w:rsid w:val="00405FC6"/>
    <w:rPr>
      <w:rFonts w:ascii="Times New Roman" w:hAnsi="Times New Roman" w:cs="Times New Roman"/>
      <w:b/>
      <w:bCs/>
      <w:sz w:val="28"/>
      <w:szCs w:val="24"/>
    </w:rPr>
  </w:style>
  <w:style w:type="character" w:customStyle="1" w:styleId="14">
    <w:name w:val="Основной текст с отступом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f8"/>
    <w:link w:val="24"/>
    <w:uiPriority w:val="99"/>
    <w:semiHidden/>
    <w:locked/>
    <w:rsid w:val="00405FC6"/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6"/>
    <w:uiPriority w:val="99"/>
    <w:locked/>
    <w:rsid w:val="00405FC6"/>
    <w:rPr>
      <w:rFonts w:ascii="Calibri" w:eastAsia="Calibri" w:hAnsi="Calibri"/>
      <w:sz w:val="24"/>
      <w:szCs w:val="24"/>
    </w:rPr>
  </w:style>
  <w:style w:type="character" w:customStyle="1" w:styleId="aff4">
    <w:name w:val="Тема примечания Знак"/>
    <w:basedOn w:val="afd"/>
    <w:link w:val="aff5"/>
    <w:uiPriority w:val="99"/>
    <w:semiHidden/>
    <w:locked/>
    <w:rsid w:val="00405FC6"/>
    <w:rPr>
      <w:rFonts w:ascii="Courier" w:hAnsi="Courier"/>
      <w:b/>
      <w:bCs/>
    </w:rPr>
  </w:style>
  <w:style w:type="character" w:customStyle="1" w:styleId="a8">
    <w:name w:val="Абзац списка Знак"/>
    <w:link w:val="a7"/>
    <w:uiPriority w:val="34"/>
    <w:locked/>
    <w:rsid w:val="00405FC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05F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qFormat/>
    <w:rsid w:val="00405FC6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ff6">
    <w:name w:val="Абзац Знак"/>
    <w:link w:val="aff7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aff7">
    <w:name w:val="Абзац"/>
    <w:basedOn w:val="a0"/>
    <w:link w:val="aff6"/>
    <w:autoRedefine/>
    <w:qFormat/>
    <w:rsid w:val="00405FC6"/>
    <w:pPr>
      <w:spacing w:after="0" w:line="360" w:lineRule="auto"/>
      <w:ind w:firstLine="709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ConsPlusCell">
    <w:name w:val="ConsPlusCell"/>
    <w:uiPriority w:val="99"/>
    <w:rsid w:val="00405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2">
    <w:name w:val="FR2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121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9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39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2333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8">
    <w:name w:val="Таблицы (моноширинный)"/>
    <w:basedOn w:val="a0"/>
    <w:next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Основной текст4"/>
    <w:basedOn w:val="a0"/>
    <w:uiPriority w:val="99"/>
    <w:rsid w:val="00405FC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405FC6"/>
    <w:pPr>
      <w:keepNext/>
      <w:spacing w:after="0" w:line="240" w:lineRule="auto"/>
      <w:ind w:right="612" w:firstLine="567"/>
      <w:jc w:val="both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customStyle="1" w:styleId="15">
    <w:name w:val="Абзац списка1"/>
    <w:basedOn w:val="a0"/>
    <w:uiPriority w:val="99"/>
    <w:rsid w:val="00405FC6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u">
    <w:name w:val="u"/>
    <w:basedOn w:val="a0"/>
    <w:uiPriority w:val="99"/>
    <w:rsid w:val="00405FC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9">
    <w:name w:val="Основной текст_"/>
    <w:link w:val="27"/>
    <w:locked/>
    <w:rsid w:val="00405FC6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0"/>
    <w:link w:val="aff9"/>
    <w:rsid w:val="00405FC6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6">
    <w:name w:val="Без интервала1"/>
    <w:uiPriority w:val="99"/>
    <w:rsid w:val="00405F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0"/>
    <w:rsid w:val="00405FC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05FC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05FC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05FC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8">
    <w:name w:val="Основной текст (2)_"/>
    <w:link w:val="29"/>
    <w:locked/>
    <w:rsid w:val="00405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05FC6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styleId="affa">
    <w:name w:val="footnote reference"/>
    <w:uiPriority w:val="99"/>
    <w:semiHidden/>
    <w:unhideWhenUsed/>
    <w:rsid w:val="00405FC6"/>
    <w:rPr>
      <w:vertAlign w:val="superscript"/>
    </w:rPr>
  </w:style>
  <w:style w:type="character" w:styleId="affb">
    <w:name w:val="annotation reference"/>
    <w:uiPriority w:val="99"/>
    <w:semiHidden/>
    <w:unhideWhenUsed/>
    <w:rsid w:val="00405FC6"/>
    <w:rPr>
      <w:sz w:val="16"/>
      <w:szCs w:val="16"/>
    </w:rPr>
  </w:style>
  <w:style w:type="character" w:styleId="affc">
    <w:name w:val="endnote reference"/>
    <w:uiPriority w:val="99"/>
    <w:semiHidden/>
    <w:unhideWhenUsed/>
    <w:rsid w:val="00405FC6"/>
    <w:rPr>
      <w:vertAlign w:val="superscript"/>
    </w:rPr>
  </w:style>
  <w:style w:type="character" w:customStyle="1" w:styleId="81">
    <w:name w:val="Заголовок 8 Знак1"/>
    <w:basedOn w:val="a1"/>
    <w:semiHidden/>
    <w:rsid w:val="00405F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6">
    <w:name w:val="Body Text Indent 2"/>
    <w:basedOn w:val="a0"/>
    <w:link w:val="25"/>
    <w:uiPriority w:val="99"/>
    <w:unhideWhenUsed/>
    <w:rsid w:val="00405FC6"/>
    <w:pPr>
      <w:spacing w:after="120" w:line="480" w:lineRule="auto"/>
      <w:ind w:left="283" w:firstLine="567"/>
      <w:jc w:val="both"/>
    </w:pPr>
    <w:rPr>
      <w:rFonts w:cstheme="minorBidi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405FC6"/>
    <w:rPr>
      <w:rFonts w:ascii="Calibri" w:eastAsia="Calibri" w:hAnsi="Calibri" w:cs="Times New Roman"/>
    </w:rPr>
  </w:style>
  <w:style w:type="character" w:customStyle="1" w:styleId="17">
    <w:name w:val="Основной текст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paragraph" w:styleId="a">
    <w:name w:val="List"/>
    <w:basedOn w:val="a0"/>
    <w:link w:val="aff1"/>
    <w:semiHidden/>
    <w:unhideWhenUsed/>
    <w:rsid w:val="00405FC6"/>
    <w:pPr>
      <w:numPr>
        <w:numId w:val="2"/>
      </w:numPr>
      <w:spacing w:after="0" w:line="240" w:lineRule="auto"/>
      <w:ind w:left="283" w:hanging="283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18">
    <w:name w:val="Верх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1"/>
    <w:uiPriority w:val="99"/>
    <w:semiHidden/>
    <w:rsid w:val="00405FC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First Indent 2"/>
    <w:basedOn w:val="af7"/>
    <w:link w:val="23"/>
    <w:uiPriority w:val="99"/>
    <w:semiHidden/>
    <w:unhideWhenUsed/>
    <w:rsid w:val="00405FC6"/>
    <w:pPr>
      <w:spacing w:after="0" w:line="240" w:lineRule="auto"/>
      <w:ind w:left="360" w:firstLine="36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11">
    <w:name w:val="Красная строка 2 Знак1"/>
    <w:basedOn w:val="af8"/>
    <w:uiPriority w:val="99"/>
    <w:semiHidden/>
    <w:rsid w:val="00405FC6"/>
    <w:rPr>
      <w:rFonts w:ascii="Calibri" w:eastAsia="Calibri" w:hAnsi="Calibri" w:cs="Times New Roman"/>
    </w:rPr>
  </w:style>
  <w:style w:type="paragraph" w:styleId="aff3">
    <w:name w:val="Title"/>
    <w:basedOn w:val="a0"/>
    <w:next w:val="a0"/>
    <w:link w:val="aff2"/>
    <w:qFormat/>
    <w:rsid w:val="00405FC6"/>
    <w:pPr>
      <w:pBdr>
        <w:bottom w:val="single" w:sz="8" w:space="4" w:color="4F81BD" w:themeColor="accent1"/>
      </w:pBdr>
      <w:spacing w:after="300" w:line="240" w:lineRule="auto"/>
      <w:ind w:firstLine="567"/>
      <w:contextualSpacing/>
      <w:jc w:val="both"/>
    </w:pPr>
    <w:rPr>
      <w:rFonts w:ascii="Times New Roman" w:eastAsiaTheme="minorHAnsi" w:hAnsi="Times New Roman"/>
      <w:b/>
      <w:bCs/>
      <w:sz w:val="28"/>
      <w:szCs w:val="24"/>
    </w:rPr>
  </w:style>
  <w:style w:type="character" w:customStyle="1" w:styleId="1b">
    <w:name w:val="Название Знак1"/>
    <w:basedOn w:val="a1"/>
    <w:rsid w:val="00405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5">
    <w:name w:val="annotation subject"/>
    <w:basedOn w:val="afe"/>
    <w:next w:val="afe"/>
    <w:link w:val="aff4"/>
    <w:uiPriority w:val="99"/>
    <w:semiHidden/>
    <w:unhideWhenUsed/>
    <w:rsid w:val="00405FC6"/>
    <w:rPr>
      <w:b/>
      <w:bCs/>
    </w:rPr>
  </w:style>
  <w:style w:type="character" w:customStyle="1" w:styleId="1c">
    <w:name w:val="Тема примечания Знак1"/>
    <w:basedOn w:val="13"/>
    <w:uiPriority w:val="99"/>
    <w:semiHidden/>
    <w:rsid w:val="00405F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405FC6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uiPriority w:val="99"/>
    <w:rsid w:val="00405FC6"/>
    <w:rPr>
      <w:rFonts w:ascii="Courier New" w:hAnsi="Courier New" w:cs="Courier New" w:hint="default"/>
      <w:spacing w:val="-10"/>
      <w:sz w:val="24"/>
      <w:szCs w:val="24"/>
    </w:rPr>
  </w:style>
  <w:style w:type="paragraph" w:styleId="aff0">
    <w:name w:val="endnote text"/>
    <w:basedOn w:val="a0"/>
    <w:link w:val="aff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ascii="Arial" w:eastAsiaTheme="minorHAnsi" w:hAnsi="Arial" w:cs="Arial"/>
    </w:rPr>
  </w:style>
  <w:style w:type="character" w:customStyle="1" w:styleId="1d">
    <w:name w:val="Текст концевой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FontStyle43">
    <w:name w:val="Font Style43"/>
    <w:uiPriority w:val="99"/>
    <w:rsid w:val="00405FC6"/>
    <w:rPr>
      <w:rFonts w:ascii="Times New Roman" w:hAnsi="Times New Roman" w:cs="Times New Roman" w:hint="default"/>
      <w:sz w:val="26"/>
      <w:szCs w:val="26"/>
    </w:rPr>
  </w:style>
  <w:style w:type="character" w:customStyle="1" w:styleId="affd">
    <w:name w:val="Гипертекстовая ссылка"/>
    <w:uiPriority w:val="99"/>
    <w:rsid w:val="00405FC6"/>
    <w:rPr>
      <w:color w:val="106BBE"/>
    </w:rPr>
  </w:style>
  <w:style w:type="character" w:customStyle="1" w:styleId="hmaodepartmentemail">
    <w:name w:val="hmao_department_email"/>
    <w:uiPriority w:val="99"/>
    <w:rsid w:val="00405FC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405FC6"/>
  </w:style>
  <w:style w:type="paragraph" w:styleId="afc">
    <w:name w:val="footnote text"/>
    <w:basedOn w:val="a0"/>
    <w:link w:val="afb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cstheme="minorBidi"/>
    </w:rPr>
  </w:style>
  <w:style w:type="character" w:customStyle="1" w:styleId="1e">
    <w:name w:val="Текст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table" w:customStyle="1" w:styleId="2a">
    <w:name w:val="Сетка таблицы2"/>
    <w:basedOn w:val="a2"/>
    <w:next w:val="a6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1"/>
    <w:uiPriority w:val="22"/>
    <w:qFormat/>
    <w:rsid w:val="00405FC6"/>
    <w:rPr>
      <w:b/>
      <w:bCs/>
    </w:rPr>
  </w:style>
  <w:style w:type="paragraph" w:customStyle="1" w:styleId="xl150">
    <w:name w:val="xl150"/>
    <w:basedOn w:val="a0"/>
    <w:rsid w:val="002E3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2E3E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0"/>
    <w:rsid w:val="002E3E4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2E3E4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0"/>
    <w:rsid w:val="002E3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2E3E4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1f">
    <w:name w:val="toc 1"/>
    <w:basedOn w:val="a0"/>
    <w:next w:val="a0"/>
    <w:autoRedefine/>
    <w:uiPriority w:val="99"/>
    <w:semiHidden/>
    <w:rsid w:val="000F5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Document Map"/>
    <w:basedOn w:val="a0"/>
    <w:link w:val="afff0"/>
    <w:uiPriority w:val="99"/>
    <w:semiHidden/>
    <w:unhideWhenUsed/>
    <w:rsid w:val="000F5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1"/>
    <w:link w:val="afff"/>
    <w:uiPriority w:val="99"/>
    <w:semiHidden/>
    <w:rsid w:val="000F50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64E1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,!Части документа"/>
    <w:basedOn w:val="a0"/>
    <w:next w:val="a0"/>
    <w:link w:val="10"/>
    <w:qFormat/>
    <w:rsid w:val="00B7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,!Разделы документа"/>
    <w:basedOn w:val="a0"/>
    <w:next w:val="a0"/>
    <w:link w:val="20"/>
    <w:uiPriority w:val="99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,Знак,ПодЗаголовок,!Главы документа"/>
    <w:basedOn w:val="a0"/>
    <w:link w:val="30"/>
    <w:semiHidden/>
    <w:unhideWhenUsed/>
    <w:qFormat/>
    <w:rsid w:val="00405FC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unhideWhenUsed/>
    <w:qFormat/>
    <w:rsid w:val="00405FC6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405FC6"/>
    <w:pPr>
      <w:spacing w:before="240" w:after="60" w:line="240" w:lineRule="auto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405FC6"/>
    <w:pPr>
      <w:spacing w:before="240" w:after="60" w:line="240" w:lineRule="auto"/>
      <w:ind w:firstLine="567"/>
      <w:jc w:val="both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semiHidden/>
    <w:unhideWhenUsed/>
    <w:qFormat/>
    <w:rsid w:val="00405FC6"/>
    <w:pPr>
      <w:spacing w:before="240" w:after="60" w:line="240" w:lineRule="auto"/>
      <w:ind w:firstLine="567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405FC6"/>
    <w:pPr>
      <w:keepNext/>
      <w:keepLines/>
      <w:spacing w:before="200" w:after="0" w:line="240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0964E1"/>
  </w:style>
  <w:style w:type="paragraph" w:styleId="a5">
    <w:name w:val="No Spacing"/>
    <w:link w:val="a4"/>
    <w:uiPriority w:val="1"/>
    <w:qFormat/>
    <w:rsid w:val="000964E1"/>
    <w:pPr>
      <w:spacing w:after="0" w:line="240" w:lineRule="auto"/>
    </w:pPr>
  </w:style>
  <w:style w:type="table" w:styleId="a6">
    <w:name w:val="Table Grid"/>
    <w:basedOn w:val="a2"/>
    <w:uiPriority w:val="9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qFormat/>
    <w:rsid w:val="00D138D7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3C48D0"/>
  </w:style>
  <w:style w:type="character" w:styleId="a9">
    <w:name w:val="Hyperlink"/>
    <w:basedOn w:val="a1"/>
    <w:uiPriority w:val="99"/>
    <w:unhideWhenUsed/>
    <w:rsid w:val="003C48D0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3C48D0"/>
    <w:rPr>
      <w:color w:val="800080"/>
      <w:u w:val="single"/>
    </w:rPr>
  </w:style>
  <w:style w:type="paragraph" w:customStyle="1" w:styleId="font5">
    <w:name w:val="font5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0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0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2">
    <w:name w:val="Сетка таблицы1"/>
    <w:basedOn w:val="a2"/>
    <w:next w:val="a6"/>
    <w:uiPriority w:val="5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B74D94"/>
  </w:style>
  <w:style w:type="paragraph" w:customStyle="1" w:styleId="xl75">
    <w:name w:val="xl75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4D94"/>
  </w:style>
  <w:style w:type="numbering" w:customStyle="1" w:styleId="41">
    <w:name w:val="Нет списка4"/>
    <w:next w:val="a3"/>
    <w:uiPriority w:val="99"/>
    <w:semiHidden/>
    <w:unhideWhenUsed/>
    <w:rsid w:val="00B74D94"/>
  </w:style>
  <w:style w:type="paragraph" w:customStyle="1" w:styleId="font6">
    <w:name w:val="font6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0"/>
    <w:link w:val="ac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0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ланкАДМ"/>
    <w:basedOn w:val="a0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,!Разделы документа Знак1"/>
    <w:basedOn w:val="a1"/>
    <w:link w:val="2"/>
    <w:uiPriority w:val="99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Body Text 3"/>
    <w:basedOn w:val="a0"/>
    <w:link w:val="33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0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1"/>
    <w:rsid w:val="00714D30"/>
  </w:style>
  <w:style w:type="paragraph" w:customStyle="1" w:styleId="ConsPlusNormal">
    <w:name w:val="ConsPlusNormal"/>
    <w:link w:val="ConsPlusNormal0"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aliases w:val="Обычный (Web)"/>
    <w:basedOn w:val="a0"/>
    <w:link w:val="af0"/>
    <w:qFormat/>
    <w:rsid w:val="005455F3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455F3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455F3"/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 Знак Знак1,Заголовок 1 Знак Знак Знак Знак,!Части документа Знак1"/>
    <w:basedOn w:val="a1"/>
    <w:link w:val="1"/>
    <w:rsid w:val="00B7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Body Text"/>
    <w:basedOn w:val="a0"/>
    <w:link w:val="af6"/>
    <w:uiPriority w:val="99"/>
    <w:unhideWhenUsed/>
    <w:rsid w:val="0058382A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58382A"/>
    <w:rPr>
      <w:rFonts w:ascii="Calibri" w:eastAsia="Calibri" w:hAnsi="Calibri" w:cs="Times New Roman"/>
    </w:rPr>
  </w:style>
  <w:style w:type="paragraph" w:styleId="af7">
    <w:name w:val="Body Text Indent"/>
    <w:basedOn w:val="a0"/>
    <w:link w:val="af8"/>
    <w:uiPriority w:val="99"/>
    <w:unhideWhenUsed/>
    <w:rsid w:val="0058382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58382A"/>
    <w:rPr>
      <w:rFonts w:ascii="Calibri" w:eastAsia="Calibri" w:hAnsi="Calibri" w:cs="Times New Roman"/>
    </w:rPr>
  </w:style>
  <w:style w:type="paragraph" w:styleId="af9">
    <w:name w:val="Balloon Text"/>
    <w:basedOn w:val="a0"/>
    <w:link w:val="afa"/>
    <w:uiPriority w:val="99"/>
    <w:semiHidden/>
    <w:unhideWhenUsed/>
    <w:rsid w:val="005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58382A"/>
    <w:rPr>
      <w:rFonts w:ascii="Tahoma" w:eastAsia="Calibri" w:hAnsi="Tahoma" w:cs="Tahoma"/>
      <w:sz w:val="16"/>
      <w:szCs w:val="16"/>
    </w:rPr>
  </w:style>
  <w:style w:type="paragraph" w:customStyle="1" w:styleId="HEADERTEXT">
    <w:name w:val=".HEADERTEXT"/>
    <w:uiPriority w:val="99"/>
    <w:rsid w:val="005B6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rsid w:val="00550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,!Главы документа Знак1"/>
    <w:basedOn w:val="a1"/>
    <w:link w:val="3"/>
    <w:semiHidden/>
    <w:rsid w:val="00405FC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uiPriority w:val="99"/>
    <w:rsid w:val="00405FC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405FC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405FC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semiHidden/>
    <w:rsid w:val="00405FC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405FC6"/>
  </w:style>
  <w:style w:type="character" w:customStyle="1" w:styleId="110">
    <w:name w:val="Заголовок 1 Знак1"/>
    <w:aliases w:val="Заголовок 1 Знак Знак Знак2,Заголовок 1 Знак Знак Знак Знак1,!Части документа Знак"/>
    <w:basedOn w:val="a1"/>
    <w:rsid w:val="00405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2"/>
    <w:aliases w:val="Знак2 Знак Знак1,Знак2 Знак3,Знак2 Знак Знак Знак Знак1,Знак2 Знак1 Знак1,Заголовок 2 Знак1 Знак1,Заголовок 2 Знак Знак Знак1,ГЛАВА Знак1,!Раздел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,Знак Знак1,ПодЗаголовок Знак1,!Глав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405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 w:firstLine="567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5FC6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405FC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Обычный (веб) Знак"/>
    <w:aliases w:val="Обычный (Web) Знак"/>
    <w:link w:val="af"/>
    <w:locked/>
    <w:rsid w:val="00405FC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fb">
    <w:name w:val="Текст сноски Знак"/>
    <w:basedOn w:val="a1"/>
    <w:link w:val="afc"/>
    <w:uiPriority w:val="99"/>
    <w:semiHidden/>
    <w:locked/>
    <w:rsid w:val="00405FC6"/>
    <w:rPr>
      <w:rFonts w:ascii="Calibri" w:eastAsia="Calibri" w:hAnsi="Calibri"/>
    </w:rPr>
  </w:style>
  <w:style w:type="character" w:customStyle="1" w:styleId="afd">
    <w:name w:val="Текст примечания Знак"/>
    <w:aliases w:val="!Равноширинный текст документа Знак1"/>
    <w:basedOn w:val="a1"/>
    <w:link w:val="afe"/>
    <w:semiHidden/>
    <w:locked/>
    <w:rsid w:val="00405FC6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semiHidden/>
    <w:unhideWhenUsed/>
    <w:rsid w:val="00405FC6"/>
    <w:pPr>
      <w:spacing w:after="0" w:line="240" w:lineRule="auto"/>
      <w:ind w:firstLine="567"/>
      <w:jc w:val="both"/>
    </w:pPr>
    <w:rPr>
      <w:rFonts w:ascii="Courier" w:eastAsiaTheme="minorHAnsi" w:hAnsi="Courier" w:cstheme="minorBidi"/>
    </w:rPr>
  </w:style>
  <w:style w:type="character" w:customStyle="1" w:styleId="13">
    <w:name w:val="Текст примечания Знак1"/>
    <w:aliases w:val="!Равноширинный текст документа Знак"/>
    <w:basedOn w:val="a1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locked/>
    <w:rsid w:val="00405FC6"/>
    <w:rPr>
      <w:rFonts w:ascii="Arial" w:hAnsi="Arial" w:cs="Arial"/>
    </w:rPr>
  </w:style>
  <w:style w:type="character" w:customStyle="1" w:styleId="aff1">
    <w:name w:val="Список Знак"/>
    <w:link w:val="a"/>
    <w:semiHidden/>
    <w:locked/>
    <w:rsid w:val="00405FC6"/>
    <w:rPr>
      <w:rFonts w:ascii="Times New Roman" w:hAnsi="Times New Roman" w:cs="Times New Roman"/>
      <w:sz w:val="24"/>
      <w:szCs w:val="24"/>
    </w:rPr>
  </w:style>
  <w:style w:type="character" w:customStyle="1" w:styleId="aff2">
    <w:name w:val="Название Знак"/>
    <w:basedOn w:val="a1"/>
    <w:link w:val="aff3"/>
    <w:locked/>
    <w:rsid w:val="00405FC6"/>
    <w:rPr>
      <w:rFonts w:ascii="Times New Roman" w:hAnsi="Times New Roman" w:cs="Times New Roman"/>
      <w:b/>
      <w:bCs/>
      <w:sz w:val="28"/>
      <w:szCs w:val="24"/>
    </w:rPr>
  </w:style>
  <w:style w:type="character" w:customStyle="1" w:styleId="14">
    <w:name w:val="Основной текст с отступом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f8"/>
    <w:link w:val="24"/>
    <w:uiPriority w:val="99"/>
    <w:semiHidden/>
    <w:locked/>
    <w:rsid w:val="00405FC6"/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6"/>
    <w:uiPriority w:val="99"/>
    <w:locked/>
    <w:rsid w:val="00405FC6"/>
    <w:rPr>
      <w:rFonts w:ascii="Calibri" w:eastAsia="Calibri" w:hAnsi="Calibri"/>
      <w:sz w:val="24"/>
      <w:szCs w:val="24"/>
    </w:rPr>
  </w:style>
  <w:style w:type="character" w:customStyle="1" w:styleId="aff4">
    <w:name w:val="Тема примечания Знак"/>
    <w:basedOn w:val="afd"/>
    <w:link w:val="aff5"/>
    <w:uiPriority w:val="99"/>
    <w:semiHidden/>
    <w:locked/>
    <w:rsid w:val="00405FC6"/>
    <w:rPr>
      <w:rFonts w:ascii="Courier" w:hAnsi="Courier"/>
      <w:b/>
      <w:bCs/>
    </w:rPr>
  </w:style>
  <w:style w:type="character" w:customStyle="1" w:styleId="a8">
    <w:name w:val="Абзац списка Знак"/>
    <w:link w:val="a7"/>
    <w:uiPriority w:val="34"/>
    <w:locked/>
    <w:rsid w:val="00405FC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05F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qFormat/>
    <w:rsid w:val="00405FC6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ff6">
    <w:name w:val="Абзац Знак"/>
    <w:link w:val="aff7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aff7">
    <w:name w:val="Абзац"/>
    <w:basedOn w:val="a0"/>
    <w:link w:val="aff6"/>
    <w:autoRedefine/>
    <w:qFormat/>
    <w:rsid w:val="00405FC6"/>
    <w:pPr>
      <w:spacing w:after="0" w:line="360" w:lineRule="auto"/>
      <w:ind w:firstLine="709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ConsPlusCell">
    <w:name w:val="ConsPlusCell"/>
    <w:uiPriority w:val="99"/>
    <w:rsid w:val="00405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2">
    <w:name w:val="FR2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121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9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39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2333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8">
    <w:name w:val="Таблицы (моноширинный)"/>
    <w:basedOn w:val="a0"/>
    <w:next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Основной текст4"/>
    <w:basedOn w:val="a0"/>
    <w:uiPriority w:val="99"/>
    <w:rsid w:val="00405FC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405FC6"/>
    <w:pPr>
      <w:keepNext/>
      <w:spacing w:after="0" w:line="240" w:lineRule="auto"/>
      <w:ind w:right="612" w:firstLine="567"/>
      <w:jc w:val="both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customStyle="1" w:styleId="15">
    <w:name w:val="Абзац списка1"/>
    <w:basedOn w:val="a0"/>
    <w:uiPriority w:val="99"/>
    <w:rsid w:val="00405FC6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u">
    <w:name w:val="u"/>
    <w:basedOn w:val="a0"/>
    <w:uiPriority w:val="99"/>
    <w:rsid w:val="00405FC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9">
    <w:name w:val="Основной текст_"/>
    <w:link w:val="27"/>
    <w:locked/>
    <w:rsid w:val="00405FC6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0"/>
    <w:link w:val="aff9"/>
    <w:rsid w:val="00405FC6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6">
    <w:name w:val="Без интервала1"/>
    <w:uiPriority w:val="99"/>
    <w:rsid w:val="00405F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0"/>
    <w:rsid w:val="00405FC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05FC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05FC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05FC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8">
    <w:name w:val="Основной текст (2)_"/>
    <w:link w:val="29"/>
    <w:locked/>
    <w:rsid w:val="00405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05FC6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styleId="affa">
    <w:name w:val="footnote reference"/>
    <w:uiPriority w:val="99"/>
    <w:semiHidden/>
    <w:unhideWhenUsed/>
    <w:rsid w:val="00405FC6"/>
    <w:rPr>
      <w:vertAlign w:val="superscript"/>
    </w:rPr>
  </w:style>
  <w:style w:type="character" w:styleId="affb">
    <w:name w:val="annotation reference"/>
    <w:uiPriority w:val="99"/>
    <w:semiHidden/>
    <w:unhideWhenUsed/>
    <w:rsid w:val="00405FC6"/>
    <w:rPr>
      <w:sz w:val="16"/>
      <w:szCs w:val="16"/>
    </w:rPr>
  </w:style>
  <w:style w:type="character" w:styleId="affc">
    <w:name w:val="endnote reference"/>
    <w:uiPriority w:val="99"/>
    <w:semiHidden/>
    <w:unhideWhenUsed/>
    <w:rsid w:val="00405FC6"/>
    <w:rPr>
      <w:vertAlign w:val="superscript"/>
    </w:rPr>
  </w:style>
  <w:style w:type="character" w:customStyle="1" w:styleId="81">
    <w:name w:val="Заголовок 8 Знак1"/>
    <w:basedOn w:val="a1"/>
    <w:semiHidden/>
    <w:rsid w:val="00405F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6">
    <w:name w:val="Body Text Indent 2"/>
    <w:basedOn w:val="a0"/>
    <w:link w:val="25"/>
    <w:uiPriority w:val="99"/>
    <w:unhideWhenUsed/>
    <w:rsid w:val="00405FC6"/>
    <w:pPr>
      <w:spacing w:after="120" w:line="480" w:lineRule="auto"/>
      <w:ind w:left="283" w:firstLine="567"/>
      <w:jc w:val="both"/>
    </w:pPr>
    <w:rPr>
      <w:rFonts w:cstheme="minorBidi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405FC6"/>
    <w:rPr>
      <w:rFonts w:ascii="Calibri" w:eastAsia="Calibri" w:hAnsi="Calibri" w:cs="Times New Roman"/>
    </w:rPr>
  </w:style>
  <w:style w:type="character" w:customStyle="1" w:styleId="17">
    <w:name w:val="Основной текст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paragraph" w:styleId="a">
    <w:name w:val="List"/>
    <w:basedOn w:val="a0"/>
    <w:link w:val="aff1"/>
    <w:semiHidden/>
    <w:unhideWhenUsed/>
    <w:rsid w:val="00405FC6"/>
    <w:pPr>
      <w:numPr>
        <w:numId w:val="2"/>
      </w:numPr>
      <w:spacing w:after="0" w:line="240" w:lineRule="auto"/>
      <w:ind w:left="283" w:hanging="283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18">
    <w:name w:val="Верх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1"/>
    <w:uiPriority w:val="99"/>
    <w:semiHidden/>
    <w:rsid w:val="00405FC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First Indent 2"/>
    <w:basedOn w:val="af7"/>
    <w:link w:val="23"/>
    <w:uiPriority w:val="99"/>
    <w:semiHidden/>
    <w:unhideWhenUsed/>
    <w:rsid w:val="00405FC6"/>
    <w:pPr>
      <w:spacing w:after="0" w:line="240" w:lineRule="auto"/>
      <w:ind w:left="360" w:firstLine="36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11">
    <w:name w:val="Красная строка 2 Знак1"/>
    <w:basedOn w:val="af8"/>
    <w:uiPriority w:val="99"/>
    <w:semiHidden/>
    <w:rsid w:val="00405FC6"/>
    <w:rPr>
      <w:rFonts w:ascii="Calibri" w:eastAsia="Calibri" w:hAnsi="Calibri" w:cs="Times New Roman"/>
    </w:rPr>
  </w:style>
  <w:style w:type="paragraph" w:styleId="aff3">
    <w:name w:val="Title"/>
    <w:basedOn w:val="a0"/>
    <w:next w:val="a0"/>
    <w:link w:val="aff2"/>
    <w:qFormat/>
    <w:rsid w:val="00405FC6"/>
    <w:pPr>
      <w:pBdr>
        <w:bottom w:val="single" w:sz="8" w:space="4" w:color="4F81BD" w:themeColor="accent1"/>
      </w:pBdr>
      <w:spacing w:after="300" w:line="240" w:lineRule="auto"/>
      <w:ind w:firstLine="567"/>
      <w:contextualSpacing/>
      <w:jc w:val="both"/>
    </w:pPr>
    <w:rPr>
      <w:rFonts w:ascii="Times New Roman" w:eastAsiaTheme="minorHAnsi" w:hAnsi="Times New Roman"/>
      <w:b/>
      <w:bCs/>
      <w:sz w:val="28"/>
      <w:szCs w:val="24"/>
    </w:rPr>
  </w:style>
  <w:style w:type="character" w:customStyle="1" w:styleId="1b">
    <w:name w:val="Название Знак1"/>
    <w:basedOn w:val="a1"/>
    <w:rsid w:val="00405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5">
    <w:name w:val="annotation subject"/>
    <w:basedOn w:val="afe"/>
    <w:next w:val="afe"/>
    <w:link w:val="aff4"/>
    <w:uiPriority w:val="99"/>
    <w:semiHidden/>
    <w:unhideWhenUsed/>
    <w:rsid w:val="00405FC6"/>
    <w:rPr>
      <w:b/>
      <w:bCs/>
    </w:rPr>
  </w:style>
  <w:style w:type="character" w:customStyle="1" w:styleId="1c">
    <w:name w:val="Тема примечания Знак1"/>
    <w:basedOn w:val="13"/>
    <w:uiPriority w:val="99"/>
    <w:semiHidden/>
    <w:rsid w:val="00405F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405FC6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uiPriority w:val="99"/>
    <w:rsid w:val="00405FC6"/>
    <w:rPr>
      <w:rFonts w:ascii="Courier New" w:hAnsi="Courier New" w:cs="Courier New" w:hint="default"/>
      <w:spacing w:val="-10"/>
      <w:sz w:val="24"/>
      <w:szCs w:val="24"/>
    </w:rPr>
  </w:style>
  <w:style w:type="paragraph" w:styleId="aff0">
    <w:name w:val="endnote text"/>
    <w:basedOn w:val="a0"/>
    <w:link w:val="aff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ascii="Arial" w:eastAsiaTheme="minorHAnsi" w:hAnsi="Arial" w:cs="Arial"/>
    </w:rPr>
  </w:style>
  <w:style w:type="character" w:customStyle="1" w:styleId="1d">
    <w:name w:val="Текст концевой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FontStyle43">
    <w:name w:val="Font Style43"/>
    <w:uiPriority w:val="99"/>
    <w:rsid w:val="00405FC6"/>
    <w:rPr>
      <w:rFonts w:ascii="Times New Roman" w:hAnsi="Times New Roman" w:cs="Times New Roman" w:hint="default"/>
      <w:sz w:val="26"/>
      <w:szCs w:val="26"/>
    </w:rPr>
  </w:style>
  <w:style w:type="character" w:customStyle="1" w:styleId="affd">
    <w:name w:val="Гипертекстовая ссылка"/>
    <w:uiPriority w:val="99"/>
    <w:rsid w:val="00405FC6"/>
    <w:rPr>
      <w:color w:val="106BBE"/>
    </w:rPr>
  </w:style>
  <w:style w:type="character" w:customStyle="1" w:styleId="hmaodepartmentemail">
    <w:name w:val="hmao_department_email"/>
    <w:uiPriority w:val="99"/>
    <w:rsid w:val="00405FC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405FC6"/>
  </w:style>
  <w:style w:type="paragraph" w:styleId="afc">
    <w:name w:val="footnote text"/>
    <w:basedOn w:val="a0"/>
    <w:link w:val="afb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cstheme="minorBidi"/>
    </w:rPr>
  </w:style>
  <w:style w:type="character" w:customStyle="1" w:styleId="1e">
    <w:name w:val="Текст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table" w:customStyle="1" w:styleId="2a">
    <w:name w:val="Сетка таблицы2"/>
    <w:basedOn w:val="a2"/>
    <w:next w:val="a6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1"/>
    <w:uiPriority w:val="22"/>
    <w:qFormat/>
    <w:rsid w:val="00405FC6"/>
    <w:rPr>
      <w:b/>
      <w:bCs/>
    </w:rPr>
  </w:style>
  <w:style w:type="paragraph" w:customStyle="1" w:styleId="xl150">
    <w:name w:val="xl150"/>
    <w:basedOn w:val="a0"/>
    <w:rsid w:val="002E3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2E3E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0"/>
    <w:rsid w:val="002E3E4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2E3E4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0"/>
    <w:rsid w:val="002E3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2E3E4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1f">
    <w:name w:val="toc 1"/>
    <w:basedOn w:val="a0"/>
    <w:next w:val="a0"/>
    <w:autoRedefine/>
    <w:uiPriority w:val="99"/>
    <w:semiHidden/>
    <w:rsid w:val="000F5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Document Map"/>
    <w:basedOn w:val="a0"/>
    <w:link w:val="afff0"/>
    <w:uiPriority w:val="99"/>
    <w:semiHidden/>
    <w:unhideWhenUsed/>
    <w:rsid w:val="000F5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1"/>
    <w:link w:val="afff"/>
    <w:uiPriority w:val="99"/>
    <w:semiHidden/>
    <w:rsid w:val="000F5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DC0E79BDC56AADC0987CA599A222901961E2C06B6BF89EB22DF61D8A9EE90A1C2AC9F9EC89D5EAbBcD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DC0E79BDC56AADC0987CA599A222901961E2C06B6BF89EB22DF61D8A9EE90A1C2AC9F9EC89D5EAbBc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_punga@mail.ru" TargetMode="External"/><Relationship Id="rId10" Type="http://schemas.openxmlformats.org/officeDocument/2006/relationships/hyperlink" Target="consultantplus://offline/ref=5F0B4E6F6FD6D06DF68E83AA6DBB837EE5078C956140CAF70D423075C5610C9A0EFFEEE69EE4A29FDF68DF5FF7j7S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0B4E6F6FD6D06DF68E83AA6DBB837EE20E8D996044CAF70D423075C5610C9A0EFFEEE69EE4A29FDF68DF5FF7j7SBJ" TargetMode="External"/><Relationship Id="rId14" Type="http://schemas.openxmlformats.org/officeDocument/2006/relationships/hyperlink" Target="mailto:ad_pu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6220-7197-458C-A6FD-CF2AF809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100</Pages>
  <Words>28628</Words>
  <Characters>163184</Characters>
  <Application>Microsoft Office Word</Application>
  <DocSecurity>0</DocSecurity>
  <Lines>1359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35</cp:revision>
  <cp:lastPrinted>2022-06-01T10:34:00Z</cp:lastPrinted>
  <dcterms:created xsi:type="dcterms:W3CDTF">2022-04-18T10:46:00Z</dcterms:created>
  <dcterms:modified xsi:type="dcterms:W3CDTF">2022-08-30T09:20:00Z</dcterms:modified>
</cp:coreProperties>
</file>