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11ED" w:rsidRDefault="001D475C" w:rsidP="00DA7290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05 апреля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412F81" w:rsidRDefault="00DC42EE" w:rsidP="00DA72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DA7290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DA7290">
        <w:rPr>
          <w:rFonts w:eastAsia="Calibri"/>
          <w:lang w:eastAsia="en-US"/>
        </w:rPr>
        <w:t>Светлый</w:t>
      </w:r>
      <w:proofErr w:type="gramEnd"/>
      <w:r w:rsidR="00DA7290">
        <w:rPr>
          <w:rFonts w:eastAsia="Calibri"/>
          <w:lang w:eastAsia="en-US"/>
        </w:rPr>
        <w:t xml:space="preserve">  № 3</w:t>
      </w:r>
      <w:r w:rsidR="001D475C">
        <w:rPr>
          <w:rFonts w:eastAsia="Calibri"/>
          <w:lang w:eastAsia="en-US"/>
        </w:rPr>
        <w:t>4</w:t>
      </w:r>
      <w:r w:rsidR="00DA7290">
        <w:rPr>
          <w:rFonts w:eastAsia="Calibri"/>
          <w:lang w:eastAsia="en-US"/>
        </w:rPr>
        <w:t xml:space="preserve"> от </w:t>
      </w:r>
      <w:r w:rsidR="001D475C">
        <w:rPr>
          <w:rFonts w:eastAsia="Calibri"/>
          <w:lang w:eastAsia="en-US"/>
        </w:rPr>
        <w:t>01.04</w:t>
      </w:r>
      <w:r w:rsidR="00DA7290">
        <w:rPr>
          <w:rFonts w:eastAsia="Calibri"/>
          <w:lang w:eastAsia="en-US"/>
        </w:rPr>
        <w:t>.2024 «</w:t>
      </w:r>
      <w:r w:rsidR="001D475C" w:rsidRPr="001D475C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21.12.2023 №144 «Об утверждении муниципальной программы «Совершенствование муниципального управления сельского поселения на 2024-2030 годах»»</w:t>
      </w:r>
      <w:r w:rsidR="00DA7290">
        <w:rPr>
          <w:rFonts w:eastAsia="Calibri"/>
          <w:lang w:eastAsia="en-US"/>
        </w:rPr>
        <w:t>».</w:t>
      </w:r>
    </w:p>
    <w:p w:rsidR="006276AA" w:rsidRDefault="001D475C" w:rsidP="006276A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35</w:t>
      </w:r>
      <w:r>
        <w:rPr>
          <w:rFonts w:eastAsia="Calibri"/>
          <w:lang w:eastAsia="en-US"/>
        </w:rPr>
        <w:t xml:space="preserve"> от 0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.04.2024 «</w:t>
      </w:r>
      <w:r w:rsidRPr="001D475C">
        <w:rPr>
          <w:rFonts w:eastAsia="Calibri"/>
          <w:lang w:eastAsia="en-US"/>
        </w:rPr>
        <w:t>О внесении изменений в приложение к постановлению администрации  сельского поселения Светлый №26 от 12.03.2024 года «Об утверждении плана мероприятий готовности к пожароопасному периоду на территории  сельского поселения Светлый в 2024 году»</w:t>
      </w:r>
      <w:r w:rsidRPr="001D475C">
        <w:rPr>
          <w:rFonts w:eastAsia="Calibri"/>
          <w:lang w:eastAsia="en-US"/>
        </w:rPr>
        <w:t>»</w:t>
      </w:r>
    </w:p>
    <w:p w:rsidR="001D475C" w:rsidRDefault="001D475C" w:rsidP="006276A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№ 3</w:t>
      </w:r>
      <w:r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от 0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.04.2024 </w:t>
      </w:r>
      <w:r>
        <w:rPr>
          <w:rFonts w:eastAsia="Calibri"/>
          <w:lang w:eastAsia="en-US"/>
        </w:rPr>
        <w:t xml:space="preserve">«Об оснащении территорий общего </w:t>
      </w:r>
      <w:r w:rsidRPr="001D475C">
        <w:rPr>
          <w:rFonts w:eastAsia="Calibri"/>
          <w:lang w:eastAsia="en-US"/>
        </w:rPr>
        <w:t>пользова</w:t>
      </w:r>
      <w:r>
        <w:rPr>
          <w:rFonts w:eastAsia="Calibri"/>
          <w:lang w:eastAsia="en-US"/>
        </w:rPr>
        <w:t xml:space="preserve">ния сельского поселения Светлый </w:t>
      </w:r>
      <w:r w:rsidRPr="001D475C">
        <w:rPr>
          <w:rFonts w:eastAsia="Calibri"/>
          <w:lang w:eastAsia="en-US"/>
        </w:rPr>
        <w:t>первич</w:t>
      </w:r>
      <w:r>
        <w:rPr>
          <w:rFonts w:eastAsia="Calibri"/>
          <w:lang w:eastAsia="en-US"/>
        </w:rPr>
        <w:t xml:space="preserve">ными средствами тушения пожаров </w:t>
      </w:r>
      <w:r w:rsidRPr="001D475C">
        <w:rPr>
          <w:rFonts w:eastAsia="Calibri"/>
          <w:lang w:eastAsia="en-US"/>
        </w:rPr>
        <w:t>и прот</w:t>
      </w:r>
      <w:r>
        <w:rPr>
          <w:rFonts w:eastAsia="Calibri"/>
          <w:lang w:eastAsia="en-US"/>
        </w:rPr>
        <w:t>ивопожарным инвентарем»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Pr="001D475C" w:rsidRDefault="001D475C" w:rsidP="001D475C">
      <w:pPr>
        <w:rPr>
          <w:rFonts w:ascii="Arial" w:eastAsiaTheme="minorHAnsi" w:hAnsi="Arial" w:cs="Arial"/>
          <w:sz w:val="35"/>
          <w:szCs w:val="35"/>
          <w:shd w:val="clear" w:color="auto" w:fill="EBEDF0"/>
          <w:lang w:eastAsia="en-US"/>
        </w:rPr>
      </w:pPr>
      <w:bookmarkStart w:id="0" w:name="_GoBack"/>
      <w:bookmarkEnd w:id="0"/>
    </w:p>
    <w:p w:rsidR="001D475C" w:rsidRPr="001D475C" w:rsidRDefault="001D475C" w:rsidP="001D475C">
      <w:pPr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АДМИНИСТРАЦИЯ</w:t>
      </w:r>
    </w:p>
    <w:p w:rsidR="001D475C" w:rsidRPr="001D475C" w:rsidRDefault="001D475C" w:rsidP="001D475C">
      <w:pPr>
        <w:jc w:val="center"/>
        <w:rPr>
          <w:sz w:val="28"/>
          <w:szCs w:val="28"/>
        </w:rPr>
      </w:pPr>
      <w:r w:rsidRPr="001D475C">
        <w:rPr>
          <w:sz w:val="28"/>
          <w:szCs w:val="28"/>
        </w:rPr>
        <w:t xml:space="preserve">СЕЛЬСКОГО ПОСЕЛЕНИЯ </w:t>
      </w:r>
      <w:proofErr w:type="gramStart"/>
      <w:r w:rsidRPr="001D475C">
        <w:rPr>
          <w:sz w:val="28"/>
          <w:szCs w:val="28"/>
        </w:rPr>
        <w:t>СВЕТЛЫЙ</w:t>
      </w:r>
      <w:proofErr w:type="gramEnd"/>
    </w:p>
    <w:p w:rsidR="001D475C" w:rsidRPr="001D475C" w:rsidRDefault="001D475C" w:rsidP="001D475C">
      <w:pPr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Березовского района</w:t>
      </w:r>
    </w:p>
    <w:p w:rsidR="001D475C" w:rsidRPr="001D475C" w:rsidRDefault="001D475C" w:rsidP="001D475C">
      <w:pPr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Ханты-Мансийского автономного округа-Югры</w:t>
      </w:r>
    </w:p>
    <w:p w:rsidR="001D475C" w:rsidRPr="001D475C" w:rsidRDefault="001D475C" w:rsidP="001D475C">
      <w:pPr>
        <w:jc w:val="center"/>
        <w:rPr>
          <w:sz w:val="28"/>
          <w:szCs w:val="28"/>
        </w:rPr>
      </w:pPr>
    </w:p>
    <w:p w:rsidR="001D475C" w:rsidRPr="001D475C" w:rsidRDefault="001D475C" w:rsidP="001D475C">
      <w:pPr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ПОСТАНОВЛЕНИЕ</w:t>
      </w: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  <w:r w:rsidRPr="001D475C">
        <w:rPr>
          <w:sz w:val="28"/>
          <w:szCs w:val="28"/>
          <w:u w:val="single"/>
        </w:rPr>
        <w:t xml:space="preserve">от 01.04.2024 </w:t>
      </w:r>
      <w:r w:rsidRPr="001D475C">
        <w:rPr>
          <w:sz w:val="28"/>
          <w:szCs w:val="28"/>
        </w:rPr>
        <w:t xml:space="preserve">                                                                                                            № 34</w:t>
      </w:r>
    </w:p>
    <w:p w:rsidR="001D475C" w:rsidRPr="001D475C" w:rsidRDefault="001D475C" w:rsidP="001D475C">
      <w:pPr>
        <w:rPr>
          <w:sz w:val="28"/>
          <w:szCs w:val="28"/>
        </w:rPr>
      </w:pPr>
      <w:r w:rsidRPr="001D475C">
        <w:rPr>
          <w:sz w:val="28"/>
          <w:szCs w:val="28"/>
        </w:rPr>
        <w:t>пос. Светлый</w:t>
      </w:r>
    </w:p>
    <w:p w:rsidR="001D475C" w:rsidRPr="001D475C" w:rsidRDefault="001D475C" w:rsidP="001D475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D475C" w:rsidRPr="001D475C" w:rsidTr="00C87814">
        <w:tc>
          <w:tcPr>
            <w:tcW w:w="5637" w:type="dxa"/>
            <w:shd w:val="clear" w:color="auto" w:fill="auto"/>
          </w:tcPr>
          <w:p w:rsidR="001D475C" w:rsidRPr="001D475C" w:rsidRDefault="001D475C" w:rsidP="001D475C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475C">
              <w:rPr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D475C">
              <w:rPr>
                <w:b/>
                <w:bCs/>
                <w:sz w:val="28"/>
                <w:szCs w:val="28"/>
              </w:rPr>
              <w:t>Светлый</w:t>
            </w:r>
            <w:proofErr w:type="gramEnd"/>
            <w:r w:rsidRPr="001D475C">
              <w:rPr>
                <w:b/>
                <w:bCs/>
                <w:sz w:val="28"/>
                <w:szCs w:val="28"/>
              </w:rPr>
              <w:t xml:space="preserve"> от 21.12.2023 №144 «Об утверждении муниципальной программы «Совершенствование муниципального управления сельского поселения на 2024-2030 годах»</w:t>
            </w:r>
            <w:r w:rsidRPr="001D475C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475C" w:rsidRPr="001D475C" w:rsidRDefault="001D475C" w:rsidP="001D475C">
      <w:pPr>
        <w:jc w:val="right"/>
        <w:rPr>
          <w:sz w:val="28"/>
          <w:szCs w:val="28"/>
        </w:rPr>
      </w:pPr>
    </w:p>
    <w:p w:rsidR="001D475C" w:rsidRPr="001D475C" w:rsidRDefault="001D475C" w:rsidP="001D475C">
      <w:pPr>
        <w:jc w:val="center"/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jc w:val="right"/>
        <w:rPr>
          <w:sz w:val="28"/>
          <w:szCs w:val="28"/>
        </w:rPr>
      </w:pPr>
    </w:p>
    <w:p w:rsidR="001D475C" w:rsidRPr="001D475C" w:rsidRDefault="001D475C" w:rsidP="001D475C">
      <w:pPr>
        <w:jc w:val="right"/>
        <w:rPr>
          <w:sz w:val="28"/>
          <w:szCs w:val="28"/>
        </w:rPr>
      </w:pPr>
    </w:p>
    <w:p w:rsidR="001D475C" w:rsidRPr="001D475C" w:rsidRDefault="001D475C" w:rsidP="001D47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475C" w:rsidRPr="001D475C" w:rsidRDefault="001D475C" w:rsidP="001D475C">
      <w:pPr>
        <w:tabs>
          <w:tab w:val="left" w:pos="4111"/>
        </w:tabs>
        <w:rPr>
          <w:sz w:val="28"/>
          <w:szCs w:val="28"/>
        </w:rPr>
      </w:pPr>
    </w:p>
    <w:p w:rsidR="001D475C" w:rsidRPr="001D475C" w:rsidRDefault="001D475C" w:rsidP="001D475C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1D475C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475C">
        <w:rPr>
          <w:sz w:val="28"/>
          <w:szCs w:val="28"/>
        </w:rPr>
        <w:t xml:space="preserve"> плановый период 2025 и 2026 года»»,</w:t>
      </w:r>
    </w:p>
    <w:p w:rsidR="001D475C" w:rsidRPr="001D475C" w:rsidRDefault="001D475C" w:rsidP="001D475C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ПОСТАНОВЛЯЮ:</w:t>
      </w:r>
    </w:p>
    <w:p w:rsidR="001D475C" w:rsidRPr="001D475C" w:rsidRDefault="001D475C" w:rsidP="001D475C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475C">
        <w:rPr>
          <w:sz w:val="28"/>
          <w:szCs w:val="28"/>
        </w:rPr>
        <w:t xml:space="preserve">1. Внести </w:t>
      </w:r>
      <w:r w:rsidRPr="001D475C">
        <w:rPr>
          <w:bCs/>
          <w:sz w:val="28"/>
          <w:szCs w:val="28"/>
        </w:rPr>
        <w:t>в приложение к постановлению администрации сельского поселения Светлый от 21.12.2023 №144 «Об утверждении муниципальной программы «Совершенствование муниципального управления сельского поселения Светлый на 2024-2030 годы»</w:t>
      </w:r>
      <w:r w:rsidRPr="001D475C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1D475C" w:rsidRPr="001D475C" w:rsidRDefault="001D475C" w:rsidP="001D475C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475C">
        <w:rPr>
          <w:rFonts w:eastAsia="Calibri"/>
          <w:sz w:val="28"/>
          <w:szCs w:val="28"/>
          <w:lang w:eastAsia="en-US"/>
        </w:rPr>
        <w:t>1.1. В разделе 1 «Основные положения» приложения 1 к муниципальной программе цифры «</w:t>
      </w:r>
      <w:r w:rsidRPr="001D475C">
        <w:rPr>
          <w:sz w:val="28"/>
          <w:szCs w:val="28"/>
        </w:rPr>
        <w:t>81 034,8» заменить «82 038,3»;</w:t>
      </w:r>
    </w:p>
    <w:p w:rsidR="001D475C" w:rsidRPr="001D475C" w:rsidRDefault="001D475C" w:rsidP="001D475C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475C">
        <w:rPr>
          <w:rFonts w:eastAsia="Calibri"/>
          <w:sz w:val="28"/>
          <w:szCs w:val="28"/>
          <w:lang w:eastAsia="en-US"/>
        </w:rPr>
        <w:t>1.2. Раздел 5 «</w:t>
      </w:r>
      <w:r w:rsidRPr="001D475C">
        <w:rPr>
          <w:sz w:val="28"/>
          <w:szCs w:val="28"/>
        </w:rPr>
        <w:t>Финансовое обеспечение муниципальной программы»</w:t>
      </w:r>
      <w:r w:rsidRPr="001D475C">
        <w:rPr>
          <w:rFonts w:eastAsia="Calibri"/>
          <w:sz w:val="28"/>
          <w:szCs w:val="28"/>
          <w:lang w:eastAsia="en-US"/>
        </w:rPr>
        <w:t xml:space="preserve"> приложения 1 к муниципальной программе изложить в новой редакции согласно приложению к настоящему постановлению.</w:t>
      </w:r>
    </w:p>
    <w:p w:rsidR="001D475C" w:rsidRPr="001D475C" w:rsidRDefault="001D475C" w:rsidP="001D475C">
      <w:pPr>
        <w:tabs>
          <w:tab w:val="left" w:pos="4111"/>
        </w:tabs>
        <w:ind w:firstLine="567"/>
        <w:jc w:val="both"/>
        <w:rPr>
          <w:sz w:val="28"/>
          <w:szCs w:val="28"/>
          <w:lang w:eastAsia="en-US"/>
        </w:rPr>
      </w:pPr>
      <w:r w:rsidRPr="001D475C">
        <w:rPr>
          <w:sz w:val="28"/>
          <w:szCs w:val="28"/>
          <w:lang w:eastAsia="en-US"/>
        </w:rPr>
        <w:t xml:space="preserve">2. </w:t>
      </w:r>
      <w:proofErr w:type="gramStart"/>
      <w:r w:rsidRPr="001D475C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475C">
        <w:rPr>
          <w:sz w:val="28"/>
          <w:szCs w:val="28"/>
          <w:lang w:eastAsia="en-US"/>
        </w:rPr>
        <w:t>Светловский</w:t>
      </w:r>
      <w:proofErr w:type="spellEnd"/>
      <w:r w:rsidRPr="001D475C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475C" w:rsidRPr="001D475C" w:rsidRDefault="001D475C" w:rsidP="001D475C">
      <w:pPr>
        <w:widowControl w:val="0"/>
        <w:suppressAutoHyphens/>
        <w:autoSpaceDE w:val="0"/>
        <w:ind w:firstLine="567"/>
        <w:jc w:val="both"/>
        <w:rPr>
          <w:rFonts w:eastAsia="Arial"/>
          <w:bCs/>
          <w:kern w:val="1"/>
          <w:sz w:val="28"/>
          <w:szCs w:val="28"/>
          <w:lang w:eastAsia="ar-SA"/>
        </w:rPr>
      </w:pPr>
      <w:r w:rsidRPr="001D475C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1D475C" w:rsidRPr="001D475C" w:rsidRDefault="001D475C" w:rsidP="001D475C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4. </w:t>
      </w:r>
      <w:proofErr w:type="gramStart"/>
      <w:r w:rsidRPr="001D475C">
        <w:rPr>
          <w:sz w:val="28"/>
          <w:szCs w:val="28"/>
        </w:rPr>
        <w:t>Контроль за</w:t>
      </w:r>
      <w:proofErr w:type="gramEnd"/>
      <w:r w:rsidRPr="001D475C">
        <w:rPr>
          <w:sz w:val="28"/>
          <w:szCs w:val="28"/>
        </w:rPr>
        <w:t xml:space="preserve"> выполнением постановления оставляю за собой.</w:t>
      </w:r>
    </w:p>
    <w:p w:rsidR="001D475C" w:rsidRPr="001D475C" w:rsidRDefault="001D475C" w:rsidP="001D47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475C" w:rsidRPr="001D475C" w:rsidRDefault="001D475C" w:rsidP="001D47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Глава поселения                                                    Е.Н. Тодорова</w:t>
      </w:r>
    </w:p>
    <w:p w:rsidR="001D475C" w:rsidRPr="001D475C" w:rsidRDefault="001D475C" w:rsidP="001D475C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D475C" w:rsidRPr="001D475C" w:rsidSect="00277E74"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1D475C" w:rsidRPr="001D475C" w:rsidRDefault="001D475C" w:rsidP="001D475C">
      <w:pPr>
        <w:jc w:val="right"/>
        <w:rPr>
          <w:sz w:val="22"/>
          <w:szCs w:val="22"/>
        </w:rPr>
      </w:pPr>
      <w:r w:rsidRPr="001D475C">
        <w:rPr>
          <w:sz w:val="22"/>
          <w:szCs w:val="22"/>
        </w:rPr>
        <w:lastRenderedPageBreak/>
        <w:t xml:space="preserve">Приложение </w:t>
      </w:r>
    </w:p>
    <w:p w:rsidR="001D475C" w:rsidRPr="001D475C" w:rsidRDefault="001D475C" w:rsidP="001D475C">
      <w:pPr>
        <w:jc w:val="right"/>
        <w:rPr>
          <w:sz w:val="22"/>
          <w:szCs w:val="22"/>
        </w:rPr>
      </w:pPr>
      <w:r w:rsidRPr="001D475C">
        <w:rPr>
          <w:sz w:val="22"/>
          <w:szCs w:val="22"/>
        </w:rPr>
        <w:t>к постановлению администрации</w:t>
      </w:r>
    </w:p>
    <w:p w:rsidR="001D475C" w:rsidRPr="001D475C" w:rsidRDefault="001D475C" w:rsidP="001D475C">
      <w:pPr>
        <w:jc w:val="right"/>
        <w:rPr>
          <w:sz w:val="22"/>
          <w:szCs w:val="22"/>
        </w:rPr>
      </w:pPr>
      <w:r w:rsidRPr="001D475C">
        <w:rPr>
          <w:sz w:val="22"/>
          <w:szCs w:val="22"/>
        </w:rPr>
        <w:t xml:space="preserve"> сельского поселения </w:t>
      </w:r>
      <w:proofErr w:type="gramStart"/>
      <w:r w:rsidRPr="001D475C">
        <w:rPr>
          <w:sz w:val="22"/>
          <w:szCs w:val="22"/>
        </w:rPr>
        <w:t>Светлый</w:t>
      </w:r>
      <w:proofErr w:type="gramEnd"/>
    </w:p>
    <w:p w:rsidR="001D475C" w:rsidRPr="001D475C" w:rsidRDefault="001D475C" w:rsidP="001D475C">
      <w:pPr>
        <w:jc w:val="right"/>
        <w:rPr>
          <w:sz w:val="22"/>
          <w:szCs w:val="22"/>
        </w:rPr>
      </w:pPr>
      <w:r w:rsidRPr="001D475C">
        <w:rPr>
          <w:sz w:val="22"/>
          <w:szCs w:val="22"/>
        </w:rPr>
        <w:t xml:space="preserve"> от 01.04.2024 № 34 </w:t>
      </w:r>
    </w:p>
    <w:p w:rsidR="001D475C" w:rsidRPr="001D475C" w:rsidRDefault="001D475C" w:rsidP="001D475C">
      <w:pPr>
        <w:ind w:firstLine="567"/>
        <w:jc w:val="right"/>
        <w:rPr>
          <w:sz w:val="22"/>
          <w:szCs w:val="22"/>
        </w:rPr>
      </w:pPr>
    </w:p>
    <w:p w:rsidR="001D475C" w:rsidRPr="001D475C" w:rsidRDefault="001D475C" w:rsidP="001D475C">
      <w:pPr>
        <w:spacing w:after="200" w:line="276" w:lineRule="auto"/>
        <w:ind w:left="927"/>
        <w:contextualSpacing/>
        <w:jc w:val="center"/>
        <w:rPr>
          <w:sz w:val="22"/>
          <w:szCs w:val="22"/>
        </w:rPr>
      </w:pPr>
      <w:r w:rsidRPr="001D475C">
        <w:rPr>
          <w:sz w:val="22"/>
          <w:szCs w:val="22"/>
        </w:rPr>
        <w:t>«5. Финансовое обеспечение муниципальной программы</w:t>
      </w:r>
    </w:p>
    <w:tbl>
      <w:tblPr>
        <w:tblStyle w:val="510"/>
        <w:tblW w:w="15050" w:type="dxa"/>
        <w:tblLook w:val="04A0" w:firstRow="1" w:lastRow="0" w:firstColumn="1" w:lastColumn="0" w:noHBand="0" w:noVBand="1"/>
      </w:tblPr>
      <w:tblGrid>
        <w:gridCol w:w="6488"/>
        <w:gridCol w:w="1056"/>
        <w:gridCol w:w="1056"/>
        <w:gridCol w:w="1056"/>
        <w:gridCol w:w="869"/>
        <w:gridCol w:w="955"/>
        <w:gridCol w:w="955"/>
        <w:gridCol w:w="956"/>
        <w:gridCol w:w="1659"/>
      </w:tblGrid>
      <w:tr w:rsidR="001D475C" w:rsidRPr="001D475C" w:rsidTr="00C87814">
        <w:trPr>
          <w:trHeight w:val="355"/>
        </w:trPr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vertAlign w:val="superscript"/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1D475C" w:rsidRPr="001D475C" w:rsidTr="00C8781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vertAlign w:val="superscript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2025г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2026г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2027г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2028г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2029г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2030г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Всего</w:t>
            </w:r>
          </w:p>
        </w:tc>
      </w:tr>
      <w:tr w:rsidR="001D475C" w:rsidRPr="001D475C" w:rsidTr="00C87814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9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26 903,5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27 524,7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27 610,1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82 038,3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lang w:eastAsia="en-US"/>
              </w:rPr>
              <w:t>26 903,5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lang w:eastAsia="en-US"/>
              </w:rPr>
              <w:t>27 524,7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27 610,1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82 038,3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vertAlign w:val="superscript"/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Объем налоговых расходов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1D475C">
              <w:rPr>
                <w:lang w:eastAsia="en-US"/>
              </w:rPr>
              <w:t>Комплекс процессных мероприятий  «Обеспечение деятельности органа муниципального образования сельского поселения Светлый»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18 680,5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19 304,3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18 885,3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56 870,1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18 680,5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19 304,3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18 885,3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59 868,6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1D475C">
              <w:rPr>
                <w:lang w:eastAsia="en-US"/>
              </w:rPr>
              <w:t>Комплекс процессных мероприятий «Обеспечение на реализацию полномочий  и функций в области градостроительной деятельности, строительства и жилищных отношений»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2 731,8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2 731,8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2 731,8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 xml:space="preserve"> 2 731,8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1D475C">
              <w:rPr>
                <w:lang w:eastAsia="en-US"/>
              </w:rPr>
              <w:t>Комплекс процессных мероприятий «Обеспечение деятельности подведомственных муниципальных учреждений»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6 548,1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7 320,4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5 493,0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19 361,5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6 548,1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7 320,4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5 493,0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19 361,5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numPr>
                <w:ilvl w:val="0"/>
                <w:numId w:val="47"/>
              </w:numPr>
              <w:rPr>
                <w:lang w:eastAsia="en-US"/>
              </w:rPr>
            </w:pPr>
            <w:r w:rsidRPr="001D475C">
              <w:rPr>
                <w:lang w:eastAsia="en-US"/>
              </w:rPr>
              <w:t>Комплекс процессных мероприятий «Повышение профессионального уровня органов местного самоуправления сельского поселения Светлый»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numPr>
                <w:ilvl w:val="0"/>
                <w:numId w:val="47"/>
              </w:numPr>
              <w:rPr>
                <w:lang w:eastAsia="en-US"/>
              </w:rPr>
            </w:pPr>
            <w:r w:rsidRPr="001D475C">
              <w:rPr>
                <w:lang w:eastAsia="en-US"/>
              </w:rPr>
              <w:t xml:space="preserve">Комплекс процессных мероприятий «Развитие и обеспечение деятельности органов местного </w:t>
            </w:r>
            <w:r w:rsidRPr="001D475C">
              <w:rPr>
                <w:lang w:eastAsia="en-US"/>
              </w:rPr>
              <w:lastRenderedPageBreak/>
              <w:t>самоуправления в информационной сфере»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lastRenderedPageBreak/>
              <w:t>1 624,9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3 024,9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1 624,9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3 0240,9</w:t>
            </w:r>
          </w:p>
        </w:tc>
      </w:tr>
      <w:tr w:rsidR="001D475C" w:rsidRPr="001D475C" w:rsidTr="00C87814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C" w:rsidRPr="001D475C" w:rsidRDefault="001D475C" w:rsidP="001D475C">
            <w:pPr>
              <w:rPr>
                <w:lang w:eastAsia="en-US"/>
              </w:rPr>
            </w:pPr>
            <w:r w:rsidRPr="001D475C">
              <w:rPr>
                <w:rFonts w:eastAsia="Calibri"/>
                <w:lang w:eastAsia="en-US"/>
              </w:rPr>
              <w:t>0,0</w:t>
            </w:r>
          </w:p>
        </w:tc>
      </w:tr>
    </w:tbl>
    <w:p w:rsidR="001D475C" w:rsidRPr="001D475C" w:rsidRDefault="001D475C" w:rsidP="001D475C">
      <w:pPr>
        <w:ind w:left="567"/>
        <w:rPr>
          <w:sz w:val="22"/>
          <w:szCs w:val="22"/>
        </w:rPr>
      </w:pPr>
      <w:r w:rsidRPr="001D475C">
        <w:rPr>
          <w:sz w:val="22"/>
          <w:szCs w:val="22"/>
        </w:rPr>
        <w:t>».</w:t>
      </w: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>АДМИНИСТРАЦИЯ</w:t>
      </w:r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 xml:space="preserve">СЕЛЬСКОГО ПОСЕЛЕНИЯ </w:t>
      </w:r>
      <w:proofErr w:type="gramStart"/>
      <w:r w:rsidRPr="001D475C">
        <w:rPr>
          <w:sz w:val="28"/>
          <w:szCs w:val="28"/>
        </w:rPr>
        <w:t>СВЕТЛЫЙ</w:t>
      </w:r>
      <w:proofErr w:type="gramEnd"/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>Березовского района</w:t>
      </w:r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>Ханты-Мансийского автономного округа - Югры</w:t>
      </w:r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</w:p>
    <w:p w:rsidR="001D475C" w:rsidRPr="001D475C" w:rsidRDefault="001D475C" w:rsidP="001D475C">
      <w:pPr>
        <w:keepNext/>
        <w:jc w:val="center"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>ПОСТАНОВЛЕНИЕ</w:t>
      </w:r>
    </w:p>
    <w:p w:rsidR="001D475C" w:rsidRPr="001D475C" w:rsidRDefault="001D475C" w:rsidP="001D475C">
      <w:pPr>
        <w:keepNext/>
        <w:outlineLvl w:val="1"/>
        <w:rPr>
          <w:b/>
          <w:sz w:val="28"/>
          <w:szCs w:val="28"/>
        </w:rPr>
      </w:pP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  <w:r w:rsidRPr="001D475C">
        <w:rPr>
          <w:sz w:val="28"/>
          <w:szCs w:val="28"/>
          <w:u w:val="single"/>
        </w:rPr>
        <w:t>от 02.04.2024</w:t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  <w:t xml:space="preserve">                       </w:t>
      </w:r>
      <w:r w:rsidRPr="001D475C">
        <w:rPr>
          <w:sz w:val="28"/>
          <w:szCs w:val="28"/>
        </w:rPr>
        <w:tab/>
        <w:t>№ 35</w:t>
      </w: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 xml:space="preserve"> пос. Светлый</w:t>
      </w: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75C" w:rsidRPr="001D475C" w:rsidTr="00C878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475C" w:rsidRPr="001D475C" w:rsidRDefault="001D475C" w:rsidP="001D475C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1D475C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 сельского поселения </w:t>
            </w:r>
            <w:proofErr w:type="gramStart"/>
            <w:r w:rsidRPr="001D475C">
              <w:rPr>
                <w:b/>
                <w:sz w:val="28"/>
                <w:szCs w:val="28"/>
              </w:rPr>
              <w:t>Светлый</w:t>
            </w:r>
            <w:proofErr w:type="gramEnd"/>
            <w:r w:rsidRPr="001D475C">
              <w:rPr>
                <w:b/>
                <w:sz w:val="28"/>
                <w:szCs w:val="28"/>
              </w:rPr>
              <w:t xml:space="preserve"> №26 от 12.03.2024 года «Об утверждении плана мероприятий готовности к пожароопасному периоду на территории  сельского поселения Светлый в 2024 году»</w:t>
            </w:r>
          </w:p>
          <w:p w:rsidR="001D475C" w:rsidRPr="001D475C" w:rsidRDefault="001D475C" w:rsidP="001D475C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475C" w:rsidRPr="001D475C" w:rsidRDefault="001D475C" w:rsidP="001D475C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D475C" w:rsidRPr="001D475C" w:rsidRDefault="001D475C" w:rsidP="001D475C">
      <w:pPr>
        <w:keepNext/>
        <w:outlineLvl w:val="1"/>
        <w:rPr>
          <w:b/>
          <w:sz w:val="28"/>
          <w:szCs w:val="28"/>
        </w:rPr>
      </w:pPr>
    </w:p>
    <w:p w:rsidR="001D475C" w:rsidRPr="001D475C" w:rsidRDefault="001D475C" w:rsidP="001D475C">
      <w:pPr>
        <w:keepNext/>
        <w:jc w:val="both"/>
        <w:outlineLvl w:val="1"/>
        <w:rPr>
          <w:sz w:val="28"/>
          <w:szCs w:val="28"/>
        </w:rPr>
      </w:pPr>
      <w:r w:rsidRPr="001D475C">
        <w:rPr>
          <w:b/>
          <w:sz w:val="28"/>
          <w:szCs w:val="28"/>
        </w:rPr>
        <w:t xml:space="preserve">       </w:t>
      </w:r>
      <w:r w:rsidRPr="001D475C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1D475C">
        <w:rPr>
          <w:sz w:val="28"/>
          <w:szCs w:val="28"/>
        </w:rPr>
        <w:t>Светлый</w:t>
      </w:r>
      <w:proofErr w:type="gramEnd"/>
      <w:r w:rsidRPr="001D475C">
        <w:rPr>
          <w:sz w:val="28"/>
          <w:szCs w:val="28"/>
        </w:rPr>
        <w:t>,</w:t>
      </w: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  <w:r w:rsidRPr="001D475C">
        <w:rPr>
          <w:sz w:val="28"/>
          <w:szCs w:val="28"/>
        </w:rPr>
        <w:t xml:space="preserve">                                              ПОСТАНОВЛЯЮ:</w:t>
      </w:r>
    </w:p>
    <w:p w:rsidR="001D475C" w:rsidRPr="001D475C" w:rsidRDefault="001D475C" w:rsidP="001D475C">
      <w:pPr>
        <w:keepNext/>
        <w:outlineLvl w:val="1"/>
        <w:rPr>
          <w:sz w:val="28"/>
          <w:szCs w:val="28"/>
        </w:rPr>
      </w:pPr>
    </w:p>
    <w:p w:rsidR="001D475C" w:rsidRPr="001D475C" w:rsidRDefault="001D475C" w:rsidP="001D475C">
      <w:pPr>
        <w:ind w:firstLine="851"/>
        <w:jc w:val="both"/>
        <w:rPr>
          <w:sz w:val="28"/>
          <w:szCs w:val="28"/>
        </w:rPr>
      </w:pPr>
      <w:r w:rsidRPr="001D475C">
        <w:rPr>
          <w:sz w:val="28"/>
        </w:rPr>
        <w:t>1.</w:t>
      </w:r>
      <w:r w:rsidRPr="001D475C">
        <w:rPr>
          <w:sz w:val="28"/>
        </w:rPr>
        <w:tab/>
      </w:r>
      <w:r w:rsidRPr="001D475C">
        <w:rPr>
          <w:sz w:val="28"/>
          <w:szCs w:val="28"/>
        </w:rPr>
        <w:t xml:space="preserve">Внести в Приложение к </w:t>
      </w:r>
      <w:r w:rsidRPr="001D475C">
        <w:rPr>
          <w:bCs/>
          <w:sz w:val="28"/>
          <w:szCs w:val="28"/>
        </w:rPr>
        <w:t xml:space="preserve">постановлению администрации сельского поселения </w:t>
      </w:r>
      <w:proofErr w:type="gramStart"/>
      <w:r w:rsidRPr="001D475C">
        <w:rPr>
          <w:bCs/>
          <w:sz w:val="28"/>
          <w:szCs w:val="28"/>
        </w:rPr>
        <w:t>Светлый</w:t>
      </w:r>
      <w:proofErr w:type="gramEnd"/>
      <w:r w:rsidRPr="001D475C">
        <w:rPr>
          <w:sz w:val="28"/>
          <w:szCs w:val="28"/>
        </w:rPr>
        <w:t xml:space="preserve"> от 12.03.2024 №26 «Об утверждении плана мероприятий готовности к пожароопасному периоду на территории  сельского поселения Светлый в 2024 году» (далее – Постановление) следующие изменения:</w:t>
      </w:r>
    </w:p>
    <w:p w:rsidR="001D475C" w:rsidRPr="001D475C" w:rsidRDefault="001D475C" w:rsidP="001D475C">
      <w:pPr>
        <w:ind w:firstLine="851"/>
        <w:contextualSpacing/>
        <w:jc w:val="both"/>
        <w:rPr>
          <w:sz w:val="28"/>
          <w:szCs w:val="28"/>
        </w:rPr>
      </w:pPr>
      <w:r w:rsidRPr="001D475C">
        <w:rPr>
          <w:sz w:val="28"/>
          <w:szCs w:val="28"/>
        </w:rPr>
        <w:t>1.1. Приложение № 1 к Постановлению изложить в новой редакции согласно приложению 1 к настоящему постановлению.</w:t>
      </w:r>
    </w:p>
    <w:p w:rsidR="001D475C" w:rsidRPr="001D475C" w:rsidRDefault="001D475C" w:rsidP="001D475C">
      <w:pPr>
        <w:ind w:firstLine="851"/>
        <w:jc w:val="both"/>
        <w:rPr>
          <w:sz w:val="28"/>
          <w:szCs w:val="28"/>
        </w:rPr>
      </w:pPr>
      <w:r w:rsidRPr="001D475C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1D475C" w:rsidRPr="001D475C" w:rsidRDefault="001D475C" w:rsidP="001D475C">
      <w:pPr>
        <w:ind w:firstLine="851"/>
        <w:jc w:val="both"/>
        <w:rPr>
          <w:sz w:val="28"/>
          <w:szCs w:val="28"/>
        </w:rPr>
      </w:pPr>
      <w:r w:rsidRPr="001D475C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1D475C">
        <w:rPr>
          <w:sz w:val="28"/>
          <w:szCs w:val="28"/>
        </w:rPr>
        <w:t>Светловский</w:t>
      </w:r>
      <w:proofErr w:type="spellEnd"/>
      <w:r w:rsidRPr="001D475C">
        <w:rPr>
          <w:sz w:val="28"/>
          <w:szCs w:val="28"/>
        </w:rPr>
        <w:t xml:space="preserve"> Вестник» и разместить на </w:t>
      </w:r>
      <w:proofErr w:type="gramStart"/>
      <w:r w:rsidRPr="001D475C">
        <w:rPr>
          <w:sz w:val="28"/>
          <w:szCs w:val="28"/>
        </w:rPr>
        <w:t>официальном</w:t>
      </w:r>
      <w:proofErr w:type="gramEnd"/>
      <w:r w:rsidRPr="001D475C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1D475C" w:rsidRPr="001D475C" w:rsidRDefault="001D475C" w:rsidP="001D475C">
      <w:pPr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      4. </w:t>
      </w:r>
      <w:proofErr w:type="gramStart"/>
      <w:r w:rsidRPr="001D475C">
        <w:rPr>
          <w:sz w:val="28"/>
          <w:szCs w:val="28"/>
        </w:rPr>
        <w:t>Контроль за</w:t>
      </w:r>
      <w:proofErr w:type="gramEnd"/>
      <w:r w:rsidRPr="001D4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  <w:r w:rsidRPr="001D475C">
        <w:rPr>
          <w:sz w:val="28"/>
          <w:szCs w:val="28"/>
        </w:rPr>
        <w:t xml:space="preserve">        Глава сельского поселения                                         Е.Н. Тодорова</w:t>
      </w:r>
    </w:p>
    <w:p w:rsidR="001D475C" w:rsidRPr="001D475C" w:rsidRDefault="001D475C" w:rsidP="001D475C">
      <w:pPr>
        <w:keepNext/>
        <w:jc w:val="center"/>
        <w:outlineLvl w:val="1"/>
      </w:pPr>
      <w:r w:rsidRPr="001D475C">
        <w:t xml:space="preserve">                                                                    </w:t>
      </w:r>
    </w:p>
    <w:p w:rsidR="001D475C" w:rsidRPr="001D475C" w:rsidRDefault="001D475C" w:rsidP="001D475C">
      <w:pPr>
        <w:keepNext/>
        <w:jc w:val="center"/>
        <w:outlineLvl w:val="1"/>
      </w:pPr>
    </w:p>
    <w:p w:rsidR="001D475C" w:rsidRPr="001D475C" w:rsidRDefault="001D475C" w:rsidP="001D475C">
      <w:pPr>
        <w:keepNext/>
        <w:jc w:val="center"/>
        <w:outlineLvl w:val="1"/>
      </w:pPr>
    </w:p>
    <w:p w:rsidR="001D475C" w:rsidRPr="001D475C" w:rsidRDefault="001D475C" w:rsidP="001D475C">
      <w:pPr>
        <w:keepNext/>
        <w:jc w:val="center"/>
        <w:outlineLvl w:val="1"/>
      </w:pPr>
      <w:r w:rsidRPr="001D475C">
        <w:t xml:space="preserve">                                            </w:t>
      </w:r>
    </w:p>
    <w:p w:rsidR="001D475C" w:rsidRPr="001D475C" w:rsidRDefault="001D475C" w:rsidP="001D475C">
      <w:pPr>
        <w:ind w:right="-5" w:firstLine="708"/>
        <w:jc w:val="right"/>
        <w:rPr>
          <w:bCs/>
        </w:rPr>
      </w:pPr>
      <w:r w:rsidRPr="001D475C">
        <w:t xml:space="preserve">                                                                                                                      </w:t>
      </w:r>
      <w:r w:rsidRPr="001D475C">
        <w:rPr>
          <w:bCs/>
        </w:rPr>
        <w:t>Приложение 1</w:t>
      </w:r>
    </w:p>
    <w:p w:rsidR="001D475C" w:rsidRPr="001D475C" w:rsidRDefault="001D475C" w:rsidP="001D475C">
      <w:pPr>
        <w:ind w:right="-5" w:firstLine="708"/>
        <w:jc w:val="right"/>
      </w:pPr>
      <w:r w:rsidRPr="001D475C">
        <w:t>к постановлению администрации</w:t>
      </w:r>
    </w:p>
    <w:p w:rsidR="001D475C" w:rsidRPr="001D475C" w:rsidRDefault="001D475C" w:rsidP="001D475C">
      <w:pPr>
        <w:ind w:right="-5" w:firstLine="708"/>
        <w:jc w:val="right"/>
      </w:pPr>
      <w:r w:rsidRPr="001D475C">
        <w:t xml:space="preserve"> сельского поселения </w:t>
      </w:r>
      <w:proofErr w:type="gramStart"/>
      <w:r w:rsidRPr="001D475C">
        <w:t>Светлый</w:t>
      </w:r>
      <w:proofErr w:type="gramEnd"/>
      <w:r w:rsidRPr="001D475C">
        <w:t xml:space="preserve"> </w:t>
      </w:r>
    </w:p>
    <w:p w:rsidR="001D475C" w:rsidRPr="001D475C" w:rsidRDefault="001D475C" w:rsidP="001D475C">
      <w:pPr>
        <w:ind w:left="7080" w:right="-5"/>
        <w:jc w:val="center"/>
      </w:pPr>
      <w:r w:rsidRPr="001D475C">
        <w:t>от 02.04.2024 № 35</w:t>
      </w:r>
    </w:p>
    <w:p w:rsidR="001D475C" w:rsidRPr="001D475C" w:rsidRDefault="001D475C" w:rsidP="001D475C">
      <w:pPr>
        <w:ind w:right="-5" w:firstLine="708"/>
        <w:jc w:val="right"/>
        <w:rPr>
          <w:bCs/>
        </w:rPr>
      </w:pPr>
      <w:r w:rsidRPr="001D475C">
        <w:t>«</w:t>
      </w:r>
      <w:r w:rsidRPr="001D475C">
        <w:rPr>
          <w:bCs/>
        </w:rPr>
        <w:t>Приложение 1</w:t>
      </w:r>
    </w:p>
    <w:p w:rsidR="001D475C" w:rsidRPr="001D475C" w:rsidRDefault="001D475C" w:rsidP="001D475C">
      <w:pPr>
        <w:ind w:right="-5" w:firstLine="708"/>
        <w:jc w:val="right"/>
      </w:pPr>
      <w:r w:rsidRPr="001D475C">
        <w:t>к постановлению администрации</w:t>
      </w:r>
    </w:p>
    <w:p w:rsidR="001D475C" w:rsidRPr="001D475C" w:rsidRDefault="001D475C" w:rsidP="001D475C">
      <w:pPr>
        <w:ind w:right="-5" w:firstLine="708"/>
        <w:jc w:val="right"/>
      </w:pPr>
      <w:r w:rsidRPr="001D475C">
        <w:t xml:space="preserve"> сельского поселения </w:t>
      </w:r>
      <w:proofErr w:type="gramStart"/>
      <w:r w:rsidRPr="001D475C">
        <w:t>Светлый</w:t>
      </w:r>
      <w:proofErr w:type="gramEnd"/>
      <w:r w:rsidRPr="001D475C">
        <w:t xml:space="preserve"> </w:t>
      </w:r>
    </w:p>
    <w:p w:rsidR="001D475C" w:rsidRPr="001D475C" w:rsidRDefault="001D475C" w:rsidP="001D475C">
      <w:pPr>
        <w:ind w:left="7080" w:right="-5"/>
        <w:jc w:val="right"/>
      </w:pPr>
      <w:r w:rsidRPr="001D475C">
        <w:t xml:space="preserve">от 12.03.2024 № 26 </w:t>
      </w: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keepNext/>
        <w:jc w:val="center"/>
        <w:outlineLvl w:val="1"/>
        <w:rPr>
          <w:b/>
          <w:sz w:val="28"/>
          <w:szCs w:val="20"/>
        </w:rPr>
      </w:pPr>
    </w:p>
    <w:p w:rsidR="001D475C" w:rsidRPr="001D475C" w:rsidRDefault="001D475C" w:rsidP="001D475C">
      <w:pPr>
        <w:keepNext/>
        <w:jc w:val="center"/>
        <w:outlineLvl w:val="1"/>
        <w:rPr>
          <w:b/>
          <w:sz w:val="28"/>
          <w:szCs w:val="20"/>
        </w:rPr>
      </w:pPr>
      <w:r w:rsidRPr="001D475C">
        <w:rPr>
          <w:b/>
          <w:sz w:val="28"/>
          <w:szCs w:val="20"/>
        </w:rPr>
        <w:t xml:space="preserve">ПЛАН </w:t>
      </w:r>
    </w:p>
    <w:p w:rsidR="001D475C" w:rsidRPr="001D475C" w:rsidRDefault="001D475C" w:rsidP="001D475C">
      <w:pPr>
        <w:suppressAutoHyphens/>
        <w:jc w:val="center"/>
        <w:rPr>
          <w:sz w:val="28"/>
          <w:szCs w:val="28"/>
          <w:lang w:eastAsia="ar-SA"/>
        </w:rPr>
      </w:pPr>
      <w:r w:rsidRPr="001D475C">
        <w:rPr>
          <w:b/>
          <w:sz w:val="28"/>
          <w:lang w:eastAsia="ar-SA"/>
        </w:rPr>
        <w:t xml:space="preserve">мероприятий </w:t>
      </w:r>
      <w:r w:rsidRPr="001D475C">
        <w:rPr>
          <w:b/>
          <w:sz w:val="28"/>
          <w:szCs w:val="28"/>
        </w:rPr>
        <w:t xml:space="preserve">готовности к пожароопасному периоду на территории  сельского поселения </w:t>
      </w:r>
      <w:proofErr w:type="gramStart"/>
      <w:r w:rsidRPr="001D475C">
        <w:rPr>
          <w:b/>
          <w:sz w:val="28"/>
          <w:szCs w:val="28"/>
        </w:rPr>
        <w:t>Светлый</w:t>
      </w:r>
      <w:proofErr w:type="gramEnd"/>
      <w:r w:rsidRPr="001D475C">
        <w:rPr>
          <w:b/>
          <w:sz w:val="28"/>
          <w:szCs w:val="28"/>
        </w:rPr>
        <w:t xml:space="preserve"> в 2024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№ </w:t>
            </w:r>
            <w:proofErr w:type="gramStart"/>
            <w:r w:rsidRPr="001D475C">
              <w:rPr>
                <w:lang w:eastAsia="ar-SA"/>
              </w:rPr>
              <w:t>п</w:t>
            </w:r>
            <w:proofErr w:type="gramEnd"/>
            <w:r w:rsidRPr="001D475C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Ответственный исполнитель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>Комиссия КЧС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Приведение в готовность средства пожаротушения.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>Предприятия и учреждения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Начальники предприятий и  учреждений, </w:t>
            </w:r>
          </w:p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>Комиссия КЧС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1 раз в 6 месяцев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Руководители предприятий и учреждений, Директор 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безопасности. 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Представители комиссии  КЧС, Директор </w:t>
            </w:r>
          </w:p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Принятие мер по выявлению и ликвидации </w:t>
            </w:r>
            <w:r w:rsidRPr="001D475C">
              <w:rPr>
                <w:lang w:eastAsia="ar-SA"/>
              </w:rPr>
              <w:lastRenderedPageBreak/>
              <w:t>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lastRenderedPageBreak/>
              <w:t>постоянно</w:t>
            </w:r>
            <w:r w:rsidRPr="001D475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Руководители </w:t>
            </w:r>
            <w:r w:rsidRPr="001D475C">
              <w:rPr>
                <w:lang w:eastAsia="ar-SA"/>
              </w:rPr>
              <w:lastRenderedPageBreak/>
              <w:t>предприятий и учреждений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lastRenderedPageBreak/>
              <w:t>8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Усиление </w:t>
            </w:r>
            <w:proofErr w:type="gramStart"/>
            <w:r w:rsidRPr="001D475C">
              <w:rPr>
                <w:lang w:eastAsia="ar-SA"/>
              </w:rPr>
              <w:t>контроля за</w:t>
            </w:r>
            <w:proofErr w:type="gramEnd"/>
            <w:r w:rsidRPr="001D475C">
              <w:rPr>
                <w:lang w:eastAsia="ar-SA"/>
              </w:rPr>
              <w:t xml:space="preserve"> предотвращением проникновения  посторонних лиц в чердачные и подвальные помещения.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Директор 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  <w:r w:rsidRPr="001D475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 год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Директор 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  <w:r w:rsidRPr="001D475C">
              <w:rPr>
                <w:lang w:eastAsia="ar-SA"/>
              </w:rPr>
              <w:t>, член КЧС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10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Приведение</w:t>
            </w:r>
            <w:r w:rsidRPr="001D475C">
              <w:t xml:space="preserve"> </w:t>
            </w:r>
            <w:r w:rsidRPr="001D475C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постоянно</w:t>
            </w:r>
            <w:r w:rsidRPr="001D475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Служба ПВО </w:t>
            </w:r>
            <w:proofErr w:type="spellStart"/>
            <w:r w:rsidRPr="001D475C">
              <w:rPr>
                <w:lang w:eastAsia="ar-SA"/>
              </w:rPr>
              <w:t>Пунгинского</w:t>
            </w:r>
            <w:proofErr w:type="spellEnd"/>
            <w:r w:rsidRPr="001D475C">
              <w:rPr>
                <w:lang w:eastAsia="ar-SA"/>
              </w:rPr>
              <w:t xml:space="preserve"> ЛПУ МГ,  МУП «Единый водоканал» муниципального образования Березовского района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 Проведение ревизии и снос бесхозяйных строений.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в период с 1 мая по 31 мая и с 1 октября по 31 октября 2024 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rPr>
                <w:lang w:eastAsia="ar-SA"/>
              </w:rPr>
              <w:t>Жилищный инспектор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t xml:space="preserve">Усиление </w:t>
            </w:r>
            <w:proofErr w:type="gramStart"/>
            <w:r w:rsidRPr="001D475C">
              <w:t>контроля за</w:t>
            </w:r>
            <w:proofErr w:type="gramEnd"/>
            <w:r w:rsidRPr="001D475C">
              <w:t xml:space="preserve"> проведением пожароопасных работ.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 xml:space="preserve">в период с 1 мая по 31 октября 2024 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  <w:rPr>
                <w:lang w:eastAsia="ar-SA"/>
              </w:rPr>
            </w:pPr>
            <w:r w:rsidRPr="001D475C">
              <w:t>руководители предприятий, организаций и учреждений всех форм собственности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</w:pPr>
            <w:r w:rsidRPr="001D475C">
              <w:t>Запретить отжиг сухой травы.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октября 2024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</w:pPr>
            <w:r w:rsidRPr="001D475C">
              <w:t>руководители предприятий, организаций и учреждений всех форм собственности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</w:pPr>
            <w:r w:rsidRPr="001D475C">
              <w:t xml:space="preserve">Проведение разъяснительной работы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1D475C" w:rsidRPr="001D475C" w:rsidRDefault="001D475C" w:rsidP="001D475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</w:pPr>
            <w:r w:rsidRPr="001D475C">
              <w:rPr>
                <w:lang w:eastAsia="ar-SA"/>
              </w:rPr>
              <w:t xml:space="preserve">Директор МУП </w:t>
            </w:r>
            <w:proofErr w:type="spellStart"/>
            <w:r w:rsidRPr="001D475C">
              <w:rPr>
                <w:lang w:eastAsia="ar-SA"/>
              </w:rPr>
              <w:t>Пунга</w:t>
            </w:r>
            <w:proofErr w:type="spellEnd"/>
            <w:r w:rsidRPr="001D475C">
              <w:t>, комиссия КЧС</w:t>
            </w:r>
          </w:p>
        </w:tc>
      </w:tr>
      <w:tr w:rsidR="001D475C" w:rsidRPr="001D475C" w:rsidTr="00C87814">
        <w:tc>
          <w:tcPr>
            <w:tcW w:w="540" w:type="dxa"/>
            <w:shd w:val="clear" w:color="auto" w:fill="auto"/>
          </w:tcPr>
          <w:p w:rsidR="001D475C" w:rsidRPr="001D475C" w:rsidRDefault="001D475C" w:rsidP="001D475C">
            <w:pPr>
              <w:rPr>
                <w:lang w:eastAsia="ar-SA"/>
              </w:rPr>
            </w:pPr>
            <w:r w:rsidRPr="001D475C"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1D475C" w:rsidRPr="001D475C" w:rsidRDefault="001D475C" w:rsidP="001D475C">
            <w:pPr>
              <w:jc w:val="both"/>
            </w:pPr>
            <w:r w:rsidRPr="001D475C">
              <w:t>Проведение внеочередные инструктажи о мерах пожарной безопасности.</w:t>
            </w:r>
          </w:p>
        </w:tc>
        <w:tc>
          <w:tcPr>
            <w:tcW w:w="2126" w:type="dxa"/>
            <w:shd w:val="clear" w:color="auto" w:fill="auto"/>
          </w:tcPr>
          <w:p w:rsidR="001D475C" w:rsidRPr="001D475C" w:rsidRDefault="001D475C" w:rsidP="001D475C">
            <w:pPr>
              <w:jc w:val="both"/>
              <w:rPr>
                <w:lang w:eastAsia="ar-SA"/>
              </w:rPr>
            </w:pPr>
            <w:r w:rsidRPr="001D475C">
              <w:rPr>
                <w:lang w:eastAsia="ar-SA"/>
              </w:rPr>
              <w:t>в период с 1 мая по 31 мая и с 1 октября по 31 октября 2024</w:t>
            </w:r>
          </w:p>
        </w:tc>
        <w:tc>
          <w:tcPr>
            <w:tcW w:w="2410" w:type="dxa"/>
            <w:shd w:val="clear" w:color="auto" w:fill="auto"/>
          </w:tcPr>
          <w:p w:rsidR="001D475C" w:rsidRPr="001D475C" w:rsidRDefault="001D475C" w:rsidP="001D475C">
            <w:pPr>
              <w:jc w:val="center"/>
            </w:pPr>
            <w:r w:rsidRPr="001D475C">
              <w:t>руководители предприятий, организаций и учреждений всех форм собственности</w:t>
            </w:r>
          </w:p>
        </w:tc>
      </w:tr>
    </w:tbl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</w:p>
    <w:p w:rsidR="001D475C" w:rsidRPr="001D475C" w:rsidRDefault="001D475C" w:rsidP="001D475C">
      <w:pPr>
        <w:rPr>
          <w:sz w:val="28"/>
          <w:szCs w:val="28"/>
        </w:rPr>
      </w:pPr>
      <w:r w:rsidRPr="001D475C">
        <w:rPr>
          <w:sz w:val="28"/>
          <w:szCs w:val="28"/>
        </w:rPr>
        <w:t xml:space="preserve">                                                                                                           ».</w:t>
      </w:r>
    </w:p>
    <w:p w:rsidR="001D475C" w:rsidRPr="001D475C" w:rsidRDefault="001D475C" w:rsidP="001D475C">
      <w:pPr>
        <w:ind w:firstLine="540"/>
        <w:jc w:val="center"/>
        <w:rPr>
          <w:sz w:val="28"/>
          <w:szCs w:val="28"/>
        </w:rPr>
      </w:pPr>
    </w:p>
    <w:p w:rsidR="001D475C" w:rsidRPr="001D475C" w:rsidRDefault="001D475C" w:rsidP="001D475C">
      <w:pPr>
        <w:ind w:firstLine="540"/>
        <w:jc w:val="center"/>
        <w:rPr>
          <w:sz w:val="28"/>
          <w:szCs w:val="28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Pr="001D475C" w:rsidRDefault="001D475C" w:rsidP="001D475C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1D475C">
        <w:rPr>
          <w:bCs/>
          <w:sz w:val="28"/>
          <w:szCs w:val="28"/>
        </w:rPr>
        <w:t>АДМИНИСТРАЦИЯ</w:t>
      </w:r>
    </w:p>
    <w:p w:rsidR="001D475C" w:rsidRPr="001D475C" w:rsidRDefault="001D475C" w:rsidP="001D475C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1D475C">
        <w:rPr>
          <w:bCs/>
          <w:sz w:val="28"/>
          <w:szCs w:val="28"/>
        </w:rPr>
        <w:t xml:space="preserve">СЕЛЬСКОГО ПОСЕЛЕНИЯ </w:t>
      </w:r>
      <w:proofErr w:type="gramStart"/>
      <w:r w:rsidRPr="001D475C">
        <w:rPr>
          <w:bCs/>
          <w:sz w:val="28"/>
          <w:szCs w:val="28"/>
        </w:rPr>
        <w:t>СВЕТЛЫЙ</w:t>
      </w:r>
      <w:proofErr w:type="gramEnd"/>
    </w:p>
    <w:p w:rsidR="001D475C" w:rsidRPr="001D475C" w:rsidRDefault="001D475C" w:rsidP="001D475C">
      <w:pPr>
        <w:shd w:val="clear" w:color="auto" w:fill="FFFFFF"/>
        <w:ind w:left="567"/>
        <w:jc w:val="center"/>
        <w:rPr>
          <w:bCs/>
          <w:sz w:val="28"/>
          <w:szCs w:val="28"/>
        </w:rPr>
      </w:pPr>
      <w:proofErr w:type="spellStart"/>
      <w:r w:rsidRPr="001D475C">
        <w:rPr>
          <w:bCs/>
          <w:sz w:val="28"/>
          <w:szCs w:val="28"/>
        </w:rPr>
        <w:t>Берёзовского</w:t>
      </w:r>
      <w:proofErr w:type="spellEnd"/>
      <w:r w:rsidRPr="001D475C">
        <w:rPr>
          <w:bCs/>
          <w:sz w:val="28"/>
          <w:szCs w:val="28"/>
        </w:rPr>
        <w:t xml:space="preserve"> района</w:t>
      </w:r>
    </w:p>
    <w:p w:rsidR="001D475C" w:rsidRPr="001D475C" w:rsidRDefault="001D475C" w:rsidP="001D475C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1D475C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1D475C" w:rsidRPr="001D475C" w:rsidRDefault="001D475C" w:rsidP="001D475C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1D475C" w:rsidRPr="001D475C" w:rsidRDefault="001D475C" w:rsidP="001D475C">
      <w:pPr>
        <w:keepNext/>
        <w:spacing w:before="240" w:after="60"/>
        <w:ind w:left="567"/>
        <w:jc w:val="center"/>
        <w:outlineLvl w:val="3"/>
        <w:rPr>
          <w:bCs/>
          <w:sz w:val="28"/>
          <w:szCs w:val="28"/>
        </w:rPr>
      </w:pPr>
      <w:r w:rsidRPr="001D475C">
        <w:rPr>
          <w:bCs/>
          <w:sz w:val="28"/>
          <w:szCs w:val="28"/>
        </w:rPr>
        <w:t>ПОСТАНОВЛЕНИЕ</w:t>
      </w:r>
    </w:p>
    <w:p w:rsidR="001D475C" w:rsidRPr="001D475C" w:rsidRDefault="001D475C" w:rsidP="001D475C">
      <w:pPr>
        <w:keepNext/>
        <w:spacing w:before="240" w:after="60"/>
        <w:outlineLvl w:val="3"/>
        <w:rPr>
          <w:bCs/>
          <w:sz w:val="28"/>
          <w:szCs w:val="28"/>
        </w:rPr>
      </w:pPr>
    </w:p>
    <w:p w:rsidR="001D475C" w:rsidRPr="001D475C" w:rsidRDefault="001D475C" w:rsidP="001D475C">
      <w:pPr>
        <w:jc w:val="both"/>
        <w:rPr>
          <w:sz w:val="28"/>
          <w:szCs w:val="28"/>
        </w:rPr>
      </w:pPr>
      <w:r w:rsidRPr="001D475C">
        <w:rPr>
          <w:sz w:val="28"/>
          <w:szCs w:val="28"/>
          <w:u w:val="single"/>
        </w:rPr>
        <w:t>от 04.04.2024</w:t>
      </w:r>
      <w:r w:rsidRPr="001D475C">
        <w:rPr>
          <w:sz w:val="28"/>
          <w:szCs w:val="28"/>
        </w:rPr>
        <w:t xml:space="preserve">                   </w:t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  <w:t xml:space="preserve">     </w:t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</w:r>
      <w:r w:rsidRPr="001D475C">
        <w:rPr>
          <w:sz w:val="28"/>
          <w:szCs w:val="28"/>
        </w:rPr>
        <w:tab/>
        <w:t>№ 36</w:t>
      </w:r>
    </w:p>
    <w:p w:rsidR="001D475C" w:rsidRPr="001D475C" w:rsidRDefault="001D475C" w:rsidP="001D475C">
      <w:pPr>
        <w:jc w:val="both"/>
        <w:rPr>
          <w:sz w:val="28"/>
          <w:szCs w:val="28"/>
        </w:rPr>
      </w:pPr>
      <w:r w:rsidRPr="001D475C">
        <w:rPr>
          <w:sz w:val="28"/>
          <w:szCs w:val="28"/>
        </w:rPr>
        <w:t>пос. Светлый</w:t>
      </w:r>
    </w:p>
    <w:p w:rsidR="001D475C" w:rsidRPr="001D475C" w:rsidRDefault="001D475C" w:rsidP="001D475C">
      <w:pPr>
        <w:tabs>
          <w:tab w:val="left" w:pos="5640"/>
        </w:tabs>
        <w:jc w:val="center"/>
      </w:pPr>
    </w:p>
    <w:p w:rsidR="001D475C" w:rsidRPr="001D475C" w:rsidRDefault="001D475C" w:rsidP="001D475C">
      <w:pPr>
        <w:tabs>
          <w:tab w:val="left" w:pos="5640"/>
        </w:tabs>
        <w:jc w:val="center"/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1D475C">
        <w:rPr>
          <w:b/>
          <w:bCs/>
          <w:sz w:val="28"/>
          <w:szCs w:val="28"/>
        </w:rPr>
        <w:t xml:space="preserve">Об оснащении территорий общего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1D475C">
        <w:rPr>
          <w:b/>
          <w:bCs/>
          <w:sz w:val="28"/>
          <w:szCs w:val="28"/>
        </w:rPr>
        <w:t xml:space="preserve">пользования сельского поселения </w:t>
      </w:r>
      <w:proofErr w:type="gramStart"/>
      <w:r w:rsidRPr="001D475C">
        <w:rPr>
          <w:b/>
          <w:bCs/>
          <w:sz w:val="28"/>
          <w:szCs w:val="28"/>
        </w:rPr>
        <w:t>Светлый</w:t>
      </w:r>
      <w:proofErr w:type="gramEnd"/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1D475C">
        <w:rPr>
          <w:b/>
          <w:bCs/>
          <w:sz w:val="28"/>
          <w:szCs w:val="28"/>
        </w:rPr>
        <w:t>первичными средствами тушения пожаров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1D475C">
        <w:rPr>
          <w:b/>
          <w:bCs/>
          <w:sz w:val="28"/>
          <w:szCs w:val="28"/>
        </w:rPr>
        <w:t>и противопожарным инвентарем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 в целях обеспечения первичных мер пожарной безопасности на территории сельского поселения </w:t>
      </w:r>
      <w:proofErr w:type="gramStart"/>
      <w:r w:rsidRPr="001D475C">
        <w:rPr>
          <w:sz w:val="28"/>
          <w:szCs w:val="28"/>
        </w:rPr>
        <w:t>Светлый</w:t>
      </w:r>
      <w:proofErr w:type="gramEnd"/>
      <w:r w:rsidRPr="001D475C">
        <w:rPr>
          <w:sz w:val="28"/>
          <w:szCs w:val="28"/>
        </w:rPr>
        <w:t xml:space="preserve">,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  <w:r w:rsidRPr="001D475C">
        <w:rPr>
          <w:sz w:val="28"/>
          <w:szCs w:val="28"/>
        </w:rPr>
        <w:t>ПОСТАНОВЛЯЮ: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1. Утвердить Перечень первичных средств тушения пожаров и противопожарного инвентаря для оснащения территорий общего пользования (приложение).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 Рекомендовать руководителям организаций и учреждений на территории сельского поселения </w:t>
      </w:r>
      <w:proofErr w:type="gramStart"/>
      <w:r w:rsidRPr="001D475C">
        <w:rPr>
          <w:sz w:val="28"/>
          <w:szCs w:val="28"/>
        </w:rPr>
        <w:t>Светлый</w:t>
      </w:r>
      <w:proofErr w:type="gramEnd"/>
      <w:r w:rsidRPr="001D475C">
        <w:rPr>
          <w:sz w:val="28"/>
          <w:szCs w:val="28"/>
        </w:rPr>
        <w:t xml:space="preserve"> независимо от организационно-правовой формы: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2.1. Обеспечить наличие первичных средств тушения пожаров и противопожарного инвентаря в соответствии с правилами противопожарного режима и Перечнем, утвержденным настоящим постановлением.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2.2. Первичные средства тушения пожаров и противопожарный инвентарь разместить на пожарных щитах с наружной стороны зданий и сооружений.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2.3. Обеспечить доступность первичных средств пожаротушения и противопожарного инвентаря.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2.4. Первичные средства пожаротушения содержать в исправном состоянии в соответствии с паспортными данными на них.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2.5. Не допускать использование средств пожаротушения, не имеющих соответствующих сертификатов. 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2.6. Не допускать использование первичных средств тушения пожаров и противопожарного инвентаря не по назначению. </w:t>
      </w:r>
    </w:p>
    <w:p w:rsidR="001D475C" w:rsidRPr="001D475C" w:rsidRDefault="001D475C" w:rsidP="001D475C">
      <w:pPr>
        <w:ind w:firstLine="567"/>
        <w:jc w:val="both"/>
        <w:rPr>
          <w:sz w:val="28"/>
          <w:szCs w:val="28"/>
        </w:rPr>
      </w:pPr>
      <w:r w:rsidRPr="001D475C">
        <w:rPr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1D475C" w:rsidRPr="001D475C" w:rsidRDefault="001D475C" w:rsidP="001D475C">
      <w:pPr>
        <w:ind w:firstLine="851"/>
        <w:jc w:val="both"/>
        <w:rPr>
          <w:sz w:val="28"/>
          <w:szCs w:val="28"/>
        </w:rPr>
      </w:pPr>
      <w:r w:rsidRPr="001D475C">
        <w:rPr>
          <w:sz w:val="28"/>
          <w:szCs w:val="28"/>
        </w:rPr>
        <w:t>4. Опубликовать настоящее постановление в газете «</w:t>
      </w:r>
      <w:proofErr w:type="spellStart"/>
      <w:r w:rsidRPr="001D475C">
        <w:rPr>
          <w:sz w:val="28"/>
          <w:szCs w:val="28"/>
        </w:rPr>
        <w:t>Светловский</w:t>
      </w:r>
      <w:proofErr w:type="spellEnd"/>
      <w:r w:rsidRPr="001D475C">
        <w:rPr>
          <w:sz w:val="28"/>
          <w:szCs w:val="28"/>
        </w:rPr>
        <w:t xml:space="preserve"> Вестник» и разместить на </w:t>
      </w:r>
      <w:proofErr w:type="gramStart"/>
      <w:r w:rsidRPr="001D475C">
        <w:rPr>
          <w:sz w:val="28"/>
          <w:szCs w:val="28"/>
        </w:rPr>
        <w:t>официальном</w:t>
      </w:r>
      <w:proofErr w:type="gramEnd"/>
      <w:r w:rsidRPr="001D475C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1D475C" w:rsidRPr="001D475C" w:rsidRDefault="001D475C" w:rsidP="001D475C">
      <w:pPr>
        <w:ind w:firstLine="851"/>
        <w:jc w:val="both"/>
        <w:rPr>
          <w:sz w:val="28"/>
          <w:szCs w:val="28"/>
        </w:rPr>
      </w:pPr>
      <w:r w:rsidRPr="001D475C">
        <w:rPr>
          <w:sz w:val="28"/>
          <w:szCs w:val="28"/>
        </w:rPr>
        <w:t xml:space="preserve">5. </w:t>
      </w:r>
      <w:proofErr w:type="gramStart"/>
      <w:r w:rsidRPr="001D475C">
        <w:rPr>
          <w:sz w:val="28"/>
          <w:szCs w:val="28"/>
        </w:rPr>
        <w:t>Контроль за</w:t>
      </w:r>
      <w:proofErr w:type="gramEnd"/>
      <w:r w:rsidRPr="001D475C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D475C" w:rsidRPr="001D475C" w:rsidRDefault="001D475C" w:rsidP="001D475C">
      <w:pPr>
        <w:ind w:left="450"/>
        <w:contextualSpacing/>
        <w:jc w:val="both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475C">
        <w:rPr>
          <w:bCs/>
          <w:sz w:val="28"/>
          <w:szCs w:val="28"/>
        </w:rPr>
        <w:t xml:space="preserve">Глава сельского поселения     </w:t>
      </w:r>
      <w:r w:rsidRPr="001D475C">
        <w:rPr>
          <w:bCs/>
          <w:sz w:val="28"/>
          <w:szCs w:val="28"/>
        </w:rPr>
        <w:tab/>
      </w:r>
      <w:r w:rsidRPr="001D475C">
        <w:rPr>
          <w:bCs/>
          <w:sz w:val="28"/>
          <w:szCs w:val="28"/>
        </w:rPr>
        <w:tab/>
      </w:r>
      <w:r w:rsidRPr="001D475C">
        <w:rPr>
          <w:bCs/>
          <w:sz w:val="28"/>
          <w:szCs w:val="28"/>
        </w:rPr>
        <w:tab/>
      </w:r>
      <w:r w:rsidRPr="001D475C">
        <w:rPr>
          <w:bCs/>
          <w:sz w:val="28"/>
          <w:szCs w:val="28"/>
        </w:rPr>
        <w:tab/>
        <w:t>Е.Н. Тодорова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r w:rsidRPr="001D475C">
        <w:rPr>
          <w:lang w:eastAsia="ar-SA"/>
        </w:rPr>
        <w:t xml:space="preserve">Приложение </w:t>
      </w:r>
    </w:p>
    <w:p w:rsidR="001D475C" w:rsidRPr="001D475C" w:rsidRDefault="001D475C" w:rsidP="001D475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1D475C">
        <w:rPr>
          <w:lang w:eastAsia="ar-SA"/>
        </w:rPr>
        <w:t>к постановлению администрации</w:t>
      </w:r>
    </w:p>
    <w:p w:rsidR="001D475C" w:rsidRPr="001D475C" w:rsidRDefault="001D475C" w:rsidP="001D475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1D475C">
        <w:rPr>
          <w:lang w:eastAsia="ar-SA"/>
        </w:rPr>
        <w:t xml:space="preserve">сельского поселения </w:t>
      </w:r>
      <w:proofErr w:type="gramStart"/>
      <w:r w:rsidRPr="001D475C">
        <w:rPr>
          <w:lang w:eastAsia="ar-SA"/>
        </w:rPr>
        <w:t>Светлый</w:t>
      </w:r>
      <w:proofErr w:type="gramEnd"/>
    </w:p>
    <w:p w:rsidR="001D475C" w:rsidRPr="001D475C" w:rsidRDefault="001D475C" w:rsidP="001D475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1D475C">
        <w:rPr>
          <w:lang w:eastAsia="ar-SA"/>
        </w:rPr>
        <w:t>от 04.04.2024 № 36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D475C">
        <w:rPr>
          <w:b/>
          <w:bCs/>
          <w:sz w:val="28"/>
          <w:szCs w:val="28"/>
        </w:rPr>
        <w:t>Перечень первичных средств тушения пожаров и противопожарного инвентаря, рекомендованный для оснащения территории общего пользования</w:t>
      </w:r>
    </w:p>
    <w:p w:rsidR="001D475C" w:rsidRPr="001D475C" w:rsidRDefault="001D475C" w:rsidP="001D4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623"/>
        <w:gridCol w:w="2710"/>
      </w:tblGrid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N </w:t>
            </w:r>
            <w:proofErr w:type="gramStart"/>
            <w:r w:rsidRPr="001D475C">
              <w:rPr>
                <w:sz w:val="28"/>
                <w:szCs w:val="28"/>
              </w:rPr>
              <w:t>п</w:t>
            </w:r>
            <w:proofErr w:type="gramEnd"/>
            <w:r w:rsidRPr="001D475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Наименование первичных средств пожаротушения, немеханизированного инструмента и инвентаря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Нормы комплектации пожарного щита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Огнетушители (рекомендуемые):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rPr>
                <w:sz w:val="28"/>
                <w:szCs w:val="28"/>
              </w:rPr>
            </w:pP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- воздушно-пенные (ОВП) вместимостью 10 л;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2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- порошковые (ОП)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вместимостью, </w:t>
            </w:r>
            <w:proofErr w:type="gramStart"/>
            <w:r w:rsidRPr="001D475C">
              <w:rPr>
                <w:sz w:val="28"/>
                <w:szCs w:val="28"/>
              </w:rPr>
              <w:t>л</w:t>
            </w:r>
            <w:proofErr w:type="gramEnd"/>
            <w:r w:rsidRPr="001D475C">
              <w:rPr>
                <w:sz w:val="28"/>
                <w:szCs w:val="28"/>
              </w:rPr>
              <w:t xml:space="preserve">/массой огнетушащего состава, кг </w:t>
            </w:r>
          </w:p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ОП-10/9 </w:t>
            </w:r>
          </w:p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ОП-5/4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2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Лом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Багор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x 1 м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Лопата штыковая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  <w:tr w:rsidR="001D475C" w:rsidRPr="001D475C" w:rsidTr="00C87814">
        <w:trPr>
          <w:tblCellSpacing w:w="15" w:type="dxa"/>
        </w:trPr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Лопата совковая </w:t>
            </w:r>
          </w:p>
        </w:tc>
        <w:tc>
          <w:tcPr>
            <w:tcW w:w="0" w:type="auto"/>
            <w:hideMark/>
          </w:tcPr>
          <w:p w:rsidR="001D475C" w:rsidRPr="001D475C" w:rsidRDefault="001D475C" w:rsidP="001D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75C">
              <w:rPr>
                <w:sz w:val="28"/>
                <w:szCs w:val="28"/>
              </w:rPr>
              <w:t xml:space="preserve">1 </w:t>
            </w:r>
          </w:p>
        </w:tc>
      </w:tr>
    </w:tbl>
    <w:p w:rsidR="001D475C" w:rsidRPr="001D475C" w:rsidRDefault="001D475C" w:rsidP="001D4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ind w:firstLine="709"/>
        <w:jc w:val="center"/>
        <w:rPr>
          <w:b/>
          <w:sz w:val="28"/>
          <w:szCs w:val="28"/>
        </w:rPr>
      </w:pPr>
    </w:p>
    <w:p w:rsidR="001D475C" w:rsidRPr="001D475C" w:rsidRDefault="001D475C" w:rsidP="001D475C">
      <w:pPr>
        <w:widowControl w:val="0"/>
        <w:autoSpaceDE w:val="0"/>
        <w:autoSpaceDN w:val="0"/>
        <w:adjustRightInd w:val="0"/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70607A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F20585A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4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D0890"/>
    <w:multiLevelType w:val="hybridMultilevel"/>
    <w:tmpl w:val="ED9C3ACC"/>
    <w:lvl w:ilvl="0" w:tplc="990E24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81B99"/>
    <w:multiLevelType w:val="hybridMultilevel"/>
    <w:tmpl w:val="61E87C5C"/>
    <w:lvl w:ilvl="0" w:tplc="E29E4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4"/>
  </w:num>
  <w:num w:numId="5">
    <w:abstractNumId w:val="42"/>
  </w:num>
  <w:num w:numId="6">
    <w:abstractNumId w:val="51"/>
  </w:num>
  <w:num w:numId="7">
    <w:abstractNumId w:val="16"/>
  </w:num>
  <w:num w:numId="8">
    <w:abstractNumId w:val="23"/>
  </w:num>
  <w:num w:numId="9">
    <w:abstractNumId w:val="15"/>
  </w:num>
  <w:num w:numId="10">
    <w:abstractNumId w:val="24"/>
  </w:num>
  <w:num w:numId="11">
    <w:abstractNumId w:val="33"/>
  </w:num>
  <w:num w:numId="12">
    <w:abstractNumId w:val="31"/>
  </w:num>
  <w:num w:numId="13">
    <w:abstractNumId w:val="46"/>
  </w:num>
  <w:num w:numId="14">
    <w:abstractNumId w:val="10"/>
  </w:num>
  <w:num w:numId="15">
    <w:abstractNumId w:val="38"/>
  </w:num>
  <w:num w:numId="16">
    <w:abstractNumId w:val="12"/>
  </w:num>
  <w:num w:numId="17">
    <w:abstractNumId w:val="26"/>
  </w:num>
  <w:num w:numId="18">
    <w:abstractNumId w:val="5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</w:num>
  <w:num w:numId="24">
    <w:abstractNumId w:val="35"/>
  </w:num>
  <w:num w:numId="25">
    <w:abstractNumId w:val="43"/>
  </w:num>
  <w:num w:numId="26">
    <w:abstractNumId w:val="49"/>
  </w:num>
  <w:num w:numId="27">
    <w:abstractNumId w:val="40"/>
  </w:num>
  <w:num w:numId="28">
    <w:abstractNumId w:val="29"/>
  </w:num>
  <w:num w:numId="29">
    <w:abstractNumId w:val="32"/>
  </w:num>
  <w:num w:numId="30">
    <w:abstractNumId w:val="1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7"/>
  </w:num>
  <w:num w:numId="40">
    <w:abstractNumId w:val="19"/>
  </w:num>
  <w:num w:numId="41">
    <w:abstractNumId w:val="20"/>
  </w:num>
  <w:num w:numId="42">
    <w:abstractNumId w:val="47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</w:num>
  <w:num w:numId="4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475C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10FBC"/>
    <w:rsid w:val="00321BA6"/>
    <w:rsid w:val="003857BF"/>
    <w:rsid w:val="003B1860"/>
    <w:rsid w:val="003C1949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17BA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A7290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3F14-7F35-4E49-83C3-C1B3038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21</cp:revision>
  <dcterms:created xsi:type="dcterms:W3CDTF">2023-12-29T05:54:00Z</dcterms:created>
  <dcterms:modified xsi:type="dcterms:W3CDTF">2024-04-05T05:30:00Z</dcterms:modified>
</cp:coreProperties>
</file>