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DC129" w14:textId="77777777" w:rsidR="00FB5631" w:rsidRPr="00347466" w:rsidRDefault="00B764FC" w:rsidP="00FB5631">
      <w:pPr>
        <w:ind w:firstLine="0"/>
        <w:jc w:val="center"/>
        <w:rPr>
          <w:sz w:val="40"/>
          <w:szCs w:val="40"/>
          <w:highlight w:val="yellow"/>
        </w:rPr>
      </w:pPr>
      <w:r>
        <w:rPr>
          <w:noProof/>
          <w:sz w:val="40"/>
          <w:szCs w:val="40"/>
          <w:highlight w:val="yellow"/>
        </w:rPr>
        <w:pict w14:anchorId="11F67356">
          <v:shapetype id="_x0000_t202" coordsize="21600,21600" o:spt="202" path="m,l,21600r21600,l21600,xe">
            <v:stroke joinstyle="miter"/>
            <v:path gradientshapeok="t" o:connecttype="rect"/>
          </v:shapetype>
          <v:shape id="_x0000_s1026" type="#_x0000_t202" style="position:absolute;left:0;text-align:left;margin-left:-11.15pt;margin-top:-5.8pt;width:510.25pt;height:785.2pt;z-index:-251658752;mso-position-horizontal-relative:margin;mso-width-relative:margin;mso-height-relative:margin" filled="f" strokecolor="#0070c0" strokeweight="20pt">
            <v:stroke linestyle="thickBetweenThin"/>
            <v:textbox style="mso-next-textbox:#_x0000_s1026">
              <w:txbxContent>
                <w:p w14:paraId="7FC0EDE6" w14:textId="77777777" w:rsidR="008A728A" w:rsidRDefault="008A728A"/>
              </w:txbxContent>
            </v:textbox>
            <w10:wrap anchorx="margin"/>
          </v:shape>
        </w:pict>
      </w:r>
    </w:p>
    <w:p w14:paraId="6098227A" w14:textId="77777777" w:rsidR="00C54593" w:rsidRPr="00347466" w:rsidRDefault="00C54593" w:rsidP="00C54593">
      <w:pPr>
        <w:spacing w:line="360" w:lineRule="auto"/>
        <w:ind w:firstLine="0"/>
        <w:jc w:val="center"/>
        <w:rPr>
          <w:i/>
          <w:color w:val="000000"/>
          <w:sz w:val="40"/>
          <w:szCs w:val="40"/>
          <w:highlight w:val="yellow"/>
        </w:rPr>
      </w:pPr>
    </w:p>
    <w:p w14:paraId="476F8167" w14:textId="77777777" w:rsidR="00C54593" w:rsidRPr="00347466" w:rsidRDefault="00C54593" w:rsidP="00C54593">
      <w:pPr>
        <w:spacing w:line="360" w:lineRule="auto"/>
        <w:ind w:firstLine="0"/>
        <w:jc w:val="center"/>
        <w:rPr>
          <w:i/>
          <w:color w:val="000000"/>
          <w:sz w:val="40"/>
          <w:szCs w:val="40"/>
          <w:highlight w:val="yellow"/>
        </w:rPr>
      </w:pPr>
    </w:p>
    <w:p w14:paraId="1BC43984" w14:textId="77777777" w:rsidR="00C54593" w:rsidRPr="00347466" w:rsidRDefault="00C54593" w:rsidP="00C54593">
      <w:pPr>
        <w:spacing w:line="360" w:lineRule="auto"/>
        <w:ind w:firstLine="0"/>
        <w:jc w:val="center"/>
        <w:rPr>
          <w:i/>
          <w:color w:val="000000"/>
          <w:sz w:val="40"/>
          <w:szCs w:val="40"/>
          <w:highlight w:val="yellow"/>
        </w:rPr>
      </w:pPr>
    </w:p>
    <w:p w14:paraId="51DF4269" w14:textId="77777777" w:rsidR="00C54593" w:rsidRPr="00347466" w:rsidRDefault="00C54593" w:rsidP="00C54593">
      <w:pPr>
        <w:spacing w:line="360" w:lineRule="auto"/>
        <w:ind w:firstLine="0"/>
        <w:jc w:val="center"/>
        <w:rPr>
          <w:i/>
          <w:color w:val="000000"/>
          <w:sz w:val="40"/>
          <w:szCs w:val="40"/>
          <w:highlight w:val="yellow"/>
        </w:rPr>
      </w:pPr>
    </w:p>
    <w:p w14:paraId="7D039E97" w14:textId="77777777" w:rsidR="00C54593" w:rsidRPr="00347466" w:rsidRDefault="00C54593" w:rsidP="003714CD">
      <w:pPr>
        <w:spacing w:after="0" w:line="360" w:lineRule="auto"/>
        <w:ind w:firstLine="0"/>
        <w:jc w:val="center"/>
        <w:rPr>
          <w:i/>
          <w:color w:val="000000"/>
          <w:sz w:val="40"/>
          <w:szCs w:val="40"/>
        </w:rPr>
      </w:pPr>
      <w:r w:rsidRPr="00347466">
        <w:rPr>
          <w:i/>
          <w:color w:val="000000"/>
          <w:sz w:val="40"/>
          <w:szCs w:val="40"/>
        </w:rPr>
        <w:t>ОБОСНОВЫВАЮЩИЕ МАТЕРИАЛЫ К СХЕМЕ ТЕПЛОСНАБЖЕНИЯ</w:t>
      </w:r>
    </w:p>
    <w:p w14:paraId="0EE80F01" w14:textId="7AA572C0" w:rsidR="00C54593" w:rsidRPr="00347466" w:rsidRDefault="00F7085C" w:rsidP="003714CD">
      <w:pPr>
        <w:spacing w:after="0" w:line="360" w:lineRule="auto"/>
        <w:ind w:firstLine="0"/>
        <w:jc w:val="center"/>
        <w:rPr>
          <w:i/>
          <w:color w:val="000000"/>
          <w:sz w:val="48"/>
          <w:szCs w:val="40"/>
        </w:rPr>
      </w:pPr>
      <w:r w:rsidRPr="00347466">
        <w:rPr>
          <w:i/>
          <w:color w:val="000000"/>
          <w:sz w:val="40"/>
          <w:szCs w:val="40"/>
        </w:rPr>
        <w:t xml:space="preserve">СЕЛЬСКОГО ПОСЕЛЕНИЯ </w:t>
      </w:r>
      <w:r w:rsidR="00347466" w:rsidRPr="00347466">
        <w:rPr>
          <w:i/>
          <w:color w:val="000000"/>
          <w:sz w:val="40"/>
          <w:szCs w:val="40"/>
        </w:rPr>
        <w:t>СВЕТЛЫЙ</w:t>
      </w:r>
      <w:r w:rsidR="00C54593" w:rsidRPr="00347466">
        <w:rPr>
          <w:i/>
          <w:color w:val="000000"/>
          <w:sz w:val="40"/>
          <w:szCs w:val="40"/>
        </w:rPr>
        <w:t xml:space="preserve"> </w:t>
      </w:r>
      <w:r w:rsidRPr="00347466">
        <w:rPr>
          <w:i/>
          <w:color w:val="000000"/>
          <w:sz w:val="40"/>
          <w:szCs w:val="40"/>
        </w:rPr>
        <w:t>БЕРЕЗОВСКОГО</w:t>
      </w:r>
      <w:r w:rsidR="00C54593" w:rsidRPr="00347466">
        <w:rPr>
          <w:i/>
          <w:color w:val="000000"/>
          <w:sz w:val="40"/>
          <w:szCs w:val="40"/>
        </w:rPr>
        <w:t xml:space="preserve"> РАЙОН</w:t>
      </w:r>
      <w:r w:rsidRPr="00347466">
        <w:rPr>
          <w:i/>
          <w:color w:val="000000"/>
          <w:sz w:val="40"/>
          <w:szCs w:val="40"/>
        </w:rPr>
        <w:t>А</w:t>
      </w:r>
      <w:r w:rsidR="00C54593" w:rsidRPr="00347466">
        <w:rPr>
          <w:i/>
          <w:color w:val="000000"/>
          <w:sz w:val="40"/>
          <w:szCs w:val="40"/>
        </w:rPr>
        <w:t xml:space="preserve"> </w:t>
      </w:r>
      <w:r w:rsidRPr="00347466">
        <w:rPr>
          <w:i/>
          <w:color w:val="000000"/>
          <w:sz w:val="40"/>
          <w:szCs w:val="40"/>
        </w:rPr>
        <w:t>ХАНТЫ-МАНСИЙСКОГО АВТОНОМНОГО ОКРУГА-ЮГРЫ</w:t>
      </w:r>
    </w:p>
    <w:p w14:paraId="77944E7C" w14:textId="7E9DBEA4" w:rsidR="00C54593" w:rsidRPr="00347466" w:rsidRDefault="00C54593" w:rsidP="003714CD">
      <w:pPr>
        <w:spacing w:after="0" w:line="360" w:lineRule="auto"/>
        <w:ind w:firstLine="0"/>
        <w:jc w:val="center"/>
      </w:pPr>
      <w:r w:rsidRPr="00347466">
        <w:rPr>
          <w:i/>
          <w:sz w:val="40"/>
          <w:szCs w:val="40"/>
        </w:rPr>
        <w:t>на период до 202</w:t>
      </w:r>
      <w:r w:rsidR="00F7085C" w:rsidRPr="00347466">
        <w:rPr>
          <w:i/>
          <w:sz w:val="40"/>
          <w:szCs w:val="40"/>
        </w:rPr>
        <w:t>8</w:t>
      </w:r>
      <w:r w:rsidRPr="00347466">
        <w:rPr>
          <w:i/>
          <w:sz w:val="40"/>
          <w:szCs w:val="40"/>
        </w:rPr>
        <w:t xml:space="preserve"> г</w:t>
      </w:r>
    </w:p>
    <w:p w14:paraId="0F93E2EF" w14:textId="2B0B9344" w:rsidR="00C54593" w:rsidRPr="00347466" w:rsidRDefault="00C54593" w:rsidP="003714CD">
      <w:pPr>
        <w:spacing w:after="0" w:line="360" w:lineRule="auto"/>
        <w:ind w:firstLine="0"/>
        <w:jc w:val="center"/>
        <w:rPr>
          <w:sz w:val="32"/>
        </w:rPr>
      </w:pPr>
      <w:r w:rsidRPr="00347466">
        <w:rPr>
          <w:sz w:val="32"/>
        </w:rPr>
        <w:t>(АКТУАЛИЗАЦИЯ НА 201</w:t>
      </w:r>
      <w:r w:rsidR="00F7085C" w:rsidRPr="00347466">
        <w:rPr>
          <w:sz w:val="32"/>
        </w:rPr>
        <w:t>6</w:t>
      </w:r>
      <w:r w:rsidRPr="00347466">
        <w:rPr>
          <w:sz w:val="32"/>
        </w:rPr>
        <w:t>г)</w:t>
      </w:r>
    </w:p>
    <w:p w14:paraId="3775B647" w14:textId="77777777" w:rsidR="00C54593" w:rsidRPr="00347466" w:rsidRDefault="00C54593" w:rsidP="00C54593">
      <w:pPr>
        <w:ind w:firstLine="0"/>
        <w:jc w:val="center"/>
      </w:pPr>
    </w:p>
    <w:p w14:paraId="39DE9843" w14:textId="77777777" w:rsidR="00C54593" w:rsidRPr="00347466" w:rsidRDefault="00C54593" w:rsidP="00C54593">
      <w:pPr>
        <w:ind w:firstLine="0"/>
        <w:jc w:val="center"/>
      </w:pPr>
    </w:p>
    <w:p w14:paraId="2B840D58" w14:textId="77777777" w:rsidR="00C54593" w:rsidRPr="00347466" w:rsidRDefault="00C54593" w:rsidP="00C54593">
      <w:pPr>
        <w:ind w:firstLine="0"/>
        <w:jc w:val="center"/>
      </w:pPr>
    </w:p>
    <w:p w14:paraId="0400BBFE" w14:textId="77777777" w:rsidR="00C54593" w:rsidRPr="00347466" w:rsidRDefault="00C54593" w:rsidP="00C54593">
      <w:pPr>
        <w:ind w:firstLine="0"/>
        <w:jc w:val="center"/>
      </w:pPr>
    </w:p>
    <w:p w14:paraId="2B38BCA4" w14:textId="77777777" w:rsidR="00C54593" w:rsidRPr="00347466" w:rsidRDefault="00C54593" w:rsidP="00C54593">
      <w:pPr>
        <w:ind w:firstLine="0"/>
        <w:jc w:val="center"/>
      </w:pPr>
    </w:p>
    <w:p w14:paraId="3AA9B05A" w14:textId="77777777" w:rsidR="00C54593" w:rsidRPr="00347466" w:rsidRDefault="00C54593" w:rsidP="00C54593">
      <w:pPr>
        <w:ind w:firstLine="0"/>
        <w:jc w:val="center"/>
      </w:pPr>
    </w:p>
    <w:p w14:paraId="1ADF3F32" w14:textId="77777777" w:rsidR="00C54593" w:rsidRPr="00347466" w:rsidRDefault="00C54593" w:rsidP="00C54593">
      <w:pPr>
        <w:ind w:firstLine="0"/>
        <w:jc w:val="center"/>
      </w:pPr>
    </w:p>
    <w:p w14:paraId="1758F069" w14:textId="77777777" w:rsidR="00C54593" w:rsidRPr="00347466" w:rsidRDefault="00C54593" w:rsidP="00C54593">
      <w:pPr>
        <w:ind w:firstLine="0"/>
        <w:jc w:val="center"/>
      </w:pPr>
    </w:p>
    <w:p w14:paraId="4A0B9CD9" w14:textId="77777777" w:rsidR="00C54593" w:rsidRPr="00347466" w:rsidRDefault="00C54593" w:rsidP="00C54593">
      <w:pPr>
        <w:ind w:firstLine="0"/>
        <w:jc w:val="center"/>
      </w:pPr>
    </w:p>
    <w:p w14:paraId="3A8D0D38" w14:textId="77777777" w:rsidR="00C54593" w:rsidRPr="00347466" w:rsidRDefault="00C54593" w:rsidP="00C54593">
      <w:pPr>
        <w:ind w:firstLine="0"/>
        <w:jc w:val="center"/>
      </w:pPr>
      <w:r w:rsidRPr="00347466">
        <w:t>2016 год</w:t>
      </w:r>
    </w:p>
    <w:p w14:paraId="5040F5C2" w14:textId="77777777" w:rsidR="00403008" w:rsidRPr="00A369E6" w:rsidRDefault="001C2306" w:rsidP="00A369E6">
      <w:pPr>
        <w:spacing w:after="120"/>
        <w:ind w:right="-2" w:firstLine="709"/>
        <w:rPr>
          <w:b/>
          <w:sz w:val="22"/>
        </w:rPr>
      </w:pPr>
      <w:r w:rsidRPr="00A369E6">
        <w:rPr>
          <w:b/>
          <w:sz w:val="22"/>
        </w:rPr>
        <w:lastRenderedPageBreak/>
        <w:t>СОДЕРЖАНИЕ</w:t>
      </w:r>
    </w:p>
    <w:p w14:paraId="3B0217EB" w14:textId="77777777" w:rsidR="00A369E6" w:rsidRPr="00A369E6" w:rsidRDefault="00920A76" w:rsidP="00A369E6">
      <w:pPr>
        <w:pStyle w:val="19"/>
        <w:rPr>
          <w:rFonts w:asciiTheme="minorHAnsi" w:eastAsiaTheme="minorEastAsia" w:hAnsiTheme="minorHAnsi" w:cstheme="minorBidi"/>
          <w:noProof/>
          <w:sz w:val="22"/>
          <w:lang w:eastAsia="ru-RU"/>
        </w:rPr>
      </w:pPr>
      <w:r w:rsidRPr="00A369E6">
        <w:rPr>
          <w:rFonts w:eastAsia="Times New Roman"/>
          <w:noProof/>
          <w:sz w:val="22"/>
          <w:lang w:eastAsia="ru-RU"/>
        </w:rPr>
        <w:fldChar w:fldCharType="begin"/>
      </w:r>
      <w:r w:rsidRPr="00A369E6">
        <w:rPr>
          <w:rFonts w:eastAsia="Times New Roman"/>
          <w:noProof/>
          <w:sz w:val="22"/>
          <w:lang w:eastAsia="ru-RU"/>
        </w:rPr>
        <w:instrText xml:space="preserve"> TOC \h \z \t "Заголовок 2;1;Заголовок 4;2" </w:instrText>
      </w:r>
      <w:r w:rsidRPr="00A369E6">
        <w:rPr>
          <w:rFonts w:eastAsia="Times New Roman"/>
          <w:noProof/>
          <w:sz w:val="22"/>
          <w:lang w:eastAsia="ru-RU"/>
        </w:rPr>
        <w:fldChar w:fldCharType="separate"/>
      </w:r>
      <w:hyperlink w:anchor="_Toc456165360" w:history="1">
        <w:r w:rsidR="00A369E6" w:rsidRPr="00A369E6">
          <w:rPr>
            <w:rStyle w:val="af4"/>
            <w:noProof/>
            <w:sz w:val="22"/>
          </w:rPr>
          <w:t>ГЛАВА 1. СУЩЕСТВУЮЩЕЕ ПОЛОЖЕНИЕ В СФЕРЕ ПРОИЗВОДСТВА, ПЕРЕДАЧИ И ПОТРЕБЛЕНИЯ ТЕПЛОВОЙ ЭНЕРГИИ ДЛЯ ЦЕЛЕЙ ТЕПЛОСНАБЖЕНИЯ</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_Toc456165360 \h </w:instrText>
        </w:r>
        <w:r w:rsidR="00A369E6" w:rsidRPr="00A369E6">
          <w:rPr>
            <w:noProof/>
            <w:webHidden/>
            <w:sz w:val="22"/>
          </w:rPr>
        </w:r>
        <w:r w:rsidR="00A369E6" w:rsidRPr="00A369E6">
          <w:rPr>
            <w:noProof/>
            <w:webHidden/>
            <w:sz w:val="22"/>
          </w:rPr>
          <w:fldChar w:fldCharType="separate"/>
        </w:r>
        <w:r w:rsidR="00011EA2">
          <w:rPr>
            <w:noProof/>
            <w:webHidden/>
            <w:sz w:val="22"/>
          </w:rPr>
          <w:t>3</w:t>
        </w:r>
        <w:r w:rsidR="00A369E6" w:rsidRPr="00A369E6">
          <w:rPr>
            <w:noProof/>
            <w:webHidden/>
            <w:sz w:val="22"/>
          </w:rPr>
          <w:fldChar w:fldCharType="end"/>
        </w:r>
      </w:hyperlink>
    </w:p>
    <w:p w14:paraId="5A5C6338"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1" w:history="1">
        <w:r w:rsidR="00A369E6" w:rsidRPr="00A369E6">
          <w:rPr>
            <w:rStyle w:val="af4"/>
            <w:rFonts w:eastAsia="TimesNewRomanPS-BoldMT"/>
            <w:sz w:val="22"/>
          </w:rPr>
          <w:t>1.1. Функциональная структура теплоснабжения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_Toc456165361 \h </w:instrText>
        </w:r>
        <w:r w:rsidR="00A369E6" w:rsidRPr="00A369E6">
          <w:rPr>
            <w:webHidden/>
            <w:sz w:val="22"/>
          </w:rPr>
        </w:r>
        <w:r w:rsidR="00A369E6" w:rsidRPr="00A369E6">
          <w:rPr>
            <w:webHidden/>
            <w:sz w:val="22"/>
          </w:rPr>
          <w:fldChar w:fldCharType="separate"/>
        </w:r>
        <w:r w:rsidR="00011EA2">
          <w:rPr>
            <w:webHidden/>
            <w:sz w:val="22"/>
          </w:rPr>
          <w:t>3</w:t>
        </w:r>
        <w:r w:rsidR="00A369E6" w:rsidRPr="00A369E6">
          <w:rPr>
            <w:webHidden/>
            <w:sz w:val="22"/>
          </w:rPr>
          <w:fldChar w:fldCharType="end"/>
        </w:r>
      </w:hyperlink>
    </w:p>
    <w:p w14:paraId="255734CF"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2" w:history="1">
        <w:r w:rsidR="00A369E6" w:rsidRPr="00A369E6">
          <w:rPr>
            <w:rStyle w:val="af4"/>
            <w:sz w:val="22"/>
          </w:rPr>
          <w:t>1.2. Источники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_Toc456165362 \h </w:instrText>
        </w:r>
        <w:r w:rsidR="00A369E6" w:rsidRPr="00A369E6">
          <w:rPr>
            <w:webHidden/>
            <w:sz w:val="22"/>
          </w:rPr>
        </w:r>
        <w:r w:rsidR="00A369E6" w:rsidRPr="00A369E6">
          <w:rPr>
            <w:webHidden/>
            <w:sz w:val="22"/>
          </w:rPr>
          <w:fldChar w:fldCharType="separate"/>
        </w:r>
        <w:r w:rsidR="00011EA2">
          <w:rPr>
            <w:webHidden/>
            <w:sz w:val="22"/>
          </w:rPr>
          <w:t>6</w:t>
        </w:r>
        <w:r w:rsidR="00A369E6" w:rsidRPr="00A369E6">
          <w:rPr>
            <w:webHidden/>
            <w:sz w:val="22"/>
          </w:rPr>
          <w:fldChar w:fldCharType="end"/>
        </w:r>
      </w:hyperlink>
    </w:p>
    <w:p w14:paraId="1D91BE65"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3" w:history="1">
        <w:r w:rsidR="00A369E6" w:rsidRPr="00A369E6">
          <w:rPr>
            <w:rStyle w:val="af4"/>
            <w:sz w:val="22"/>
          </w:rPr>
          <w:t>1.3. Тепловые сети, сооружения на них и тепловые пункты</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_Toc456165363 \h </w:instrText>
        </w:r>
        <w:r w:rsidR="00A369E6" w:rsidRPr="00A369E6">
          <w:rPr>
            <w:webHidden/>
            <w:sz w:val="22"/>
          </w:rPr>
        </w:r>
        <w:r w:rsidR="00A369E6" w:rsidRPr="00A369E6">
          <w:rPr>
            <w:webHidden/>
            <w:sz w:val="22"/>
          </w:rPr>
          <w:fldChar w:fldCharType="separate"/>
        </w:r>
        <w:r w:rsidR="00011EA2">
          <w:rPr>
            <w:webHidden/>
            <w:sz w:val="22"/>
          </w:rPr>
          <w:t>12</w:t>
        </w:r>
        <w:r w:rsidR="00A369E6" w:rsidRPr="00A369E6">
          <w:rPr>
            <w:webHidden/>
            <w:sz w:val="22"/>
          </w:rPr>
          <w:fldChar w:fldCharType="end"/>
        </w:r>
      </w:hyperlink>
    </w:p>
    <w:p w14:paraId="7B41F052"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4" w:history="1">
        <w:r w:rsidR="00A369E6" w:rsidRPr="00A369E6">
          <w:rPr>
            <w:rStyle w:val="af4"/>
            <w:sz w:val="22"/>
          </w:rPr>
          <w:t>1.4. Зоны действия источников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_Toc456165364 \h </w:instrText>
        </w:r>
        <w:r w:rsidR="00A369E6" w:rsidRPr="00A369E6">
          <w:rPr>
            <w:webHidden/>
            <w:sz w:val="22"/>
          </w:rPr>
        </w:r>
        <w:r w:rsidR="00A369E6" w:rsidRPr="00A369E6">
          <w:rPr>
            <w:webHidden/>
            <w:sz w:val="22"/>
          </w:rPr>
          <w:fldChar w:fldCharType="separate"/>
        </w:r>
        <w:r w:rsidR="00011EA2">
          <w:rPr>
            <w:webHidden/>
            <w:sz w:val="22"/>
          </w:rPr>
          <w:t>24</w:t>
        </w:r>
        <w:r w:rsidR="00A369E6" w:rsidRPr="00A369E6">
          <w:rPr>
            <w:webHidden/>
            <w:sz w:val="22"/>
          </w:rPr>
          <w:fldChar w:fldCharType="end"/>
        </w:r>
      </w:hyperlink>
    </w:p>
    <w:p w14:paraId="2BAD6C81"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5" w:history="1">
        <w:r w:rsidR="00A369E6" w:rsidRPr="00A369E6">
          <w:rPr>
            <w:rStyle w:val="af4"/>
            <w:sz w:val="22"/>
          </w:rPr>
          <w:t>1.5. Тепловые нагрузки потребителей тепловой энергии, групп потребителей тепловой энергии в зонах действия источников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_Toc456165365 \h </w:instrText>
        </w:r>
        <w:r w:rsidR="00A369E6" w:rsidRPr="00A369E6">
          <w:rPr>
            <w:webHidden/>
            <w:sz w:val="22"/>
          </w:rPr>
        </w:r>
        <w:r w:rsidR="00A369E6" w:rsidRPr="00A369E6">
          <w:rPr>
            <w:webHidden/>
            <w:sz w:val="22"/>
          </w:rPr>
          <w:fldChar w:fldCharType="separate"/>
        </w:r>
        <w:r w:rsidR="00011EA2">
          <w:rPr>
            <w:webHidden/>
            <w:sz w:val="22"/>
          </w:rPr>
          <w:t>26</w:t>
        </w:r>
        <w:r w:rsidR="00A369E6" w:rsidRPr="00A369E6">
          <w:rPr>
            <w:webHidden/>
            <w:sz w:val="22"/>
          </w:rPr>
          <w:fldChar w:fldCharType="end"/>
        </w:r>
      </w:hyperlink>
    </w:p>
    <w:p w14:paraId="37286E4D"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6" w:history="1">
        <w:r w:rsidR="00A369E6" w:rsidRPr="00A369E6">
          <w:rPr>
            <w:rStyle w:val="af4"/>
            <w:sz w:val="22"/>
          </w:rPr>
          <w:t>1.6. Балансы тепловой мощности и тепловой нагрузки в зонах действия источников тепловой энергии</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_Toc456165366 \h </w:instrText>
        </w:r>
        <w:r w:rsidR="00A369E6" w:rsidRPr="00A369E6">
          <w:rPr>
            <w:webHidden/>
            <w:sz w:val="22"/>
          </w:rPr>
        </w:r>
        <w:r w:rsidR="00A369E6" w:rsidRPr="00A369E6">
          <w:rPr>
            <w:webHidden/>
            <w:sz w:val="22"/>
          </w:rPr>
          <w:fldChar w:fldCharType="separate"/>
        </w:r>
        <w:r w:rsidR="00011EA2">
          <w:rPr>
            <w:webHidden/>
            <w:sz w:val="22"/>
          </w:rPr>
          <w:t>30</w:t>
        </w:r>
        <w:r w:rsidR="00A369E6" w:rsidRPr="00A369E6">
          <w:rPr>
            <w:webHidden/>
            <w:sz w:val="22"/>
          </w:rPr>
          <w:fldChar w:fldCharType="end"/>
        </w:r>
      </w:hyperlink>
    </w:p>
    <w:p w14:paraId="251C46DB"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7" w:history="1">
        <w:r w:rsidR="00A369E6" w:rsidRPr="00A369E6">
          <w:rPr>
            <w:rStyle w:val="af4"/>
            <w:sz w:val="22"/>
          </w:rPr>
          <w:t>1.7. Балансы теплоносителя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_Toc456165367 \h </w:instrText>
        </w:r>
        <w:r w:rsidR="00A369E6" w:rsidRPr="00A369E6">
          <w:rPr>
            <w:webHidden/>
            <w:sz w:val="22"/>
          </w:rPr>
        </w:r>
        <w:r w:rsidR="00A369E6" w:rsidRPr="00A369E6">
          <w:rPr>
            <w:webHidden/>
            <w:sz w:val="22"/>
          </w:rPr>
          <w:fldChar w:fldCharType="separate"/>
        </w:r>
        <w:r w:rsidR="00011EA2">
          <w:rPr>
            <w:webHidden/>
            <w:sz w:val="22"/>
          </w:rPr>
          <w:t>32</w:t>
        </w:r>
        <w:r w:rsidR="00A369E6" w:rsidRPr="00A369E6">
          <w:rPr>
            <w:webHidden/>
            <w:sz w:val="22"/>
          </w:rPr>
          <w:fldChar w:fldCharType="end"/>
        </w:r>
      </w:hyperlink>
    </w:p>
    <w:p w14:paraId="48D712F4"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8" w:history="1">
        <w:r w:rsidR="00A369E6" w:rsidRPr="00A369E6">
          <w:rPr>
            <w:rStyle w:val="af4"/>
            <w:sz w:val="22"/>
          </w:rPr>
          <w:t>1.8. Топливные балансы источников тепловой энергии и система обеспечения топливом</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_Toc456165368 \h </w:instrText>
        </w:r>
        <w:r w:rsidR="00A369E6" w:rsidRPr="00A369E6">
          <w:rPr>
            <w:webHidden/>
            <w:sz w:val="22"/>
          </w:rPr>
        </w:r>
        <w:r w:rsidR="00A369E6" w:rsidRPr="00A369E6">
          <w:rPr>
            <w:webHidden/>
            <w:sz w:val="22"/>
          </w:rPr>
          <w:fldChar w:fldCharType="separate"/>
        </w:r>
        <w:r w:rsidR="00011EA2">
          <w:rPr>
            <w:webHidden/>
            <w:sz w:val="22"/>
          </w:rPr>
          <w:t>32</w:t>
        </w:r>
        <w:r w:rsidR="00A369E6" w:rsidRPr="00A369E6">
          <w:rPr>
            <w:webHidden/>
            <w:sz w:val="22"/>
          </w:rPr>
          <w:fldChar w:fldCharType="end"/>
        </w:r>
      </w:hyperlink>
    </w:p>
    <w:p w14:paraId="7DFEFAD8"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69" w:history="1">
        <w:r w:rsidR="00A369E6" w:rsidRPr="00A369E6">
          <w:rPr>
            <w:rStyle w:val="af4"/>
            <w:sz w:val="22"/>
          </w:rPr>
          <w:t>1.9. Надежность теплоснабжения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_Toc456165369 \h </w:instrText>
        </w:r>
        <w:r w:rsidR="00A369E6" w:rsidRPr="00A369E6">
          <w:rPr>
            <w:webHidden/>
            <w:sz w:val="22"/>
          </w:rPr>
        </w:r>
        <w:r w:rsidR="00A369E6" w:rsidRPr="00A369E6">
          <w:rPr>
            <w:webHidden/>
            <w:sz w:val="22"/>
          </w:rPr>
          <w:fldChar w:fldCharType="separate"/>
        </w:r>
        <w:r w:rsidR="00011EA2">
          <w:rPr>
            <w:webHidden/>
            <w:sz w:val="22"/>
          </w:rPr>
          <w:t>33</w:t>
        </w:r>
        <w:r w:rsidR="00A369E6" w:rsidRPr="00A369E6">
          <w:rPr>
            <w:webHidden/>
            <w:sz w:val="22"/>
          </w:rPr>
          <w:fldChar w:fldCharType="end"/>
        </w:r>
      </w:hyperlink>
    </w:p>
    <w:p w14:paraId="39EA395D"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70" w:history="1">
        <w:r w:rsidR="00A369E6" w:rsidRPr="00A369E6">
          <w:rPr>
            <w:rStyle w:val="af4"/>
            <w:sz w:val="22"/>
          </w:rPr>
          <w:t>1.10. Технико-экономические показатели теплоснабжающих и теплосетевых организаций</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_Toc456165370 \h </w:instrText>
        </w:r>
        <w:r w:rsidR="00A369E6" w:rsidRPr="00A369E6">
          <w:rPr>
            <w:webHidden/>
            <w:sz w:val="22"/>
          </w:rPr>
        </w:r>
        <w:r w:rsidR="00A369E6" w:rsidRPr="00A369E6">
          <w:rPr>
            <w:webHidden/>
            <w:sz w:val="22"/>
          </w:rPr>
          <w:fldChar w:fldCharType="separate"/>
        </w:r>
        <w:r w:rsidR="00011EA2">
          <w:rPr>
            <w:webHidden/>
            <w:sz w:val="22"/>
          </w:rPr>
          <w:t>38</w:t>
        </w:r>
        <w:r w:rsidR="00A369E6" w:rsidRPr="00A369E6">
          <w:rPr>
            <w:webHidden/>
            <w:sz w:val="22"/>
          </w:rPr>
          <w:fldChar w:fldCharType="end"/>
        </w:r>
      </w:hyperlink>
    </w:p>
    <w:p w14:paraId="69A7793A"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71" w:history="1">
        <w:r w:rsidR="00A369E6" w:rsidRPr="00A369E6">
          <w:rPr>
            <w:rStyle w:val="af4"/>
            <w:sz w:val="22"/>
          </w:rPr>
          <w:t>1.11. Цены (тарифы) в сфере теплоснабжения</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_Toc456165371 \h </w:instrText>
        </w:r>
        <w:r w:rsidR="00A369E6" w:rsidRPr="00A369E6">
          <w:rPr>
            <w:webHidden/>
            <w:sz w:val="22"/>
          </w:rPr>
        </w:r>
        <w:r w:rsidR="00A369E6" w:rsidRPr="00A369E6">
          <w:rPr>
            <w:webHidden/>
            <w:sz w:val="22"/>
          </w:rPr>
          <w:fldChar w:fldCharType="separate"/>
        </w:r>
        <w:r w:rsidR="00011EA2">
          <w:rPr>
            <w:webHidden/>
            <w:sz w:val="22"/>
          </w:rPr>
          <w:t>48</w:t>
        </w:r>
        <w:r w:rsidR="00A369E6" w:rsidRPr="00A369E6">
          <w:rPr>
            <w:webHidden/>
            <w:sz w:val="22"/>
          </w:rPr>
          <w:fldChar w:fldCharType="end"/>
        </w:r>
      </w:hyperlink>
    </w:p>
    <w:p w14:paraId="58E29B1B" w14:textId="77777777" w:rsidR="00A369E6" w:rsidRPr="00A369E6" w:rsidRDefault="00B764FC">
      <w:pPr>
        <w:pStyle w:val="25"/>
        <w:tabs>
          <w:tab w:val="right" w:leader="dot" w:pos="9627"/>
        </w:tabs>
        <w:rPr>
          <w:rFonts w:asciiTheme="minorHAnsi" w:eastAsiaTheme="minorEastAsia" w:hAnsiTheme="minorHAnsi" w:cstheme="minorBidi"/>
          <w:sz w:val="22"/>
        </w:rPr>
      </w:pPr>
      <w:hyperlink w:anchor="_Toc456165372" w:history="1">
        <w:r w:rsidR="00A369E6" w:rsidRPr="00A369E6">
          <w:rPr>
            <w:rStyle w:val="af4"/>
            <w:sz w:val="22"/>
          </w:rPr>
          <w:t>1.12. Описание существующих технических и технологических проблем в системах теплоснабжения поселения, городского округа</w:t>
        </w:r>
        <w:r w:rsidR="00A369E6" w:rsidRPr="00A369E6">
          <w:rPr>
            <w:webHidden/>
            <w:sz w:val="22"/>
          </w:rPr>
          <w:tab/>
        </w:r>
        <w:r w:rsidR="00A369E6" w:rsidRPr="00A369E6">
          <w:rPr>
            <w:webHidden/>
            <w:sz w:val="22"/>
          </w:rPr>
          <w:fldChar w:fldCharType="begin"/>
        </w:r>
        <w:r w:rsidR="00A369E6" w:rsidRPr="00A369E6">
          <w:rPr>
            <w:webHidden/>
            <w:sz w:val="22"/>
          </w:rPr>
          <w:instrText xml:space="preserve"> PAGEREF _Toc456165372 \h </w:instrText>
        </w:r>
        <w:r w:rsidR="00A369E6" w:rsidRPr="00A369E6">
          <w:rPr>
            <w:webHidden/>
            <w:sz w:val="22"/>
          </w:rPr>
        </w:r>
        <w:r w:rsidR="00A369E6" w:rsidRPr="00A369E6">
          <w:rPr>
            <w:webHidden/>
            <w:sz w:val="22"/>
          </w:rPr>
          <w:fldChar w:fldCharType="separate"/>
        </w:r>
        <w:r w:rsidR="00011EA2">
          <w:rPr>
            <w:webHidden/>
            <w:sz w:val="22"/>
          </w:rPr>
          <w:t>51</w:t>
        </w:r>
        <w:r w:rsidR="00A369E6" w:rsidRPr="00A369E6">
          <w:rPr>
            <w:webHidden/>
            <w:sz w:val="22"/>
          </w:rPr>
          <w:fldChar w:fldCharType="end"/>
        </w:r>
      </w:hyperlink>
    </w:p>
    <w:p w14:paraId="08655060"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73" w:history="1">
        <w:r w:rsidR="00A369E6" w:rsidRPr="00A369E6">
          <w:rPr>
            <w:rStyle w:val="af4"/>
            <w:noProof/>
            <w:sz w:val="22"/>
          </w:rPr>
          <w:t>ГЛАВА 2. ПЕРСПЕКТИВНОЕ ПОТРЕБЛЕНИЕ ТЕПЛОВОЙ ЭНЕРГИИ НА ЦЕЛИ ТЕПЛОСНАБЖЕНИЯ</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_Toc456165373 \h </w:instrText>
        </w:r>
        <w:r w:rsidR="00A369E6" w:rsidRPr="00A369E6">
          <w:rPr>
            <w:noProof/>
            <w:webHidden/>
            <w:sz w:val="22"/>
          </w:rPr>
        </w:r>
        <w:r w:rsidR="00A369E6" w:rsidRPr="00A369E6">
          <w:rPr>
            <w:noProof/>
            <w:webHidden/>
            <w:sz w:val="22"/>
          </w:rPr>
          <w:fldChar w:fldCharType="separate"/>
        </w:r>
        <w:r w:rsidR="00011EA2">
          <w:rPr>
            <w:noProof/>
            <w:webHidden/>
            <w:sz w:val="22"/>
          </w:rPr>
          <w:t>53</w:t>
        </w:r>
        <w:r w:rsidR="00A369E6" w:rsidRPr="00A369E6">
          <w:rPr>
            <w:noProof/>
            <w:webHidden/>
            <w:sz w:val="22"/>
          </w:rPr>
          <w:fldChar w:fldCharType="end"/>
        </w:r>
      </w:hyperlink>
    </w:p>
    <w:p w14:paraId="31C92621"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74" w:history="1">
        <w:r w:rsidR="00A369E6" w:rsidRPr="00A369E6">
          <w:rPr>
            <w:rStyle w:val="af4"/>
            <w:noProof/>
            <w:sz w:val="22"/>
          </w:rPr>
          <w:t>ГЛАВА 3. ЭЛЕКТРОННАЯ МОДЕЛЬ СИСТЕМЫ ТЕПЛОСНАБЖЕНИЯ ПОСЕЛЕНИЯ, ГОРОДСКОГО ОКРУГА</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_Toc456165374 \h </w:instrText>
        </w:r>
        <w:r w:rsidR="00A369E6" w:rsidRPr="00A369E6">
          <w:rPr>
            <w:noProof/>
            <w:webHidden/>
            <w:sz w:val="22"/>
          </w:rPr>
        </w:r>
        <w:r w:rsidR="00A369E6" w:rsidRPr="00A369E6">
          <w:rPr>
            <w:noProof/>
            <w:webHidden/>
            <w:sz w:val="22"/>
          </w:rPr>
          <w:fldChar w:fldCharType="separate"/>
        </w:r>
        <w:r w:rsidR="00011EA2">
          <w:rPr>
            <w:noProof/>
            <w:webHidden/>
            <w:sz w:val="22"/>
          </w:rPr>
          <w:t>70</w:t>
        </w:r>
        <w:r w:rsidR="00A369E6" w:rsidRPr="00A369E6">
          <w:rPr>
            <w:noProof/>
            <w:webHidden/>
            <w:sz w:val="22"/>
          </w:rPr>
          <w:fldChar w:fldCharType="end"/>
        </w:r>
      </w:hyperlink>
    </w:p>
    <w:p w14:paraId="0CC87CC2"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75" w:history="1">
        <w:r w:rsidR="00A369E6" w:rsidRPr="00A369E6">
          <w:rPr>
            <w:rStyle w:val="af4"/>
            <w:noProof/>
            <w:sz w:val="22"/>
          </w:rPr>
          <w:t>ГЛАВА 4. ПЕРСПЕКТИВНЫЕ БАЛАНСЫ ТЕПЛОВОЙ МОЩНОСТИ ИСТОЧНИКОВ ТЕПЛОВОЙ ЭНЕРГИИ И ТЕПЛОВОЙ НАГРУЗКИ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_Toc456165375 \h </w:instrText>
        </w:r>
        <w:r w:rsidR="00A369E6" w:rsidRPr="00A369E6">
          <w:rPr>
            <w:noProof/>
            <w:webHidden/>
            <w:sz w:val="22"/>
          </w:rPr>
        </w:r>
        <w:r w:rsidR="00A369E6" w:rsidRPr="00A369E6">
          <w:rPr>
            <w:noProof/>
            <w:webHidden/>
            <w:sz w:val="22"/>
          </w:rPr>
          <w:fldChar w:fldCharType="separate"/>
        </w:r>
        <w:r w:rsidR="00011EA2">
          <w:rPr>
            <w:noProof/>
            <w:webHidden/>
            <w:sz w:val="22"/>
          </w:rPr>
          <w:t>70</w:t>
        </w:r>
        <w:r w:rsidR="00A369E6" w:rsidRPr="00A369E6">
          <w:rPr>
            <w:noProof/>
            <w:webHidden/>
            <w:sz w:val="22"/>
          </w:rPr>
          <w:fldChar w:fldCharType="end"/>
        </w:r>
      </w:hyperlink>
    </w:p>
    <w:p w14:paraId="0266DDDF"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76" w:history="1">
        <w:r w:rsidR="00A369E6" w:rsidRPr="00A369E6">
          <w:rPr>
            <w:rStyle w:val="af4"/>
            <w:noProof/>
            <w:sz w:val="22"/>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_Toc456165376 \h </w:instrText>
        </w:r>
        <w:r w:rsidR="00A369E6" w:rsidRPr="00A369E6">
          <w:rPr>
            <w:noProof/>
            <w:webHidden/>
            <w:sz w:val="22"/>
          </w:rPr>
        </w:r>
        <w:r w:rsidR="00A369E6" w:rsidRPr="00A369E6">
          <w:rPr>
            <w:noProof/>
            <w:webHidden/>
            <w:sz w:val="22"/>
          </w:rPr>
          <w:fldChar w:fldCharType="separate"/>
        </w:r>
        <w:r w:rsidR="00011EA2">
          <w:rPr>
            <w:noProof/>
            <w:webHidden/>
            <w:sz w:val="22"/>
          </w:rPr>
          <w:t>75</w:t>
        </w:r>
        <w:r w:rsidR="00A369E6" w:rsidRPr="00A369E6">
          <w:rPr>
            <w:noProof/>
            <w:webHidden/>
            <w:sz w:val="22"/>
          </w:rPr>
          <w:fldChar w:fldCharType="end"/>
        </w:r>
      </w:hyperlink>
    </w:p>
    <w:p w14:paraId="3F5A5AC0"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77" w:history="1">
        <w:r w:rsidR="00A369E6" w:rsidRPr="00A369E6">
          <w:rPr>
            <w:rStyle w:val="af4"/>
            <w:noProof/>
            <w:sz w:val="22"/>
          </w:rPr>
          <w:t>ГЛАВА 6. ПРЕДЛОЖЕНИЯ ПО СТРОИТЕЛЬСТВУ, РЕКОНСТРУКЦИИ И ТЕХНИЧЕСКОМУ ПЕРЕВООРУЖЕНИЮ ИСТОЧНИКОВ ТЕПЛОВОЙ ЭНЕРГИИ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_Toc456165377 \h </w:instrText>
        </w:r>
        <w:r w:rsidR="00A369E6" w:rsidRPr="00A369E6">
          <w:rPr>
            <w:noProof/>
            <w:webHidden/>
            <w:sz w:val="22"/>
          </w:rPr>
        </w:r>
        <w:r w:rsidR="00A369E6" w:rsidRPr="00A369E6">
          <w:rPr>
            <w:noProof/>
            <w:webHidden/>
            <w:sz w:val="22"/>
          </w:rPr>
          <w:fldChar w:fldCharType="separate"/>
        </w:r>
        <w:r w:rsidR="00011EA2">
          <w:rPr>
            <w:noProof/>
            <w:webHidden/>
            <w:sz w:val="22"/>
          </w:rPr>
          <w:t>80</w:t>
        </w:r>
        <w:r w:rsidR="00A369E6" w:rsidRPr="00A369E6">
          <w:rPr>
            <w:noProof/>
            <w:webHidden/>
            <w:sz w:val="22"/>
          </w:rPr>
          <w:fldChar w:fldCharType="end"/>
        </w:r>
      </w:hyperlink>
    </w:p>
    <w:p w14:paraId="08584E13"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78" w:history="1">
        <w:r w:rsidR="00A369E6" w:rsidRPr="00A369E6">
          <w:rPr>
            <w:rStyle w:val="af4"/>
            <w:noProof/>
            <w:sz w:val="22"/>
          </w:rPr>
          <w:t>ГЛАВА 7. ПРЕДЛОЖЕНИЯ ПО СТРОИТЕЛЬСТВУ И РЕКОНСТРУКЦИИ ТЕПЛОВЫХ СЕТЕЙ И СООРУЖЕНИЙ НА НИХ</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_Toc456165378 \h </w:instrText>
        </w:r>
        <w:r w:rsidR="00A369E6" w:rsidRPr="00A369E6">
          <w:rPr>
            <w:noProof/>
            <w:webHidden/>
            <w:sz w:val="22"/>
          </w:rPr>
        </w:r>
        <w:r w:rsidR="00A369E6" w:rsidRPr="00A369E6">
          <w:rPr>
            <w:noProof/>
            <w:webHidden/>
            <w:sz w:val="22"/>
          </w:rPr>
          <w:fldChar w:fldCharType="separate"/>
        </w:r>
        <w:r w:rsidR="00011EA2">
          <w:rPr>
            <w:noProof/>
            <w:webHidden/>
            <w:sz w:val="22"/>
          </w:rPr>
          <w:t>87</w:t>
        </w:r>
        <w:r w:rsidR="00A369E6" w:rsidRPr="00A369E6">
          <w:rPr>
            <w:noProof/>
            <w:webHidden/>
            <w:sz w:val="22"/>
          </w:rPr>
          <w:fldChar w:fldCharType="end"/>
        </w:r>
      </w:hyperlink>
    </w:p>
    <w:p w14:paraId="3EB7DC9C"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79" w:history="1">
        <w:r w:rsidR="00A369E6" w:rsidRPr="00A369E6">
          <w:rPr>
            <w:rStyle w:val="af4"/>
            <w:noProof/>
            <w:sz w:val="22"/>
          </w:rPr>
          <w:t>ГЛАВА 8. ПЕРСПЕКТИВНЫЕ ТОПЛИВНЫЕ БАЛАНСЫ</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_Toc456165379 \h </w:instrText>
        </w:r>
        <w:r w:rsidR="00A369E6" w:rsidRPr="00A369E6">
          <w:rPr>
            <w:noProof/>
            <w:webHidden/>
            <w:sz w:val="22"/>
          </w:rPr>
        </w:r>
        <w:r w:rsidR="00A369E6" w:rsidRPr="00A369E6">
          <w:rPr>
            <w:noProof/>
            <w:webHidden/>
            <w:sz w:val="22"/>
          </w:rPr>
          <w:fldChar w:fldCharType="separate"/>
        </w:r>
        <w:r w:rsidR="00011EA2">
          <w:rPr>
            <w:noProof/>
            <w:webHidden/>
            <w:sz w:val="22"/>
          </w:rPr>
          <w:t>96</w:t>
        </w:r>
        <w:r w:rsidR="00A369E6" w:rsidRPr="00A369E6">
          <w:rPr>
            <w:noProof/>
            <w:webHidden/>
            <w:sz w:val="22"/>
          </w:rPr>
          <w:fldChar w:fldCharType="end"/>
        </w:r>
      </w:hyperlink>
    </w:p>
    <w:p w14:paraId="2E971EDF"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80" w:history="1">
        <w:r w:rsidR="00A369E6" w:rsidRPr="00A369E6">
          <w:rPr>
            <w:rStyle w:val="af4"/>
            <w:noProof/>
            <w:sz w:val="22"/>
          </w:rPr>
          <w:t>ГЛАВА 9. ОЦЕНКА НАДЕЖНОСТИ ТЕПЛОСНАБЖЕНИЯ</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_Toc456165380 \h </w:instrText>
        </w:r>
        <w:r w:rsidR="00A369E6" w:rsidRPr="00A369E6">
          <w:rPr>
            <w:noProof/>
            <w:webHidden/>
            <w:sz w:val="22"/>
          </w:rPr>
        </w:r>
        <w:r w:rsidR="00A369E6" w:rsidRPr="00A369E6">
          <w:rPr>
            <w:noProof/>
            <w:webHidden/>
            <w:sz w:val="22"/>
          </w:rPr>
          <w:fldChar w:fldCharType="separate"/>
        </w:r>
        <w:r w:rsidR="00011EA2">
          <w:rPr>
            <w:noProof/>
            <w:webHidden/>
            <w:sz w:val="22"/>
          </w:rPr>
          <w:t>98</w:t>
        </w:r>
        <w:r w:rsidR="00A369E6" w:rsidRPr="00A369E6">
          <w:rPr>
            <w:noProof/>
            <w:webHidden/>
            <w:sz w:val="22"/>
          </w:rPr>
          <w:fldChar w:fldCharType="end"/>
        </w:r>
      </w:hyperlink>
    </w:p>
    <w:p w14:paraId="76880E73"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81" w:history="1">
        <w:r w:rsidR="00A369E6" w:rsidRPr="00A369E6">
          <w:rPr>
            <w:rStyle w:val="af4"/>
            <w:noProof/>
            <w:sz w:val="22"/>
          </w:rPr>
          <w:t>ГЛАВА 10. ОБОСНОВАНИЕ ИНВЕСТИЦИЙ В СТРОИТЕЛЬСТВО, РЕКОНСТРУКЦИЮ И ТЕХНИЧЕСКОЕ ПЕРЕВООРУЖЕНИЕ</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_Toc456165381 \h </w:instrText>
        </w:r>
        <w:r w:rsidR="00A369E6" w:rsidRPr="00A369E6">
          <w:rPr>
            <w:noProof/>
            <w:webHidden/>
            <w:sz w:val="22"/>
          </w:rPr>
        </w:r>
        <w:r w:rsidR="00A369E6" w:rsidRPr="00A369E6">
          <w:rPr>
            <w:noProof/>
            <w:webHidden/>
            <w:sz w:val="22"/>
          </w:rPr>
          <w:fldChar w:fldCharType="separate"/>
        </w:r>
        <w:r w:rsidR="00011EA2">
          <w:rPr>
            <w:noProof/>
            <w:webHidden/>
            <w:sz w:val="22"/>
          </w:rPr>
          <w:t>99</w:t>
        </w:r>
        <w:r w:rsidR="00A369E6" w:rsidRPr="00A369E6">
          <w:rPr>
            <w:noProof/>
            <w:webHidden/>
            <w:sz w:val="22"/>
          </w:rPr>
          <w:fldChar w:fldCharType="end"/>
        </w:r>
      </w:hyperlink>
    </w:p>
    <w:p w14:paraId="5C9F4FE1" w14:textId="77777777" w:rsidR="00A369E6" w:rsidRPr="00A369E6" w:rsidRDefault="00B764FC" w:rsidP="00A369E6">
      <w:pPr>
        <w:pStyle w:val="19"/>
        <w:rPr>
          <w:rFonts w:asciiTheme="minorHAnsi" w:eastAsiaTheme="minorEastAsia" w:hAnsiTheme="minorHAnsi" w:cstheme="minorBidi"/>
          <w:noProof/>
          <w:sz w:val="22"/>
          <w:lang w:eastAsia="ru-RU"/>
        </w:rPr>
      </w:pPr>
      <w:hyperlink w:anchor="_Toc456165382" w:history="1">
        <w:r w:rsidR="00A369E6" w:rsidRPr="00A369E6">
          <w:rPr>
            <w:rStyle w:val="af4"/>
            <w:noProof/>
            <w:sz w:val="22"/>
          </w:rPr>
          <w:t>ГЛАВА 11. ОБОСНОВАНИЕ ПРЕДЛОЖЕНИЯ ПО ОПРЕДЕЛЕНИЮ ЕДИНОЙ ТЕПЛОСНАБЖАЮЩЕЙ ОРГАНИЗАЦИИ</w:t>
        </w:r>
        <w:r w:rsidR="00A369E6" w:rsidRPr="00A369E6">
          <w:rPr>
            <w:noProof/>
            <w:webHidden/>
            <w:sz w:val="22"/>
          </w:rPr>
          <w:tab/>
        </w:r>
        <w:r w:rsidR="00A369E6" w:rsidRPr="00A369E6">
          <w:rPr>
            <w:noProof/>
            <w:webHidden/>
            <w:sz w:val="22"/>
          </w:rPr>
          <w:fldChar w:fldCharType="begin"/>
        </w:r>
        <w:r w:rsidR="00A369E6" w:rsidRPr="00A369E6">
          <w:rPr>
            <w:noProof/>
            <w:webHidden/>
            <w:sz w:val="22"/>
          </w:rPr>
          <w:instrText xml:space="preserve"> PAGEREF _Toc456165382 \h </w:instrText>
        </w:r>
        <w:r w:rsidR="00A369E6" w:rsidRPr="00A369E6">
          <w:rPr>
            <w:noProof/>
            <w:webHidden/>
            <w:sz w:val="22"/>
          </w:rPr>
        </w:r>
        <w:r w:rsidR="00A369E6" w:rsidRPr="00A369E6">
          <w:rPr>
            <w:noProof/>
            <w:webHidden/>
            <w:sz w:val="22"/>
          </w:rPr>
          <w:fldChar w:fldCharType="separate"/>
        </w:r>
        <w:r w:rsidR="00011EA2">
          <w:rPr>
            <w:noProof/>
            <w:webHidden/>
            <w:sz w:val="22"/>
          </w:rPr>
          <w:t>104</w:t>
        </w:r>
        <w:r w:rsidR="00A369E6" w:rsidRPr="00A369E6">
          <w:rPr>
            <w:noProof/>
            <w:webHidden/>
            <w:sz w:val="22"/>
          </w:rPr>
          <w:fldChar w:fldCharType="end"/>
        </w:r>
      </w:hyperlink>
    </w:p>
    <w:p w14:paraId="2065B60F" w14:textId="6C9B31E3" w:rsidR="00A369E6" w:rsidRDefault="00920A76" w:rsidP="00A369E6">
      <w:pPr>
        <w:spacing w:after="0"/>
        <w:ind w:right="-2" w:firstLine="709"/>
        <w:rPr>
          <w:rFonts w:eastAsia="Times New Roman"/>
          <w:noProof/>
          <w:lang w:eastAsia="ru-RU"/>
        </w:rPr>
      </w:pPr>
      <w:r w:rsidRPr="00A369E6">
        <w:rPr>
          <w:rFonts w:eastAsia="Times New Roman"/>
          <w:noProof/>
          <w:sz w:val="22"/>
          <w:lang w:eastAsia="ru-RU"/>
        </w:rPr>
        <w:fldChar w:fldCharType="end"/>
      </w:r>
    </w:p>
    <w:p w14:paraId="18D5D21F" w14:textId="10C9DDBB" w:rsidR="00A369E6" w:rsidRDefault="00A369E6" w:rsidP="00A369E6">
      <w:pPr>
        <w:tabs>
          <w:tab w:val="right" w:pos="9637"/>
        </w:tabs>
        <w:spacing w:after="0" w:line="240" w:lineRule="auto"/>
        <w:ind w:firstLine="0"/>
        <w:jc w:val="right"/>
        <w:rPr>
          <w:rFonts w:eastAsia="Times New Roman"/>
          <w:noProof/>
          <w:lang w:eastAsia="ru-RU"/>
        </w:rPr>
      </w:pPr>
    </w:p>
    <w:p w14:paraId="2961584F" w14:textId="010B250E" w:rsidR="00A369E6" w:rsidRDefault="00A369E6" w:rsidP="00A369E6">
      <w:pPr>
        <w:tabs>
          <w:tab w:val="right" w:pos="9637"/>
        </w:tabs>
        <w:spacing w:after="0" w:line="240" w:lineRule="auto"/>
        <w:ind w:firstLine="0"/>
        <w:jc w:val="left"/>
        <w:rPr>
          <w:rFonts w:eastAsia="Times New Roman"/>
          <w:noProof/>
          <w:lang w:eastAsia="ru-RU"/>
        </w:rPr>
      </w:pPr>
    </w:p>
    <w:p w14:paraId="790617F7" w14:textId="398E8D4B" w:rsidR="00D46429" w:rsidRPr="00347466" w:rsidRDefault="00855460" w:rsidP="004A2C62">
      <w:pPr>
        <w:pStyle w:val="22"/>
        <w:spacing w:before="0"/>
        <w:rPr>
          <w:rFonts w:eastAsia="TimesNewRomanPS-BoldMT"/>
        </w:rPr>
      </w:pPr>
      <w:bookmarkStart w:id="0" w:name="_Toc456165360"/>
      <w:r w:rsidRPr="00347466">
        <w:rPr>
          <w:caps w:val="0"/>
        </w:rPr>
        <w:t>ГЛАВА 1. СУЩЕСТВУЮЩЕЕ ПОЛОЖЕНИЕ В СФЕРЕ ПРОИЗВОДСТВА, ПЕРЕДАЧИ И ПОТРЕБЛЕНИЯ ТЕПЛОВОЙ ЭНЕРГИИ ДЛЯ ЦЕЛЕЙ ТЕПЛОСНАБЖЕНИЯ</w:t>
      </w:r>
      <w:bookmarkEnd w:id="0"/>
    </w:p>
    <w:p w14:paraId="79D2599C" w14:textId="77777777" w:rsidR="00D46429" w:rsidRPr="00347466" w:rsidRDefault="00DE5093" w:rsidP="00BB3276">
      <w:pPr>
        <w:pStyle w:val="4"/>
        <w:spacing w:before="0" w:after="120"/>
        <w:rPr>
          <w:rFonts w:eastAsia="TimesNewRomanPS-BoldMT"/>
        </w:rPr>
      </w:pPr>
      <w:bookmarkStart w:id="1" w:name="_Toc456165361"/>
      <w:r w:rsidRPr="00347466">
        <w:rPr>
          <w:rFonts w:eastAsia="TimesNewRomanPS-BoldMT"/>
        </w:rPr>
        <w:t>1.</w:t>
      </w:r>
      <w:r w:rsidR="00D46429" w:rsidRPr="00347466">
        <w:rPr>
          <w:rFonts w:eastAsia="TimesNewRomanPS-BoldMT"/>
        </w:rPr>
        <w:t>1. Функциональная структура теплоснабжения</w:t>
      </w:r>
      <w:bookmarkEnd w:id="1"/>
    </w:p>
    <w:p w14:paraId="201EB622" w14:textId="25C79891" w:rsidR="00F67B9D" w:rsidRPr="00607B5F" w:rsidRDefault="00F67B9D" w:rsidP="00607B5F">
      <w:pPr>
        <w:pStyle w:val="S"/>
        <w:rPr>
          <w:rStyle w:val="FontStyle274"/>
          <w:rFonts w:ascii="Bookman Old Style" w:hAnsi="Bookman Old Style"/>
          <w:sz w:val="24"/>
          <w:szCs w:val="24"/>
        </w:rPr>
      </w:pPr>
      <w:r w:rsidRPr="00607B5F">
        <w:rPr>
          <w:rStyle w:val="FontStyle274"/>
          <w:rFonts w:ascii="Bookman Old Style" w:hAnsi="Bookman Old Style"/>
          <w:sz w:val="24"/>
          <w:szCs w:val="24"/>
        </w:rPr>
        <w:t xml:space="preserve">На момент разработки схемы теплоснабжения сельского поселения </w:t>
      </w:r>
      <w:r w:rsidR="00347466" w:rsidRPr="00607B5F">
        <w:rPr>
          <w:rStyle w:val="FontStyle274"/>
          <w:rFonts w:ascii="Bookman Old Style" w:hAnsi="Bookman Old Style"/>
          <w:sz w:val="24"/>
          <w:szCs w:val="24"/>
        </w:rPr>
        <w:t>Светлый</w:t>
      </w:r>
      <w:r w:rsidRPr="00607B5F">
        <w:rPr>
          <w:rStyle w:val="FontStyle274"/>
          <w:rFonts w:ascii="Bookman Old Style" w:hAnsi="Bookman Old Style"/>
          <w:sz w:val="24"/>
          <w:szCs w:val="24"/>
        </w:rPr>
        <w:t xml:space="preserve"> функциональная структура теплоснабжения представляет собой централизованное, децен</w:t>
      </w:r>
      <w:r w:rsidRPr="00607B5F">
        <w:rPr>
          <w:rStyle w:val="FontStyle274"/>
          <w:rFonts w:ascii="Bookman Old Style" w:hAnsi="Bookman Old Style"/>
          <w:sz w:val="24"/>
          <w:szCs w:val="24"/>
        </w:rPr>
        <w:softHyphen/>
        <w:t>трализованное и индивидуальное производство, передачу по тепловым сетям тепловой энергии до потребителя.</w:t>
      </w:r>
    </w:p>
    <w:p w14:paraId="1178FA19" w14:textId="77777777" w:rsidR="003C651F" w:rsidRPr="00607B5F" w:rsidRDefault="003C651F" w:rsidP="00607B5F">
      <w:pPr>
        <w:pStyle w:val="S"/>
        <w:rPr>
          <w:highlight w:val="yellow"/>
        </w:rPr>
      </w:pPr>
      <w:r w:rsidRPr="00607B5F">
        <w:t>На территории сельского поселения Светлый действуют 2 источника тепловой энергии – котельная №1 расположенная по адресу п. Светлый, ул. Набережная, д.105 и котельная №2 расположенная по адресу п. Светлый, автобаза ЮУТТиСТ.</w:t>
      </w:r>
    </w:p>
    <w:p w14:paraId="6CD70F75" w14:textId="5DAC6998" w:rsidR="003C651F" w:rsidRPr="00607B5F" w:rsidRDefault="003C651F" w:rsidP="00607B5F">
      <w:pPr>
        <w:pStyle w:val="S"/>
        <w:rPr>
          <w:rStyle w:val="FontStyle274"/>
          <w:rFonts w:ascii="Bookman Old Style" w:hAnsi="Bookman Old Style"/>
          <w:sz w:val="24"/>
          <w:szCs w:val="24"/>
          <w:highlight w:val="yellow"/>
        </w:rPr>
      </w:pPr>
      <w:r w:rsidRPr="00804874">
        <w:t xml:space="preserve">Теплоснабжение жилой, общественной и административной застройки сельского поселения Светлый осуществляется от котельной №1 с установленной мощностью 20 Гкал/ч и присоединенной нагрузкой </w:t>
      </w:r>
      <w:r w:rsidR="00804874" w:rsidRPr="00804874">
        <w:t>8,21</w:t>
      </w:r>
      <w:r w:rsidRPr="00804874">
        <w:t xml:space="preserve"> Гкал/ч. Основной вид топлива – природный газ. Резервного или аварийного топлива нет. Актуальные, на момент разработки схемы</w:t>
      </w:r>
      <w:r w:rsidRPr="00607B5F">
        <w:t xml:space="preserve"> теплоснабжения, границы зон действия системы теплоснабжения котельной №1 определены точками присоединения самых удаленных потребителей к тепловым сетям.</w:t>
      </w:r>
    </w:p>
    <w:p w14:paraId="1A52B75C" w14:textId="77777777" w:rsidR="003C651F" w:rsidRPr="00607B5F" w:rsidRDefault="003C651F" w:rsidP="00607B5F">
      <w:pPr>
        <w:pStyle w:val="S"/>
      </w:pPr>
      <w:r w:rsidRPr="00607B5F">
        <w:t>Тепловая энергия, вырабатываемая котельной №1, используется на нужды отопления, вентиляции и горячего водоснабжения зданий. Тепловые сети от котельной до потребителей двух-, трех- и четырехтрубные. Горячее водоснабжение осуществляется по закрытой схеме.</w:t>
      </w:r>
    </w:p>
    <w:p w14:paraId="72510EE6" w14:textId="77777777" w:rsidR="003C651F" w:rsidRPr="00607B5F" w:rsidRDefault="003C651F" w:rsidP="00607B5F">
      <w:pPr>
        <w:pStyle w:val="S"/>
      </w:pPr>
      <w:r w:rsidRPr="00607B5F">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Утвержденный температурный график тепловых сетей - 95/70 °С, температура воды на нужды ГВС - 60 °С.</w:t>
      </w:r>
    </w:p>
    <w:p w14:paraId="2AB57C86" w14:textId="0AC4F465" w:rsidR="003C651F" w:rsidRPr="00607B5F" w:rsidRDefault="003C651F" w:rsidP="00607B5F">
      <w:pPr>
        <w:pStyle w:val="S"/>
      </w:pPr>
      <w:r w:rsidRPr="00607B5F">
        <w:t xml:space="preserve">Теплоснабжение производственно-складской зоны в границах сельского </w:t>
      </w:r>
      <w:r w:rsidRPr="00804874">
        <w:t xml:space="preserve">поселения Светлый осуществляет котельная №2, с установленной тепловой мощностью 6 Гкал/ч и присоединенной нагрузкой </w:t>
      </w:r>
      <w:r w:rsidR="00804874" w:rsidRPr="00804874">
        <w:t>3,7</w:t>
      </w:r>
      <w:r w:rsidRPr="00804874">
        <w:t xml:space="preserve"> Гкал/ч. Основной вид топлива – природный газ. Резервного и аварийного топлива – не предусмотрено. Актуальные, на момент разработки схемы</w:t>
      </w:r>
      <w:r w:rsidRPr="00607B5F">
        <w:t xml:space="preserve"> теплоснабжения, границы зон действия системы теплоснабжения котельной №2 определены точками присоединения самых удаленных потребителей к тепловым сетям.</w:t>
      </w:r>
    </w:p>
    <w:p w14:paraId="0F76FAF9" w14:textId="77777777" w:rsidR="003C651F" w:rsidRPr="00607B5F" w:rsidRDefault="003C651F" w:rsidP="00607B5F">
      <w:pPr>
        <w:pStyle w:val="S"/>
      </w:pPr>
      <w:r w:rsidRPr="00607B5F">
        <w:t>Котельная №2 работает только на нужды отопления. Тепловые сети от котельной до потребителей двухтрубные.</w:t>
      </w:r>
    </w:p>
    <w:p w14:paraId="6286D136" w14:textId="77777777" w:rsidR="003C651F" w:rsidRPr="00607B5F" w:rsidRDefault="003C651F" w:rsidP="00607B5F">
      <w:pPr>
        <w:pStyle w:val="S"/>
      </w:pPr>
      <w:r w:rsidRPr="00607B5F">
        <w:t xml:space="preserve">Регулирование отпуска теплоты в системы отопления потребителей осуществляется по центральному качественному методу регулирования в </w:t>
      </w:r>
      <w:r w:rsidRPr="00607B5F">
        <w:lastRenderedPageBreak/>
        <w:t>зависимости от температуры наружного воздуха. Утвержденный температурный график тепловых сетей – 95/70 °С.</w:t>
      </w:r>
    </w:p>
    <w:p w14:paraId="6914EBA4" w14:textId="40FA2631" w:rsidR="003C651F" w:rsidRPr="00607B5F" w:rsidRDefault="003C651F" w:rsidP="00607B5F">
      <w:pPr>
        <w:pStyle w:val="S"/>
      </w:pPr>
      <w:r w:rsidRPr="00607B5F">
        <w:t>Также на территории сельского поселения сформированы зоны индивидуального теплоснабжения, число которых равно количеству зданий с индивидуальным теплоснабжением.</w:t>
      </w:r>
    </w:p>
    <w:p w14:paraId="7CC8D294" w14:textId="62A0E96A" w:rsidR="003C651F" w:rsidRPr="00607B5F" w:rsidRDefault="003C651F" w:rsidP="00607B5F">
      <w:pPr>
        <w:pStyle w:val="S"/>
        <w:rPr>
          <w:rStyle w:val="FontStyle274"/>
          <w:rFonts w:ascii="Bookman Old Style" w:hAnsi="Bookman Old Style"/>
          <w:sz w:val="24"/>
          <w:szCs w:val="24"/>
          <w:highlight w:val="yellow"/>
        </w:rPr>
      </w:pPr>
      <w:r w:rsidRPr="00607B5F">
        <w:t>Теплоснабжение индивидуальной жилой застройки производится от индивидуальных газовых котлов. Топливом является природный газ.</w:t>
      </w:r>
    </w:p>
    <w:p w14:paraId="1A496FBF" w14:textId="77777777" w:rsidR="00CF0BD5" w:rsidRPr="00607B5F" w:rsidRDefault="00CF0BD5" w:rsidP="00607B5F">
      <w:pPr>
        <w:pStyle w:val="S"/>
        <w:jc w:val="right"/>
      </w:pPr>
      <w:r w:rsidRPr="00607B5F">
        <w:t>Таблица 1.1</w:t>
      </w:r>
    </w:p>
    <w:p w14:paraId="0E50A784" w14:textId="77777777" w:rsidR="000C6346" w:rsidRPr="009E5437" w:rsidRDefault="002F01E0" w:rsidP="002F01E0">
      <w:pPr>
        <w:pStyle w:val="S"/>
        <w:jc w:val="center"/>
        <w:rPr>
          <w:u w:val="single"/>
        </w:rPr>
      </w:pPr>
      <w:r w:rsidRPr="009E5437">
        <w:rPr>
          <w:u w:val="single"/>
        </w:rPr>
        <w:t>Общие сведения о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454"/>
        <w:gridCol w:w="3114"/>
      </w:tblGrid>
      <w:tr w:rsidR="00F67B9D" w:rsidRPr="009E5437" w14:paraId="36DA253E" w14:textId="77777777" w:rsidTr="003714CD">
        <w:tc>
          <w:tcPr>
            <w:tcW w:w="1667" w:type="pct"/>
            <w:tcMar>
              <w:top w:w="28" w:type="dxa"/>
              <w:bottom w:w="28" w:type="dxa"/>
            </w:tcMar>
            <w:vAlign w:val="center"/>
          </w:tcPr>
          <w:p w14:paraId="47371E1D" w14:textId="77777777" w:rsidR="00F67B9D" w:rsidRPr="009E5437" w:rsidRDefault="00F67B9D" w:rsidP="00F67B9D">
            <w:pPr>
              <w:pStyle w:val="affff2"/>
              <w:rPr>
                <w:b/>
              </w:rPr>
            </w:pPr>
            <w:r w:rsidRPr="009E5437">
              <w:rPr>
                <w:b/>
              </w:rPr>
              <w:t>Наименование котельной</w:t>
            </w:r>
          </w:p>
        </w:tc>
        <w:tc>
          <w:tcPr>
            <w:tcW w:w="1753" w:type="pct"/>
            <w:tcMar>
              <w:top w:w="28" w:type="dxa"/>
              <w:bottom w:w="28" w:type="dxa"/>
            </w:tcMar>
            <w:vAlign w:val="center"/>
          </w:tcPr>
          <w:p w14:paraId="288B09FD" w14:textId="410C9C04" w:rsidR="00F67B9D" w:rsidRPr="009E5437" w:rsidRDefault="009E5437" w:rsidP="009E5437">
            <w:pPr>
              <w:pStyle w:val="afffd"/>
              <w:rPr>
                <w:b/>
              </w:rPr>
            </w:pPr>
            <w:r w:rsidRPr="009E5437">
              <w:rPr>
                <w:b/>
              </w:rPr>
              <w:t>К</w:t>
            </w:r>
            <w:r w:rsidR="00F67B9D" w:rsidRPr="009E5437">
              <w:rPr>
                <w:b/>
              </w:rPr>
              <w:t xml:space="preserve">отельная </w:t>
            </w:r>
            <w:r w:rsidRPr="009E5437">
              <w:rPr>
                <w:b/>
              </w:rPr>
              <w:t>№1</w:t>
            </w:r>
          </w:p>
        </w:tc>
        <w:tc>
          <w:tcPr>
            <w:tcW w:w="1580" w:type="pct"/>
            <w:vAlign w:val="center"/>
          </w:tcPr>
          <w:p w14:paraId="790B0560" w14:textId="32D4C0CB" w:rsidR="00F67B9D" w:rsidRPr="009E5437" w:rsidRDefault="00F67B9D" w:rsidP="009E5437">
            <w:pPr>
              <w:pStyle w:val="afffd"/>
              <w:rPr>
                <w:b/>
              </w:rPr>
            </w:pPr>
            <w:r w:rsidRPr="009E5437">
              <w:rPr>
                <w:b/>
              </w:rPr>
              <w:t xml:space="preserve">Котельная </w:t>
            </w:r>
            <w:r w:rsidR="009E5437" w:rsidRPr="009E5437">
              <w:rPr>
                <w:b/>
              </w:rPr>
              <w:t>№2</w:t>
            </w:r>
          </w:p>
        </w:tc>
      </w:tr>
      <w:tr w:rsidR="00F67B9D" w:rsidRPr="009E5437" w14:paraId="02D29C3F" w14:textId="77777777" w:rsidTr="003714CD">
        <w:tc>
          <w:tcPr>
            <w:tcW w:w="1667" w:type="pct"/>
            <w:tcMar>
              <w:top w:w="28" w:type="dxa"/>
              <w:bottom w:w="28" w:type="dxa"/>
            </w:tcMar>
            <w:vAlign w:val="center"/>
          </w:tcPr>
          <w:p w14:paraId="69D38E9E" w14:textId="77777777" w:rsidR="00F67B9D" w:rsidRPr="009E5437" w:rsidRDefault="00F67B9D" w:rsidP="00F67B9D">
            <w:pPr>
              <w:pStyle w:val="affff2"/>
            </w:pPr>
            <w:r w:rsidRPr="009E5437">
              <w:t>Адрес</w:t>
            </w:r>
          </w:p>
        </w:tc>
        <w:tc>
          <w:tcPr>
            <w:tcW w:w="1753" w:type="pct"/>
            <w:tcMar>
              <w:top w:w="28" w:type="dxa"/>
              <w:bottom w:w="28" w:type="dxa"/>
            </w:tcMar>
            <w:vAlign w:val="center"/>
          </w:tcPr>
          <w:p w14:paraId="74132E18" w14:textId="507FF332" w:rsidR="00F67B9D" w:rsidRPr="009E5437" w:rsidRDefault="009E5437" w:rsidP="00F67B9D">
            <w:pPr>
              <w:pStyle w:val="afffd"/>
            </w:pPr>
            <w:r w:rsidRPr="009E5437">
              <w:t>п. Светлый, ул. Набережная, д.105</w:t>
            </w:r>
          </w:p>
        </w:tc>
        <w:tc>
          <w:tcPr>
            <w:tcW w:w="1580" w:type="pct"/>
            <w:vAlign w:val="center"/>
          </w:tcPr>
          <w:p w14:paraId="1EDC41BC" w14:textId="2A2049A0" w:rsidR="00F67B9D" w:rsidRPr="009E5437" w:rsidRDefault="009E5437" w:rsidP="00F67B9D">
            <w:pPr>
              <w:pStyle w:val="afffd"/>
            </w:pPr>
            <w:r w:rsidRPr="009E5437">
              <w:t>п. Светлый, автобаза ЮУТТиСТ</w:t>
            </w:r>
          </w:p>
        </w:tc>
      </w:tr>
      <w:tr w:rsidR="00F67B9D" w:rsidRPr="009E5437" w14:paraId="0D73A5A0" w14:textId="77777777" w:rsidTr="003714CD">
        <w:tc>
          <w:tcPr>
            <w:tcW w:w="1667" w:type="pct"/>
            <w:tcMar>
              <w:top w:w="28" w:type="dxa"/>
              <w:bottom w:w="28" w:type="dxa"/>
            </w:tcMar>
            <w:vAlign w:val="center"/>
          </w:tcPr>
          <w:p w14:paraId="64C0D348" w14:textId="77777777" w:rsidR="00F67B9D" w:rsidRPr="009E5437" w:rsidRDefault="00F67B9D" w:rsidP="00F67B9D">
            <w:pPr>
              <w:pStyle w:val="affff2"/>
            </w:pPr>
            <w:r w:rsidRPr="009E5437">
              <w:t>Вид собственности</w:t>
            </w:r>
          </w:p>
        </w:tc>
        <w:tc>
          <w:tcPr>
            <w:tcW w:w="1753" w:type="pct"/>
            <w:tcMar>
              <w:top w:w="28" w:type="dxa"/>
              <w:bottom w:w="28" w:type="dxa"/>
            </w:tcMar>
            <w:vAlign w:val="center"/>
          </w:tcPr>
          <w:p w14:paraId="54766C6A" w14:textId="0CC63EDD" w:rsidR="00F67B9D" w:rsidRPr="009E5437" w:rsidRDefault="00F67B9D" w:rsidP="00F67B9D">
            <w:pPr>
              <w:pStyle w:val="afffd"/>
            </w:pPr>
            <w:r w:rsidRPr="009E5437">
              <w:t>муниципальная</w:t>
            </w:r>
          </w:p>
        </w:tc>
        <w:tc>
          <w:tcPr>
            <w:tcW w:w="1580" w:type="pct"/>
            <w:vAlign w:val="center"/>
          </w:tcPr>
          <w:p w14:paraId="5E2A07A1" w14:textId="666E9B79" w:rsidR="00F67B9D" w:rsidRPr="009E5437" w:rsidRDefault="00F67B9D" w:rsidP="00F67B9D">
            <w:pPr>
              <w:pStyle w:val="afffd"/>
            </w:pPr>
            <w:r w:rsidRPr="009E5437">
              <w:t>муниципальная</w:t>
            </w:r>
          </w:p>
        </w:tc>
      </w:tr>
      <w:tr w:rsidR="00F67B9D" w:rsidRPr="009E5437" w14:paraId="4711C142" w14:textId="77777777" w:rsidTr="003714CD">
        <w:tc>
          <w:tcPr>
            <w:tcW w:w="1667" w:type="pct"/>
            <w:tcMar>
              <w:top w:w="28" w:type="dxa"/>
              <w:bottom w:w="28" w:type="dxa"/>
            </w:tcMar>
            <w:vAlign w:val="center"/>
          </w:tcPr>
          <w:p w14:paraId="48F9BFA5" w14:textId="097C09B9" w:rsidR="00F67B9D" w:rsidRPr="009E5437" w:rsidRDefault="00F67B9D" w:rsidP="00F67B9D">
            <w:pPr>
              <w:pStyle w:val="affff2"/>
            </w:pPr>
            <w:r w:rsidRPr="009E5437">
              <w:t>Собственник</w:t>
            </w:r>
          </w:p>
        </w:tc>
        <w:tc>
          <w:tcPr>
            <w:tcW w:w="1753" w:type="pct"/>
            <w:tcMar>
              <w:top w:w="28" w:type="dxa"/>
              <w:bottom w:w="28" w:type="dxa"/>
            </w:tcMar>
            <w:vAlign w:val="center"/>
          </w:tcPr>
          <w:p w14:paraId="3039E985" w14:textId="33B555F8" w:rsidR="00F67B9D" w:rsidRPr="009E5437" w:rsidRDefault="00F67B9D" w:rsidP="00F67B9D">
            <w:pPr>
              <w:pStyle w:val="afffd"/>
            </w:pPr>
            <w:r w:rsidRPr="009E5437">
              <w:t xml:space="preserve">Администрация с.п. </w:t>
            </w:r>
            <w:r w:rsidR="00347466" w:rsidRPr="009E5437">
              <w:t>Светлый</w:t>
            </w:r>
          </w:p>
        </w:tc>
        <w:tc>
          <w:tcPr>
            <w:tcW w:w="1580" w:type="pct"/>
            <w:vAlign w:val="center"/>
          </w:tcPr>
          <w:p w14:paraId="38C05F38" w14:textId="4EAFD293" w:rsidR="00F67B9D" w:rsidRPr="009E5437" w:rsidRDefault="00F67B9D" w:rsidP="00F67B9D">
            <w:pPr>
              <w:pStyle w:val="afffd"/>
            </w:pPr>
            <w:r w:rsidRPr="009E5437">
              <w:t xml:space="preserve">Администрация с.п. </w:t>
            </w:r>
            <w:r w:rsidR="00347466" w:rsidRPr="009E5437">
              <w:t>Светлый</w:t>
            </w:r>
          </w:p>
        </w:tc>
      </w:tr>
      <w:tr w:rsidR="00F67B9D" w:rsidRPr="00347466" w14:paraId="49FBEC23" w14:textId="77777777" w:rsidTr="003714CD">
        <w:tc>
          <w:tcPr>
            <w:tcW w:w="1667" w:type="pct"/>
            <w:tcMar>
              <w:top w:w="28" w:type="dxa"/>
              <w:bottom w:w="28" w:type="dxa"/>
            </w:tcMar>
            <w:vAlign w:val="center"/>
          </w:tcPr>
          <w:p w14:paraId="7E7D9850" w14:textId="77777777" w:rsidR="00F67B9D" w:rsidRPr="009E5437" w:rsidRDefault="00F67B9D" w:rsidP="00F67B9D">
            <w:pPr>
              <w:pStyle w:val="affff2"/>
            </w:pPr>
            <w:r w:rsidRPr="009E5437">
              <w:t>Наименование ТСО</w:t>
            </w:r>
          </w:p>
        </w:tc>
        <w:tc>
          <w:tcPr>
            <w:tcW w:w="1753" w:type="pct"/>
            <w:tcMar>
              <w:top w:w="28" w:type="dxa"/>
              <w:bottom w:w="28" w:type="dxa"/>
            </w:tcMar>
            <w:vAlign w:val="center"/>
          </w:tcPr>
          <w:p w14:paraId="33493A10" w14:textId="7E8337D9" w:rsidR="00F67B9D" w:rsidRPr="009E5437" w:rsidRDefault="009E5437" w:rsidP="009E5437">
            <w:pPr>
              <w:pStyle w:val="afffd"/>
            </w:pPr>
            <w:r w:rsidRPr="009E5437">
              <w:t>Пунгинское ЛПУ МГ</w:t>
            </w:r>
          </w:p>
        </w:tc>
        <w:tc>
          <w:tcPr>
            <w:tcW w:w="1580" w:type="pct"/>
            <w:vAlign w:val="center"/>
          </w:tcPr>
          <w:p w14:paraId="1B453B2D" w14:textId="5BE09F19" w:rsidR="00F67B9D" w:rsidRPr="009E5437" w:rsidRDefault="009E5437" w:rsidP="00F67B9D">
            <w:pPr>
              <w:pStyle w:val="afffd"/>
            </w:pPr>
            <w:r w:rsidRPr="009E5437">
              <w:t>Пунгинское ЛПУ МГ</w:t>
            </w:r>
          </w:p>
        </w:tc>
      </w:tr>
      <w:tr w:rsidR="00F67B9D" w:rsidRPr="00347466" w14:paraId="132AC8AE" w14:textId="77777777" w:rsidTr="003714CD">
        <w:tc>
          <w:tcPr>
            <w:tcW w:w="1667" w:type="pct"/>
            <w:tcMar>
              <w:top w:w="28" w:type="dxa"/>
              <w:bottom w:w="28" w:type="dxa"/>
            </w:tcMar>
            <w:vAlign w:val="center"/>
          </w:tcPr>
          <w:p w14:paraId="609EDCCB" w14:textId="77777777" w:rsidR="00F67B9D" w:rsidRPr="00AF74E9" w:rsidRDefault="00F67B9D" w:rsidP="00F67B9D">
            <w:pPr>
              <w:pStyle w:val="affff2"/>
            </w:pPr>
            <w:r w:rsidRPr="00AF74E9">
              <w:t>Потребители тепловой энергии</w:t>
            </w:r>
          </w:p>
        </w:tc>
        <w:tc>
          <w:tcPr>
            <w:tcW w:w="1753" w:type="pct"/>
            <w:tcMar>
              <w:top w:w="28" w:type="dxa"/>
              <w:bottom w:w="28" w:type="dxa"/>
            </w:tcMar>
            <w:vAlign w:val="center"/>
          </w:tcPr>
          <w:p w14:paraId="49894F08" w14:textId="7E2B8702" w:rsidR="00F67B9D" w:rsidRPr="00AF74E9" w:rsidRDefault="00F67B9D" w:rsidP="00F67B9D">
            <w:pPr>
              <w:pStyle w:val="afffd"/>
            </w:pPr>
            <w:r w:rsidRPr="00AF74E9">
              <w:t>Бюджетные,</w:t>
            </w:r>
            <w:r w:rsidR="00DE4554" w:rsidRPr="00AF74E9">
              <w:t xml:space="preserve"> </w:t>
            </w:r>
            <w:r w:rsidRPr="00AF74E9">
              <w:t>промышленные,</w:t>
            </w:r>
            <w:r w:rsidR="00DE4554" w:rsidRPr="00AF74E9">
              <w:t xml:space="preserve"> </w:t>
            </w:r>
            <w:r w:rsidRPr="00AF74E9">
              <w:t>население,</w:t>
            </w:r>
            <w:r w:rsidR="00DE4554" w:rsidRPr="00AF74E9">
              <w:t xml:space="preserve"> </w:t>
            </w:r>
            <w:r w:rsidRPr="00AF74E9">
              <w:t>прочие</w:t>
            </w:r>
          </w:p>
        </w:tc>
        <w:tc>
          <w:tcPr>
            <w:tcW w:w="1580" w:type="pct"/>
            <w:vAlign w:val="center"/>
          </w:tcPr>
          <w:p w14:paraId="33A9C657" w14:textId="55B59562" w:rsidR="00F67B9D" w:rsidRPr="00AF74E9" w:rsidRDefault="00F67B9D" w:rsidP="00F67B9D">
            <w:pPr>
              <w:pStyle w:val="afffd"/>
            </w:pPr>
            <w:r w:rsidRPr="00AF74E9">
              <w:t>Бюджетные,</w:t>
            </w:r>
            <w:r w:rsidR="00DE4554" w:rsidRPr="00AF74E9">
              <w:t xml:space="preserve"> </w:t>
            </w:r>
            <w:r w:rsidRPr="00AF74E9">
              <w:t>промышленные,</w:t>
            </w:r>
            <w:r w:rsidR="00DE4554" w:rsidRPr="00AF74E9">
              <w:t xml:space="preserve"> </w:t>
            </w:r>
            <w:r w:rsidRPr="00AF74E9">
              <w:t>население,</w:t>
            </w:r>
            <w:r w:rsidR="00DE4554" w:rsidRPr="00AF74E9">
              <w:t xml:space="preserve"> </w:t>
            </w:r>
            <w:r w:rsidRPr="00AF74E9">
              <w:t>прочие</w:t>
            </w:r>
          </w:p>
        </w:tc>
      </w:tr>
    </w:tbl>
    <w:p w14:paraId="3CFD5FC2" w14:textId="77777777" w:rsidR="007224FA" w:rsidRPr="00804874" w:rsidRDefault="007224FA" w:rsidP="00607B5F">
      <w:pPr>
        <w:pStyle w:val="S"/>
      </w:pPr>
      <w:r w:rsidRPr="002C148E">
        <w:t xml:space="preserve">Жилищный фонд в </w:t>
      </w:r>
      <w:r w:rsidRPr="00804874">
        <w:t>размере 3,745 тыс.м</w:t>
      </w:r>
      <w:r w:rsidRPr="00804874">
        <w:rPr>
          <w:vertAlign w:val="superscript"/>
        </w:rPr>
        <w:t>2</w:t>
      </w:r>
      <w:r w:rsidRPr="00804874">
        <w:t xml:space="preserve"> обеспечен теплоснабжением от индивидуальных источников тепловой энергии (котлы). В основном это малоэтажный жилищный фонд. </w:t>
      </w:r>
    </w:p>
    <w:p w14:paraId="5F4F5730" w14:textId="232C74FC" w:rsidR="007224FA" w:rsidRPr="002C148E" w:rsidRDefault="007224FA" w:rsidP="00607B5F">
      <w:pPr>
        <w:pStyle w:val="S"/>
      </w:pPr>
      <w:r w:rsidRPr="00804874">
        <w:t>Основным видом топлива индивидуальных источников тепловой энергии является природный газ. Котлы, установленные на объектах децентрализованной системы теплоснабжения, разнообразны как по мощности, так и по производителям. Тепло расходуется на нужды отопления и горячего водоснабжения. Перечень жилых зданий в сельском поселении Светлый, по состоянию на 01.01.2013, имеющих индивидуальные источники тепловой энергии представлен в таблице 1.1.1.</w:t>
      </w:r>
    </w:p>
    <w:p w14:paraId="6A8AF473" w14:textId="5FC5F5BF" w:rsidR="007224FA" w:rsidRDefault="007224FA" w:rsidP="00607B5F">
      <w:pPr>
        <w:pStyle w:val="S"/>
        <w:jc w:val="right"/>
        <w:rPr>
          <w:noProof/>
        </w:rPr>
      </w:pPr>
      <w:bookmarkStart w:id="2" w:name="_Toc370375979"/>
      <w:r w:rsidRPr="002C148E">
        <w:t xml:space="preserve">Таблица </w:t>
      </w:r>
      <w:r>
        <w:t>1.1.1</w:t>
      </w:r>
    </w:p>
    <w:p w14:paraId="01D0B1BF" w14:textId="6FD0CFB8" w:rsidR="007224FA" w:rsidRPr="007224FA" w:rsidRDefault="007224FA" w:rsidP="007224FA">
      <w:pPr>
        <w:pStyle w:val="af0"/>
        <w:jc w:val="center"/>
        <w:rPr>
          <w:u w:val="single"/>
        </w:rPr>
      </w:pPr>
      <w:r w:rsidRPr="007224FA">
        <w:rPr>
          <w:u w:val="single"/>
        </w:rPr>
        <w:t>Перечень жилых зданий, имеющих индивидуальные источники тепловой энергии</w:t>
      </w:r>
      <w:bookmarkEnd w:id="2"/>
    </w:p>
    <w:tbl>
      <w:tblPr>
        <w:tblW w:w="5000" w:type="pct"/>
        <w:tblLayout w:type="fixed"/>
        <w:tblLook w:val="04A0" w:firstRow="1" w:lastRow="0" w:firstColumn="1" w:lastColumn="0" w:noHBand="0" w:noVBand="1"/>
      </w:tblPr>
      <w:tblGrid>
        <w:gridCol w:w="585"/>
        <w:gridCol w:w="3135"/>
        <w:gridCol w:w="1742"/>
        <w:gridCol w:w="672"/>
        <w:gridCol w:w="806"/>
        <w:gridCol w:w="1608"/>
        <w:gridCol w:w="1305"/>
      </w:tblGrid>
      <w:tr w:rsidR="007224FA" w:rsidRPr="002C148E" w14:paraId="6865D26B" w14:textId="77777777" w:rsidTr="007224FA">
        <w:trPr>
          <w:trHeight w:val="517"/>
        </w:trPr>
        <w:tc>
          <w:tcPr>
            <w:tcW w:w="29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3F8FAE" w14:textId="77777777" w:rsidR="007224FA" w:rsidRPr="007224FA" w:rsidRDefault="007224FA" w:rsidP="007224FA">
            <w:pPr>
              <w:pStyle w:val="afffd"/>
              <w:rPr>
                <w:b/>
              </w:rPr>
            </w:pPr>
            <w:r w:rsidRPr="007224FA">
              <w:rPr>
                <w:b/>
              </w:rPr>
              <w:t>№ п/п</w:t>
            </w:r>
          </w:p>
        </w:tc>
        <w:tc>
          <w:tcPr>
            <w:tcW w:w="1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7CEE5" w14:textId="77777777" w:rsidR="007224FA" w:rsidRPr="007224FA" w:rsidRDefault="007224FA" w:rsidP="007224FA">
            <w:pPr>
              <w:pStyle w:val="afffd"/>
              <w:rPr>
                <w:b/>
              </w:rPr>
            </w:pPr>
            <w:r w:rsidRPr="007224FA">
              <w:rPr>
                <w:b/>
              </w:rPr>
              <w:t>Наименование здания</w:t>
            </w:r>
          </w:p>
        </w:tc>
        <w:tc>
          <w:tcPr>
            <w:tcW w:w="8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8F904" w14:textId="77777777" w:rsidR="007224FA" w:rsidRPr="007224FA" w:rsidRDefault="007224FA" w:rsidP="007224FA">
            <w:pPr>
              <w:pStyle w:val="afffd"/>
              <w:rPr>
                <w:b/>
              </w:rPr>
            </w:pPr>
            <w:r w:rsidRPr="007224FA">
              <w:rPr>
                <w:b/>
              </w:rPr>
              <w:t>Улица</w:t>
            </w:r>
          </w:p>
        </w:tc>
        <w:tc>
          <w:tcPr>
            <w:tcW w:w="3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85CF6B" w14:textId="77777777" w:rsidR="007224FA" w:rsidRPr="007224FA" w:rsidRDefault="007224FA" w:rsidP="007224FA">
            <w:pPr>
              <w:pStyle w:val="afffd"/>
              <w:rPr>
                <w:b/>
              </w:rPr>
            </w:pPr>
            <w:r w:rsidRPr="007224FA">
              <w:rPr>
                <w:b/>
              </w:rPr>
              <w:t>Дом</w:t>
            </w:r>
          </w:p>
        </w:tc>
        <w:tc>
          <w:tcPr>
            <w:tcW w:w="4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301DA" w14:textId="77777777" w:rsidR="007224FA" w:rsidRPr="007224FA" w:rsidRDefault="007224FA" w:rsidP="007224FA">
            <w:pPr>
              <w:pStyle w:val="afffd"/>
              <w:rPr>
                <w:b/>
              </w:rPr>
            </w:pPr>
            <w:r w:rsidRPr="007224FA">
              <w:rPr>
                <w:b/>
              </w:rPr>
              <w:t>Этажность</w:t>
            </w:r>
          </w:p>
        </w:tc>
        <w:tc>
          <w:tcPr>
            <w:tcW w:w="8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AFB0F" w14:textId="77777777" w:rsidR="007224FA" w:rsidRPr="007224FA" w:rsidRDefault="007224FA" w:rsidP="007224FA">
            <w:pPr>
              <w:pStyle w:val="afffd"/>
              <w:rPr>
                <w:b/>
              </w:rPr>
            </w:pPr>
            <w:r w:rsidRPr="007224FA">
              <w:rPr>
                <w:b/>
              </w:rPr>
              <w:t>Площадь застройки, м</w:t>
            </w:r>
            <w:r w:rsidRPr="007224FA">
              <w:rPr>
                <w:b/>
                <w:vertAlign w:val="superscript"/>
              </w:rPr>
              <w:t>2</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1E59BF" w14:textId="77777777" w:rsidR="007224FA" w:rsidRPr="007224FA" w:rsidRDefault="007224FA" w:rsidP="007224FA">
            <w:pPr>
              <w:pStyle w:val="afffd"/>
              <w:rPr>
                <w:b/>
              </w:rPr>
            </w:pPr>
            <w:r w:rsidRPr="007224FA">
              <w:rPr>
                <w:b/>
              </w:rPr>
              <w:t>Площадь общая здания, м</w:t>
            </w:r>
            <w:r w:rsidRPr="007224FA">
              <w:rPr>
                <w:b/>
                <w:vertAlign w:val="superscript"/>
              </w:rPr>
              <w:t>2</w:t>
            </w:r>
          </w:p>
        </w:tc>
      </w:tr>
      <w:tr w:rsidR="007224FA" w:rsidRPr="002C148E" w14:paraId="088EC296" w14:textId="77777777" w:rsidTr="007224FA">
        <w:trPr>
          <w:trHeight w:val="235"/>
        </w:trPr>
        <w:tc>
          <w:tcPr>
            <w:tcW w:w="297" w:type="pct"/>
            <w:vMerge/>
            <w:tcBorders>
              <w:top w:val="single" w:sz="4" w:space="0" w:color="auto"/>
              <w:left w:val="single" w:sz="4" w:space="0" w:color="auto"/>
              <w:bottom w:val="single" w:sz="4" w:space="0" w:color="000000"/>
              <w:right w:val="single" w:sz="4" w:space="0" w:color="auto"/>
            </w:tcBorders>
            <w:vAlign w:val="center"/>
            <w:hideMark/>
          </w:tcPr>
          <w:p w14:paraId="25465180" w14:textId="77777777" w:rsidR="007224FA" w:rsidRPr="002C148E" w:rsidRDefault="007224FA" w:rsidP="007224FA">
            <w:pPr>
              <w:pStyle w:val="afffd"/>
            </w:pPr>
          </w:p>
        </w:tc>
        <w:tc>
          <w:tcPr>
            <w:tcW w:w="1591" w:type="pct"/>
            <w:vMerge/>
            <w:tcBorders>
              <w:top w:val="single" w:sz="4" w:space="0" w:color="auto"/>
              <w:left w:val="single" w:sz="4" w:space="0" w:color="auto"/>
              <w:bottom w:val="single" w:sz="4" w:space="0" w:color="auto"/>
              <w:right w:val="single" w:sz="4" w:space="0" w:color="auto"/>
            </w:tcBorders>
            <w:vAlign w:val="center"/>
            <w:hideMark/>
          </w:tcPr>
          <w:p w14:paraId="15B1744B" w14:textId="77777777" w:rsidR="007224FA" w:rsidRPr="002C148E" w:rsidRDefault="007224FA" w:rsidP="007224FA">
            <w:pPr>
              <w:pStyle w:val="afffd"/>
            </w:pPr>
          </w:p>
        </w:tc>
        <w:tc>
          <w:tcPr>
            <w:tcW w:w="884" w:type="pct"/>
            <w:vMerge/>
            <w:tcBorders>
              <w:top w:val="single" w:sz="4" w:space="0" w:color="auto"/>
              <w:left w:val="single" w:sz="4" w:space="0" w:color="auto"/>
              <w:bottom w:val="single" w:sz="4" w:space="0" w:color="auto"/>
              <w:right w:val="single" w:sz="4" w:space="0" w:color="auto"/>
            </w:tcBorders>
            <w:vAlign w:val="center"/>
            <w:hideMark/>
          </w:tcPr>
          <w:p w14:paraId="53C71E16" w14:textId="77777777" w:rsidR="007224FA" w:rsidRPr="002C148E" w:rsidRDefault="007224FA" w:rsidP="007224FA">
            <w:pPr>
              <w:pStyle w:val="afffd"/>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18DA1EB7" w14:textId="77777777" w:rsidR="007224FA" w:rsidRPr="002C148E" w:rsidRDefault="007224FA" w:rsidP="007224FA">
            <w:pPr>
              <w:pStyle w:val="afffd"/>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14:paraId="02D91B77" w14:textId="77777777" w:rsidR="007224FA" w:rsidRPr="002C148E" w:rsidRDefault="007224FA" w:rsidP="007224FA">
            <w:pPr>
              <w:pStyle w:val="afffd"/>
            </w:pPr>
          </w:p>
        </w:tc>
        <w:tc>
          <w:tcPr>
            <w:tcW w:w="816" w:type="pct"/>
            <w:vMerge/>
            <w:tcBorders>
              <w:top w:val="single" w:sz="4" w:space="0" w:color="auto"/>
              <w:left w:val="single" w:sz="4" w:space="0" w:color="auto"/>
              <w:bottom w:val="single" w:sz="4" w:space="0" w:color="auto"/>
              <w:right w:val="single" w:sz="4" w:space="0" w:color="auto"/>
            </w:tcBorders>
            <w:vAlign w:val="center"/>
            <w:hideMark/>
          </w:tcPr>
          <w:p w14:paraId="5DFF548F" w14:textId="77777777" w:rsidR="007224FA" w:rsidRPr="002C148E" w:rsidRDefault="007224FA" w:rsidP="007224FA">
            <w:pPr>
              <w:pStyle w:val="afffd"/>
            </w:pPr>
          </w:p>
        </w:tc>
        <w:tc>
          <w:tcPr>
            <w:tcW w:w="662" w:type="pct"/>
            <w:vMerge/>
            <w:tcBorders>
              <w:top w:val="single" w:sz="4" w:space="0" w:color="auto"/>
              <w:left w:val="single" w:sz="4" w:space="0" w:color="auto"/>
              <w:bottom w:val="single" w:sz="4" w:space="0" w:color="auto"/>
              <w:right w:val="single" w:sz="4" w:space="0" w:color="auto"/>
            </w:tcBorders>
            <w:vAlign w:val="center"/>
            <w:hideMark/>
          </w:tcPr>
          <w:p w14:paraId="275BD1DD" w14:textId="77777777" w:rsidR="007224FA" w:rsidRPr="002C148E" w:rsidRDefault="007224FA" w:rsidP="007224FA">
            <w:pPr>
              <w:pStyle w:val="afffd"/>
            </w:pPr>
          </w:p>
        </w:tc>
      </w:tr>
      <w:tr w:rsidR="007224FA" w:rsidRPr="00851064" w14:paraId="0A120CC1"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7CBA9EA" w14:textId="77777777" w:rsidR="007224FA" w:rsidRPr="00851064" w:rsidRDefault="007224FA" w:rsidP="007224FA">
            <w:pPr>
              <w:pStyle w:val="afffd"/>
            </w:pPr>
            <w:r w:rsidRPr="00851064">
              <w:t>1</w:t>
            </w:r>
          </w:p>
        </w:tc>
        <w:tc>
          <w:tcPr>
            <w:tcW w:w="1591" w:type="pct"/>
            <w:tcBorders>
              <w:top w:val="nil"/>
              <w:left w:val="nil"/>
              <w:bottom w:val="single" w:sz="4" w:space="0" w:color="auto"/>
              <w:right w:val="single" w:sz="4" w:space="0" w:color="auto"/>
            </w:tcBorders>
            <w:shd w:val="clear" w:color="auto" w:fill="auto"/>
            <w:vAlign w:val="center"/>
            <w:hideMark/>
          </w:tcPr>
          <w:p w14:paraId="0B426368" w14:textId="77777777" w:rsidR="007224FA" w:rsidRPr="00851064" w:rsidRDefault="007224FA" w:rsidP="007224FA">
            <w:pPr>
              <w:pStyle w:val="afffd"/>
            </w:pPr>
            <w:r w:rsidRPr="00851064">
              <w:t>Балки (14 объектов)</w:t>
            </w:r>
          </w:p>
        </w:tc>
        <w:tc>
          <w:tcPr>
            <w:tcW w:w="884" w:type="pct"/>
            <w:tcBorders>
              <w:top w:val="nil"/>
              <w:left w:val="nil"/>
              <w:bottom w:val="single" w:sz="4" w:space="0" w:color="auto"/>
              <w:right w:val="single" w:sz="4" w:space="0" w:color="auto"/>
            </w:tcBorders>
            <w:shd w:val="clear" w:color="auto" w:fill="auto"/>
            <w:vAlign w:val="center"/>
            <w:hideMark/>
          </w:tcPr>
          <w:p w14:paraId="0CEC47C1" w14:textId="77777777" w:rsidR="007224FA" w:rsidRPr="00851064" w:rsidRDefault="007224FA" w:rsidP="007224FA">
            <w:pPr>
              <w:pStyle w:val="afffd"/>
            </w:pPr>
            <w:r w:rsidRPr="00851064">
              <w:t>ул. Набережная</w:t>
            </w:r>
          </w:p>
        </w:tc>
        <w:tc>
          <w:tcPr>
            <w:tcW w:w="341" w:type="pct"/>
            <w:tcBorders>
              <w:top w:val="nil"/>
              <w:left w:val="nil"/>
              <w:bottom w:val="single" w:sz="4" w:space="0" w:color="auto"/>
              <w:right w:val="single" w:sz="4" w:space="0" w:color="auto"/>
            </w:tcBorders>
            <w:shd w:val="clear" w:color="auto" w:fill="auto"/>
            <w:vAlign w:val="center"/>
            <w:hideMark/>
          </w:tcPr>
          <w:p w14:paraId="5F8968B7" w14:textId="77777777" w:rsidR="007224FA" w:rsidRPr="00851064" w:rsidRDefault="007224FA" w:rsidP="007224FA">
            <w:pPr>
              <w:pStyle w:val="afffd"/>
            </w:pPr>
            <w:r w:rsidRPr="00851064">
              <w:t>- </w:t>
            </w:r>
          </w:p>
        </w:tc>
        <w:tc>
          <w:tcPr>
            <w:tcW w:w="409" w:type="pct"/>
            <w:tcBorders>
              <w:top w:val="nil"/>
              <w:left w:val="nil"/>
              <w:bottom w:val="single" w:sz="4" w:space="0" w:color="auto"/>
              <w:right w:val="single" w:sz="4" w:space="0" w:color="auto"/>
            </w:tcBorders>
            <w:shd w:val="clear" w:color="auto" w:fill="auto"/>
            <w:vAlign w:val="center"/>
            <w:hideMark/>
          </w:tcPr>
          <w:p w14:paraId="358317C3"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0133612C" w14:textId="77777777" w:rsidR="007224FA" w:rsidRPr="00851064" w:rsidRDefault="007224FA" w:rsidP="007224FA">
            <w:pPr>
              <w:pStyle w:val="afffd"/>
            </w:pPr>
            <w:r w:rsidRPr="00851064">
              <w:t>1175</w:t>
            </w:r>
          </w:p>
        </w:tc>
        <w:tc>
          <w:tcPr>
            <w:tcW w:w="662" w:type="pct"/>
            <w:tcBorders>
              <w:top w:val="nil"/>
              <w:left w:val="nil"/>
              <w:bottom w:val="single" w:sz="4" w:space="0" w:color="auto"/>
              <w:right w:val="single" w:sz="4" w:space="0" w:color="auto"/>
            </w:tcBorders>
            <w:shd w:val="clear" w:color="auto" w:fill="auto"/>
            <w:vAlign w:val="center"/>
            <w:hideMark/>
          </w:tcPr>
          <w:p w14:paraId="2B23737B" w14:textId="77777777" w:rsidR="007224FA" w:rsidRPr="00851064" w:rsidRDefault="007224FA" w:rsidP="007224FA">
            <w:pPr>
              <w:pStyle w:val="afffd"/>
            </w:pPr>
            <w:r w:rsidRPr="00851064">
              <w:t>938</w:t>
            </w:r>
          </w:p>
        </w:tc>
      </w:tr>
      <w:tr w:rsidR="007224FA" w:rsidRPr="00851064" w14:paraId="00C1B255" w14:textId="77777777" w:rsidTr="007224FA">
        <w:trPr>
          <w:trHeight w:val="134"/>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18009A3" w14:textId="77777777" w:rsidR="007224FA" w:rsidRPr="00851064" w:rsidRDefault="007224FA" w:rsidP="007224FA">
            <w:pPr>
              <w:pStyle w:val="afffd"/>
            </w:pPr>
            <w:r w:rsidRPr="00851064">
              <w:t>2</w:t>
            </w:r>
          </w:p>
        </w:tc>
        <w:tc>
          <w:tcPr>
            <w:tcW w:w="1591" w:type="pct"/>
            <w:tcBorders>
              <w:top w:val="nil"/>
              <w:left w:val="nil"/>
              <w:bottom w:val="single" w:sz="4" w:space="0" w:color="auto"/>
              <w:right w:val="single" w:sz="4" w:space="0" w:color="auto"/>
            </w:tcBorders>
            <w:shd w:val="clear" w:color="auto" w:fill="auto"/>
            <w:vAlign w:val="center"/>
            <w:hideMark/>
          </w:tcPr>
          <w:p w14:paraId="57FE9947"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5D4B1FF8" w14:textId="77777777" w:rsidR="007224FA" w:rsidRPr="00851064" w:rsidRDefault="007224FA" w:rsidP="007224FA">
            <w:pPr>
              <w:pStyle w:val="afffd"/>
            </w:pPr>
            <w:r w:rsidRPr="00851064">
              <w:t>ул. Дачная</w:t>
            </w:r>
          </w:p>
        </w:tc>
        <w:tc>
          <w:tcPr>
            <w:tcW w:w="341" w:type="pct"/>
            <w:tcBorders>
              <w:top w:val="nil"/>
              <w:left w:val="nil"/>
              <w:bottom w:val="single" w:sz="4" w:space="0" w:color="auto"/>
              <w:right w:val="single" w:sz="4" w:space="0" w:color="auto"/>
            </w:tcBorders>
            <w:shd w:val="clear" w:color="auto" w:fill="auto"/>
            <w:vAlign w:val="center"/>
            <w:hideMark/>
          </w:tcPr>
          <w:p w14:paraId="26164B81" w14:textId="77777777" w:rsidR="007224FA" w:rsidRPr="00851064" w:rsidRDefault="007224FA" w:rsidP="007224FA">
            <w:pPr>
              <w:pStyle w:val="afffd"/>
            </w:pPr>
            <w:r w:rsidRPr="00851064">
              <w:t>17</w:t>
            </w:r>
          </w:p>
        </w:tc>
        <w:tc>
          <w:tcPr>
            <w:tcW w:w="409" w:type="pct"/>
            <w:tcBorders>
              <w:top w:val="nil"/>
              <w:left w:val="nil"/>
              <w:bottom w:val="single" w:sz="4" w:space="0" w:color="auto"/>
              <w:right w:val="single" w:sz="4" w:space="0" w:color="auto"/>
            </w:tcBorders>
            <w:shd w:val="clear" w:color="auto" w:fill="auto"/>
            <w:vAlign w:val="center"/>
            <w:hideMark/>
          </w:tcPr>
          <w:p w14:paraId="405B689C"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0DC8ECDC" w14:textId="77777777" w:rsidR="007224FA" w:rsidRPr="00851064" w:rsidRDefault="007224FA" w:rsidP="007224FA">
            <w:pPr>
              <w:pStyle w:val="afffd"/>
            </w:pPr>
            <w:r w:rsidRPr="00851064">
              <w:t>34</w:t>
            </w:r>
          </w:p>
        </w:tc>
        <w:tc>
          <w:tcPr>
            <w:tcW w:w="662" w:type="pct"/>
            <w:tcBorders>
              <w:top w:val="nil"/>
              <w:left w:val="nil"/>
              <w:bottom w:val="single" w:sz="4" w:space="0" w:color="auto"/>
              <w:right w:val="single" w:sz="4" w:space="0" w:color="auto"/>
            </w:tcBorders>
            <w:shd w:val="clear" w:color="auto" w:fill="auto"/>
            <w:vAlign w:val="center"/>
            <w:hideMark/>
          </w:tcPr>
          <w:p w14:paraId="703372A2" w14:textId="77777777" w:rsidR="007224FA" w:rsidRPr="00851064" w:rsidRDefault="007224FA" w:rsidP="007224FA">
            <w:pPr>
              <w:pStyle w:val="afffd"/>
            </w:pPr>
            <w:r w:rsidRPr="00851064">
              <w:t>28</w:t>
            </w:r>
          </w:p>
        </w:tc>
      </w:tr>
      <w:tr w:rsidR="007224FA" w:rsidRPr="00851064" w14:paraId="5E3F7708"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1E31590" w14:textId="77777777" w:rsidR="007224FA" w:rsidRPr="00851064" w:rsidRDefault="007224FA" w:rsidP="007224FA">
            <w:pPr>
              <w:pStyle w:val="afffd"/>
            </w:pPr>
            <w:r w:rsidRPr="00851064">
              <w:t>3</w:t>
            </w:r>
          </w:p>
        </w:tc>
        <w:tc>
          <w:tcPr>
            <w:tcW w:w="1591" w:type="pct"/>
            <w:tcBorders>
              <w:top w:val="nil"/>
              <w:left w:val="nil"/>
              <w:bottom w:val="single" w:sz="4" w:space="0" w:color="auto"/>
              <w:right w:val="single" w:sz="4" w:space="0" w:color="auto"/>
            </w:tcBorders>
            <w:shd w:val="clear" w:color="auto" w:fill="auto"/>
            <w:vAlign w:val="center"/>
            <w:hideMark/>
          </w:tcPr>
          <w:p w14:paraId="1FBEEF03"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7AE3FFD2"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17DA068D" w14:textId="77777777" w:rsidR="007224FA" w:rsidRPr="00851064" w:rsidRDefault="007224FA" w:rsidP="007224FA">
            <w:pPr>
              <w:pStyle w:val="afffd"/>
            </w:pPr>
            <w:r w:rsidRPr="00851064">
              <w:t>73</w:t>
            </w:r>
          </w:p>
        </w:tc>
        <w:tc>
          <w:tcPr>
            <w:tcW w:w="409" w:type="pct"/>
            <w:tcBorders>
              <w:top w:val="nil"/>
              <w:left w:val="nil"/>
              <w:bottom w:val="single" w:sz="4" w:space="0" w:color="auto"/>
              <w:right w:val="single" w:sz="4" w:space="0" w:color="auto"/>
            </w:tcBorders>
            <w:shd w:val="clear" w:color="auto" w:fill="auto"/>
            <w:vAlign w:val="center"/>
            <w:hideMark/>
          </w:tcPr>
          <w:p w14:paraId="223A16A2"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2982FC4D" w14:textId="77777777" w:rsidR="007224FA" w:rsidRPr="00851064" w:rsidRDefault="007224FA" w:rsidP="007224FA">
            <w:pPr>
              <w:pStyle w:val="afffd"/>
            </w:pPr>
            <w:r w:rsidRPr="00851064">
              <w:t>244</w:t>
            </w:r>
          </w:p>
        </w:tc>
        <w:tc>
          <w:tcPr>
            <w:tcW w:w="662" w:type="pct"/>
            <w:tcBorders>
              <w:top w:val="nil"/>
              <w:left w:val="nil"/>
              <w:bottom w:val="single" w:sz="4" w:space="0" w:color="auto"/>
              <w:right w:val="single" w:sz="4" w:space="0" w:color="auto"/>
            </w:tcBorders>
            <w:shd w:val="clear" w:color="auto" w:fill="auto"/>
            <w:vAlign w:val="center"/>
            <w:hideMark/>
          </w:tcPr>
          <w:p w14:paraId="2115D956" w14:textId="77777777" w:rsidR="007224FA" w:rsidRPr="00851064" w:rsidRDefault="007224FA" w:rsidP="007224FA">
            <w:pPr>
              <w:pStyle w:val="afffd"/>
            </w:pPr>
            <w:r w:rsidRPr="00851064">
              <w:t>195</w:t>
            </w:r>
          </w:p>
        </w:tc>
      </w:tr>
      <w:tr w:rsidR="007224FA" w:rsidRPr="00851064" w14:paraId="50944E9D"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3C64FFD" w14:textId="77777777" w:rsidR="007224FA" w:rsidRPr="00851064" w:rsidRDefault="007224FA" w:rsidP="007224FA">
            <w:pPr>
              <w:pStyle w:val="afffd"/>
            </w:pPr>
            <w:r w:rsidRPr="00851064">
              <w:t>4</w:t>
            </w:r>
          </w:p>
        </w:tc>
        <w:tc>
          <w:tcPr>
            <w:tcW w:w="1591" w:type="pct"/>
            <w:tcBorders>
              <w:top w:val="nil"/>
              <w:left w:val="nil"/>
              <w:bottom w:val="single" w:sz="4" w:space="0" w:color="auto"/>
              <w:right w:val="single" w:sz="4" w:space="0" w:color="auto"/>
            </w:tcBorders>
            <w:shd w:val="clear" w:color="auto" w:fill="auto"/>
            <w:vAlign w:val="center"/>
            <w:hideMark/>
          </w:tcPr>
          <w:p w14:paraId="29F76DD6"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143D64D1"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125150A3" w14:textId="77777777" w:rsidR="007224FA" w:rsidRPr="00851064" w:rsidRDefault="007224FA" w:rsidP="007224FA">
            <w:pPr>
              <w:pStyle w:val="afffd"/>
            </w:pPr>
            <w:r w:rsidRPr="00851064">
              <w:t>78</w:t>
            </w:r>
          </w:p>
        </w:tc>
        <w:tc>
          <w:tcPr>
            <w:tcW w:w="409" w:type="pct"/>
            <w:tcBorders>
              <w:top w:val="nil"/>
              <w:left w:val="nil"/>
              <w:bottom w:val="single" w:sz="4" w:space="0" w:color="auto"/>
              <w:right w:val="single" w:sz="4" w:space="0" w:color="auto"/>
            </w:tcBorders>
            <w:shd w:val="clear" w:color="auto" w:fill="auto"/>
            <w:vAlign w:val="center"/>
            <w:hideMark/>
          </w:tcPr>
          <w:p w14:paraId="548F4538"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175F648A" w14:textId="77777777" w:rsidR="007224FA" w:rsidRPr="00851064" w:rsidRDefault="007224FA" w:rsidP="007224FA">
            <w:pPr>
              <w:pStyle w:val="afffd"/>
            </w:pPr>
            <w:r w:rsidRPr="00851064">
              <w:t>270</w:t>
            </w:r>
          </w:p>
        </w:tc>
        <w:tc>
          <w:tcPr>
            <w:tcW w:w="662" w:type="pct"/>
            <w:tcBorders>
              <w:top w:val="nil"/>
              <w:left w:val="nil"/>
              <w:bottom w:val="single" w:sz="4" w:space="0" w:color="auto"/>
              <w:right w:val="single" w:sz="4" w:space="0" w:color="auto"/>
            </w:tcBorders>
            <w:shd w:val="clear" w:color="auto" w:fill="auto"/>
            <w:vAlign w:val="center"/>
            <w:hideMark/>
          </w:tcPr>
          <w:p w14:paraId="41A0CAE3" w14:textId="77777777" w:rsidR="007224FA" w:rsidRPr="00851064" w:rsidRDefault="007224FA" w:rsidP="007224FA">
            <w:pPr>
              <w:pStyle w:val="afffd"/>
            </w:pPr>
            <w:r w:rsidRPr="00851064">
              <w:t>216</w:t>
            </w:r>
          </w:p>
        </w:tc>
      </w:tr>
      <w:tr w:rsidR="007224FA" w:rsidRPr="00851064" w14:paraId="2F68F12A"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498C94E" w14:textId="77777777" w:rsidR="007224FA" w:rsidRPr="00851064" w:rsidRDefault="007224FA" w:rsidP="007224FA">
            <w:pPr>
              <w:pStyle w:val="afffd"/>
            </w:pPr>
            <w:r w:rsidRPr="00851064">
              <w:t>5</w:t>
            </w:r>
          </w:p>
        </w:tc>
        <w:tc>
          <w:tcPr>
            <w:tcW w:w="1591" w:type="pct"/>
            <w:tcBorders>
              <w:top w:val="nil"/>
              <w:left w:val="nil"/>
              <w:bottom w:val="single" w:sz="4" w:space="0" w:color="auto"/>
              <w:right w:val="single" w:sz="4" w:space="0" w:color="auto"/>
            </w:tcBorders>
            <w:shd w:val="clear" w:color="auto" w:fill="auto"/>
            <w:vAlign w:val="center"/>
            <w:hideMark/>
          </w:tcPr>
          <w:p w14:paraId="546FA13B"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598943DA"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01FCDFDC" w14:textId="77777777" w:rsidR="007224FA" w:rsidRPr="00851064" w:rsidRDefault="007224FA" w:rsidP="007224FA">
            <w:pPr>
              <w:pStyle w:val="afffd"/>
            </w:pPr>
            <w:r w:rsidRPr="00851064">
              <w:t>80</w:t>
            </w:r>
          </w:p>
        </w:tc>
        <w:tc>
          <w:tcPr>
            <w:tcW w:w="409" w:type="pct"/>
            <w:tcBorders>
              <w:top w:val="nil"/>
              <w:left w:val="nil"/>
              <w:bottom w:val="single" w:sz="4" w:space="0" w:color="auto"/>
              <w:right w:val="single" w:sz="4" w:space="0" w:color="auto"/>
            </w:tcBorders>
            <w:shd w:val="clear" w:color="auto" w:fill="auto"/>
            <w:vAlign w:val="center"/>
            <w:hideMark/>
          </w:tcPr>
          <w:p w14:paraId="5D24B058"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638E0D5D" w14:textId="77777777" w:rsidR="007224FA" w:rsidRPr="00851064" w:rsidRDefault="007224FA" w:rsidP="007224FA">
            <w:pPr>
              <w:pStyle w:val="afffd"/>
            </w:pPr>
            <w:r w:rsidRPr="00851064">
              <w:t>269</w:t>
            </w:r>
          </w:p>
        </w:tc>
        <w:tc>
          <w:tcPr>
            <w:tcW w:w="662" w:type="pct"/>
            <w:tcBorders>
              <w:top w:val="nil"/>
              <w:left w:val="nil"/>
              <w:bottom w:val="single" w:sz="4" w:space="0" w:color="auto"/>
              <w:right w:val="single" w:sz="4" w:space="0" w:color="auto"/>
            </w:tcBorders>
            <w:shd w:val="clear" w:color="auto" w:fill="auto"/>
            <w:vAlign w:val="center"/>
            <w:hideMark/>
          </w:tcPr>
          <w:p w14:paraId="5BA3A11E" w14:textId="77777777" w:rsidR="007224FA" w:rsidRPr="00851064" w:rsidRDefault="007224FA" w:rsidP="007224FA">
            <w:pPr>
              <w:pStyle w:val="afffd"/>
            </w:pPr>
            <w:r w:rsidRPr="00851064">
              <w:t>215</w:t>
            </w:r>
          </w:p>
        </w:tc>
      </w:tr>
      <w:tr w:rsidR="007224FA" w:rsidRPr="00851064" w14:paraId="39D6324B" w14:textId="77777777" w:rsidTr="007224FA">
        <w:trPr>
          <w:trHeight w:val="78"/>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7F895FF" w14:textId="77777777" w:rsidR="007224FA" w:rsidRPr="00851064" w:rsidRDefault="007224FA" w:rsidP="007224FA">
            <w:pPr>
              <w:pStyle w:val="afffd"/>
            </w:pPr>
            <w:r w:rsidRPr="00851064">
              <w:lastRenderedPageBreak/>
              <w:t>6</w:t>
            </w:r>
          </w:p>
        </w:tc>
        <w:tc>
          <w:tcPr>
            <w:tcW w:w="1591" w:type="pct"/>
            <w:tcBorders>
              <w:top w:val="nil"/>
              <w:left w:val="nil"/>
              <w:bottom w:val="single" w:sz="4" w:space="0" w:color="auto"/>
              <w:right w:val="single" w:sz="4" w:space="0" w:color="auto"/>
            </w:tcBorders>
            <w:shd w:val="clear" w:color="auto" w:fill="auto"/>
            <w:vAlign w:val="center"/>
            <w:hideMark/>
          </w:tcPr>
          <w:p w14:paraId="469F4B40"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6816BA80"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4AFDC20D" w14:textId="77777777" w:rsidR="007224FA" w:rsidRPr="00851064" w:rsidRDefault="007224FA" w:rsidP="007224FA">
            <w:pPr>
              <w:pStyle w:val="afffd"/>
            </w:pPr>
            <w:r w:rsidRPr="00851064">
              <w:t>82</w:t>
            </w:r>
          </w:p>
        </w:tc>
        <w:tc>
          <w:tcPr>
            <w:tcW w:w="409" w:type="pct"/>
            <w:tcBorders>
              <w:top w:val="nil"/>
              <w:left w:val="nil"/>
              <w:bottom w:val="single" w:sz="4" w:space="0" w:color="auto"/>
              <w:right w:val="single" w:sz="4" w:space="0" w:color="auto"/>
            </w:tcBorders>
            <w:shd w:val="clear" w:color="auto" w:fill="auto"/>
            <w:vAlign w:val="center"/>
            <w:hideMark/>
          </w:tcPr>
          <w:p w14:paraId="040A48BD"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1995303D" w14:textId="77777777" w:rsidR="007224FA" w:rsidRPr="00851064" w:rsidRDefault="007224FA" w:rsidP="007224FA">
            <w:pPr>
              <w:pStyle w:val="afffd"/>
            </w:pPr>
            <w:r w:rsidRPr="00851064">
              <w:t>279</w:t>
            </w:r>
          </w:p>
        </w:tc>
        <w:tc>
          <w:tcPr>
            <w:tcW w:w="662" w:type="pct"/>
            <w:tcBorders>
              <w:top w:val="nil"/>
              <w:left w:val="nil"/>
              <w:bottom w:val="single" w:sz="4" w:space="0" w:color="auto"/>
              <w:right w:val="single" w:sz="4" w:space="0" w:color="auto"/>
            </w:tcBorders>
            <w:shd w:val="clear" w:color="auto" w:fill="auto"/>
            <w:vAlign w:val="center"/>
            <w:hideMark/>
          </w:tcPr>
          <w:p w14:paraId="0B6842C5" w14:textId="77777777" w:rsidR="007224FA" w:rsidRPr="00851064" w:rsidRDefault="007224FA" w:rsidP="007224FA">
            <w:pPr>
              <w:pStyle w:val="afffd"/>
            </w:pPr>
            <w:r w:rsidRPr="00851064">
              <w:t>223</w:t>
            </w:r>
          </w:p>
        </w:tc>
      </w:tr>
      <w:tr w:rsidR="007224FA" w:rsidRPr="00851064" w14:paraId="29042C5E" w14:textId="77777777" w:rsidTr="007224FA">
        <w:trPr>
          <w:trHeight w:val="237"/>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9543FF6" w14:textId="77777777" w:rsidR="007224FA" w:rsidRPr="00851064" w:rsidRDefault="007224FA" w:rsidP="007224FA">
            <w:pPr>
              <w:pStyle w:val="afffd"/>
            </w:pPr>
            <w:r w:rsidRPr="00851064">
              <w:t>7</w:t>
            </w:r>
          </w:p>
        </w:tc>
        <w:tc>
          <w:tcPr>
            <w:tcW w:w="1591" w:type="pct"/>
            <w:tcBorders>
              <w:top w:val="nil"/>
              <w:left w:val="nil"/>
              <w:bottom w:val="single" w:sz="4" w:space="0" w:color="auto"/>
              <w:right w:val="single" w:sz="4" w:space="0" w:color="auto"/>
            </w:tcBorders>
            <w:shd w:val="clear" w:color="auto" w:fill="auto"/>
            <w:vAlign w:val="center"/>
            <w:hideMark/>
          </w:tcPr>
          <w:p w14:paraId="60269C9A"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4452B0CA"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3354FDFD" w14:textId="77777777" w:rsidR="007224FA" w:rsidRPr="00851064" w:rsidRDefault="007224FA" w:rsidP="007224FA">
            <w:pPr>
              <w:pStyle w:val="afffd"/>
            </w:pPr>
            <w:r w:rsidRPr="00851064">
              <w:t>84</w:t>
            </w:r>
          </w:p>
        </w:tc>
        <w:tc>
          <w:tcPr>
            <w:tcW w:w="409" w:type="pct"/>
            <w:tcBorders>
              <w:top w:val="nil"/>
              <w:left w:val="nil"/>
              <w:bottom w:val="single" w:sz="4" w:space="0" w:color="auto"/>
              <w:right w:val="single" w:sz="4" w:space="0" w:color="auto"/>
            </w:tcBorders>
            <w:shd w:val="clear" w:color="auto" w:fill="auto"/>
            <w:vAlign w:val="center"/>
            <w:hideMark/>
          </w:tcPr>
          <w:p w14:paraId="5EA0AD1F"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551E72C6" w14:textId="77777777" w:rsidR="007224FA" w:rsidRPr="00851064" w:rsidRDefault="007224FA" w:rsidP="007224FA">
            <w:pPr>
              <w:pStyle w:val="afffd"/>
            </w:pPr>
            <w:r w:rsidRPr="00851064">
              <w:t>271</w:t>
            </w:r>
          </w:p>
        </w:tc>
        <w:tc>
          <w:tcPr>
            <w:tcW w:w="662" w:type="pct"/>
            <w:tcBorders>
              <w:top w:val="nil"/>
              <w:left w:val="nil"/>
              <w:bottom w:val="single" w:sz="4" w:space="0" w:color="auto"/>
              <w:right w:val="single" w:sz="4" w:space="0" w:color="auto"/>
            </w:tcBorders>
            <w:shd w:val="clear" w:color="auto" w:fill="auto"/>
            <w:vAlign w:val="center"/>
            <w:hideMark/>
          </w:tcPr>
          <w:p w14:paraId="0C260115" w14:textId="77777777" w:rsidR="007224FA" w:rsidRPr="00851064" w:rsidRDefault="007224FA" w:rsidP="007224FA">
            <w:pPr>
              <w:pStyle w:val="afffd"/>
            </w:pPr>
            <w:r w:rsidRPr="00851064">
              <w:t>217</w:t>
            </w:r>
          </w:p>
        </w:tc>
      </w:tr>
      <w:tr w:rsidR="007224FA" w:rsidRPr="00851064" w14:paraId="7C8DE1AF" w14:textId="77777777" w:rsidTr="007224FA">
        <w:trPr>
          <w:trHeight w:val="128"/>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026CC4C" w14:textId="77777777" w:rsidR="007224FA" w:rsidRPr="00851064" w:rsidRDefault="007224FA" w:rsidP="007224FA">
            <w:pPr>
              <w:pStyle w:val="afffd"/>
            </w:pPr>
            <w:r w:rsidRPr="00851064">
              <w:t>8</w:t>
            </w:r>
          </w:p>
        </w:tc>
        <w:tc>
          <w:tcPr>
            <w:tcW w:w="1591" w:type="pct"/>
            <w:tcBorders>
              <w:top w:val="nil"/>
              <w:left w:val="nil"/>
              <w:bottom w:val="single" w:sz="4" w:space="0" w:color="auto"/>
              <w:right w:val="single" w:sz="4" w:space="0" w:color="auto"/>
            </w:tcBorders>
            <w:shd w:val="clear" w:color="auto" w:fill="auto"/>
            <w:vAlign w:val="center"/>
            <w:hideMark/>
          </w:tcPr>
          <w:p w14:paraId="0B78314A"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1D07A7C5"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49BBF9C5" w14:textId="77777777" w:rsidR="007224FA" w:rsidRPr="00851064" w:rsidRDefault="007224FA" w:rsidP="007224FA">
            <w:pPr>
              <w:pStyle w:val="afffd"/>
            </w:pPr>
            <w:r w:rsidRPr="00851064">
              <w:t>86</w:t>
            </w:r>
          </w:p>
        </w:tc>
        <w:tc>
          <w:tcPr>
            <w:tcW w:w="409" w:type="pct"/>
            <w:tcBorders>
              <w:top w:val="nil"/>
              <w:left w:val="nil"/>
              <w:bottom w:val="single" w:sz="4" w:space="0" w:color="auto"/>
              <w:right w:val="single" w:sz="4" w:space="0" w:color="auto"/>
            </w:tcBorders>
            <w:shd w:val="clear" w:color="auto" w:fill="auto"/>
            <w:vAlign w:val="center"/>
            <w:hideMark/>
          </w:tcPr>
          <w:p w14:paraId="4B69E62A"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38AFACCE" w14:textId="77777777" w:rsidR="007224FA" w:rsidRPr="00851064" w:rsidRDefault="007224FA" w:rsidP="007224FA">
            <w:pPr>
              <w:pStyle w:val="afffd"/>
            </w:pPr>
            <w:r w:rsidRPr="00851064">
              <w:t>273</w:t>
            </w:r>
          </w:p>
        </w:tc>
        <w:tc>
          <w:tcPr>
            <w:tcW w:w="662" w:type="pct"/>
            <w:tcBorders>
              <w:top w:val="nil"/>
              <w:left w:val="nil"/>
              <w:bottom w:val="single" w:sz="4" w:space="0" w:color="auto"/>
              <w:right w:val="single" w:sz="4" w:space="0" w:color="auto"/>
            </w:tcBorders>
            <w:shd w:val="clear" w:color="auto" w:fill="auto"/>
            <w:vAlign w:val="center"/>
            <w:hideMark/>
          </w:tcPr>
          <w:p w14:paraId="4685229E" w14:textId="77777777" w:rsidR="007224FA" w:rsidRPr="00851064" w:rsidRDefault="007224FA" w:rsidP="007224FA">
            <w:pPr>
              <w:pStyle w:val="afffd"/>
            </w:pPr>
            <w:r w:rsidRPr="00851064">
              <w:t>219</w:t>
            </w:r>
          </w:p>
        </w:tc>
      </w:tr>
      <w:tr w:rsidR="007224FA" w:rsidRPr="00851064" w14:paraId="3CB34693"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A17F20E" w14:textId="77777777" w:rsidR="007224FA" w:rsidRPr="00851064" w:rsidRDefault="007224FA" w:rsidP="007224FA">
            <w:pPr>
              <w:pStyle w:val="afffd"/>
            </w:pPr>
            <w:r w:rsidRPr="00851064">
              <w:t>9</w:t>
            </w:r>
          </w:p>
        </w:tc>
        <w:tc>
          <w:tcPr>
            <w:tcW w:w="1591" w:type="pct"/>
            <w:tcBorders>
              <w:top w:val="nil"/>
              <w:left w:val="nil"/>
              <w:bottom w:val="single" w:sz="4" w:space="0" w:color="auto"/>
              <w:right w:val="single" w:sz="4" w:space="0" w:color="auto"/>
            </w:tcBorders>
            <w:shd w:val="clear" w:color="auto" w:fill="auto"/>
            <w:vAlign w:val="center"/>
            <w:hideMark/>
          </w:tcPr>
          <w:p w14:paraId="33ADEA1D"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31FB2B02"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0BADC8B7" w14:textId="77777777" w:rsidR="007224FA" w:rsidRPr="00851064" w:rsidRDefault="007224FA" w:rsidP="007224FA">
            <w:pPr>
              <w:pStyle w:val="afffd"/>
            </w:pPr>
            <w:r w:rsidRPr="00851064">
              <w:t>76</w:t>
            </w:r>
          </w:p>
        </w:tc>
        <w:tc>
          <w:tcPr>
            <w:tcW w:w="409" w:type="pct"/>
            <w:tcBorders>
              <w:top w:val="nil"/>
              <w:left w:val="nil"/>
              <w:bottom w:val="single" w:sz="4" w:space="0" w:color="auto"/>
              <w:right w:val="single" w:sz="4" w:space="0" w:color="auto"/>
            </w:tcBorders>
            <w:shd w:val="clear" w:color="auto" w:fill="auto"/>
            <w:vAlign w:val="center"/>
            <w:hideMark/>
          </w:tcPr>
          <w:p w14:paraId="24F9D7EB"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1FDD1822" w14:textId="77777777" w:rsidR="007224FA" w:rsidRPr="00851064" w:rsidRDefault="007224FA" w:rsidP="007224FA">
            <w:pPr>
              <w:pStyle w:val="afffd"/>
            </w:pPr>
            <w:r w:rsidRPr="00851064">
              <w:t>270</w:t>
            </w:r>
          </w:p>
        </w:tc>
        <w:tc>
          <w:tcPr>
            <w:tcW w:w="662" w:type="pct"/>
            <w:tcBorders>
              <w:top w:val="nil"/>
              <w:left w:val="nil"/>
              <w:bottom w:val="single" w:sz="4" w:space="0" w:color="auto"/>
              <w:right w:val="single" w:sz="4" w:space="0" w:color="auto"/>
            </w:tcBorders>
            <w:shd w:val="clear" w:color="auto" w:fill="auto"/>
            <w:vAlign w:val="center"/>
            <w:hideMark/>
          </w:tcPr>
          <w:p w14:paraId="7FF387F2" w14:textId="77777777" w:rsidR="007224FA" w:rsidRPr="00851064" w:rsidRDefault="007224FA" w:rsidP="007224FA">
            <w:pPr>
              <w:pStyle w:val="afffd"/>
            </w:pPr>
            <w:r w:rsidRPr="00851064">
              <w:t>216</w:t>
            </w:r>
          </w:p>
        </w:tc>
      </w:tr>
      <w:tr w:rsidR="007224FA" w:rsidRPr="00851064" w14:paraId="7AB02E42"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4A75263" w14:textId="77777777" w:rsidR="007224FA" w:rsidRPr="00851064" w:rsidRDefault="007224FA" w:rsidP="007224FA">
            <w:pPr>
              <w:pStyle w:val="afffd"/>
            </w:pPr>
            <w:r w:rsidRPr="00851064">
              <w:t>10</w:t>
            </w:r>
          </w:p>
        </w:tc>
        <w:tc>
          <w:tcPr>
            <w:tcW w:w="1591" w:type="pct"/>
            <w:tcBorders>
              <w:top w:val="nil"/>
              <w:left w:val="nil"/>
              <w:bottom w:val="single" w:sz="4" w:space="0" w:color="auto"/>
              <w:right w:val="single" w:sz="4" w:space="0" w:color="auto"/>
            </w:tcBorders>
            <w:shd w:val="clear" w:color="auto" w:fill="auto"/>
            <w:vAlign w:val="center"/>
            <w:hideMark/>
          </w:tcPr>
          <w:p w14:paraId="621089C3"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2F81E9F6"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25F96054" w14:textId="77777777" w:rsidR="007224FA" w:rsidRPr="00851064" w:rsidRDefault="007224FA" w:rsidP="007224FA">
            <w:pPr>
              <w:pStyle w:val="afffd"/>
            </w:pPr>
            <w:r w:rsidRPr="00851064">
              <w:t>71</w:t>
            </w:r>
          </w:p>
        </w:tc>
        <w:tc>
          <w:tcPr>
            <w:tcW w:w="409" w:type="pct"/>
            <w:tcBorders>
              <w:top w:val="nil"/>
              <w:left w:val="nil"/>
              <w:bottom w:val="single" w:sz="4" w:space="0" w:color="auto"/>
              <w:right w:val="single" w:sz="4" w:space="0" w:color="auto"/>
            </w:tcBorders>
            <w:shd w:val="clear" w:color="auto" w:fill="auto"/>
            <w:vAlign w:val="center"/>
            <w:hideMark/>
          </w:tcPr>
          <w:p w14:paraId="6AF147CF"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455CD379" w14:textId="77777777" w:rsidR="007224FA" w:rsidRPr="00851064" w:rsidRDefault="007224FA" w:rsidP="007224FA">
            <w:pPr>
              <w:pStyle w:val="afffd"/>
            </w:pPr>
            <w:r w:rsidRPr="00851064">
              <w:t>279</w:t>
            </w:r>
          </w:p>
        </w:tc>
        <w:tc>
          <w:tcPr>
            <w:tcW w:w="662" w:type="pct"/>
            <w:tcBorders>
              <w:top w:val="nil"/>
              <w:left w:val="nil"/>
              <w:bottom w:val="single" w:sz="4" w:space="0" w:color="auto"/>
              <w:right w:val="single" w:sz="4" w:space="0" w:color="auto"/>
            </w:tcBorders>
            <w:shd w:val="clear" w:color="auto" w:fill="auto"/>
            <w:vAlign w:val="center"/>
            <w:hideMark/>
          </w:tcPr>
          <w:p w14:paraId="1529ABCA" w14:textId="77777777" w:rsidR="007224FA" w:rsidRPr="00851064" w:rsidRDefault="007224FA" w:rsidP="007224FA">
            <w:pPr>
              <w:pStyle w:val="afffd"/>
            </w:pPr>
            <w:r w:rsidRPr="00851064">
              <w:t>223</w:t>
            </w:r>
          </w:p>
        </w:tc>
      </w:tr>
      <w:tr w:rsidR="007224FA" w:rsidRPr="00851064" w14:paraId="38801A2B"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3EB9DED" w14:textId="77777777" w:rsidR="007224FA" w:rsidRPr="00851064" w:rsidRDefault="007224FA" w:rsidP="007224FA">
            <w:pPr>
              <w:pStyle w:val="afffd"/>
            </w:pPr>
            <w:r w:rsidRPr="00851064">
              <w:t>11</w:t>
            </w:r>
          </w:p>
        </w:tc>
        <w:tc>
          <w:tcPr>
            <w:tcW w:w="1591" w:type="pct"/>
            <w:tcBorders>
              <w:top w:val="nil"/>
              <w:left w:val="nil"/>
              <w:bottom w:val="single" w:sz="4" w:space="0" w:color="auto"/>
              <w:right w:val="single" w:sz="4" w:space="0" w:color="auto"/>
            </w:tcBorders>
            <w:shd w:val="clear" w:color="auto" w:fill="auto"/>
            <w:vAlign w:val="center"/>
            <w:hideMark/>
          </w:tcPr>
          <w:p w14:paraId="111661FF"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22BA1F66" w14:textId="77777777" w:rsidR="007224FA" w:rsidRPr="00851064" w:rsidRDefault="007224FA" w:rsidP="007224FA">
            <w:pPr>
              <w:pStyle w:val="afffd"/>
            </w:pPr>
            <w:r w:rsidRPr="00851064">
              <w:t>ул.</w:t>
            </w:r>
          </w:p>
          <w:p w14:paraId="59534287" w14:textId="77777777"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14:paraId="6A2C10E7" w14:textId="77777777" w:rsidR="007224FA" w:rsidRPr="00851064" w:rsidRDefault="007224FA" w:rsidP="007224FA">
            <w:pPr>
              <w:pStyle w:val="afffd"/>
            </w:pPr>
            <w:r w:rsidRPr="00851064">
              <w:t>1/51</w:t>
            </w:r>
          </w:p>
        </w:tc>
        <w:tc>
          <w:tcPr>
            <w:tcW w:w="409" w:type="pct"/>
            <w:tcBorders>
              <w:top w:val="nil"/>
              <w:left w:val="nil"/>
              <w:bottom w:val="single" w:sz="4" w:space="0" w:color="auto"/>
              <w:right w:val="single" w:sz="4" w:space="0" w:color="auto"/>
            </w:tcBorders>
            <w:shd w:val="clear" w:color="auto" w:fill="auto"/>
            <w:vAlign w:val="center"/>
            <w:hideMark/>
          </w:tcPr>
          <w:p w14:paraId="37916248"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5F74415E" w14:textId="77777777" w:rsidR="007224FA" w:rsidRPr="00851064" w:rsidRDefault="007224FA" w:rsidP="007224FA">
            <w:pPr>
              <w:pStyle w:val="afffd"/>
            </w:pPr>
            <w:r w:rsidRPr="00851064">
              <w:t>71</w:t>
            </w:r>
          </w:p>
        </w:tc>
        <w:tc>
          <w:tcPr>
            <w:tcW w:w="662" w:type="pct"/>
            <w:tcBorders>
              <w:top w:val="nil"/>
              <w:left w:val="nil"/>
              <w:bottom w:val="single" w:sz="4" w:space="0" w:color="auto"/>
              <w:right w:val="single" w:sz="4" w:space="0" w:color="auto"/>
            </w:tcBorders>
            <w:shd w:val="clear" w:color="auto" w:fill="auto"/>
            <w:vAlign w:val="center"/>
            <w:hideMark/>
          </w:tcPr>
          <w:p w14:paraId="09FC8B7E" w14:textId="77777777" w:rsidR="007224FA" w:rsidRPr="00851064" w:rsidRDefault="007224FA" w:rsidP="007224FA">
            <w:pPr>
              <w:pStyle w:val="afffd"/>
            </w:pPr>
            <w:r w:rsidRPr="00851064">
              <w:t>57</w:t>
            </w:r>
          </w:p>
        </w:tc>
      </w:tr>
      <w:tr w:rsidR="007224FA" w:rsidRPr="00851064" w14:paraId="338EA1B0" w14:textId="77777777"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578C2B5" w14:textId="77777777" w:rsidR="007224FA" w:rsidRPr="00851064" w:rsidRDefault="007224FA" w:rsidP="007224FA">
            <w:pPr>
              <w:pStyle w:val="afffd"/>
            </w:pPr>
            <w:r w:rsidRPr="00851064">
              <w:t>12</w:t>
            </w:r>
          </w:p>
        </w:tc>
        <w:tc>
          <w:tcPr>
            <w:tcW w:w="1591" w:type="pct"/>
            <w:tcBorders>
              <w:top w:val="nil"/>
              <w:left w:val="nil"/>
              <w:bottom w:val="single" w:sz="4" w:space="0" w:color="auto"/>
              <w:right w:val="single" w:sz="4" w:space="0" w:color="auto"/>
            </w:tcBorders>
            <w:shd w:val="clear" w:color="auto" w:fill="auto"/>
            <w:vAlign w:val="center"/>
            <w:hideMark/>
          </w:tcPr>
          <w:p w14:paraId="24D2607D"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35CC60DF" w14:textId="77777777" w:rsidR="007224FA" w:rsidRPr="00851064" w:rsidRDefault="007224FA" w:rsidP="007224FA">
            <w:pPr>
              <w:pStyle w:val="afffd"/>
            </w:pPr>
            <w:r w:rsidRPr="00851064">
              <w:t>ул.</w:t>
            </w:r>
          </w:p>
          <w:p w14:paraId="7CAD0D18" w14:textId="77777777"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14:paraId="15DC59DE" w14:textId="77777777" w:rsidR="007224FA" w:rsidRPr="00851064" w:rsidRDefault="007224FA" w:rsidP="007224FA">
            <w:pPr>
              <w:pStyle w:val="afffd"/>
            </w:pPr>
            <w:r w:rsidRPr="00851064">
              <w:t>-</w:t>
            </w:r>
          </w:p>
        </w:tc>
        <w:tc>
          <w:tcPr>
            <w:tcW w:w="409" w:type="pct"/>
            <w:tcBorders>
              <w:top w:val="nil"/>
              <w:left w:val="nil"/>
              <w:bottom w:val="single" w:sz="4" w:space="0" w:color="auto"/>
              <w:right w:val="single" w:sz="4" w:space="0" w:color="auto"/>
            </w:tcBorders>
            <w:shd w:val="clear" w:color="auto" w:fill="auto"/>
            <w:vAlign w:val="center"/>
            <w:hideMark/>
          </w:tcPr>
          <w:p w14:paraId="41704EC6"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0C8AD375" w14:textId="77777777" w:rsidR="007224FA" w:rsidRPr="00851064" w:rsidRDefault="007224FA" w:rsidP="007224FA">
            <w:pPr>
              <w:pStyle w:val="afffd"/>
            </w:pPr>
            <w:r w:rsidRPr="00851064">
              <w:t>19</w:t>
            </w:r>
          </w:p>
        </w:tc>
        <w:tc>
          <w:tcPr>
            <w:tcW w:w="662" w:type="pct"/>
            <w:tcBorders>
              <w:top w:val="nil"/>
              <w:left w:val="nil"/>
              <w:bottom w:val="single" w:sz="4" w:space="0" w:color="auto"/>
              <w:right w:val="single" w:sz="4" w:space="0" w:color="auto"/>
            </w:tcBorders>
            <w:shd w:val="clear" w:color="auto" w:fill="auto"/>
            <w:vAlign w:val="center"/>
            <w:hideMark/>
          </w:tcPr>
          <w:p w14:paraId="44DED498" w14:textId="77777777" w:rsidR="007224FA" w:rsidRPr="00851064" w:rsidRDefault="007224FA" w:rsidP="007224FA">
            <w:pPr>
              <w:pStyle w:val="afffd"/>
            </w:pPr>
            <w:r w:rsidRPr="00851064">
              <w:t>15</w:t>
            </w:r>
          </w:p>
        </w:tc>
      </w:tr>
      <w:tr w:rsidR="007224FA" w:rsidRPr="00851064" w14:paraId="1A88E4E4" w14:textId="77777777"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1DDA7F2" w14:textId="77777777" w:rsidR="007224FA" w:rsidRPr="00851064" w:rsidRDefault="007224FA" w:rsidP="007224FA">
            <w:pPr>
              <w:pStyle w:val="afffd"/>
            </w:pPr>
            <w:r w:rsidRPr="00851064">
              <w:t>13</w:t>
            </w:r>
          </w:p>
        </w:tc>
        <w:tc>
          <w:tcPr>
            <w:tcW w:w="1591" w:type="pct"/>
            <w:tcBorders>
              <w:top w:val="nil"/>
              <w:left w:val="nil"/>
              <w:bottom w:val="single" w:sz="4" w:space="0" w:color="auto"/>
              <w:right w:val="single" w:sz="4" w:space="0" w:color="auto"/>
            </w:tcBorders>
            <w:shd w:val="clear" w:color="auto" w:fill="auto"/>
            <w:vAlign w:val="center"/>
            <w:hideMark/>
          </w:tcPr>
          <w:p w14:paraId="2F809B93"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73DD13C5" w14:textId="77777777" w:rsidR="007224FA" w:rsidRPr="00851064" w:rsidRDefault="007224FA" w:rsidP="007224FA">
            <w:pPr>
              <w:pStyle w:val="afffd"/>
            </w:pPr>
            <w:r w:rsidRPr="00851064">
              <w:t>ул. Первопроходев</w:t>
            </w:r>
          </w:p>
        </w:tc>
        <w:tc>
          <w:tcPr>
            <w:tcW w:w="341" w:type="pct"/>
            <w:tcBorders>
              <w:top w:val="nil"/>
              <w:left w:val="nil"/>
              <w:bottom w:val="single" w:sz="4" w:space="0" w:color="auto"/>
              <w:right w:val="single" w:sz="4" w:space="0" w:color="auto"/>
            </w:tcBorders>
            <w:shd w:val="clear" w:color="auto" w:fill="auto"/>
            <w:vAlign w:val="center"/>
            <w:hideMark/>
          </w:tcPr>
          <w:p w14:paraId="034C5459" w14:textId="77777777" w:rsidR="007224FA" w:rsidRPr="00851064" w:rsidRDefault="007224FA" w:rsidP="007224FA">
            <w:pPr>
              <w:pStyle w:val="afffd"/>
            </w:pPr>
            <w:r w:rsidRPr="00851064">
              <w:t>-</w:t>
            </w:r>
          </w:p>
        </w:tc>
        <w:tc>
          <w:tcPr>
            <w:tcW w:w="409" w:type="pct"/>
            <w:tcBorders>
              <w:top w:val="nil"/>
              <w:left w:val="nil"/>
              <w:bottom w:val="single" w:sz="4" w:space="0" w:color="auto"/>
              <w:right w:val="single" w:sz="4" w:space="0" w:color="auto"/>
            </w:tcBorders>
            <w:shd w:val="clear" w:color="auto" w:fill="auto"/>
            <w:vAlign w:val="center"/>
            <w:hideMark/>
          </w:tcPr>
          <w:p w14:paraId="224C7D7A"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6B766C10" w14:textId="77777777" w:rsidR="007224FA" w:rsidRPr="00851064" w:rsidRDefault="007224FA" w:rsidP="007224FA">
            <w:pPr>
              <w:pStyle w:val="afffd"/>
            </w:pPr>
            <w:r w:rsidRPr="00851064">
              <w:t>67</w:t>
            </w:r>
          </w:p>
        </w:tc>
        <w:tc>
          <w:tcPr>
            <w:tcW w:w="662" w:type="pct"/>
            <w:tcBorders>
              <w:top w:val="nil"/>
              <w:left w:val="nil"/>
              <w:bottom w:val="single" w:sz="4" w:space="0" w:color="auto"/>
              <w:right w:val="single" w:sz="4" w:space="0" w:color="auto"/>
            </w:tcBorders>
            <w:shd w:val="clear" w:color="auto" w:fill="auto"/>
            <w:vAlign w:val="center"/>
            <w:hideMark/>
          </w:tcPr>
          <w:p w14:paraId="391CA23E" w14:textId="77777777" w:rsidR="007224FA" w:rsidRPr="00851064" w:rsidRDefault="007224FA" w:rsidP="007224FA">
            <w:pPr>
              <w:pStyle w:val="afffd"/>
            </w:pPr>
            <w:r w:rsidRPr="00851064">
              <w:t>54</w:t>
            </w:r>
          </w:p>
        </w:tc>
      </w:tr>
      <w:tr w:rsidR="007224FA" w:rsidRPr="00851064" w14:paraId="4935FE16"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0C1B36E" w14:textId="77777777" w:rsidR="007224FA" w:rsidRPr="00851064" w:rsidRDefault="007224FA" w:rsidP="007224FA">
            <w:pPr>
              <w:pStyle w:val="afffd"/>
            </w:pPr>
            <w:r w:rsidRPr="00851064">
              <w:t>14</w:t>
            </w:r>
          </w:p>
        </w:tc>
        <w:tc>
          <w:tcPr>
            <w:tcW w:w="1591" w:type="pct"/>
            <w:tcBorders>
              <w:top w:val="nil"/>
              <w:left w:val="nil"/>
              <w:bottom w:val="single" w:sz="4" w:space="0" w:color="auto"/>
              <w:right w:val="single" w:sz="4" w:space="0" w:color="auto"/>
            </w:tcBorders>
            <w:shd w:val="clear" w:color="auto" w:fill="auto"/>
            <w:vAlign w:val="center"/>
            <w:hideMark/>
          </w:tcPr>
          <w:p w14:paraId="720D4A11"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02DF567B" w14:textId="77777777" w:rsidR="007224FA" w:rsidRPr="00851064" w:rsidRDefault="007224FA" w:rsidP="007224FA">
            <w:pPr>
              <w:pStyle w:val="afffd"/>
            </w:pPr>
            <w:r w:rsidRPr="00851064">
              <w:t>ул. Дачная</w:t>
            </w:r>
          </w:p>
        </w:tc>
        <w:tc>
          <w:tcPr>
            <w:tcW w:w="341" w:type="pct"/>
            <w:tcBorders>
              <w:top w:val="nil"/>
              <w:left w:val="nil"/>
              <w:bottom w:val="single" w:sz="4" w:space="0" w:color="auto"/>
              <w:right w:val="single" w:sz="4" w:space="0" w:color="auto"/>
            </w:tcBorders>
            <w:shd w:val="clear" w:color="auto" w:fill="auto"/>
            <w:vAlign w:val="center"/>
            <w:hideMark/>
          </w:tcPr>
          <w:p w14:paraId="4D055A2A" w14:textId="77777777" w:rsidR="007224FA" w:rsidRPr="00851064" w:rsidRDefault="007224FA" w:rsidP="007224FA">
            <w:pPr>
              <w:pStyle w:val="afffd"/>
            </w:pPr>
            <w:r w:rsidRPr="00851064">
              <w:t>20</w:t>
            </w:r>
          </w:p>
        </w:tc>
        <w:tc>
          <w:tcPr>
            <w:tcW w:w="409" w:type="pct"/>
            <w:tcBorders>
              <w:top w:val="nil"/>
              <w:left w:val="nil"/>
              <w:bottom w:val="single" w:sz="4" w:space="0" w:color="auto"/>
              <w:right w:val="single" w:sz="4" w:space="0" w:color="auto"/>
            </w:tcBorders>
            <w:shd w:val="clear" w:color="auto" w:fill="auto"/>
            <w:vAlign w:val="center"/>
            <w:hideMark/>
          </w:tcPr>
          <w:p w14:paraId="6160E0EA"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5CA151D0" w14:textId="77777777" w:rsidR="007224FA" w:rsidRPr="00851064" w:rsidRDefault="007224FA" w:rsidP="007224FA">
            <w:pPr>
              <w:pStyle w:val="afffd"/>
            </w:pPr>
            <w:r w:rsidRPr="00851064">
              <w:t>53</w:t>
            </w:r>
          </w:p>
        </w:tc>
        <w:tc>
          <w:tcPr>
            <w:tcW w:w="662" w:type="pct"/>
            <w:tcBorders>
              <w:top w:val="nil"/>
              <w:left w:val="nil"/>
              <w:bottom w:val="single" w:sz="4" w:space="0" w:color="auto"/>
              <w:right w:val="single" w:sz="4" w:space="0" w:color="auto"/>
            </w:tcBorders>
            <w:shd w:val="clear" w:color="auto" w:fill="auto"/>
            <w:vAlign w:val="center"/>
            <w:hideMark/>
          </w:tcPr>
          <w:p w14:paraId="33CC8C7A" w14:textId="77777777" w:rsidR="007224FA" w:rsidRPr="00851064" w:rsidRDefault="007224FA" w:rsidP="007224FA">
            <w:pPr>
              <w:pStyle w:val="afffd"/>
            </w:pPr>
            <w:r w:rsidRPr="00851064">
              <w:t>43</w:t>
            </w:r>
          </w:p>
        </w:tc>
      </w:tr>
      <w:tr w:rsidR="007224FA" w:rsidRPr="00851064" w14:paraId="040DDA18" w14:textId="77777777" w:rsidTr="007224FA">
        <w:trPr>
          <w:trHeight w:val="121"/>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37615CB2" w14:textId="77777777" w:rsidR="007224FA" w:rsidRPr="00851064" w:rsidRDefault="007224FA" w:rsidP="007224FA">
            <w:pPr>
              <w:pStyle w:val="afffd"/>
            </w:pPr>
            <w:r w:rsidRPr="00851064">
              <w:t>15</w:t>
            </w:r>
          </w:p>
        </w:tc>
        <w:tc>
          <w:tcPr>
            <w:tcW w:w="1591" w:type="pct"/>
            <w:tcBorders>
              <w:top w:val="nil"/>
              <w:left w:val="nil"/>
              <w:bottom w:val="single" w:sz="4" w:space="0" w:color="auto"/>
              <w:right w:val="single" w:sz="4" w:space="0" w:color="auto"/>
            </w:tcBorders>
            <w:shd w:val="clear" w:color="auto" w:fill="auto"/>
            <w:vAlign w:val="center"/>
            <w:hideMark/>
          </w:tcPr>
          <w:p w14:paraId="2D2DF62D"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5749EA32" w14:textId="77777777" w:rsidR="007224FA" w:rsidRPr="00851064" w:rsidRDefault="007224FA" w:rsidP="007224FA">
            <w:pPr>
              <w:pStyle w:val="afffd"/>
            </w:pPr>
            <w:r w:rsidRPr="00851064">
              <w:t>ул.</w:t>
            </w:r>
          </w:p>
          <w:p w14:paraId="49AA75CD" w14:textId="77777777"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14:paraId="2B761A0F" w14:textId="77777777" w:rsidR="007224FA" w:rsidRPr="00851064" w:rsidRDefault="007224FA" w:rsidP="007224FA">
            <w:pPr>
              <w:pStyle w:val="afffd"/>
            </w:pPr>
            <w:r w:rsidRPr="00851064">
              <w:t>1/5</w:t>
            </w:r>
          </w:p>
        </w:tc>
        <w:tc>
          <w:tcPr>
            <w:tcW w:w="409" w:type="pct"/>
            <w:tcBorders>
              <w:top w:val="nil"/>
              <w:left w:val="nil"/>
              <w:bottom w:val="single" w:sz="4" w:space="0" w:color="auto"/>
              <w:right w:val="single" w:sz="4" w:space="0" w:color="auto"/>
            </w:tcBorders>
            <w:shd w:val="clear" w:color="auto" w:fill="auto"/>
            <w:vAlign w:val="center"/>
            <w:hideMark/>
          </w:tcPr>
          <w:p w14:paraId="6CD26A18"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5F3D00D8" w14:textId="77777777" w:rsidR="007224FA" w:rsidRPr="00851064" w:rsidRDefault="007224FA" w:rsidP="007224FA">
            <w:pPr>
              <w:pStyle w:val="afffd"/>
            </w:pPr>
            <w:r w:rsidRPr="00851064">
              <w:t>32</w:t>
            </w:r>
          </w:p>
        </w:tc>
        <w:tc>
          <w:tcPr>
            <w:tcW w:w="662" w:type="pct"/>
            <w:tcBorders>
              <w:top w:val="nil"/>
              <w:left w:val="nil"/>
              <w:bottom w:val="single" w:sz="4" w:space="0" w:color="auto"/>
              <w:right w:val="single" w:sz="4" w:space="0" w:color="auto"/>
            </w:tcBorders>
            <w:shd w:val="clear" w:color="auto" w:fill="auto"/>
            <w:vAlign w:val="center"/>
            <w:hideMark/>
          </w:tcPr>
          <w:p w14:paraId="42564E7D" w14:textId="77777777" w:rsidR="007224FA" w:rsidRPr="00851064" w:rsidRDefault="007224FA" w:rsidP="007224FA">
            <w:pPr>
              <w:pStyle w:val="afffd"/>
            </w:pPr>
            <w:r w:rsidRPr="00851064">
              <w:t>26</w:t>
            </w:r>
          </w:p>
        </w:tc>
      </w:tr>
      <w:tr w:rsidR="007224FA" w:rsidRPr="00851064" w14:paraId="7E10FF56"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274858A" w14:textId="77777777" w:rsidR="007224FA" w:rsidRPr="00851064" w:rsidRDefault="007224FA" w:rsidP="007224FA">
            <w:pPr>
              <w:pStyle w:val="afffd"/>
            </w:pPr>
            <w:r w:rsidRPr="00851064">
              <w:t>16</w:t>
            </w:r>
          </w:p>
        </w:tc>
        <w:tc>
          <w:tcPr>
            <w:tcW w:w="1591" w:type="pct"/>
            <w:tcBorders>
              <w:top w:val="nil"/>
              <w:left w:val="nil"/>
              <w:bottom w:val="single" w:sz="4" w:space="0" w:color="auto"/>
              <w:right w:val="single" w:sz="4" w:space="0" w:color="auto"/>
            </w:tcBorders>
            <w:shd w:val="clear" w:color="auto" w:fill="auto"/>
            <w:vAlign w:val="center"/>
            <w:hideMark/>
          </w:tcPr>
          <w:p w14:paraId="6B33C929"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3CB9156B"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23777686" w14:textId="77777777" w:rsidR="007224FA" w:rsidRPr="00851064" w:rsidRDefault="007224FA" w:rsidP="007224FA">
            <w:pPr>
              <w:pStyle w:val="afffd"/>
            </w:pPr>
            <w:r w:rsidRPr="00851064">
              <w:t>70</w:t>
            </w:r>
          </w:p>
        </w:tc>
        <w:tc>
          <w:tcPr>
            <w:tcW w:w="409" w:type="pct"/>
            <w:tcBorders>
              <w:top w:val="nil"/>
              <w:left w:val="nil"/>
              <w:bottom w:val="single" w:sz="4" w:space="0" w:color="auto"/>
              <w:right w:val="single" w:sz="4" w:space="0" w:color="auto"/>
            </w:tcBorders>
            <w:shd w:val="clear" w:color="auto" w:fill="auto"/>
            <w:vAlign w:val="center"/>
            <w:hideMark/>
          </w:tcPr>
          <w:p w14:paraId="390AC58D"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6D498803" w14:textId="77777777" w:rsidR="007224FA" w:rsidRPr="00851064" w:rsidRDefault="007224FA" w:rsidP="007224FA">
            <w:pPr>
              <w:pStyle w:val="afffd"/>
            </w:pPr>
            <w:r w:rsidRPr="00851064">
              <w:t>360</w:t>
            </w:r>
          </w:p>
        </w:tc>
        <w:tc>
          <w:tcPr>
            <w:tcW w:w="662" w:type="pct"/>
            <w:tcBorders>
              <w:top w:val="nil"/>
              <w:left w:val="nil"/>
              <w:bottom w:val="single" w:sz="4" w:space="0" w:color="auto"/>
              <w:right w:val="single" w:sz="4" w:space="0" w:color="auto"/>
            </w:tcBorders>
            <w:shd w:val="clear" w:color="auto" w:fill="auto"/>
            <w:vAlign w:val="center"/>
            <w:hideMark/>
          </w:tcPr>
          <w:p w14:paraId="38F3DA78" w14:textId="77777777" w:rsidR="007224FA" w:rsidRPr="00851064" w:rsidRDefault="007224FA" w:rsidP="007224FA">
            <w:pPr>
              <w:pStyle w:val="afffd"/>
            </w:pPr>
            <w:r w:rsidRPr="00851064">
              <w:t>288</w:t>
            </w:r>
          </w:p>
        </w:tc>
      </w:tr>
      <w:tr w:rsidR="007224FA" w:rsidRPr="00851064" w14:paraId="12FBEA49"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D208CF6" w14:textId="77777777" w:rsidR="007224FA" w:rsidRPr="00851064" w:rsidRDefault="007224FA" w:rsidP="007224FA">
            <w:pPr>
              <w:pStyle w:val="afffd"/>
            </w:pPr>
            <w:r w:rsidRPr="00851064">
              <w:t>17</w:t>
            </w:r>
          </w:p>
        </w:tc>
        <w:tc>
          <w:tcPr>
            <w:tcW w:w="1591" w:type="pct"/>
            <w:tcBorders>
              <w:top w:val="nil"/>
              <w:left w:val="nil"/>
              <w:bottom w:val="single" w:sz="4" w:space="0" w:color="auto"/>
              <w:right w:val="single" w:sz="4" w:space="0" w:color="auto"/>
            </w:tcBorders>
            <w:shd w:val="clear" w:color="auto" w:fill="auto"/>
            <w:vAlign w:val="center"/>
            <w:hideMark/>
          </w:tcPr>
          <w:p w14:paraId="14CCA9FD" w14:textId="77777777" w:rsidR="007224FA" w:rsidRPr="00851064" w:rsidRDefault="007224FA" w:rsidP="007224FA">
            <w:pPr>
              <w:pStyle w:val="afffd"/>
            </w:pPr>
            <w:r w:rsidRPr="00851064">
              <w:t>Многоквартирный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0AA202B0" w14:textId="77777777" w:rsidR="007224FA" w:rsidRPr="00851064" w:rsidRDefault="007224FA" w:rsidP="007224FA">
            <w:pPr>
              <w:pStyle w:val="afffd"/>
            </w:pPr>
            <w:r w:rsidRPr="00851064">
              <w:t>ул. Газовиков</w:t>
            </w:r>
          </w:p>
        </w:tc>
        <w:tc>
          <w:tcPr>
            <w:tcW w:w="341" w:type="pct"/>
            <w:tcBorders>
              <w:top w:val="nil"/>
              <w:left w:val="nil"/>
              <w:bottom w:val="single" w:sz="4" w:space="0" w:color="auto"/>
              <w:right w:val="single" w:sz="4" w:space="0" w:color="auto"/>
            </w:tcBorders>
            <w:shd w:val="clear" w:color="auto" w:fill="auto"/>
            <w:vAlign w:val="center"/>
            <w:hideMark/>
          </w:tcPr>
          <w:p w14:paraId="044DE120" w14:textId="77777777" w:rsidR="007224FA" w:rsidRPr="00851064" w:rsidRDefault="007224FA" w:rsidP="007224FA">
            <w:pPr>
              <w:pStyle w:val="afffd"/>
            </w:pPr>
            <w:r w:rsidRPr="00851064">
              <w:t>72</w:t>
            </w:r>
          </w:p>
        </w:tc>
        <w:tc>
          <w:tcPr>
            <w:tcW w:w="409" w:type="pct"/>
            <w:tcBorders>
              <w:top w:val="nil"/>
              <w:left w:val="nil"/>
              <w:bottom w:val="single" w:sz="4" w:space="0" w:color="auto"/>
              <w:right w:val="single" w:sz="4" w:space="0" w:color="auto"/>
            </w:tcBorders>
            <w:shd w:val="clear" w:color="auto" w:fill="auto"/>
            <w:vAlign w:val="center"/>
            <w:hideMark/>
          </w:tcPr>
          <w:p w14:paraId="3AC22B2B"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45FEE058" w14:textId="77777777" w:rsidR="007224FA" w:rsidRPr="00851064" w:rsidRDefault="007224FA" w:rsidP="007224FA">
            <w:pPr>
              <w:pStyle w:val="afffd"/>
            </w:pPr>
            <w:r w:rsidRPr="00851064">
              <w:t>291</w:t>
            </w:r>
          </w:p>
        </w:tc>
        <w:tc>
          <w:tcPr>
            <w:tcW w:w="662" w:type="pct"/>
            <w:tcBorders>
              <w:top w:val="nil"/>
              <w:left w:val="nil"/>
              <w:bottom w:val="single" w:sz="4" w:space="0" w:color="auto"/>
              <w:right w:val="single" w:sz="4" w:space="0" w:color="auto"/>
            </w:tcBorders>
            <w:shd w:val="clear" w:color="auto" w:fill="auto"/>
            <w:vAlign w:val="center"/>
            <w:hideMark/>
          </w:tcPr>
          <w:p w14:paraId="5DF173FF" w14:textId="77777777" w:rsidR="007224FA" w:rsidRPr="00851064" w:rsidRDefault="007224FA" w:rsidP="007224FA">
            <w:pPr>
              <w:pStyle w:val="afffd"/>
            </w:pPr>
            <w:r w:rsidRPr="00851064">
              <w:t>233</w:t>
            </w:r>
          </w:p>
        </w:tc>
      </w:tr>
      <w:tr w:rsidR="007224FA" w:rsidRPr="00851064" w14:paraId="6833C799" w14:textId="77777777"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6557B488" w14:textId="77777777" w:rsidR="007224FA" w:rsidRPr="00851064" w:rsidRDefault="007224FA" w:rsidP="007224FA">
            <w:pPr>
              <w:pStyle w:val="afffd"/>
            </w:pPr>
            <w:r w:rsidRPr="00851064">
              <w:t>18</w:t>
            </w:r>
          </w:p>
        </w:tc>
        <w:tc>
          <w:tcPr>
            <w:tcW w:w="1591" w:type="pct"/>
            <w:tcBorders>
              <w:top w:val="nil"/>
              <w:left w:val="nil"/>
              <w:bottom w:val="single" w:sz="4" w:space="0" w:color="auto"/>
              <w:right w:val="single" w:sz="4" w:space="0" w:color="auto"/>
            </w:tcBorders>
            <w:shd w:val="clear" w:color="auto" w:fill="auto"/>
            <w:vAlign w:val="center"/>
            <w:hideMark/>
          </w:tcPr>
          <w:p w14:paraId="70B5A037"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02D063E2" w14:textId="77777777" w:rsidR="007224FA" w:rsidRPr="00851064" w:rsidRDefault="007224FA" w:rsidP="007224FA">
            <w:pPr>
              <w:pStyle w:val="afffd"/>
            </w:pPr>
            <w:r w:rsidRPr="00851064">
              <w:t>ул.</w:t>
            </w:r>
          </w:p>
          <w:p w14:paraId="0F9478FF" w14:textId="77777777" w:rsidR="007224FA" w:rsidRPr="00851064" w:rsidRDefault="007224FA" w:rsidP="007224FA">
            <w:pPr>
              <w:pStyle w:val="afffd"/>
            </w:pPr>
            <w:r w:rsidRPr="00851064">
              <w:t>Первопроходцев</w:t>
            </w:r>
          </w:p>
        </w:tc>
        <w:tc>
          <w:tcPr>
            <w:tcW w:w="341" w:type="pct"/>
            <w:tcBorders>
              <w:top w:val="nil"/>
              <w:left w:val="nil"/>
              <w:bottom w:val="single" w:sz="4" w:space="0" w:color="auto"/>
              <w:right w:val="single" w:sz="4" w:space="0" w:color="auto"/>
            </w:tcBorders>
            <w:shd w:val="clear" w:color="auto" w:fill="auto"/>
            <w:vAlign w:val="center"/>
            <w:hideMark/>
          </w:tcPr>
          <w:p w14:paraId="4DF28257" w14:textId="77777777" w:rsidR="007224FA" w:rsidRPr="00851064" w:rsidRDefault="007224FA" w:rsidP="007224FA">
            <w:pPr>
              <w:pStyle w:val="afffd"/>
            </w:pPr>
            <w:r w:rsidRPr="00851064">
              <w:t>1/1</w:t>
            </w:r>
          </w:p>
        </w:tc>
        <w:tc>
          <w:tcPr>
            <w:tcW w:w="409" w:type="pct"/>
            <w:tcBorders>
              <w:top w:val="nil"/>
              <w:left w:val="nil"/>
              <w:bottom w:val="single" w:sz="4" w:space="0" w:color="auto"/>
              <w:right w:val="single" w:sz="4" w:space="0" w:color="auto"/>
            </w:tcBorders>
            <w:shd w:val="clear" w:color="auto" w:fill="auto"/>
            <w:vAlign w:val="center"/>
            <w:hideMark/>
          </w:tcPr>
          <w:p w14:paraId="6B7F1AD2" w14:textId="77777777" w:rsidR="007224FA" w:rsidRPr="00851064" w:rsidRDefault="007224FA" w:rsidP="007224FA">
            <w:pPr>
              <w:pStyle w:val="afffd"/>
            </w:pPr>
            <w:r w:rsidRPr="00851064">
              <w:t>2</w:t>
            </w:r>
          </w:p>
        </w:tc>
        <w:tc>
          <w:tcPr>
            <w:tcW w:w="816" w:type="pct"/>
            <w:tcBorders>
              <w:top w:val="nil"/>
              <w:left w:val="nil"/>
              <w:bottom w:val="single" w:sz="4" w:space="0" w:color="auto"/>
              <w:right w:val="single" w:sz="4" w:space="0" w:color="auto"/>
            </w:tcBorders>
            <w:shd w:val="clear" w:color="auto" w:fill="auto"/>
            <w:vAlign w:val="center"/>
            <w:hideMark/>
          </w:tcPr>
          <w:p w14:paraId="0634D49E" w14:textId="77777777" w:rsidR="007224FA" w:rsidRPr="00851064" w:rsidRDefault="007224FA" w:rsidP="007224FA">
            <w:pPr>
              <w:pStyle w:val="afffd"/>
            </w:pPr>
            <w:r w:rsidRPr="00851064">
              <w:t>48</w:t>
            </w:r>
          </w:p>
        </w:tc>
        <w:tc>
          <w:tcPr>
            <w:tcW w:w="662" w:type="pct"/>
            <w:tcBorders>
              <w:top w:val="nil"/>
              <w:left w:val="nil"/>
              <w:bottom w:val="single" w:sz="4" w:space="0" w:color="auto"/>
              <w:right w:val="single" w:sz="4" w:space="0" w:color="auto"/>
            </w:tcBorders>
            <w:shd w:val="clear" w:color="auto" w:fill="auto"/>
            <w:vAlign w:val="center"/>
            <w:hideMark/>
          </w:tcPr>
          <w:p w14:paraId="33CD5B49" w14:textId="77777777" w:rsidR="007224FA" w:rsidRPr="00851064" w:rsidRDefault="007224FA" w:rsidP="007224FA">
            <w:pPr>
              <w:pStyle w:val="afffd"/>
            </w:pPr>
            <w:r w:rsidRPr="00851064">
              <w:t>77</w:t>
            </w:r>
          </w:p>
        </w:tc>
      </w:tr>
      <w:tr w:rsidR="007224FA" w:rsidRPr="00851064" w14:paraId="5D075932" w14:textId="77777777" w:rsidTr="007224FA">
        <w:trPr>
          <w:trHeight w:val="66"/>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57D2EBF" w14:textId="77777777" w:rsidR="007224FA" w:rsidRPr="00851064" w:rsidRDefault="007224FA" w:rsidP="007224FA">
            <w:pPr>
              <w:pStyle w:val="afffd"/>
            </w:pPr>
            <w:r w:rsidRPr="00851064">
              <w:t>19</w:t>
            </w:r>
          </w:p>
        </w:tc>
        <w:tc>
          <w:tcPr>
            <w:tcW w:w="1591" w:type="pct"/>
            <w:tcBorders>
              <w:top w:val="nil"/>
              <w:left w:val="nil"/>
              <w:bottom w:val="single" w:sz="4" w:space="0" w:color="auto"/>
              <w:right w:val="single" w:sz="4" w:space="0" w:color="auto"/>
            </w:tcBorders>
            <w:shd w:val="clear" w:color="auto" w:fill="auto"/>
            <w:vAlign w:val="center"/>
            <w:hideMark/>
          </w:tcPr>
          <w:p w14:paraId="4E771A05" w14:textId="77777777" w:rsidR="007224FA" w:rsidRPr="00851064" w:rsidRDefault="007224FA" w:rsidP="007224FA">
            <w:pPr>
              <w:pStyle w:val="afffd"/>
            </w:pPr>
            <w:r w:rsidRPr="00851064">
              <w:t>Одноквартирный жилой дом</w:t>
            </w:r>
          </w:p>
        </w:tc>
        <w:tc>
          <w:tcPr>
            <w:tcW w:w="884" w:type="pct"/>
            <w:tcBorders>
              <w:top w:val="nil"/>
              <w:left w:val="nil"/>
              <w:bottom w:val="single" w:sz="4" w:space="0" w:color="auto"/>
              <w:right w:val="single" w:sz="4" w:space="0" w:color="auto"/>
            </w:tcBorders>
            <w:shd w:val="clear" w:color="auto" w:fill="auto"/>
            <w:vAlign w:val="center"/>
            <w:hideMark/>
          </w:tcPr>
          <w:p w14:paraId="4A2E1A57" w14:textId="77777777" w:rsidR="007224FA" w:rsidRPr="00851064" w:rsidRDefault="007224FA" w:rsidP="007224FA">
            <w:pPr>
              <w:pStyle w:val="afffd"/>
            </w:pPr>
            <w:r w:rsidRPr="00851064">
              <w:t>ул. Дачная</w:t>
            </w:r>
          </w:p>
        </w:tc>
        <w:tc>
          <w:tcPr>
            <w:tcW w:w="341" w:type="pct"/>
            <w:tcBorders>
              <w:top w:val="nil"/>
              <w:left w:val="nil"/>
              <w:bottom w:val="single" w:sz="4" w:space="0" w:color="auto"/>
              <w:right w:val="single" w:sz="4" w:space="0" w:color="auto"/>
            </w:tcBorders>
            <w:shd w:val="clear" w:color="auto" w:fill="auto"/>
            <w:vAlign w:val="center"/>
            <w:hideMark/>
          </w:tcPr>
          <w:p w14:paraId="65B5645A" w14:textId="77777777" w:rsidR="007224FA" w:rsidRPr="00851064" w:rsidRDefault="007224FA" w:rsidP="007224FA">
            <w:pPr>
              <w:pStyle w:val="afffd"/>
            </w:pPr>
            <w:r w:rsidRPr="00851064">
              <w:t>14</w:t>
            </w:r>
          </w:p>
        </w:tc>
        <w:tc>
          <w:tcPr>
            <w:tcW w:w="409" w:type="pct"/>
            <w:tcBorders>
              <w:top w:val="nil"/>
              <w:left w:val="nil"/>
              <w:bottom w:val="single" w:sz="4" w:space="0" w:color="auto"/>
              <w:right w:val="single" w:sz="4" w:space="0" w:color="auto"/>
            </w:tcBorders>
            <w:shd w:val="clear" w:color="auto" w:fill="auto"/>
            <w:vAlign w:val="center"/>
            <w:hideMark/>
          </w:tcPr>
          <w:p w14:paraId="7AD7CE59" w14:textId="77777777" w:rsidR="007224FA" w:rsidRPr="00851064" w:rsidRDefault="007224FA" w:rsidP="007224FA">
            <w:pPr>
              <w:pStyle w:val="afffd"/>
            </w:pPr>
            <w:r w:rsidRPr="00851064">
              <w:t>2</w:t>
            </w:r>
          </w:p>
        </w:tc>
        <w:tc>
          <w:tcPr>
            <w:tcW w:w="816" w:type="pct"/>
            <w:tcBorders>
              <w:top w:val="nil"/>
              <w:left w:val="nil"/>
              <w:bottom w:val="single" w:sz="4" w:space="0" w:color="auto"/>
              <w:right w:val="single" w:sz="4" w:space="0" w:color="auto"/>
            </w:tcBorders>
            <w:shd w:val="clear" w:color="auto" w:fill="auto"/>
            <w:vAlign w:val="center"/>
            <w:hideMark/>
          </w:tcPr>
          <w:p w14:paraId="44141DA0" w14:textId="77777777" w:rsidR="007224FA" w:rsidRPr="00851064" w:rsidRDefault="007224FA" w:rsidP="007224FA">
            <w:pPr>
              <w:pStyle w:val="afffd"/>
            </w:pPr>
            <w:r w:rsidRPr="00851064">
              <w:t>53</w:t>
            </w:r>
          </w:p>
        </w:tc>
        <w:tc>
          <w:tcPr>
            <w:tcW w:w="662" w:type="pct"/>
            <w:tcBorders>
              <w:top w:val="nil"/>
              <w:left w:val="nil"/>
              <w:bottom w:val="single" w:sz="4" w:space="0" w:color="auto"/>
              <w:right w:val="single" w:sz="4" w:space="0" w:color="auto"/>
            </w:tcBorders>
            <w:shd w:val="clear" w:color="auto" w:fill="auto"/>
            <w:vAlign w:val="center"/>
            <w:hideMark/>
          </w:tcPr>
          <w:p w14:paraId="52C14F2D" w14:textId="77777777" w:rsidR="007224FA" w:rsidRPr="00851064" w:rsidRDefault="007224FA" w:rsidP="007224FA">
            <w:pPr>
              <w:pStyle w:val="afffd"/>
            </w:pPr>
            <w:r w:rsidRPr="00851064">
              <w:t>85</w:t>
            </w:r>
          </w:p>
        </w:tc>
      </w:tr>
      <w:tr w:rsidR="007224FA" w:rsidRPr="00851064" w14:paraId="5D360A36" w14:textId="77777777" w:rsidTr="007224FA">
        <w:trPr>
          <w:trHeight w:val="454"/>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DF5C9EC" w14:textId="77777777" w:rsidR="007224FA" w:rsidRPr="00851064" w:rsidRDefault="007224FA" w:rsidP="007224FA">
            <w:pPr>
              <w:pStyle w:val="afffd"/>
            </w:pPr>
            <w:r w:rsidRPr="00851064">
              <w:t>20</w:t>
            </w:r>
          </w:p>
        </w:tc>
        <w:tc>
          <w:tcPr>
            <w:tcW w:w="1591" w:type="pct"/>
            <w:tcBorders>
              <w:top w:val="nil"/>
              <w:left w:val="nil"/>
              <w:bottom w:val="single" w:sz="4" w:space="0" w:color="auto"/>
              <w:right w:val="single" w:sz="4" w:space="0" w:color="auto"/>
            </w:tcBorders>
            <w:shd w:val="clear" w:color="auto" w:fill="auto"/>
            <w:vAlign w:val="center"/>
            <w:hideMark/>
          </w:tcPr>
          <w:p w14:paraId="59505F1D" w14:textId="77777777" w:rsidR="007224FA" w:rsidRPr="00851064" w:rsidRDefault="007224FA" w:rsidP="007224FA">
            <w:pPr>
              <w:pStyle w:val="afffd"/>
            </w:pPr>
            <w:r w:rsidRPr="00851064">
              <w:t>Одноквартирные жилые дома (всего 5 объектов)</w:t>
            </w:r>
          </w:p>
        </w:tc>
        <w:tc>
          <w:tcPr>
            <w:tcW w:w="884" w:type="pct"/>
            <w:tcBorders>
              <w:top w:val="nil"/>
              <w:left w:val="nil"/>
              <w:bottom w:val="single" w:sz="4" w:space="0" w:color="auto"/>
              <w:right w:val="single" w:sz="4" w:space="0" w:color="auto"/>
            </w:tcBorders>
            <w:shd w:val="clear" w:color="auto" w:fill="auto"/>
            <w:vAlign w:val="center"/>
            <w:hideMark/>
          </w:tcPr>
          <w:p w14:paraId="7B5DC974" w14:textId="77777777" w:rsidR="007224FA" w:rsidRPr="00851064" w:rsidRDefault="007224FA" w:rsidP="007224FA">
            <w:pPr>
              <w:pStyle w:val="afffd"/>
            </w:pPr>
            <w:r w:rsidRPr="00851064">
              <w:t> -</w:t>
            </w:r>
          </w:p>
        </w:tc>
        <w:tc>
          <w:tcPr>
            <w:tcW w:w="341" w:type="pct"/>
            <w:tcBorders>
              <w:top w:val="nil"/>
              <w:left w:val="nil"/>
              <w:bottom w:val="single" w:sz="4" w:space="0" w:color="auto"/>
              <w:right w:val="single" w:sz="4" w:space="0" w:color="auto"/>
            </w:tcBorders>
            <w:shd w:val="clear" w:color="auto" w:fill="auto"/>
            <w:vAlign w:val="center"/>
            <w:hideMark/>
          </w:tcPr>
          <w:p w14:paraId="580652E3" w14:textId="77777777" w:rsidR="007224FA" w:rsidRPr="00851064" w:rsidRDefault="007224FA" w:rsidP="007224FA">
            <w:pPr>
              <w:pStyle w:val="afffd"/>
            </w:pPr>
            <w:r w:rsidRPr="00851064">
              <w:t>- </w:t>
            </w:r>
          </w:p>
        </w:tc>
        <w:tc>
          <w:tcPr>
            <w:tcW w:w="409" w:type="pct"/>
            <w:tcBorders>
              <w:top w:val="nil"/>
              <w:left w:val="nil"/>
              <w:bottom w:val="single" w:sz="4" w:space="0" w:color="auto"/>
              <w:right w:val="single" w:sz="4" w:space="0" w:color="auto"/>
            </w:tcBorders>
            <w:shd w:val="clear" w:color="auto" w:fill="auto"/>
            <w:vAlign w:val="center"/>
            <w:hideMark/>
          </w:tcPr>
          <w:p w14:paraId="05A6B01A" w14:textId="77777777" w:rsidR="007224FA" w:rsidRPr="00851064" w:rsidRDefault="007224FA" w:rsidP="007224FA">
            <w:pPr>
              <w:pStyle w:val="afffd"/>
            </w:pPr>
            <w:r w:rsidRPr="00851064">
              <w:t>1</w:t>
            </w:r>
          </w:p>
        </w:tc>
        <w:tc>
          <w:tcPr>
            <w:tcW w:w="816" w:type="pct"/>
            <w:tcBorders>
              <w:top w:val="nil"/>
              <w:left w:val="nil"/>
              <w:bottom w:val="single" w:sz="4" w:space="0" w:color="auto"/>
              <w:right w:val="single" w:sz="4" w:space="0" w:color="auto"/>
            </w:tcBorders>
            <w:shd w:val="clear" w:color="auto" w:fill="auto"/>
            <w:vAlign w:val="center"/>
            <w:hideMark/>
          </w:tcPr>
          <w:p w14:paraId="66BE7C8E" w14:textId="77777777" w:rsidR="007224FA" w:rsidRPr="00851064" w:rsidRDefault="007224FA" w:rsidP="007224FA">
            <w:pPr>
              <w:pStyle w:val="afffd"/>
            </w:pPr>
            <w:r w:rsidRPr="00851064">
              <w:t>222</w:t>
            </w:r>
          </w:p>
        </w:tc>
        <w:tc>
          <w:tcPr>
            <w:tcW w:w="662" w:type="pct"/>
            <w:tcBorders>
              <w:top w:val="nil"/>
              <w:left w:val="nil"/>
              <w:bottom w:val="single" w:sz="4" w:space="0" w:color="auto"/>
              <w:right w:val="single" w:sz="4" w:space="0" w:color="auto"/>
            </w:tcBorders>
            <w:shd w:val="clear" w:color="auto" w:fill="auto"/>
            <w:vAlign w:val="center"/>
            <w:hideMark/>
          </w:tcPr>
          <w:p w14:paraId="34BD4CBF" w14:textId="77777777" w:rsidR="007224FA" w:rsidRPr="00851064" w:rsidRDefault="007224FA" w:rsidP="007224FA">
            <w:pPr>
              <w:pStyle w:val="afffd"/>
            </w:pPr>
            <w:r w:rsidRPr="00851064">
              <w:t>177</w:t>
            </w:r>
          </w:p>
        </w:tc>
      </w:tr>
      <w:tr w:rsidR="007224FA" w:rsidRPr="00851064" w14:paraId="61F00D8C" w14:textId="77777777" w:rsidTr="007224FA">
        <w:trPr>
          <w:trHeight w:val="66"/>
        </w:trPr>
        <w:tc>
          <w:tcPr>
            <w:tcW w:w="3522" w:type="pct"/>
            <w:gridSpan w:val="5"/>
            <w:tcBorders>
              <w:top w:val="nil"/>
              <w:left w:val="single" w:sz="4" w:space="0" w:color="auto"/>
              <w:bottom w:val="single" w:sz="4" w:space="0" w:color="auto"/>
              <w:right w:val="single" w:sz="4" w:space="0" w:color="auto"/>
            </w:tcBorders>
            <w:shd w:val="clear" w:color="auto" w:fill="auto"/>
            <w:vAlign w:val="center"/>
            <w:hideMark/>
          </w:tcPr>
          <w:p w14:paraId="7D3296C0" w14:textId="77777777" w:rsidR="007224FA" w:rsidRPr="00851064" w:rsidRDefault="007224FA" w:rsidP="007224FA">
            <w:pPr>
              <w:pStyle w:val="afffd"/>
            </w:pPr>
            <w:r w:rsidRPr="00851064">
              <w:t>Итого:</w:t>
            </w:r>
          </w:p>
        </w:tc>
        <w:tc>
          <w:tcPr>
            <w:tcW w:w="816" w:type="pct"/>
            <w:tcBorders>
              <w:top w:val="nil"/>
              <w:left w:val="nil"/>
              <w:bottom w:val="single" w:sz="4" w:space="0" w:color="auto"/>
              <w:right w:val="single" w:sz="4" w:space="0" w:color="auto"/>
            </w:tcBorders>
            <w:shd w:val="clear" w:color="auto" w:fill="auto"/>
            <w:vAlign w:val="center"/>
            <w:hideMark/>
          </w:tcPr>
          <w:p w14:paraId="18CE3B7D" w14:textId="77777777" w:rsidR="007224FA" w:rsidRPr="00851064" w:rsidRDefault="007224FA" w:rsidP="007224FA">
            <w:pPr>
              <w:pStyle w:val="afffd"/>
              <w:rPr>
                <w:color w:val="000000"/>
              </w:rPr>
            </w:pPr>
            <w:r w:rsidRPr="00851064">
              <w:rPr>
                <w:color w:val="000000"/>
              </w:rPr>
              <w:t>4580</w:t>
            </w:r>
          </w:p>
        </w:tc>
        <w:tc>
          <w:tcPr>
            <w:tcW w:w="662" w:type="pct"/>
            <w:tcBorders>
              <w:top w:val="nil"/>
              <w:left w:val="nil"/>
              <w:bottom w:val="single" w:sz="4" w:space="0" w:color="auto"/>
              <w:right w:val="single" w:sz="4" w:space="0" w:color="auto"/>
            </w:tcBorders>
            <w:shd w:val="clear" w:color="auto" w:fill="auto"/>
            <w:vAlign w:val="center"/>
            <w:hideMark/>
          </w:tcPr>
          <w:p w14:paraId="3ACCE814" w14:textId="77777777" w:rsidR="007224FA" w:rsidRPr="00851064" w:rsidRDefault="007224FA" w:rsidP="007224FA">
            <w:pPr>
              <w:pStyle w:val="afffd"/>
              <w:rPr>
                <w:color w:val="000000"/>
              </w:rPr>
            </w:pPr>
            <w:r w:rsidRPr="00851064">
              <w:rPr>
                <w:color w:val="000000"/>
              </w:rPr>
              <w:t>3745</w:t>
            </w:r>
          </w:p>
        </w:tc>
      </w:tr>
    </w:tbl>
    <w:p w14:paraId="45DCC242" w14:textId="0151FC28" w:rsidR="007224FA" w:rsidRDefault="007224FA" w:rsidP="007224FA">
      <w:pPr>
        <w:pStyle w:val="af0"/>
        <w:spacing w:before="0" w:after="0"/>
        <w:rPr>
          <w:noProof/>
        </w:rPr>
      </w:pPr>
      <w:bookmarkStart w:id="3" w:name="_Toc370375980"/>
      <w:r w:rsidRPr="002C148E">
        <w:t>Таблица</w:t>
      </w:r>
      <w:bookmarkStart w:id="4" w:name="OLE_LINK16"/>
      <w:r w:rsidRPr="002C148E">
        <w:t xml:space="preserve"> </w:t>
      </w:r>
      <w:bookmarkEnd w:id="4"/>
      <w:r>
        <w:t>1.1.2</w:t>
      </w:r>
    </w:p>
    <w:p w14:paraId="502A849C" w14:textId="411527EE" w:rsidR="007224FA" w:rsidRPr="007224FA" w:rsidRDefault="007224FA" w:rsidP="007224FA">
      <w:pPr>
        <w:pStyle w:val="S"/>
        <w:jc w:val="center"/>
        <w:rPr>
          <w:u w:val="single"/>
        </w:rPr>
      </w:pPr>
      <w:r w:rsidRPr="007224FA">
        <w:rPr>
          <w:u w:val="single"/>
        </w:rPr>
        <w:t>Сведения по квартирному отоплению в многоквартирных жилых домах в сельском поселении Светлый</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09"/>
        <w:gridCol w:w="1679"/>
        <w:gridCol w:w="1305"/>
        <w:gridCol w:w="2864"/>
      </w:tblGrid>
      <w:tr w:rsidR="007224FA" w:rsidRPr="002C148E" w14:paraId="6C12386B" w14:textId="77777777" w:rsidTr="007224FA">
        <w:trPr>
          <w:trHeight w:val="454"/>
          <w:tblHeader/>
        </w:trPr>
        <w:tc>
          <w:tcPr>
            <w:tcW w:w="1978" w:type="pct"/>
            <w:vMerge w:val="restart"/>
            <w:vAlign w:val="center"/>
          </w:tcPr>
          <w:p w14:paraId="0A2E3436" w14:textId="77777777" w:rsidR="007224FA" w:rsidRPr="007224FA" w:rsidRDefault="007224FA" w:rsidP="007224FA">
            <w:pPr>
              <w:pStyle w:val="afffd"/>
              <w:rPr>
                <w:b/>
              </w:rPr>
            </w:pPr>
            <w:r w:rsidRPr="007224FA">
              <w:rPr>
                <w:b/>
              </w:rPr>
              <w:t>Адрес дома, квартира</w:t>
            </w:r>
          </w:p>
        </w:tc>
        <w:tc>
          <w:tcPr>
            <w:tcW w:w="3022" w:type="pct"/>
            <w:gridSpan w:val="3"/>
            <w:vAlign w:val="center"/>
          </w:tcPr>
          <w:p w14:paraId="29959F6F" w14:textId="77777777" w:rsidR="007224FA" w:rsidRPr="007224FA" w:rsidRDefault="007224FA" w:rsidP="007224FA">
            <w:pPr>
              <w:pStyle w:val="afffd"/>
              <w:rPr>
                <w:b/>
              </w:rPr>
            </w:pPr>
            <w:r w:rsidRPr="007224FA">
              <w:rPr>
                <w:b/>
              </w:rPr>
              <w:t>Характеристика индивидуальных квартирных источников тепловой энергии</w:t>
            </w:r>
          </w:p>
        </w:tc>
      </w:tr>
      <w:tr w:rsidR="007224FA" w:rsidRPr="002C148E" w14:paraId="753BC14E" w14:textId="77777777" w:rsidTr="007224FA">
        <w:trPr>
          <w:trHeight w:val="454"/>
          <w:tblHeader/>
        </w:trPr>
        <w:tc>
          <w:tcPr>
            <w:tcW w:w="1978" w:type="pct"/>
            <w:vMerge/>
            <w:vAlign w:val="center"/>
          </w:tcPr>
          <w:p w14:paraId="120B4B92" w14:textId="77777777" w:rsidR="007224FA" w:rsidRPr="007224FA" w:rsidRDefault="007224FA" w:rsidP="007224FA">
            <w:pPr>
              <w:pStyle w:val="afffd"/>
              <w:rPr>
                <w:b/>
              </w:rPr>
            </w:pPr>
          </w:p>
        </w:tc>
        <w:tc>
          <w:tcPr>
            <w:tcW w:w="875" w:type="pct"/>
            <w:vAlign w:val="center"/>
          </w:tcPr>
          <w:p w14:paraId="565EECB1" w14:textId="77777777" w:rsidR="007224FA" w:rsidRPr="007224FA" w:rsidRDefault="007224FA" w:rsidP="007224FA">
            <w:pPr>
              <w:pStyle w:val="afffd"/>
              <w:rPr>
                <w:b/>
              </w:rPr>
            </w:pPr>
            <w:r w:rsidRPr="007224FA">
              <w:rPr>
                <w:b/>
              </w:rPr>
              <w:t>Тип</w:t>
            </w:r>
          </w:p>
        </w:tc>
        <w:tc>
          <w:tcPr>
            <w:tcW w:w="659" w:type="pct"/>
            <w:vAlign w:val="center"/>
          </w:tcPr>
          <w:p w14:paraId="12AB152D" w14:textId="77777777" w:rsidR="007224FA" w:rsidRPr="007224FA" w:rsidRDefault="007224FA" w:rsidP="007224FA">
            <w:pPr>
              <w:pStyle w:val="afffd"/>
              <w:rPr>
                <w:b/>
              </w:rPr>
            </w:pPr>
            <w:r w:rsidRPr="007224FA">
              <w:rPr>
                <w:b/>
              </w:rPr>
              <w:t>Количество</w:t>
            </w:r>
          </w:p>
        </w:tc>
        <w:tc>
          <w:tcPr>
            <w:tcW w:w="1489" w:type="pct"/>
            <w:vAlign w:val="center"/>
          </w:tcPr>
          <w:p w14:paraId="48580EC7" w14:textId="77777777" w:rsidR="007224FA" w:rsidRPr="007224FA" w:rsidRDefault="007224FA" w:rsidP="007224FA">
            <w:pPr>
              <w:pStyle w:val="afffd"/>
              <w:rPr>
                <w:b/>
              </w:rPr>
            </w:pPr>
            <w:r w:rsidRPr="007224FA">
              <w:rPr>
                <w:b/>
              </w:rPr>
              <w:t>Тепловая мощность, Гкал/час</w:t>
            </w:r>
          </w:p>
        </w:tc>
      </w:tr>
      <w:tr w:rsidR="007224FA" w:rsidRPr="002C148E" w14:paraId="444316B7" w14:textId="77777777" w:rsidTr="007224FA">
        <w:trPr>
          <w:trHeight w:val="66"/>
        </w:trPr>
        <w:tc>
          <w:tcPr>
            <w:tcW w:w="1978" w:type="pct"/>
            <w:vAlign w:val="center"/>
          </w:tcPr>
          <w:p w14:paraId="1073C573" w14:textId="77777777" w:rsidR="007224FA" w:rsidRPr="002C148E" w:rsidRDefault="007224FA" w:rsidP="007224FA">
            <w:pPr>
              <w:pStyle w:val="afffd"/>
            </w:pPr>
            <w:r w:rsidRPr="002C148E">
              <w:t xml:space="preserve"> ул. Газовиков д.70 кв. №1</w:t>
            </w:r>
          </w:p>
        </w:tc>
        <w:tc>
          <w:tcPr>
            <w:tcW w:w="875" w:type="pct"/>
            <w:vAlign w:val="center"/>
          </w:tcPr>
          <w:p w14:paraId="446A86D9" w14:textId="77777777" w:rsidR="007224FA" w:rsidRPr="002C148E" w:rsidRDefault="007224FA" w:rsidP="007224FA">
            <w:pPr>
              <w:pStyle w:val="afffd"/>
            </w:pPr>
            <w:r w:rsidRPr="002C148E">
              <w:t>АОГВ – 24</w:t>
            </w:r>
          </w:p>
        </w:tc>
        <w:tc>
          <w:tcPr>
            <w:tcW w:w="659" w:type="pct"/>
            <w:vAlign w:val="center"/>
          </w:tcPr>
          <w:p w14:paraId="45C403E8" w14:textId="77777777" w:rsidR="007224FA" w:rsidRPr="002C148E" w:rsidRDefault="007224FA" w:rsidP="007224FA">
            <w:pPr>
              <w:pStyle w:val="afffd"/>
            </w:pPr>
            <w:r w:rsidRPr="002C148E">
              <w:t>1</w:t>
            </w:r>
          </w:p>
        </w:tc>
        <w:tc>
          <w:tcPr>
            <w:tcW w:w="1489" w:type="pct"/>
            <w:vAlign w:val="center"/>
          </w:tcPr>
          <w:p w14:paraId="0BD6A34A" w14:textId="77777777" w:rsidR="007224FA" w:rsidRPr="002C148E" w:rsidRDefault="007224FA" w:rsidP="007224FA">
            <w:pPr>
              <w:pStyle w:val="afffd"/>
            </w:pPr>
            <w:r w:rsidRPr="002C148E">
              <w:t>0,02</w:t>
            </w:r>
          </w:p>
        </w:tc>
      </w:tr>
      <w:tr w:rsidR="007224FA" w:rsidRPr="002C148E" w14:paraId="26C72362" w14:textId="77777777" w:rsidTr="007224FA">
        <w:trPr>
          <w:trHeight w:val="66"/>
        </w:trPr>
        <w:tc>
          <w:tcPr>
            <w:tcW w:w="1978" w:type="pct"/>
            <w:vAlign w:val="center"/>
          </w:tcPr>
          <w:p w14:paraId="5CCB333C" w14:textId="77777777" w:rsidR="007224FA" w:rsidRPr="002C148E" w:rsidRDefault="007224FA" w:rsidP="007224FA">
            <w:pPr>
              <w:pStyle w:val="afffd"/>
            </w:pPr>
            <w:r w:rsidRPr="002C148E">
              <w:t xml:space="preserve"> ул. Газовиков д.70 кв. №2</w:t>
            </w:r>
          </w:p>
        </w:tc>
        <w:tc>
          <w:tcPr>
            <w:tcW w:w="875" w:type="pct"/>
            <w:vAlign w:val="center"/>
          </w:tcPr>
          <w:p w14:paraId="7A796CF2" w14:textId="77777777" w:rsidR="007224FA" w:rsidRPr="002C148E" w:rsidRDefault="007224FA" w:rsidP="007224FA">
            <w:pPr>
              <w:pStyle w:val="afffd"/>
            </w:pPr>
            <w:r w:rsidRPr="002C148E">
              <w:t>АОГВ – 24</w:t>
            </w:r>
          </w:p>
        </w:tc>
        <w:tc>
          <w:tcPr>
            <w:tcW w:w="659" w:type="pct"/>
            <w:vAlign w:val="center"/>
          </w:tcPr>
          <w:p w14:paraId="1F556C30" w14:textId="77777777" w:rsidR="007224FA" w:rsidRPr="002C148E" w:rsidRDefault="007224FA" w:rsidP="007224FA">
            <w:pPr>
              <w:pStyle w:val="afffd"/>
            </w:pPr>
            <w:r w:rsidRPr="002C148E">
              <w:t>1</w:t>
            </w:r>
          </w:p>
        </w:tc>
        <w:tc>
          <w:tcPr>
            <w:tcW w:w="1489" w:type="pct"/>
            <w:vAlign w:val="center"/>
          </w:tcPr>
          <w:p w14:paraId="2B24330C" w14:textId="77777777" w:rsidR="007224FA" w:rsidRPr="002C148E" w:rsidRDefault="007224FA" w:rsidP="007224FA">
            <w:pPr>
              <w:pStyle w:val="afffd"/>
            </w:pPr>
            <w:r w:rsidRPr="002C148E">
              <w:t>0,02</w:t>
            </w:r>
          </w:p>
        </w:tc>
      </w:tr>
      <w:tr w:rsidR="007224FA" w:rsidRPr="002C148E" w14:paraId="2848047A" w14:textId="77777777" w:rsidTr="007224FA">
        <w:trPr>
          <w:trHeight w:val="66"/>
        </w:trPr>
        <w:tc>
          <w:tcPr>
            <w:tcW w:w="1978" w:type="pct"/>
            <w:vAlign w:val="center"/>
          </w:tcPr>
          <w:p w14:paraId="40A54024" w14:textId="77777777" w:rsidR="007224FA" w:rsidRPr="002C148E" w:rsidRDefault="007224FA" w:rsidP="007224FA">
            <w:pPr>
              <w:pStyle w:val="afffd"/>
            </w:pPr>
            <w:r w:rsidRPr="002C148E">
              <w:t xml:space="preserve"> ул. Газовиков д.71 кв. №1</w:t>
            </w:r>
          </w:p>
        </w:tc>
        <w:tc>
          <w:tcPr>
            <w:tcW w:w="875" w:type="pct"/>
            <w:vAlign w:val="center"/>
          </w:tcPr>
          <w:p w14:paraId="1E9A813E" w14:textId="77777777" w:rsidR="007224FA" w:rsidRPr="002C148E" w:rsidRDefault="007224FA" w:rsidP="007224FA">
            <w:pPr>
              <w:pStyle w:val="afffd"/>
            </w:pPr>
            <w:r w:rsidRPr="002C148E">
              <w:t>АОГВ – 24</w:t>
            </w:r>
          </w:p>
        </w:tc>
        <w:tc>
          <w:tcPr>
            <w:tcW w:w="659" w:type="pct"/>
            <w:vAlign w:val="center"/>
          </w:tcPr>
          <w:p w14:paraId="285CEB09" w14:textId="77777777" w:rsidR="007224FA" w:rsidRPr="002C148E" w:rsidRDefault="007224FA" w:rsidP="007224FA">
            <w:pPr>
              <w:pStyle w:val="afffd"/>
            </w:pPr>
            <w:r w:rsidRPr="002C148E">
              <w:t>1</w:t>
            </w:r>
          </w:p>
        </w:tc>
        <w:tc>
          <w:tcPr>
            <w:tcW w:w="1489" w:type="pct"/>
            <w:vAlign w:val="center"/>
          </w:tcPr>
          <w:p w14:paraId="0FB18500" w14:textId="77777777" w:rsidR="007224FA" w:rsidRPr="002C148E" w:rsidRDefault="007224FA" w:rsidP="007224FA">
            <w:pPr>
              <w:pStyle w:val="afffd"/>
            </w:pPr>
            <w:r w:rsidRPr="002C148E">
              <w:t>0,02</w:t>
            </w:r>
          </w:p>
        </w:tc>
      </w:tr>
      <w:tr w:rsidR="007224FA" w:rsidRPr="002C148E" w14:paraId="7E841BD6" w14:textId="77777777" w:rsidTr="007224FA">
        <w:trPr>
          <w:trHeight w:val="132"/>
        </w:trPr>
        <w:tc>
          <w:tcPr>
            <w:tcW w:w="1978" w:type="pct"/>
            <w:vAlign w:val="center"/>
          </w:tcPr>
          <w:p w14:paraId="6DE08DFD" w14:textId="77777777" w:rsidR="007224FA" w:rsidRPr="002C148E" w:rsidRDefault="007224FA" w:rsidP="007224FA">
            <w:pPr>
              <w:pStyle w:val="afffd"/>
            </w:pPr>
            <w:r w:rsidRPr="002C148E">
              <w:t xml:space="preserve"> ул. Газовиков д.71 кв. №2</w:t>
            </w:r>
          </w:p>
        </w:tc>
        <w:tc>
          <w:tcPr>
            <w:tcW w:w="875" w:type="pct"/>
            <w:vAlign w:val="center"/>
          </w:tcPr>
          <w:p w14:paraId="5AB422A9" w14:textId="77777777" w:rsidR="007224FA" w:rsidRPr="002C148E" w:rsidRDefault="007224FA" w:rsidP="007224FA">
            <w:pPr>
              <w:pStyle w:val="afffd"/>
            </w:pPr>
            <w:r w:rsidRPr="002C148E">
              <w:t>АОГВ – 24</w:t>
            </w:r>
          </w:p>
        </w:tc>
        <w:tc>
          <w:tcPr>
            <w:tcW w:w="659" w:type="pct"/>
            <w:vAlign w:val="center"/>
          </w:tcPr>
          <w:p w14:paraId="4BA2A20F" w14:textId="77777777" w:rsidR="007224FA" w:rsidRPr="002C148E" w:rsidRDefault="007224FA" w:rsidP="007224FA">
            <w:pPr>
              <w:pStyle w:val="afffd"/>
            </w:pPr>
            <w:r w:rsidRPr="002C148E">
              <w:t>1</w:t>
            </w:r>
          </w:p>
        </w:tc>
        <w:tc>
          <w:tcPr>
            <w:tcW w:w="1489" w:type="pct"/>
            <w:vAlign w:val="center"/>
          </w:tcPr>
          <w:p w14:paraId="392FEC2C" w14:textId="77777777" w:rsidR="007224FA" w:rsidRPr="002C148E" w:rsidRDefault="007224FA" w:rsidP="007224FA">
            <w:pPr>
              <w:pStyle w:val="afffd"/>
            </w:pPr>
            <w:r w:rsidRPr="002C148E">
              <w:t>0,02</w:t>
            </w:r>
          </w:p>
        </w:tc>
      </w:tr>
      <w:tr w:rsidR="007224FA" w:rsidRPr="002C148E" w14:paraId="6E853C34" w14:textId="77777777" w:rsidTr="007224FA">
        <w:trPr>
          <w:trHeight w:val="66"/>
        </w:trPr>
        <w:tc>
          <w:tcPr>
            <w:tcW w:w="1978" w:type="pct"/>
            <w:vAlign w:val="center"/>
          </w:tcPr>
          <w:p w14:paraId="2D2CE85D" w14:textId="77777777" w:rsidR="007224FA" w:rsidRPr="002C148E" w:rsidRDefault="007224FA" w:rsidP="007224FA">
            <w:pPr>
              <w:pStyle w:val="afffd"/>
            </w:pPr>
            <w:r w:rsidRPr="002C148E">
              <w:t xml:space="preserve"> ул. Газовиков д.72 кв. №1</w:t>
            </w:r>
          </w:p>
        </w:tc>
        <w:tc>
          <w:tcPr>
            <w:tcW w:w="875" w:type="pct"/>
            <w:vAlign w:val="center"/>
          </w:tcPr>
          <w:p w14:paraId="2EDB08EF" w14:textId="77777777" w:rsidR="007224FA" w:rsidRPr="002C148E" w:rsidRDefault="007224FA" w:rsidP="007224FA">
            <w:pPr>
              <w:pStyle w:val="afffd"/>
            </w:pPr>
            <w:r w:rsidRPr="002C148E">
              <w:t>АОГВ – 24</w:t>
            </w:r>
          </w:p>
        </w:tc>
        <w:tc>
          <w:tcPr>
            <w:tcW w:w="659" w:type="pct"/>
            <w:vAlign w:val="center"/>
          </w:tcPr>
          <w:p w14:paraId="23F287CD" w14:textId="77777777" w:rsidR="007224FA" w:rsidRPr="002C148E" w:rsidRDefault="007224FA" w:rsidP="007224FA">
            <w:pPr>
              <w:pStyle w:val="afffd"/>
            </w:pPr>
            <w:r w:rsidRPr="002C148E">
              <w:t>1</w:t>
            </w:r>
          </w:p>
        </w:tc>
        <w:tc>
          <w:tcPr>
            <w:tcW w:w="1489" w:type="pct"/>
            <w:vAlign w:val="center"/>
          </w:tcPr>
          <w:p w14:paraId="2A50882F" w14:textId="77777777" w:rsidR="007224FA" w:rsidRPr="002C148E" w:rsidRDefault="007224FA" w:rsidP="007224FA">
            <w:pPr>
              <w:pStyle w:val="afffd"/>
            </w:pPr>
            <w:r w:rsidRPr="002C148E">
              <w:t>0,02</w:t>
            </w:r>
          </w:p>
        </w:tc>
      </w:tr>
      <w:tr w:rsidR="007224FA" w:rsidRPr="002C148E" w14:paraId="3689C972" w14:textId="77777777" w:rsidTr="007224FA">
        <w:trPr>
          <w:trHeight w:val="66"/>
        </w:trPr>
        <w:tc>
          <w:tcPr>
            <w:tcW w:w="1978" w:type="pct"/>
            <w:vAlign w:val="center"/>
          </w:tcPr>
          <w:p w14:paraId="08637B86" w14:textId="77777777" w:rsidR="007224FA" w:rsidRPr="002C148E" w:rsidRDefault="007224FA" w:rsidP="007224FA">
            <w:pPr>
              <w:pStyle w:val="afffd"/>
            </w:pPr>
            <w:r w:rsidRPr="002C148E">
              <w:t xml:space="preserve"> ул. Газовиков д.72 кв. №2</w:t>
            </w:r>
          </w:p>
        </w:tc>
        <w:tc>
          <w:tcPr>
            <w:tcW w:w="875" w:type="pct"/>
            <w:vAlign w:val="center"/>
          </w:tcPr>
          <w:p w14:paraId="6B86750E" w14:textId="77777777" w:rsidR="007224FA" w:rsidRPr="002C148E" w:rsidRDefault="007224FA" w:rsidP="007224FA">
            <w:pPr>
              <w:pStyle w:val="afffd"/>
            </w:pPr>
            <w:r w:rsidRPr="002C148E">
              <w:t>АОГВ – 24</w:t>
            </w:r>
          </w:p>
        </w:tc>
        <w:tc>
          <w:tcPr>
            <w:tcW w:w="659" w:type="pct"/>
            <w:vAlign w:val="center"/>
          </w:tcPr>
          <w:p w14:paraId="20458ED4" w14:textId="77777777" w:rsidR="007224FA" w:rsidRPr="002C148E" w:rsidRDefault="007224FA" w:rsidP="007224FA">
            <w:pPr>
              <w:pStyle w:val="afffd"/>
            </w:pPr>
            <w:r w:rsidRPr="002C148E">
              <w:t>1</w:t>
            </w:r>
          </w:p>
        </w:tc>
        <w:tc>
          <w:tcPr>
            <w:tcW w:w="1489" w:type="pct"/>
            <w:vAlign w:val="center"/>
          </w:tcPr>
          <w:p w14:paraId="27850E7E" w14:textId="77777777" w:rsidR="007224FA" w:rsidRPr="002C148E" w:rsidRDefault="007224FA" w:rsidP="007224FA">
            <w:pPr>
              <w:pStyle w:val="afffd"/>
            </w:pPr>
            <w:r w:rsidRPr="002C148E">
              <w:t>0,02</w:t>
            </w:r>
          </w:p>
        </w:tc>
      </w:tr>
      <w:tr w:rsidR="007224FA" w:rsidRPr="002C148E" w14:paraId="130DD28E" w14:textId="77777777" w:rsidTr="007224FA">
        <w:trPr>
          <w:trHeight w:val="66"/>
        </w:trPr>
        <w:tc>
          <w:tcPr>
            <w:tcW w:w="1978" w:type="pct"/>
            <w:vAlign w:val="center"/>
          </w:tcPr>
          <w:p w14:paraId="5F01F3CD" w14:textId="77777777" w:rsidR="007224FA" w:rsidRPr="002C148E" w:rsidRDefault="007224FA" w:rsidP="007224FA">
            <w:pPr>
              <w:pStyle w:val="afffd"/>
            </w:pPr>
            <w:r w:rsidRPr="002C148E">
              <w:t xml:space="preserve"> ул. Газовиков д.73 кв. №1</w:t>
            </w:r>
          </w:p>
        </w:tc>
        <w:tc>
          <w:tcPr>
            <w:tcW w:w="875" w:type="pct"/>
            <w:vAlign w:val="center"/>
          </w:tcPr>
          <w:p w14:paraId="68F2F40F" w14:textId="77777777" w:rsidR="007224FA" w:rsidRPr="002C148E" w:rsidRDefault="007224FA" w:rsidP="007224FA">
            <w:pPr>
              <w:pStyle w:val="afffd"/>
            </w:pPr>
            <w:r w:rsidRPr="002C148E">
              <w:t>АОГВ – 24</w:t>
            </w:r>
          </w:p>
        </w:tc>
        <w:tc>
          <w:tcPr>
            <w:tcW w:w="659" w:type="pct"/>
            <w:vAlign w:val="center"/>
          </w:tcPr>
          <w:p w14:paraId="4B89D591" w14:textId="77777777" w:rsidR="007224FA" w:rsidRPr="002C148E" w:rsidRDefault="007224FA" w:rsidP="007224FA">
            <w:pPr>
              <w:pStyle w:val="afffd"/>
            </w:pPr>
            <w:r w:rsidRPr="002C148E">
              <w:t>1</w:t>
            </w:r>
          </w:p>
        </w:tc>
        <w:tc>
          <w:tcPr>
            <w:tcW w:w="1489" w:type="pct"/>
            <w:vAlign w:val="center"/>
          </w:tcPr>
          <w:p w14:paraId="01D2E7A8" w14:textId="77777777" w:rsidR="007224FA" w:rsidRPr="002C148E" w:rsidRDefault="007224FA" w:rsidP="007224FA">
            <w:pPr>
              <w:pStyle w:val="afffd"/>
            </w:pPr>
            <w:r w:rsidRPr="002C148E">
              <w:t>0,02</w:t>
            </w:r>
          </w:p>
        </w:tc>
      </w:tr>
      <w:tr w:rsidR="007224FA" w:rsidRPr="002C148E" w14:paraId="010193D1" w14:textId="77777777" w:rsidTr="007224FA">
        <w:trPr>
          <w:trHeight w:val="66"/>
        </w:trPr>
        <w:tc>
          <w:tcPr>
            <w:tcW w:w="1978" w:type="pct"/>
            <w:vAlign w:val="center"/>
          </w:tcPr>
          <w:p w14:paraId="14533FBF" w14:textId="77777777" w:rsidR="007224FA" w:rsidRPr="002C148E" w:rsidRDefault="007224FA" w:rsidP="007224FA">
            <w:pPr>
              <w:pStyle w:val="afffd"/>
            </w:pPr>
            <w:r w:rsidRPr="002C148E">
              <w:t xml:space="preserve"> ул. Газовиков д.73 кв. №2</w:t>
            </w:r>
          </w:p>
        </w:tc>
        <w:tc>
          <w:tcPr>
            <w:tcW w:w="875" w:type="pct"/>
            <w:vAlign w:val="center"/>
          </w:tcPr>
          <w:p w14:paraId="58C148AB" w14:textId="77777777" w:rsidR="007224FA" w:rsidRPr="002C148E" w:rsidRDefault="007224FA" w:rsidP="007224FA">
            <w:pPr>
              <w:pStyle w:val="afffd"/>
            </w:pPr>
            <w:r w:rsidRPr="002C148E">
              <w:t>АОГВ – 24</w:t>
            </w:r>
          </w:p>
        </w:tc>
        <w:tc>
          <w:tcPr>
            <w:tcW w:w="659" w:type="pct"/>
            <w:vAlign w:val="center"/>
          </w:tcPr>
          <w:p w14:paraId="0A0DB080" w14:textId="77777777" w:rsidR="007224FA" w:rsidRPr="002C148E" w:rsidRDefault="007224FA" w:rsidP="007224FA">
            <w:pPr>
              <w:pStyle w:val="afffd"/>
            </w:pPr>
            <w:r w:rsidRPr="002C148E">
              <w:t>1</w:t>
            </w:r>
          </w:p>
        </w:tc>
        <w:tc>
          <w:tcPr>
            <w:tcW w:w="1489" w:type="pct"/>
            <w:vAlign w:val="center"/>
          </w:tcPr>
          <w:p w14:paraId="4A38D2F3" w14:textId="77777777" w:rsidR="007224FA" w:rsidRPr="002C148E" w:rsidRDefault="007224FA" w:rsidP="007224FA">
            <w:pPr>
              <w:pStyle w:val="afffd"/>
            </w:pPr>
            <w:r w:rsidRPr="002C148E">
              <w:t>0,02</w:t>
            </w:r>
          </w:p>
        </w:tc>
      </w:tr>
      <w:tr w:rsidR="007224FA" w:rsidRPr="002C148E" w14:paraId="4422E9E2" w14:textId="77777777" w:rsidTr="007224FA">
        <w:trPr>
          <w:trHeight w:val="66"/>
        </w:trPr>
        <w:tc>
          <w:tcPr>
            <w:tcW w:w="1978" w:type="pct"/>
            <w:vAlign w:val="center"/>
          </w:tcPr>
          <w:p w14:paraId="34905CBE" w14:textId="77777777" w:rsidR="007224FA" w:rsidRPr="002C148E" w:rsidRDefault="007224FA" w:rsidP="007224FA">
            <w:pPr>
              <w:pStyle w:val="afffd"/>
            </w:pPr>
            <w:r w:rsidRPr="002C148E">
              <w:t xml:space="preserve"> ул. Газовиков д.74 кв. №1</w:t>
            </w:r>
          </w:p>
        </w:tc>
        <w:tc>
          <w:tcPr>
            <w:tcW w:w="875" w:type="pct"/>
            <w:vAlign w:val="center"/>
          </w:tcPr>
          <w:p w14:paraId="2142B81F" w14:textId="77777777" w:rsidR="007224FA" w:rsidRPr="002C148E" w:rsidRDefault="007224FA" w:rsidP="007224FA">
            <w:pPr>
              <w:pStyle w:val="afffd"/>
            </w:pPr>
            <w:r w:rsidRPr="002C148E">
              <w:t>АОГВ – 24</w:t>
            </w:r>
          </w:p>
        </w:tc>
        <w:tc>
          <w:tcPr>
            <w:tcW w:w="659" w:type="pct"/>
            <w:vAlign w:val="center"/>
          </w:tcPr>
          <w:p w14:paraId="179E4D1A" w14:textId="77777777" w:rsidR="007224FA" w:rsidRPr="002C148E" w:rsidRDefault="007224FA" w:rsidP="007224FA">
            <w:pPr>
              <w:pStyle w:val="afffd"/>
            </w:pPr>
            <w:r w:rsidRPr="002C148E">
              <w:t>1</w:t>
            </w:r>
          </w:p>
        </w:tc>
        <w:tc>
          <w:tcPr>
            <w:tcW w:w="1489" w:type="pct"/>
            <w:vAlign w:val="center"/>
          </w:tcPr>
          <w:p w14:paraId="2F009362" w14:textId="77777777" w:rsidR="007224FA" w:rsidRPr="002C148E" w:rsidRDefault="007224FA" w:rsidP="007224FA">
            <w:pPr>
              <w:pStyle w:val="afffd"/>
            </w:pPr>
            <w:r w:rsidRPr="002C148E">
              <w:t>0,02</w:t>
            </w:r>
          </w:p>
        </w:tc>
      </w:tr>
      <w:tr w:rsidR="007224FA" w:rsidRPr="002C148E" w14:paraId="3AC7D368" w14:textId="77777777" w:rsidTr="007224FA">
        <w:trPr>
          <w:trHeight w:val="66"/>
        </w:trPr>
        <w:tc>
          <w:tcPr>
            <w:tcW w:w="1978" w:type="pct"/>
            <w:vAlign w:val="center"/>
          </w:tcPr>
          <w:p w14:paraId="0A736C0B" w14:textId="77777777" w:rsidR="007224FA" w:rsidRPr="002C148E" w:rsidRDefault="007224FA" w:rsidP="007224FA">
            <w:pPr>
              <w:pStyle w:val="afffd"/>
            </w:pPr>
            <w:r w:rsidRPr="002C148E">
              <w:t xml:space="preserve"> ул. Газовиков д.74 кв. №2</w:t>
            </w:r>
          </w:p>
        </w:tc>
        <w:tc>
          <w:tcPr>
            <w:tcW w:w="875" w:type="pct"/>
            <w:vAlign w:val="center"/>
          </w:tcPr>
          <w:p w14:paraId="09049134" w14:textId="77777777" w:rsidR="007224FA" w:rsidRPr="002C148E" w:rsidRDefault="007224FA" w:rsidP="007224FA">
            <w:pPr>
              <w:pStyle w:val="afffd"/>
            </w:pPr>
            <w:r w:rsidRPr="002C148E">
              <w:t>АОГВ – 24</w:t>
            </w:r>
          </w:p>
        </w:tc>
        <w:tc>
          <w:tcPr>
            <w:tcW w:w="659" w:type="pct"/>
            <w:vAlign w:val="center"/>
          </w:tcPr>
          <w:p w14:paraId="0F433C01" w14:textId="77777777" w:rsidR="007224FA" w:rsidRPr="002C148E" w:rsidRDefault="007224FA" w:rsidP="007224FA">
            <w:pPr>
              <w:pStyle w:val="afffd"/>
            </w:pPr>
            <w:r w:rsidRPr="002C148E">
              <w:t>1</w:t>
            </w:r>
          </w:p>
        </w:tc>
        <w:tc>
          <w:tcPr>
            <w:tcW w:w="1489" w:type="pct"/>
            <w:vAlign w:val="center"/>
          </w:tcPr>
          <w:p w14:paraId="2161AA1D" w14:textId="77777777" w:rsidR="007224FA" w:rsidRPr="002C148E" w:rsidRDefault="007224FA" w:rsidP="007224FA">
            <w:pPr>
              <w:pStyle w:val="afffd"/>
            </w:pPr>
            <w:r w:rsidRPr="002C148E">
              <w:t>0,02</w:t>
            </w:r>
          </w:p>
        </w:tc>
      </w:tr>
      <w:tr w:rsidR="007224FA" w:rsidRPr="002C148E" w14:paraId="296CB31F" w14:textId="77777777" w:rsidTr="007224FA">
        <w:trPr>
          <w:trHeight w:val="66"/>
        </w:trPr>
        <w:tc>
          <w:tcPr>
            <w:tcW w:w="1978" w:type="pct"/>
            <w:vAlign w:val="center"/>
          </w:tcPr>
          <w:p w14:paraId="1F061174" w14:textId="77777777" w:rsidR="007224FA" w:rsidRPr="002C148E" w:rsidRDefault="007224FA" w:rsidP="007224FA">
            <w:pPr>
              <w:pStyle w:val="afffd"/>
            </w:pPr>
            <w:r w:rsidRPr="002C148E">
              <w:t xml:space="preserve"> ул. Газовиков д.76 кв. №1</w:t>
            </w:r>
          </w:p>
        </w:tc>
        <w:tc>
          <w:tcPr>
            <w:tcW w:w="875" w:type="pct"/>
            <w:vAlign w:val="center"/>
          </w:tcPr>
          <w:p w14:paraId="46D84C5B" w14:textId="77777777" w:rsidR="007224FA" w:rsidRPr="002C148E" w:rsidRDefault="007224FA" w:rsidP="007224FA">
            <w:pPr>
              <w:pStyle w:val="afffd"/>
            </w:pPr>
            <w:r w:rsidRPr="002C148E">
              <w:t>АОГВ – 24</w:t>
            </w:r>
          </w:p>
        </w:tc>
        <w:tc>
          <w:tcPr>
            <w:tcW w:w="659" w:type="pct"/>
            <w:vAlign w:val="center"/>
          </w:tcPr>
          <w:p w14:paraId="72F62841" w14:textId="77777777" w:rsidR="007224FA" w:rsidRPr="002C148E" w:rsidRDefault="007224FA" w:rsidP="007224FA">
            <w:pPr>
              <w:pStyle w:val="afffd"/>
            </w:pPr>
            <w:r w:rsidRPr="002C148E">
              <w:t>1</w:t>
            </w:r>
          </w:p>
        </w:tc>
        <w:tc>
          <w:tcPr>
            <w:tcW w:w="1489" w:type="pct"/>
            <w:vAlign w:val="center"/>
          </w:tcPr>
          <w:p w14:paraId="687346B6" w14:textId="77777777" w:rsidR="007224FA" w:rsidRPr="002C148E" w:rsidRDefault="007224FA" w:rsidP="007224FA">
            <w:pPr>
              <w:pStyle w:val="afffd"/>
            </w:pPr>
            <w:r w:rsidRPr="002C148E">
              <w:t>0,02</w:t>
            </w:r>
          </w:p>
        </w:tc>
      </w:tr>
      <w:tr w:rsidR="007224FA" w:rsidRPr="002C148E" w14:paraId="66C2EE6A" w14:textId="77777777" w:rsidTr="007224FA">
        <w:trPr>
          <w:trHeight w:val="66"/>
        </w:trPr>
        <w:tc>
          <w:tcPr>
            <w:tcW w:w="1978" w:type="pct"/>
            <w:vAlign w:val="center"/>
          </w:tcPr>
          <w:p w14:paraId="4A208188" w14:textId="77777777" w:rsidR="007224FA" w:rsidRPr="002C148E" w:rsidRDefault="007224FA" w:rsidP="007224FA">
            <w:pPr>
              <w:pStyle w:val="afffd"/>
            </w:pPr>
            <w:r w:rsidRPr="002C148E">
              <w:t xml:space="preserve"> ул. Газовиков д.76 кв. №2</w:t>
            </w:r>
          </w:p>
        </w:tc>
        <w:tc>
          <w:tcPr>
            <w:tcW w:w="875" w:type="pct"/>
            <w:vAlign w:val="center"/>
          </w:tcPr>
          <w:p w14:paraId="5C160D01" w14:textId="77777777" w:rsidR="007224FA" w:rsidRPr="002C148E" w:rsidRDefault="007224FA" w:rsidP="007224FA">
            <w:pPr>
              <w:pStyle w:val="afffd"/>
            </w:pPr>
            <w:r w:rsidRPr="002C148E">
              <w:t>АОГВ – 24</w:t>
            </w:r>
          </w:p>
        </w:tc>
        <w:tc>
          <w:tcPr>
            <w:tcW w:w="659" w:type="pct"/>
            <w:vAlign w:val="center"/>
          </w:tcPr>
          <w:p w14:paraId="54FDCDF5" w14:textId="77777777" w:rsidR="007224FA" w:rsidRPr="002C148E" w:rsidRDefault="007224FA" w:rsidP="007224FA">
            <w:pPr>
              <w:pStyle w:val="afffd"/>
            </w:pPr>
            <w:r w:rsidRPr="002C148E">
              <w:t>1</w:t>
            </w:r>
          </w:p>
        </w:tc>
        <w:tc>
          <w:tcPr>
            <w:tcW w:w="1489" w:type="pct"/>
            <w:vAlign w:val="center"/>
          </w:tcPr>
          <w:p w14:paraId="27D30DBE" w14:textId="77777777" w:rsidR="007224FA" w:rsidRPr="002C148E" w:rsidRDefault="007224FA" w:rsidP="007224FA">
            <w:pPr>
              <w:pStyle w:val="afffd"/>
            </w:pPr>
            <w:r w:rsidRPr="002C148E">
              <w:t>0,02</w:t>
            </w:r>
          </w:p>
        </w:tc>
      </w:tr>
      <w:tr w:rsidR="007224FA" w:rsidRPr="002C148E" w14:paraId="44DD865F" w14:textId="77777777" w:rsidTr="007224FA">
        <w:trPr>
          <w:trHeight w:val="66"/>
        </w:trPr>
        <w:tc>
          <w:tcPr>
            <w:tcW w:w="1978" w:type="pct"/>
            <w:vAlign w:val="center"/>
          </w:tcPr>
          <w:p w14:paraId="5F4141C8" w14:textId="77777777" w:rsidR="007224FA" w:rsidRPr="002C148E" w:rsidRDefault="007224FA" w:rsidP="007224FA">
            <w:pPr>
              <w:pStyle w:val="afffd"/>
            </w:pPr>
            <w:r w:rsidRPr="002C148E">
              <w:t xml:space="preserve"> ул. Газовиков д.78 кв. №1</w:t>
            </w:r>
          </w:p>
        </w:tc>
        <w:tc>
          <w:tcPr>
            <w:tcW w:w="875" w:type="pct"/>
            <w:vAlign w:val="center"/>
          </w:tcPr>
          <w:p w14:paraId="6585775C" w14:textId="77777777" w:rsidR="007224FA" w:rsidRPr="002C148E" w:rsidRDefault="007224FA" w:rsidP="007224FA">
            <w:pPr>
              <w:pStyle w:val="afffd"/>
            </w:pPr>
            <w:r w:rsidRPr="002C148E">
              <w:t>АОГВ – 24</w:t>
            </w:r>
          </w:p>
        </w:tc>
        <w:tc>
          <w:tcPr>
            <w:tcW w:w="659" w:type="pct"/>
            <w:vAlign w:val="center"/>
          </w:tcPr>
          <w:p w14:paraId="4C40FF3B" w14:textId="77777777" w:rsidR="007224FA" w:rsidRPr="002C148E" w:rsidRDefault="007224FA" w:rsidP="007224FA">
            <w:pPr>
              <w:pStyle w:val="afffd"/>
            </w:pPr>
            <w:r w:rsidRPr="002C148E">
              <w:t>1</w:t>
            </w:r>
          </w:p>
        </w:tc>
        <w:tc>
          <w:tcPr>
            <w:tcW w:w="1489" w:type="pct"/>
            <w:vAlign w:val="center"/>
          </w:tcPr>
          <w:p w14:paraId="748C491B" w14:textId="77777777" w:rsidR="007224FA" w:rsidRPr="002C148E" w:rsidRDefault="007224FA" w:rsidP="007224FA">
            <w:pPr>
              <w:pStyle w:val="afffd"/>
            </w:pPr>
            <w:r w:rsidRPr="002C148E">
              <w:t>0,02</w:t>
            </w:r>
          </w:p>
        </w:tc>
      </w:tr>
      <w:tr w:rsidR="007224FA" w:rsidRPr="002C148E" w14:paraId="07A45F97" w14:textId="77777777" w:rsidTr="007224FA">
        <w:trPr>
          <w:trHeight w:val="66"/>
        </w:trPr>
        <w:tc>
          <w:tcPr>
            <w:tcW w:w="1978" w:type="pct"/>
            <w:vAlign w:val="center"/>
          </w:tcPr>
          <w:p w14:paraId="0178C434" w14:textId="77777777" w:rsidR="007224FA" w:rsidRPr="002C148E" w:rsidRDefault="007224FA" w:rsidP="007224FA">
            <w:pPr>
              <w:pStyle w:val="afffd"/>
            </w:pPr>
            <w:r w:rsidRPr="002C148E">
              <w:t xml:space="preserve"> ул. Газовиков д.78 кв. №2</w:t>
            </w:r>
          </w:p>
        </w:tc>
        <w:tc>
          <w:tcPr>
            <w:tcW w:w="875" w:type="pct"/>
            <w:vAlign w:val="center"/>
          </w:tcPr>
          <w:p w14:paraId="110BC2A1" w14:textId="77777777" w:rsidR="007224FA" w:rsidRPr="002C148E" w:rsidRDefault="007224FA" w:rsidP="007224FA">
            <w:pPr>
              <w:pStyle w:val="afffd"/>
            </w:pPr>
            <w:r w:rsidRPr="002C148E">
              <w:t>АОГВ – 24</w:t>
            </w:r>
          </w:p>
        </w:tc>
        <w:tc>
          <w:tcPr>
            <w:tcW w:w="659" w:type="pct"/>
            <w:vAlign w:val="center"/>
          </w:tcPr>
          <w:p w14:paraId="0B3655C3" w14:textId="77777777" w:rsidR="007224FA" w:rsidRPr="002C148E" w:rsidRDefault="007224FA" w:rsidP="007224FA">
            <w:pPr>
              <w:pStyle w:val="afffd"/>
            </w:pPr>
            <w:r w:rsidRPr="002C148E">
              <w:t>1</w:t>
            </w:r>
          </w:p>
        </w:tc>
        <w:tc>
          <w:tcPr>
            <w:tcW w:w="1489" w:type="pct"/>
            <w:vAlign w:val="center"/>
          </w:tcPr>
          <w:p w14:paraId="3E84CC74" w14:textId="77777777" w:rsidR="007224FA" w:rsidRPr="002C148E" w:rsidRDefault="007224FA" w:rsidP="007224FA">
            <w:pPr>
              <w:pStyle w:val="afffd"/>
            </w:pPr>
            <w:r w:rsidRPr="002C148E">
              <w:t>0,02</w:t>
            </w:r>
          </w:p>
        </w:tc>
      </w:tr>
      <w:tr w:rsidR="007224FA" w:rsidRPr="002C148E" w14:paraId="6093AF23" w14:textId="77777777" w:rsidTr="007224FA">
        <w:trPr>
          <w:trHeight w:val="66"/>
        </w:trPr>
        <w:tc>
          <w:tcPr>
            <w:tcW w:w="1978" w:type="pct"/>
            <w:vAlign w:val="center"/>
          </w:tcPr>
          <w:p w14:paraId="47F3CCC4" w14:textId="77777777" w:rsidR="007224FA" w:rsidRPr="002C148E" w:rsidRDefault="007224FA" w:rsidP="007224FA">
            <w:pPr>
              <w:pStyle w:val="afffd"/>
            </w:pPr>
            <w:r w:rsidRPr="002C148E">
              <w:t xml:space="preserve"> ул. Газовиков д.80 кв. №1</w:t>
            </w:r>
          </w:p>
        </w:tc>
        <w:tc>
          <w:tcPr>
            <w:tcW w:w="875" w:type="pct"/>
            <w:vAlign w:val="center"/>
          </w:tcPr>
          <w:p w14:paraId="6F035BC8" w14:textId="77777777" w:rsidR="007224FA" w:rsidRPr="002C148E" w:rsidRDefault="007224FA" w:rsidP="007224FA">
            <w:pPr>
              <w:pStyle w:val="afffd"/>
            </w:pPr>
            <w:r w:rsidRPr="002C148E">
              <w:t>АОГВ – 24</w:t>
            </w:r>
          </w:p>
        </w:tc>
        <w:tc>
          <w:tcPr>
            <w:tcW w:w="659" w:type="pct"/>
            <w:vAlign w:val="center"/>
          </w:tcPr>
          <w:p w14:paraId="6EE50D07" w14:textId="77777777" w:rsidR="007224FA" w:rsidRPr="002C148E" w:rsidRDefault="007224FA" w:rsidP="007224FA">
            <w:pPr>
              <w:pStyle w:val="afffd"/>
            </w:pPr>
            <w:r w:rsidRPr="002C148E">
              <w:t>1</w:t>
            </w:r>
          </w:p>
        </w:tc>
        <w:tc>
          <w:tcPr>
            <w:tcW w:w="1489" w:type="pct"/>
            <w:vAlign w:val="center"/>
          </w:tcPr>
          <w:p w14:paraId="6431ABAB" w14:textId="77777777" w:rsidR="007224FA" w:rsidRPr="002C148E" w:rsidRDefault="007224FA" w:rsidP="007224FA">
            <w:pPr>
              <w:pStyle w:val="afffd"/>
            </w:pPr>
            <w:r w:rsidRPr="002C148E">
              <w:t>0,02</w:t>
            </w:r>
          </w:p>
        </w:tc>
      </w:tr>
      <w:tr w:rsidR="007224FA" w:rsidRPr="002C148E" w14:paraId="4DC69521" w14:textId="77777777" w:rsidTr="007224FA">
        <w:trPr>
          <w:trHeight w:val="66"/>
        </w:trPr>
        <w:tc>
          <w:tcPr>
            <w:tcW w:w="1978" w:type="pct"/>
            <w:vAlign w:val="center"/>
          </w:tcPr>
          <w:p w14:paraId="1CB2C0C3" w14:textId="77777777" w:rsidR="007224FA" w:rsidRPr="002C148E" w:rsidRDefault="007224FA" w:rsidP="007224FA">
            <w:pPr>
              <w:pStyle w:val="afffd"/>
            </w:pPr>
            <w:r w:rsidRPr="002C148E">
              <w:lastRenderedPageBreak/>
              <w:t xml:space="preserve"> ул. Газовиков д.84 кв. №1</w:t>
            </w:r>
          </w:p>
        </w:tc>
        <w:tc>
          <w:tcPr>
            <w:tcW w:w="875" w:type="pct"/>
            <w:vAlign w:val="center"/>
          </w:tcPr>
          <w:p w14:paraId="1099B3A9" w14:textId="77777777" w:rsidR="007224FA" w:rsidRPr="002C148E" w:rsidRDefault="007224FA" w:rsidP="007224FA">
            <w:pPr>
              <w:pStyle w:val="afffd"/>
            </w:pPr>
            <w:r w:rsidRPr="002C148E">
              <w:t>АОГВ – 24</w:t>
            </w:r>
          </w:p>
        </w:tc>
        <w:tc>
          <w:tcPr>
            <w:tcW w:w="659" w:type="pct"/>
            <w:vAlign w:val="center"/>
          </w:tcPr>
          <w:p w14:paraId="738E246C" w14:textId="77777777" w:rsidR="007224FA" w:rsidRPr="002C148E" w:rsidRDefault="007224FA" w:rsidP="007224FA">
            <w:pPr>
              <w:pStyle w:val="afffd"/>
            </w:pPr>
            <w:r w:rsidRPr="002C148E">
              <w:t>1</w:t>
            </w:r>
          </w:p>
        </w:tc>
        <w:tc>
          <w:tcPr>
            <w:tcW w:w="1489" w:type="pct"/>
            <w:vAlign w:val="center"/>
          </w:tcPr>
          <w:p w14:paraId="2F182EC2" w14:textId="77777777" w:rsidR="007224FA" w:rsidRPr="002C148E" w:rsidRDefault="007224FA" w:rsidP="007224FA">
            <w:pPr>
              <w:pStyle w:val="afffd"/>
            </w:pPr>
            <w:r w:rsidRPr="002C148E">
              <w:t>0,02</w:t>
            </w:r>
          </w:p>
        </w:tc>
      </w:tr>
      <w:tr w:rsidR="007224FA" w:rsidRPr="002C148E" w14:paraId="5B33B675" w14:textId="77777777" w:rsidTr="007224FA">
        <w:trPr>
          <w:trHeight w:val="66"/>
        </w:trPr>
        <w:tc>
          <w:tcPr>
            <w:tcW w:w="1978" w:type="pct"/>
            <w:vAlign w:val="center"/>
          </w:tcPr>
          <w:p w14:paraId="5653E5DC" w14:textId="77777777" w:rsidR="007224FA" w:rsidRPr="002C148E" w:rsidRDefault="007224FA" w:rsidP="007224FA">
            <w:pPr>
              <w:pStyle w:val="afffd"/>
            </w:pPr>
            <w:r w:rsidRPr="002C148E">
              <w:t xml:space="preserve"> ул. Газовиков д.84 кв. №2</w:t>
            </w:r>
          </w:p>
        </w:tc>
        <w:tc>
          <w:tcPr>
            <w:tcW w:w="875" w:type="pct"/>
            <w:vAlign w:val="center"/>
          </w:tcPr>
          <w:p w14:paraId="6BA5FEB6" w14:textId="77777777" w:rsidR="007224FA" w:rsidRPr="002C148E" w:rsidRDefault="007224FA" w:rsidP="007224FA">
            <w:pPr>
              <w:pStyle w:val="afffd"/>
            </w:pPr>
            <w:r w:rsidRPr="002C148E">
              <w:t>АОГВ – 24</w:t>
            </w:r>
          </w:p>
        </w:tc>
        <w:tc>
          <w:tcPr>
            <w:tcW w:w="659" w:type="pct"/>
            <w:vAlign w:val="center"/>
          </w:tcPr>
          <w:p w14:paraId="5A298B7E" w14:textId="77777777" w:rsidR="007224FA" w:rsidRPr="002C148E" w:rsidRDefault="007224FA" w:rsidP="007224FA">
            <w:pPr>
              <w:pStyle w:val="afffd"/>
            </w:pPr>
            <w:r w:rsidRPr="002C148E">
              <w:t>1</w:t>
            </w:r>
          </w:p>
        </w:tc>
        <w:tc>
          <w:tcPr>
            <w:tcW w:w="1489" w:type="pct"/>
            <w:vAlign w:val="center"/>
          </w:tcPr>
          <w:p w14:paraId="06D958E3" w14:textId="77777777" w:rsidR="007224FA" w:rsidRPr="002C148E" w:rsidRDefault="007224FA" w:rsidP="007224FA">
            <w:pPr>
              <w:pStyle w:val="afffd"/>
            </w:pPr>
            <w:r w:rsidRPr="002C148E">
              <w:t>0,02</w:t>
            </w:r>
          </w:p>
        </w:tc>
      </w:tr>
      <w:tr w:rsidR="007224FA" w:rsidRPr="002C148E" w14:paraId="22F99021" w14:textId="77777777" w:rsidTr="007224FA">
        <w:trPr>
          <w:trHeight w:val="66"/>
        </w:trPr>
        <w:tc>
          <w:tcPr>
            <w:tcW w:w="1978" w:type="pct"/>
            <w:vAlign w:val="center"/>
          </w:tcPr>
          <w:p w14:paraId="69EB96F8" w14:textId="77777777" w:rsidR="007224FA" w:rsidRPr="002C148E" w:rsidRDefault="007224FA" w:rsidP="007224FA">
            <w:pPr>
              <w:pStyle w:val="afffd"/>
            </w:pPr>
            <w:r w:rsidRPr="002C148E">
              <w:t xml:space="preserve"> ул. Газовиков д.86 кв. №1</w:t>
            </w:r>
          </w:p>
        </w:tc>
        <w:tc>
          <w:tcPr>
            <w:tcW w:w="875" w:type="pct"/>
            <w:vAlign w:val="center"/>
          </w:tcPr>
          <w:p w14:paraId="0E0B9A96" w14:textId="77777777" w:rsidR="007224FA" w:rsidRPr="002C148E" w:rsidRDefault="007224FA" w:rsidP="007224FA">
            <w:pPr>
              <w:pStyle w:val="afffd"/>
            </w:pPr>
            <w:r w:rsidRPr="002C148E">
              <w:t>АОГВ – 24</w:t>
            </w:r>
          </w:p>
        </w:tc>
        <w:tc>
          <w:tcPr>
            <w:tcW w:w="659" w:type="pct"/>
            <w:vAlign w:val="center"/>
          </w:tcPr>
          <w:p w14:paraId="6E3634F2" w14:textId="77777777" w:rsidR="007224FA" w:rsidRPr="002C148E" w:rsidRDefault="007224FA" w:rsidP="007224FA">
            <w:pPr>
              <w:pStyle w:val="afffd"/>
            </w:pPr>
            <w:r w:rsidRPr="002C148E">
              <w:t>1</w:t>
            </w:r>
          </w:p>
        </w:tc>
        <w:tc>
          <w:tcPr>
            <w:tcW w:w="1489" w:type="pct"/>
            <w:vAlign w:val="center"/>
          </w:tcPr>
          <w:p w14:paraId="309A1A8E" w14:textId="77777777" w:rsidR="007224FA" w:rsidRPr="002C148E" w:rsidRDefault="007224FA" w:rsidP="007224FA">
            <w:pPr>
              <w:pStyle w:val="afffd"/>
            </w:pPr>
            <w:r w:rsidRPr="002C148E">
              <w:t>0,02</w:t>
            </w:r>
          </w:p>
        </w:tc>
      </w:tr>
      <w:tr w:rsidR="007224FA" w:rsidRPr="002C148E" w14:paraId="762FFD07" w14:textId="77777777" w:rsidTr="007224FA">
        <w:trPr>
          <w:trHeight w:val="66"/>
        </w:trPr>
        <w:tc>
          <w:tcPr>
            <w:tcW w:w="1978" w:type="pct"/>
            <w:vAlign w:val="center"/>
          </w:tcPr>
          <w:p w14:paraId="5B1B13F5" w14:textId="77777777" w:rsidR="007224FA" w:rsidRPr="002C148E" w:rsidRDefault="007224FA" w:rsidP="007224FA">
            <w:pPr>
              <w:pStyle w:val="afffd"/>
            </w:pPr>
            <w:r w:rsidRPr="002C148E">
              <w:t xml:space="preserve"> ул. Газовиков д.86 кв. №2</w:t>
            </w:r>
          </w:p>
        </w:tc>
        <w:tc>
          <w:tcPr>
            <w:tcW w:w="875" w:type="pct"/>
            <w:vAlign w:val="center"/>
          </w:tcPr>
          <w:p w14:paraId="38D99344" w14:textId="77777777" w:rsidR="007224FA" w:rsidRPr="002C148E" w:rsidRDefault="007224FA" w:rsidP="007224FA">
            <w:pPr>
              <w:pStyle w:val="afffd"/>
            </w:pPr>
            <w:r w:rsidRPr="002C148E">
              <w:t>АОГВ – 24</w:t>
            </w:r>
          </w:p>
        </w:tc>
        <w:tc>
          <w:tcPr>
            <w:tcW w:w="659" w:type="pct"/>
            <w:vAlign w:val="center"/>
          </w:tcPr>
          <w:p w14:paraId="0DF37BD0" w14:textId="77777777" w:rsidR="007224FA" w:rsidRPr="002C148E" w:rsidRDefault="007224FA" w:rsidP="007224FA">
            <w:pPr>
              <w:pStyle w:val="afffd"/>
            </w:pPr>
            <w:r w:rsidRPr="002C148E">
              <w:t>1</w:t>
            </w:r>
          </w:p>
        </w:tc>
        <w:tc>
          <w:tcPr>
            <w:tcW w:w="1489" w:type="pct"/>
            <w:vAlign w:val="center"/>
          </w:tcPr>
          <w:p w14:paraId="50E18173" w14:textId="77777777" w:rsidR="007224FA" w:rsidRPr="002C148E" w:rsidRDefault="007224FA" w:rsidP="007224FA">
            <w:pPr>
              <w:pStyle w:val="afffd"/>
            </w:pPr>
            <w:r w:rsidRPr="002C148E">
              <w:t>0,02</w:t>
            </w:r>
          </w:p>
        </w:tc>
      </w:tr>
      <w:tr w:rsidR="007224FA" w:rsidRPr="002C148E" w14:paraId="62724DDF" w14:textId="77777777" w:rsidTr="007224FA">
        <w:trPr>
          <w:trHeight w:val="66"/>
        </w:trPr>
        <w:tc>
          <w:tcPr>
            <w:tcW w:w="2852" w:type="pct"/>
            <w:gridSpan w:val="2"/>
            <w:vAlign w:val="center"/>
          </w:tcPr>
          <w:p w14:paraId="2A0AF718" w14:textId="77777777" w:rsidR="007224FA" w:rsidRPr="002C148E" w:rsidRDefault="007224FA" w:rsidP="007224FA">
            <w:pPr>
              <w:pStyle w:val="afffd"/>
            </w:pPr>
            <w:r w:rsidRPr="002C148E">
              <w:t>ИТОГО</w:t>
            </w:r>
          </w:p>
        </w:tc>
        <w:tc>
          <w:tcPr>
            <w:tcW w:w="659" w:type="pct"/>
            <w:vAlign w:val="center"/>
          </w:tcPr>
          <w:p w14:paraId="01B62FCF" w14:textId="77777777" w:rsidR="007224FA" w:rsidRPr="002C148E" w:rsidRDefault="007224FA" w:rsidP="007224FA">
            <w:pPr>
              <w:pStyle w:val="afffd"/>
            </w:pPr>
            <w:r w:rsidRPr="002C148E">
              <w:t>19</w:t>
            </w:r>
          </w:p>
        </w:tc>
        <w:tc>
          <w:tcPr>
            <w:tcW w:w="1489" w:type="pct"/>
            <w:vAlign w:val="center"/>
          </w:tcPr>
          <w:p w14:paraId="4554D4BE" w14:textId="77777777" w:rsidR="007224FA" w:rsidRPr="002C148E" w:rsidRDefault="007224FA" w:rsidP="007224FA">
            <w:pPr>
              <w:pStyle w:val="afffd"/>
            </w:pPr>
            <w:r w:rsidRPr="002C148E">
              <w:t>0,38</w:t>
            </w:r>
          </w:p>
        </w:tc>
      </w:tr>
    </w:tbl>
    <w:p w14:paraId="53DE5D86" w14:textId="5622547A" w:rsidR="007224FA" w:rsidRPr="00607B5F" w:rsidRDefault="007224FA" w:rsidP="00607B5F">
      <w:pPr>
        <w:pStyle w:val="S"/>
        <w:rPr>
          <w:rStyle w:val="FontStyle274"/>
          <w:rFonts w:ascii="Bookman Old Style" w:hAnsi="Bookman Old Style"/>
          <w:sz w:val="24"/>
          <w:szCs w:val="24"/>
          <w:highlight w:val="yellow"/>
        </w:rPr>
      </w:pPr>
      <w:r w:rsidRPr="00607B5F">
        <w:t xml:space="preserve">Согласно предоставленным данным, тепловая нагрузка отопления и горячего водоснабжения в зоне действия индивидуальных источников теплой энергии, </w:t>
      </w:r>
      <w:r w:rsidRPr="00804874">
        <w:t>составляет 0,287 Гкал/ч и 0,1248 Гкал</w:t>
      </w:r>
      <w:r w:rsidRPr="00607B5F">
        <w:t>/ч соответственно</w:t>
      </w:r>
    </w:p>
    <w:p w14:paraId="55F00682" w14:textId="77777777" w:rsidR="00932765" w:rsidRPr="00607B5F" w:rsidRDefault="00932765" w:rsidP="00607B5F">
      <w:pPr>
        <w:pStyle w:val="S"/>
      </w:pPr>
      <w:r w:rsidRPr="00607B5F">
        <w:t>Информация по котельным, находящимся в производственной зоне, отсутствует.</w:t>
      </w:r>
    </w:p>
    <w:p w14:paraId="74368430" w14:textId="77777777" w:rsidR="00867BB5" w:rsidRPr="009579FE" w:rsidRDefault="00DE5093" w:rsidP="00BB48B0">
      <w:pPr>
        <w:pStyle w:val="4"/>
      </w:pPr>
      <w:bookmarkStart w:id="5" w:name="_Toc456165362"/>
      <w:r w:rsidRPr="009579FE">
        <w:t>1.</w:t>
      </w:r>
      <w:r w:rsidR="00F352C7" w:rsidRPr="009579FE">
        <w:t>2. Источники тепловой энергии</w:t>
      </w:r>
      <w:bookmarkEnd w:id="5"/>
    </w:p>
    <w:p w14:paraId="6A7A12E8" w14:textId="732BA0A8" w:rsidR="001E40DD" w:rsidRPr="009579FE" w:rsidRDefault="001E40DD" w:rsidP="007D2AFE">
      <w:pPr>
        <w:pStyle w:val="S"/>
      </w:pPr>
      <w:r w:rsidRPr="009579FE">
        <w:t xml:space="preserve">Состав и технические характеристики основного оборудования источников централизованного теплоснабжения </w:t>
      </w:r>
      <w:r w:rsidR="00143B16" w:rsidRPr="009579FE">
        <w:t>с</w:t>
      </w:r>
      <w:r w:rsidR="004D40E3" w:rsidRPr="009579FE">
        <w:t xml:space="preserve">ельского поселения </w:t>
      </w:r>
      <w:r w:rsidR="00347466" w:rsidRPr="009579FE">
        <w:t>Светлый</w:t>
      </w:r>
      <w:r w:rsidRPr="009579FE">
        <w:t xml:space="preserve"> представлены в таблице 1.2.</w:t>
      </w:r>
    </w:p>
    <w:p w14:paraId="683436A7" w14:textId="77777777" w:rsidR="005C367E" w:rsidRPr="009579FE" w:rsidRDefault="005C367E" w:rsidP="007D2AFE">
      <w:pPr>
        <w:pStyle w:val="S"/>
        <w:jc w:val="right"/>
      </w:pPr>
      <w:r w:rsidRPr="009579FE">
        <w:t xml:space="preserve">Таблица </w:t>
      </w:r>
      <w:r w:rsidR="002C53A9" w:rsidRPr="009579FE">
        <w:t>1</w:t>
      </w:r>
      <w:r w:rsidR="001469FF" w:rsidRPr="009579FE">
        <w:t>.2</w:t>
      </w:r>
    </w:p>
    <w:p w14:paraId="3621A5D8" w14:textId="77777777" w:rsidR="00F55D74" w:rsidRPr="009579FE" w:rsidRDefault="00F55D74" w:rsidP="00F55D74">
      <w:pPr>
        <w:pStyle w:val="S"/>
        <w:jc w:val="center"/>
        <w:rPr>
          <w:u w:val="single"/>
        </w:rPr>
      </w:pPr>
      <w:r w:rsidRPr="009579FE">
        <w:rPr>
          <w:u w:val="single"/>
        </w:rPr>
        <w:t>Основное оборудование котельных</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firstRow="0" w:lastRow="0" w:firstColumn="0" w:lastColumn="0" w:noHBand="0" w:noVBand="0"/>
      </w:tblPr>
      <w:tblGrid>
        <w:gridCol w:w="1225"/>
        <w:gridCol w:w="1085"/>
        <w:gridCol w:w="1702"/>
        <w:gridCol w:w="851"/>
        <w:gridCol w:w="849"/>
        <w:gridCol w:w="711"/>
        <w:gridCol w:w="690"/>
        <w:gridCol w:w="923"/>
        <w:gridCol w:w="896"/>
        <w:gridCol w:w="785"/>
      </w:tblGrid>
      <w:tr w:rsidR="00804874" w:rsidRPr="00000685" w14:paraId="63C5DF75" w14:textId="77777777" w:rsidTr="00804874">
        <w:trPr>
          <w:trHeight w:val="20"/>
        </w:trPr>
        <w:tc>
          <w:tcPr>
            <w:tcW w:w="630" w:type="pct"/>
            <w:vMerge w:val="restart"/>
            <w:vAlign w:val="center"/>
          </w:tcPr>
          <w:p w14:paraId="4D0B0588" w14:textId="46886D0F" w:rsidR="00804874" w:rsidRPr="00804874" w:rsidRDefault="00804874" w:rsidP="00804874">
            <w:pPr>
              <w:pStyle w:val="affff2"/>
              <w:rPr>
                <w:b/>
              </w:rPr>
            </w:pPr>
            <w:r w:rsidRPr="00804874">
              <w:rPr>
                <w:b/>
              </w:rPr>
              <w:t>Наименование источника теплоснабжения</w:t>
            </w:r>
          </w:p>
        </w:tc>
        <w:tc>
          <w:tcPr>
            <w:tcW w:w="557" w:type="pct"/>
            <w:vMerge w:val="restart"/>
            <w:vAlign w:val="center"/>
          </w:tcPr>
          <w:p w14:paraId="3AE007FA" w14:textId="1953B8E5" w:rsidR="00804874" w:rsidRPr="00804874" w:rsidRDefault="00804874" w:rsidP="00804874">
            <w:pPr>
              <w:pStyle w:val="affff2"/>
              <w:rPr>
                <w:b/>
              </w:rPr>
            </w:pPr>
            <w:r w:rsidRPr="00804874">
              <w:rPr>
                <w:b/>
              </w:rPr>
              <w:t>Марка котла</w:t>
            </w:r>
          </w:p>
        </w:tc>
        <w:tc>
          <w:tcPr>
            <w:tcW w:w="876" w:type="pct"/>
            <w:vMerge w:val="restart"/>
            <w:vAlign w:val="center"/>
          </w:tcPr>
          <w:p w14:paraId="3F9EC5EE" w14:textId="70DC0CFA" w:rsidR="00804874" w:rsidRPr="00804874" w:rsidRDefault="00804874" w:rsidP="00804874">
            <w:pPr>
              <w:pStyle w:val="affff2"/>
              <w:rPr>
                <w:b/>
              </w:rPr>
            </w:pPr>
            <w:r w:rsidRPr="00804874">
              <w:rPr>
                <w:b/>
              </w:rPr>
              <w:t>Тип котла</w:t>
            </w:r>
          </w:p>
        </w:tc>
        <w:tc>
          <w:tcPr>
            <w:tcW w:w="438" w:type="pct"/>
            <w:vMerge w:val="restart"/>
            <w:vAlign w:val="center"/>
          </w:tcPr>
          <w:p w14:paraId="491C1992" w14:textId="7FD0DD5F" w:rsidR="00804874" w:rsidRPr="00804874" w:rsidRDefault="00804874" w:rsidP="00804874">
            <w:pPr>
              <w:pStyle w:val="affff2"/>
              <w:rPr>
                <w:b/>
              </w:rPr>
            </w:pPr>
            <w:r w:rsidRPr="00804874">
              <w:rPr>
                <w:b/>
              </w:rPr>
              <w:t>Год ввода в эксплуатацию</w:t>
            </w:r>
          </w:p>
        </w:tc>
        <w:tc>
          <w:tcPr>
            <w:tcW w:w="437" w:type="pct"/>
            <w:vMerge w:val="restart"/>
            <w:vAlign w:val="center"/>
          </w:tcPr>
          <w:p w14:paraId="560DD546" w14:textId="6F6C3730" w:rsidR="00804874" w:rsidRPr="00804874" w:rsidRDefault="00804874" w:rsidP="00804874">
            <w:pPr>
              <w:pStyle w:val="affff2"/>
              <w:rPr>
                <w:b/>
              </w:rPr>
            </w:pPr>
            <w:r w:rsidRPr="00804874">
              <w:rPr>
                <w:b/>
              </w:rPr>
              <w:t>Установленная мощность, Гкал/час</w:t>
            </w:r>
          </w:p>
        </w:tc>
        <w:tc>
          <w:tcPr>
            <w:tcW w:w="366" w:type="pct"/>
            <w:vMerge w:val="restart"/>
            <w:vAlign w:val="center"/>
          </w:tcPr>
          <w:p w14:paraId="6BBBB319" w14:textId="59C687BC" w:rsidR="00804874" w:rsidRPr="00804874" w:rsidRDefault="00804874" w:rsidP="00804874">
            <w:pPr>
              <w:pStyle w:val="affff2"/>
              <w:rPr>
                <w:b/>
              </w:rPr>
            </w:pPr>
            <w:r w:rsidRPr="00804874">
              <w:rPr>
                <w:b/>
              </w:rPr>
              <w:t>Подключенная нагрузка, Гкал/ час</w:t>
            </w:r>
          </w:p>
        </w:tc>
        <w:tc>
          <w:tcPr>
            <w:tcW w:w="830" w:type="pct"/>
            <w:gridSpan w:val="2"/>
            <w:vAlign w:val="center"/>
          </w:tcPr>
          <w:p w14:paraId="1AD2A9AA" w14:textId="77777777" w:rsidR="00804874" w:rsidRPr="00804874" w:rsidRDefault="00804874" w:rsidP="00804874">
            <w:pPr>
              <w:pStyle w:val="affff2"/>
              <w:rPr>
                <w:b/>
              </w:rPr>
            </w:pPr>
            <w:r w:rsidRPr="00804874">
              <w:rPr>
                <w:b/>
              </w:rPr>
              <w:t>КПД котла, %</w:t>
            </w:r>
          </w:p>
        </w:tc>
        <w:tc>
          <w:tcPr>
            <w:tcW w:w="461" w:type="pct"/>
            <w:vMerge w:val="restart"/>
            <w:vAlign w:val="center"/>
          </w:tcPr>
          <w:p w14:paraId="1EC3A1AC" w14:textId="5AF1B4A6" w:rsidR="00804874" w:rsidRPr="00804874" w:rsidRDefault="00804874" w:rsidP="00804874">
            <w:pPr>
              <w:pStyle w:val="affff2"/>
              <w:rPr>
                <w:b/>
              </w:rPr>
            </w:pPr>
            <w:r w:rsidRPr="00804874">
              <w:rPr>
                <w:b/>
              </w:rPr>
              <w:t>Дата проведения последней наладки</w:t>
            </w:r>
          </w:p>
        </w:tc>
        <w:tc>
          <w:tcPr>
            <w:tcW w:w="405" w:type="pct"/>
            <w:vMerge w:val="restart"/>
            <w:vAlign w:val="center"/>
          </w:tcPr>
          <w:p w14:paraId="521DFED4" w14:textId="37EA9928" w:rsidR="00804874" w:rsidRPr="00804874" w:rsidRDefault="00804874" w:rsidP="00804874">
            <w:pPr>
              <w:pStyle w:val="affff2"/>
              <w:rPr>
                <w:b/>
              </w:rPr>
            </w:pPr>
            <w:r w:rsidRPr="00804874">
              <w:rPr>
                <w:b/>
              </w:rPr>
              <w:t>Вид топлива (осн./рез.)</w:t>
            </w:r>
          </w:p>
        </w:tc>
      </w:tr>
      <w:tr w:rsidR="00804874" w:rsidRPr="00000685" w14:paraId="43DF52D9" w14:textId="77777777" w:rsidTr="00804874">
        <w:trPr>
          <w:trHeight w:val="20"/>
        </w:trPr>
        <w:tc>
          <w:tcPr>
            <w:tcW w:w="630" w:type="pct"/>
            <w:vMerge/>
            <w:vAlign w:val="center"/>
          </w:tcPr>
          <w:p w14:paraId="48C223B2" w14:textId="77777777" w:rsidR="00804874" w:rsidRPr="00804874" w:rsidRDefault="00804874" w:rsidP="00804874">
            <w:pPr>
              <w:pStyle w:val="affff2"/>
              <w:rPr>
                <w:b/>
              </w:rPr>
            </w:pPr>
          </w:p>
        </w:tc>
        <w:tc>
          <w:tcPr>
            <w:tcW w:w="557" w:type="pct"/>
            <w:vMerge/>
            <w:vAlign w:val="center"/>
          </w:tcPr>
          <w:p w14:paraId="679BAFEC" w14:textId="77777777" w:rsidR="00804874" w:rsidRPr="00804874" w:rsidRDefault="00804874" w:rsidP="00804874">
            <w:pPr>
              <w:pStyle w:val="affff2"/>
              <w:rPr>
                <w:b/>
              </w:rPr>
            </w:pPr>
          </w:p>
        </w:tc>
        <w:tc>
          <w:tcPr>
            <w:tcW w:w="876" w:type="pct"/>
            <w:vMerge/>
            <w:vAlign w:val="center"/>
          </w:tcPr>
          <w:p w14:paraId="00094684" w14:textId="77777777" w:rsidR="00804874" w:rsidRPr="00804874" w:rsidRDefault="00804874" w:rsidP="00804874">
            <w:pPr>
              <w:pStyle w:val="affff2"/>
              <w:rPr>
                <w:b/>
              </w:rPr>
            </w:pPr>
          </w:p>
        </w:tc>
        <w:tc>
          <w:tcPr>
            <w:tcW w:w="438" w:type="pct"/>
            <w:vMerge/>
            <w:vAlign w:val="center"/>
          </w:tcPr>
          <w:p w14:paraId="619AD8B6" w14:textId="77777777" w:rsidR="00804874" w:rsidRPr="00804874" w:rsidRDefault="00804874" w:rsidP="00804874">
            <w:pPr>
              <w:pStyle w:val="affff2"/>
              <w:rPr>
                <w:b/>
              </w:rPr>
            </w:pPr>
          </w:p>
        </w:tc>
        <w:tc>
          <w:tcPr>
            <w:tcW w:w="437" w:type="pct"/>
            <w:vMerge/>
            <w:vAlign w:val="center"/>
          </w:tcPr>
          <w:p w14:paraId="0BAF098E" w14:textId="77777777" w:rsidR="00804874" w:rsidRPr="00804874" w:rsidRDefault="00804874" w:rsidP="00804874">
            <w:pPr>
              <w:pStyle w:val="affff2"/>
              <w:rPr>
                <w:b/>
              </w:rPr>
            </w:pPr>
          </w:p>
        </w:tc>
        <w:tc>
          <w:tcPr>
            <w:tcW w:w="366" w:type="pct"/>
            <w:vMerge/>
            <w:vAlign w:val="center"/>
          </w:tcPr>
          <w:p w14:paraId="2065E459" w14:textId="77777777" w:rsidR="00804874" w:rsidRPr="00804874" w:rsidRDefault="00804874" w:rsidP="00804874">
            <w:pPr>
              <w:pStyle w:val="affff2"/>
              <w:rPr>
                <w:b/>
              </w:rPr>
            </w:pPr>
          </w:p>
        </w:tc>
        <w:tc>
          <w:tcPr>
            <w:tcW w:w="355" w:type="pct"/>
            <w:vAlign w:val="center"/>
          </w:tcPr>
          <w:p w14:paraId="7FF5E140" w14:textId="77777777" w:rsidR="00804874" w:rsidRPr="00804874" w:rsidRDefault="00804874" w:rsidP="00804874">
            <w:pPr>
              <w:pStyle w:val="affff2"/>
              <w:rPr>
                <w:b/>
              </w:rPr>
            </w:pPr>
            <w:r w:rsidRPr="00804874">
              <w:rPr>
                <w:b/>
              </w:rPr>
              <w:t>паспортный</w:t>
            </w:r>
          </w:p>
        </w:tc>
        <w:tc>
          <w:tcPr>
            <w:tcW w:w="475" w:type="pct"/>
            <w:vAlign w:val="center"/>
          </w:tcPr>
          <w:p w14:paraId="16CF59ED" w14:textId="77777777" w:rsidR="00804874" w:rsidRPr="00804874" w:rsidRDefault="00804874" w:rsidP="00804874">
            <w:pPr>
              <w:pStyle w:val="affff2"/>
              <w:rPr>
                <w:b/>
              </w:rPr>
            </w:pPr>
            <w:r w:rsidRPr="00804874">
              <w:rPr>
                <w:b/>
              </w:rPr>
              <w:t>по</w:t>
            </w:r>
          </w:p>
          <w:p w14:paraId="2BB98E60" w14:textId="77777777" w:rsidR="00804874" w:rsidRPr="00804874" w:rsidRDefault="00804874" w:rsidP="00804874">
            <w:pPr>
              <w:pStyle w:val="affff2"/>
              <w:rPr>
                <w:b/>
              </w:rPr>
            </w:pPr>
            <w:r w:rsidRPr="00804874">
              <w:rPr>
                <w:b/>
              </w:rPr>
              <w:t>результатам наладки</w:t>
            </w:r>
          </w:p>
        </w:tc>
        <w:tc>
          <w:tcPr>
            <w:tcW w:w="461" w:type="pct"/>
            <w:vMerge/>
            <w:vAlign w:val="center"/>
          </w:tcPr>
          <w:p w14:paraId="3E9360AB" w14:textId="77777777" w:rsidR="00804874" w:rsidRPr="00804874" w:rsidRDefault="00804874" w:rsidP="00804874">
            <w:pPr>
              <w:pStyle w:val="affff2"/>
              <w:rPr>
                <w:b/>
              </w:rPr>
            </w:pPr>
          </w:p>
        </w:tc>
        <w:tc>
          <w:tcPr>
            <w:tcW w:w="405" w:type="pct"/>
            <w:vMerge/>
            <w:vAlign w:val="center"/>
          </w:tcPr>
          <w:p w14:paraId="3D536891" w14:textId="77777777" w:rsidR="00804874" w:rsidRPr="00804874" w:rsidRDefault="00804874" w:rsidP="00804874">
            <w:pPr>
              <w:pStyle w:val="affff2"/>
              <w:rPr>
                <w:b/>
              </w:rPr>
            </w:pPr>
          </w:p>
        </w:tc>
      </w:tr>
      <w:tr w:rsidR="00804874" w:rsidRPr="00000685" w14:paraId="419AC0FC" w14:textId="77777777" w:rsidTr="00804874">
        <w:trPr>
          <w:trHeight w:val="20"/>
        </w:trPr>
        <w:tc>
          <w:tcPr>
            <w:tcW w:w="630" w:type="pct"/>
            <w:vAlign w:val="center"/>
          </w:tcPr>
          <w:p w14:paraId="697A364E" w14:textId="77777777" w:rsidR="00804874" w:rsidRPr="00804874" w:rsidRDefault="00804874" w:rsidP="00804874">
            <w:pPr>
              <w:pStyle w:val="affff2"/>
            </w:pPr>
            <w:r w:rsidRPr="00804874">
              <w:t>1</w:t>
            </w:r>
          </w:p>
        </w:tc>
        <w:tc>
          <w:tcPr>
            <w:tcW w:w="557" w:type="pct"/>
            <w:vAlign w:val="center"/>
          </w:tcPr>
          <w:p w14:paraId="1082489F" w14:textId="77777777" w:rsidR="00804874" w:rsidRPr="00804874" w:rsidRDefault="00804874" w:rsidP="00804874">
            <w:pPr>
              <w:pStyle w:val="affff2"/>
            </w:pPr>
            <w:r w:rsidRPr="00804874">
              <w:t>2</w:t>
            </w:r>
          </w:p>
        </w:tc>
        <w:tc>
          <w:tcPr>
            <w:tcW w:w="876" w:type="pct"/>
            <w:vAlign w:val="center"/>
          </w:tcPr>
          <w:p w14:paraId="7128C005" w14:textId="77777777" w:rsidR="00804874" w:rsidRPr="00804874" w:rsidRDefault="00804874" w:rsidP="00804874">
            <w:pPr>
              <w:pStyle w:val="affff2"/>
            </w:pPr>
            <w:r w:rsidRPr="00804874">
              <w:t>3</w:t>
            </w:r>
          </w:p>
        </w:tc>
        <w:tc>
          <w:tcPr>
            <w:tcW w:w="438" w:type="pct"/>
            <w:vAlign w:val="center"/>
          </w:tcPr>
          <w:p w14:paraId="435B6BDD" w14:textId="77777777" w:rsidR="00804874" w:rsidRPr="00804874" w:rsidRDefault="00804874" w:rsidP="00804874">
            <w:pPr>
              <w:pStyle w:val="affff2"/>
            </w:pPr>
            <w:r w:rsidRPr="00804874">
              <w:t>4</w:t>
            </w:r>
          </w:p>
        </w:tc>
        <w:tc>
          <w:tcPr>
            <w:tcW w:w="437" w:type="pct"/>
            <w:vAlign w:val="center"/>
          </w:tcPr>
          <w:p w14:paraId="2545D46E" w14:textId="77777777" w:rsidR="00804874" w:rsidRPr="00804874" w:rsidRDefault="00804874" w:rsidP="00804874">
            <w:pPr>
              <w:pStyle w:val="affff2"/>
            </w:pPr>
            <w:r w:rsidRPr="00804874">
              <w:t>5</w:t>
            </w:r>
          </w:p>
        </w:tc>
        <w:tc>
          <w:tcPr>
            <w:tcW w:w="366" w:type="pct"/>
            <w:vAlign w:val="center"/>
          </w:tcPr>
          <w:p w14:paraId="02F33CF5" w14:textId="77777777" w:rsidR="00804874" w:rsidRPr="00804874" w:rsidRDefault="00804874" w:rsidP="00804874">
            <w:pPr>
              <w:pStyle w:val="affff2"/>
            </w:pPr>
            <w:r w:rsidRPr="00804874">
              <w:t>6</w:t>
            </w:r>
          </w:p>
        </w:tc>
        <w:tc>
          <w:tcPr>
            <w:tcW w:w="355" w:type="pct"/>
            <w:vAlign w:val="center"/>
          </w:tcPr>
          <w:p w14:paraId="487630EF" w14:textId="77777777" w:rsidR="00804874" w:rsidRPr="00804874" w:rsidRDefault="00804874" w:rsidP="00804874">
            <w:pPr>
              <w:pStyle w:val="affff2"/>
            </w:pPr>
            <w:r w:rsidRPr="00804874">
              <w:t>7</w:t>
            </w:r>
          </w:p>
        </w:tc>
        <w:tc>
          <w:tcPr>
            <w:tcW w:w="475" w:type="pct"/>
            <w:vAlign w:val="center"/>
          </w:tcPr>
          <w:p w14:paraId="794027ED" w14:textId="77777777" w:rsidR="00804874" w:rsidRPr="00804874" w:rsidRDefault="00804874" w:rsidP="00804874">
            <w:pPr>
              <w:pStyle w:val="affff2"/>
            </w:pPr>
            <w:r w:rsidRPr="00804874">
              <w:t>8</w:t>
            </w:r>
          </w:p>
        </w:tc>
        <w:tc>
          <w:tcPr>
            <w:tcW w:w="461" w:type="pct"/>
            <w:vAlign w:val="center"/>
          </w:tcPr>
          <w:p w14:paraId="2D489D8B" w14:textId="77777777" w:rsidR="00804874" w:rsidRPr="00804874" w:rsidRDefault="00804874" w:rsidP="00804874">
            <w:pPr>
              <w:pStyle w:val="affff2"/>
            </w:pPr>
            <w:r w:rsidRPr="00804874">
              <w:t>9</w:t>
            </w:r>
          </w:p>
        </w:tc>
        <w:tc>
          <w:tcPr>
            <w:tcW w:w="405" w:type="pct"/>
            <w:vAlign w:val="center"/>
          </w:tcPr>
          <w:p w14:paraId="55D0AD72" w14:textId="77777777" w:rsidR="00804874" w:rsidRPr="00804874" w:rsidRDefault="00804874" w:rsidP="00804874">
            <w:pPr>
              <w:pStyle w:val="affff2"/>
            </w:pPr>
            <w:r w:rsidRPr="00804874">
              <w:t>10</w:t>
            </w:r>
          </w:p>
        </w:tc>
      </w:tr>
      <w:tr w:rsidR="00804874" w:rsidRPr="00000685" w14:paraId="4A11D66A" w14:textId="77777777" w:rsidTr="00804874">
        <w:trPr>
          <w:trHeight w:val="20"/>
        </w:trPr>
        <w:tc>
          <w:tcPr>
            <w:tcW w:w="630" w:type="pct"/>
            <w:vMerge w:val="restart"/>
            <w:vAlign w:val="center"/>
          </w:tcPr>
          <w:p w14:paraId="68EA63D4" w14:textId="285C8982" w:rsidR="00804874" w:rsidRPr="00000685" w:rsidRDefault="00804874" w:rsidP="00804874">
            <w:pPr>
              <w:pStyle w:val="affff2"/>
            </w:pPr>
            <w:r>
              <w:t>Котельная №1</w:t>
            </w:r>
          </w:p>
        </w:tc>
        <w:tc>
          <w:tcPr>
            <w:tcW w:w="557" w:type="pct"/>
            <w:vAlign w:val="center"/>
          </w:tcPr>
          <w:p w14:paraId="0304A585" w14:textId="77777777" w:rsidR="00804874" w:rsidRPr="00000685" w:rsidRDefault="00804874" w:rsidP="00804874">
            <w:pPr>
              <w:pStyle w:val="affff2"/>
            </w:pPr>
            <w:r>
              <w:t>КВЗ-Г 2</w:t>
            </w:r>
          </w:p>
        </w:tc>
        <w:tc>
          <w:tcPr>
            <w:tcW w:w="876" w:type="pct"/>
            <w:vAlign w:val="center"/>
          </w:tcPr>
          <w:p w14:paraId="644E8933" w14:textId="77777777" w:rsidR="00804874" w:rsidRPr="00000685" w:rsidRDefault="00804874" w:rsidP="00804874">
            <w:pPr>
              <w:pStyle w:val="affff2"/>
            </w:pPr>
            <w:r>
              <w:t>Стальной водогрейный</w:t>
            </w:r>
          </w:p>
        </w:tc>
        <w:tc>
          <w:tcPr>
            <w:tcW w:w="438" w:type="pct"/>
            <w:vAlign w:val="center"/>
          </w:tcPr>
          <w:p w14:paraId="33F257FA" w14:textId="77777777" w:rsidR="00804874" w:rsidRPr="00000685" w:rsidRDefault="00804874" w:rsidP="00804874">
            <w:pPr>
              <w:pStyle w:val="affff2"/>
            </w:pPr>
            <w:r>
              <w:t>1997</w:t>
            </w:r>
          </w:p>
        </w:tc>
        <w:tc>
          <w:tcPr>
            <w:tcW w:w="437" w:type="pct"/>
            <w:vAlign w:val="center"/>
          </w:tcPr>
          <w:p w14:paraId="7325D241" w14:textId="77777777" w:rsidR="00804874" w:rsidRPr="00000685" w:rsidRDefault="00804874" w:rsidP="00804874">
            <w:pPr>
              <w:pStyle w:val="affff2"/>
            </w:pPr>
            <w:r>
              <w:t>2</w:t>
            </w:r>
          </w:p>
        </w:tc>
        <w:tc>
          <w:tcPr>
            <w:tcW w:w="366" w:type="pct"/>
            <w:vAlign w:val="center"/>
          </w:tcPr>
          <w:p w14:paraId="0D000FE9" w14:textId="77777777" w:rsidR="00804874" w:rsidRPr="00000685" w:rsidRDefault="00804874" w:rsidP="00804874">
            <w:pPr>
              <w:pStyle w:val="affff2"/>
            </w:pPr>
            <w:r>
              <w:t>0,89</w:t>
            </w:r>
          </w:p>
        </w:tc>
        <w:tc>
          <w:tcPr>
            <w:tcW w:w="355" w:type="pct"/>
            <w:vAlign w:val="center"/>
          </w:tcPr>
          <w:p w14:paraId="0046890A" w14:textId="0114089D" w:rsidR="00804874" w:rsidRPr="00000685" w:rsidRDefault="00804874" w:rsidP="00804874">
            <w:pPr>
              <w:pStyle w:val="affff2"/>
            </w:pPr>
            <w:r>
              <w:t>92</w:t>
            </w:r>
          </w:p>
        </w:tc>
        <w:tc>
          <w:tcPr>
            <w:tcW w:w="475" w:type="pct"/>
            <w:vAlign w:val="center"/>
          </w:tcPr>
          <w:p w14:paraId="2D03EA79" w14:textId="77777777" w:rsidR="00804874" w:rsidRPr="00000685" w:rsidRDefault="00804874" w:rsidP="00804874">
            <w:pPr>
              <w:pStyle w:val="affff2"/>
            </w:pPr>
            <w:r>
              <w:t>81,19</w:t>
            </w:r>
          </w:p>
        </w:tc>
        <w:tc>
          <w:tcPr>
            <w:tcW w:w="461" w:type="pct"/>
            <w:vAlign w:val="center"/>
          </w:tcPr>
          <w:p w14:paraId="0A46F363" w14:textId="77777777" w:rsidR="00804874" w:rsidRPr="00000685" w:rsidRDefault="00804874" w:rsidP="00804874">
            <w:pPr>
              <w:pStyle w:val="affff2"/>
            </w:pPr>
            <w:r>
              <w:t>04.04.2016</w:t>
            </w:r>
          </w:p>
        </w:tc>
        <w:tc>
          <w:tcPr>
            <w:tcW w:w="405" w:type="pct"/>
            <w:vMerge w:val="restart"/>
            <w:vAlign w:val="center"/>
          </w:tcPr>
          <w:p w14:paraId="5EF3CD24" w14:textId="77777777" w:rsidR="00804874" w:rsidRPr="00000685" w:rsidRDefault="00804874" w:rsidP="00804874">
            <w:pPr>
              <w:pStyle w:val="affff2"/>
            </w:pPr>
            <w:r>
              <w:t>Газ/нет</w:t>
            </w:r>
          </w:p>
        </w:tc>
      </w:tr>
      <w:tr w:rsidR="00804874" w:rsidRPr="00000685" w14:paraId="33C706BD" w14:textId="77777777" w:rsidTr="00804874">
        <w:trPr>
          <w:trHeight w:val="20"/>
        </w:trPr>
        <w:tc>
          <w:tcPr>
            <w:tcW w:w="630" w:type="pct"/>
            <w:vMerge/>
            <w:vAlign w:val="center"/>
          </w:tcPr>
          <w:p w14:paraId="33CDCCE3" w14:textId="77777777" w:rsidR="00804874" w:rsidRPr="00000685" w:rsidRDefault="00804874" w:rsidP="00804874">
            <w:pPr>
              <w:pStyle w:val="affff2"/>
            </w:pPr>
          </w:p>
        </w:tc>
        <w:tc>
          <w:tcPr>
            <w:tcW w:w="557" w:type="pct"/>
            <w:vAlign w:val="center"/>
          </w:tcPr>
          <w:p w14:paraId="7939EDB6" w14:textId="77777777" w:rsidR="00804874" w:rsidRPr="00000685" w:rsidRDefault="00804874" w:rsidP="00804874">
            <w:pPr>
              <w:pStyle w:val="affff2"/>
            </w:pPr>
            <w:r>
              <w:t>КВЗ-Г 2</w:t>
            </w:r>
          </w:p>
        </w:tc>
        <w:tc>
          <w:tcPr>
            <w:tcW w:w="876" w:type="pct"/>
            <w:vAlign w:val="center"/>
          </w:tcPr>
          <w:p w14:paraId="3E6169BC" w14:textId="77777777" w:rsidR="00804874" w:rsidRPr="00000685" w:rsidRDefault="00804874" w:rsidP="00804874">
            <w:pPr>
              <w:pStyle w:val="affff2"/>
            </w:pPr>
            <w:r>
              <w:t>Стальной водогрейный</w:t>
            </w:r>
          </w:p>
        </w:tc>
        <w:tc>
          <w:tcPr>
            <w:tcW w:w="438" w:type="pct"/>
            <w:vAlign w:val="center"/>
          </w:tcPr>
          <w:p w14:paraId="3A222CA3" w14:textId="77777777" w:rsidR="00804874" w:rsidRDefault="00804874" w:rsidP="00804874">
            <w:pPr>
              <w:pStyle w:val="affff2"/>
            </w:pPr>
            <w:r w:rsidRPr="0019628A">
              <w:t>1997</w:t>
            </w:r>
          </w:p>
        </w:tc>
        <w:tc>
          <w:tcPr>
            <w:tcW w:w="437" w:type="pct"/>
            <w:vAlign w:val="center"/>
          </w:tcPr>
          <w:p w14:paraId="4C172CCD" w14:textId="77777777" w:rsidR="00804874" w:rsidRDefault="00804874" w:rsidP="00804874">
            <w:pPr>
              <w:pStyle w:val="affff2"/>
            </w:pPr>
            <w:r w:rsidRPr="001635DA">
              <w:t>2</w:t>
            </w:r>
          </w:p>
        </w:tc>
        <w:tc>
          <w:tcPr>
            <w:tcW w:w="366" w:type="pct"/>
            <w:vAlign w:val="center"/>
          </w:tcPr>
          <w:p w14:paraId="301E882B" w14:textId="77777777" w:rsidR="00804874" w:rsidRPr="00000685" w:rsidRDefault="00804874" w:rsidP="00804874">
            <w:pPr>
              <w:pStyle w:val="affff2"/>
            </w:pPr>
            <w:r>
              <w:t>0,89</w:t>
            </w:r>
          </w:p>
        </w:tc>
        <w:tc>
          <w:tcPr>
            <w:tcW w:w="355" w:type="pct"/>
            <w:vAlign w:val="center"/>
          </w:tcPr>
          <w:p w14:paraId="1E5AAF57" w14:textId="77777777" w:rsidR="00804874" w:rsidRPr="00000685" w:rsidRDefault="00804874" w:rsidP="00804874">
            <w:pPr>
              <w:pStyle w:val="affff2"/>
            </w:pPr>
            <w:r>
              <w:t>92</w:t>
            </w:r>
          </w:p>
        </w:tc>
        <w:tc>
          <w:tcPr>
            <w:tcW w:w="475" w:type="pct"/>
            <w:vAlign w:val="center"/>
          </w:tcPr>
          <w:p w14:paraId="18056EA8" w14:textId="77777777" w:rsidR="00804874" w:rsidRPr="00000685" w:rsidRDefault="00804874" w:rsidP="00804874">
            <w:pPr>
              <w:pStyle w:val="affff2"/>
            </w:pPr>
            <w:r>
              <w:t>85,35</w:t>
            </w:r>
          </w:p>
        </w:tc>
        <w:tc>
          <w:tcPr>
            <w:tcW w:w="461" w:type="pct"/>
            <w:vAlign w:val="center"/>
          </w:tcPr>
          <w:p w14:paraId="2372D28A" w14:textId="77777777" w:rsidR="00804874" w:rsidRPr="00000685" w:rsidRDefault="00804874" w:rsidP="00804874">
            <w:pPr>
              <w:pStyle w:val="affff2"/>
            </w:pPr>
            <w:r>
              <w:t>04.04.2016</w:t>
            </w:r>
          </w:p>
        </w:tc>
        <w:tc>
          <w:tcPr>
            <w:tcW w:w="405" w:type="pct"/>
            <w:vMerge/>
            <w:vAlign w:val="center"/>
          </w:tcPr>
          <w:p w14:paraId="0703B1C2" w14:textId="5AF92834" w:rsidR="00804874" w:rsidRPr="00000685" w:rsidRDefault="00804874" w:rsidP="00804874">
            <w:pPr>
              <w:pStyle w:val="affff2"/>
            </w:pPr>
          </w:p>
        </w:tc>
      </w:tr>
      <w:tr w:rsidR="00804874" w:rsidRPr="00000685" w14:paraId="0E2DF468" w14:textId="77777777" w:rsidTr="00804874">
        <w:trPr>
          <w:trHeight w:val="20"/>
        </w:trPr>
        <w:tc>
          <w:tcPr>
            <w:tcW w:w="630" w:type="pct"/>
            <w:vMerge/>
            <w:vAlign w:val="center"/>
          </w:tcPr>
          <w:p w14:paraId="755A6164" w14:textId="77777777" w:rsidR="00804874" w:rsidRPr="00000685" w:rsidRDefault="00804874" w:rsidP="00804874">
            <w:pPr>
              <w:pStyle w:val="affff2"/>
            </w:pPr>
          </w:p>
        </w:tc>
        <w:tc>
          <w:tcPr>
            <w:tcW w:w="557" w:type="pct"/>
            <w:vAlign w:val="center"/>
          </w:tcPr>
          <w:p w14:paraId="27572647" w14:textId="77777777" w:rsidR="00804874" w:rsidRPr="00000685" w:rsidRDefault="00804874" w:rsidP="00804874">
            <w:pPr>
              <w:pStyle w:val="affff2"/>
            </w:pPr>
            <w:r>
              <w:t>КВЗ-Г 2</w:t>
            </w:r>
          </w:p>
        </w:tc>
        <w:tc>
          <w:tcPr>
            <w:tcW w:w="876" w:type="pct"/>
            <w:vAlign w:val="center"/>
          </w:tcPr>
          <w:p w14:paraId="55642977" w14:textId="77777777" w:rsidR="00804874" w:rsidRPr="00000685" w:rsidRDefault="00804874" w:rsidP="00804874">
            <w:pPr>
              <w:pStyle w:val="affff2"/>
            </w:pPr>
            <w:r>
              <w:t>Стальной водогрейный</w:t>
            </w:r>
          </w:p>
        </w:tc>
        <w:tc>
          <w:tcPr>
            <w:tcW w:w="438" w:type="pct"/>
            <w:vAlign w:val="center"/>
          </w:tcPr>
          <w:p w14:paraId="7E97927E" w14:textId="77777777" w:rsidR="00804874" w:rsidRDefault="00804874" w:rsidP="00804874">
            <w:pPr>
              <w:pStyle w:val="affff2"/>
            </w:pPr>
            <w:r w:rsidRPr="0019628A">
              <w:t>1997</w:t>
            </w:r>
          </w:p>
        </w:tc>
        <w:tc>
          <w:tcPr>
            <w:tcW w:w="437" w:type="pct"/>
            <w:vAlign w:val="center"/>
          </w:tcPr>
          <w:p w14:paraId="17DBEAEE" w14:textId="77777777" w:rsidR="00804874" w:rsidRDefault="00804874" w:rsidP="00804874">
            <w:pPr>
              <w:pStyle w:val="affff2"/>
            </w:pPr>
            <w:r w:rsidRPr="001635DA">
              <w:t>2</w:t>
            </w:r>
          </w:p>
        </w:tc>
        <w:tc>
          <w:tcPr>
            <w:tcW w:w="366" w:type="pct"/>
            <w:vAlign w:val="center"/>
          </w:tcPr>
          <w:p w14:paraId="6AD06960" w14:textId="77777777" w:rsidR="00804874" w:rsidRPr="00000685" w:rsidRDefault="00804874" w:rsidP="00804874">
            <w:pPr>
              <w:pStyle w:val="affff2"/>
            </w:pPr>
            <w:r>
              <w:t>7,32</w:t>
            </w:r>
          </w:p>
        </w:tc>
        <w:tc>
          <w:tcPr>
            <w:tcW w:w="355" w:type="pct"/>
            <w:vAlign w:val="center"/>
          </w:tcPr>
          <w:p w14:paraId="58677B90" w14:textId="77777777" w:rsidR="00804874" w:rsidRPr="00000685" w:rsidRDefault="00804874" w:rsidP="00804874">
            <w:pPr>
              <w:pStyle w:val="affff2"/>
            </w:pPr>
            <w:r>
              <w:t>92</w:t>
            </w:r>
          </w:p>
        </w:tc>
        <w:tc>
          <w:tcPr>
            <w:tcW w:w="475" w:type="pct"/>
            <w:vAlign w:val="center"/>
          </w:tcPr>
          <w:p w14:paraId="14FC2E8A" w14:textId="77777777" w:rsidR="00804874" w:rsidRPr="00000685" w:rsidRDefault="00804874" w:rsidP="00804874">
            <w:pPr>
              <w:pStyle w:val="affff2"/>
            </w:pPr>
            <w:r>
              <w:t>87,99</w:t>
            </w:r>
          </w:p>
        </w:tc>
        <w:tc>
          <w:tcPr>
            <w:tcW w:w="461" w:type="pct"/>
            <w:vAlign w:val="center"/>
          </w:tcPr>
          <w:p w14:paraId="299214D7" w14:textId="77777777" w:rsidR="00804874" w:rsidRPr="00000685" w:rsidRDefault="00804874" w:rsidP="00804874">
            <w:pPr>
              <w:pStyle w:val="affff2"/>
            </w:pPr>
            <w:r>
              <w:t>04.04.2016</w:t>
            </w:r>
          </w:p>
        </w:tc>
        <w:tc>
          <w:tcPr>
            <w:tcW w:w="405" w:type="pct"/>
            <w:vMerge/>
            <w:vAlign w:val="center"/>
          </w:tcPr>
          <w:p w14:paraId="64363220" w14:textId="238827C9" w:rsidR="00804874" w:rsidRPr="00000685" w:rsidRDefault="00804874" w:rsidP="00804874">
            <w:pPr>
              <w:pStyle w:val="affff2"/>
            </w:pPr>
          </w:p>
        </w:tc>
      </w:tr>
      <w:tr w:rsidR="00804874" w:rsidRPr="00000685" w14:paraId="16F9EDD6" w14:textId="77777777" w:rsidTr="00804874">
        <w:trPr>
          <w:trHeight w:val="20"/>
        </w:trPr>
        <w:tc>
          <w:tcPr>
            <w:tcW w:w="630" w:type="pct"/>
            <w:vMerge/>
            <w:vAlign w:val="center"/>
          </w:tcPr>
          <w:p w14:paraId="1405FA26" w14:textId="77777777" w:rsidR="00804874" w:rsidRPr="00000685" w:rsidRDefault="00804874" w:rsidP="00804874">
            <w:pPr>
              <w:pStyle w:val="affff2"/>
            </w:pPr>
          </w:p>
        </w:tc>
        <w:tc>
          <w:tcPr>
            <w:tcW w:w="557" w:type="pct"/>
            <w:vAlign w:val="center"/>
          </w:tcPr>
          <w:p w14:paraId="445A3868" w14:textId="77777777" w:rsidR="00804874" w:rsidRPr="00000685" w:rsidRDefault="00804874" w:rsidP="00804874">
            <w:pPr>
              <w:pStyle w:val="affff2"/>
            </w:pPr>
            <w:r>
              <w:t>КВЗ-Г 2</w:t>
            </w:r>
          </w:p>
        </w:tc>
        <w:tc>
          <w:tcPr>
            <w:tcW w:w="876" w:type="pct"/>
            <w:vAlign w:val="center"/>
          </w:tcPr>
          <w:p w14:paraId="5432B4E3" w14:textId="77777777" w:rsidR="00804874" w:rsidRPr="00000685" w:rsidRDefault="00804874" w:rsidP="00804874">
            <w:pPr>
              <w:pStyle w:val="affff2"/>
            </w:pPr>
            <w:r>
              <w:t>Стальной водогрейный</w:t>
            </w:r>
          </w:p>
        </w:tc>
        <w:tc>
          <w:tcPr>
            <w:tcW w:w="438" w:type="pct"/>
            <w:vAlign w:val="center"/>
          </w:tcPr>
          <w:p w14:paraId="385250C4" w14:textId="77777777" w:rsidR="00804874" w:rsidRDefault="00804874" w:rsidP="00804874">
            <w:pPr>
              <w:pStyle w:val="affff2"/>
            </w:pPr>
            <w:r w:rsidRPr="0019628A">
              <w:t>1997</w:t>
            </w:r>
          </w:p>
        </w:tc>
        <w:tc>
          <w:tcPr>
            <w:tcW w:w="437" w:type="pct"/>
            <w:vAlign w:val="center"/>
          </w:tcPr>
          <w:p w14:paraId="48F1430C" w14:textId="77777777" w:rsidR="00804874" w:rsidRDefault="00804874" w:rsidP="00804874">
            <w:pPr>
              <w:pStyle w:val="affff2"/>
            </w:pPr>
            <w:r w:rsidRPr="001635DA">
              <w:t>2</w:t>
            </w:r>
          </w:p>
        </w:tc>
        <w:tc>
          <w:tcPr>
            <w:tcW w:w="366" w:type="pct"/>
            <w:vAlign w:val="center"/>
          </w:tcPr>
          <w:p w14:paraId="6AA60703" w14:textId="77777777" w:rsidR="00804874" w:rsidRPr="00000685" w:rsidRDefault="00804874" w:rsidP="00804874">
            <w:pPr>
              <w:pStyle w:val="affff2"/>
            </w:pPr>
            <w:r>
              <w:t>7,32</w:t>
            </w:r>
          </w:p>
        </w:tc>
        <w:tc>
          <w:tcPr>
            <w:tcW w:w="355" w:type="pct"/>
            <w:vAlign w:val="center"/>
          </w:tcPr>
          <w:p w14:paraId="7E67EE41" w14:textId="77777777" w:rsidR="00804874" w:rsidRPr="00000685" w:rsidRDefault="00804874" w:rsidP="00804874">
            <w:pPr>
              <w:pStyle w:val="affff2"/>
            </w:pPr>
            <w:r>
              <w:t>92</w:t>
            </w:r>
          </w:p>
        </w:tc>
        <w:tc>
          <w:tcPr>
            <w:tcW w:w="475" w:type="pct"/>
            <w:vAlign w:val="center"/>
          </w:tcPr>
          <w:p w14:paraId="742C3097" w14:textId="77777777" w:rsidR="00804874" w:rsidRPr="00000685" w:rsidRDefault="00804874" w:rsidP="00804874">
            <w:pPr>
              <w:pStyle w:val="affff2"/>
            </w:pPr>
            <w:r>
              <w:t>88,38</w:t>
            </w:r>
          </w:p>
        </w:tc>
        <w:tc>
          <w:tcPr>
            <w:tcW w:w="461" w:type="pct"/>
            <w:vAlign w:val="center"/>
          </w:tcPr>
          <w:p w14:paraId="5E511028" w14:textId="77777777" w:rsidR="00804874" w:rsidRPr="00000685" w:rsidRDefault="00804874" w:rsidP="00804874">
            <w:pPr>
              <w:pStyle w:val="affff2"/>
            </w:pPr>
            <w:r>
              <w:t>04.04.2016</w:t>
            </w:r>
          </w:p>
        </w:tc>
        <w:tc>
          <w:tcPr>
            <w:tcW w:w="405" w:type="pct"/>
            <w:vMerge/>
            <w:vAlign w:val="center"/>
          </w:tcPr>
          <w:p w14:paraId="66E5BFBF" w14:textId="396B1C24" w:rsidR="00804874" w:rsidRPr="00000685" w:rsidRDefault="00804874" w:rsidP="00804874">
            <w:pPr>
              <w:pStyle w:val="affff2"/>
            </w:pPr>
          </w:p>
        </w:tc>
      </w:tr>
      <w:tr w:rsidR="00804874" w:rsidRPr="00000685" w14:paraId="3AE4BB4B" w14:textId="77777777" w:rsidTr="00804874">
        <w:trPr>
          <w:trHeight w:val="20"/>
        </w:trPr>
        <w:tc>
          <w:tcPr>
            <w:tcW w:w="630" w:type="pct"/>
            <w:vMerge/>
            <w:vAlign w:val="center"/>
          </w:tcPr>
          <w:p w14:paraId="0D25F05B" w14:textId="77777777" w:rsidR="00804874" w:rsidRPr="00000685" w:rsidRDefault="00804874" w:rsidP="00804874">
            <w:pPr>
              <w:pStyle w:val="affff2"/>
            </w:pPr>
          </w:p>
        </w:tc>
        <w:tc>
          <w:tcPr>
            <w:tcW w:w="557" w:type="pct"/>
            <w:vAlign w:val="center"/>
          </w:tcPr>
          <w:p w14:paraId="03827CB9" w14:textId="77777777" w:rsidR="00804874" w:rsidRPr="00000685" w:rsidRDefault="00804874" w:rsidP="00804874">
            <w:pPr>
              <w:pStyle w:val="affff2"/>
            </w:pPr>
            <w:r>
              <w:t>КВЗ-Г 2</w:t>
            </w:r>
          </w:p>
        </w:tc>
        <w:tc>
          <w:tcPr>
            <w:tcW w:w="876" w:type="pct"/>
            <w:vAlign w:val="center"/>
          </w:tcPr>
          <w:p w14:paraId="3FF77862" w14:textId="77777777" w:rsidR="00804874" w:rsidRPr="00000685" w:rsidRDefault="00804874" w:rsidP="00804874">
            <w:pPr>
              <w:pStyle w:val="affff2"/>
            </w:pPr>
            <w:r>
              <w:t>Стальной водогрейный</w:t>
            </w:r>
          </w:p>
        </w:tc>
        <w:tc>
          <w:tcPr>
            <w:tcW w:w="438" w:type="pct"/>
            <w:vAlign w:val="center"/>
          </w:tcPr>
          <w:p w14:paraId="13D223C4" w14:textId="77777777" w:rsidR="00804874" w:rsidRDefault="00804874" w:rsidP="00804874">
            <w:pPr>
              <w:pStyle w:val="affff2"/>
            </w:pPr>
            <w:r w:rsidRPr="0019628A">
              <w:t>1997</w:t>
            </w:r>
          </w:p>
        </w:tc>
        <w:tc>
          <w:tcPr>
            <w:tcW w:w="437" w:type="pct"/>
            <w:vAlign w:val="center"/>
          </w:tcPr>
          <w:p w14:paraId="7FB2D9B6" w14:textId="77777777" w:rsidR="00804874" w:rsidRDefault="00804874" w:rsidP="00804874">
            <w:pPr>
              <w:pStyle w:val="affff2"/>
            </w:pPr>
            <w:r w:rsidRPr="001635DA">
              <w:t>2</w:t>
            </w:r>
          </w:p>
        </w:tc>
        <w:tc>
          <w:tcPr>
            <w:tcW w:w="366" w:type="pct"/>
            <w:vAlign w:val="center"/>
          </w:tcPr>
          <w:p w14:paraId="0B570E36" w14:textId="77777777" w:rsidR="00804874" w:rsidRPr="00000685" w:rsidRDefault="00804874" w:rsidP="00804874">
            <w:pPr>
              <w:pStyle w:val="affff2"/>
            </w:pPr>
            <w:r>
              <w:t>7,32</w:t>
            </w:r>
          </w:p>
        </w:tc>
        <w:tc>
          <w:tcPr>
            <w:tcW w:w="355" w:type="pct"/>
            <w:vAlign w:val="center"/>
          </w:tcPr>
          <w:p w14:paraId="25C8E118" w14:textId="77777777" w:rsidR="00804874" w:rsidRPr="00000685" w:rsidRDefault="00804874" w:rsidP="00804874">
            <w:pPr>
              <w:pStyle w:val="affff2"/>
            </w:pPr>
            <w:r>
              <w:t>92</w:t>
            </w:r>
          </w:p>
        </w:tc>
        <w:tc>
          <w:tcPr>
            <w:tcW w:w="475" w:type="pct"/>
            <w:vAlign w:val="center"/>
          </w:tcPr>
          <w:p w14:paraId="26702764" w14:textId="77777777" w:rsidR="00804874" w:rsidRPr="00000685" w:rsidRDefault="00804874" w:rsidP="00804874">
            <w:pPr>
              <w:pStyle w:val="affff2"/>
            </w:pPr>
            <w:r>
              <w:t>86,59</w:t>
            </w:r>
          </w:p>
        </w:tc>
        <w:tc>
          <w:tcPr>
            <w:tcW w:w="461" w:type="pct"/>
            <w:vAlign w:val="center"/>
          </w:tcPr>
          <w:p w14:paraId="37A400B8" w14:textId="77777777" w:rsidR="00804874" w:rsidRPr="00000685" w:rsidRDefault="00804874" w:rsidP="00804874">
            <w:pPr>
              <w:pStyle w:val="affff2"/>
            </w:pPr>
            <w:r>
              <w:t>04.04.2016</w:t>
            </w:r>
          </w:p>
        </w:tc>
        <w:tc>
          <w:tcPr>
            <w:tcW w:w="405" w:type="pct"/>
            <w:vMerge/>
            <w:vAlign w:val="center"/>
          </w:tcPr>
          <w:p w14:paraId="29BC6112" w14:textId="5D236DEA" w:rsidR="00804874" w:rsidRPr="00000685" w:rsidRDefault="00804874" w:rsidP="00804874">
            <w:pPr>
              <w:pStyle w:val="affff2"/>
            </w:pPr>
          </w:p>
        </w:tc>
      </w:tr>
      <w:tr w:rsidR="00804874" w:rsidRPr="00000685" w14:paraId="1E91BF50" w14:textId="77777777" w:rsidTr="00804874">
        <w:trPr>
          <w:trHeight w:val="20"/>
        </w:trPr>
        <w:tc>
          <w:tcPr>
            <w:tcW w:w="630" w:type="pct"/>
            <w:vMerge/>
            <w:vAlign w:val="center"/>
          </w:tcPr>
          <w:p w14:paraId="24CC8397" w14:textId="77777777" w:rsidR="00804874" w:rsidRPr="00000685" w:rsidRDefault="00804874" w:rsidP="00804874">
            <w:pPr>
              <w:pStyle w:val="affff2"/>
            </w:pPr>
          </w:p>
        </w:tc>
        <w:tc>
          <w:tcPr>
            <w:tcW w:w="557" w:type="pct"/>
            <w:vAlign w:val="center"/>
          </w:tcPr>
          <w:p w14:paraId="54E10C73" w14:textId="77777777" w:rsidR="00804874" w:rsidRPr="00000685" w:rsidRDefault="00804874" w:rsidP="00804874">
            <w:pPr>
              <w:pStyle w:val="affff2"/>
            </w:pPr>
            <w:r>
              <w:t>КВЗ-Г 2</w:t>
            </w:r>
          </w:p>
        </w:tc>
        <w:tc>
          <w:tcPr>
            <w:tcW w:w="876" w:type="pct"/>
            <w:vAlign w:val="center"/>
          </w:tcPr>
          <w:p w14:paraId="58A77463" w14:textId="77777777" w:rsidR="00804874" w:rsidRPr="00000685" w:rsidRDefault="00804874" w:rsidP="00804874">
            <w:pPr>
              <w:pStyle w:val="affff2"/>
            </w:pPr>
            <w:r>
              <w:t>Стальной водогрейный</w:t>
            </w:r>
          </w:p>
        </w:tc>
        <w:tc>
          <w:tcPr>
            <w:tcW w:w="438" w:type="pct"/>
            <w:vAlign w:val="center"/>
          </w:tcPr>
          <w:p w14:paraId="2B28E749" w14:textId="77777777" w:rsidR="00804874" w:rsidRDefault="00804874" w:rsidP="00804874">
            <w:pPr>
              <w:pStyle w:val="affff2"/>
            </w:pPr>
            <w:r w:rsidRPr="0019628A">
              <w:t>1997</w:t>
            </w:r>
          </w:p>
        </w:tc>
        <w:tc>
          <w:tcPr>
            <w:tcW w:w="437" w:type="pct"/>
            <w:vAlign w:val="center"/>
          </w:tcPr>
          <w:p w14:paraId="5B3DB5E2" w14:textId="77777777" w:rsidR="00804874" w:rsidRDefault="00804874" w:rsidP="00804874">
            <w:pPr>
              <w:pStyle w:val="affff2"/>
            </w:pPr>
            <w:r w:rsidRPr="001635DA">
              <w:t>2</w:t>
            </w:r>
          </w:p>
        </w:tc>
        <w:tc>
          <w:tcPr>
            <w:tcW w:w="366" w:type="pct"/>
            <w:vAlign w:val="center"/>
          </w:tcPr>
          <w:p w14:paraId="69777B30" w14:textId="77777777" w:rsidR="00804874" w:rsidRPr="00000685" w:rsidRDefault="00804874" w:rsidP="00804874">
            <w:pPr>
              <w:pStyle w:val="affff2"/>
            </w:pPr>
            <w:r>
              <w:t>7,32</w:t>
            </w:r>
          </w:p>
        </w:tc>
        <w:tc>
          <w:tcPr>
            <w:tcW w:w="355" w:type="pct"/>
            <w:vAlign w:val="center"/>
          </w:tcPr>
          <w:p w14:paraId="27BDC358" w14:textId="77777777" w:rsidR="00804874" w:rsidRPr="00000685" w:rsidRDefault="00804874" w:rsidP="00804874">
            <w:pPr>
              <w:pStyle w:val="affff2"/>
            </w:pPr>
            <w:r>
              <w:t>92</w:t>
            </w:r>
          </w:p>
        </w:tc>
        <w:tc>
          <w:tcPr>
            <w:tcW w:w="475" w:type="pct"/>
            <w:vAlign w:val="center"/>
          </w:tcPr>
          <w:p w14:paraId="35FBD7D1" w14:textId="77777777" w:rsidR="00804874" w:rsidRPr="00000685" w:rsidRDefault="00804874" w:rsidP="00804874">
            <w:pPr>
              <w:pStyle w:val="affff2"/>
            </w:pPr>
            <w:r>
              <w:t>86,01</w:t>
            </w:r>
          </w:p>
        </w:tc>
        <w:tc>
          <w:tcPr>
            <w:tcW w:w="461" w:type="pct"/>
            <w:vAlign w:val="center"/>
          </w:tcPr>
          <w:p w14:paraId="19934665" w14:textId="77777777" w:rsidR="00804874" w:rsidRPr="00000685" w:rsidRDefault="00804874" w:rsidP="00804874">
            <w:pPr>
              <w:pStyle w:val="affff2"/>
            </w:pPr>
            <w:r>
              <w:t>04.04.2016</w:t>
            </w:r>
          </w:p>
        </w:tc>
        <w:tc>
          <w:tcPr>
            <w:tcW w:w="405" w:type="pct"/>
            <w:vMerge/>
            <w:vAlign w:val="center"/>
          </w:tcPr>
          <w:p w14:paraId="42003F86" w14:textId="333C85DF" w:rsidR="00804874" w:rsidRPr="00000685" w:rsidRDefault="00804874" w:rsidP="00804874">
            <w:pPr>
              <w:pStyle w:val="affff2"/>
            </w:pPr>
          </w:p>
        </w:tc>
      </w:tr>
      <w:tr w:rsidR="00804874" w:rsidRPr="00000685" w14:paraId="262BD17B" w14:textId="77777777" w:rsidTr="00804874">
        <w:trPr>
          <w:trHeight w:val="20"/>
        </w:trPr>
        <w:tc>
          <w:tcPr>
            <w:tcW w:w="630" w:type="pct"/>
            <w:vMerge/>
            <w:vAlign w:val="center"/>
          </w:tcPr>
          <w:p w14:paraId="58652C6A" w14:textId="77777777" w:rsidR="00804874" w:rsidRPr="00000685" w:rsidRDefault="00804874" w:rsidP="00804874">
            <w:pPr>
              <w:pStyle w:val="affff2"/>
            </w:pPr>
          </w:p>
        </w:tc>
        <w:tc>
          <w:tcPr>
            <w:tcW w:w="557" w:type="pct"/>
            <w:vAlign w:val="center"/>
          </w:tcPr>
          <w:p w14:paraId="3C65BBDE" w14:textId="77777777" w:rsidR="00804874" w:rsidRPr="00000685" w:rsidRDefault="00804874" w:rsidP="00804874">
            <w:pPr>
              <w:pStyle w:val="affff2"/>
            </w:pPr>
            <w:r>
              <w:t>КВЗ-Г 2</w:t>
            </w:r>
          </w:p>
        </w:tc>
        <w:tc>
          <w:tcPr>
            <w:tcW w:w="876" w:type="pct"/>
            <w:vAlign w:val="center"/>
          </w:tcPr>
          <w:p w14:paraId="25E519ED" w14:textId="77777777" w:rsidR="00804874" w:rsidRPr="00000685" w:rsidRDefault="00804874" w:rsidP="00804874">
            <w:pPr>
              <w:pStyle w:val="affff2"/>
            </w:pPr>
            <w:r>
              <w:t>Стальной водогрейный</w:t>
            </w:r>
          </w:p>
        </w:tc>
        <w:tc>
          <w:tcPr>
            <w:tcW w:w="438" w:type="pct"/>
            <w:vAlign w:val="center"/>
          </w:tcPr>
          <w:p w14:paraId="6120709D" w14:textId="77777777" w:rsidR="00804874" w:rsidRDefault="00804874" w:rsidP="00804874">
            <w:pPr>
              <w:pStyle w:val="affff2"/>
            </w:pPr>
            <w:r w:rsidRPr="0019628A">
              <w:t>1997</w:t>
            </w:r>
          </w:p>
        </w:tc>
        <w:tc>
          <w:tcPr>
            <w:tcW w:w="437" w:type="pct"/>
            <w:vAlign w:val="center"/>
          </w:tcPr>
          <w:p w14:paraId="348D16DF" w14:textId="77777777" w:rsidR="00804874" w:rsidRDefault="00804874" w:rsidP="00804874">
            <w:pPr>
              <w:pStyle w:val="affff2"/>
            </w:pPr>
            <w:r w:rsidRPr="001635DA">
              <w:t>2</w:t>
            </w:r>
          </w:p>
        </w:tc>
        <w:tc>
          <w:tcPr>
            <w:tcW w:w="366" w:type="pct"/>
            <w:vAlign w:val="center"/>
          </w:tcPr>
          <w:p w14:paraId="23B328B4" w14:textId="77777777" w:rsidR="00804874" w:rsidRPr="00000685" w:rsidRDefault="00804874" w:rsidP="00804874">
            <w:pPr>
              <w:pStyle w:val="affff2"/>
            </w:pPr>
            <w:r>
              <w:t>7,32</w:t>
            </w:r>
          </w:p>
        </w:tc>
        <w:tc>
          <w:tcPr>
            <w:tcW w:w="355" w:type="pct"/>
            <w:vAlign w:val="center"/>
          </w:tcPr>
          <w:p w14:paraId="2B2D4401" w14:textId="77777777" w:rsidR="00804874" w:rsidRPr="00000685" w:rsidRDefault="00804874" w:rsidP="00804874">
            <w:pPr>
              <w:pStyle w:val="affff2"/>
            </w:pPr>
            <w:r>
              <w:t>92</w:t>
            </w:r>
          </w:p>
        </w:tc>
        <w:tc>
          <w:tcPr>
            <w:tcW w:w="475" w:type="pct"/>
            <w:vAlign w:val="center"/>
          </w:tcPr>
          <w:p w14:paraId="0296A033" w14:textId="77777777" w:rsidR="00804874" w:rsidRPr="00000685" w:rsidRDefault="00804874" w:rsidP="00804874">
            <w:pPr>
              <w:pStyle w:val="affff2"/>
            </w:pPr>
            <w:r>
              <w:t>88,10</w:t>
            </w:r>
          </w:p>
        </w:tc>
        <w:tc>
          <w:tcPr>
            <w:tcW w:w="461" w:type="pct"/>
            <w:vAlign w:val="center"/>
          </w:tcPr>
          <w:p w14:paraId="678C8317" w14:textId="77777777" w:rsidR="00804874" w:rsidRPr="00000685" w:rsidRDefault="00804874" w:rsidP="00804874">
            <w:pPr>
              <w:pStyle w:val="affff2"/>
            </w:pPr>
            <w:r>
              <w:t>26.05.2015</w:t>
            </w:r>
          </w:p>
        </w:tc>
        <w:tc>
          <w:tcPr>
            <w:tcW w:w="405" w:type="pct"/>
            <w:vMerge/>
            <w:vAlign w:val="center"/>
          </w:tcPr>
          <w:p w14:paraId="148DFCE6" w14:textId="33E88A03" w:rsidR="00804874" w:rsidRPr="00000685" w:rsidRDefault="00804874" w:rsidP="00804874">
            <w:pPr>
              <w:pStyle w:val="affff2"/>
            </w:pPr>
          </w:p>
        </w:tc>
      </w:tr>
      <w:tr w:rsidR="00804874" w:rsidRPr="00000685" w14:paraId="38C08C19" w14:textId="77777777" w:rsidTr="00804874">
        <w:trPr>
          <w:trHeight w:val="20"/>
        </w:trPr>
        <w:tc>
          <w:tcPr>
            <w:tcW w:w="630" w:type="pct"/>
            <w:vMerge/>
            <w:vAlign w:val="center"/>
          </w:tcPr>
          <w:p w14:paraId="7A1031EC" w14:textId="77777777" w:rsidR="00804874" w:rsidRPr="00000685" w:rsidRDefault="00804874" w:rsidP="00804874">
            <w:pPr>
              <w:pStyle w:val="affff2"/>
            </w:pPr>
          </w:p>
        </w:tc>
        <w:tc>
          <w:tcPr>
            <w:tcW w:w="557" w:type="pct"/>
            <w:vAlign w:val="center"/>
          </w:tcPr>
          <w:p w14:paraId="5A582D8F" w14:textId="77777777" w:rsidR="00804874" w:rsidRPr="00000685" w:rsidRDefault="00804874" w:rsidP="00804874">
            <w:pPr>
              <w:pStyle w:val="affff2"/>
            </w:pPr>
            <w:r>
              <w:t>КВЗ-Г 2</w:t>
            </w:r>
          </w:p>
        </w:tc>
        <w:tc>
          <w:tcPr>
            <w:tcW w:w="876" w:type="pct"/>
            <w:vAlign w:val="center"/>
          </w:tcPr>
          <w:p w14:paraId="03D8A67D" w14:textId="77777777" w:rsidR="00804874" w:rsidRPr="00000685" w:rsidRDefault="00804874" w:rsidP="00804874">
            <w:pPr>
              <w:pStyle w:val="affff2"/>
            </w:pPr>
            <w:r>
              <w:t>Стальной водогрейный</w:t>
            </w:r>
          </w:p>
        </w:tc>
        <w:tc>
          <w:tcPr>
            <w:tcW w:w="438" w:type="pct"/>
            <w:vAlign w:val="center"/>
          </w:tcPr>
          <w:p w14:paraId="2977AD3A" w14:textId="77777777" w:rsidR="00804874" w:rsidRDefault="00804874" w:rsidP="00804874">
            <w:pPr>
              <w:pStyle w:val="affff2"/>
            </w:pPr>
            <w:r w:rsidRPr="0019628A">
              <w:t>1997</w:t>
            </w:r>
          </w:p>
        </w:tc>
        <w:tc>
          <w:tcPr>
            <w:tcW w:w="437" w:type="pct"/>
            <w:vAlign w:val="center"/>
          </w:tcPr>
          <w:p w14:paraId="6F3D5D2A" w14:textId="77777777" w:rsidR="00804874" w:rsidRDefault="00804874" w:rsidP="00804874">
            <w:pPr>
              <w:pStyle w:val="affff2"/>
            </w:pPr>
            <w:r w:rsidRPr="001635DA">
              <w:t>2</w:t>
            </w:r>
          </w:p>
        </w:tc>
        <w:tc>
          <w:tcPr>
            <w:tcW w:w="366" w:type="pct"/>
            <w:vAlign w:val="center"/>
          </w:tcPr>
          <w:p w14:paraId="202BFEF5" w14:textId="77777777" w:rsidR="00804874" w:rsidRPr="00000685" w:rsidRDefault="00804874" w:rsidP="00804874">
            <w:pPr>
              <w:pStyle w:val="affff2"/>
            </w:pPr>
            <w:r>
              <w:t>7,322</w:t>
            </w:r>
          </w:p>
        </w:tc>
        <w:tc>
          <w:tcPr>
            <w:tcW w:w="355" w:type="pct"/>
            <w:vAlign w:val="center"/>
          </w:tcPr>
          <w:p w14:paraId="52E0C9A8" w14:textId="77777777" w:rsidR="00804874" w:rsidRPr="00000685" w:rsidRDefault="00804874" w:rsidP="00804874">
            <w:pPr>
              <w:pStyle w:val="affff2"/>
            </w:pPr>
            <w:r>
              <w:t>92</w:t>
            </w:r>
          </w:p>
        </w:tc>
        <w:tc>
          <w:tcPr>
            <w:tcW w:w="475" w:type="pct"/>
            <w:vAlign w:val="center"/>
          </w:tcPr>
          <w:p w14:paraId="14A504E8" w14:textId="77777777" w:rsidR="00804874" w:rsidRPr="00000685" w:rsidRDefault="00804874" w:rsidP="00804874">
            <w:pPr>
              <w:pStyle w:val="affff2"/>
            </w:pPr>
            <w:r>
              <w:t>88,57</w:t>
            </w:r>
          </w:p>
        </w:tc>
        <w:tc>
          <w:tcPr>
            <w:tcW w:w="461" w:type="pct"/>
            <w:vAlign w:val="center"/>
          </w:tcPr>
          <w:p w14:paraId="19B9E7B7" w14:textId="77777777" w:rsidR="00804874" w:rsidRDefault="00804874" w:rsidP="00804874">
            <w:pPr>
              <w:pStyle w:val="affff2"/>
            </w:pPr>
            <w:r w:rsidRPr="009D2C16">
              <w:t>26.05.2015</w:t>
            </w:r>
          </w:p>
        </w:tc>
        <w:tc>
          <w:tcPr>
            <w:tcW w:w="405" w:type="pct"/>
            <w:vMerge/>
            <w:vAlign w:val="center"/>
          </w:tcPr>
          <w:p w14:paraId="0BFB0A23" w14:textId="7B03724C" w:rsidR="00804874" w:rsidRPr="00000685" w:rsidRDefault="00804874" w:rsidP="00804874">
            <w:pPr>
              <w:pStyle w:val="affff2"/>
            </w:pPr>
          </w:p>
        </w:tc>
      </w:tr>
      <w:tr w:rsidR="00804874" w:rsidRPr="00000685" w14:paraId="5FFBF20F" w14:textId="77777777" w:rsidTr="00804874">
        <w:trPr>
          <w:trHeight w:val="20"/>
        </w:trPr>
        <w:tc>
          <w:tcPr>
            <w:tcW w:w="630" w:type="pct"/>
            <w:vMerge/>
            <w:vAlign w:val="center"/>
          </w:tcPr>
          <w:p w14:paraId="4DCB7B70" w14:textId="77777777" w:rsidR="00804874" w:rsidRPr="00000685" w:rsidRDefault="00804874" w:rsidP="00804874">
            <w:pPr>
              <w:pStyle w:val="affff2"/>
            </w:pPr>
          </w:p>
        </w:tc>
        <w:tc>
          <w:tcPr>
            <w:tcW w:w="557" w:type="pct"/>
            <w:vAlign w:val="center"/>
          </w:tcPr>
          <w:p w14:paraId="124B6828" w14:textId="77777777" w:rsidR="00804874" w:rsidRPr="00000685" w:rsidRDefault="00804874" w:rsidP="00804874">
            <w:pPr>
              <w:pStyle w:val="affff2"/>
            </w:pPr>
            <w:r>
              <w:t>КВЗ-Г 2</w:t>
            </w:r>
          </w:p>
        </w:tc>
        <w:tc>
          <w:tcPr>
            <w:tcW w:w="876" w:type="pct"/>
            <w:vAlign w:val="center"/>
          </w:tcPr>
          <w:p w14:paraId="71E792A8" w14:textId="77777777" w:rsidR="00804874" w:rsidRPr="00000685" w:rsidRDefault="00804874" w:rsidP="00804874">
            <w:pPr>
              <w:pStyle w:val="affff2"/>
            </w:pPr>
            <w:r>
              <w:t>Стальной водогрейный</w:t>
            </w:r>
          </w:p>
        </w:tc>
        <w:tc>
          <w:tcPr>
            <w:tcW w:w="438" w:type="pct"/>
            <w:vAlign w:val="center"/>
          </w:tcPr>
          <w:p w14:paraId="5BF225D9" w14:textId="77777777" w:rsidR="00804874" w:rsidRDefault="00804874" w:rsidP="00804874">
            <w:pPr>
              <w:pStyle w:val="affff2"/>
            </w:pPr>
            <w:r w:rsidRPr="0019628A">
              <w:t>1997</w:t>
            </w:r>
          </w:p>
        </w:tc>
        <w:tc>
          <w:tcPr>
            <w:tcW w:w="437" w:type="pct"/>
            <w:vAlign w:val="center"/>
          </w:tcPr>
          <w:p w14:paraId="73A2E88B" w14:textId="77777777" w:rsidR="00804874" w:rsidRDefault="00804874" w:rsidP="00804874">
            <w:pPr>
              <w:pStyle w:val="affff2"/>
            </w:pPr>
            <w:r w:rsidRPr="001635DA">
              <w:t>2</w:t>
            </w:r>
          </w:p>
        </w:tc>
        <w:tc>
          <w:tcPr>
            <w:tcW w:w="366" w:type="pct"/>
            <w:vAlign w:val="center"/>
          </w:tcPr>
          <w:p w14:paraId="4BC02038" w14:textId="77777777" w:rsidR="00804874" w:rsidRPr="00000685" w:rsidRDefault="00804874" w:rsidP="00804874">
            <w:pPr>
              <w:pStyle w:val="affff2"/>
            </w:pPr>
            <w:r>
              <w:t>7,32</w:t>
            </w:r>
          </w:p>
        </w:tc>
        <w:tc>
          <w:tcPr>
            <w:tcW w:w="355" w:type="pct"/>
            <w:vAlign w:val="center"/>
          </w:tcPr>
          <w:p w14:paraId="24A0EAC6" w14:textId="77777777" w:rsidR="00804874" w:rsidRPr="00000685" w:rsidRDefault="00804874" w:rsidP="00804874">
            <w:pPr>
              <w:pStyle w:val="affff2"/>
            </w:pPr>
            <w:r>
              <w:t>92</w:t>
            </w:r>
          </w:p>
        </w:tc>
        <w:tc>
          <w:tcPr>
            <w:tcW w:w="475" w:type="pct"/>
            <w:vAlign w:val="center"/>
          </w:tcPr>
          <w:p w14:paraId="4C5B6D05" w14:textId="77777777" w:rsidR="00804874" w:rsidRPr="00000685" w:rsidRDefault="00804874" w:rsidP="00804874">
            <w:pPr>
              <w:pStyle w:val="affff2"/>
            </w:pPr>
            <w:r>
              <w:t>87,51</w:t>
            </w:r>
          </w:p>
        </w:tc>
        <w:tc>
          <w:tcPr>
            <w:tcW w:w="461" w:type="pct"/>
            <w:vAlign w:val="center"/>
          </w:tcPr>
          <w:p w14:paraId="6A723068" w14:textId="77777777" w:rsidR="00804874" w:rsidRDefault="00804874" w:rsidP="00804874">
            <w:pPr>
              <w:pStyle w:val="affff2"/>
            </w:pPr>
            <w:r w:rsidRPr="009D2C16">
              <w:t>26.05.2015</w:t>
            </w:r>
          </w:p>
        </w:tc>
        <w:tc>
          <w:tcPr>
            <w:tcW w:w="405" w:type="pct"/>
            <w:vMerge/>
            <w:vAlign w:val="center"/>
          </w:tcPr>
          <w:p w14:paraId="39B7EC95" w14:textId="4E44CC50" w:rsidR="00804874" w:rsidRPr="00000685" w:rsidRDefault="00804874" w:rsidP="00804874">
            <w:pPr>
              <w:pStyle w:val="affff2"/>
            </w:pPr>
          </w:p>
        </w:tc>
      </w:tr>
      <w:tr w:rsidR="00804874" w:rsidRPr="00000685" w14:paraId="0C7B5F60" w14:textId="77777777" w:rsidTr="00804874">
        <w:trPr>
          <w:trHeight w:val="20"/>
        </w:trPr>
        <w:tc>
          <w:tcPr>
            <w:tcW w:w="630" w:type="pct"/>
            <w:vMerge/>
            <w:vAlign w:val="center"/>
          </w:tcPr>
          <w:p w14:paraId="1C1804C9" w14:textId="77777777" w:rsidR="00804874" w:rsidRPr="00000685" w:rsidRDefault="00804874" w:rsidP="00804874">
            <w:pPr>
              <w:pStyle w:val="affff2"/>
            </w:pPr>
          </w:p>
        </w:tc>
        <w:tc>
          <w:tcPr>
            <w:tcW w:w="557" w:type="pct"/>
            <w:vAlign w:val="center"/>
          </w:tcPr>
          <w:p w14:paraId="607C6357" w14:textId="77777777" w:rsidR="00804874" w:rsidRPr="00000685" w:rsidRDefault="00804874" w:rsidP="00804874">
            <w:pPr>
              <w:pStyle w:val="affff2"/>
            </w:pPr>
            <w:r>
              <w:t>КВЗ-Г 2</w:t>
            </w:r>
          </w:p>
        </w:tc>
        <w:tc>
          <w:tcPr>
            <w:tcW w:w="876" w:type="pct"/>
            <w:vAlign w:val="center"/>
          </w:tcPr>
          <w:p w14:paraId="1EFBF605" w14:textId="77777777" w:rsidR="00804874" w:rsidRPr="00000685" w:rsidRDefault="00804874" w:rsidP="00804874">
            <w:pPr>
              <w:pStyle w:val="affff2"/>
            </w:pPr>
            <w:r>
              <w:t>Стальной водогрейный</w:t>
            </w:r>
          </w:p>
        </w:tc>
        <w:tc>
          <w:tcPr>
            <w:tcW w:w="438" w:type="pct"/>
            <w:vAlign w:val="center"/>
          </w:tcPr>
          <w:p w14:paraId="4319E97E" w14:textId="77777777" w:rsidR="00804874" w:rsidRDefault="00804874" w:rsidP="00804874">
            <w:pPr>
              <w:pStyle w:val="affff2"/>
            </w:pPr>
            <w:r w:rsidRPr="0019628A">
              <w:t>1997</w:t>
            </w:r>
          </w:p>
        </w:tc>
        <w:tc>
          <w:tcPr>
            <w:tcW w:w="437" w:type="pct"/>
            <w:vAlign w:val="center"/>
          </w:tcPr>
          <w:p w14:paraId="541F7225" w14:textId="77777777" w:rsidR="00804874" w:rsidRDefault="00804874" w:rsidP="00804874">
            <w:pPr>
              <w:pStyle w:val="affff2"/>
            </w:pPr>
            <w:r w:rsidRPr="001635DA">
              <w:t>2</w:t>
            </w:r>
          </w:p>
        </w:tc>
        <w:tc>
          <w:tcPr>
            <w:tcW w:w="366" w:type="pct"/>
            <w:vAlign w:val="center"/>
          </w:tcPr>
          <w:p w14:paraId="556ADA72" w14:textId="77777777" w:rsidR="00804874" w:rsidRPr="00000685" w:rsidRDefault="00804874" w:rsidP="00804874">
            <w:pPr>
              <w:pStyle w:val="affff2"/>
            </w:pPr>
            <w:r>
              <w:t>7,32</w:t>
            </w:r>
          </w:p>
        </w:tc>
        <w:tc>
          <w:tcPr>
            <w:tcW w:w="355" w:type="pct"/>
            <w:vAlign w:val="center"/>
          </w:tcPr>
          <w:p w14:paraId="7F4B1B8E" w14:textId="77777777" w:rsidR="00804874" w:rsidRPr="00000685" w:rsidRDefault="00804874" w:rsidP="00804874">
            <w:pPr>
              <w:pStyle w:val="affff2"/>
            </w:pPr>
            <w:r>
              <w:t>92</w:t>
            </w:r>
          </w:p>
        </w:tc>
        <w:tc>
          <w:tcPr>
            <w:tcW w:w="475" w:type="pct"/>
            <w:vAlign w:val="center"/>
          </w:tcPr>
          <w:p w14:paraId="7F6D161C" w14:textId="77777777" w:rsidR="00804874" w:rsidRPr="00000685" w:rsidRDefault="00804874" w:rsidP="00804874">
            <w:pPr>
              <w:pStyle w:val="affff2"/>
            </w:pPr>
            <w:r>
              <w:t>87,45</w:t>
            </w:r>
          </w:p>
        </w:tc>
        <w:tc>
          <w:tcPr>
            <w:tcW w:w="461" w:type="pct"/>
            <w:vAlign w:val="center"/>
          </w:tcPr>
          <w:p w14:paraId="16F6365F" w14:textId="77777777" w:rsidR="00804874" w:rsidRDefault="00804874" w:rsidP="00804874">
            <w:pPr>
              <w:pStyle w:val="affff2"/>
            </w:pPr>
            <w:r w:rsidRPr="009D2C16">
              <w:t>26.05.2015</w:t>
            </w:r>
          </w:p>
        </w:tc>
        <w:tc>
          <w:tcPr>
            <w:tcW w:w="405" w:type="pct"/>
            <w:vMerge/>
            <w:vAlign w:val="center"/>
          </w:tcPr>
          <w:p w14:paraId="7E909A46" w14:textId="405EF8E5" w:rsidR="00804874" w:rsidRPr="00000685" w:rsidRDefault="00804874" w:rsidP="00804874">
            <w:pPr>
              <w:pStyle w:val="affff2"/>
            </w:pPr>
          </w:p>
        </w:tc>
      </w:tr>
      <w:tr w:rsidR="00804874" w:rsidRPr="00000685" w14:paraId="42B3A13A" w14:textId="77777777" w:rsidTr="00804874">
        <w:trPr>
          <w:trHeight w:val="20"/>
        </w:trPr>
        <w:tc>
          <w:tcPr>
            <w:tcW w:w="630" w:type="pct"/>
            <w:vMerge w:val="restart"/>
            <w:vAlign w:val="center"/>
          </w:tcPr>
          <w:p w14:paraId="7406A7BC" w14:textId="77777777" w:rsidR="00804874" w:rsidRDefault="00804874" w:rsidP="00804874">
            <w:pPr>
              <w:pStyle w:val="affff2"/>
            </w:pPr>
            <w:r w:rsidRPr="001132DB">
              <w:t>Котельная №</w:t>
            </w:r>
            <w:r>
              <w:t>2</w:t>
            </w:r>
          </w:p>
          <w:p w14:paraId="3E5DCA89" w14:textId="77777777" w:rsidR="00804874" w:rsidRDefault="00804874" w:rsidP="00804874">
            <w:pPr>
              <w:pStyle w:val="affff2"/>
            </w:pPr>
          </w:p>
        </w:tc>
        <w:tc>
          <w:tcPr>
            <w:tcW w:w="557" w:type="pct"/>
            <w:vAlign w:val="center"/>
          </w:tcPr>
          <w:p w14:paraId="2F2FD1B2" w14:textId="77777777" w:rsidR="00804874" w:rsidRPr="00000685" w:rsidRDefault="00804874" w:rsidP="00804874">
            <w:pPr>
              <w:pStyle w:val="affff2"/>
            </w:pPr>
            <w:r w:rsidRPr="003273C6">
              <w:t>CIMAC-3</w:t>
            </w:r>
          </w:p>
        </w:tc>
        <w:tc>
          <w:tcPr>
            <w:tcW w:w="876" w:type="pct"/>
            <w:vAlign w:val="center"/>
          </w:tcPr>
          <w:p w14:paraId="588C7107" w14:textId="77777777" w:rsidR="00804874" w:rsidRPr="00000685" w:rsidRDefault="00804874" w:rsidP="00804874">
            <w:pPr>
              <w:pStyle w:val="affff2"/>
            </w:pPr>
            <w:r>
              <w:t>В</w:t>
            </w:r>
            <w:r w:rsidRPr="00CE3456">
              <w:t>одогрейный, трехходовой жаротрубно-дымогарный</w:t>
            </w:r>
          </w:p>
        </w:tc>
        <w:tc>
          <w:tcPr>
            <w:tcW w:w="438" w:type="pct"/>
            <w:vAlign w:val="center"/>
          </w:tcPr>
          <w:p w14:paraId="1ED911CE" w14:textId="77777777" w:rsidR="00804874" w:rsidRPr="00000685" w:rsidRDefault="00804874" w:rsidP="00804874">
            <w:pPr>
              <w:pStyle w:val="affff2"/>
            </w:pPr>
            <w:r>
              <w:t>1997</w:t>
            </w:r>
          </w:p>
        </w:tc>
        <w:tc>
          <w:tcPr>
            <w:tcW w:w="437" w:type="pct"/>
            <w:vAlign w:val="center"/>
          </w:tcPr>
          <w:p w14:paraId="088CD3C5" w14:textId="77777777" w:rsidR="00804874" w:rsidRPr="00000685" w:rsidRDefault="00804874" w:rsidP="00804874">
            <w:pPr>
              <w:pStyle w:val="affff2"/>
            </w:pPr>
            <w:r>
              <w:t>3</w:t>
            </w:r>
          </w:p>
        </w:tc>
        <w:tc>
          <w:tcPr>
            <w:tcW w:w="366" w:type="pct"/>
            <w:vAlign w:val="center"/>
          </w:tcPr>
          <w:p w14:paraId="1DA4EE6E" w14:textId="77777777" w:rsidR="00804874" w:rsidRPr="00000685" w:rsidRDefault="00804874" w:rsidP="00804874">
            <w:pPr>
              <w:pStyle w:val="affff2"/>
            </w:pPr>
            <w:r>
              <w:t>1,85</w:t>
            </w:r>
          </w:p>
        </w:tc>
        <w:tc>
          <w:tcPr>
            <w:tcW w:w="355" w:type="pct"/>
            <w:vAlign w:val="center"/>
          </w:tcPr>
          <w:p w14:paraId="5B5BBED6" w14:textId="77777777" w:rsidR="00804874" w:rsidRPr="00000685" w:rsidRDefault="00804874" w:rsidP="00804874">
            <w:pPr>
              <w:pStyle w:val="affff2"/>
            </w:pPr>
            <w:r>
              <w:t>90</w:t>
            </w:r>
          </w:p>
        </w:tc>
        <w:tc>
          <w:tcPr>
            <w:tcW w:w="475" w:type="pct"/>
            <w:vAlign w:val="center"/>
          </w:tcPr>
          <w:p w14:paraId="69B4FF84" w14:textId="77777777" w:rsidR="00804874" w:rsidRPr="00000685" w:rsidRDefault="00804874" w:rsidP="00804874">
            <w:pPr>
              <w:pStyle w:val="affff2"/>
            </w:pPr>
            <w:r>
              <w:t>89,65</w:t>
            </w:r>
          </w:p>
        </w:tc>
        <w:tc>
          <w:tcPr>
            <w:tcW w:w="461" w:type="pct"/>
            <w:vAlign w:val="center"/>
          </w:tcPr>
          <w:p w14:paraId="5FBB5ABF" w14:textId="77777777" w:rsidR="00804874" w:rsidRPr="00000685" w:rsidRDefault="00804874" w:rsidP="00804874">
            <w:pPr>
              <w:pStyle w:val="affff2"/>
            </w:pPr>
            <w:r>
              <w:t>26.06.2015</w:t>
            </w:r>
          </w:p>
        </w:tc>
        <w:tc>
          <w:tcPr>
            <w:tcW w:w="405" w:type="pct"/>
            <w:vMerge/>
            <w:vAlign w:val="center"/>
          </w:tcPr>
          <w:p w14:paraId="31952B87" w14:textId="167F4F3F" w:rsidR="00804874" w:rsidRPr="00000685" w:rsidRDefault="00804874" w:rsidP="00804874">
            <w:pPr>
              <w:pStyle w:val="affff2"/>
            </w:pPr>
          </w:p>
        </w:tc>
      </w:tr>
      <w:tr w:rsidR="00804874" w:rsidRPr="00000685" w14:paraId="55F2D240" w14:textId="77777777" w:rsidTr="00804874">
        <w:trPr>
          <w:trHeight w:val="20"/>
        </w:trPr>
        <w:tc>
          <w:tcPr>
            <w:tcW w:w="630" w:type="pct"/>
            <w:vMerge/>
            <w:vAlign w:val="center"/>
          </w:tcPr>
          <w:p w14:paraId="003CF6FB" w14:textId="77777777" w:rsidR="00804874" w:rsidRDefault="00804874" w:rsidP="00804874">
            <w:pPr>
              <w:pStyle w:val="affff2"/>
            </w:pPr>
          </w:p>
        </w:tc>
        <w:tc>
          <w:tcPr>
            <w:tcW w:w="557" w:type="pct"/>
            <w:vAlign w:val="center"/>
          </w:tcPr>
          <w:p w14:paraId="3DDBA48B" w14:textId="77777777" w:rsidR="00804874" w:rsidRPr="00000685" w:rsidRDefault="00804874" w:rsidP="00804874">
            <w:pPr>
              <w:pStyle w:val="affff2"/>
            </w:pPr>
            <w:r w:rsidRPr="003273C6">
              <w:t>CIMAC-3</w:t>
            </w:r>
          </w:p>
        </w:tc>
        <w:tc>
          <w:tcPr>
            <w:tcW w:w="876" w:type="pct"/>
            <w:vAlign w:val="center"/>
          </w:tcPr>
          <w:p w14:paraId="2E444C87" w14:textId="77777777" w:rsidR="00804874" w:rsidRPr="00000685" w:rsidRDefault="00804874" w:rsidP="00804874">
            <w:pPr>
              <w:pStyle w:val="affff2"/>
            </w:pPr>
            <w:r>
              <w:t>В</w:t>
            </w:r>
            <w:r w:rsidRPr="00CE3456">
              <w:t>одогрейный, трехходовой жаротрубно-дымогарный</w:t>
            </w:r>
          </w:p>
        </w:tc>
        <w:tc>
          <w:tcPr>
            <w:tcW w:w="438" w:type="pct"/>
            <w:vAlign w:val="center"/>
          </w:tcPr>
          <w:p w14:paraId="0D38ABB7" w14:textId="77777777" w:rsidR="00804874" w:rsidRPr="00000685" w:rsidRDefault="00804874" w:rsidP="00804874">
            <w:pPr>
              <w:pStyle w:val="affff2"/>
            </w:pPr>
            <w:r>
              <w:t>1997</w:t>
            </w:r>
          </w:p>
        </w:tc>
        <w:tc>
          <w:tcPr>
            <w:tcW w:w="437" w:type="pct"/>
            <w:vAlign w:val="center"/>
          </w:tcPr>
          <w:p w14:paraId="522048B2" w14:textId="77777777" w:rsidR="00804874" w:rsidRPr="00000685" w:rsidRDefault="00804874" w:rsidP="00804874">
            <w:pPr>
              <w:pStyle w:val="affff2"/>
            </w:pPr>
            <w:r>
              <w:t>3</w:t>
            </w:r>
          </w:p>
        </w:tc>
        <w:tc>
          <w:tcPr>
            <w:tcW w:w="366" w:type="pct"/>
            <w:vAlign w:val="center"/>
          </w:tcPr>
          <w:p w14:paraId="3B91BDDD" w14:textId="77777777" w:rsidR="00804874" w:rsidRPr="00000685" w:rsidRDefault="00804874" w:rsidP="00804874">
            <w:pPr>
              <w:pStyle w:val="affff2"/>
            </w:pPr>
            <w:r>
              <w:t>1,85</w:t>
            </w:r>
          </w:p>
        </w:tc>
        <w:tc>
          <w:tcPr>
            <w:tcW w:w="355" w:type="pct"/>
            <w:vAlign w:val="center"/>
          </w:tcPr>
          <w:p w14:paraId="612DA206" w14:textId="77777777" w:rsidR="00804874" w:rsidRPr="00000685" w:rsidRDefault="00804874" w:rsidP="00804874">
            <w:pPr>
              <w:pStyle w:val="affff2"/>
            </w:pPr>
            <w:r>
              <w:t>90</w:t>
            </w:r>
          </w:p>
        </w:tc>
        <w:tc>
          <w:tcPr>
            <w:tcW w:w="475" w:type="pct"/>
            <w:vAlign w:val="center"/>
          </w:tcPr>
          <w:p w14:paraId="2EAD98BF" w14:textId="77777777" w:rsidR="00804874" w:rsidRPr="00000685" w:rsidRDefault="00804874" w:rsidP="00804874">
            <w:pPr>
              <w:pStyle w:val="affff2"/>
            </w:pPr>
            <w:r>
              <w:t>89,68</w:t>
            </w:r>
          </w:p>
        </w:tc>
        <w:tc>
          <w:tcPr>
            <w:tcW w:w="461" w:type="pct"/>
            <w:vAlign w:val="center"/>
          </w:tcPr>
          <w:p w14:paraId="54C9A5B0" w14:textId="77777777" w:rsidR="00804874" w:rsidRPr="00000685" w:rsidRDefault="00804874" w:rsidP="00804874">
            <w:pPr>
              <w:pStyle w:val="affff2"/>
            </w:pPr>
            <w:r>
              <w:t>04.04.2016</w:t>
            </w:r>
          </w:p>
        </w:tc>
        <w:tc>
          <w:tcPr>
            <w:tcW w:w="405" w:type="pct"/>
            <w:vMerge/>
            <w:vAlign w:val="center"/>
          </w:tcPr>
          <w:p w14:paraId="56E623A8" w14:textId="2D0FE680" w:rsidR="00804874" w:rsidRPr="00000685" w:rsidRDefault="00804874" w:rsidP="00804874">
            <w:pPr>
              <w:pStyle w:val="affff2"/>
            </w:pPr>
          </w:p>
        </w:tc>
      </w:tr>
      <w:tr w:rsidR="00804874" w:rsidRPr="00000685" w14:paraId="536469F9" w14:textId="77777777" w:rsidTr="00804874">
        <w:trPr>
          <w:trHeight w:val="20"/>
        </w:trPr>
        <w:tc>
          <w:tcPr>
            <w:tcW w:w="1188" w:type="pct"/>
            <w:gridSpan w:val="2"/>
            <w:vAlign w:val="center"/>
          </w:tcPr>
          <w:p w14:paraId="5F78C281" w14:textId="77777777" w:rsidR="00804874" w:rsidRPr="00000685" w:rsidRDefault="00804874" w:rsidP="00804874">
            <w:pPr>
              <w:pStyle w:val="affff2"/>
            </w:pPr>
            <w:r w:rsidRPr="00000685">
              <w:t>ИТОГО:</w:t>
            </w:r>
          </w:p>
        </w:tc>
        <w:tc>
          <w:tcPr>
            <w:tcW w:w="876" w:type="pct"/>
            <w:vAlign w:val="center"/>
          </w:tcPr>
          <w:p w14:paraId="36CAC63A" w14:textId="77777777" w:rsidR="00804874" w:rsidRPr="00000685" w:rsidRDefault="00804874" w:rsidP="00804874">
            <w:pPr>
              <w:pStyle w:val="affff2"/>
            </w:pPr>
          </w:p>
        </w:tc>
        <w:tc>
          <w:tcPr>
            <w:tcW w:w="438" w:type="pct"/>
            <w:vAlign w:val="center"/>
          </w:tcPr>
          <w:p w14:paraId="1C23601C" w14:textId="77777777" w:rsidR="00804874" w:rsidRPr="00000685" w:rsidRDefault="00804874" w:rsidP="00804874">
            <w:pPr>
              <w:pStyle w:val="affff2"/>
            </w:pPr>
          </w:p>
        </w:tc>
        <w:tc>
          <w:tcPr>
            <w:tcW w:w="437" w:type="pct"/>
            <w:vAlign w:val="center"/>
          </w:tcPr>
          <w:p w14:paraId="142ADF20" w14:textId="77777777" w:rsidR="00804874" w:rsidRPr="00000685" w:rsidRDefault="00804874" w:rsidP="00804874">
            <w:pPr>
              <w:pStyle w:val="affff2"/>
            </w:pPr>
          </w:p>
        </w:tc>
        <w:tc>
          <w:tcPr>
            <w:tcW w:w="366" w:type="pct"/>
            <w:vAlign w:val="center"/>
          </w:tcPr>
          <w:p w14:paraId="4BBE9701" w14:textId="77777777" w:rsidR="00804874" w:rsidRPr="00000685" w:rsidRDefault="00804874" w:rsidP="00804874">
            <w:pPr>
              <w:pStyle w:val="affff2"/>
            </w:pPr>
          </w:p>
        </w:tc>
        <w:tc>
          <w:tcPr>
            <w:tcW w:w="355" w:type="pct"/>
            <w:vAlign w:val="center"/>
          </w:tcPr>
          <w:p w14:paraId="69B3ED08" w14:textId="77777777" w:rsidR="00804874" w:rsidRPr="00000685" w:rsidRDefault="00804874" w:rsidP="00804874">
            <w:pPr>
              <w:pStyle w:val="affff2"/>
            </w:pPr>
          </w:p>
        </w:tc>
        <w:tc>
          <w:tcPr>
            <w:tcW w:w="475" w:type="pct"/>
            <w:vAlign w:val="center"/>
          </w:tcPr>
          <w:p w14:paraId="36994CC9" w14:textId="77777777" w:rsidR="00804874" w:rsidRPr="00000685" w:rsidRDefault="00804874" w:rsidP="00804874">
            <w:pPr>
              <w:pStyle w:val="affff2"/>
            </w:pPr>
          </w:p>
        </w:tc>
        <w:tc>
          <w:tcPr>
            <w:tcW w:w="461" w:type="pct"/>
            <w:vAlign w:val="center"/>
          </w:tcPr>
          <w:p w14:paraId="32237EAE" w14:textId="77777777" w:rsidR="00804874" w:rsidRPr="00000685" w:rsidRDefault="00804874" w:rsidP="00804874">
            <w:pPr>
              <w:pStyle w:val="affff2"/>
            </w:pPr>
          </w:p>
        </w:tc>
        <w:tc>
          <w:tcPr>
            <w:tcW w:w="405" w:type="pct"/>
            <w:vAlign w:val="center"/>
          </w:tcPr>
          <w:p w14:paraId="16BFB3E1" w14:textId="77777777" w:rsidR="00804874" w:rsidRPr="00000685" w:rsidRDefault="00804874" w:rsidP="00804874">
            <w:pPr>
              <w:pStyle w:val="affff2"/>
            </w:pPr>
          </w:p>
        </w:tc>
      </w:tr>
    </w:tbl>
    <w:p w14:paraId="3F5E06C1" w14:textId="77777777" w:rsidR="00F40F93" w:rsidRPr="002C148E" w:rsidRDefault="00F40F93" w:rsidP="00F40F93">
      <w:pPr>
        <w:pStyle w:val="S"/>
      </w:pPr>
      <w:r w:rsidRPr="002C148E">
        <w:t>В 2004 г. была проведена реконструкция котельной №1, с заменой шести котлов. Срок службы основного котельного оборудования котельной №1 по году ввода в эксплуатацию составляет 9, 15 и 16 лет. В соответствии с предоставленными данными, по результатам диагностики, котлоагрегаты, установленные в 1997г. и 1998г. выработали свои парковые ресурсы. Остаточный парковый ресурс котлоагрегатов, установленных в 2004 г., составляет 1 год эксплуатации.</w:t>
      </w:r>
    </w:p>
    <w:p w14:paraId="1535ECE9" w14:textId="311F3910" w:rsidR="00F40F93" w:rsidRPr="002C148E" w:rsidRDefault="00F40F93" w:rsidP="00F40F93">
      <w:pPr>
        <w:pStyle w:val="S"/>
      </w:pPr>
      <w:r w:rsidRPr="002C148E">
        <w:t xml:space="preserve">Анализ данных таблицы </w:t>
      </w:r>
      <w:r w:rsidR="00B50DD6">
        <w:t>1.2</w:t>
      </w:r>
      <w:r w:rsidRPr="002C148E">
        <w:t xml:space="preserve"> показал, что котлоагрегаты котельной №2 выработали свой парковый ресурс. </w:t>
      </w:r>
    </w:p>
    <w:p w14:paraId="50CE7578" w14:textId="77777777" w:rsidR="00F40F93" w:rsidRPr="002C148E" w:rsidRDefault="00F40F93" w:rsidP="00F40F93">
      <w:pPr>
        <w:pStyle w:val="S"/>
      </w:pPr>
      <w:r w:rsidRPr="002C148E">
        <w:t xml:space="preserve">В соответствии с предоставленными данными о режимно-наладочных испытаниях основного оборудования, на котельных наблюдается значительная потеря установленной тепловой мощности (больше 5%), что существенно снижает потенциал расширения зон действия котельных. </w:t>
      </w:r>
    </w:p>
    <w:p w14:paraId="1B7D59BB" w14:textId="1AA5A823" w:rsidR="00F40F93" w:rsidRPr="00CA65DD" w:rsidRDefault="00F40F93" w:rsidP="00F40F93">
      <w:pPr>
        <w:pStyle w:val="S"/>
      </w:pPr>
      <w:r w:rsidRPr="002C148E">
        <w:t xml:space="preserve">Согласно </w:t>
      </w:r>
      <w:r w:rsidRPr="00CA65DD">
        <w:t xml:space="preserve">предоставленным данным, котельные №1 и №2 располагают системой учета тепла, однако узел учета тепловой энергии на котельных укомплектован не в полном объеме – отсутствуют датчики давления и температуры. Перечень приборов учета тепловой энергии установленных на котельных № 1 и №2 предоставлен в таблице </w:t>
      </w:r>
      <w:r w:rsidR="00B50DD6" w:rsidRPr="00CA65DD">
        <w:t>1</w:t>
      </w:r>
      <w:r w:rsidRPr="00CA65DD">
        <w:t>.</w:t>
      </w:r>
      <w:r w:rsidR="00B50DD6" w:rsidRPr="00CA65DD">
        <w:t>7</w:t>
      </w:r>
      <w:r w:rsidRPr="00CA65DD">
        <w:t xml:space="preserve"> </w:t>
      </w:r>
    </w:p>
    <w:p w14:paraId="5574BAD3" w14:textId="63222739" w:rsidR="00F40F93" w:rsidRPr="00804874" w:rsidRDefault="003A7547" w:rsidP="00F40F93">
      <w:pPr>
        <w:pStyle w:val="S"/>
      </w:pPr>
      <w:r w:rsidRPr="00CA65DD">
        <w:t>Ф</w:t>
      </w:r>
      <w:r w:rsidR="00F40F93" w:rsidRPr="00CA65DD">
        <w:t>актический КПД котлоагрегатов котельной</w:t>
      </w:r>
      <w:r w:rsidR="00F40F93" w:rsidRPr="00804874">
        <w:t xml:space="preserve"> №1 составляет 82-87 %, котельной №2 – 88-90%. </w:t>
      </w:r>
    </w:p>
    <w:p w14:paraId="7A30125B" w14:textId="77777777" w:rsidR="00F40F93" w:rsidRPr="00804874" w:rsidRDefault="00F40F93" w:rsidP="00F40F93">
      <w:pPr>
        <w:pStyle w:val="S"/>
      </w:pPr>
      <w:r w:rsidRPr="00804874">
        <w:t>Причины снижения установленной мощности котельной №1:</w:t>
      </w:r>
    </w:p>
    <w:p w14:paraId="213D27DE" w14:textId="77777777" w:rsidR="00F40F93" w:rsidRPr="00804874" w:rsidRDefault="00F40F93" w:rsidP="002B718D">
      <w:pPr>
        <w:pStyle w:val="S"/>
        <w:numPr>
          <w:ilvl w:val="0"/>
          <w:numId w:val="16"/>
        </w:numPr>
        <w:tabs>
          <w:tab w:val="left" w:pos="851"/>
        </w:tabs>
        <w:ind w:left="0" w:firstLine="567"/>
      </w:pPr>
      <w:r w:rsidRPr="00804874">
        <w:t>теплопроизводительность котлов №№ 1, 2, 3, 5, 6-10 ограничена расходом воды через котел;</w:t>
      </w:r>
    </w:p>
    <w:p w14:paraId="422F3E66" w14:textId="77777777" w:rsidR="00F40F93" w:rsidRPr="00804874" w:rsidRDefault="00F40F93" w:rsidP="002B718D">
      <w:pPr>
        <w:pStyle w:val="S"/>
        <w:numPr>
          <w:ilvl w:val="0"/>
          <w:numId w:val="16"/>
        </w:numPr>
        <w:tabs>
          <w:tab w:val="left" w:pos="851"/>
        </w:tabs>
        <w:ind w:left="0" w:firstLine="567"/>
      </w:pPr>
      <w:r w:rsidRPr="00804874">
        <w:t>теплопроизводительность котла №4 ограничена недостатком воздуха для нормального сжигания топлива.</w:t>
      </w:r>
    </w:p>
    <w:p w14:paraId="2979A539" w14:textId="77777777" w:rsidR="00F40F93" w:rsidRPr="00804874" w:rsidRDefault="00F40F93" w:rsidP="00F40F93">
      <w:pPr>
        <w:pStyle w:val="S"/>
      </w:pPr>
      <w:r w:rsidRPr="00804874">
        <w:t>Одной из причин снижения установленной мощности котельной №2 является длительность эксплуатации основного оборудования, вследствие чего снижение КПД котельных агрегатов.</w:t>
      </w:r>
    </w:p>
    <w:p w14:paraId="3AC45133" w14:textId="2443051E" w:rsidR="00F40F93" w:rsidRPr="002C148E" w:rsidRDefault="00F40F93" w:rsidP="00F40F93">
      <w:pPr>
        <w:pStyle w:val="S"/>
      </w:pPr>
      <w:r w:rsidRPr="00804874">
        <w:t>Основным видом топлива котельных №1 и №2</w:t>
      </w:r>
      <w:r w:rsidRPr="00804874">
        <w:rPr>
          <w:b/>
        </w:rPr>
        <w:t xml:space="preserve"> </w:t>
      </w:r>
      <w:r w:rsidRPr="00804874">
        <w:t>Пунгинского ЛПУ МГ является природный газ. Резервное или аварийное топливо – не предусмотрено.</w:t>
      </w:r>
    </w:p>
    <w:p w14:paraId="30950937" w14:textId="77777777" w:rsidR="0081758D" w:rsidRPr="00CB5D65" w:rsidRDefault="0081758D" w:rsidP="00DA214B">
      <w:pPr>
        <w:pStyle w:val="S"/>
      </w:pPr>
      <w:r w:rsidRPr="00CB5D65">
        <w:t>Данные</w:t>
      </w:r>
      <w:r w:rsidR="00EA5A48" w:rsidRPr="00CB5D65">
        <w:t>,</w:t>
      </w:r>
      <w:r w:rsidRPr="00CB5D65">
        <w:t xml:space="preserve"> об установленной тепловой мощности, ограничениях тепловой мощности, располагаемой тепловой мощности, величине потребления тепловой мощности на собственные нужды и значении тепловой мощности нетто на конец 201</w:t>
      </w:r>
      <w:r w:rsidR="00AD659B" w:rsidRPr="00CB5D65">
        <w:t>5</w:t>
      </w:r>
      <w:r w:rsidRPr="00CB5D65">
        <w:t xml:space="preserve"> года</w:t>
      </w:r>
      <w:r w:rsidR="00EA5A48" w:rsidRPr="00CB5D65">
        <w:t>,</w:t>
      </w:r>
      <w:r w:rsidRPr="00CB5D65">
        <w:t xml:space="preserve"> представлены в таблице </w:t>
      </w:r>
      <w:r w:rsidR="001E40DD" w:rsidRPr="00CB5D65">
        <w:t>1.</w:t>
      </w:r>
      <w:r w:rsidR="00FA226D" w:rsidRPr="00CB5D65">
        <w:t>3</w:t>
      </w:r>
      <w:r w:rsidRPr="00CB5D65">
        <w:t>.</w:t>
      </w:r>
    </w:p>
    <w:p w14:paraId="608F56E6" w14:textId="77777777" w:rsidR="00875BE8" w:rsidRPr="00CB5D65" w:rsidRDefault="00875BE8" w:rsidP="00DA214B">
      <w:pPr>
        <w:pStyle w:val="S"/>
        <w:jc w:val="right"/>
      </w:pPr>
      <w:r w:rsidRPr="00CB5D65">
        <w:t xml:space="preserve">Таблица </w:t>
      </w:r>
      <w:r w:rsidR="001E40DD" w:rsidRPr="00CB5D65">
        <w:t>1.</w:t>
      </w:r>
      <w:r w:rsidR="00FA226D" w:rsidRPr="00CB5D65">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79"/>
        <w:gridCol w:w="1608"/>
        <w:gridCol w:w="1606"/>
        <w:gridCol w:w="1562"/>
        <w:gridCol w:w="1656"/>
        <w:gridCol w:w="1506"/>
      </w:tblGrid>
      <w:tr w:rsidR="00BB48B0" w:rsidRPr="00CA65DD" w14:paraId="7F2D5322" w14:textId="77777777" w:rsidTr="0059240E">
        <w:trPr>
          <w:trHeight w:val="20"/>
          <w:tblHeader/>
        </w:trPr>
        <w:tc>
          <w:tcPr>
            <w:tcW w:w="915" w:type="pct"/>
            <w:tcMar>
              <w:top w:w="28" w:type="dxa"/>
              <w:bottom w:w="28" w:type="dxa"/>
            </w:tcMar>
            <w:vAlign w:val="center"/>
          </w:tcPr>
          <w:p w14:paraId="7605A02D" w14:textId="77777777" w:rsidR="00875BE8" w:rsidRPr="00CA65DD" w:rsidRDefault="00875BE8" w:rsidP="0059240E">
            <w:pPr>
              <w:pStyle w:val="affff2"/>
              <w:rPr>
                <w:b/>
                <w:lang w:eastAsia="ru-RU"/>
              </w:rPr>
            </w:pPr>
            <w:r w:rsidRPr="00CA65DD">
              <w:rPr>
                <w:b/>
                <w:lang w:eastAsia="ru-RU"/>
              </w:rPr>
              <w:lastRenderedPageBreak/>
              <w:t>Наименование источника</w:t>
            </w:r>
          </w:p>
        </w:tc>
        <w:tc>
          <w:tcPr>
            <w:tcW w:w="827" w:type="pct"/>
            <w:tcMar>
              <w:top w:w="28" w:type="dxa"/>
              <w:bottom w:w="28" w:type="dxa"/>
            </w:tcMar>
            <w:vAlign w:val="center"/>
          </w:tcPr>
          <w:p w14:paraId="50DECA65" w14:textId="77777777" w:rsidR="00875BE8" w:rsidRPr="00CA65DD" w:rsidRDefault="00875BE8" w:rsidP="0059240E">
            <w:pPr>
              <w:pStyle w:val="affff2"/>
              <w:rPr>
                <w:b/>
                <w:lang w:eastAsia="ru-RU"/>
              </w:rPr>
            </w:pPr>
            <w:r w:rsidRPr="00CA65DD">
              <w:rPr>
                <w:b/>
                <w:lang w:eastAsia="ru-RU"/>
              </w:rPr>
              <w:t>Установленная</w:t>
            </w:r>
          </w:p>
          <w:p w14:paraId="0E075BD6" w14:textId="77777777" w:rsidR="00875BE8" w:rsidRPr="00CA65DD" w:rsidRDefault="00875BE8" w:rsidP="0059240E">
            <w:pPr>
              <w:pStyle w:val="affff2"/>
              <w:rPr>
                <w:b/>
                <w:lang w:eastAsia="ru-RU"/>
              </w:rPr>
            </w:pPr>
            <w:r w:rsidRPr="00CA65DD">
              <w:rPr>
                <w:b/>
                <w:lang w:eastAsia="ru-RU"/>
              </w:rPr>
              <w:t>мощность в</w:t>
            </w:r>
          </w:p>
          <w:p w14:paraId="4B5ADDBC" w14:textId="77777777" w:rsidR="00875BE8" w:rsidRPr="00CA65DD" w:rsidRDefault="00875BE8" w:rsidP="0059240E">
            <w:pPr>
              <w:pStyle w:val="affff2"/>
              <w:rPr>
                <w:b/>
                <w:lang w:eastAsia="ru-RU"/>
              </w:rPr>
            </w:pPr>
            <w:r w:rsidRPr="00CA65DD">
              <w:rPr>
                <w:b/>
                <w:lang w:eastAsia="ru-RU"/>
              </w:rPr>
              <w:t>горячей воде,</w:t>
            </w:r>
          </w:p>
          <w:p w14:paraId="77F94997" w14:textId="77777777" w:rsidR="00875BE8" w:rsidRPr="00CA65DD" w:rsidRDefault="00875BE8" w:rsidP="0059240E">
            <w:pPr>
              <w:pStyle w:val="affff2"/>
              <w:rPr>
                <w:b/>
                <w:lang w:eastAsia="ru-RU"/>
              </w:rPr>
            </w:pPr>
            <w:r w:rsidRPr="00CA65DD">
              <w:rPr>
                <w:b/>
                <w:lang w:eastAsia="ru-RU"/>
              </w:rPr>
              <w:t>Гкал/ч</w:t>
            </w:r>
          </w:p>
        </w:tc>
        <w:tc>
          <w:tcPr>
            <w:tcW w:w="826" w:type="pct"/>
            <w:tcMar>
              <w:top w:w="28" w:type="dxa"/>
              <w:bottom w:w="28" w:type="dxa"/>
            </w:tcMar>
            <w:vAlign w:val="center"/>
          </w:tcPr>
          <w:p w14:paraId="31890CF5" w14:textId="77777777" w:rsidR="00875BE8" w:rsidRPr="00CA65DD" w:rsidRDefault="00875BE8" w:rsidP="0059240E">
            <w:pPr>
              <w:pStyle w:val="affff2"/>
              <w:rPr>
                <w:b/>
                <w:lang w:eastAsia="ru-RU"/>
              </w:rPr>
            </w:pPr>
            <w:r w:rsidRPr="00CA65DD">
              <w:rPr>
                <w:b/>
                <w:lang w:eastAsia="ru-RU"/>
              </w:rPr>
              <w:t>Ограничения установлен</w:t>
            </w:r>
            <w:r w:rsidRPr="00CA65DD">
              <w:rPr>
                <w:b/>
                <w:lang w:eastAsia="ru-RU"/>
              </w:rPr>
              <w:softHyphen/>
              <w:t>ной тепловой мощности, Гкал/ч</w:t>
            </w:r>
          </w:p>
        </w:tc>
        <w:tc>
          <w:tcPr>
            <w:tcW w:w="804" w:type="pct"/>
            <w:tcMar>
              <w:top w:w="28" w:type="dxa"/>
              <w:bottom w:w="28" w:type="dxa"/>
            </w:tcMar>
            <w:vAlign w:val="center"/>
          </w:tcPr>
          <w:p w14:paraId="71C2EA71" w14:textId="77777777" w:rsidR="00875BE8" w:rsidRPr="00CA65DD" w:rsidRDefault="00875BE8" w:rsidP="0059240E">
            <w:pPr>
              <w:pStyle w:val="affff2"/>
              <w:rPr>
                <w:b/>
                <w:lang w:eastAsia="ru-RU"/>
              </w:rPr>
            </w:pPr>
            <w:r w:rsidRPr="00CA65DD">
              <w:rPr>
                <w:b/>
                <w:lang w:eastAsia="ru-RU"/>
              </w:rPr>
              <w:t>Располагаемая тепловая</w:t>
            </w:r>
          </w:p>
          <w:p w14:paraId="5DA8F047" w14:textId="77777777" w:rsidR="00875BE8" w:rsidRPr="00CA65DD" w:rsidRDefault="00875BE8" w:rsidP="0059240E">
            <w:pPr>
              <w:pStyle w:val="affff2"/>
              <w:rPr>
                <w:b/>
                <w:lang w:eastAsia="ru-RU"/>
              </w:rPr>
            </w:pPr>
            <w:r w:rsidRPr="00CA65DD">
              <w:rPr>
                <w:b/>
                <w:lang w:eastAsia="ru-RU"/>
              </w:rPr>
              <w:t>мощность в</w:t>
            </w:r>
          </w:p>
          <w:p w14:paraId="3516BE1E" w14:textId="77777777" w:rsidR="00875BE8" w:rsidRPr="00CA65DD" w:rsidRDefault="00875BE8" w:rsidP="0059240E">
            <w:pPr>
              <w:pStyle w:val="affff2"/>
              <w:rPr>
                <w:b/>
                <w:lang w:eastAsia="ru-RU"/>
              </w:rPr>
            </w:pPr>
            <w:r w:rsidRPr="00CA65DD">
              <w:rPr>
                <w:b/>
                <w:lang w:eastAsia="ru-RU"/>
              </w:rPr>
              <w:t>горячей воде, Гкал/ч</w:t>
            </w:r>
          </w:p>
        </w:tc>
        <w:tc>
          <w:tcPr>
            <w:tcW w:w="852" w:type="pct"/>
            <w:tcMar>
              <w:top w:w="28" w:type="dxa"/>
              <w:bottom w:w="28" w:type="dxa"/>
            </w:tcMar>
            <w:vAlign w:val="center"/>
          </w:tcPr>
          <w:p w14:paraId="44885512" w14:textId="77777777" w:rsidR="00875BE8" w:rsidRPr="00CA65DD" w:rsidRDefault="00875BE8" w:rsidP="0059240E">
            <w:pPr>
              <w:pStyle w:val="affff2"/>
              <w:rPr>
                <w:b/>
                <w:lang w:eastAsia="ru-RU"/>
              </w:rPr>
            </w:pPr>
            <w:r w:rsidRPr="00CA65DD">
              <w:rPr>
                <w:b/>
                <w:lang w:eastAsia="ru-RU"/>
              </w:rPr>
              <w:t>Потребление</w:t>
            </w:r>
          </w:p>
          <w:p w14:paraId="3D347B04" w14:textId="3BE9BA4C" w:rsidR="00875BE8" w:rsidRPr="00CA65DD" w:rsidRDefault="00875BE8" w:rsidP="00CA65DD">
            <w:pPr>
              <w:pStyle w:val="affff2"/>
              <w:rPr>
                <w:b/>
                <w:lang w:eastAsia="ru-RU"/>
              </w:rPr>
            </w:pPr>
            <w:r w:rsidRPr="00CA65DD">
              <w:rPr>
                <w:b/>
                <w:lang w:eastAsia="ru-RU"/>
              </w:rPr>
              <w:t xml:space="preserve">тепловой мощности на собственные нужды, </w:t>
            </w:r>
            <w:r w:rsidR="00CA65DD" w:rsidRPr="00CA65DD">
              <w:rPr>
                <w:b/>
                <w:lang w:eastAsia="ru-RU"/>
              </w:rPr>
              <w:t>%</w:t>
            </w:r>
          </w:p>
        </w:tc>
        <w:tc>
          <w:tcPr>
            <w:tcW w:w="775" w:type="pct"/>
            <w:tcMar>
              <w:top w:w="28" w:type="dxa"/>
              <w:bottom w:w="28" w:type="dxa"/>
            </w:tcMar>
            <w:vAlign w:val="center"/>
          </w:tcPr>
          <w:p w14:paraId="21601C60" w14:textId="77777777" w:rsidR="00875BE8" w:rsidRPr="00CA65DD" w:rsidRDefault="00875BE8" w:rsidP="0059240E">
            <w:pPr>
              <w:pStyle w:val="affff2"/>
              <w:rPr>
                <w:b/>
                <w:lang w:eastAsia="ru-RU"/>
              </w:rPr>
            </w:pPr>
            <w:r w:rsidRPr="00CA65DD">
              <w:rPr>
                <w:b/>
                <w:lang w:eastAsia="ru-RU"/>
              </w:rPr>
              <w:t>Располагаемая тепловая мощность в горячей воде нетто, Гкал/ч</w:t>
            </w:r>
          </w:p>
        </w:tc>
      </w:tr>
      <w:tr w:rsidR="0017033B" w:rsidRPr="00CA65DD" w14:paraId="03EAA345" w14:textId="77777777" w:rsidTr="0059240E">
        <w:trPr>
          <w:trHeight w:val="110"/>
        </w:trPr>
        <w:tc>
          <w:tcPr>
            <w:tcW w:w="915" w:type="pct"/>
            <w:tcMar>
              <w:top w:w="28" w:type="dxa"/>
              <w:bottom w:w="28" w:type="dxa"/>
            </w:tcMar>
            <w:vAlign w:val="center"/>
          </w:tcPr>
          <w:p w14:paraId="08DB2B67" w14:textId="5A0516E9" w:rsidR="0017033B" w:rsidRPr="00CA65DD" w:rsidRDefault="009579FE" w:rsidP="009579FE">
            <w:pPr>
              <w:pStyle w:val="afffd"/>
            </w:pPr>
            <w:r w:rsidRPr="00CA65DD">
              <w:t>К</w:t>
            </w:r>
            <w:r w:rsidR="0017033B" w:rsidRPr="00CA65DD">
              <w:t>отельная</w:t>
            </w:r>
            <w:r w:rsidRPr="00CA65DD">
              <w:t>№1</w:t>
            </w:r>
          </w:p>
        </w:tc>
        <w:tc>
          <w:tcPr>
            <w:tcW w:w="827" w:type="pct"/>
            <w:tcMar>
              <w:top w:w="28" w:type="dxa"/>
              <w:bottom w:w="28" w:type="dxa"/>
            </w:tcMar>
            <w:vAlign w:val="center"/>
          </w:tcPr>
          <w:p w14:paraId="5B1CBF32" w14:textId="2A5DADDA" w:rsidR="0017033B" w:rsidRPr="00CA65DD" w:rsidRDefault="009579FE" w:rsidP="0017033B">
            <w:pPr>
              <w:pStyle w:val="affff2"/>
            </w:pPr>
            <w:r w:rsidRPr="00CA65DD">
              <w:t>20</w:t>
            </w:r>
          </w:p>
        </w:tc>
        <w:tc>
          <w:tcPr>
            <w:tcW w:w="826" w:type="pct"/>
            <w:tcMar>
              <w:top w:w="28" w:type="dxa"/>
              <w:bottom w:w="28" w:type="dxa"/>
            </w:tcMar>
            <w:vAlign w:val="center"/>
          </w:tcPr>
          <w:p w14:paraId="78DFC484" w14:textId="77777777" w:rsidR="0017033B" w:rsidRPr="00CA65DD" w:rsidRDefault="0017033B" w:rsidP="0017033B">
            <w:pPr>
              <w:pStyle w:val="affff2"/>
              <w:rPr>
                <w:lang w:eastAsia="ru-RU"/>
              </w:rPr>
            </w:pPr>
            <w:r w:rsidRPr="00CA65DD">
              <w:rPr>
                <w:lang w:eastAsia="ru-RU"/>
              </w:rPr>
              <w:t>нет</w:t>
            </w:r>
          </w:p>
        </w:tc>
        <w:tc>
          <w:tcPr>
            <w:tcW w:w="804" w:type="pct"/>
            <w:tcMar>
              <w:top w:w="28" w:type="dxa"/>
              <w:bottom w:w="28" w:type="dxa"/>
            </w:tcMar>
            <w:vAlign w:val="center"/>
          </w:tcPr>
          <w:p w14:paraId="3B82F69D" w14:textId="30DA39F7" w:rsidR="0017033B" w:rsidRPr="00CA65DD" w:rsidRDefault="009579FE" w:rsidP="00CA65DD">
            <w:pPr>
              <w:pStyle w:val="affff2"/>
            </w:pPr>
            <w:r w:rsidRPr="00CA65DD">
              <w:t>13,9</w:t>
            </w:r>
            <w:r w:rsidR="00CA65DD" w:rsidRPr="00CA65DD">
              <w:t>4</w:t>
            </w:r>
          </w:p>
        </w:tc>
        <w:tc>
          <w:tcPr>
            <w:tcW w:w="852" w:type="pct"/>
            <w:tcMar>
              <w:top w:w="28" w:type="dxa"/>
              <w:bottom w:w="28" w:type="dxa"/>
            </w:tcMar>
            <w:vAlign w:val="center"/>
          </w:tcPr>
          <w:p w14:paraId="2A3BA5DA" w14:textId="109CBE5E" w:rsidR="0017033B" w:rsidRPr="00CA65DD" w:rsidRDefault="00CA65DD" w:rsidP="0017033B">
            <w:pPr>
              <w:pStyle w:val="affff2"/>
              <w:rPr>
                <w:lang w:eastAsia="ru-RU"/>
              </w:rPr>
            </w:pPr>
            <w:r w:rsidRPr="00CA65DD">
              <w:rPr>
                <w:lang w:eastAsia="ru-RU"/>
              </w:rPr>
              <w:t>3,65</w:t>
            </w:r>
          </w:p>
        </w:tc>
        <w:tc>
          <w:tcPr>
            <w:tcW w:w="775" w:type="pct"/>
            <w:tcMar>
              <w:top w:w="28" w:type="dxa"/>
              <w:bottom w:w="28" w:type="dxa"/>
            </w:tcMar>
            <w:vAlign w:val="center"/>
          </w:tcPr>
          <w:p w14:paraId="4D56543E" w14:textId="6276B154" w:rsidR="0017033B" w:rsidRPr="00CA65DD" w:rsidRDefault="00CA65DD" w:rsidP="0017033B">
            <w:pPr>
              <w:pStyle w:val="affff2"/>
            </w:pPr>
            <w:r w:rsidRPr="00CA65DD">
              <w:t>13,43</w:t>
            </w:r>
          </w:p>
        </w:tc>
      </w:tr>
      <w:tr w:rsidR="0017033B" w:rsidRPr="00CA65DD" w14:paraId="27C40B07" w14:textId="77777777" w:rsidTr="0059240E">
        <w:trPr>
          <w:trHeight w:val="110"/>
        </w:trPr>
        <w:tc>
          <w:tcPr>
            <w:tcW w:w="915" w:type="pct"/>
            <w:tcMar>
              <w:top w:w="28" w:type="dxa"/>
              <w:bottom w:w="28" w:type="dxa"/>
            </w:tcMar>
            <w:vAlign w:val="center"/>
          </w:tcPr>
          <w:p w14:paraId="5B865240" w14:textId="6FAAB43A" w:rsidR="0017033B" w:rsidRPr="00CA65DD" w:rsidRDefault="0017033B" w:rsidP="009579FE">
            <w:pPr>
              <w:pStyle w:val="afffd"/>
            </w:pPr>
            <w:r w:rsidRPr="00CA65DD">
              <w:t xml:space="preserve">Котельная </w:t>
            </w:r>
            <w:r w:rsidR="009579FE" w:rsidRPr="00CA65DD">
              <w:t>№2</w:t>
            </w:r>
          </w:p>
        </w:tc>
        <w:tc>
          <w:tcPr>
            <w:tcW w:w="827" w:type="pct"/>
            <w:tcMar>
              <w:top w:w="28" w:type="dxa"/>
              <w:bottom w:w="28" w:type="dxa"/>
            </w:tcMar>
            <w:vAlign w:val="center"/>
          </w:tcPr>
          <w:p w14:paraId="4B0E4654" w14:textId="37377A83" w:rsidR="0017033B" w:rsidRPr="00CA65DD" w:rsidRDefault="009579FE" w:rsidP="0017033B">
            <w:pPr>
              <w:pStyle w:val="affff2"/>
            </w:pPr>
            <w:r w:rsidRPr="00CA65DD">
              <w:t>6</w:t>
            </w:r>
          </w:p>
        </w:tc>
        <w:tc>
          <w:tcPr>
            <w:tcW w:w="826" w:type="pct"/>
            <w:tcMar>
              <w:top w:w="28" w:type="dxa"/>
              <w:bottom w:w="28" w:type="dxa"/>
            </w:tcMar>
            <w:vAlign w:val="center"/>
          </w:tcPr>
          <w:p w14:paraId="7DACDFA0" w14:textId="77777777" w:rsidR="0017033B" w:rsidRPr="00CA65DD" w:rsidRDefault="0017033B" w:rsidP="0017033B">
            <w:pPr>
              <w:pStyle w:val="affff2"/>
              <w:rPr>
                <w:lang w:eastAsia="ru-RU"/>
              </w:rPr>
            </w:pPr>
            <w:r w:rsidRPr="00CA65DD">
              <w:rPr>
                <w:lang w:eastAsia="ru-RU"/>
              </w:rPr>
              <w:t>нет</w:t>
            </w:r>
          </w:p>
        </w:tc>
        <w:tc>
          <w:tcPr>
            <w:tcW w:w="804" w:type="pct"/>
            <w:tcMar>
              <w:top w:w="28" w:type="dxa"/>
              <w:bottom w:w="28" w:type="dxa"/>
            </w:tcMar>
            <w:vAlign w:val="center"/>
          </w:tcPr>
          <w:p w14:paraId="6C0BF888" w14:textId="28B8B534" w:rsidR="0017033B" w:rsidRPr="00CA65DD" w:rsidRDefault="009579FE" w:rsidP="0017033B">
            <w:pPr>
              <w:pStyle w:val="affff2"/>
            </w:pPr>
            <w:r w:rsidRPr="00CA65DD">
              <w:t>3,71</w:t>
            </w:r>
          </w:p>
        </w:tc>
        <w:tc>
          <w:tcPr>
            <w:tcW w:w="852" w:type="pct"/>
            <w:tcMar>
              <w:top w:w="28" w:type="dxa"/>
              <w:bottom w:w="28" w:type="dxa"/>
            </w:tcMar>
            <w:vAlign w:val="center"/>
          </w:tcPr>
          <w:p w14:paraId="224A598B" w14:textId="683FDDEF" w:rsidR="0017033B" w:rsidRPr="00CA65DD" w:rsidRDefault="00CA65DD" w:rsidP="0017033B">
            <w:pPr>
              <w:pStyle w:val="affff2"/>
              <w:rPr>
                <w:lang w:eastAsia="ru-RU"/>
              </w:rPr>
            </w:pPr>
            <w:r w:rsidRPr="00CA65DD">
              <w:rPr>
                <w:lang w:eastAsia="ru-RU"/>
              </w:rPr>
              <w:t>3</w:t>
            </w:r>
          </w:p>
        </w:tc>
        <w:tc>
          <w:tcPr>
            <w:tcW w:w="775" w:type="pct"/>
            <w:tcMar>
              <w:top w:w="28" w:type="dxa"/>
              <w:bottom w:w="28" w:type="dxa"/>
            </w:tcMar>
            <w:vAlign w:val="center"/>
          </w:tcPr>
          <w:p w14:paraId="1959DEC6" w14:textId="7E5DDBC5" w:rsidR="0017033B" w:rsidRPr="00CA65DD" w:rsidRDefault="00CA65DD" w:rsidP="0017033B">
            <w:pPr>
              <w:pStyle w:val="affff2"/>
              <w:rPr>
                <w:lang w:eastAsia="ru-RU"/>
              </w:rPr>
            </w:pPr>
            <w:r w:rsidRPr="00CA65DD">
              <w:rPr>
                <w:lang w:eastAsia="ru-RU"/>
              </w:rPr>
              <w:t>*</w:t>
            </w:r>
          </w:p>
        </w:tc>
      </w:tr>
    </w:tbl>
    <w:p w14:paraId="02D3ECBB" w14:textId="6E3E9529" w:rsidR="00FA226D" w:rsidRPr="00CA65DD" w:rsidRDefault="00150C11" w:rsidP="00150C11">
      <w:pPr>
        <w:pStyle w:val="S"/>
      </w:pPr>
      <w:r w:rsidRPr="00CA65DD">
        <w:rPr>
          <w:rStyle w:val="FontStyle274"/>
          <w:rFonts w:ascii="Bookman Old Style" w:hAnsi="Bookman Old Style"/>
          <w:sz w:val="24"/>
          <w:szCs w:val="24"/>
        </w:rPr>
        <w:t xml:space="preserve">Примечание: * Режимно-наладочные испытания котлов </w:t>
      </w:r>
      <w:r w:rsidR="00CE7F59">
        <w:rPr>
          <w:rStyle w:val="FontStyle274"/>
          <w:rFonts w:ascii="Bookman Old Style" w:hAnsi="Bookman Old Style"/>
          <w:sz w:val="24"/>
          <w:szCs w:val="24"/>
        </w:rPr>
        <w:t xml:space="preserve">существующих </w:t>
      </w:r>
      <w:r w:rsidRPr="00CA65DD">
        <w:rPr>
          <w:rStyle w:val="FontStyle274"/>
          <w:rFonts w:ascii="Bookman Old Style" w:hAnsi="Bookman Old Style"/>
          <w:sz w:val="24"/>
          <w:szCs w:val="24"/>
        </w:rPr>
        <w:t>котельных - не проводились. Располагаемая мощность котлов для расчетов будет условно принята указанным значениям исходя из условий эксплуатации котельного оборудования.</w:t>
      </w:r>
    </w:p>
    <w:p w14:paraId="35D15B26" w14:textId="64BE0A20" w:rsidR="0001660E" w:rsidRPr="00CB5D65" w:rsidRDefault="0001660E" w:rsidP="0001660E">
      <w:pPr>
        <w:pStyle w:val="S"/>
        <w:rPr>
          <w:rStyle w:val="FontStyle274"/>
          <w:rFonts w:ascii="Bookman Old Style" w:hAnsi="Bookman Old Style"/>
          <w:sz w:val="24"/>
          <w:szCs w:val="24"/>
        </w:rPr>
      </w:pPr>
      <w:r w:rsidRPr="00CB5D65">
        <w:rPr>
          <w:rStyle w:val="FontStyle274"/>
          <w:rFonts w:ascii="Bookman Old Style" w:hAnsi="Bookman Old Style"/>
          <w:sz w:val="24"/>
          <w:szCs w:val="24"/>
        </w:rPr>
        <w:t xml:space="preserve">Для транспорта теплоносителя на котельных сельского поселения </w:t>
      </w:r>
      <w:r w:rsidR="00347466" w:rsidRPr="00CB5D65">
        <w:rPr>
          <w:rStyle w:val="FontStyle274"/>
          <w:rFonts w:ascii="Bookman Old Style" w:hAnsi="Bookman Old Style"/>
          <w:sz w:val="24"/>
          <w:szCs w:val="24"/>
        </w:rPr>
        <w:t>Светлый</w:t>
      </w:r>
      <w:r w:rsidRPr="00CB5D65">
        <w:rPr>
          <w:rStyle w:val="FontStyle274"/>
          <w:rFonts w:ascii="Bookman Old Style" w:hAnsi="Bookman Old Style"/>
          <w:sz w:val="24"/>
          <w:szCs w:val="24"/>
        </w:rPr>
        <w:t xml:space="preserve"> установлены сетевые насосы. Состав и назначение насосного оборудования с указанием типов, производительно</w:t>
      </w:r>
      <w:r w:rsidRPr="00CB5D65">
        <w:rPr>
          <w:rStyle w:val="FontStyle274"/>
          <w:rFonts w:ascii="Bookman Old Style" w:hAnsi="Bookman Old Style"/>
          <w:sz w:val="24"/>
          <w:szCs w:val="24"/>
        </w:rPr>
        <w:softHyphen/>
        <w:t>сти и максимальных напоров</w:t>
      </w:r>
      <w:r w:rsidRPr="00CB5D65">
        <w:t xml:space="preserve"> </w:t>
      </w:r>
      <w:r w:rsidRPr="00CB5D65">
        <w:rPr>
          <w:rStyle w:val="FontStyle274"/>
          <w:rFonts w:ascii="Bookman Old Style" w:hAnsi="Bookman Old Style"/>
          <w:sz w:val="24"/>
          <w:szCs w:val="24"/>
        </w:rPr>
        <w:t>представлены в таблице 1.4.</w:t>
      </w:r>
    </w:p>
    <w:p w14:paraId="18F30DD3" w14:textId="77777777" w:rsidR="0087199D" w:rsidRPr="00CB5D65" w:rsidRDefault="0087199D" w:rsidP="00BD1955">
      <w:pPr>
        <w:pStyle w:val="S"/>
        <w:jc w:val="right"/>
      </w:pPr>
      <w:r w:rsidRPr="00CB5D65">
        <w:t xml:space="preserve">Таблица </w:t>
      </w:r>
      <w:r w:rsidR="001E40DD" w:rsidRPr="00CB5D65">
        <w:t>1.</w:t>
      </w:r>
      <w:r w:rsidR="00FA226D" w:rsidRPr="00CB5D65">
        <w:t>4</w:t>
      </w:r>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81"/>
        <w:gridCol w:w="2208"/>
        <w:gridCol w:w="1620"/>
        <w:gridCol w:w="821"/>
        <w:gridCol w:w="1293"/>
        <w:gridCol w:w="731"/>
        <w:gridCol w:w="2458"/>
      </w:tblGrid>
      <w:tr w:rsidR="00804874" w:rsidRPr="00000685" w14:paraId="21B738AB" w14:textId="77777777" w:rsidTr="00804874">
        <w:trPr>
          <w:trHeight w:val="20"/>
        </w:trPr>
        <w:tc>
          <w:tcPr>
            <w:tcW w:w="211" w:type="pct"/>
            <w:vMerge w:val="restart"/>
            <w:vAlign w:val="center"/>
          </w:tcPr>
          <w:p w14:paraId="25F15BE0" w14:textId="77777777" w:rsidR="00804874" w:rsidRPr="00804874" w:rsidRDefault="00804874" w:rsidP="00804874">
            <w:pPr>
              <w:pStyle w:val="affff2"/>
              <w:rPr>
                <w:b/>
              </w:rPr>
            </w:pPr>
            <w:r w:rsidRPr="00804874">
              <w:rPr>
                <w:b/>
              </w:rPr>
              <w:t>№ п/п</w:t>
            </w:r>
          </w:p>
        </w:tc>
        <w:tc>
          <w:tcPr>
            <w:tcW w:w="1354" w:type="pct"/>
            <w:vMerge w:val="restart"/>
            <w:vAlign w:val="center"/>
          </w:tcPr>
          <w:p w14:paraId="375E6F20" w14:textId="77777777" w:rsidR="00804874" w:rsidRPr="00804874" w:rsidRDefault="00804874" w:rsidP="00804874">
            <w:pPr>
              <w:pStyle w:val="affff2"/>
              <w:rPr>
                <w:b/>
              </w:rPr>
            </w:pPr>
            <w:r w:rsidRPr="00804874">
              <w:rPr>
                <w:b/>
              </w:rPr>
              <w:t>Наименование оборудования</w:t>
            </w:r>
          </w:p>
        </w:tc>
        <w:tc>
          <w:tcPr>
            <w:tcW w:w="792" w:type="pct"/>
            <w:vMerge w:val="restart"/>
            <w:vAlign w:val="center"/>
          </w:tcPr>
          <w:p w14:paraId="3CD9F4CB" w14:textId="77777777" w:rsidR="00804874" w:rsidRPr="00804874" w:rsidRDefault="00804874" w:rsidP="00804874">
            <w:pPr>
              <w:pStyle w:val="affff2"/>
              <w:rPr>
                <w:b/>
              </w:rPr>
            </w:pPr>
            <w:r w:rsidRPr="00804874">
              <w:rPr>
                <w:b/>
              </w:rPr>
              <w:t>Тип оборудования</w:t>
            </w:r>
          </w:p>
        </w:tc>
        <w:tc>
          <w:tcPr>
            <w:tcW w:w="2643" w:type="pct"/>
            <w:gridSpan w:val="4"/>
            <w:vAlign w:val="center"/>
          </w:tcPr>
          <w:p w14:paraId="1090E53E" w14:textId="77777777" w:rsidR="00804874" w:rsidRPr="00804874" w:rsidRDefault="00804874" w:rsidP="00804874">
            <w:pPr>
              <w:pStyle w:val="affff2"/>
              <w:rPr>
                <w:b/>
              </w:rPr>
            </w:pPr>
            <w:r w:rsidRPr="00804874">
              <w:rPr>
                <w:b/>
              </w:rPr>
              <w:t>Технические характеристики</w:t>
            </w:r>
          </w:p>
        </w:tc>
      </w:tr>
      <w:tr w:rsidR="00804874" w:rsidRPr="00000685" w14:paraId="0E281BC8" w14:textId="77777777" w:rsidTr="00804874">
        <w:trPr>
          <w:trHeight w:val="20"/>
        </w:trPr>
        <w:tc>
          <w:tcPr>
            <w:tcW w:w="211" w:type="pct"/>
            <w:vMerge/>
            <w:vAlign w:val="center"/>
          </w:tcPr>
          <w:p w14:paraId="0D05B3FE" w14:textId="77777777" w:rsidR="00804874" w:rsidRPr="00804874" w:rsidRDefault="00804874" w:rsidP="00804874">
            <w:pPr>
              <w:pStyle w:val="affff2"/>
              <w:rPr>
                <w:b/>
              </w:rPr>
            </w:pPr>
          </w:p>
        </w:tc>
        <w:tc>
          <w:tcPr>
            <w:tcW w:w="1354" w:type="pct"/>
            <w:vMerge/>
            <w:vAlign w:val="center"/>
          </w:tcPr>
          <w:p w14:paraId="2ED6CFC5" w14:textId="77777777" w:rsidR="00804874" w:rsidRPr="00804874" w:rsidRDefault="00804874" w:rsidP="00804874">
            <w:pPr>
              <w:pStyle w:val="affff2"/>
              <w:rPr>
                <w:b/>
              </w:rPr>
            </w:pPr>
          </w:p>
        </w:tc>
        <w:tc>
          <w:tcPr>
            <w:tcW w:w="792" w:type="pct"/>
            <w:vMerge/>
            <w:vAlign w:val="center"/>
          </w:tcPr>
          <w:p w14:paraId="01ED90C3" w14:textId="77777777" w:rsidR="00804874" w:rsidRPr="00804874" w:rsidRDefault="00804874" w:rsidP="00804874">
            <w:pPr>
              <w:pStyle w:val="affff2"/>
              <w:rPr>
                <w:b/>
              </w:rPr>
            </w:pPr>
          </w:p>
        </w:tc>
        <w:tc>
          <w:tcPr>
            <w:tcW w:w="417" w:type="pct"/>
            <w:vAlign w:val="center"/>
          </w:tcPr>
          <w:p w14:paraId="11D7344D" w14:textId="77777777" w:rsidR="00804874" w:rsidRPr="00804874" w:rsidRDefault="00804874" w:rsidP="00804874">
            <w:pPr>
              <w:pStyle w:val="affff2"/>
              <w:rPr>
                <w:b/>
              </w:rPr>
            </w:pPr>
            <w:r w:rsidRPr="00804874">
              <w:rPr>
                <w:b/>
              </w:rPr>
              <w:t>Напор, м</w:t>
            </w:r>
          </w:p>
        </w:tc>
        <w:tc>
          <w:tcPr>
            <w:tcW w:w="646" w:type="pct"/>
            <w:vAlign w:val="center"/>
          </w:tcPr>
          <w:p w14:paraId="07FE2EF1" w14:textId="77777777" w:rsidR="00804874" w:rsidRPr="00804874" w:rsidRDefault="00804874" w:rsidP="00804874">
            <w:pPr>
              <w:pStyle w:val="affff2"/>
              <w:rPr>
                <w:b/>
              </w:rPr>
            </w:pPr>
            <w:r w:rsidRPr="00804874">
              <w:rPr>
                <w:b/>
              </w:rPr>
              <w:t>Мощность, кВт</w:t>
            </w:r>
          </w:p>
        </w:tc>
        <w:tc>
          <w:tcPr>
            <w:tcW w:w="376" w:type="pct"/>
            <w:vAlign w:val="center"/>
          </w:tcPr>
          <w:p w14:paraId="3D5B8A2D" w14:textId="77777777" w:rsidR="00804874" w:rsidRPr="00804874" w:rsidRDefault="00804874" w:rsidP="00804874">
            <w:pPr>
              <w:pStyle w:val="affff2"/>
              <w:rPr>
                <w:b/>
              </w:rPr>
            </w:pPr>
            <w:r w:rsidRPr="00804874">
              <w:rPr>
                <w:b/>
              </w:rPr>
              <w:t>Число об/ мин..</w:t>
            </w:r>
          </w:p>
        </w:tc>
        <w:tc>
          <w:tcPr>
            <w:tcW w:w="1204" w:type="pct"/>
            <w:vAlign w:val="center"/>
          </w:tcPr>
          <w:p w14:paraId="7BD0A3C8" w14:textId="77777777" w:rsidR="00804874" w:rsidRPr="00804874" w:rsidRDefault="00804874" w:rsidP="00804874">
            <w:pPr>
              <w:pStyle w:val="affff2"/>
              <w:rPr>
                <w:b/>
              </w:rPr>
            </w:pPr>
            <w:r w:rsidRPr="00804874">
              <w:rPr>
                <w:b/>
              </w:rPr>
              <w:t>Производительность, м</w:t>
            </w:r>
            <w:r w:rsidRPr="00804874">
              <w:rPr>
                <w:b/>
                <w:vertAlign w:val="superscript"/>
              </w:rPr>
              <w:t>3</w:t>
            </w:r>
            <w:r w:rsidRPr="00804874">
              <w:rPr>
                <w:b/>
              </w:rPr>
              <w:t>/ч</w:t>
            </w:r>
          </w:p>
        </w:tc>
      </w:tr>
      <w:tr w:rsidR="00804874" w:rsidRPr="00000685" w14:paraId="3D4402C8" w14:textId="77777777" w:rsidTr="00804874">
        <w:trPr>
          <w:trHeight w:val="20"/>
        </w:trPr>
        <w:tc>
          <w:tcPr>
            <w:tcW w:w="211" w:type="pct"/>
            <w:vAlign w:val="center"/>
          </w:tcPr>
          <w:p w14:paraId="33BE7F54" w14:textId="77777777" w:rsidR="00804874" w:rsidRPr="00000685" w:rsidRDefault="00804874" w:rsidP="00804874">
            <w:pPr>
              <w:pStyle w:val="affff2"/>
            </w:pPr>
            <w:r w:rsidRPr="00000685">
              <w:t>1</w:t>
            </w:r>
          </w:p>
        </w:tc>
        <w:tc>
          <w:tcPr>
            <w:tcW w:w="1354" w:type="pct"/>
            <w:vAlign w:val="center"/>
          </w:tcPr>
          <w:p w14:paraId="2E2791C8" w14:textId="77777777" w:rsidR="00804874" w:rsidRPr="00000685" w:rsidRDefault="00804874" w:rsidP="00804874">
            <w:pPr>
              <w:pStyle w:val="affff2"/>
            </w:pPr>
            <w:r w:rsidRPr="00000685">
              <w:t>2</w:t>
            </w:r>
          </w:p>
        </w:tc>
        <w:tc>
          <w:tcPr>
            <w:tcW w:w="792" w:type="pct"/>
            <w:vAlign w:val="center"/>
          </w:tcPr>
          <w:p w14:paraId="3F107E72" w14:textId="77777777" w:rsidR="00804874" w:rsidRPr="00000685" w:rsidRDefault="00804874" w:rsidP="00804874">
            <w:pPr>
              <w:pStyle w:val="affff2"/>
            </w:pPr>
            <w:r w:rsidRPr="00000685">
              <w:t>3</w:t>
            </w:r>
          </w:p>
        </w:tc>
        <w:tc>
          <w:tcPr>
            <w:tcW w:w="417" w:type="pct"/>
            <w:vAlign w:val="center"/>
          </w:tcPr>
          <w:p w14:paraId="76CFBE9E" w14:textId="77777777" w:rsidR="00804874" w:rsidRPr="00000685" w:rsidRDefault="00804874" w:rsidP="00804874">
            <w:pPr>
              <w:pStyle w:val="affff2"/>
            </w:pPr>
            <w:r w:rsidRPr="00000685">
              <w:t>4</w:t>
            </w:r>
          </w:p>
        </w:tc>
        <w:tc>
          <w:tcPr>
            <w:tcW w:w="646" w:type="pct"/>
            <w:vAlign w:val="center"/>
          </w:tcPr>
          <w:p w14:paraId="1AD0A01F" w14:textId="77777777" w:rsidR="00804874" w:rsidRPr="00000685" w:rsidRDefault="00804874" w:rsidP="00804874">
            <w:pPr>
              <w:pStyle w:val="affff2"/>
            </w:pPr>
            <w:r w:rsidRPr="00000685">
              <w:t>5</w:t>
            </w:r>
          </w:p>
        </w:tc>
        <w:tc>
          <w:tcPr>
            <w:tcW w:w="376" w:type="pct"/>
            <w:vAlign w:val="center"/>
          </w:tcPr>
          <w:p w14:paraId="509B8E51" w14:textId="77777777" w:rsidR="00804874" w:rsidRPr="00000685" w:rsidRDefault="00804874" w:rsidP="00804874">
            <w:pPr>
              <w:pStyle w:val="affff2"/>
            </w:pPr>
            <w:r w:rsidRPr="00000685">
              <w:t>6</w:t>
            </w:r>
          </w:p>
        </w:tc>
        <w:tc>
          <w:tcPr>
            <w:tcW w:w="1204" w:type="pct"/>
            <w:vAlign w:val="center"/>
          </w:tcPr>
          <w:p w14:paraId="7AAF9715" w14:textId="77777777" w:rsidR="00804874" w:rsidRPr="00000685" w:rsidRDefault="00804874" w:rsidP="00804874">
            <w:pPr>
              <w:pStyle w:val="affff2"/>
            </w:pPr>
            <w:r w:rsidRPr="00000685">
              <w:t>7</w:t>
            </w:r>
          </w:p>
        </w:tc>
      </w:tr>
      <w:tr w:rsidR="00804874" w:rsidRPr="00000685" w14:paraId="1FEB1624" w14:textId="77777777" w:rsidTr="00804874">
        <w:trPr>
          <w:trHeight w:val="20"/>
        </w:trPr>
        <w:tc>
          <w:tcPr>
            <w:tcW w:w="5000" w:type="pct"/>
            <w:gridSpan w:val="7"/>
            <w:vAlign w:val="center"/>
          </w:tcPr>
          <w:p w14:paraId="752B79C3" w14:textId="77777777" w:rsidR="00804874" w:rsidRPr="00000685" w:rsidRDefault="00804874" w:rsidP="00804874">
            <w:pPr>
              <w:pStyle w:val="affff2"/>
              <w:rPr>
                <w:position w:val="-1"/>
              </w:rPr>
            </w:pPr>
            <w:r>
              <w:rPr>
                <w:position w:val="-1"/>
              </w:rPr>
              <w:t>Котельная №1</w:t>
            </w:r>
          </w:p>
        </w:tc>
      </w:tr>
      <w:tr w:rsidR="00804874" w:rsidRPr="00C4777A" w14:paraId="6AE26793" w14:textId="77777777" w:rsidTr="00804874">
        <w:trPr>
          <w:trHeight w:val="20"/>
        </w:trPr>
        <w:tc>
          <w:tcPr>
            <w:tcW w:w="211" w:type="pct"/>
            <w:vAlign w:val="center"/>
          </w:tcPr>
          <w:p w14:paraId="18BD36ED" w14:textId="77777777" w:rsidR="00804874" w:rsidRPr="00C4777A" w:rsidRDefault="00804874" w:rsidP="00804874">
            <w:pPr>
              <w:pStyle w:val="affff2"/>
            </w:pPr>
            <w:r w:rsidRPr="00C4777A">
              <w:t>1</w:t>
            </w:r>
          </w:p>
        </w:tc>
        <w:tc>
          <w:tcPr>
            <w:tcW w:w="1354" w:type="pct"/>
            <w:vAlign w:val="center"/>
          </w:tcPr>
          <w:p w14:paraId="2DF0DF64" w14:textId="77777777" w:rsidR="00804874" w:rsidRPr="00000685" w:rsidRDefault="00804874" w:rsidP="00804874">
            <w:pPr>
              <w:pStyle w:val="affff2"/>
            </w:pPr>
            <w:r w:rsidRPr="002C148E">
              <w:rPr>
                <w:color w:val="000000"/>
              </w:rPr>
              <w:t>Сетевой отопления</w:t>
            </w:r>
          </w:p>
        </w:tc>
        <w:tc>
          <w:tcPr>
            <w:tcW w:w="792" w:type="pct"/>
            <w:vAlign w:val="center"/>
          </w:tcPr>
          <w:p w14:paraId="0CB6C923" w14:textId="77777777" w:rsidR="00804874" w:rsidRPr="00000685" w:rsidRDefault="00804874" w:rsidP="00804874">
            <w:pPr>
              <w:pStyle w:val="affff2"/>
            </w:pPr>
            <w:r w:rsidRPr="009974D0">
              <w:rPr>
                <w:color w:val="000000"/>
              </w:rPr>
              <w:t>Wilo NL 125/200-75</w:t>
            </w:r>
          </w:p>
        </w:tc>
        <w:tc>
          <w:tcPr>
            <w:tcW w:w="417" w:type="pct"/>
            <w:vAlign w:val="center"/>
          </w:tcPr>
          <w:p w14:paraId="5B4EF3F8" w14:textId="77777777" w:rsidR="00804874" w:rsidRPr="00C4777A" w:rsidRDefault="00804874" w:rsidP="00804874">
            <w:pPr>
              <w:pStyle w:val="affff2"/>
              <w:rPr>
                <w:color w:val="000000"/>
              </w:rPr>
            </w:pPr>
            <w:r w:rsidRPr="00C4777A">
              <w:rPr>
                <w:color w:val="000000"/>
              </w:rPr>
              <w:t>36</w:t>
            </w:r>
          </w:p>
        </w:tc>
        <w:tc>
          <w:tcPr>
            <w:tcW w:w="646" w:type="pct"/>
            <w:vAlign w:val="center"/>
          </w:tcPr>
          <w:p w14:paraId="7EF24A08" w14:textId="77777777" w:rsidR="00804874" w:rsidRPr="00C4777A" w:rsidRDefault="00804874" w:rsidP="00804874">
            <w:pPr>
              <w:pStyle w:val="affff2"/>
              <w:rPr>
                <w:color w:val="000000"/>
              </w:rPr>
            </w:pPr>
            <w:r>
              <w:rPr>
                <w:color w:val="000000"/>
              </w:rPr>
              <w:t>75</w:t>
            </w:r>
          </w:p>
        </w:tc>
        <w:tc>
          <w:tcPr>
            <w:tcW w:w="376" w:type="pct"/>
            <w:vAlign w:val="center"/>
          </w:tcPr>
          <w:p w14:paraId="300F060D" w14:textId="77777777" w:rsidR="00804874" w:rsidRPr="00C4777A" w:rsidRDefault="00804874" w:rsidP="00804874">
            <w:pPr>
              <w:pStyle w:val="affff2"/>
              <w:rPr>
                <w:color w:val="000000"/>
              </w:rPr>
            </w:pPr>
            <w:r>
              <w:rPr>
                <w:color w:val="000000"/>
              </w:rPr>
              <w:t>2970</w:t>
            </w:r>
          </w:p>
        </w:tc>
        <w:tc>
          <w:tcPr>
            <w:tcW w:w="1204" w:type="pct"/>
            <w:vAlign w:val="center"/>
          </w:tcPr>
          <w:p w14:paraId="4B67DEFD" w14:textId="77777777" w:rsidR="00804874" w:rsidRPr="00C4777A" w:rsidRDefault="00804874" w:rsidP="00804874">
            <w:pPr>
              <w:pStyle w:val="affff2"/>
              <w:rPr>
                <w:color w:val="000000"/>
              </w:rPr>
            </w:pPr>
            <w:r>
              <w:rPr>
                <w:color w:val="000000"/>
              </w:rPr>
              <w:t>370</w:t>
            </w:r>
          </w:p>
        </w:tc>
      </w:tr>
      <w:tr w:rsidR="00804874" w:rsidRPr="00C4777A" w14:paraId="6BF7FE30" w14:textId="77777777" w:rsidTr="00804874">
        <w:trPr>
          <w:trHeight w:val="20"/>
        </w:trPr>
        <w:tc>
          <w:tcPr>
            <w:tcW w:w="211" w:type="pct"/>
            <w:vAlign w:val="center"/>
          </w:tcPr>
          <w:p w14:paraId="0AAC602D" w14:textId="77777777" w:rsidR="00804874" w:rsidRPr="00C4777A" w:rsidRDefault="00804874" w:rsidP="00804874">
            <w:pPr>
              <w:pStyle w:val="affff2"/>
            </w:pPr>
            <w:r w:rsidRPr="00C4777A">
              <w:t>2</w:t>
            </w:r>
          </w:p>
        </w:tc>
        <w:tc>
          <w:tcPr>
            <w:tcW w:w="1354" w:type="pct"/>
            <w:vAlign w:val="center"/>
          </w:tcPr>
          <w:p w14:paraId="11F255DF" w14:textId="77777777" w:rsidR="00804874" w:rsidRPr="00000685" w:rsidRDefault="00804874" w:rsidP="00804874">
            <w:pPr>
              <w:pStyle w:val="affff2"/>
            </w:pPr>
            <w:r w:rsidRPr="002C148E">
              <w:rPr>
                <w:color w:val="000000"/>
              </w:rPr>
              <w:t>Сетевой отопления</w:t>
            </w:r>
          </w:p>
        </w:tc>
        <w:tc>
          <w:tcPr>
            <w:tcW w:w="792" w:type="pct"/>
            <w:vAlign w:val="center"/>
          </w:tcPr>
          <w:p w14:paraId="18D51658" w14:textId="77777777" w:rsidR="00804874" w:rsidRPr="00000685" w:rsidRDefault="00804874" w:rsidP="00804874">
            <w:pPr>
              <w:pStyle w:val="affff2"/>
            </w:pPr>
            <w:r w:rsidRPr="009974D0">
              <w:rPr>
                <w:color w:val="000000"/>
              </w:rPr>
              <w:t>Wilo NL 125/200-75</w:t>
            </w:r>
          </w:p>
        </w:tc>
        <w:tc>
          <w:tcPr>
            <w:tcW w:w="417" w:type="pct"/>
            <w:vAlign w:val="center"/>
          </w:tcPr>
          <w:p w14:paraId="41C6E8A3" w14:textId="77777777" w:rsidR="00804874" w:rsidRPr="00C4777A" w:rsidRDefault="00804874" w:rsidP="00804874">
            <w:pPr>
              <w:pStyle w:val="affff2"/>
              <w:rPr>
                <w:color w:val="000000"/>
              </w:rPr>
            </w:pPr>
            <w:r w:rsidRPr="00C4777A">
              <w:rPr>
                <w:color w:val="000000"/>
              </w:rPr>
              <w:t>36</w:t>
            </w:r>
          </w:p>
        </w:tc>
        <w:tc>
          <w:tcPr>
            <w:tcW w:w="646" w:type="pct"/>
            <w:vAlign w:val="center"/>
          </w:tcPr>
          <w:p w14:paraId="06D797AD" w14:textId="77777777" w:rsidR="00804874" w:rsidRPr="00C4777A" w:rsidRDefault="00804874" w:rsidP="00804874">
            <w:pPr>
              <w:pStyle w:val="affff2"/>
              <w:rPr>
                <w:color w:val="000000"/>
              </w:rPr>
            </w:pPr>
            <w:r>
              <w:rPr>
                <w:color w:val="000000"/>
              </w:rPr>
              <w:t>75</w:t>
            </w:r>
          </w:p>
        </w:tc>
        <w:tc>
          <w:tcPr>
            <w:tcW w:w="376" w:type="pct"/>
            <w:vAlign w:val="center"/>
          </w:tcPr>
          <w:p w14:paraId="17E26EE3" w14:textId="77777777" w:rsidR="00804874" w:rsidRPr="00C4777A" w:rsidRDefault="00804874" w:rsidP="00804874">
            <w:pPr>
              <w:pStyle w:val="affff2"/>
              <w:rPr>
                <w:color w:val="000000"/>
              </w:rPr>
            </w:pPr>
            <w:r>
              <w:rPr>
                <w:color w:val="000000"/>
              </w:rPr>
              <w:t>2970</w:t>
            </w:r>
          </w:p>
        </w:tc>
        <w:tc>
          <w:tcPr>
            <w:tcW w:w="1204" w:type="pct"/>
            <w:vAlign w:val="center"/>
          </w:tcPr>
          <w:p w14:paraId="64C4C64A" w14:textId="77777777" w:rsidR="00804874" w:rsidRPr="00C4777A" w:rsidRDefault="00804874" w:rsidP="00804874">
            <w:pPr>
              <w:pStyle w:val="affff2"/>
              <w:rPr>
                <w:color w:val="000000"/>
              </w:rPr>
            </w:pPr>
            <w:r>
              <w:rPr>
                <w:color w:val="000000"/>
              </w:rPr>
              <w:t>370</w:t>
            </w:r>
          </w:p>
        </w:tc>
      </w:tr>
      <w:tr w:rsidR="00804874" w:rsidRPr="00C4777A" w14:paraId="3CBD892C" w14:textId="77777777" w:rsidTr="00804874">
        <w:trPr>
          <w:trHeight w:val="20"/>
        </w:trPr>
        <w:tc>
          <w:tcPr>
            <w:tcW w:w="211" w:type="pct"/>
            <w:vAlign w:val="center"/>
          </w:tcPr>
          <w:p w14:paraId="23DF7A90" w14:textId="77777777" w:rsidR="00804874" w:rsidRPr="00C4777A" w:rsidRDefault="00804874" w:rsidP="00804874">
            <w:pPr>
              <w:pStyle w:val="affff2"/>
            </w:pPr>
            <w:r w:rsidRPr="00C4777A">
              <w:t>3</w:t>
            </w:r>
          </w:p>
        </w:tc>
        <w:tc>
          <w:tcPr>
            <w:tcW w:w="1354" w:type="pct"/>
            <w:vAlign w:val="center"/>
          </w:tcPr>
          <w:p w14:paraId="4F6DBB5B" w14:textId="77777777" w:rsidR="00804874" w:rsidRPr="00000685" w:rsidRDefault="00804874" w:rsidP="00804874">
            <w:pPr>
              <w:pStyle w:val="affff2"/>
            </w:pPr>
            <w:r w:rsidRPr="002C148E">
              <w:rPr>
                <w:color w:val="000000"/>
              </w:rPr>
              <w:t>Сетевой отопления</w:t>
            </w:r>
          </w:p>
        </w:tc>
        <w:tc>
          <w:tcPr>
            <w:tcW w:w="792" w:type="pct"/>
            <w:vAlign w:val="center"/>
          </w:tcPr>
          <w:p w14:paraId="3FB9721E" w14:textId="77777777" w:rsidR="00804874" w:rsidRPr="00000685" w:rsidRDefault="00804874" w:rsidP="00804874">
            <w:pPr>
              <w:pStyle w:val="affff2"/>
            </w:pPr>
            <w:r w:rsidRPr="009974D0">
              <w:rPr>
                <w:color w:val="000000"/>
              </w:rPr>
              <w:t>Wilo NL 125/200-75</w:t>
            </w:r>
          </w:p>
        </w:tc>
        <w:tc>
          <w:tcPr>
            <w:tcW w:w="417" w:type="pct"/>
            <w:vAlign w:val="center"/>
          </w:tcPr>
          <w:p w14:paraId="485BBD7E" w14:textId="77777777" w:rsidR="00804874" w:rsidRPr="00C4777A" w:rsidRDefault="00804874" w:rsidP="00804874">
            <w:pPr>
              <w:pStyle w:val="affff2"/>
              <w:rPr>
                <w:color w:val="000000"/>
              </w:rPr>
            </w:pPr>
            <w:r w:rsidRPr="00C4777A">
              <w:rPr>
                <w:color w:val="000000"/>
              </w:rPr>
              <w:t>36</w:t>
            </w:r>
          </w:p>
        </w:tc>
        <w:tc>
          <w:tcPr>
            <w:tcW w:w="646" w:type="pct"/>
            <w:vAlign w:val="center"/>
          </w:tcPr>
          <w:p w14:paraId="02816764" w14:textId="77777777" w:rsidR="00804874" w:rsidRPr="00C4777A" w:rsidRDefault="00804874" w:rsidP="00804874">
            <w:pPr>
              <w:pStyle w:val="affff2"/>
              <w:rPr>
                <w:color w:val="000000"/>
              </w:rPr>
            </w:pPr>
            <w:r>
              <w:rPr>
                <w:color w:val="000000"/>
              </w:rPr>
              <w:t>75</w:t>
            </w:r>
          </w:p>
        </w:tc>
        <w:tc>
          <w:tcPr>
            <w:tcW w:w="376" w:type="pct"/>
            <w:vAlign w:val="center"/>
          </w:tcPr>
          <w:p w14:paraId="396807EC" w14:textId="77777777" w:rsidR="00804874" w:rsidRPr="00C4777A" w:rsidRDefault="00804874" w:rsidP="00804874">
            <w:pPr>
              <w:pStyle w:val="affff2"/>
              <w:rPr>
                <w:color w:val="000000"/>
              </w:rPr>
            </w:pPr>
            <w:r>
              <w:rPr>
                <w:color w:val="000000"/>
              </w:rPr>
              <w:t>2970</w:t>
            </w:r>
          </w:p>
        </w:tc>
        <w:tc>
          <w:tcPr>
            <w:tcW w:w="1204" w:type="pct"/>
            <w:vAlign w:val="center"/>
          </w:tcPr>
          <w:p w14:paraId="6704C319" w14:textId="77777777" w:rsidR="00804874" w:rsidRPr="00C4777A" w:rsidRDefault="00804874" w:rsidP="00804874">
            <w:pPr>
              <w:pStyle w:val="affff2"/>
              <w:rPr>
                <w:color w:val="000000"/>
              </w:rPr>
            </w:pPr>
            <w:r>
              <w:rPr>
                <w:color w:val="000000"/>
              </w:rPr>
              <w:t>370</w:t>
            </w:r>
          </w:p>
        </w:tc>
      </w:tr>
      <w:tr w:rsidR="00804874" w:rsidRPr="00C4777A" w14:paraId="06F3C9B8" w14:textId="77777777" w:rsidTr="00804874">
        <w:trPr>
          <w:trHeight w:val="20"/>
        </w:trPr>
        <w:tc>
          <w:tcPr>
            <w:tcW w:w="211" w:type="pct"/>
            <w:vAlign w:val="center"/>
          </w:tcPr>
          <w:p w14:paraId="4E4436D3" w14:textId="77777777" w:rsidR="00804874" w:rsidRPr="00C4777A" w:rsidRDefault="00804874" w:rsidP="00804874">
            <w:pPr>
              <w:pStyle w:val="affff2"/>
            </w:pPr>
            <w:r w:rsidRPr="00C4777A">
              <w:t>4</w:t>
            </w:r>
          </w:p>
        </w:tc>
        <w:tc>
          <w:tcPr>
            <w:tcW w:w="1354" w:type="pct"/>
            <w:vAlign w:val="center"/>
          </w:tcPr>
          <w:p w14:paraId="29F80E53" w14:textId="77777777" w:rsidR="00804874" w:rsidRPr="002C148E" w:rsidRDefault="00804874" w:rsidP="00804874">
            <w:pPr>
              <w:pStyle w:val="affff2"/>
              <w:rPr>
                <w:color w:val="000000"/>
              </w:rPr>
            </w:pPr>
            <w:r w:rsidRPr="002C148E">
              <w:rPr>
                <w:color w:val="000000"/>
              </w:rPr>
              <w:t>Подпиточный</w:t>
            </w:r>
          </w:p>
        </w:tc>
        <w:tc>
          <w:tcPr>
            <w:tcW w:w="792" w:type="pct"/>
            <w:vAlign w:val="center"/>
          </w:tcPr>
          <w:p w14:paraId="2C4A5F8B" w14:textId="77777777" w:rsidR="00804874" w:rsidRPr="009974D0" w:rsidRDefault="00804874" w:rsidP="00804874">
            <w:pPr>
              <w:pStyle w:val="affff2"/>
              <w:rPr>
                <w:color w:val="000000"/>
              </w:rPr>
            </w:pPr>
            <w:r w:rsidRPr="0078255E">
              <w:rPr>
                <w:color w:val="000000"/>
              </w:rPr>
              <w:t>Wilo MHI 406</w:t>
            </w:r>
          </w:p>
        </w:tc>
        <w:tc>
          <w:tcPr>
            <w:tcW w:w="417" w:type="pct"/>
            <w:vAlign w:val="center"/>
          </w:tcPr>
          <w:p w14:paraId="3C4025B9" w14:textId="77777777" w:rsidR="00804874" w:rsidRPr="00C4777A" w:rsidRDefault="00804874" w:rsidP="00804874">
            <w:pPr>
              <w:pStyle w:val="affff2"/>
              <w:rPr>
                <w:color w:val="000000"/>
              </w:rPr>
            </w:pPr>
            <w:r>
              <w:rPr>
                <w:color w:val="000000"/>
              </w:rPr>
              <w:t>20</w:t>
            </w:r>
          </w:p>
        </w:tc>
        <w:tc>
          <w:tcPr>
            <w:tcW w:w="646" w:type="pct"/>
            <w:vAlign w:val="center"/>
          </w:tcPr>
          <w:p w14:paraId="03F3F5F7" w14:textId="77777777" w:rsidR="00804874" w:rsidRPr="00C4777A" w:rsidRDefault="00804874" w:rsidP="00804874">
            <w:pPr>
              <w:pStyle w:val="affff2"/>
              <w:rPr>
                <w:color w:val="000000"/>
              </w:rPr>
            </w:pPr>
            <w:r>
              <w:rPr>
                <w:color w:val="000000"/>
              </w:rPr>
              <w:t>2</w:t>
            </w:r>
          </w:p>
        </w:tc>
        <w:tc>
          <w:tcPr>
            <w:tcW w:w="376" w:type="pct"/>
            <w:vAlign w:val="center"/>
          </w:tcPr>
          <w:p w14:paraId="412FAA58" w14:textId="77777777" w:rsidR="00804874" w:rsidRPr="00C4777A" w:rsidRDefault="00804874" w:rsidP="00804874">
            <w:pPr>
              <w:pStyle w:val="affff2"/>
              <w:rPr>
                <w:color w:val="000000"/>
              </w:rPr>
            </w:pPr>
            <w:r>
              <w:rPr>
                <w:color w:val="000000"/>
              </w:rPr>
              <w:t>2850</w:t>
            </w:r>
          </w:p>
        </w:tc>
        <w:tc>
          <w:tcPr>
            <w:tcW w:w="1204" w:type="pct"/>
            <w:vAlign w:val="center"/>
          </w:tcPr>
          <w:p w14:paraId="5CA6D2D9" w14:textId="77777777" w:rsidR="00804874" w:rsidRPr="00C4777A" w:rsidRDefault="00804874" w:rsidP="00804874">
            <w:pPr>
              <w:pStyle w:val="affff2"/>
              <w:rPr>
                <w:color w:val="000000"/>
              </w:rPr>
            </w:pPr>
            <w:r>
              <w:rPr>
                <w:color w:val="000000"/>
              </w:rPr>
              <w:t>8</w:t>
            </w:r>
          </w:p>
        </w:tc>
      </w:tr>
      <w:tr w:rsidR="00804874" w:rsidRPr="00C4777A" w14:paraId="536CD570" w14:textId="77777777" w:rsidTr="00804874">
        <w:trPr>
          <w:trHeight w:val="20"/>
        </w:trPr>
        <w:tc>
          <w:tcPr>
            <w:tcW w:w="211" w:type="pct"/>
            <w:vAlign w:val="center"/>
          </w:tcPr>
          <w:p w14:paraId="518E471F" w14:textId="77777777" w:rsidR="00804874" w:rsidRPr="00C4777A" w:rsidRDefault="00804874" w:rsidP="00804874">
            <w:pPr>
              <w:pStyle w:val="affff2"/>
            </w:pPr>
            <w:r>
              <w:t>5</w:t>
            </w:r>
          </w:p>
        </w:tc>
        <w:tc>
          <w:tcPr>
            <w:tcW w:w="1354" w:type="pct"/>
            <w:vAlign w:val="center"/>
          </w:tcPr>
          <w:p w14:paraId="5A4B61B4" w14:textId="77777777" w:rsidR="00804874" w:rsidRPr="002C148E" w:rsidRDefault="00804874" w:rsidP="00804874">
            <w:pPr>
              <w:pStyle w:val="affff2"/>
              <w:rPr>
                <w:color w:val="000000"/>
              </w:rPr>
            </w:pPr>
            <w:r w:rsidRPr="002C148E">
              <w:rPr>
                <w:color w:val="000000"/>
              </w:rPr>
              <w:t>Подпиточный</w:t>
            </w:r>
          </w:p>
        </w:tc>
        <w:tc>
          <w:tcPr>
            <w:tcW w:w="792" w:type="pct"/>
            <w:vAlign w:val="center"/>
          </w:tcPr>
          <w:p w14:paraId="18F01062" w14:textId="77777777" w:rsidR="00804874" w:rsidRPr="009974D0" w:rsidRDefault="00804874" w:rsidP="00804874">
            <w:pPr>
              <w:pStyle w:val="affff2"/>
              <w:rPr>
                <w:color w:val="000000"/>
              </w:rPr>
            </w:pPr>
            <w:r w:rsidRPr="0078255E">
              <w:rPr>
                <w:color w:val="000000"/>
              </w:rPr>
              <w:t>Wilo MHI 406</w:t>
            </w:r>
          </w:p>
        </w:tc>
        <w:tc>
          <w:tcPr>
            <w:tcW w:w="417" w:type="pct"/>
            <w:vAlign w:val="center"/>
          </w:tcPr>
          <w:p w14:paraId="4CB138D9" w14:textId="77777777" w:rsidR="00804874" w:rsidRPr="00C4777A" w:rsidRDefault="00804874" w:rsidP="00804874">
            <w:pPr>
              <w:pStyle w:val="affff2"/>
              <w:rPr>
                <w:color w:val="000000"/>
              </w:rPr>
            </w:pPr>
            <w:r>
              <w:rPr>
                <w:color w:val="000000"/>
              </w:rPr>
              <w:t>20</w:t>
            </w:r>
          </w:p>
        </w:tc>
        <w:tc>
          <w:tcPr>
            <w:tcW w:w="646" w:type="pct"/>
            <w:vAlign w:val="center"/>
          </w:tcPr>
          <w:p w14:paraId="45DEADFB" w14:textId="77777777" w:rsidR="00804874" w:rsidRPr="00C4777A" w:rsidRDefault="00804874" w:rsidP="00804874">
            <w:pPr>
              <w:pStyle w:val="affff2"/>
              <w:rPr>
                <w:color w:val="000000"/>
              </w:rPr>
            </w:pPr>
            <w:r>
              <w:rPr>
                <w:color w:val="000000"/>
              </w:rPr>
              <w:t>2</w:t>
            </w:r>
          </w:p>
        </w:tc>
        <w:tc>
          <w:tcPr>
            <w:tcW w:w="376" w:type="pct"/>
            <w:vAlign w:val="center"/>
          </w:tcPr>
          <w:p w14:paraId="0AC54529" w14:textId="77777777" w:rsidR="00804874" w:rsidRPr="00C4777A" w:rsidRDefault="00804874" w:rsidP="00804874">
            <w:pPr>
              <w:pStyle w:val="affff2"/>
              <w:rPr>
                <w:color w:val="000000"/>
              </w:rPr>
            </w:pPr>
            <w:r>
              <w:rPr>
                <w:color w:val="000000"/>
              </w:rPr>
              <w:t>2850</w:t>
            </w:r>
          </w:p>
        </w:tc>
        <w:tc>
          <w:tcPr>
            <w:tcW w:w="1204" w:type="pct"/>
            <w:vAlign w:val="center"/>
          </w:tcPr>
          <w:p w14:paraId="4CFAFA9A" w14:textId="77777777" w:rsidR="00804874" w:rsidRPr="00C4777A" w:rsidRDefault="00804874" w:rsidP="00804874">
            <w:pPr>
              <w:pStyle w:val="affff2"/>
              <w:rPr>
                <w:color w:val="000000"/>
              </w:rPr>
            </w:pPr>
            <w:r>
              <w:rPr>
                <w:color w:val="000000"/>
              </w:rPr>
              <w:t>8</w:t>
            </w:r>
          </w:p>
        </w:tc>
      </w:tr>
      <w:tr w:rsidR="00804874" w:rsidRPr="002C148E" w14:paraId="2C01657C" w14:textId="77777777" w:rsidTr="00804874">
        <w:trPr>
          <w:trHeight w:val="20"/>
        </w:trPr>
        <w:tc>
          <w:tcPr>
            <w:tcW w:w="211" w:type="pct"/>
            <w:vAlign w:val="center"/>
          </w:tcPr>
          <w:p w14:paraId="11450E52" w14:textId="77777777" w:rsidR="00804874" w:rsidRPr="00C4777A" w:rsidRDefault="00804874" w:rsidP="00804874">
            <w:pPr>
              <w:pStyle w:val="affff2"/>
            </w:pPr>
            <w:r>
              <w:t>6</w:t>
            </w:r>
          </w:p>
        </w:tc>
        <w:tc>
          <w:tcPr>
            <w:tcW w:w="1354" w:type="pct"/>
            <w:vAlign w:val="center"/>
          </w:tcPr>
          <w:p w14:paraId="21431118" w14:textId="77777777" w:rsidR="00804874" w:rsidRPr="002C148E" w:rsidRDefault="00804874" w:rsidP="00804874">
            <w:pPr>
              <w:pStyle w:val="affff2"/>
              <w:rPr>
                <w:color w:val="000000"/>
              </w:rPr>
            </w:pPr>
            <w:r w:rsidRPr="002C148E">
              <w:rPr>
                <w:color w:val="000000"/>
              </w:rPr>
              <w:t>Сетевой ГВС</w:t>
            </w:r>
          </w:p>
        </w:tc>
        <w:tc>
          <w:tcPr>
            <w:tcW w:w="792" w:type="pct"/>
            <w:vAlign w:val="center"/>
          </w:tcPr>
          <w:p w14:paraId="24F38D21" w14:textId="77777777" w:rsidR="00804874" w:rsidRPr="002C148E" w:rsidRDefault="00804874" w:rsidP="00804874">
            <w:pPr>
              <w:pStyle w:val="affff2"/>
              <w:rPr>
                <w:color w:val="000000"/>
              </w:rPr>
            </w:pPr>
            <w:r w:rsidRPr="009974D0">
              <w:rPr>
                <w:color w:val="000000"/>
              </w:rPr>
              <w:t>Wilo BL 65/190</w:t>
            </w:r>
          </w:p>
        </w:tc>
        <w:tc>
          <w:tcPr>
            <w:tcW w:w="417" w:type="pct"/>
            <w:vAlign w:val="center"/>
          </w:tcPr>
          <w:p w14:paraId="2E79E270" w14:textId="77777777" w:rsidR="00804874" w:rsidRPr="002C148E" w:rsidRDefault="00804874" w:rsidP="00804874">
            <w:pPr>
              <w:pStyle w:val="affff2"/>
              <w:rPr>
                <w:color w:val="000000"/>
              </w:rPr>
            </w:pPr>
            <w:r>
              <w:rPr>
                <w:color w:val="000000"/>
              </w:rPr>
              <w:t>80</w:t>
            </w:r>
          </w:p>
        </w:tc>
        <w:tc>
          <w:tcPr>
            <w:tcW w:w="646" w:type="pct"/>
            <w:vAlign w:val="center"/>
          </w:tcPr>
          <w:p w14:paraId="14F0A60D" w14:textId="77777777" w:rsidR="00804874" w:rsidRPr="002C148E" w:rsidRDefault="00804874" w:rsidP="00804874">
            <w:pPr>
              <w:pStyle w:val="affff2"/>
              <w:rPr>
                <w:color w:val="000000"/>
              </w:rPr>
            </w:pPr>
            <w:r>
              <w:rPr>
                <w:color w:val="000000"/>
              </w:rPr>
              <w:t>19</w:t>
            </w:r>
          </w:p>
        </w:tc>
        <w:tc>
          <w:tcPr>
            <w:tcW w:w="376" w:type="pct"/>
            <w:vAlign w:val="center"/>
          </w:tcPr>
          <w:p w14:paraId="6F1EFF83" w14:textId="77777777" w:rsidR="00804874" w:rsidRPr="002C148E" w:rsidRDefault="00804874" w:rsidP="00804874">
            <w:pPr>
              <w:pStyle w:val="affff2"/>
              <w:rPr>
                <w:color w:val="000000"/>
              </w:rPr>
            </w:pPr>
            <w:r>
              <w:rPr>
                <w:color w:val="000000"/>
              </w:rPr>
              <w:t>2935</w:t>
            </w:r>
          </w:p>
        </w:tc>
        <w:tc>
          <w:tcPr>
            <w:tcW w:w="1204" w:type="pct"/>
            <w:vAlign w:val="center"/>
          </w:tcPr>
          <w:p w14:paraId="133D26AD" w14:textId="77777777" w:rsidR="00804874" w:rsidRPr="002C148E" w:rsidRDefault="00804874" w:rsidP="00804874">
            <w:pPr>
              <w:pStyle w:val="affff2"/>
              <w:rPr>
                <w:color w:val="000000"/>
              </w:rPr>
            </w:pPr>
            <w:r>
              <w:rPr>
                <w:color w:val="000000"/>
              </w:rPr>
              <w:t>120</w:t>
            </w:r>
          </w:p>
        </w:tc>
      </w:tr>
      <w:tr w:rsidR="00804874" w:rsidRPr="002C148E" w14:paraId="7D10427A" w14:textId="77777777" w:rsidTr="00804874">
        <w:trPr>
          <w:trHeight w:val="20"/>
        </w:trPr>
        <w:tc>
          <w:tcPr>
            <w:tcW w:w="211" w:type="pct"/>
            <w:vAlign w:val="center"/>
          </w:tcPr>
          <w:p w14:paraId="4C9F0716" w14:textId="77777777" w:rsidR="00804874" w:rsidRPr="00C4777A" w:rsidRDefault="00804874" w:rsidP="00804874">
            <w:pPr>
              <w:pStyle w:val="affff2"/>
            </w:pPr>
            <w:r>
              <w:t>7</w:t>
            </w:r>
          </w:p>
        </w:tc>
        <w:tc>
          <w:tcPr>
            <w:tcW w:w="1354" w:type="pct"/>
            <w:vAlign w:val="center"/>
          </w:tcPr>
          <w:p w14:paraId="0BDFA3F2" w14:textId="77777777" w:rsidR="00804874" w:rsidRPr="002C148E" w:rsidRDefault="00804874" w:rsidP="00804874">
            <w:pPr>
              <w:pStyle w:val="affff2"/>
              <w:rPr>
                <w:color w:val="000000"/>
              </w:rPr>
            </w:pPr>
            <w:r w:rsidRPr="002C148E">
              <w:rPr>
                <w:color w:val="000000"/>
              </w:rPr>
              <w:t>Сетевой ГВС</w:t>
            </w:r>
          </w:p>
        </w:tc>
        <w:tc>
          <w:tcPr>
            <w:tcW w:w="792" w:type="pct"/>
            <w:vAlign w:val="center"/>
          </w:tcPr>
          <w:p w14:paraId="1DA1434C" w14:textId="77777777" w:rsidR="00804874" w:rsidRPr="002C148E" w:rsidRDefault="00804874" w:rsidP="00804874">
            <w:pPr>
              <w:pStyle w:val="affff2"/>
              <w:rPr>
                <w:color w:val="000000"/>
              </w:rPr>
            </w:pPr>
            <w:r w:rsidRPr="009974D0">
              <w:rPr>
                <w:color w:val="000000"/>
              </w:rPr>
              <w:t>Wilo BL 65/190</w:t>
            </w:r>
          </w:p>
        </w:tc>
        <w:tc>
          <w:tcPr>
            <w:tcW w:w="417" w:type="pct"/>
            <w:vAlign w:val="center"/>
          </w:tcPr>
          <w:p w14:paraId="4E9F7FEB" w14:textId="77777777" w:rsidR="00804874" w:rsidRPr="002C148E" w:rsidRDefault="00804874" w:rsidP="00804874">
            <w:pPr>
              <w:pStyle w:val="affff2"/>
              <w:rPr>
                <w:color w:val="000000"/>
              </w:rPr>
            </w:pPr>
            <w:r>
              <w:rPr>
                <w:color w:val="000000"/>
              </w:rPr>
              <w:t>80</w:t>
            </w:r>
          </w:p>
        </w:tc>
        <w:tc>
          <w:tcPr>
            <w:tcW w:w="646" w:type="pct"/>
            <w:vAlign w:val="center"/>
          </w:tcPr>
          <w:p w14:paraId="57FB34E2" w14:textId="77777777" w:rsidR="00804874" w:rsidRPr="002C148E" w:rsidRDefault="00804874" w:rsidP="00804874">
            <w:pPr>
              <w:pStyle w:val="affff2"/>
              <w:rPr>
                <w:color w:val="000000"/>
              </w:rPr>
            </w:pPr>
            <w:r>
              <w:rPr>
                <w:color w:val="000000"/>
              </w:rPr>
              <w:t>19</w:t>
            </w:r>
          </w:p>
        </w:tc>
        <w:tc>
          <w:tcPr>
            <w:tcW w:w="376" w:type="pct"/>
            <w:vAlign w:val="center"/>
          </w:tcPr>
          <w:p w14:paraId="5B28AC20" w14:textId="77777777" w:rsidR="00804874" w:rsidRPr="002C148E" w:rsidRDefault="00804874" w:rsidP="00804874">
            <w:pPr>
              <w:pStyle w:val="affff2"/>
              <w:rPr>
                <w:color w:val="000000"/>
              </w:rPr>
            </w:pPr>
            <w:r>
              <w:rPr>
                <w:color w:val="000000"/>
              </w:rPr>
              <w:t>2935</w:t>
            </w:r>
          </w:p>
        </w:tc>
        <w:tc>
          <w:tcPr>
            <w:tcW w:w="1204" w:type="pct"/>
            <w:vAlign w:val="center"/>
          </w:tcPr>
          <w:p w14:paraId="4260224A" w14:textId="77777777" w:rsidR="00804874" w:rsidRPr="002C148E" w:rsidRDefault="00804874" w:rsidP="00804874">
            <w:pPr>
              <w:pStyle w:val="affff2"/>
              <w:rPr>
                <w:color w:val="000000"/>
              </w:rPr>
            </w:pPr>
            <w:r>
              <w:rPr>
                <w:color w:val="000000"/>
              </w:rPr>
              <w:t>120</w:t>
            </w:r>
          </w:p>
        </w:tc>
      </w:tr>
      <w:tr w:rsidR="00804874" w:rsidRPr="002C148E" w14:paraId="7468C9CE" w14:textId="77777777" w:rsidTr="00804874">
        <w:trPr>
          <w:trHeight w:val="20"/>
        </w:trPr>
        <w:tc>
          <w:tcPr>
            <w:tcW w:w="211" w:type="pct"/>
            <w:vAlign w:val="center"/>
          </w:tcPr>
          <w:p w14:paraId="73D33B1A" w14:textId="77777777" w:rsidR="00804874" w:rsidRPr="00C4777A" w:rsidRDefault="00804874" w:rsidP="00804874">
            <w:pPr>
              <w:pStyle w:val="affff2"/>
            </w:pPr>
            <w:r>
              <w:t>8</w:t>
            </w:r>
          </w:p>
        </w:tc>
        <w:tc>
          <w:tcPr>
            <w:tcW w:w="1354" w:type="pct"/>
            <w:vAlign w:val="center"/>
          </w:tcPr>
          <w:p w14:paraId="098F4D29" w14:textId="77777777" w:rsidR="00804874" w:rsidRPr="002C148E" w:rsidRDefault="00804874" w:rsidP="00804874">
            <w:pPr>
              <w:pStyle w:val="affff2"/>
              <w:rPr>
                <w:color w:val="000000"/>
              </w:rPr>
            </w:pPr>
            <w:r w:rsidRPr="002C148E">
              <w:rPr>
                <w:color w:val="000000"/>
              </w:rPr>
              <w:t>Сетевой ГВС</w:t>
            </w:r>
          </w:p>
        </w:tc>
        <w:tc>
          <w:tcPr>
            <w:tcW w:w="792" w:type="pct"/>
            <w:vAlign w:val="center"/>
          </w:tcPr>
          <w:p w14:paraId="598FC2FC" w14:textId="77777777" w:rsidR="00804874" w:rsidRPr="002C148E" w:rsidRDefault="00804874" w:rsidP="00804874">
            <w:pPr>
              <w:pStyle w:val="affff2"/>
              <w:rPr>
                <w:color w:val="000000"/>
              </w:rPr>
            </w:pPr>
            <w:r w:rsidRPr="009974D0">
              <w:rPr>
                <w:color w:val="000000"/>
              </w:rPr>
              <w:t>Wilo BL 65/190</w:t>
            </w:r>
          </w:p>
        </w:tc>
        <w:tc>
          <w:tcPr>
            <w:tcW w:w="417" w:type="pct"/>
            <w:vAlign w:val="center"/>
          </w:tcPr>
          <w:p w14:paraId="7B381403" w14:textId="77777777" w:rsidR="00804874" w:rsidRPr="002C148E" w:rsidRDefault="00804874" w:rsidP="00804874">
            <w:pPr>
              <w:pStyle w:val="affff2"/>
              <w:rPr>
                <w:color w:val="000000"/>
              </w:rPr>
            </w:pPr>
            <w:r>
              <w:rPr>
                <w:color w:val="000000"/>
              </w:rPr>
              <w:t>80</w:t>
            </w:r>
          </w:p>
        </w:tc>
        <w:tc>
          <w:tcPr>
            <w:tcW w:w="646" w:type="pct"/>
            <w:vAlign w:val="center"/>
          </w:tcPr>
          <w:p w14:paraId="3164A875" w14:textId="77777777" w:rsidR="00804874" w:rsidRPr="002C148E" w:rsidRDefault="00804874" w:rsidP="00804874">
            <w:pPr>
              <w:pStyle w:val="affff2"/>
              <w:rPr>
                <w:color w:val="000000"/>
              </w:rPr>
            </w:pPr>
            <w:r>
              <w:rPr>
                <w:color w:val="000000"/>
              </w:rPr>
              <w:t>19</w:t>
            </w:r>
          </w:p>
        </w:tc>
        <w:tc>
          <w:tcPr>
            <w:tcW w:w="376" w:type="pct"/>
            <w:vAlign w:val="center"/>
          </w:tcPr>
          <w:p w14:paraId="7D9F6399" w14:textId="77777777" w:rsidR="00804874" w:rsidRPr="002C148E" w:rsidRDefault="00804874" w:rsidP="00804874">
            <w:pPr>
              <w:pStyle w:val="affff2"/>
              <w:rPr>
                <w:color w:val="000000"/>
              </w:rPr>
            </w:pPr>
            <w:r>
              <w:rPr>
                <w:color w:val="000000"/>
              </w:rPr>
              <w:t>2935</w:t>
            </w:r>
          </w:p>
        </w:tc>
        <w:tc>
          <w:tcPr>
            <w:tcW w:w="1204" w:type="pct"/>
            <w:vAlign w:val="center"/>
          </w:tcPr>
          <w:p w14:paraId="66BCCF47" w14:textId="77777777" w:rsidR="00804874" w:rsidRPr="002C148E" w:rsidRDefault="00804874" w:rsidP="00804874">
            <w:pPr>
              <w:pStyle w:val="affff2"/>
              <w:rPr>
                <w:color w:val="000000"/>
              </w:rPr>
            </w:pPr>
            <w:r>
              <w:rPr>
                <w:color w:val="000000"/>
              </w:rPr>
              <w:t>120</w:t>
            </w:r>
          </w:p>
        </w:tc>
      </w:tr>
      <w:tr w:rsidR="00804874" w14:paraId="2600537C" w14:textId="77777777" w:rsidTr="00804874">
        <w:trPr>
          <w:trHeight w:val="20"/>
        </w:trPr>
        <w:tc>
          <w:tcPr>
            <w:tcW w:w="211" w:type="pct"/>
            <w:vAlign w:val="center"/>
          </w:tcPr>
          <w:p w14:paraId="7312DD11" w14:textId="77777777" w:rsidR="00804874" w:rsidRDefault="00804874" w:rsidP="00804874">
            <w:pPr>
              <w:pStyle w:val="affff2"/>
            </w:pPr>
            <w:r>
              <w:t>9</w:t>
            </w:r>
          </w:p>
        </w:tc>
        <w:tc>
          <w:tcPr>
            <w:tcW w:w="1354" w:type="pct"/>
            <w:vAlign w:val="center"/>
          </w:tcPr>
          <w:p w14:paraId="35B7D17C" w14:textId="77777777" w:rsidR="00804874" w:rsidRPr="002C148E" w:rsidRDefault="00804874" w:rsidP="00804874">
            <w:pPr>
              <w:pStyle w:val="affff2"/>
              <w:rPr>
                <w:color w:val="000000"/>
              </w:rPr>
            </w:pPr>
            <w:r>
              <w:rPr>
                <w:color w:val="000000"/>
              </w:rPr>
              <w:t xml:space="preserve">Дымосос </w:t>
            </w:r>
          </w:p>
        </w:tc>
        <w:tc>
          <w:tcPr>
            <w:tcW w:w="792" w:type="pct"/>
            <w:vAlign w:val="center"/>
          </w:tcPr>
          <w:p w14:paraId="67EC42B5" w14:textId="77777777" w:rsidR="00804874" w:rsidRPr="009974D0" w:rsidRDefault="00804874" w:rsidP="00804874">
            <w:pPr>
              <w:pStyle w:val="affff2"/>
              <w:rPr>
                <w:color w:val="000000"/>
              </w:rPr>
            </w:pPr>
            <w:r>
              <w:rPr>
                <w:color w:val="000000"/>
              </w:rPr>
              <w:t>ВДН 6,3</w:t>
            </w:r>
          </w:p>
        </w:tc>
        <w:tc>
          <w:tcPr>
            <w:tcW w:w="417" w:type="pct"/>
            <w:vAlign w:val="center"/>
          </w:tcPr>
          <w:p w14:paraId="6DC81096" w14:textId="77777777" w:rsidR="00804874" w:rsidRDefault="00804874" w:rsidP="00804874">
            <w:pPr>
              <w:pStyle w:val="affff2"/>
              <w:rPr>
                <w:color w:val="000000"/>
              </w:rPr>
            </w:pPr>
            <w:r>
              <w:rPr>
                <w:color w:val="000000"/>
              </w:rPr>
              <w:t>85</w:t>
            </w:r>
          </w:p>
        </w:tc>
        <w:tc>
          <w:tcPr>
            <w:tcW w:w="646" w:type="pct"/>
            <w:vAlign w:val="center"/>
          </w:tcPr>
          <w:p w14:paraId="2F314DD8" w14:textId="77777777" w:rsidR="00804874" w:rsidRDefault="00804874" w:rsidP="00804874">
            <w:pPr>
              <w:pStyle w:val="affff2"/>
              <w:rPr>
                <w:color w:val="000000"/>
              </w:rPr>
            </w:pPr>
            <w:r>
              <w:rPr>
                <w:color w:val="000000"/>
              </w:rPr>
              <w:t>5,5</w:t>
            </w:r>
          </w:p>
        </w:tc>
        <w:tc>
          <w:tcPr>
            <w:tcW w:w="376" w:type="pct"/>
            <w:vAlign w:val="center"/>
          </w:tcPr>
          <w:p w14:paraId="11841AFB" w14:textId="77777777" w:rsidR="00804874" w:rsidRDefault="00804874" w:rsidP="00804874">
            <w:pPr>
              <w:pStyle w:val="affff2"/>
              <w:rPr>
                <w:color w:val="000000"/>
              </w:rPr>
            </w:pPr>
            <w:r>
              <w:rPr>
                <w:color w:val="000000"/>
              </w:rPr>
              <w:t>1430</w:t>
            </w:r>
          </w:p>
        </w:tc>
        <w:tc>
          <w:tcPr>
            <w:tcW w:w="1204" w:type="pct"/>
            <w:vAlign w:val="center"/>
          </w:tcPr>
          <w:p w14:paraId="140BDBEA" w14:textId="77777777" w:rsidR="00804874" w:rsidRDefault="00804874" w:rsidP="00804874">
            <w:pPr>
              <w:pStyle w:val="affff2"/>
              <w:rPr>
                <w:color w:val="000000"/>
              </w:rPr>
            </w:pPr>
            <w:r>
              <w:rPr>
                <w:color w:val="000000"/>
              </w:rPr>
              <w:t>5000</w:t>
            </w:r>
          </w:p>
        </w:tc>
      </w:tr>
      <w:tr w:rsidR="00804874" w14:paraId="6D37E80E" w14:textId="77777777" w:rsidTr="00804874">
        <w:trPr>
          <w:trHeight w:val="20"/>
        </w:trPr>
        <w:tc>
          <w:tcPr>
            <w:tcW w:w="211" w:type="pct"/>
            <w:vAlign w:val="center"/>
          </w:tcPr>
          <w:p w14:paraId="758F8DB7" w14:textId="77777777" w:rsidR="00804874" w:rsidRDefault="00804874" w:rsidP="00804874">
            <w:pPr>
              <w:pStyle w:val="affff2"/>
            </w:pPr>
            <w:r>
              <w:t>10</w:t>
            </w:r>
          </w:p>
        </w:tc>
        <w:tc>
          <w:tcPr>
            <w:tcW w:w="1354" w:type="pct"/>
            <w:vAlign w:val="center"/>
          </w:tcPr>
          <w:p w14:paraId="1F3CA53C" w14:textId="77777777" w:rsidR="00804874" w:rsidRPr="002C148E" w:rsidRDefault="00804874" w:rsidP="00804874">
            <w:pPr>
              <w:pStyle w:val="affff2"/>
              <w:rPr>
                <w:color w:val="000000"/>
              </w:rPr>
            </w:pPr>
            <w:r>
              <w:rPr>
                <w:color w:val="000000"/>
              </w:rPr>
              <w:t xml:space="preserve">Дымосос </w:t>
            </w:r>
          </w:p>
        </w:tc>
        <w:tc>
          <w:tcPr>
            <w:tcW w:w="792" w:type="pct"/>
          </w:tcPr>
          <w:p w14:paraId="749BBD18" w14:textId="77777777" w:rsidR="00804874" w:rsidRDefault="00804874" w:rsidP="00804874">
            <w:pPr>
              <w:pStyle w:val="affff2"/>
            </w:pPr>
            <w:r w:rsidRPr="00D6608A">
              <w:rPr>
                <w:color w:val="000000"/>
              </w:rPr>
              <w:t>ВДН 6,3</w:t>
            </w:r>
          </w:p>
        </w:tc>
        <w:tc>
          <w:tcPr>
            <w:tcW w:w="417" w:type="pct"/>
            <w:vAlign w:val="center"/>
          </w:tcPr>
          <w:p w14:paraId="15B23ACE" w14:textId="77777777" w:rsidR="00804874" w:rsidRDefault="00804874" w:rsidP="00804874">
            <w:pPr>
              <w:pStyle w:val="affff2"/>
              <w:rPr>
                <w:color w:val="000000"/>
              </w:rPr>
            </w:pPr>
            <w:r>
              <w:rPr>
                <w:color w:val="000000"/>
              </w:rPr>
              <w:t>85</w:t>
            </w:r>
          </w:p>
        </w:tc>
        <w:tc>
          <w:tcPr>
            <w:tcW w:w="646" w:type="pct"/>
            <w:vAlign w:val="center"/>
          </w:tcPr>
          <w:p w14:paraId="7186B8B1" w14:textId="77777777" w:rsidR="00804874" w:rsidRDefault="00804874" w:rsidP="00804874">
            <w:pPr>
              <w:pStyle w:val="affff2"/>
              <w:rPr>
                <w:color w:val="000000"/>
              </w:rPr>
            </w:pPr>
            <w:r>
              <w:rPr>
                <w:color w:val="000000"/>
              </w:rPr>
              <w:t>5,5</w:t>
            </w:r>
          </w:p>
        </w:tc>
        <w:tc>
          <w:tcPr>
            <w:tcW w:w="376" w:type="pct"/>
            <w:vAlign w:val="center"/>
          </w:tcPr>
          <w:p w14:paraId="58683F8E" w14:textId="77777777" w:rsidR="00804874" w:rsidRDefault="00804874" w:rsidP="00804874">
            <w:pPr>
              <w:pStyle w:val="affff2"/>
              <w:rPr>
                <w:color w:val="000000"/>
              </w:rPr>
            </w:pPr>
            <w:r>
              <w:rPr>
                <w:color w:val="000000"/>
              </w:rPr>
              <w:t>1430</w:t>
            </w:r>
          </w:p>
        </w:tc>
        <w:tc>
          <w:tcPr>
            <w:tcW w:w="1204" w:type="pct"/>
            <w:vAlign w:val="center"/>
          </w:tcPr>
          <w:p w14:paraId="325B2219" w14:textId="77777777" w:rsidR="00804874" w:rsidRDefault="00804874" w:rsidP="00804874">
            <w:pPr>
              <w:pStyle w:val="affff2"/>
              <w:rPr>
                <w:color w:val="000000"/>
              </w:rPr>
            </w:pPr>
            <w:r>
              <w:rPr>
                <w:color w:val="000000"/>
              </w:rPr>
              <w:t>5000</w:t>
            </w:r>
          </w:p>
        </w:tc>
      </w:tr>
      <w:tr w:rsidR="00804874" w14:paraId="66411618" w14:textId="77777777" w:rsidTr="00804874">
        <w:trPr>
          <w:trHeight w:val="20"/>
        </w:trPr>
        <w:tc>
          <w:tcPr>
            <w:tcW w:w="211" w:type="pct"/>
            <w:vAlign w:val="center"/>
          </w:tcPr>
          <w:p w14:paraId="14CE4C29" w14:textId="77777777" w:rsidR="00804874" w:rsidRDefault="00804874" w:rsidP="00804874">
            <w:pPr>
              <w:pStyle w:val="affff2"/>
            </w:pPr>
            <w:r>
              <w:t>11</w:t>
            </w:r>
          </w:p>
        </w:tc>
        <w:tc>
          <w:tcPr>
            <w:tcW w:w="1354" w:type="pct"/>
            <w:vAlign w:val="center"/>
          </w:tcPr>
          <w:p w14:paraId="494C8A19" w14:textId="77777777" w:rsidR="00804874" w:rsidRPr="002C148E" w:rsidRDefault="00804874" w:rsidP="00804874">
            <w:pPr>
              <w:pStyle w:val="affff2"/>
              <w:rPr>
                <w:color w:val="000000"/>
              </w:rPr>
            </w:pPr>
            <w:r>
              <w:rPr>
                <w:color w:val="000000"/>
              </w:rPr>
              <w:t xml:space="preserve">Дымосос </w:t>
            </w:r>
          </w:p>
        </w:tc>
        <w:tc>
          <w:tcPr>
            <w:tcW w:w="792" w:type="pct"/>
          </w:tcPr>
          <w:p w14:paraId="185ACCAF" w14:textId="77777777" w:rsidR="00804874" w:rsidRDefault="00804874" w:rsidP="00804874">
            <w:pPr>
              <w:pStyle w:val="affff2"/>
            </w:pPr>
            <w:r w:rsidRPr="00D6608A">
              <w:rPr>
                <w:color w:val="000000"/>
              </w:rPr>
              <w:t>ВДН 6,3</w:t>
            </w:r>
          </w:p>
        </w:tc>
        <w:tc>
          <w:tcPr>
            <w:tcW w:w="417" w:type="pct"/>
            <w:vAlign w:val="center"/>
          </w:tcPr>
          <w:p w14:paraId="6E6B02C1" w14:textId="77777777" w:rsidR="00804874" w:rsidRDefault="00804874" w:rsidP="00804874">
            <w:pPr>
              <w:pStyle w:val="affff2"/>
              <w:rPr>
                <w:color w:val="000000"/>
              </w:rPr>
            </w:pPr>
            <w:r>
              <w:rPr>
                <w:color w:val="000000"/>
              </w:rPr>
              <w:t>85</w:t>
            </w:r>
          </w:p>
        </w:tc>
        <w:tc>
          <w:tcPr>
            <w:tcW w:w="646" w:type="pct"/>
            <w:vAlign w:val="center"/>
          </w:tcPr>
          <w:p w14:paraId="1A559443" w14:textId="77777777" w:rsidR="00804874" w:rsidRDefault="00804874" w:rsidP="00804874">
            <w:pPr>
              <w:pStyle w:val="affff2"/>
              <w:rPr>
                <w:color w:val="000000"/>
              </w:rPr>
            </w:pPr>
            <w:r>
              <w:rPr>
                <w:color w:val="000000"/>
              </w:rPr>
              <w:t>5,5</w:t>
            </w:r>
          </w:p>
        </w:tc>
        <w:tc>
          <w:tcPr>
            <w:tcW w:w="376" w:type="pct"/>
            <w:vAlign w:val="center"/>
          </w:tcPr>
          <w:p w14:paraId="6025826A" w14:textId="77777777" w:rsidR="00804874" w:rsidRDefault="00804874" w:rsidP="00804874">
            <w:pPr>
              <w:pStyle w:val="affff2"/>
              <w:rPr>
                <w:color w:val="000000"/>
              </w:rPr>
            </w:pPr>
            <w:r>
              <w:rPr>
                <w:color w:val="000000"/>
              </w:rPr>
              <w:t>1430</w:t>
            </w:r>
          </w:p>
        </w:tc>
        <w:tc>
          <w:tcPr>
            <w:tcW w:w="1204" w:type="pct"/>
            <w:vAlign w:val="center"/>
          </w:tcPr>
          <w:p w14:paraId="1A08FF91" w14:textId="77777777" w:rsidR="00804874" w:rsidRDefault="00804874" w:rsidP="00804874">
            <w:pPr>
              <w:pStyle w:val="affff2"/>
              <w:rPr>
                <w:color w:val="000000"/>
              </w:rPr>
            </w:pPr>
            <w:r>
              <w:rPr>
                <w:color w:val="000000"/>
              </w:rPr>
              <w:t>5000</w:t>
            </w:r>
          </w:p>
        </w:tc>
      </w:tr>
      <w:tr w:rsidR="00804874" w14:paraId="1E3E04D0" w14:textId="77777777" w:rsidTr="00804874">
        <w:trPr>
          <w:trHeight w:val="20"/>
        </w:trPr>
        <w:tc>
          <w:tcPr>
            <w:tcW w:w="211" w:type="pct"/>
            <w:vAlign w:val="center"/>
          </w:tcPr>
          <w:p w14:paraId="69F98E4D" w14:textId="77777777" w:rsidR="00804874" w:rsidRDefault="00804874" w:rsidP="00804874">
            <w:pPr>
              <w:pStyle w:val="affff2"/>
            </w:pPr>
            <w:r>
              <w:t>12</w:t>
            </w:r>
          </w:p>
        </w:tc>
        <w:tc>
          <w:tcPr>
            <w:tcW w:w="1354" w:type="pct"/>
            <w:vAlign w:val="center"/>
          </w:tcPr>
          <w:p w14:paraId="25D51C48" w14:textId="77777777" w:rsidR="00804874" w:rsidRPr="002C148E" w:rsidRDefault="00804874" w:rsidP="00804874">
            <w:pPr>
              <w:pStyle w:val="affff2"/>
              <w:rPr>
                <w:color w:val="000000"/>
              </w:rPr>
            </w:pPr>
            <w:r>
              <w:rPr>
                <w:color w:val="000000"/>
              </w:rPr>
              <w:t xml:space="preserve">Дымосос </w:t>
            </w:r>
          </w:p>
        </w:tc>
        <w:tc>
          <w:tcPr>
            <w:tcW w:w="792" w:type="pct"/>
          </w:tcPr>
          <w:p w14:paraId="7BAAB6BE" w14:textId="77777777" w:rsidR="00804874" w:rsidRDefault="00804874" w:rsidP="00804874">
            <w:pPr>
              <w:pStyle w:val="affff2"/>
            </w:pPr>
            <w:r w:rsidRPr="00D6608A">
              <w:rPr>
                <w:color w:val="000000"/>
              </w:rPr>
              <w:t>ВДН 6,3</w:t>
            </w:r>
          </w:p>
        </w:tc>
        <w:tc>
          <w:tcPr>
            <w:tcW w:w="417" w:type="pct"/>
            <w:vAlign w:val="center"/>
          </w:tcPr>
          <w:p w14:paraId="5F3186E4" w14:textId="77777777" w:rsidR="00804874" w:rsidRDefault="00804874" w:rsidP="00804874">
            <w:pPr>
              <w:pStyle w:val="affff2"/>
              <w:rPr>
                <w:color w:val="000000"/>
              </w:rPr>
            </w:pPr>
            <w:r>
              <w:rPr>
                <w:color w:val="000000"/>
              </w:rPr>
              <w:t>85</w:t>
            </w:r>
          </w:p>
        </w:tc>
        <w:tc>
          <w:tcPr>
            <w:tcW w:w="646" w:type="pct"/>
            <w:vAlign w:val="center"/>
          </w:tcPr>
          <w:p w14:paraId="0A10BA04" w14:textId="77777777" w:rsidR="00804874" w:rsidRDefault="00804874" w:rsidP="00804874">
            <w:pPr>
              <w:pStyle w:val="affff2"/>
              <w:rPr>
                <w:color w:val="000000"/>
              </w:rPr>
            </w:pPr>
            <w:r>
              <w:rPr>
                <w:color w:val="000000"/>
              </w:rPr>
              <w:t>5,5</w:t>
            </w:r>
          </w:p>
        </w:tc>
        <w:tc>
          <w:tcPr>
            <w:tcW w:w="376" w:type="pct"/>
            <w:vAlign w:val="center"/>
          </w:tcPr>
          <w:p w14:paraId="3EBCCF1F" w14:textId="77777777" w:rsidR="00804874" w:rsidRDefault="00804874" w:rsidP="00804874">
            <w:pPr>
              <w:pStyle w:val="affff2"/>
              <w:rPr>
                <w:color w:val="000000"/>
              </w:rPr>
            </w:pPr>
            <w:r>
              <w:rPr>
                <w:color w:val="000000"/>
              </w:rPr>
              <w:t>1430</w:t>
            </w:r>
          </w:p>
        </w:tc>
        <w:tc>
          <w:tcPr>
            <w:tcW w:w="1204" w:type="pct"/>
            <w:vAlign w:val="center"/>
          </w:tcPr>
          <w:p w14:paraId="6C629D6B" w14:textId="77777777" w:rsidR="00804874" w:rsidRDefault="00804874" w:rsidP="00804874">
            <w:pPr>
              <w:pStyle w:val="affff2"/>
              <w:rPr>
                <w:color w:val="000000"/>
              </w:rPr>
            </w:pPr>
            <w:r>
              <w:rPr>
                <w:color w:val="000000"/>
              </w:rPr>
              <w:t>5000</w:t>
            </w:r>
          </w:p>
        </w:tc>
      </w:tr>
      <w:tr w:rsidR="00804874" w14:paraId="25D3A202" w14:textId="77777777" w:rsidTr="00804874">
        <w:trPr>
          <w:trHeight w:val="20"/>
        </w:trPr>
        <w:tc>
          <w:tcPr>
            <w:tcW w:w="211" w:type="pct"/>
            <w:vAlign w:val="center"/>
          </w:tcPr>
          <w:p w14:paraId="4C4B6B9D" w14:textId="77777777" w:rsidR="00804874" w:rsidRDefault="00804874" w:rsidP="00804874">
            <w:pPr>
              <w:pStyle w:val="affff2"/>
            </w:pPr>
            <w:r>
              <w:t>13</w:t>
            </w:r>
          </w:p>
        </w:tc>
        <w:tc>
          <w:tcPr>
            <w:tcW w:w="1354" w:type="pct"/>
            <w:vAlign w:val="center"/>
          </w:tcPr>
          <w:p w14:paraId="046C4DE4" w14:textId="77777777" w:rsidR="00804874" w:rsidRPr="002C148E" w:rsidRDefault="00804874" w:rsidP="00804874">
            <w:pPr>
              <w:pStyle w:val="affff2"/>
              <w:rPr>
                <w:color w:val="000000"/>
              </w:rPr>
            </w:pPr>
            <w:r>
              <w:rPr>
                <w:color w:val="000000"/>
              </w:rPr>
              <w:t xml:space="preserve">Дымосос </w:t>
            </w:r>
          </w:p>
        </w:tc>
        <w:tc>
          <w:tcPr>
            <w:tcW w:w="792" w:type="pct"/>
          </w:tcPr>
          <w:p w14:paraId="49F4CDDD" w14:textId="77777777" w:rsidR="00804874" w:rsidRDefault="00804874" w:rsidP="00804874">
            <w:pPr>
              <w:pStyle w:val="affff2"/>
            </w:pPr>
            <w:r w:rsidRPr="00D6608A">
              <w:rPr>
                <w:color w:val="000000"/>
              </w:rPr>
              <w:t>ВДН 6,3</w:t>
            </w:r>
          </w:p>
        </w:tc>
        <w:tc>
          <w:tcPr>
            <w:tcW w:w="417" w:type="pct"/>
            <w:vAlign w:val="center"/>
          </w:tcPr>
          <w:p w14:paraId="4F8A6D4D" w14:textId="77777777" w:rsidR="00804874" w:rsidRDefault="00804874" w:rsidP="00804874">
            <w:pPr>
              <w:pStyle w:val="affff2"/>
              <w:rPr>
                <w:color w:val="000000"/>
              </w:rPr>
            </w:pPr>
            <w:r>
              <w:rPr>
                <w:color w:val="000000"/>
              </w:rPr>
              <w:t>85</w:t>
            </w:r>
          </w:p>
        </w:tc>
        <w:tc>
          <w:tcPr>
            <w:tcW w:w="646" w:type="pct"/>
            <w:vAlign w:val="center"/>
          </w:tcPr>
          <w:p w14:paraId="0C9010E5" w14:textId="77777777" w:rsidR="00804874" w:rsidRDefault="00804874" w:rsidP="00804874">
            <w:pPr>
              <w:pStyle w:val="affff2"/>
              <w:rPr>
                <w:color w:val="000000"/>
              </w:rPr>
            </w:pPr>
            <w:r>
              <w:rPr>
                <w:color w:val="000000"/>
              </w:rPr>
              <w:t>5,5</w:t>
            </w:r>
          </w:p>
        </w:tc>
        <w:tc>
          <w:tcPr>
            <w:tcW w:w="376" w:type="pct"/>
            <w:vAlign w:val="center"/>
          </w:tcPr>
          <w:p w14:paraId="0DE4E694" w14:textId="77777777" w:rsidR="00804874" w:rsidRDefault="00804874" w:rsidP="00804874">
            <w:pPr>
              <w:pStyle w:val="affff2"/>
              <w:rPr>
                <w:color w:val="000000"/>
              </w:rPr>
            </w:pPr>
            <w:r>
              <w:rPr>
                <w:color w:val="000000"/>
              </w:rPr>
              <w:t>1430</w:t>
            </w:r>
          </w:p>
        </w:tc>
        <w:tc>
          <w:tcPr>
            <w:tcW w:w="1204" w:type="pct"/>
            <w:vAlign w:val="center"/>
          </w:tcPr>
          <w:p w14:paraId="216E76E3" w14:textId="77777777" w:rsidR="00804874" w:rsidRDefault="00804874" w:rsidP="00804874">
            <w:pPr>
              <w:pStyle w:val="affff2"/>
              <w:rPr>
                <w:color w:val="000000"/>
              </w:rPr>
            </w:pPr>
            <w:r>
              <w:rPr>
                <w:color w:val="000000"/>
              </w:rPr>
              <w:t>5000</w:t>
            </w:r>
          </w:p>
        </w:tc>
      </w:tr>
      <w:tr w:rsidR="00804874" w14:paraId="60D4EE70" w14:textId="77777777" w:rsidTr="00804874">
        <w:trPr>
          <w:trHeight w:val="20"/>
        </w:trPr>
        <w:tc>
          <w:tcPr>
            <w:tcW w:w="211" w:type="pct"/>
            <w:vAlign w:val="center"/>
          </w:tcPr>
          <w:p w14:paraId="42FADB67" w14:textId="77777777" w:rsidR="00804874" w:rsidRDefault="00804874" w:rsidP="00804874">
            <w:pPr>
              <w:pStyle w:val="affff2"/>
            </w:pPr>
            <w:r>
              <w:t>14</w:t>
            </w:r>
          </w:p>
        </w:tc>
        <w:tc>
          <w:tcPr>
            <w:tcW w:w="1354" w:type="pct"/>
            <w:vAlign w:val="center"/>
          </w:tcPr>
          <w:p w14:paraId="2CBFCC7F" w14:textId="77777777" w:rsidR="00804874" w:rsidRPr="002C148E" w:rsidRDefault="00804874" w:rsidP="00804874">
            <w:pPr>
              <w:pStyle w:val="affff2"/>
              <w:rPr>
                <w:color w:val="000000"/>
              </w:rPr>
            </w:pPr>
            <w:r>
              <w:rPr>
                <w:color w:val="000000"/>
              </w:rPr>
              <w:t xml:space="preserve">Дымосос </w:t>
            </w:r>
          </w:p>
        </w:tc>
        <w:tc>
          <w:tcPr>
            <w:tcW w:w="792" w:type="pct"/>
          </w:tcPr>
          <w:p w14:paraId="5514E1F4" w14:textId="77777777" w:rsidR="00804874" w:rsidRDefault="00804874" w:rsidP="00804874">
            <w:pPr>
              <w:pStyle w:val="affff2"/>
            </w:pPr>
            <w:r w:rsidRPr="00D6608A">
              <w:rPr>
                <w:color w:val="000000"/>
              </w:rPr>
              <w:t>ВДН 6,3</w:t>
            </w:r>
          </w:p>
        </w:tc>
        <w:tc>
          <w:tcPr>
            <w:tcW w:w="417" w:type="pct"/>
            <w:vAlign w:val="center"/>
          </w:tcPr>
          <w:p w14:paraId="1D2D21DD" w14:textId="77777777" w:rsidR="00804874" w:rsidRDefault="00804874" w:rsidP="00804874">
            <w:pPr>
              <w:pStyle w:val="affff2"/>
              <w:rPr>
                <w:color w:val="000000"/>
              </w:rPr>
            </w:pPr>
            <w:r>
              <w:rPr>
                <w:color w:val="000000"/>
              </w:rPr>
              <w:t>85</w:t>
            </w:r>
          </w:p>
        </w:tc>
        <w:tc>
          <w:tcPr>
            <w:tcW w:w="646" w:type="pct"/>
            <w:vAlign w:val="center"/>
          </w:tcPr>
          <w:p w14:paraId="6778D50E" w14:textId="77777777" w:rsidR="00804874" w:rsidRDefault="00804874" w:rsidP="00804874">
            <w:pPr>
              <w:pStyle w:val="affff2"/>
              <w:rPr>
                <w:color w:val="000000"/>
              </w:rPr>
            </w:pPr>
            <w:r>
              <w:rPr>
                <w:color w:val="000000"/>
              </w:rPr>
              <w:t>7,5</w:t>
            </w:r>
          </w:p>
        </w:tc>
        <w:tc>
          <w:tcPr>
            <w:tcW w:w="376" w:type="pct"/>
            <w:vAlign w:val="center"/>
          </w:tcPr>
          <w:p w14:paraId="219255A7" w14:textId="77777777" w:rsidR="00804874" w:rsidRDefault="00804874" w:rsidP="00804874">
            <w:pPr>
              <w:pStyle w:val="affff2"/>
              <w:rPr>
                <w:color w:val="000000"/>
              </w:rPr>
            </w:pPr>
            <w:r>
              <w:rPr>
                <w:color w:val="000000"/>
              </w:rPr>
              <w:t>1410</w:t>
            </w:r>
          </w:p>
        </w:tc>
        <w:tc>
          <w:tcPr>
            <w:tcW w:w="1204" w:type="pct"/>
            <w:vAlign w:val="center"/>
          </w:tcPr>
          <w:p w14:paraId="05EC99CD" w14:textId="77777777" w:rsidR="00804874" w:rsidRDefault="00804874" w:rsidP="00804874">
            <w:pPr>
              <w:pStyle w:val="affff2"/>
              <w:rPr>
                <w:color w:val="000000"/>
              </w:rPr>
            </w:pPr>
            <w:r>
              <w:rPr>
                <w:color w:val="000000"/>
              </w:rPr>
              <w:t>5000</w:t>
            </w:r>
          </w:p>
        </w:tc>
      </w:tr>
      <w:tr w:rsidR="00804874" w14:paraId="4CAC6CED" w14:textId="77777777" w:rsidTr="00804874">
        <w:trPr>
          <w:trHeight w:val="20"/>
        </w:trPr>
        <w:tc>
          <w:tcPr>
            <w:tcW w:w="211" w:type="pct"/>
            <w:vAlign w:val="center"/>
          </w:tcPr>
          <w:p w14:paraId="63CC3BE4" w14:textId="77777777" w:rsidR="00804874" w:rsidRDefault="00804874" w:rsidP="00804874">
            <w:pPr>
              <w:pStyle w:val="affff2"/>
            </w:pPr>
            <w:r>
              <w:t>15</w:t>
            </w:r>
          </w:p>
        </w:tc>
        <w:tc>
          <w:tcPr>
            <w:tcW w:w="1354" w:type="pct"/>
            <w:vAlign w:val="center"/>
          </w:tcPr>
          <w:p w14:paraId="2D2287AD" w14:textId="77777777" w:rsidR="00804874" w:rsidRPr="002C148E" w:rsidRDefault="00804874" w:rsidP="00804874">
            <w:pPr>
              <w:pStyle w:val="affff2"/>
              <w:rPr>
                <w:color w:val="000000"/>
              </w:rPr>
            </w:pPr>
            <w:r>
              <w:rPr>
                <w:color w:val="000000"/>
              </w:rPr>
              <w:t xml:space="preserve">Дымосос </w:t>
            </w:r>
          </w:p>
        </w:tc>
        <w:tc>
          <w:tcPr>
            <w:tcW w:w="792" w:type="pct"/>
          </w:tcPr>
          <w:p w14:paraId="20BBB644" w14:textId="77777777" w:rsidR="00804874" w:rsidRDefault="00804874" w:rsidP="00804874">
            <w:pPr>
              <w:pStyle w:val="affff2"/>
            </w:pPr>
            <w:r w:rsidRPr="00D6608A">
              <w:rPr>
                <w:color w:val="000000"/>
              </w:rPr>
              <w:t>ВДН 6,3</w:t>
            </w:r>
          </w:p>
        </w:tc>
        <w:tc>
          <w:tcPr>
            <w:tcW w:w="417" w:type="pct"/>
            <w:vAlign w:val="center"/>
          </w:tcPr>
          <w:p w14:paraId="5C4C0DF1" w14:textId="77777777" w:rsidR="00804874" w:rsidRDefault="00804874" w:rsidP="00804874">
            <w:pPr>
              <w:pStyle w:val="affff2"/>
              <w:rPr>
                <w:color w:val="000000"/>
              </w:rPr>
            </w:pPr>
            <w:r>
              <w:rPr>
                <w:color w:val="000000"/>
              </w:rPr>
              <w:t>85</w:t>
            </w:r>
          </w:p>
        </w:tc>
        <w:tc>
          <w:tcPr>
            <w:tcW w:w="646" w:type="pct"/>
            <w:vAlign w:val="center"/>
          </w:tcPr>
          <w:p w14:paraId="6CBFBC14" w14:textId="77777777" w:rsidR="00804874" w:rsidRDefault="00804874" w:rsidP="00804874">
            <w:pPr>
              <w:pStyle w:val="affff2"/>
              <w:rPr>
                <w:color w:val="000000"/>
              </w:rPr>
            </w:pPr>
            <w:r>
              <w:rPr>
                <w:color w:val="000000"/>
              </w:rPr>
              <w:t>7,5</w:t>
            </w:r>
          </w:p>
        </w:tc>
        <w:tc>
          <w:tcPr>
            <w:tcW w:w="376" w:type="pct"/>
            <w:vAlign w:val="center"/>
          </w:tcPr>
          <w:p w14:paraId="129F29D4" w14:textId="77777777" w:rsidR="00804874" w:rsidRDefault="00804874" w:rsidP="00804874">
            <w:pPr>
              <w:pStyle w:val="affff2"/>
              <w:rPr>
                <w:color w:val="000000"/>
              </w:rPr>
            </w:pPr>
            <w:r>
              <w:rPr>
                <w:color w:val="000000"/>
              </w:rPr>
              <w:t>1410</w:t>
            </w:r>
          </w:p>
        </w:tc>
        <w:tc>
          <w:tcPr>
            <w:tcW w:w="1204" w:type="pct"/>
            <w:vAlign w:val="center"/>
          </w:tcPr>
          <w:p w14:paraId="7F14667B" w14:textId="77777777" w:rsidR="00804874" w:rsidRDefault="00804874" w:rsidP="00804874">
            <w:pPr>
              <w:pStyle w:val="affff2"/>
              <w:rPr>
                <w:color w:val="000000"/>
              </w:rPr>
            </w:pPr>
            <w:r>
              <w:rPr>
                <w:color w:val="000000"/>
              </w:rPr>
              <w:t>5000</w:t>
            </w:r>
          </w:p>
        </w:tc>
      </w:tr>
      <w:tr w:rsidR="00804874" w14:paraId="56EA67FC" w14:textId="77777777" w:rsidTr="00804874">
        <w:trPr>
          <w:trHeight w:val="20"/>
        </w:trPr>
        <w:tc>
          <w:tcPr>
            <w:tcW w:w="211" w:type="pct"/>
            <w:vAlign w:val="center"/>
          </w:tcPr>
          <w:p w14:paraId="0DDB9DD6" w14:textId="77777777" w:rsidR="00804874" w:rsidRDefault="00804874" w:rsidP="00804874">
            <w:pPr>
              <w:pStyle w:val="affff2"/>
            </w:pPr>
            <w:r>
              <w:t>16</w:t>
            </w:r>
          </w:p>
        </w:tc>
        <w:tc>
          <w:tcPr>
            <w:tcW w:w="1354" w:type="pct"/>
            <w:vAlign w:val="center"/>
          </w:tcPr>
          <w:p w14:paraId="3D42D723" w14:textId="77777777" w:rsidR="00804874" w:rsidRPr="002C148E" w:rsidRDefault="00804874" w:rsidP="00804874">
            <w:pPr>
              <w:pStyle w:val="affff2"/>
              <w:rPr>
                <w:color w:val="000000"/>
              </w:rPr>
            </w:pPr>
            <w:r>
              <w:rPr>
                <w:color w:val="000000"/>
              </w:rPr>
              <w:t xml:space="preserve">Дымосос </w:t>
            </w:r>
          </w:p>
        </w:tc>
        <w:tc>
          <w:tcPr>
            <w:tcW w:w="792" w:type="pct"/>
          </w:tcPr>
          <w:p w14:paraId="48441CA0" w14:textId="77777777" w:rsidR="00804874" w:rsidRDefault="00804874" w:rsidP="00804874">
            <w:pPr>
              <w:pStyle w:val="affff2"/>
            </w:pPr>
            <w:r w:rsidRPr="00D6608A">
              <w:rPr>
                <w:color w:val="000000"/>
              </w:rPr>
              <w:t>ВДН 6,3</w:t>
            </w:r>
          </w:p>
        </w:tc>
        <w:tc>
          <w:tcPr>
            <w:tcW w:w="417" w:type="pct"/>
            <w:vAlign w:val="center"/>
          </w:tcPr>
          <w:p w14:paraId="780B07D4" w14:textId="77777777" w:rsidR="00804874" w:rsidRDefault="00804874" w:rsidP="00804874">
            <w:pPr>
              <w:pStyle w:val="affff2"/>
              <w:rPr>
                <w:color w:val="000000"/>
              </w:rPr>
            </w:pPr>
            <w:r>
              <w:rPr>
                <w:color w:val="000000"/>
              </w:rPr>
              <w:t>85</w:t>
            </w:r>
          </w:p>
        </w:tc>
        <w:tc>
          <w:tcPr>
            <w:tcW w:w="646" w:type="pct"/>
            <w:vAlign w:val="center"/>
          </w:tcPr>
          <w:p w14:paraId="5A384AD2" w14:textId="77777777" w:rsidR="00804874" w:rsidRDefault="00804874" w:rsidP="00804874">
            <w:pPr>
              <w:pStyle w:val="affff2"/>
              <w:rPr>
                <w:color w:val="000000"/>
              </w:rPr>
            </w:pPr>
            <w:r>
              <w:rPr>
                <w:color w:val="000000"/>
              </w:rPr>
              <w:t>7,5</w:t>
            </w:r>
          </w:p>
        </w:tc>
        <w:tc>
          <w:tcPr>
            <w:tcW w:w="376" w:type="pct"/>
            <w:vAlign w:val="center"/>
          </w:tcPr>
          <w:p w14:paraId="3C9B4F67" w14:textId="77777777" w:rsidR="00804874" w:rsidRDefault="00804874" w:rsidP="00804874">
            <w:pPr>
              <w:pStyle w:val="affff2"/>
              <w:rPr>
                <w:color w:val="000000"/>
              </w:rPr>
            </w:pPr>
            <w:r>
              <w:rPr>
                <w:color w:val="000000"/>
              </w:rPr>
              <w:t>1410</w:t>
            </w:r>
          </w:p>
        </w:tc>
        <w:tc>
          <w:tcPr>
            <w:tcW w:w="1204" w:type="pct"/>
            <w:vAlign w:val="center"/>
          </w:tcPr>
          <w:p w14:paraId="2D41F896" w14:textId="77777777" w:rsidR="00804874" w:rsidRDefault="00804874" w:rsidP="00804874">
            <w:pPr>
              <w:pStyle w:val="affff2"/>
              <w:rPr>
                <w:color w:val="000000"/>
              </w:rPr>
            </w:pPr>
            <w:r>
              <w:rPr>
                <w:color w:val="000000"/>
              </w:rPr>
              <w:t>5000</w:t>
            </w:r>
          </w:p>
        </w:tc>
      </w:tr>
      <w:tr w:rsidR="00804874" w14:paraId="1AC7D084" w14:textId="77777777" w:rsidTr="00804874">
        <w:trPr>
          <w:trHeight w:val="20"/>
        </w:trPr>
        <w:tc>
          <w:tcPr>
            <w:tcW w:w="211" w:type="pct"/>
            <w:vAlign w:val="center"/>
          </w:tcPr>
          <w:p w14:paraId="79A4120C" w14:textId="77777777" w:rsidR="00804874" w:rsidRDefault="00804874" w:rsidP="00804874">
            <w:pPr>
              <w:pStyle w:val="affff2"/>
            </w:pPr>
            <w:r>
              <w:t>17</w:t>
            </w:r>
          </w:p>
        </w:tc>
        <w:tc>
          <w:tcPr>
            <w:tcW w:w="1354" w:type="pct"/>
            <w:vAlign w:val="center"/>
          </w:tcPr>
          <w:p w14:paraId="26555EF5" w14:textId="77777777" w:rsidR="00804874" w:rsidRPr="002C148E" w:rsidRDefault="00804874" w:rsidP="00804874">
            <w:pPr>
              <w:pStyle w:val="affff2"/>
              <w:rPr>
                <w:color w:val="000000"/>
              </w:rPr>
            </w:pPr>
            <w:r>
              <w:rPr>
                <w:color w:val="000000"/>
              </w:rPr>
              <w:t xml:space="preserve">Дымосос </w:t>
            </w:r>
          </w:p>
        </w:tc>
        <w:tc>
          <w:tcPr>
            <w:tcW w:w="792" w:type="pct"/>
          </w:tcPr>
          <w:p w14:paraId="34289593" w14:textId="77777777" w:rsidR="00804874" w:rsidRDefault="00804874" w:rsidP="00804874">
            <w:pPr>
              <w:pStyle w:val="affff2"/>
            </w:pPr>
            <w:r w:rsidRPr="00D6608A">
              <w:rPr>
                <w:color w:val="000000"/>
              </w:rPr>
              <w:t>ВДН 6,3</w:t>
            </w:r>
          </w:p>
        </w:tc>
        <w:tc>
          <w:tcPr>
            <w:tcW w:w="417" w:type="pct"/>
            <w:vAlign w:val="center"/>
          </w:tcPr>
          <w:p w14:paraId="13FF0790" w14:textId="77777777" w:rsidR="00804874" w:rsidRDefault="00804874" w:rsidP="00804874">
            <w:pPr>
              <w:pStyle w:val="affff2"/>
              <w:rPr>
                <w:color w:val="000000"/>
              </w:rPr>
            </w:pPr>
            <w:r>
              <w:rPr>
                <w:color w:val="000000"/>
              </w:rPr>
              <w:t>85</w:t>
            </w:r>
          </w:p>
        </w:tc>
        <w:tc>
          <w:tcPr>
            <w:tcW w:w="646" w:type="pct"/>
            <w:vAlign w:val="center"/>
          </w:tcPr>
          <w:p w14:paraId="39D1ED04" w14:textId="77777777" w:rsidR="00804874" w:rsidRDefault="00804874" w:rsidP="00804874">
            <w:pPr>
              <w:pStyle w:val="affff2"/>
              <w:rPr>
                <w:color w:val="000000"/>
              </w:rPr>
            </w:pPr>
            <w:r>
              <w:rPr>
                <w:color w:val="000000"/>
              </w:rPr>
              <w:t>7,5</w:t>
            </w:r>
          </w:p>
        </w:tc>
        <w:tc>
          <w:tcPr>
            <w:tcW w:w="376" w:type="pct"/>
            <w:vAlign w:val="center"/>
          </w:tcPr>
          <w:p w14:paraId="457E73CA" w14:textId="77777777" w:rsidR="00804874" w:rsidRDefault="00804874" w:rsidP="00804874">
            <w:pPr>
              <w:pStyle w:val="affff2"/>
              <w:rPr>
                <w:color w:val="000000"/>
              </w:rPr>
            </w:pPr>
            <w:r>
              <w:rPr>
                <w:color w:val="000000"/>
              </w:rPr>
              <w:t>1410</w:t>
            </w:r>
          </w:p>
        </w:tc>
        <w:tc>
          <w:tcPr>
            <w:tcW w:w="1204" w:type="pct"/>
            <w:vAlign w:val="center"/>
          </w:tcPr>
          <w:p w14:paraId="1F2CF536" w14:textId="77777777" w:rsidR="00804874" w:rsidRDefault="00804874" w:rsidP="00804874">
            <w:pPr>
              <w:pStyle w:val="affff2"/>
              <w:rPr>
                <w:color w:val="000000"/>
              </w:rPr>
            </w:pPr>
            <w:r>
              <w:rPr>
                <w:color w:val="000000"/>
              </w:rPr>
              <w:t>5000</w:t>
            </w:r>
          </w:p>
        </w:tc>
      </w:tr>
      <w:tr w:rsidR="00804874" w14:paraId="53A75597" w14:textId="77777777" w:rsidTr="00804874">
        <w:trPr>
          <w:trHeight w:val="20"/>
        </w:trPr>
        <w:tc>
          <w:tcPr>
            <w:tcW w:w="211" w:type="pct"/>
            <w:vAlign w:val="center"/>
          </w:tcPr>
          <w:p w14:paraId="7E971EC2" w14:textId="77777777" w:rsidR="00804874" w:rsidRDefault="00804874" w:rsidP="00804874">
            <w:pPr>
              <w:pStyle w:val="affff2"/>
            </w:pPr>
            <w:r>
              <w:t>18</w:t>
            </w:r>
          </w:p>
        </w:tc>
        <w:tc>
          <w:tcPr>
            <w:tcW w:w="1354" w:type="pct"/>
            <w:vAlign w:val="center"/>
          </w:tcPr>
          <w:p w14:paraId="0683EB45" w14:textId="77777777" w:rsidR="00804874" w:rsidRPr="002C148E" w:rsidRDefault="00804874" w:rsidP="00804874">
            <w:pPr>
              <w:pStyle w:val="affff2"/>
              <w:rPr>
                <w:color w:val="000000"/>
              </w:rPr>
            </w:pPr>
            <w:r>
              <w:rPr>
                <w:color w:val="000000"/>
              </w:rPr>
              <w:t xml:space="preserve">Дымосос </w:t>
            </w:r>
          </w:p>
        </w:tc>
        <w:tc>
          <w:tcPr>
            <w:tcW w:w="792" w:type="pct"/>
          </w:tcPr>
          <w:p w14:paraId="0DE57409" w14:textId="77777777" w:rsidR="00804874" w:rsidRDefault="00804874" w:rsidP="00804874">
            <w:pPr>
              <w:pStyle w:val="affff2"/>
            </w:pPr>
            <w:r w:rsidRPr="00D6608A">
              <w:rPr>
                <w:color w:val="000000"/>
              </w:rPr>
              <w:t>ВДН 6,3</w:t>
            </w:r>
          </w:p>
        </w:tc>
        <w:tc>
          <w:tcPr>
            <w:tcW w:w="417" w:type="pct"/>
            <w:vAlign w:val="center"/>
          </w:tcPr>
          <w:p w14:paraId="36A13910" w14:textId="77777777" w:rsidR="00804874" w:rsidRDefault="00804874" w:rsidP="00804874">
            <w:pPr>
              <w:pStyle w:val="affff2"/>
              <w:rPr>
                <w:color w:val="000000"/>
              </w:rPr>
            </w:pPr>
            <w:r>
              <w:rPr>
                <w:color w:val="000000"/>
              </w:rPr>
              <w:t>85</w:t>
            </w:r>
          </w:p>
        </w:tc>
        <w:tc>
          <w:tcPr>
            <w:tcW w:w="646" w:type="pct"/>
            <w:vAlign w:val="center"/>
          </w:tcPr>
          <w:p w14:paraId="6216F2B4" w14:textId="77777777" w:rsidR="00804874" w:rsidRDefault="00804874" w:rsidP="00804874">
            <w:pPr>
              <w:pStyle w:val="affff2"/>
              <w:rPr>
                <w:color w:val="000000"/>
              </w:rPr>
            </w:pPr>
            <w:r>
              <w:rPr>
                <w:color w:val="000000"/>
              </w:rPr>
              <w:t>7,5</w:t>
            </w:r>
          </w:p>
        </w:tc>
        <w:tc>
          <w:tcPr>
            <w:tcW w:w="376" w:type="pct"/>
            <w:vAlign w:val="center"/>
          </w:tcPr>
          <w:p w14:paraId="2569BFB4" w14:textId="77777777" w:rsidR="00804874" w:rsidRDefault="00804874" w:rsidP="00804874">
            <w:pPr>
              <w:pStyle w:val="affff2"/>
              <w:rPr>
                <w:color w:val="000000"/>
              </w:rPr>
            </w:pPr>
            <w:r>
              <w:rPr>
                <w:color w:val="000000"/>
              </w:rPr>
              <w:t>1410</w:t>
            </w:r>
          </w:p>
        </w:tc>
        <w:tc>
          <w:tcPr>
            <w:tcW w:w="1204" w:type="pct"/>
            <w:vAlign w:val="center"/>
          </w:tcPr>
          <w:p w14:paraId="64EC2DD6" w14:textId="77777777" w:rsidR="00804874" w:rsidRDefault="00804874" w:rsidP="00804874">
            <w:pPr>
              <w:pStyle w:val="affff2"/>
              <w:rPr>
                <w:color w:val="000000"/>
              </w:rPr>
            </w:pPr>
            <w:r>
              <w:rPr>
                <w:color w:val="000000"/>
              </w:rPr>
              <w:t>5000</w:t>
            </w:r>
          </w:p>
        </w:tc>
      </w:tr>
      <w:tr w:rsidR="00804874" w:rsidRPr="00000685" w14:paraId="5E664C0B" w14:textId="77777777" w:rsidTr="00804874">
        <w:trPr>
          <w:trHeight w:val="20"/>
        </w:trPr>
        <w:tc>
          <w:tcPr>
            <w:tcW w:w="5000" w:type="pct"/>
            <w:gridSpan w:val="7"/>
            <w:vAlign w:val="center"/>
          </w:tcPr>
          <w:p w14:paraId="558B5C71" w14:textId="77777777" w:rsidR="00804874" w:rsidRPr="00000685" w:rsidRDefault="00804874" w:rsidP="00804874">
            <w:pPr>
              <w:pStyle w:val="affff2"/>
              <w:rPr>
                <w:position w:val="-1"/>
              </w:rPr>
            </w:pPr>
            <w:r>
              <w:rPr>
                <w:position w:val="-1"/>
              </w:rPr>
              <w:t>Котельная №2</w:t>
            </w:r>
          </w:p>
        </w:tc>
      </w:tr>
      <w:tr w:rsidR="00804874" w:rsidRPr="002C148E" w14:paraId="76F89EB6" w14:textId="77777777" w:rsidTr="00804874">
        <w:trPr>
          <w:trHeight w:val="20"/>
        </w:trPr>
        <w:tc>
          <w:tcPr>
            <w:tcW w:w="211" w:type="pct"/>
            <w:vAlign w:val="center"/>
          </w:tcPr>
          <w:p w14:paraId="1580188B" w14:textId="77777777" w:rsidR="00804874" w:rsidRDefault="00804874" w:rsidP="00804874">
            <w:pPr>
              <w:pStyle w:val="affff2"/>
            </w:pPr>
            <w:r>
              <w:t>1</w:t>
            </w:r>
          </w:p>
        </w:tc>
        <w:tc>
          <w:tcPr>
            <w:tcW w:w="1354" w:type="pct"/>
            <w:vAlign w:val="center"/>
          </w:tcPr>
          <w:p w14:paraId="6E3A381A" w14:textId="77777777"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14:paraId="4A8732B5" w14:textId="77777777" w:rsidR="00804874" w:rsidRPr="002C148E" w:rsidRDefault="00804874" w:rsidP="00804874">
            <w:pPr>
              <w:pStyle w:val="affff2"/>
              <w:rPr>
                <w:color w:val="000000"/>
              </w:rPr>
            </w:pPr>
            <w:r w:rsidRPr="002C148E">
              <w:rPr>
                <w:color w:val="000000"/>
              </w:rPr>
              <w:t> К-80/50-200</w:t>
            </w:r>
          </w:p>
        </w:tc>
        <w:tc>
          <w:tcPr>
            <w:tcW w:w="417" w:type="pct"/>
            <w:vAlign w:val="center"/>
          </w:tcPr>
          <w:p w14:paraId="3FB12DEF" w14:textId="77777777" w:rsidR="00804874" w:rsidRPr="002C148E" w:rsidRDefault="00804874" w:rsidP="00804874">
            <w:pPr>
              <w:pStyle w:val="affff2"/>
              <w:rPr>
                <w:color w:val="000000"/>
              </w:rPr>
            </w:pPr>
            <w:r>
              <w:rPr>
                <w:color w:val="000000"/>
              </w:rPr>
              <w:t>50</w:t>
            </w:r>
          </w:p>
        </w:tc>
        <w:tc>
          <w:tcPr>
            <w:tcW w:w="646" w:type="pct"/>
            <w:vAlign w:val="center"/>
          </w:tcPr>
          <w:p w14:paraId="0B3BFE0C" w14:textId="77777777" w:rsidR="00804874" w:rsidRPr="002C148E" w:rsidRDefault="00804874" w:rsidP="00804874">
            <w:pPr>
              <w:pStyle w:val="affff2"/>
              <w:rPr>
                <w:color w:val="000000"/>
              </w:rPr>
            </w:pPr>
            <w:r>
              <w:rPr>
                <w:color w:val="000000"/>
              </w:rPr>
              <w:t>45</w:t>
            </w:r>
          </w:p>
        </w:tc>
        <w:tc>
          <w:tcPr>
            <w:tcW w:w="376" w:type="pct"/>
            <w:vAlign w:val="center"/>
          </w:tcPr>
          <w:p w14:paraId="178DCC22" w14:textId="77777777" w:rsidR="00804874" w:rsidRPr="002C148E" w:rsidRDefault="00804874" w:rsidP="00804874">
            <w:pPr>
              <w:pStyle w:val="affff2"/>
              <w:rPr>
                <w:color w:val="000000"/>
              </w:rPr>
            </w:pPr>
            <w:r>
              <w:rPr>
                <w:color w:val="000000"/>
              </w:rPr>
              <w:t>2940</w:t>
            </w:r>
          </w:p>
        </w:tc>
        <w:tc>
          <w:tcPr>
            <w:tcW w:w="1204" w:type="pct"/>
            <w:vAlign w:val="center"/>
          </w:tcPr>
          <w:p w14:paraId="35DCE98D" w14:textId="77777777" w:rsidR="00804874" w:rsidRPr="002C148E" w:rsidRDefault="00804874" w:rsidP="00804874">
            <w:pPr>
              <w:pStyle w:val="affff2"/>
              <w:rPr>
                <w:color w:val="000000"/>
              </w:rPr>
            </w:pPr>
            <w:r>
              <w:rPr>
                <w:color w:val="000000"/>
              </w:rPr>
              <w:t>80</w:t>
            </w:r>
          </w:p>
        </w:tc>
      </w:tr>
      <w:tr w:rsidR="00804874" w:rsidRPr="002C148E" w14:paraId="667CC620" w14:textId="77777777" w:rsidTr="00804874">
        <w:trPr>
          <w:trHeight w:val="20"/>
        </w:trPr>
        <w:tc>
          <w:tcPr>
            <w:tcW w:w="211" w:type="pct"/>
            <w:vAlign w:val="center"/>
          </w:tcPr>
          <w:p w14:paraId="3AED99D0" w14:textId="77777777" w:rsidR="00804874" w:rsidRDefault="00804874" w:rsidP="00804874">
            <w:pPr>
              <w:pStyle w:val="affff2"/>
            </w:pPr>
            <w:r>
              <w:t>2</w:t>
            </w:r>
          </w:p>
        </w:tc>
        <w:tc>
          <w:tcPr>
            <w:tcW w:w="1354" w:type="pct"/>
            <w:vAlign w:val="center"/>
          </w:tcPr>
          <w:p w14:paraId="48329767" w14:textId="77777777"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14:paraId="57E73843" w14:textId="77777777" w:rsidR="00804874" w:rsidRPr="002C148E" w:rsidRDefault="00804874" w:rsidP="00804874">
            <w:pPr>
              <w:pStyle w:val="affff2"/>
              <w:rPr>
                <w:color w:val="000000"/>
              </w:rPr>
            </w:pPr>
            <w:r w:rsidRPr="002C148E">
              <w:rPr>
                <w:color w:val="000000"/>
              </w:rPr>
              <w:t> К-80/50-200</w:t>
            </w:r>
          </w:p>
        </w:tc>
        <w:tc>
          <w:tcPr>
            <w:tcW w:w="417" w:type="pct"/>
            <w:vAlign w:val="center"/>
          </w:tcPr>
          <w:p w14:paraId="5C66471E" w14:textId="77777777" w:rsidR="00804874" w:rsidRPr="002C148E" w:rsidRDefault="00804874" w:rsidP="00804874">
            <w:pPr>
              <w:pStyle w:val="affff2"/>
              <w:rPr>
                <w:color w:val="000000"/>
              </w:rPr>
            </w:pPr>
            <w:r>
              <w:rPr>
                <w:color w:val="000000"/>
              </w:rPr>
              <w:t>50</w:t>
            </w:r>
          </w:p>
        </w:tc>
        <w:tc>
          <w:tcPr>
            <w:tcW w:w="646" w:type="pct"/>
            <w:vAlign w:val="center"/>
          </w:tcPr>
          <w:p w14:paraId="5AC32F80" w14:textId="77777777" w:rsidR="00804874" w:rsidRPr="002C148E" w:rsidRDefault="00804874" w:rsidP="00804874">
            <w:pPr>
              <w:pStyle w:val="affff2"/>
              <w:rPr>
                <w:color w:val="000000"/>
              </w:rPr>
            </w:pPr>
            <w:r>
              <w:rPr>
                <w:color w:val="000000"/>
              </w:rPr>
              <w:t>45</w:t>
            </w:r>
          </w:p>
        </w:tc>
        <w:tc>
          <w:tcPr>
            <w:tcW w:w="376" w:type="pct"/>
            <w:vAlign w:val="center"/>
          </w:tcPr>
          <w:p w14:paraId="0D022708" w14:textId="77777777" w:rsidR="00804874" w:rsidRPr="002C148E" w:rsidRDefault="00804874" w:rsidP="00804874">
            <w:pPr>
              <w:pStyle w:val="affff2"/>
              <w:rPr>
                <w:color w:val="000000"/>
              </w:rPr>
            </w:pPr>
            <w:r>
              <w:rPr>
                <w:color w:val="000000"/>
              </w:rPr>
              <w:t>2940</w:t>
            </w:r>
          </w:p>
        </w:tc>
        <w:tc>
          <w:tcPr>
            <w:tcW w:w="1204" w:type="pct"/>
            <w:vAlign w:val="center"/>
          </w:tcPr>
          <w:p w14:paraId="26A0161B" w14:textId="77777777" w:rsidR="00804874" w:rsidRPr="002C148E" w:rsidRDefault="00804874" w:rsidP="00804874">
            <w:pPr>
              <w:pStyle w:val="affff2"/>
              <w:rPr>
                <w:color w:val="000000"/>
              </w:rPr>
            </w:pPr>
            <w:r>
              <w:rPr>
                <w:color w:val="000000"/>
              </w:rPr>
              <w:t>80</w:t>
            </w:r>
          </w:p>
        </w:tc>
      </w:tr>
      <w:tr w:rsidR="00804874" w:rsidRPr="002C148E" w14:paraId="0266537B" w14:textId="77777777" w:rsidTr="00804874">
        <w:trPr>
          <w:trHeight w:val="20"/>
        </w:trPr>
        <w:tc>
          <w:tcPr>
            <w:tcW w:w="211" w:type="pct"/>
            <w:vAlign w:val="center"/>
          </w:tcPr>
          <w:p w14:paraId="5BC99BEE" w14:textId="77777777" w:rsidR="00804874" w:rsidRDefault="00804874" w:rsidP="00804874">
            <w:pPr>
              <w:pStyle w:val="affff2"/>
            </w:pPr>
            <w:r>
              <w:t>3</w:t>
            </w:r>
          </w:p>
        </w:tc>
        <w:tc>
          <w:tcPr>
            <w:tcW w:w="1354" w:type="pct"/>
            <w:vAlign w:val="center"/>
          </w:tcPr>
          <w:p w14:paraId="606FDF49" w14:textId="77777777"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14:paraId="3ED5EDF4" w14:textId="77777777" w:rsidR="00804874" w:rsidRPr="002C148E" w:rsidRDefault="00804874" w:rsidP="00804874">
            <w:pPr>
              <w:pStyle w:val="affff2"/>
              <w:rPr>
                <w:color w:val="000000"/>
              </w:rPr>
            </w:pPr>
            <w:r w:rsidRPr="002C148E">
              <w:rPr>
                <w:color w:val="000000"/>
              </w:rPr>
              <w:t> К-80/50-200</w:t>
            </w:r>
          </w:p>
        </w:tc>
        <w:tc>
          <w:tcPr>
            <w:tcW w:w="417" w:type="pct"/>
            <w:vAlign w:val="center"/>
          </w:tcPr>
          <w:p w14:paraId="30167BD7" w14:textId="77777777" w:rsidR="00804874" w:rsidRPr="002C148E" w:rsidRDefault="00804874" w:rsidP="00804874">
            <w:pPr>
              <w:pStyle w:val="affff2"/>
              <w:rPr>
                <w:color w:val="000000"/>
              </w:rPr>
            </w:pPr>
            <w:r>
              <w:rPr>
                <w:color w:val="000000"/>
              </w:rPr>
              <w:t>50</w:t>
            </w:r>
          </w:p>
        </w:tc>
        <w:tc>
          <w:tcPr>
            <w:tcW w:w="646" w:type="pct"/>
            <w:vAlign w:val="center"/>
          </w:tcPr>
          <w:p w14:paraId="6999A48B" w14:textId="77777777" w:rsidR="00804874" w:rsidRPr="002C148E" w:rsidRDefault="00804874" w:rsidP="00804874">
            <w:pPr>
              <w:pStyle w:val="affff2"/>
              <w:rPr>
                <w:color w:val="000000"/>
              </w:rPr>
            </w:pPr>
            <w:r>
              <w:rPr>
                <w:color w:val="000000"/>
              </w:rPr>
              <w:t>45</w:t>
            </w:r>
          </w:p>
        </w:tc>
        <w:tc>
          <w:tcPr>
            <w:tcW w:w="376" w:type="pct"/>
            <w:vAlign w:val="center"/>
          </w:tcPr>
          <w:p w14:paraId="464A669A" w14:textId="77777777" w:rsidR="00804874" w:rsidRPr="002C148E" w:rsidRDefault="00804874" w:rsidP="00804874">
            <w:pPr>
              <w:pStyle w:val="affff2"/>
              <w:rPr>
                <w:color w:val="000000"/>
              </w:rPr>
            </w:pPr>
            <w:r>
              <w:rPr>
                <w:color w:val="000000"/>
              </w:rPr>
              <w:t>2940</w:t>
            </w:r>
          </w:p>
        </w:tc>
        <w:tc>
          <w:tcPr>
            <w:tcW w:w="1204" w:type="pct"/>
            <w:vAlign w:val="center"/>
          </w:tcPr>
          <w:p w14:paraId="2F4EF052" w14:textId="77777777" w:rsidR="00804874" w:rsidRPr="002C148E" w:rsidRDefault="00804874" w:rsidP="00804874">
            <w:pPr>
              <w:pStyle w:val="affff2"/>
              <w:rPr>
                <w:color w:val="000000"/>
              </w:rPr>
            </w:pPr>
            <w:r>
              <w:rPr>
                <w:color w:val="000000"/>
              </w:rPr>
              <w:t>80</w:t>
            </w:r>
          </w:p>
        </w:tc>
      </w:tr>
      <w:tr w:rsidR="00804874" w:rsidRPr="002C148E" w14:paraId="01777CBC" w14:textId="77777777" w:rsidTr="00804874">
        <w:trPr>
          <w:trHeight w:val="20"/>
        </w:trPr>
        <w:tc>
          <w:tcPr>
            <w:tcW w:w="211" w:type="pct"/>
            <w:vAlign w:val="center"/>
          </w:tcPr>
          <w:p w14:paraId="2A9D596C" w14:textId="77777777" w:rsidR="00804874" w:rsidRDefault="00804874" w:rsidP="00804874">
            <w:pPr>
              <w:pStyle w:val="affff2"/>
            </w:pPr>
            <w:r>
              <w:t>4</w:t>
            </w:r>
          </w:p>
        </w:tc>
        <w:tc>
          <w:tcPr>
            <w:tcW w:w="1354" w:type="pct"/>
            <w:vAlign w:val="center"/>
          </w:tcPr>
          <w:p w14:paraId="717C3F81" w14:textId="77777777" w:rsidR="00804874" w:rsidRPr="002C148E" w:rsidRDefault="00804874" w:rsidP="00804874">
            <w:pPr>
              <w:pStyle w:val="affff2"/>
              <w:rPr>
                <w:color w:val="000000"/>
              </w:rPr>
            </w:pPr>
            <w:r w:rsidRPr="002C148E">
              <w:rPr>
                <w:color w:val="000000"/>
              </w:rPr>
              <w:t xml:space="preserve">Сетевой </w:t>
            </w:r>
          </w:p>
        </w:tc>
        <w:tc>
          <w:tcPr>
            <w:tcW w:w="792" w:type="pct"/>
            <w:vAlign w:val="center"/>
          </w:tcPr>
          <w:p w14:paraId="469D1C58" w14:textId="77777777" w:rsidR="00804874" w:rsidRPr="002C148E" w:rsidRDefault="00804874" w:rsidP="00804874">
            <w:pPr>
              <w:pStyle w:val="affff2"/>
              <w:rPr>
                <w:color w:val="000000"/>
              </w:rPr>
            </w:pPr>
            <w:r w:rsidRPr="002C148E">
              <w:rPr>
                <w:color w:val="000000"/>
              </w:rPr>
              <w:t> К-100/125-201</w:t>
            </w:r>
          </w:p>
        </w:tc>
        <w:tc>
          <w:tcPr>
            <w:tcW w:w="417" w:type="pct"/>
            <w:vAlign w:val="center"/>
          </w:tcPr>
          <w:p w14:paraId="145525C7" w14:textId="77777777" w:rsidR="00804874" w:rsidRPr="002C148E" w:rsidRDefault="00804874" w:rsidP="00804874">
            <w:pPr>
              <w:pStyle w:val="affff2"/>
              <w:rPr>
                <w:color w:val="000000"/>
              </w:rPr>
            </w:pPr>
            <w:r>
              <w:rPr>
                <w:color w:val="000000"/>
              </w:rPr>
              <w:t>125</w:t>
            </w:r>
          </w:p>
        </w:tc>
        <w:tc>
          <w:tcPr>
            <w:tcW w:w="646" w:type="pct"/>
            <w:vAlign w:val="center"/>
          </w:tcPr>
          <w:p w14:paraId="2196F38D" w14:textId="77777777" w:rsidR="00804874" w:rsidRPr="002C148E" w:rsidRDefault="00804874" w:rsidP="00804874">
            <w:pPr>
              <w:pStyle w:val="affff2"/>
              <w:rPr>
                <w:color w:val="000000"/>
              </w:rPr>
            </w:pPr>
            <w:r>
              <w:rPr>
                <w:color w:val="000000"/>
              </w:rPr>
              <w:t>30</w:t>
            </w:r>
          </w:p>
        </w:tc>
        <w:tc>
          <w:tcPr>
            <w:tcW w:w="376" w:type="pct"/>
            <w:vAlign w:val="center"/>
          </w:tcPr>
          <w:p w14:paraId="370A1ACD" w14:textId="77777777" w:rsidR="00804874" w:rsidRPr="002C148E" w:rsidRDefault="00804874" w:rsidP="00804874">
            <w:pPr>
              <w:pStyle w:val="affff2"/>
              <w:rPr>
                <w:color w:val="000000"/>
              </w:rPr>
            </w:pPr>
            <w:r>
              <w:rPr>
                <w:color w:val="000000"/>
              </w:rPr>
              <w:t>2940</w:t>
            </w:r>
          </w:p>
        </w:tc>
        <w:tc>
          <w:tcPr>
            <w:tcW w:w="1204" w:type="pct"/>
            <w:vAlign w:val="center"/>
          </w:tcPr>
          <w:p w14:paraId="19B2F541" w14:textId="77777777" w:rsidR="00804874" w:rsidRPr="002C148E" w:rsidRDefault="00804874" w:rsidP="00804874">
            <w:pPr>
              <w:pStyle w:val="affff2"/>
              <w:rPr>
                <w:color w:val="000000"/>
              </w:rPr>
            </w:pPr>
            <w:r>
              <w:rPr>
                <w:color w:val="000000"/>
              </w:rPr>
              <w:t>100</w:t>
            </w:r>
          </w:p>
        </w:tc>
      </w:tr>
      <w:tr w:rsidR="00804874" w:rsidRPr="002C148E" w14:paraId="5E1160DD" w14:textId="77777777" w:rsidTr="00804874">
        <w:trPr>
          <w:trHeight w:val="20"/>
        </w:trPr>
        <w:tc>
          <w:tcPr>
            <w:tcW w:w="211" w:type="pct"/>
            <w:vAlign w:val="center"/>
          </w:tcPr>
          <w:p w14:paraId="5FF8DBA9" w14:textId="77777777" w:rsidR="00804874" w:rsidRPr="00C4777A" w:rsidRDefault="00804874" w:rsidP="00804874">
            <w:pPr>
              <w:pStyle w:val="affff2"/>
            </w:pPr>
            <w:r>
              <w:t>5</w:t>
            </w:r>
          </w:p>
        </w:tc>
        <w:tc>
          <w:tcPr>
            <w:tcW w:w="1354" w:type="pct"/>
            <w:vAlign w:val="center"/>
          </w:tcPr>
          <w:p w14:paraId="690FD868" w14:textId="77777777" w:rsidR="00804874" w:rsidRPr="002C148E" w:rsidRDefault="00804874" w:rsidP="00804874">
            <w:pPr>
              <w:pStyle w:val="affff2"/>
              <w:rPr>
                <w:color w:val="000000"/>
              </w:rPr>
            </w:pPr>
            <w:r w:rsidRPr="002C148E">
              <w:rPr>
                <w:color w:val="000000"/>
              </w:rPr>
              <w:t>Подпиточный</w:t>
            </w:r>
          </w:p>
        </w:tc>
        <w:tc>
          <w:tcPr>
            <w:tcW w:w="792" w:type="pct"/>
            <w:vAlign w:val="center"/>
          </w:tcPr>
          <w:p w14:paraId="1FEDF64F" w14:textId="77777777" w:rsidR="00804874" w:rsidRPr="002C148E" w:rsidRDefault="00804874" w:rsidP="00804874">
            <w:pPr>
              <w:pStyle w:val="affff2"/>
              <w:rPr>
                <w:color w:val="000000"/>
              </w:rPr>
            </w:pPr>
            <w:r w:rsidRPr="002C148E">
              <w:rPr>
                <w:color w:val="000000"/>
                <w:lang w:val="en-US"/>
              </w:rPr>
              <w:t>SADU-65-4а</w:t>
            </w:r>
          </w:p>
        </w:tc>
        <w:tc>
          <w:tcPr>
            <w:tcW w:w="417" w:type="pct"/>
            <w:vAlign w:val="center"/>
          </w:tcPr>
          <w:p w14:paraId="070EF717" w14:textId="77777777" w:rsidR="00804874" w:rsidRPr="002C148E" w:rsidRDefault="00804874" w:rsidP="00804874">
            <w:pPr>
              <w:pStyle w:val="affff2"/>
              <w:rPr>
                <w:color w:val="000000"/>
              </w:rPr>
            </w:pPr>
            <w:r>
              <w:rPr>
                <w:color w:val="000000"/>
              </w:rPr>
              <w:t>50</w:t>
            </w:r>
          </w:p>
        </w:tc>
        <w:tc>
          <w:tcPr>
            <w:tcW w:w="646" w:type="pct"/>
            <w:vAlign w:val="center"/>
          </w:tcPr>
          <w:p w14:paraId="6429DE48" w14:textId="77777777" w:rsidR="00804874" w:rsidRPr="002C148E" w:rsidRDefault="00804874" w:rsidP="00804874">
            <w:pPr>
              <w:pStyle w:val="affff2"/>
              <w:rPr>
                <w:color w:val="000000"/>
              </w:rPr>
            </w:pPr>
            <w:r>
              <w:rPr>
                <w:color w:val="000000"/>
              </w:rPr>
              <w:t>15</w:t>
            </w:r>
          </w:p>
        </w:tc>
        <w:tc>
          <w:tcPr>
            <w:tcW w:w="376" w:type="pct"/>
          </w:tcPr>
          <w:p w14:paraId="35416173" w14:textId="77777777" w:rsidR="00804874" w:rsidRDefault="00804874" w:rsidP="00804874">
            <w:pPr>
              <w:pStyle w:val="affff2"/>
            </w:pPr>
            <w:r w:rsidRPr="00064BFA">
              <w:rPr>
                <w:color w:val="000000"/>
              </w:rPr>
              <w:t>2890</w:t>
            </w:r>
          </w:p>
        </w:tc>
        <w:tc>
          <w:tcPr>
            <w:tcW w:w="1204" w:type="pct"/>
            <w:vAlign w:val="center"/>
          </w:tcPr>
          <w:p w14:paraId="284444D5" w14:textId="77777777" w:rsidR="00804874" w:rsidRPr="002C148E" w:rsidRDefault="00804874" w:rsidP="00804874">
            <w:pPr>
              <w:pStyle w:val="affff2"/>
              <w:rPr>
                <w:color w:val="000000"/>
              </w:rPr>
            </w:pPr>
            <w:r>
              <w:rPr>
                <w:color w:val="000000"/>
              </w:rPr>
              <w:t>14,5</w:t>
            </w:r>
          </w:p>
        </w:tc>
      </w:tr>
      <w:tr w:rsidR="00804874" w:rsidRPr="002C148E" w14:paraId="53D78459" w14:textId="77777777" w:rsidTr="00804874">
        <w:trPr>
          <w:trHeight w:val="20"/>
        </w:trPr>
        <w:tc>
          <w:tcPr>
            <w:tcW w:w="211" w:type="pct"/>
            <w:vAlign w:val="center"/>
          </w:tcPr>
          <w:p w14:paraId="5BBDF50C" w14:textId="77777777" w:rsidR="00804874" w:rsidRDefault="00804874" w:rsidP="00804874">
            <w:pPr>
              <w:pStyle w:val="affff2"/>
            </w:pPr>
            <w:r>
              <w:lastRenderedPageBreak/>
              <w:t>6</w:t>
            </w:r>
          </w:p>
        </w:tc>
        <w:tc>
          <w:tcPr>
            <w:tcW w:w="1354" w:type="pct"/>
            <w:vAlign w:val="center"/>
          </w:tcPr>
          <w:p w14:paraId="216EA361" w14:textId="77777777" w:rsidR="00804874" w:rsidRPr="002C148E" w:rsidRDefault="00804874" w:rsidP="00804874">
            <w:pPr>
              <w:pStyle w:val="affff2"/>
              <w:rPr>
                <w:color w:val="000000"/>
              </w:rPr>
            </w:pPr>
            <w:r w:rsidRPr="002C148E">
              <w:rPr>
                <w:color w:val="000000"/>
              </w:rPr>
              <w:t>Подпиточный</w:t>
            </w:r>
          </w:p>
        </w:tc>
        <w:tc>
          <w:tcPr>
            <w:tcW w:w="792" w:type="pct"/>
            <w:vAlign w:val="center"/>
          </w:tcPr>
          <w:p w14:paraId="2C7E87CC" w14:textId="77777777" w:rsidR="00804874" w:rsidRPr="002C148E" w:rsidRDefault="00804874" w:rsidP="00804874">
            <w:pPr>
              <w:pStyle w:val="affff2"/>
              <w:rPr>
                <w:color w:val="000000"/>
              </w:rPr>
            </w:pPr>
            <w:r w:rsidRPr="002C148E">
              <w:rPr>
                <w:color w:val="000000"/>
                <w:lang w:val="en-US"/>
              </w:rPr>
              <w:t>SADU-65-4а</w:t>
            </w:r>
          </w:p>
        </w:tc>
        <w:tc>
          <w:tcPr>
            <w:tcW w:w="417" w:type="pct"/>
            <w:vAlign w:val="center"/>
          </w:tcPr>
          <w:p w14:paraId="0D2C627F" w14:textId="77777777" w:rsidR="00804874" w:rsidRPr="002C148E" w:rsidRDefault="00804874" w:rsidP="00804874">
            <w:pPr>
              <w:pStyle w:val="affff2"/>
              <w:rPr>
                <w:color w:val="000000"/>
              </w:rPr>
            </w:pPr>
            <w:r>
              <w:rPr>
                <w:color w:val="000000"/>
              </w:rPr>
              <w:t>50</w:t>
            </w:r>
          </w:p>
        </w:tc>
        <w:tc>
          <w:tcPr>
            <w:tcW w:w="646" w:type="pct"/>
            <w:vAlign w:val="center"/>
          </w:tcPr>
          <w:p w14:paraId="7ACB5D40" w14:textId="77777777" w:rsidR="00804874" w:rsidRPr="002C148E" w:rsidRDefault="00804874" w:rsidP="00804874">
            <w:pPr>
              <w:pStyle w:val="affff2"/>
              <w:rPr>
                <w:color w:val="000000"/>
              </w:rPr>
            </w:pPr>
            <w:r>
              <w:rPr>
                <w:color w:val="000000"/>
              </w:rPr>
              <w:t>15</w:t>
            </w:r>
          </w:p>
        </w:tc>
        <w:tc>
          <w:tcPr>
            <w:tcW w:w="376" w:type="pct"/>
          </w:tcPr>
          <w:p w14:paraId="66C56C84" w14:textId="77777777" w:rsidR="00804874" w:rsidRDefault="00804874" w:rsidP="00804874">
            <w:pPr>
              <w:pStyle w:val="affff2"/>
            </w:pPr>
            <w:r w:rsidRPr="00064BFA">
              <w:rPr>
                <w:color w:val="000000"/>
              </w:rPr>
              <w:t>2890</w:t>
            </w:r>
          </w:p>
        </w:tc>
        <w:tc>
          <w:tcPr>
            <w:tcW w:w="1204" w:type="pct"/>
            <w:vAlign w:val="center"/>
          </w:tcPr>
          <w:p w14:paraId="3EE0DEFE" w14:textId="77777777" w:rsidR="00804874" w:rsidRPr="002C148E" w:rsidRDefault="00804874" w:rsidP="00804874">
            <w:pPr>
              <w:pStyle w:val="affff2"/>
              <w:rPr>
                <w:color w:val="000000"/>
              </w:rPr>
            </w:pPr>
            <w:r>
              <w:rPr>
                <w:color w:val="000000"/>
              </w:rPr>
              <w:t>14,5</w:t>
            </w:r>
          </w:p>
        </w:tc>
      </w:tr>
      <w:tr w:rsidR="00804874" w:rsidRPr="00CC237E" w14:paraId="37F11B03" w14:textId="77777777" w:rsidTr="00804874">
        <w:trPr>
          <w:trHeight w:val="20"/>
        </w:trPr>
        <w:tc>
          <w:tcPr>
            <w:tcW w:w="211" w:type="pct"/>
            <w:vAlign w:val="center"/>
          </w:tcPr>
          <w:p w14:paraId="0DFD2E84" w14:textId="77777777" w:rsidR="00804874" w:rsidRPr="00C4777A" w:rsidRDefault="00804874" w:rsidP="00804874">
            <w:pPr>
              <w:pStyle w:val="affff2"/>
            </w:pPr>
            <w:r>
              <w:t>7</w:t>
            </w:r>
          </w:p>
        </w:tc>
        <w:tc>
          <w:tcPr>
            <w:tcW w:w="1354" w:type="pct"/>
            <w:vAlign w:val="center"/>
          </w:tcPr>
          <w:p w14:paraId="44EE2BCF" w14:textId="77777777" w:rsidR="00804874" w:rsidRPr="002C148E" w:rsidRDefault="00804874" w:rsidP="00804874">
            <w:pPr>
              <w:pStyle w:val="affff2"/>
              <w:rPr>
                <w:color w:val="000000"/>
              </w:rPr>
            </w:pPr>
            <w:r w:rsidRPr="002C148E">
              <w:rPr>
                <w:color w:val="000000"/>
              </w:rPr>
              <w:t>Подпиточный</w:t>
            </w:r>
          </w:p>
        </w:tc>
        <w:tc>
          <w:tcPr>
            <w:tcW w:w="792" w:type="pct"/>
            <w:vAlign w:val="center"/>
          </w:tcPr>
          <w:p w14:paraId="00138456" w14:textId="77777777" w:rsidR="00804874" w:rsidRPr="002C148E" w:rsidRDefault="00804874" w:rsidP="00804874">
            <w:pPr>
              <w:pStyle w:val="affff2"/>
              <w:rPr>
                <w:color w:val="000000"/>
              </w:rPr>
            </w:pPr>
            <w:r w:rsidRPr="009974D0">
              <w:rPr>
                <w:color w:val="000000"/>
              </w:rPr>
              <w:t>ВК 2/26</w:t>
            </w:r>
          </w:p>
        </w:tc>
        <w:tc>
          <w:tcPr>
            <w:tcW w:w="417" w:type="pct"/>
            <w:vAlign w:val="center"/>
          </w:tcPr>
          <w:p w14:paraId="07C88C72" w14:textId="77777777" w:rsidR="00804874" w:rsidRPr="00CC237E" w:rsidRDefault="00804874" w:rsidP="00804874">
            <w:pPr>
              <w:pStyle w:val="affff2"/>
              <w:rPr>
                <w:color w:val="000000"/>
              </w:rPr>
            </w:pPr>
            <w:r w:rsidRPr="00CC237E">
              <w:rPr>
                <w:color w:val="000000"/>
              </w:rPr>
              <w:t>26</w:t>
            </w:r>
          </w:p>
        </w:tc>
        <w:tc>
          <w:tcPr>
            <w:tcW w:w="646" w:type="pct"/>
            <w:vAlign w:val="center"/>
          </w:tcPr>
          <w:p w14:paraId="33C0A38B" w14:textId="77777777" w:rsidR="00804874" w:rsidRPr="00CC237E" w:rsidRDefault="00804874" w:rsidP="00804874">
            <w:pPr>
              <w:pStyle w:val="affff2"/>
              <w:rPr>
                <w:color w:val="000000"/>
              </w:rPr>
            </w:pPr>
            <w:r w:rsidRPr="00CC237E">
              <w:rPr>
                <w:color w:val="000000"/>
              </w:rPr>
              <w:t>11</w:t>
            </w:r>
          </w:p>
        </w:tc>
        <w:tc>
          <w:tcPr>
            <w:tcW w:w="376" w:type="pct"/>
          </w:tcPr>
          <w:p w14:paraId="004EE07D" w14:textId="77777777" w:rsidR="00804874" w:rsidRDefault="00804874" w:rsidP="00804874">
            <w:pPr>
              <w:pStyle w:val="affff2"/>
            </w:pPr>
            <w:r w:rsidRPr="00064BFA">
              <w:rPr>
                <w:color w:val="000000"/>
              </w:rPr>
              <w:t>2890</w:t>
            </w:r>
          </w:p>
        </w:tc>
        <w:tc>
          <w:tcPr>
            <w:tcW w:w="1204" w:type="pct"/>
            <w:vAlign w:val="center"/>
          </w:tcPr>
          <w:p w14:paraId="6D06C644" w14:textId="77777777" w:rsidR="00804874" w:rsidRPr="00CC237E" w:rsidRDefault="00804874" w:rsidP="00804874">
            <w:pPr>
              <w:pStyle w:val="affff2"/>
              <w:rPr>
                <w:color w:val="000000"/>
              </w:rPr>
            </w:pPr>
            <w:r w:rsidRPr="00CC237E">
              <w:rPr>
                <w:color w:val="000000"/>
              </w:rPr>
              <w:t>7,2</w:t>
            </w:r>
          </w:p>
        </w:tc>
      </w:tr>
      <w:tr w:rsidR="00804874" w:rsidRPr="00CC237E" w14:paraId="10015C52" w14:textId="77777777" w:rsidTr="00804874">
        <w:trPr>
          <w:trHeight w:val="20"/>
        </w:trPr>
        <w:tc>
          <w:tcPr>
            <w:tcW w:w="211" w:type="pct"/>
            <w:vAlign w:val="center"/>
          </w:tcPr>
          <w:p w14:paraId="37A61124" w14:textId="77777777" w:rsidR="00804874" w:rsidRDefault="00804874" w:rsidP="00804874">
            <w:pPr>
              <w:pStyle w:val="affff2"/>
            </w:pPr>
            <w:r>
              <w:t>8</w:t>
            </w:r>
          </w:p>
        </w:tc>
        <w:tc>
          <w:tcPr>
            <w:tcW w:w="1354" w:type="pct"/>
            <w:vAlign w:val="center"/>
          </w:tcPr>
          <w:p w14:paraId="78EC5DC1" w14:textId="77777777" w:rsidR="00804874" w:rsidRPr="002C148E" w:rsidRDefault="00804874" w:rsidP="00804874">
            <w:pPr>
              <w:pStyle w:val="affff2"/>
              <w:rPr>
                <w:color w:val="000000"/>
              </w:rPr>
            </w:pPr>
            <w:r w:rsidRPr="002C148E">
              <w:rPr>
                <w:color w:val="000000"/>
              </w:rPr>
              <w:t>Подпиточный</w:t>
            </w:r>
          </w:p>
        </w:tc>
        <w:tc>
          <w:tcPr>
            <w:tcW w:w="792" w:type="pct"/>
            <w:vAlign w:val="center"/>
          </w:tcPr>
          <w:p w14:paraId="1ED5A07D" w14:textId="77777777" w:rsidR="00804874" w:rsidRPr="002C148E" w:rsidRDefault="00804874" w:rsidP="00804874">
            <w:pPr>
              <w:pStyle w:val="affff2"/>
              <w:rPr>
                <w:color w:val="000000"/>
              </w:rPr>
            </w:pPr>
            <w:r w:rsidRPr="009974D0">
              <w:rPr>
                <w:color w:val="000000"/>
              </w:rPr>
              <w:t>ВК 2/26</w:t>
            </w:r>
          </w:p>
        </w:tc>
        <w:tc>
          <w:tcPr>
            <w:tcW w:w="417" w:type="pct"/>
            <w:vAlign w:val="center"/>
          </w:tcPr>
          <w:p w14:paraId="047A9A21" w14:textId="77777777" w:rsidR="00804874" w:rsidRPr="00CC237E" w:rsidRDefault="00804874" w:rsidP="00804874">
            <w:pPr>
              <w:pStyle w:val="affff2"/>
              <w:rPr>
                <w:color w:val="000000"/>
              </w:rPr>
            </w:pPr>
            <w:r w:rsidRPr="00CC237E">
              <w:rPr>
                <w:color w:val="000000"/>
              </w:rPr>
              <w:t>26</w:t>
            </w:r>
          </w:p>
        </w:tc>
        <w:tc>
          <w:tcPr>
            <w:tcW w:w="646" w:type="pct"/>
            <w:vAlign w:val="center"/>
          </w:tcPr>
          <w:p w14:paraId="6E7798BC" w14:textId="77777777" w:rsidR="00804874" w:rsidRPr="00CC237E" w:rsidRDefault="00804874" w:rsidP="00804874">
            <w:pPr>
              <w:pStyle w:val="affff2"/>
              <w:rPr>
                <w:color w:val="000000"/>
              </w:rPr>
            </w:pPr>
            <w:r w:rsidRPr="00CC237E">
              <w:rPr>
                <w:color w:val="000000"/>
              </w:rPr>
              <w:t>11</w:t>
            </w:r>
          </w:p>
        </w:tc>
        <w:tc>
          <w:tcPr>
            <w:tcW w:w="376" w:type="pct"/>
          </w:tcPr>
          <w:p w14:paraId="7D2B5FB3" w14:textId="77777777" w:rsidR="00804874" w:rsidRDefault="00804874" w:rsidP="00804874">
            <w:pPr>
              <w:pStyle w:val="affff2"/>
            </w:pPr>
            <w:r w:rsidRPr="00064BFA">
              <w:rPr>
                <w:color w:val="000000"/>
              </w:rPr>
              <w:t>2890</w:t>
            </w:r>
          </w:p>
        </w:tc>
        <w:tc>
          <w:tcPr>
            <w:tcW w:w="1204" w:type="pct"/>
            <w:vAlign w:val="center"/>
          </w:tcPr>
          <w:p w14:paraId="04035C87" w14:textId="77777777" w:rsidR="00804874" w:rsidRPr="00CC237E" w:rsidRDefault="00804874" w:rsidP="00804874">
            <w:pPr>
              <w:pStyle w:val="affff2"/>
              <w:rPr>
                <w:color w:val="000000"/>
              </w:rPr>
            </w:pPr>
            <w:r w:rsidRPr="00CC237E">
              <w:rPr>
                <w:color w:val="000000"/>
              </w:rPr>
              <w:t>7,2</w:t>
            </w:r>
          </w:p>
        </w:tc>
      </w:tr>
      <w:tr w:rsidR="00804874" w:rsidRPr="00CC237E" w14:paraId="7F377537" w14:textId="77777777" w:rsidTr="00804874">
        <w:trPr>
          <w:trHeight w:val="20"/>
        </w:trPr>
        <w:tc>
          <w:tcPr>
            <w:tcW w:w="211" w:type="pct"/>
            <w:vAlign w:val="center"/>
          </w:tcPr>
          <w:p w14:paraId="1F3F6EE3" w14:textId="77777777" w:rsidR="00804874" w:rsidRDefault="00804874" w:rsidP="00804874">
            <w:pPr>
              <w:pStyle w:val="affff2"/>
            </w:pPr>
            <w:r>
              <w:t>9</w:t>
            </w:r>
          </w:p>
        </w:tc>
        <w:tc>
          <w:tcPr>
            <w:tcW w:w="1354" w:type="pct"/>
            <w:vAlign w:val="center"/>
          </w:tcPr>
          <w:p w14:paraId="5F8DBDAD" w14:textId="77777777" w:rsidR="00804874" w:rsidRPr="002C148E" w:rsidRDefault="00804874" w:rsidP="00804874">
            <w:pPr>
              <w:pStyle w:val="affff2"/>
              <w:rPr>
                <w:color w:val="000000"/>
              </w:rPr>
            </w:pPr>
            <w:r>
              <w:rPr>
                <w:color w:val="000000"/>
              </w:rPr>
              <w:t xml:space="preserve">Вентилятор </w:t>
            </w:r>
          </w:p>
        </w:tc>
        <w:tc>
          <w:tcPr>
            <w:tcW w:w="792" w:type="pct"/>
            <w:vAlign w:val="center"/>
          </w:tcPr>
          <w:p w14:paraId="5BB26D10" w14:textId="77777777" w:rsidR="00804874" w:rsidRPr="009974D0" w:rsidRDefault="00804874" w:rsidP="00804874">
            <w:pPr>
              <w:pStyle w:val="affff2"/>
              <w:rPr>
                <w:color w:val="000000"/>
              </w:rPr>
            </w:pPr>
          </w:p>
        </w:tc>
        <w:tc>
          <w:tcPr>
            <w:tcW w:w="417" w:type="pct"/>
            <w:vAlign w:val="center"/>
          </w:tcPr>
          <w:p w14:paraId="670EE922" w14:textId="77777777" w:rsidR="00804874" w:rsidRPr="00CC237E" w:rsidRDefault="00804874" w:rsidP="00804874">
            <w:pPr>
              <w:pStyle w:val="affff2"/>
              <w:rPr>
                <w:color w:val="000000"/>
              </w:rPr>
            </w:pPr>
          </w:p>
        </w:tc>
        <w:tc>
          <w:tcPr>
            <w:tcW w:w="646" w:type="pct"/>
            <w:vAlign w:val="center"/>
          </w:tcPr>
          <w:p w14:paraId="4212B3E3" w14:textId="77777777" w:rsidR="00804874" w:rsidRPr="00CC237E" w:rsidRDefault="00804874" w:rsidP="00804874">
            <w:pPr>
              <w:pStyle w:val="affff2"/>
              <w:rPr>
                <w:color w:val="000000"/>
              </w:rPr>
            </w:pPr>
            <w:r>
              <w:rPr>
                <w:color w:val="000000"/>
              </w:rPr>
              <w:t>22</w:t>
            </w:r>
          </w:p>
        </w:tc>
        <w:tc>
          <w:tcPr>
            <w:tcW w:w="376" w:type="pct"/>
          </w:tcPr>
          <w:p w14:paraId="628BF2F0" w14:textId="77777777" w:rsidR="00804874" w:rsidRPr="00064BFA" w:rsidRDefault="00804874" w:rsidP="00804874">
            <w:pPr>
              <w:pStyle w:val="affff2"/>
              <w:rPr>
                <w:color w:val="000000"/>
              </w:rPr>
            </w:pPr>
            <w:r>
              <w:rPr>
                <w:color w:val="000000"/>
              </w:rPr>
              <w:t>28920</w:t>
            </w:r>
          </w:p>
        </w:tc>
        <w:tc>
          <w:tcPr>
            <w:tcW w:w="1204" w:type="pct"/>
            <w:vAlign w:val="center"/>
          </w:tcPr>
          <w:p w14:paraId="2DF3DB79" w14:textId="77777777" w:rsidR="00804874" w:rsidRPr="00CC237E" w:rsidRDefault="00804874" w:rsidP="00804874">
            <w:pPr>
              <w:pStyle w:val="affff2"/>
              <w:rPr>
                <w:color w:val="000000"/>
              </w:rPr>
            </w:pPr>
          </w:p>
        </w:tc>
      </w:tr>
      <w:tr w:rsidR="00804874" w:rsidRPr="002C148E" w14:paraId="52F47988" w14:textId="77777777" w:rsidTr="00804874">
        <w:trPr>
          <w:trHeight w:val="20"/>
        </w:trPr>
        <w:tc>
          <w:tcPr>
            <w:tcW w:w="211" w:type="pct"/>
            <w:vAlign w:val="center"/>
          </w:tcPr>
          <w:p w14:paraId="0D98AB08" w14:textId="77777777" w:rsidR="00804874" w:rsidRDefault="00804874" w:rsidP="00804874">
            <w:pPr>
              <w:pStyle w:val="affff2"/>
            </w:pPr>
            <w:r>
              <w:t>10</w:t>
            </w:r>
          </w:p>
        </w:tc>
        <w:tc>
          <w:tcPr>
            <w:tcW w:w="1354" w:type="pct"/>
            <w:vAlign w:val="center"/>
          </w:tcPr>
          <w:p w14:paraId="34E602B0" w14:textId="77777777" w:rsidR="00804874" w:rsidRPr="002C148E" w:rsidRDefault="00804874" w:rsidP="00804874">
            <w:pPr>
              <w:pStyle w:val="affff2"/>
              <w:rPr>
                <w:color w:val="000000"/>
              </w:rPr>
            </w:pPr>
            <w:r>
              <w:rPr>
                <w:color w:val="000000"/>
              </w:rPr>
              <w:t xml:space="preserve">Вентилятор </w:t>
            </w:r>
          </w:p>
        </w:tc>
        <w:tc>
          <w:tcPr>
            <w:tcW w:w="792" w:type="pct"/>
            <w:vAlign w:val="center"/>
          </w:tcPr>
          <w:p w14:paraId="7701D6ED" w14:textId="77777777" w:rsidR="00804874" w:rsidRPr="009974D0" w:rsidRDefault="00804874" w:rsidP="00804874">
            <w:pPr>
              <w:pStyle w:val="affff2"/>
              <w:rPr>
                <w:color w:val="000000"/>
              </w:rPr>
            </w:pPr>
          </w:p>
        </w:tc>
        <w:tc>
          <w:tcPr>
            <w:tcW w:w="417" w:type="pct"/>
            <w:vAlign w:val="center"/>
          </w:tcPr>
          <w:p w14:paraId="1C9F3CC2" w14:textId="77777777" w:rsidR="00804874" w:rsidRPr="00CC237E" w:rsidRDefault="00804874" w:rsidP="00804874">
            <w:pPr>
              <w:pStyle w:val="affff2"/>
              <w:rPr>
                <w:color w:val="000000"/>
              </w:rPr>
            </w:pPr>
          </w:p>
        </w:tc>
        <w:tc>
          <w:tcPr>
            <w:tcW w:w="646" w:type="pct"/>
            <w:vAlign w:val="center"/>
          </w:tcPr>
          <w:p w14:paraId="23EA9F4B" w14:textId="77777777" w:rsidR="00804874" w:rsidRPr="00CC237E" w:rsidRDefault="00804874" w:rsidP="00804874">
            <w:pPr>
              <w:pStyle w:val="affff2"/>
              <w:rPr>
                <w:color w:val="000000"/>
              </w:rPr>
            </w:pPr>
            <w:r>
              <w:rPr>
                <w:color w:val="000000"/>
              </w:rPr>
              <w:t>22</w:t>
            </w:r>
          </w:p>
        </w:tc>
        <w:tc>
          <w:tcPr>
            <w:tcW w:w="376" w:type="pct"/>
          </w:tcPr>
          <w:p w14:paraId="7AEDB84A" w14:textId="77777777" w:rsidR="00804874" w:rsidRPr="00064BFA" w:rsidRDefault="00804874" w:rsidP="00804874">
            <w:pPr>
              <w:pStyle w:val="affff2"/>
              <w:rPr>
                <w:color w:val="000000"/>
              </w:rPr>
            </w:pPr>
            <w:r>
              <w:rPr>
                <w:color w:val="000000"/>
              </w:rPr>
              <w:t>28920</w:t>
            </w:r>
          </w:p>
        </w:tc>
        <w:tc>
          <w:tcPr>
            <w:tcW w:w="1204" w:type="pct"/>
            <w:vAlign w:val="center"/>
          </w:tcPr>
          <w:p w14:paraId="0CC3E9FE" w14:textId="77777777" w:rsidR="00804874" w:rsidRPr="002C148E" w:rsidRDefault="00804874" w:rsidP="00804874">
            <w:pPr>
              <w:pStyle w:val="affff2"/>
              <w:rPr>
                <w:color w:val="000000"/>
              </w:rPr>
            </w:pPr>
          </w:p>
        </w:tc>
      </w:tr>
    </w:tbl>
    <w:p w14:paraId="2D9F8F3A" w14:textId="77777777" w:rsidR="00F40F93" w:rsidRPr="00F40F93" w:rsidRDefault="00F40F93" w:rsidP="00F40F93">
      <w:pPr>
        <w:pStyle w:val="S"/>
      </w:pPr>
      <w:r w:rsidRPr="00F40F93">
        <w:t>Анализ сведений по насосному оборудовании и проведенные расчеты по объему теплоносителя циркулирующего в системе теплоснабжения показали, что при условии соблюдения температурного графика, суммарной производительности насосного оборудования достаточного для обеспечения циркуляции при существующей и перспективной тепловой нагрузке.</w:t>
      </w:r>
    </w:p>
    <w:p w14:paraId="5D466628" w14:textId="77777777" w:rsidR="00F40F93" w:rsidRPr="00F40F93" w:rsidRDefault="00F40F93" w:rsidP="00F40F93">
      <w:pPr>
        <w:pStyle w:val="S"/>
      </w:pPr>
      <w:r w:rsidRPr="00F40F93">
        <w:t xml:space="preserve">Теплообменное оборудование на котельной №1 и котельной №2 – не предусмотрено. </w:t>
      </w:r>
    </w:p>
    <w:p w14:paraId="75055DF7" w14:textId="46A06172" w:rsidR="0001660E" w:rsidRPr="003A7547" w:rsidRDefault="0001660E" w:rsidP="00C60556">
      <w:pPr>
        <w:pStyle w:val="S"/>
        <w:rPr>
          <w:rStyle w:val="FontStyle274"/>
          <w:rFonts w:ascii="Bookman Old Style" w:hAnsi="Bookman Old Style"/>
          <w:sz w:val="24"/>
          <w:szCs w:val="24"/>
        </w:rPr>
      </w:pPr>
      <w:r w:rsidRPr="003A7547">
        <w:rPr>
          <w:rStyle w:val="FontStyle274"/>
          <w:rFonts w:ascii="Bookman Old Style" w:hAnsi="Bookman Old Style"/>
          <w:sz w:val="24"/>
          <w:szCs w:val="24"/>
        </w:rPr>
        <w:t xml:space="preserve">Параметры и характеристики дымовых труб котельных с.п. </w:t>
      </w:r>
      <w:r w:rsidR="00347466" w:rsidRPr="003A7547">
        <w:rPr>
          <w:rStyle w:val="FontStyle274"/>
          <w:rFonts w:ascii="Bookman Old Style" w:hAnsi="Bookman Old Style"/>
          <w:sz w:val="24"/>
          <w:szCs w:val="24"/>
        </w:rPr>
        <w:t>Светлый</w:t>
      </w:r>
      <w:r w:rsidRPr="003A7547">
        <w:rPr>
          <w:rStyle w:val="FontStyle274"/>
          <w:rFonts w:ascii="Bookman Old Style" w:hAnsi="Bookman Old Style"/>
          <w:sz w:val="24"/>
          <w:szCs w:val="24"/>
        </w:rPr>
        <w:t xml:space="preserve"> представле</w:t>
      </w:r>
      <w:r w:rsidRPr="003A7547">
        <w:rPr>
          <w:rStyle w:val="FontStyle274"/>
          <w:rFonts w:ascii="Bookman Old Style" w:hAnsi="Bookman Old Style"/>
          <w:sz w:val="24"/>
          <w:szCs w:val="24"/>
        </w:rPr>
        <w:softHyphen/>
        <w:t xml:space="preserve">ны в таблице </w:t>
      </w:r>
      <w:r w:rsidR="00C60556" w:rsidRPr="003A7547">
        <w:rPr>
          <w:rStyle w:val="FontStyle274"/>
          <w:rFonts w:ascii="Bookman Old Style" w:hAnsi="Bookman Old Style"/>
          <w:sz w:val="24"/>
          <w:szCs w:val="24"/>
        </w:rPr>
        <w:t>1.5</w:t>
      </w:r>
      <w:r w:rsidRPr="003A7547">
        <w:rPr>
          <w:rStyle w:val="FontStyle274"/>
          <w:rFonts w:ascii="Bookman Old Style" w:hAnsi="Bookman Old Style"/>
          <w:sz w:val="24"/>
          <w:szCs w:val="24"/>
        </w:rPr>
        <w:t>.</w:t>
      </w:r>
    </w:p>
    <w:p w14:paraId="51E18DA7" w14:textId="77777777" w:rsidR="00C60556" w:rsidRPr="009B4BDA" w:rsidRDefault="0001660E" w:rsidP="00C60556">
      <w:pPr>
        <w:pStyle w:val="S"/>
        <w:jc w:val="right"/>
        <w:rPr>
          <w:rStyle w:val="FontStyle271"/>
          <w:rFonts w:ascii="Bookman Old Style" w:hAnsi="Bookman Old Style"/>
          <w:b w:val="0"/>
          <w:bCs w:val="0"/>
          <w:sz w:val="24"/>
          <w:szCs w:val="24"/>
        </w:rPr>
      </w:pPr>
      <w:r w:rsidRPr="009B4BDA">
        <w:rPr>
          <w:rStyle w:val="FontStyle271"/>
          <w:rFonts w:ascii="Bookman Old Style" w:hAnsi="Bookman Old Style"/>
          <w:b w:val="0"/>
          <w:bCs w:val="0"/>
          <w:sz w:val="24"/>
          <w:szCs w:val="24"/>
        </w:rPr>
        <w:t xml:space="preserve">Таблица </w:t>
      </w:r>
      <w:r w:rsidR="00C60556" w:rsidRPr="009B4BDA">
        <w:rPr>
          <w:rStyle w:val="FontStyle271"/>
          <w:rFonts w:ascii="Bookman Old Style" w:hAnsi="Bookman Old Style"/>
          <w:b w:val="0"/>
          <w:bCs w:val="0"/>
          <w:sz w:val="24"/>
          <w:szCs w:val="24"/>
        </w:rPr>
        <w:t>1.5</w:t>
      </w:r>
    </w:p>
    <w:p w14:paraId="69F2C4EA" w14:textId="1EBD8506" w:rsidR="0001660E" w:rsidRPr="009B4BDA" w:rsidRDefault="0001660E" w:rsidP="00C60556">
      <w:pPr>
        <w:pStyle w:val="S"/>
        <w:jc w:val="center"/>
        <w:rPr>
          <w:rStyle w:val="FontStyle274"/>
          <w:rFonts w:ascii="Bookman Old Style" w:hAnsi="Bookman Old Style"/>
          <w:sz w:val="24"/>
          <w:szCs w:val="24"/>
          <w:u w:val="single"/>
        </w:rPr>
      </w:pPr>
      <w:r w:rsidRPr="009B4BDA">
        <w:rPr>
          <w:rStyle w:val="FontStyle274"/>
          <w:rFonts w:ascii="Bookman Old Style" w:hAnsi="Bookman Old Style"/>
          <w:sz w:val="24"/>
          <w:szCs w:val="24"/>
          <w:u w:val="single"/>
        </w:rPr>
        <w:t xml:space="preserve">Параметры и характеристики дымовых труб котельных </w:t>
      </w:r>
      <w:r w:rsidR="00C60556" w:rsidRPr="009B4BDA">
        <w:rPr>
          <w:rStyle w:val="FontStyle274"/>
          <w:rFonts w:ascii="Bookman Old Style" w:hAnsi="Bookman Old Style"/>
          <w:sz w:val="24"/>
          <w:szCs w:val="24"/>
          <w:u w:val="single"/>
        </w:rPr>
        <w:t>сельского поселения</w:t>
      </w:r>
      <w:r w:rsidRPr="009B4BDA">
        <w:rPr>
          <w:rStyle w:val="FontStyle274"/>
          <w:rFonts w:ascii="Bookman Old Style" w:hAnsi="Bookman Old Style"/>
          <w:sz w:val="24"/>
          <w:szCs w:val="24"/>
          <w:u w:val="single"/>
        </w:rPr>
        <w:t xml:space="preserve"> </w:t>
      </w:r>
      <w:r w:rsidR="00347466" w:rsidRPr="009B4BDA">
        <w:rPr>
          <w:rStyle w:val="FontStyle274"/>
          <w:rFonts w:ascii="Bookman Old Style" w:hAnsi="Bookman Old Style"/>
          <w:sz w:val="24"/>
          <w:szCs w:val="24"/>
          <w:u w:val="single"/>
        </w:rPr>
        <w:t>Светлый</w:t>
      </w:r>
    </w:p>
    <w:p w14:paraId="21792C56" w14:textId="77777777" w:rsidR="0001660E" w:rsidRPr="009B4BDA" w:rsidRDefault="0001660E" w:rsidP="0001660E">
      <w:pPr>
        <w:spacing w:after="48" w:line="1" w:lineRule="exac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27"/>
        <w:gridCol w:w="1546"/>
        <w:gridCol w:w="1683"/>
        <w:gridCol w:w="1265"/>
        <w:gridCol w:w="1545"/>
        <w:gridCol w:w="1551"/>
      </w:tblGrid>
      <w:tr w:rsidR="0001660E" w:rsidRPr="009B4BDA" w14:paraId="6DF0021B" w14:textId="77777777" w:rsidTr="00D121A8">
        <w:tc>
          <w:tcPr>
            <w:tcW w:w="1094" w:type="pct"/>
            <w:vAlign w:val="center"/>
          </w:tcPr>
          <w:p w14:paraId="40A6A53A" w14:textId="77777777"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Наименование</w:t>
            </w:r>
          </w:p>
        </w:tc>
        <w:tc>
          <w:tcPr>
            <w:tcW w:w="795" w:type="pct"/>
            <w:vAlign w:val="center"/>
          </w:tcPr>
          <w:p w14:paraId="541D6E92" w14:textId="77777777"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Год ввода</w:t>
            </w:r>
          </w:p>
        </w:tc>
        <w:tc>
          <w:tcPr>
            <w:tcW w:w="866" w:type="pct"/>
            <w:vAlign w:val="center"/>
          </w:tcPr>
          <w:p w14:paraId="0827C257" w14:textId="77777777"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Материал</w:t>
            </w:r>
          </w:p>
        </w:tc>
        <w:tc>
          <w:tcPr>
            <w:tcW w:w="651" w:type="pct"/>
            <w:vAlign w:val="center"/>
          </w:tcPr>
          <w:p w14:paraId="78573B46" w14:textId="77777777"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Кол-во</w:t>
            </w:r>
          </w:p>
        </w:tc>
        <w:tc>
          <w:tcPr>
            <w:tcW w:w="795" w:type="pct"/>
            <w:vAlign w:val="center"/>
          </w:tcPr>
          <w:p w14:paraId="4589EB0F" w14:textId="77777777"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Диаметр, м</w:t>
            </w:r>
          </w:p>
        </w:tc>
        <w:tc>
          <w:tcPr>
            <w:tcW w:w="798" w:type="pct"/>
            <w:vAlign w:val="center"/>
          </w:tcPr>
          <w:p w14:paraId="570B7763" w14:textId="77777777" w:rsidR="0001660E" w:rsidRPr="009B4BDA" w:rsidRDefault="0001660E" w:rsidP="00C60556">
            <w:pPr>
              <w:pStyle w:val="afffd"/>
              <w:rPr>
                <w:rStyle w:val="FontStyle271"/>
                <w:rFonts w:ascii="Bookman Old Style" w:hAnsi="Bookman Old Style"/>
                <w:bCs w:val="0"/>
                <w:szCs w:val="22"/>
              </w:rPr>
            </w:pPr>
            <w:r w:rsidRPr="009B4BDA">
              <w:rPr>
                <w:rStyle w:val="FontStyle271"/>
                <w:rFonts w:ascii="Bookman Old Style" w:hAnsi="Bookman Old Style"/>
                <w:bCs w:val="0"/>
                <w:szCs w:val="22"/>
              </w:rPr>
              <w:t>Высота, м</w:t>
            </w:r>
          </w:p>
        </w:tc>
      </w:tr>
      <w:tr w:rsidR="009B4BDA" w:rsidRPr="009B4BDA" w14:paraId="458B180A" w14:textId="77777777" w:rsidTr="00D121A8">
        <w:tc>
          <w:tcPr>
            <w:tcW w:w="1094" w:type="pct"/>
            <w:vAlign w:val="center"/>
          </w:tcPr>
          <w:p w14:paraId="2B8DAA4A" w14:textId="28FCB0D8" w:rsidR="009B4BDA" w:rsidRPr="009B4BDA" w:rsidRDefault="009B4BDA" w:rsidP="009B4BDA">
            <w:pPr>
              <w:pStyle w:val="afffd"/>
              <w:rPr>
                <w:rStyle w:val="FontStyle274"/>
                <w:rFonts w:ascii="Bookman Old Style" w:hAnsi="Bookman Old Style"/>
                <w:szCs w:val="22"/>
              </w:rPr>
            </w:pPr>
            <w:r w:rsidRPr="009B4BDA">
              <w:t>Котельная№1</w:t>
            </w:r>
          </w:p>
        </w:tc>
        <w:tc>
          <w:tcPr>
            <w:tcW w:w="795" w:type="pct"/>
            <w:vAlign w:val="center"/>
          </w:tcPr>
          <w:p w14:paraId="74CAA2AF" w14:textId="30331F6B" w:rsidR="009B4BDA" w:rsidRPr="009B4BDA" w:rsidRDefault="009B4BDA" w:rsidP="009B4BDA">
            <w:pPr>
              <w:pStyle w:val="afffd"/>
              <w:rPr>
                <w:rStyle w:val="FontStyle274"/>
                <w:rFonts w:ascii="Bookman Old Style" w:hAnsi="Bookman Old Style"/>
                <w:szCs w:val="22"/>
              </w:rPr>
            </w:pPr>
            <w:r w:rsidRPr="009B4BDA">
              <w:t>1970</w:t>
            </w:r>
          </w:p>
        </w:tc>
        <w:tc>
          <w:tcPr>
            <w:tcW w:w="866" w:type="pct"/>
            <w:vAlign w:val="center"/>
          </w:tcPr>
          <w:p w14:paraId="1CD0108F" w14:textId="7172B43D" w:rsidR="009B4BDA" w:rsidRPr="009B4BDA" w:rsidRDefault="009B4BDA" w:rsidP="009B4BDA">
            <w:pPr>
              <w:pStyle w:val="afffd"/>
              <w:rPr>
                <w:rStyle w:val="FontStyle274"/>
                <w:rFonts w:ascii="Bookman Old Style" w:hAnsi="Bookman Old Style"/>
                <w:szCs w:val="22"/>
              </w:rPr>
            </w:pPr>
            <w:r w:rsidRPr="009B4BDA">
              <w:t>сталь</w:t>
            </w:r>
          </w:p>
        </w:tc>
        <w:tc>
          <w:tcPr>
            <w:tcW w:w="651" w:type="pct"/>
            <w:vAlign w:val="center"/>
          </w:tcPr>
          <w:p w14:paraId="7517F086" w14:textId="49E9E41A" w:rsidR="009B4BDA" w:rsidRPr="009B4BDA" w:rsidRDefault="009B4BDA" w:rsidP="009B4BDA">
            <w:pPr>
              <w:pStyle w:val="afffd"/>
              <w:rPr>
                <w:rStyle w:val="FontStyle274"/>
                <w:rFonts w:ascii="Bookman Old Style" w:hAnsi="Bookman Old Style"/>
                <w:szCs w:val="22"/>
              </w:rPr>
            </w:pPr>
            <w:r w:rsidRPr="009B4BDA">
              <w:t>2</w:t>
            </w:r>
          </w:p>
        </w:tc>
        <w:tc>
          <w:tcPr>
            <w:tcW w:w="795" w:type="pct"/>
            <w:vAlign w:val="center"/>
          </w:tcPr>
          <w:p w14:paraId="327335D3" w14:textId="3C881FD3" w:rsidR="009B4BDA" w:rsidRPr="009B4BDA" w:rsidRDefault="009B4BDA" w:rsidP="009B4BDA">
            <w:pPr>
              <w:pStyle w:val="afffd"/>
              <w:rPr>
                <w:rStyle w:val="FontStyle274"/>
                <w:rFonts w:ascii="Bookman Old Style" w:hAnsi="Bookman Old Style"/>
                <w:szCs w:val="22"/>
              </w:rPr>
            </w:pPr>
            <w:r w:rsidRPr="009B4BDA">
              <w:t>0,72</w:t>
            </w:r>
          </w:p>
        </w:tc>
        <w:tc>
          <w:tcPr>
            <w:tcW w:w="798" w:type="pct"/>
            <w:vAlign w:val="center"/>
          </w:tcPr>
          <w:p w14:paraId="08E49DEC" w14:textId="39A1508B" w:rsidR="009B4BDA" w:rsidRPr="009B4BDA" w:rsidRDefault="009B4BDA" w:rsidP="009B4BDA">
            <w:pPr>
              <w:pStyle w:val="afffd"/>
              <w:rPr>
                <w:rStyle w:val="FontStyle274"/>
                <w:rFonts w:ascii="Bookman Old Style" w:hAnsi="Bookman Old Style"/>
                <w:szCs w:val="22"/>
              </w:rPr>
            </w:pPr>
            <w:r w:rsidRPr="009B4BDA">
              <w:t>2,5</w:t>
            </w:r>
          </w:p>
        </w:tc>
      </w:tr>
      <w:tr w:rsidR="009B4BDA" w:rsidRPr="009B4BDA" w14:paraId="3BA96711" w14:textId="77777777" w:rsidTr="00D121A8">
        <w:tc>
          <w:tcPr>
            <w:tcW w:w="1094" w:type="pct"/>
            <w:vAlign w:val="center"/>
          </w:tcPr>
          <w:p w14:paraId="0425FF0B" w14:textId="38E501A5" w:rsidR="009B4BDA" w:rsidRPr="009B4BDA" w:rsidRDefault="009B4BDA" w:rsidP="009B4BDA">
            <w:pPr>
              <w:pStyle w:val="afffd"/>
              <w:rPr>
                <w:rStyle w:val="FontStyle274"/>
                <w:rFonts w:ascii="Bookman Old Style" w:hAnsi="Bookman Old Style"/>
                <w:szCs w:val="22"/>
              </w:rPr>
            </w:pPr>
            <w:r w:rsidRPr="009B4BDA">
              <w:t>Котельная №2</w:t>
            </w:r>
          </w:p>
        </w:tc>
        <w:tc>
          <w:tcPr>
            <w:tcW w:w="795" w:type="pct"/>
            <w:vAlign w:val="center"/>
          </w:tcPr>
          <w:p w14:paraId="40B60071" w14:textId="7C242EF5" w:rsidR="009B4BDA" w:rsidRPr="009B4BDA" w:rsidRDefault="009B4BDA" w:rsidP="009B4BDA">
            <w:pPr>
              <w:pStyle w:val="afffd"/>
              <w:rPr>
                <w:rStyle w:val="FontStyle274"/>
                <w:rFonts w:ascii="Bookman Old Style" w:hAnsi="Bookman Old Style"/>
                <w:szCs w:val="22"/>
              </w:rPr>
            </w:pPr>
            <w:r w:rsidRPr="009B4BDA">
              <w:t>1997</w:t>
            </w:r>
          </w:p>
        </w:tc>
        <w:tc>
          <w:tcPr>
            <w:tcW w:w="866" w:type="pct"/>
            <w:vAlign w:val="center"/>
          </w:tcPr>
          <w:p w14:paraId="213BD8C7" w14:textId="5B9B73CC" w:rsidR="009B4BDA" w:rsidRPr="009B4BDA" w:rsidRDefault="009B4BDA" w:rsidP="009B4BDA">
            <w:pPr>
              <w:pStyle w:val="afffd"/>
              <w:rPr>
                <w:rStyle w:val="FontStyle274"/>
                <w:rFonts w:ascii="Bookman Old Style" w:hAnsi="Bookman Old Style"/>
                <w:szCs w:val="22"/>
              </w:rPr>
            </w:pPr>
            <w:r w:rsidRPr="009B4BDA">
              <w:t>сталь</w:t>
            </w:r>
          </w:p>
        </w:tc>
        <w:tc>
          <w:tcPr>
            <w:tcW w:w="651" w:type="pct"/>
            <w:vAlign w:val="center"/>
          </w:tcPr>
          <w:p w14:paraId="0FF80916" w14:textId="696E8A37" w:rsidR="009B4BDA" w:rsidRPr="009B4BDA" w:rsidRDefault="009B4BDA" w:rsidP="009B4BDA">
            <w:pPr>
              <w:pStyle w:val="afffd"/>
              <w:rPr>
                <w:rStyle w:val="FontStyle274"/>
                <w:rFonts w:ascii="Bookman Old Style" w:hAnsi="Bookman Old Style"/>
                <w:szCs w:val="22"/>
              </w:rPr>
            </w:pPr>
            <w:r w:rsidRPr="009B4BDA">
              <w:t>2</w:t>
            </w:r>
          </w:p>
        </w:tc>
        <w:tc>
          <w:tcPr>
            <w:tcW w:w="795" w:type="pct"/>
            <w:vAlign w:val="center"/>
          </w:tcPr>
          <w:p w14:paraId="39814CB6" w14:textId="6FFF9B86" w:rsidR="009B4BDA" w:rsidRPr="009B4BDA" w:rsidRDefault="009B4BDA" w:rsidP="009B4BDA">
            <w:pPr>
              <w:pStyle w:val="afffd"/>
              <w:rPr>
                <w:rStyle w:val="FontStyle274"/>
                <w:rFonts w:ascii="Bookman Old Style" w:hAnsi="Bookman Old Style"/>
                <w:szCs w:val="22"/>
              </w:rPr>
            </w:pPr>
            <w:r w:rsidRPr="009B4BDA">
              <w:t>0,53</w:t>
            </w:r>
          </w:p>
        </w:tc>
        <w:tc>
          <w:tcPr>
            <w:tcW w:w="798" w:type="pct"/>
            <w:vAlign w:val="center"/>
          </w:tcPr>
          <w:p w14:paraId="3068B30B" w14:textId="26BB4456" w:rsidR="009B4BDA" w:rsidRPr="009B4BDA" w:rsidRDefault="009B4BDA" w:rsidP="009B4BDA">
            <w:pPr>
              <w:pStyle w:val="afffd"/>
              <w:rPr>
                <w:rStyle w:val="FontStyle274"/>
                <w:rFonts w:ascii="Bookman Old Style" w:hAnsi="Bookman Old Style"/>
                <w:szCs w:val="22"/>
              </w:rPr>
            </w:pPr>
            <w:r w:rsidRPr="009B4BDA">
              <w:t>16</w:t>
            </w:r>
          </w:p>
        </w:tc>
      </w:tr>
    </w:tbl>
    <w:p w14:paraId="3DAF4293" w14:textId="763F720A" w:rsidR="0001660E" w:rsidRPr="009B4BDA" w:rsidRDefault="0014511B" w:rsidP="00AD659B">
      <w:pPr>
        <w:pStyle w:val="S"/>
      </w:pPr>
      <w:r w:rsidRPr="009B4BDA">
        <w:t>Информация по</w:t>
      </w:r>
      <w:r w:rsidR="003033A0" w:rsidRPr="009B4BDA">
        <w:t xml:space="preserve"> </w:t>
      </w:r>
      <w:r w:rsidR="00667752" w:rsidRPr="009B4BDA">
        <w:t>типовым</w:t>
      </w:r>
      <w:r w:rsidRPr="009B4BDA">
        <w:t xml:space="preserve"> схемам котельных сельского поселения </w:t>
      </w:r>
      <w:r w:rsidR="00347466" w:rsidRPr="009B4BDA">
        <w:t>Светлый</w:t>
      </w:r>
      <w:r w:rsidRPr="009B4BDA">
        <w:t xml:space="preserve"> отсутствует</w:t>
      </w:r>
    </w:p>
    <w:p w14:paraId="32CB7160" w14:textId="1A2FF347" w:rsidR="00C516D0" w:rsidRPr="002C148E" w:rsidRDefault="00C516D0" w:rsidP="00C516D0">
      <w:pPr>
        <w:pStyle w:val="S"/>
      </w:pPr>
      <w:r w:rsidRPr="002C148E">
        <w:t>Тепловая схема котельной №1 трех-четырехтрубная, закрытая, с открытым водоразбором на нужды ГВС через отдельные котлоагрегаты, не связанные с системой отопления. Сетевая вода из обратного трубопровода с Т</w:t>
      </w:r>
      <w:r w:rsidRPr="002C148E">
        <w:rPr>
          <w:vertAlign w:val="subscript"/>
        </w:rPr>
        <w:t>2</w:t>
      </w:r>
      <w:r w:rsidRPr="002C148E">
        <w:t>=70</w:t>
      </w:r>
      <w:r w:rsidRPr="002C148E">
        <w:rPr>
          <w:rFonts w:ascii="Cambria Math" w:hAnsi="Cambria Math" w:cs="Cambria Math"/>
        </w:rPr>
        <w:t>⁰</w:t>
      </w:r>
      <w:r w:rsidRPr="002C148E">
        <w:t>С с помощью сетевых насосов подается в водогрейный котел, где она нагревается до температуры Т</w:t>
      </w:r>
      <w:r w:rsidRPr="002C148E">
        <w:rPr>
          <w:vertAlign w:val="subscript"/>
        </w:rPr>
        <w:t>1</w:t>
      </w:r>
      <w:r w:rsidRPr="002C148E">
        <w:t>=95°С и подается в теплосеть к потребителю. Расчетный температурный график на горячее водоснабжение 60 °С. Подпитка отопительного контура осуществляется сырой водой из артезианской скважины.</w:t>
      </w:r>
    </w:p>
    <w:p w14:paraId="41C9424C" w14:textId="77777777" w:rsidR="00C516D0" w:rsidRDefault="00C516D0" w:rsidP="00C516D0">
      <w:pPr>
        <w:pStyle w:val="S"/>
      </w:pPr>
      <w:r w:rsidRPr="002C148E">
        <w:t>Тепловая схема котельной №2 одноконтурная, двухтрубная, закрытая. Сетевая вода из обратного трубопровода с Т</w:t>
      </w:r>
      <w:r w:rsidRPr="002C148E">
        <w:rPr>
          <w:vertAlign w:val="subscript"/>
        </w:rPr>
        <w:t>2</w:t>
      </w:r>
      <w:r w:rsidRPr="002C148E">
        <w:t>= 70</w:t>
      </w:r>
      <w:r w:rsidRPr="002C148E">
        <w:rPr>
          <w:rFonts w:ascii="Cambria Math" w:hAnsi="Cambria Math" w:cs="Cambria Math"/>
        </w:rPr>
        <w:t>⁰</w:t>
      </w:r>
      <w:r w:rsidRPr="002C148E">
        <w:t>С с помощью сетевых насосов подается в водогрейный котел, где она нагревается до температуры Т</w:t>
      </w:r>
      <w:r w:rsidRPr="002C148E">
        <w:rPr>
          <w:vertAlign w:val="subscript"/>
        </w:rPr>
        <w:t>1</w:t>
      </w:r>
      <w:r w:rsidRPr="002C148E">
        <w:t>= 95°С и подается в теплосеть к потребителю. Подпитка отопительного контура осуществляется сырой водой из артезианской скважины.</w:t>
      </w:r>
    </w:p>
    <w:p w14:paraId="05999563" w14:textId="61385F7D" w:rsidR="00C516D0" w:rsidRDefault="00C516D0" w:rsidP="00C516D0">
      <w:pPr>
        <w:pStyle w:val="S"/>
      </w:pPr>
      <w:r w:rsidRPr="002C148E">
        <w:t xml:space="preserve">Регулирование отпуска тепловой энергии с коллекторов котельной №1 и котельной №2 (центральное регулирование) осуществляется по качественному методу регулирования по отопительной нагрузке – 95/70 °С. В таблице </w:t>
      </w:r>
      <w:r>
        <w:t>1.6</w:t>
      </w:r>
      <w:r w:rsidRPr="002C148E">
        <w:t xml:space="preserve"> и на рисунке </w:t>
      </w:r>
      <w:r>
        <w:t>1.1</w:t>
      </w:r>
      <w:r w:rsidRPr="002C148E">
        <w:t xml:space="preserve"> представлен утвержденный температурный график сетевой воды на выходе из котельных №1 и №2 Пунгинского ЛПУ МГ.</w:t>
      </w:r>
    </w:p>
    <w:p w14:paraId="32A8CCD1" w14:textId="5452637F" w:rsidR="00C516D0" w:rsidRDefault="00C516D0" w:rsidP="00C516D0">
      <w:pPr>
        <w:pStyle w:val="S"/>
        <w:jc w:val="right"/>
      </w:pPr>
      <w:bookmarkStart w:id="6" w:name="_Toc370375978"/>
      <w:r w:rsidRPr="00C516D0">
        <w:t xml:space="preserve">Таблица </w:t>
      </w:r>
      <w:r>
        <w:t>1.6</w:t>
      </w:r>
    </w:p>
    <w:p w14:paraId="3B74029E" w14:textId="20A4C4DE" w:rsidR="00C516D0" w:rsidRPr="00C516D0" w:rsidRDefault="00C516D0" w:rsidP="00C516D0">
      <w:pPr>
        <w:pStyle w:val="S"/>
        <w:jc w:val="center"/>
        <w:rPr>
          <w:u w:val="single"/>
        </w:rPr>
      </w:pPr>
      <w:r w:rsidRPr="00C516D0">
        <w:rPr>
          <w:u w:val="single"/>
        </w:rPr>
        <w:t>Утвержденный температурный график котельных №1 и №2</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41"/>
        <w:gridCol w:w="1641"/>
        <w:gridCol w:w="1641"/>
        <w:gridCol w:w="1641"/>
        <w:gridCol w:w="1648"/>
      </w:tblGrid>
      <w:tr w:rsidR="00C516D0" w:rsidRPr="002C148E" w14:paraId="6DB95800" w14:textId="77777777" w:rsidTr="00C516D0">
        <w:trPr>
          <w:tblHeader/>
        </w:trPr>
        <w:tc>
          <w:tcPr>
            <w:tcW w:w="828" w:type="pct"/>
            <w:shd w:val="clear" w:color="auto" w:fill="auto"/>
            <w:vAlign w:val="center"/>
            <w:hideMark/>
          </w:tcPr>
          <w:p w14:paraId="6C953219" w14:textId="77777777" w:rsidR="00C516D0" w:rsidRPr="00C516D0" w:rsidRDefault="00C516D0" w:rsidP="00C516D0">
            <w:pPr>
              <w:pStyle w:val="afffd"/>
              <w:rPr>
                <w:b/>
              </w:rPr>
            </w:pPr>
            <w:r w:rsidRPr="00C516D0">
              <w:rPr>
                <w:b/>
              </w:rPr>
              <w:lastRenderedPageBreak/>
              <w:t>Температура наружного воздуха, Т</w:t>
            </w:r>
            <w:r w:rsidRPr="00C516D0">
              <w:rPr>
                <w:b/>
                <w:vertAlign w:val="subscript"/>
              </w:rPr>
              <w:t>н.в</w:t>
            </w:r>
            <w:r w:rsidRPr="00C516D0">
              <w:rPr>
                <w:b/>
              </w:rPr>
              <w:t>.,</w:t>
            </w:r>
            <w:r w:rsidRPr="00C516D0">
              <w:rPr>
                <w:b/>
                <w:vertAlign w:val="superscript"/>
              </w:rPr>
              <w:t>о</w:t>
            </w:r>
            <w:r w:rsidRPr="00C516D0">
              <w:rPr>
                <w:b/>
              </w:rPr>
              <w:t>С</w:t>
            </w:r>
          </w:p>
        </w:tc>
        <w:tc>
          <w:tcPr>
            <w:tcW w:w="828" w:type="pct"/>
            <w:shd w:val="clear" w:color="auto" w:fill="auto"/>
            <w:vAlign w:val="center"/>
            <w:hideMark/>
          </w:tcPr>
          <w:p w14:paraId="32AFECF5" w14:textId="77777777" w:rsidR="00C516D0" w:rsidRPr="00C516D0" w:rsidRDefault="00C516D0" w:rsidP="00C516D0">
            <w:pPr>
              <w:pStyle w:val="afffd"/>
              <w:rPr>
                <w:b/>
              </w:rPr>
            </w:pPr>
            <w:r w:rsidRPr="00C516D0">
              <w:rPr>
                <w:b/>
              </w:rPr>
              <w:t>Температура воды в подающей линии Т1,</w:t>
            </w:r>
            <w:r w:rsidRPr="00C516D0">
              <w:rPr>
                <w:rFonts w:ascii="Cambria Math" w:hAnsi="Cambria Math" w:cs="Cambria Math"/>
                <w:b/>
              </w:rPr>
              <w:t>⁰</w:t>
            </w:r>
            <w:r w:rsidRPr="00C516D0">
              <w:rPr>
                <w:b/>
              </w:rPr>
              <w:t>С</w:t>
            </w:r>
          </w:p>
        </w:tc>
        <w:tc>
          <w:tcPr>
            <w:tcW w:w="828" w:type="pct"/>
            <w:shd w:val="clear" w:color="auto" w:fill="auto"/>
            <w:vAlign w:val="center"/>
            <w:hideMark/>
          </w:tcPr>
          <w:p w14:paraId="222240DB" w14:textId="77777777" w:rsidR="00C516D0" w:rsidRPr="00C516D0" w:rsidRDefault="00C516D0" w:rsidP="00C516D0">
            <w:pPr>
              <w:pStyle w:val="afffd"/>
              <w:rPr>
                <w:b/>
              </w:rPr>
            </w:pPr>
            <w:r w:rsidRPr="00C516D0">
              <w:rPr>
                <w:b/>
              </w:rPr>
              <w:t>Температура воды в обратной линии Т2,</w:t>
            </w:r>
            <w:r w:rsidRPr="00C516D0">
              <w:rPr>
                <w:rFonts w:ascii="Cambria Math" w:hAnsi="Cambria Math" w:cs="Cambria Math"/>
                <w:b/>
              </w:rPr>
              <w:t>⁰</w:t>
            </w:r>
            <w:r w:rsidRPr="00C516D0">
              <w:rPr>
                <w:b/>
              </w:rPr>
              <w:t>С</w:t>
            </w:r>
          </w:p>
        </w:tc>
        <w:tc>
          <w:tcPr>
            <w:tcW w:w="828" w:type="pct"/>
            <w:shd w:val="clear" w:color="auto" w:fill="auto"/>
            <w:vAlign w:val="center"/>
            <w:hideMark/>
          </w:tcPr>
          <w:p w14:paraId="171EE0D6" w14:textId="77777777" w:rsidR="00C516D0" w:rsidRPr="00C516D0" w:rsidRDefault="00C516D0" w:rsidP="00C516D0">
            <w:pPr>
              <w:pStyle w:val="afffd"/>
              <w:rPr>
                <w:b/>
              </w:rPr>
            </w:pPr>
            <w:r w:rsidRPr="00C516D0">
              <w:rPr>
                <w:b/>
              </w:rPr>
              <w:t>Температура наружного воздуха, Т</w:t>
            </w:r>
            <w:r w:rsidRPr="00C516D0">
              <w:rPr>
                <w:b/>
                <w:vertAlign w:val="subscript"/>
              </w:rPr>
              <w:t>н.в</w:t>
            </w:r>
            <w:r w:rsidRPr="00C516D0">
              <w:rPr>
                <w:b/>
              </w:rPr>
              <w:t>.,</w:t>
            </w:r>
            <w:r w:rsidRPr="00C516D0">
              <w:rPr>
                <w:b/>
                <w:vertAlign w:val="superscript"/>
              </w:rPr>
              <w:t>о</w:t>
            </w:r>
            <w:r w:rsidRPr="00C516D0">
              <w:rPr>
                <w:b/>
              </w:rPr>
              <w:t>С</w:t>
            </w:r>
          </w:p>
        </w:tc>
        <w:tc>
          <w:tcPr>
            <w:tcW w:w="828" w:type="pct"/>
            <w:shd w:val="clear" w:color="auto" w:fill="auto"/>
            <w:vAlign w:val="center"/>
            <w:hideMark/>
          </w:tcPr>
          <w:p w14:paraId="16A42BF7" w14:textId="77777777" w:rsidR="00C516D0" w:rsidRPr="00C516D0" w:rsidRDefault="00C516D0" w:rsidP="00C516D0">
            <w:pPr>
              <w:pStyle w:val="afffd"/>
              <w:rPr>
                <w:b/>
              </w:rPr>
            </w:pPr>
            <w:r w:rsidRPr="00C516D0">
              <w:rPr>
                <w:b/>
              </w:rPr>
              <w:t>Температура воды в подающей линии, Т1,</w:t>
            </w:r>
            <w:r w:rsidRPr="00C516D0">
              <w:rPr>
                <w:b/>
                <w:vertAlign w:val="superscript"/>
              </w:rPr>
              <w:t>о</w:t>
            </w:r>
            <w:r w:rsidRPr="00C516D0">
              <w:rPr>
                <w:b/>
              </w:rPr>
              <w:t>С</w:t>
            </w:r>
          </w:p>
        </w:tc>
        <w:tc>
          <w:tcPr>
            <w:tcW w:w="859" w:type="pct"/>
            <w:shd w:val="clear" w:color="auto" w:fill="auto"/>
            <w:vAlign w:val="center"/>
            <w:hideMark/>
          </w:tcPr>
          <w:p w14:paraId="33375B61" w14:textId="77777777" w:rsidR="00C516D0" w:rsidRPr="00C516D0" w:rsidRDefault="00C516D0" w:rsidP="00C516D0">
            <w:pPr>
              <w:pStyle w:val="afffd"/>
              <w:rPr>
                <w:b/>
              </w:rPr>
            </w:pPr>
            <w:r w:rsidRPr="00C516D0">
              <w:rPr>
                <w:b/>
              </w:rPr>
              <w:t>Температура воды в обратной линии, Т2,</w:t>
            </w:r>
            <w:r w:rsidRPr="00C516D0">
              <w:rPr>
                <w:b/>
                <w:vertAlign w:val="superscript"/>
              </w:rPr>
              <w:t>о</w:t>
            </w:r>
            <w:r w:rsidRPr="00C516D0">
              <w:rPr>
                <w:b/>
              </w:rPr>
              <w:t>С</w:t>
            </w:r>
          </w:p>
        </w:tc>
      </w:tr>
      <w:tr w:rsidR="00C516D0" w:rsidRPr="002C148E" w14:paraId="63C55130" w14:textId="77777777" w:rsidTr="00C516D0">
        <w:tc>
          <w:tcPr>
            <w:tcW w:w="828" w:type="pct"/>
            <w:shd w:val="clear" w:color="auto" w:fill="auto"/>
            <w:vAlign w:val="center"/>
            <w:hideMark/>
          </w:tcPr>
          <w:p w14:paraId="7A71E7F1" w14:textId="77777777" w:rsidR="00C516D0" w:rsidRPr="002C148E" w:rsidRDefault="00C516D0" w:rsidP="00C516D0">
            <w:pPr>
              <w:pStyle w:val="afffd"/>
            </w:pPr>
            <w:r w:rsidRPr="002C148E">
              <w:t>8</w:t>
            </w:r>
          </w:p>
        </w:tc>
        <w:tc>
          <w:tcPr>
            <w:tcW w:w="828" w:type="pct"/>
            <w:shd w:val="clear" w:color="auto" w:fill="auto"/>
            <w:vAlign w:val="center"/>
            <w:hideMark/>
          </w:tcPr>
          <w:p w14:paraId="7EDBF0C6" w14:textId="77777777" w:rsidR="00C516D0" w:rsidRPr="002C148E" w:rsidRDefault="00C516D0" w:rsidP="00C516D0">
            <w:pPr>
              <w:pStyle w:val="afffd"/>
            </w:pPr>
            <w:r w:rsidRPr="002C148E">
              <w:t>39</w:t>
            </w:r>
          </w:p>
        </w:tc>
        <w:tc>
          <w:tcPr>
            <w:tcW w:w="828" w:type="pct"/>
            <w:shd w:val="clear" w:color="auto" w:fill="auto"/>
            <w:vAlign w:val="center"/>
            <w:hideMark/>
          </w:tcPr>
          <w:p w14:paraId="56B0CF3E" w14:textId="77777777" w:rsidR="00C516D0" w:rsidRPr="002C148E" w:rsidRDefault="00C516D0" w:rsidP="00C516D0">
            <w:pPr>
              <w:pStyle w:val="afffd"/>
            </w:pPr>
            <w:r w:rsidRPr="002C148E">
              <w:t>34</w:t>
            </w:r>
          </w:p>
        </w:tc>
        <w:tc>
          <w:tcPr>
            <w:tcW w:w="828" w:type="pct"/>
            <w:shd w:val="clear" w:color="auto" w:fill="auto"/>
            <w:vAlign w:val="center"/>
            <w:hideMark/>
          </w:tcPr>
          <w:p w14:paraId="580B6C57" w14:textId="77777777" w:rsidR="00C516D0" w:rsidRPr="002C148E" w:rsidRDefault="00C516D0" w:rsidP="00C516D0">
            <w:pPr>
              <w:pStyle w:val="afffd"/>
            </w:pPr>
            <w:r w:rsidRPr="002C148E">
              <w:t>-18</w:t>
            </w:r>
          </w:p>
        </w:tc>
        <w:tc>
          <w:tcPr>
            <w:tcW w:w="828" w:type="pct"/>
            <w:shd w:val="clear" w:color="auto" w:fill="auto"/>
            <w:vAlign w:val="center"/>
            <w:hideMark/>
          </w:tcPr>
          <w:p w14:paraId="4948383F" w14:textId="77777777" w:rsidR="00C516D0" w:rsidRPr="002C148E" w:rsidRDefault="00C516D0" w:rsidP="00C516D0">
            <w:pPr>
              <w:pStyle w:val="afffd"/>
            </w:pPr>
            <w:r w:rsidRPr="002C148E">
              <w:t>69,5</w:t>
            </w:r>
          </w:p>
        </w:tc>
        <w:tc>
          <w:tcPr>
            <w:tcW w:w="859" w:type="pct"/>
            <w:shd w:val="clear" w:color="auto" w:fill="auto"/>
            <w:vAlign w:val="center"/>
            <w:hideMark/>
          </w:tcPr>
          <w:p w14:paraId="72A29F47" w14:textId="77777777" w:rsidR="00C516D0" w:rsidRPr="002C148E" w:rsidRDefault="00C516D0" w:rsidP="00C516D0">
            <w:pPr>
              <w:pStyle w:val="afffd"/>
            </w:pPr>
            <w:r w:rsidRPr="002C148E">
              <w:t>53,4</w:t>
            </w:r>
          </w:p>
        </w:tc>
      </w:tr>
      <w:tr w:rsidR="00C516D0" w:rsidRPr="002C148E" w14:paraId="7798C0B3" w14:textId="77777777" w:rsidTr="00C516D0">
        <w:tc>
          <w:tcPr>
            <w:tcW w:w="828" w:type="pct"/>
            <w:shd w:val="clear" w:color="auto" w:fill="auto"/>
            <w:vAlign w:val="center"/>
            <w:hideMark/>
          </w:tcPr>
          <w:p w14:paraId="23C89BF2" w14:textId="77777777" w:rsidR="00C516D0" w:rsidRPr="002C148E" w:rsidRDefault="00C516D0" w:rsidP="00C516D0">
            <w:pPr>
              <w:pStyle w:val="afffd"/>
            </w:pPr>
            <w:r w:rsidRPr="002C148E">
              <w:t>7</w:t>
            </w:r>
          </w:p>
        </w:tc>
        <w:tc>
          <w:tcPr>
            <w:tcW w:w="828" w:type="pct"/>
            <w:shd w:val="clear" w:color="auto" w:fill="auto"/>
            <w:vAlign w:val="center"/>
            <w:hideMark/>
          </w:tcPr>
          <w:p w14:paraId="62134FE7" w14:textId="77777777" w:rsidR="00C516D0" w:rsidRPr="002C148E" w:rsidRDefault="00C516D0" w:rsidP="00C516D0">
            <w:pPr>
              <w:pStyle w:val="afffd"/>
            </w:pPr>
            <w:r w:rsidRPr="002C148E">
              <w:t>40</w:t>
            </w:r>
          </w:p>
        </w:tc>
        <w:tc>
          <w:tcPr>
            <w:tcW w:w="828" w:type="pct"/>
            <w:shd w:val="clear" w:color="auto" w:fill="auto"/>
            <w:vAlign w:val="center"/>
            <w:hideMark/>
          </w:tcPr>
          <w:p w14:paraId="19ED4B94" w14:textId="77777777" w:rsidR="00C516D0" w:rsidRPr="002C148E" w:rsidRDefault="00C516D0" w:rsidP="00C516D0">
            <w:pPr>
              <w:pStyle w:val="afffd"/>
            </w:pPr>
            <w:r w:rsidRPr="002C148E">
              <w:t>35</w:t>
            </w:r>
          </w:p>
        </w:tc>
        <w:tc>
          <w:tcPr>
            <w:tcW w:w="828" w:type="pct"/>
            <w:shd w:val="clear" w:color="auto" w:fill="auto"/>
            <w:vAlign w:val="center"/>
            <w:hideMark/>
          </w:tcPr>
          <w:p w14:paraId="3F792D81" w14:textId="77777777" w:rsidR="00C516D0" w:rsidRPr="002C148E" w:rsidRDefault="00C516D0" w:rsidP="00C516D0">
            <w:pPr>
              <w:pStyle w:val="afffd"/>
            </w:pPr>
            <w:r w:rsidRPr="002C148E">
              <w:t>-19</w:t>
            </w:r>
          </w:p>
        </w:tc>
        <w:tc>
          <w:tcPr>
            <w:tcW w:w="828" w:type="pct"/>
            <w:shd w:val="clear" w:color="auto" w:fill="auto"/>
            <w:vAlign w:val="center"/>
            <w:hideMark/>
          </w:tcPr>
          <w:p w14:paraId="26D3854E" w14:textId="77777777" w:rsidR="00C516D0" w:rsidRPr="002C148E" w:rsidRDefault="00C516D0" w:rsidP="00C516D0">
            <w:pPr>
              <w:pStyle w:val="afffd"/>
            </w:pPr>
            <w:r w:rsidRPr="002C148E">
              <w:t>70,5</w:t>
            </w:r>
          </w:p>
        </w:tc>
        <w:tc>
          <w:tcPr>
            <w:tcW w:w="859" w:type="pct"/>
            <w:shd w:val="clear" w:color="auto" w:fill="auto"/>
            <w:vAlign w:val="center"/>
            <w:hideMark/>
          </w:tcPr>
          <w:p w14:paraId="1BADDA34" w14:textId="77777777" w:rsidR="00C516D0" w:rsidRPr="002C148E" w:rsidRDefault="00C516D0" w:rsidP="00C516D0">
            <w:pPr>
              <w:pStyle w:val="afffd"/>
            </w:pPr>
            <w:r w:rsidRPr="002C148E">
              <w:t>53,8</w:t>
            </w:r>
          </w:p>
        </w:tc>
      </w:tr>
      <w:tr w:rsidR="00C516D0" w:rsidRPr="002C148E" w14:paraId="703CE85A" w14:textId="77777777" w:rsidTr="00C516D0">
        <w:tc>
          <w:tcPr>
            <w:tcW w:w="828" w:type="pct"/>
            <w:shd w:val="clear" w:color="auto" w:fill="auto"/>
            <w:vAlign w:val="center"/>
            <w:hideMark/>
          </w:tcPr>
          <w:p w14:paraId="3A257BA1" w14:textId="77777777" w:rsidR="00C516D0" w:rsidRPr="002C148E" w:rsidRDefault="00C516D0" w:rsidP="00C516D0">
            <w:pPr>
              <w:pStyle w:val="afffd"/>
            </w:pPr>
            <w:r w:rsidRPr="002C148E">
              <w:t>6</w:t>
            </w:r>
          </w:p>
        </w:tc>
        <w:tc>
          <w:tcPr>
            <w:tcW w:w="828" w:type="pct"/>
            <w:shd w:val="clear" w:color="auto" w:fill="auto"/>
            <w:vAlign w:val="center"/>
            <w:hideMark/>
          </w:tcPr>
          <w:p w14:paraId="4B0498D8" w14:textId="77777777" w:rsidR="00C516D0" w:rsidRPr="002C148E" w:rsidRDefault="00C516D0" w:rsidP="00C516D0">
            <w:pPr>
              <w:pStyle w:val="afffd"/>
            </w:pPr>
            <w:r w:rsidRPr="002C148E">
              <w:t>41</w:t>
            </w:r>
          </w:p>
        </w:tc>
        <w:tc>
          <w:tcPr>
            <w:tcW w:w="828" w:type="pct"/>
            <w:shd w:val="clear" w:color="auto" w:fill="auto"/>
            <w:vAlign w:val="center"/>
            <w:hideMark/>
          </w:tcPr>
          <w:p w14:paraId="0A6869A5" w14:textId="77777777" w:rsidR="00C516D0" w:rsidRPr="002C148E" w:rsidRDefault="00C516D0" w:rsidP="00C516D0">
            <w:pPr>
              <w:pStyle w:val="afffd"/>
            </w:pPr>
            <w:r w:rsidRPr="002C148E">
              <w:t>36</w:t>
            </w:r>
          </w:p>
        </w:tc>
        <w:tc>
          <w:tcPr>
            <w:tcW w:w="828" w:type="pct"/>
            <w:shd w:val="clear" w:color="auto" w:fill="auto"/>
            <w:vAlign w:val="center"/>
            <w:hideMark/>
          </w:tcPr>
          <w:p w14:paraId="62A983E1" w14:textId="77777777" w:rsidR="00C516D0" w:rsidRPr="002C148E" w:rsidRDefault="00C516D0" w:rsidP="00C516D0">
            <w:pPr>
              <w:pStyle w:val="afffd"/>
            </w:pPr>
            <w:r w:rsidRPr="002C148E">
              <w:t>-20</w:t>
            </w:r>
          </w:p>
        </w:tc>
        <w:tc>
          <w:tcPr>
            <w:tcW w:w="828" w:type="pct"/>
            <w:shd w:val="clear" w:color="auto" w:fill="auto"/>
            <w:vAlign w:val="center"/>
            <w:hideMark/>
          </w:tcPr>
          <w:p w14:paraId="1C353DA2" w14:textId="77777777" w:rsidR="00C516D0" w:rsidRPr="002C148E" w:rsidRDefault="00C516D0" w:rsidP="00C516D0">
            <w:pPr>
              <w:pStyle w:val="afffd"/>
            </w:pPr>
            <w:r w:rsidRPr="002C148E">
              <w:t>72</w:t>
            </w:r>
          </w:p>
        </w:tc>
        <w:tc>
          <w:tcPr>
            <w:tcW w:w="859" w:type="pct"/>
            <w:shd w:val="clear" w:color="auto" w:fill="auto"/>
            <w:vAlign w:val="center"/>
            <w:hideMark/>
          </w:tcPr>
          <w:p w14:paraId="418A4319" w14:textId="77777777" w:rsidR="00C516D0" w:rsidRPr="002C148E" w:rsidRDefault="00C516D0" w:rsidP="00C516D0">
            <w:pPr>
              <w:pStyle w:val="afffd"/>
            </w:pPr>
            <w:r w:rsidRPr="002C148E">
              <w:t>54</w:t>
            </w:r>
          </w:p>
        </w:tc>
      </w:tr>
      <w:tr w:rsidR="00C516D0" w:rsidRPr="002C148E" w14:paraId="50D190CE" w14:textId="77777777" w:rsidTr="00C516D0">
        <w:tc>
          <w:tcPr>
            <w:tcW w:w="828" w:type="pct"/>
            <w:shd w:val="clear" w:color="auto" w:fill="auto"/>
            <w:vAlign w:val="center"/>
            <w:hideMark/>
          </w:tcPr>
          <w:p w14:paraId="6BAAAF77" w14:textId="77777777" w:rsidR="00C516D0" w:rsidRPr="002C148E" w:rsidRDefault="00C516D0" w:rsidP="00C516D0">
            <w:pPr>
              <w:pStyle w:val="afffd"/>
            </w:pPr>
            <w:r w:rsidRPr="002C148E">
              <w:t>5</w:t>
            </w:r>
          </w:p>
        </w:tc>
        <w:tc>
          <w:tcPr>
            <w:tcW w:w="828" w:type="pct"/>
            <w:shd w:val="clear" w:color="auto" w:fill="auto"/>
            <w:vAlign w:val="center"/>
            <w:hideMark/>
          </w:tcPr>
          <w:p w14:paraId="0E1A624B" w14:textId="77777777" w:rsidR="00C516D0" w:rsidRPr="002C148E" w:rsidRDefault="00C516D0" w:rsidP="00C516D0">
            <w:pPr>
              <w:pStyle w:val="afffd"/>
            </w:pPr>
            <w:r w:rsidRPr="002C148E">
              <w:t>43</w:t>
            </w:r>
          </w:p>
        </w:tc>
        <w:tc>
          <w:tcPr>
            <w:tcW w:w="828" w:type="pct"/>
            <w:shd w:val="clear" w:color="auto" w:fill="auto"/>
            <w:vAlign w:val="center"/>
            <w:hideMark/>
          </w:tcPr>
          <w:p w14:paraId="253986AD" w14:textId="77777777" w:rsidR="00C516D0" w:rsidRPr="002C148E" w:rsidRDefault="00C516D0" w:rsidP="00C516D0">
            <w:pPr>
              <w:pStyle w:val="afffd"/>
            </w:pPr>
            <w:r w:rsidRPr="002C148E">
              <w:t>37</w:t>
            </w:r>
          </w:p>
        </w:tc>
        <w:tc>
          <w:tcPr>
            <w:tcW w:w="828" w:type="pct"/>
            <w:shd w:val="clear" w:color="auto" w:fill="auto"/>
            <w:vAlign w:val="center"/>
            <w:hideMark/>
          </w:tcPr>
          <w:p w14:paraId="2AF073DD" w14:textId="77777777" w:rsidR="00C516D0" w:rsidRPr="002C148E" w:rsidRDefault="00C516D0" w:rsidP="00C516D0">
            <w:pPr>
              <w:pStyle w:val="afffd"/>
            </w:pPr>
            <w:r w:rsidRPr="002C148E">
              <w:t>-21</w:t>
            </w:r>
          </w:p>
        </w:tc>
        <w:tc>
          <w:tcPr>
            <w:tcW w:w="828" w:type="pct"/>
            <w:shd w:val="clear" w:color="auto" w:fill="auto"/>
            <w:vAlign w:val="center"/>
            <w:hideMark/>
          </w:tcPr>
          <w:p w14:paraId="6599B708" w14:textId="77777777" w:rsidR="00C516D0" w:rsidRPr="002C148E" w:rsidRDefault="00C516D0" w:rsidP="00C516D0">
            <w:pPr>
              <w:pStyle w:val="afffd"/>
            </w:pPr>
            <w:r w:rsidRPr="002C148E">
              <w:t>73</w:t>
            </w:r>
          </w:p>
        </w:tc>
        <w:tc>
          <w:tcPr>
            <w:tcW w:w="859" w:type="pct"/>
            <w:shd w:val="clear" w:color="auto" w:fill="auto"/>
            <w:vAlign w:val="center"/>
            <w:hideMark/>
          </w:tcPr>
          <w:p w14:paraId="550F8E43" w14:textId="77777777" w:rsidR="00C516D0" w:rsidRPr="002C148E" w:rsidRDefault="00C516D0" w:rsidP="00C516D0">
            <w:pPr>
              <w:pStyle w:val="afffd"/>
            </w:pPr>
            <w:r w:rsidRPr="002C148E">
              <w:t>55</w:t>
            </w:r>
          </w:p>
        </w:tc>
      </w:tr>
      <w:tr w:rsidR="00C516D0" w:rsidRPr="002C148E" w14:paraId="215163F5" w14:textId="77777777" w:rsidTr="00C516D0">
        <w:tc>
          <w:tcPr>
            <w:tcW w:w="828" w:type="pct"/>
            <w:shd w:val="clear" w:color="auto" w:fill="auto"/>
            <w:vAlign w:val="center"/>
            <w:hideMark/>
          </w:tcPr>
          <w:p w14:paraId="12AD2154" w14:textId="77777777" w:rsidR="00C516D0" w:rsidRPr="002C148E" w:rsidRDefault="00C516D0" w:rsidP="00C516D0">
            <w:pPr>
              <w:pStyle w:val="afffd"/>
            </w:pPr>
            <w:r w:rsidRPr="002C148E">
              <w:t>4</w:t>
            </w:r>
          </w:p>
        </w:tc>
        <w:tc>
          <w:tcPr>
            <w:tcW w:w="828" w:type="pct"/>
            <w:shd w:val="clear" w:color="auto" w:fill="auto"/>
            <w:vAlign w:val="center"/>
            <w:hideMark/>
          </w:tcPr>
          <w:p w14:paraId="16E45BF9" w14:textId="77777777" w:rsidR="00C516D0" w:rsidRPr="002C148E" w:rsidRDefault="00C516D0" w:rsidP="00C516D0">
            <w:pPr>
              <w:pStyle w:val="afffd"/>
            </w:pPr>
            <w:r w:rsidRPr="002C148E">
              <w:t>44</w:t>
            </w:r>
          </w:p>
        </w:tc>
        <w:tc>
          <w:tcPr>
            <w:tcW w:w="828" w:type="pct"/>
            <w:shd w:val="clear" w:color="auto" w:fill="auto"/>
            <w:vAlign w:val="center"/>
            <w:hideMark/>
          </w:tcPr>
          <w:p w14:paraId="51A92BBC" w14:textId="77777777" w:rsidR="00C516D0" w:rsidRPr="002C148E" w:rsidRDefault="00C516D0" w:rsidP="00C516D0">
            <w:pPr>
              <w:pStyle w:val="afffd"/>
            </w:pPr>
            <w:r w:rsidRPr="002C148E">
              <w:t>38</w:t>
            </w:r>
          </w:p>
        </w:tc>
        <w:tc>
          <w:tcPr>
            <w:tcW w:w="828" w:type="pct"/>
            <w:shd w:val="clear" w:color="auto" w:fill="auto"/>
            <w:vAlign w:val="center"/>
            <w:hideMark/>
          </w:tcPr>
          <w:p w14:paraId="61FFA1B0" w14:textId="77777777" w:rsidR="00C516D0" w:rsidRPr="002C148E" w:rsidRDefault="00C516D0" w:rsidP="00C516D0">
            <w:pPr>
              <w:pStyle w:val="afffd"/>
            </w:pPr>
            <w:r w:rsidRPr="002C148E">
              <w:t>-22</w:t>
            </w:r>
          </w:p>
        </w:tc>
        <w:tc>
          <w:tcPr>
            <w:tcW w:w="828" w:type="pct"/>
            <w:shd w:val="clear" w:color="auto" w:fill="auto"/>
            <w:vAlign w:val="center"/>
            <w:hideMark/>
          </w:tcPr>
          <w:p w14:paraId="26EAC756" w14:textId="77777777" w:rsidR="00C516D0" w:rsidRPr="002C148E" w:rsidRDefault="00C516D0" w:rsidP="00C516D0">
            <w:pPr>
              <w:pStyle w:val="afffd"/>
            </w:pPr>
            <w:r w:rsidRPr="002C148E">
              <w:t>74</w:t>
            </w:r>
          </w:p>
        </w:tc>
        <w:tc>
          <w:tcPr>
            <w:tcW w:w="859" w:type="pct"/>
            <w:shd w:val="clear" w:color="auto" w:fill="auto"/>
            <w:vAlign w:val="center"/>
            <w:hideMark/>
          </w:tcPr>
          <w:p w14:paraId="17EE0563" w14:textId="77777777" w:rsidR="00C516D0" w:rsidRPr="002C148E" w:rsidRDefault="00C516D0" w:rsidP="00C516D0">
            <w:pPr>
              <w:pStyle w:val="afffd"/>
            </w:pPr>
            <w:r w:rsidRPr="002C148E">
              <w:t>56</w:t>
            </w:r>
          </w:p>
        </w:tc>
      </w:tr>
      <w:tr w:rsidR="00C516D0" w:rsidRPr="002C148E" w14:paraId="421E50DB" w14:textId="77777777" w:rsidTr="00C516D0">
        <w:tc>
          <w:tcPr>
            <w:tcW w:w="828" w:type="pct"/>
            <w:shd w:val="clear" w:color="auto" w:fill="auto"/>
            <w:vAlign w:val="center"/>
            <w:hideMark/>
          </w:tcPr>
          <w:p w14:paraId="4A74824C" w14:textId="77777777" w:rsidR="00C516D0" w:rsidRPr="002C148E" w:rsidRDefault="00C516D0" w:rsidP="00C516D0">
            <w:pPr>
              <w:pStyle w:val="afffd"/>
            </w:pPr>
            <w:r w:rsidRPr="002C148E">
              <w:t>3</w:t>
            </w:r>
          </w:p>
        </w:tc>
        <w:tc>
          <w:tcPr>
            <w:tcW w:w="828" w:type="pct"/>
            <w:shd w:val="clear" w:color="auto" w:fill="auto"/>
            <w:vAlign w:val="center"/>
            <w:hideMark/>
          </w:tcPr>
          <w:p w14:paraId="72B784B5" w14:textId="77777777" w:rsidR="00C516D0" w:rsidRPr="002C148E" w:rsidRDefault="00C516D0" w:rsidP="00C516D0">
            <w:pPr>
              <w:pStyle w:val="afffd"/>
            </w:pPr>
            <w:r w:rsidRPr="002C148E">
              <w:t>45</w:t>
            </w:r>
          </w:p>
        </w:tc>
        <w:tc>
          <w:tcPr>
            <w:tcW w:w="828" w:type="pct"/>
            <w:shd w:val="clear" w:color="auto" w:fill="auto"/>
            <w:vAlign w:val="center"/>
            <w:hideMark/>
          </w:tcPr>
          <w:p w14:paraId="056B1190" w14:textId="77777777" w:rsidR="00C516D0" w:rsidRPr="002C148E" w:rsidRDefault="00C516D0" w:rsidP="00C516D0">
            <w:pPr>
              <w:pStyle w:val="afffd"/>
            </w:pPr>
            <w:r w:rsidRPr="002C148E">
              <w:t>39</w:t>
            </w:r>
          </w:p>
        </w:tc>
        <w:tc>
          <w:tcPr>
            <w:tcW w:w="828" w:type="pct"/>
            <w:shd w:val="clear" w:color="auto" w:fill="auto"/>
            <w:vAlign w:val="center"/>
            <w:hideMark/>
          </w:tcPr>
          <w:p w14:paraId="778D73E3" w14:textId="77777777" w:rsidR="00C516D0" w:rsidRPr="002C148E" w:rsidRDefault="00C516D0" w:rsidP="00C516D0">
            <w:pPr>
              <w:pStyle w:val="afffd"/>
            </w:pPr>
            <w:r w:rsidRPr="002C148E">
              <w:t>-23</w:t>
            </w:r>
          </w:p>
        </w:tc>
        <w:tc>
          <w:tcPr>
            <w:tcW w:w="828" w:type="pct"/>
            <w:shd w:val="clear" w:color="auto" w:fill="auto"/>
            <w:vAlign w:val="center"/>
            <w:hideMark/>
          </w:tcPr>
          <w:p w14:paraId="08A3BC9C" w14:textId="77777777" w:rsidR="00C516D0" w:rsidRPr="002C148E" w:rsidRDefault="00C516D0" w:rsidP="00C516D0">
            <w:pPr>
              <w:pStyle w:val="afffd"/>
            </w:pPr>
            <w:r w:rsidRPr="002C148E">
              <w:t>75</w:t>
            </w:r>
          </w:p>
        </w:tc>
        <w:tc>
          <w:tcPr>
            <w:tcW w:w="859" w:type="pct"/>
            <w:shd w:val="clear" w:color="auto" w:fill="auto"/>
            <w:vAlign w:val="center"/>
            <w:hideMark/>
          </w:tcPr>
          <w:p w14:paraId="0C876AF1" w14:textId="77777777" w:rsidR="00C516D0" w:rsidRPr="002C148E" w:rsidRDefault="00C516D0" w:rsidP="00C516D0">
            <w:pPr>
              <w:pStyle w:val="afffd"/>
            </w:pPr>
            <w:r w:rsidRPr="002C148E">
              <w:t>57</w:t>
            </w:r>
          </w:p>
        </w:tc>
      </w:tr>
      <w:tr w:rsidR="00C516D0" w:rsidRPr="002C148E" w14:paraId="43C58F36" w14:textId="77777777" w:rsidTr="00C516D0">
        <w:tc>
          <w:tcPr>
            <w:tcW w:w="828" w:type="pct"/>
            <w:shd w:val="clear" w:color="auto" w:fill="auto"/>
            <w:vAlign w:val="center"/>
            <w:hideMark/>
          </w:tcPr>
          <w:p w14:paraId="2010A8F8" w14:textId="77777777" w:rsidR="00C516D0" w:rsidRPr="002C148E" w:rsidRDefault="00C516D0" w:rsidP="00C516D0">
            <w:pPr>
              <w:pStyle w:val="afffd"/>
            </w:pPr>
            <w:r w:rsidRPr="002C148E">
              <w:t>2</w:t>
            </w:r>
          </w:p>
        </w:tc>
        <w:tc>
          <w:tcPr>
            <w:tcW w:w="828" w:type="pct"/>
            <w:shd w:val="clear" w:color="auto" w:fill="auto"/>
            <w:vAlign w:val="center"/>
            <w:hideMark/>
          </w:tcPr>
          <w:p w14:paraId="3A2EE98B" w14:textId="77777777" w:rsidR="00C516D0" w:rsidRPr="002C148E" w:rsidRDefault="00C516D0" w:rsidP="00C516D0">
            <w:pPr>
              <w:pStyle w:val="afffd"/>
            </w:pPr>
            <w:r w:rsidRPr="002C148E">
              <w:t>46</w:t>
            </w:r>
          </w:p>
        </w:tc>
        <w:tc>
          <w:tcPr>
            <w:tcW w:w="828" w:type="pct"/>
            <w:shd w:val="clear" w:color="auto" w:fill="auto"/>
            <w:vAlign w:val="center"/>
            <w:hideMark/>
          </w:tcPr>
          <w:p w14:paraId="34C23CDC" w14:textId="77777777" w:rsidR="00C516D0" w:rsidRPr="002C148E" w:rsidRDefault="00C516D0" w:rsidP="00C516D0">
            <w:pPr>
              <w:pStyle w:val="afffd"/>
            </w:pPr>
            <w:r w:rsidRPr="002C148E">
              <w:t>40</w:t>
            </w:r>
          </w:p>
        </w:tc>
        <w:tc>
          <w:tcPr>
            <w:tcW w:w="828" w:type="pct"/>
            <w:shd w:val="clear" w:color="auto" w:fill="auto"/>
            <w:vAlign w:val="center"/>
            <w:hideMark/>
          </w:tcPr>
          <w:p w14:paraId="1AA582B7" w14:textId="77777777" w:rsidR="00C516D0" w:rsidRPr="002C148E" w:rsidRDefault="00C516D0" w:rsidP="00C516D0">
            <w:pPr>
              <w:pStyle w:val="afffd"/>
            </w:pPr>
            <w:r w:rsidRPr="002C148E">
              <w:t>-24</w:t>
            </w:r>
          </w:p>
        </w:tc>
        <w:tc>
          <w:tcPr>
            <w:tcW w:w="828" w:type="pct"/>
            <w:shd w:val="clear" w:color="auto" w:fill="auto"/>
            <w:vAlign w:val="center"/>
            <w:hideMark/>
          </w:tcPr>
          <w:p w14:paraId="5A946232" w14:textId="77777777" w:rsidR="00C516D0" w:rsidRPr="002C148E" w:rsidRDefault="00C516D0" w:rsidP="00C516D0">
            <w:pPr>
              <w:pStyle w:val="afffd"/>
            </w:pPr>
            <w:r w:rsidRPr="002C148E">
              <w:t>76</w:t>
            </w:r>
          </w:p>
        </w:tc>
        <w:tc>
          <w:tcPr>
            <w:tcW w:w="859" w:type="pct"/>
            <w:shd w:val="clear" w:color="auto" w:fill="auto"/>
            <w:vAlign w:val="center"/>
            <w:hideMark/>
          </w:tcPr>
          <w:p w14:paraId="09880F74" w14:textId="77777777" w:rsidR="00C516D0" w:rsidRPr="002C148E" w:rsidRDefault="00C516D0" w:rsidP="00C516D0">
            <w:pPr>
              <w:pStyle w:val="afffd"/>
            </w:pPr>
            <w:r w:rsidRPr="002C148E">
              <w:t>58</w:t>
            </w:r>
          </w:p>
        </w:tc>
      </w:tr>
      <w:tr w:rsidR="00C516D0" w:rsidRPr="002C148E" w14:paraId="48B0959A" w14:textId="77777777" w:rsidTr="00C516D0">
        <w:tc>
          <w:tcPr>
            <w:tcW w:w="828" w:type="pct"/>
            <w:shd w:val="clear" w:color="auto" w:fill="auto"/>
            <w:vAlign w:val="center"/>
            <w:hideMark/>
          </w:tcPr>
          <w:p w14:paraId="0D13DBB1" w14:textId="77777777" w:rsidR="00C516D0" w:rsidRPr="002C148E" w:rsidRDefault="00C516D0" w:rsidP="00C516D0">
            <w:pPr>
              <w:pStyle w:val="afffd"/>
            </w:pPr>
            <w:r w:rsidRPr="002C148E">
              <w:t>1</w:t>
            </w:r>
          </w:p>
        </w:tc>
        <w:tc>
          <w:tcPr>
            <w:tcW w:w="828" w:type="pct"/>
            <w:shd w:val="clear" w:color="auto" w:fill="auto"/>
            <w:vAlign w:val="center"/>
            <w:hideMark/>
          </w:tcPr>
          <w:p w14:paraId="4DDFDD4E" w14:textId="77777777" w:rsidR="00C516D0" w:rsidRPr="002C148E" w:rsidRDefault="00C516D0" w:rsidP="00C516D0">
            <w:pPr>
              <w:pStyle w:val="afffd"/>
            </w:pPr>
            <w:r w:rsidRPr="002C148E">
              <w:t>47</w:t>
            </w:r>
          </w:p>
        </w:tc>
        <w:tc>
          <w:tcPr>
            <w:tcW w:w="828" w:type="pct"/>
            <w:shd w:val="clear" w:color="auto" w:fill="auto"/>
            <w:vAlign w:val="center"/>
            <w:hideMark/>
          </w:tcPr>
          <w:p w14:paraId="2039E888" w14:textId="77777777" w:rsidR="00C516D0" w:rsidRPr="002C148E" w:rsidRDefault="00C516D0" w:rsidP="00C516D0">
            <w:pPr>
              <w:pStyle w:val="afffd"/>
            </w:pPr>
            <w:r w:rsidRPr="002C148E">
              <w:t>41</w:t>
            </w:r>
          </w:p>
        </w:tc>
        <w:tc>
          <w:tcPr>
            <w:tcW w:w="828" w:type="pct"/>
            <w:shd w:val="clear" w:color="auto" w:fill="auto"/>
            <w:vAlign w:val="center"/>
            <w:hideMark/>
          </w:tcPr>
          <w:p w14:paraId="689A7229" w14:textId="77777777" w:rsidR="00C516D0" w:rsidRPr="002C148E" w:rsidRDefault="00C516D0" w:rsidP="00C516D0">
            <w:pPr>
              <w:pStyle w:val="afffd"/>
            </w:pPr>
            <w:r w:rsidRPr="002C148E">
              <w:t>-25</w:t>
            </w:r>
          </w:p>
        </w:tc>
        <w:tc>
          <w:tcPr>
            <w:tcW w:w="828" w:type="pct"/>
            <w:shd w:val="clear" w:color="auto" w:fill="auto"/>
            <w:vAlign w:val="center"/>
            <w:hideMark/>
          </w:tcPr>
          <w:p w14:paraId="081A770C" w14:textId="77777777" w:rsidR="00C516D0" w:rsidRPr="002C148E" w:rsidRDefault="00C516D0" w:rsidP="00C516D0">
            <w:pPr>
              <w:pStyle w:val="afffd"/>
            </w:pPr>
            <w:r w:rsidRPr="002C148E">
              <w:t>77,5</w:t>
            </w:r>
          </w:p>
        </w:tc>
        <w:tc>
          <w:tcPr>
            <w:tcW w:w="859" w:type="pct"/>
            <w:shd w:val="clear" w:color="auto" w:fill="auto"/>
            <w:vAlign w:val="center"/>
            <w:hideMark/>
          </w:tcPr>
          <w:p w14:paraId="7A55CD44" w14:textId="77777777" w:rsidR="00C516D0" w:rsidRPr="002C148E" w:rsidRDefault="00C516D0" w:rsidP="00C516D0">
            <w:pPr>
              <w:pStyle w:val="afffd"/>
            </w:pPr>
            <w:r w:rsidRPr="002C148E">
              <w:t>59</w:t>
            </w:r>
          </w:p>
        </w:tc>
      </w:tr>
      <w:tr w:rsidR="00C516D0" w:rsidRPr="002C148E" w14:paraId="7B478725" w14:textId="77777777" w:rsidTr="00C516D0">
        <w:tc>
          <w:tcPr>
            <w:tcW w:w="828" w:type="pct"/>
            <w:shd w:val="clear" w:color="auto" w:fill="auto"/>
            <w:vAlign w:val="center"/>
            <w:hideMark/>
          </w:tcPr>
          <w:p w14:paraId="3967FE00" w14:textId="77777777" w:rsidR="00C516D0" w:rsidRPr="002C148E" w:rsidRDefault="00C516D0" w:rsidP="00C516D0">
            <w:pPr>
              <w:pStyle w:val="afffd"/>
            </w:pPr>
            <w:r w:rsidRPr="002C148E">
              <w:t>0</w:t>
            </w:r>
          </w:p>
        </w:tc>
        <w:tc>
          <w:tcPr>
            <w:tcW w:w="828" w:type="pct"/>
            <w:shd w:val="clear" w:color="auto" w:fill="auto"/>
            <w:vAlign w:val="center"/>
            <w:hideMark/>
          </w:tcPr>
          <w:p w14:paraId="658823A9" w14:textId="77777777" w:rsidR="00C516D0" w:rsidRPr="002C148E" w:rsidRDefault="00C516D0" w:rsidP="00C516D0">
            <w:pPr>
              <w:pStyle w:val="afffd"/>
            </w:pPr>
            <w:r w:rsidRPr="002C148E">
              <w:t>49,5</w:t>
            </w:r>
          </w:p>
        </w:tc>
        <w:tc>
          <w:tcPr>
            <w:tcW w:w="828" w:type="pct"/>
            <w:shd w:val="clear" w:color="auto" w:fill="auto"/>
            <w:vAlign w:val="center"/>
            <w:hideMark/>
          </w:tcPr>
          <w:p w14:paraId="32CCE62F" w14:textId="77777777" w:rsidR="00C516D0" w:rsidRPr="002C148E" w:rsidRDefault="00C516D0" w:rsidP="00C516D0">
            <w:pPr>
              <w:pStyle w:val="afffd"/>
            </w:pPr>
            <w:r w:rsidRPr="002C148E">
              <w:t>41,5</w:t>
            </w:r>
          </w:p>
        </w:tc>
        <w:tc>
          <w:tcPr>
            <w:tcW w:w="828" w:type="pct"/>
            <w:shd w:val="clear" w:color="auto" w:fill="auto"/>
            <w:vAlign w:val="center"/>
            <w:hideMark/>
          </w:tcPr>
          <w:p w14:paraId="79A7601A" w14:textId="77777777" w:rsidR="00C516D0" w:rsidRPr="002C148E" w:rsidRDefault="00C516D0" w:rsidP="00C516D0">
            <w:pPr>
              <w:pStyle w:val="afffd"/>
            </w:pPr>
            <w:r w:rsidRPr="002C148E">
              <w:t>-26</w:t>
            </w:r>
          </w:p>
        </w:tc>
        <w:tc>
          <w:tcPr>
            <w:tcW w:w="828" w:type="pct"/>
            <w:shd w:val="clear" w:color="auto" w:fill="auto"/>
            <w:vAlign w:val="center"/>
            <w:hideMark/>
          </w:tcPr>
          <w:p w14:paraId="251ECD24" w14:textId="77777777" w:rsidR="00C516D0" w:rsidRPr="002C148E" w:rsidRDefault="00C516D0" w:rsidP="00C516D0">
            <w:pPr>
              <w:pStyle w:val="afffd"/>
            </w:pPr>
            <w:r w:rsidRPr="002C148E">
              <w:t>78</w:t>
            </w:r>
          </w:p>
        </w:tc>
        <w:tc>
          <w:tcPr>
            <w:tcW w:w="859" w:type="pct"/>
            <w:shd w:val="clear" w:color="auto" w:fill="auto"/>
            <w:vAlign w:val="center"/>
            <w:hideMark/>
          </w:tcPr>
          <w:p w14:paraId="29B0B61F" w14:textId="77777777" w:rsidR="00C516D0" w:rsidRPr="002C148E" w:rsidRDefault="00C516D0" w:rsidP="00C516D0">
            <w:pPr>
              <w:pStyle w:val="afffd"/>
            </w:pPr>
            <w:r w:rsidRPr="002C148E">
              <w:t>60</w:t>
            </w:r>
          </w:p>
        </w:tc>
      </w:tr>
      <w:tr w:rsidR="00C516D0" w:rsidRPr="002C148E" w14:paraId="1E62A45C" w14:textId="77777777" w:rsidTr="00C516D0">
        <w:tc>
          <w:tcPr>
            <w:tcW w:w="828" w:type="pct"/>
            <w:shd w:val="clear" w:color="auto" w:fill="auto"/>
            <w:vAlign w:val="center"/>
            <w:hideMark/>
          </w:tcPr>
          <w:p w14:paraId="02188604" w14:textId="77777777" w:rsidR="00C516D0" w:rsidRPr="002C148E" w:rsidRDefault="00C516D0" w:rsidP="00C516D0">
            <w:pPr>
              <w:pStyle w:val="afffd"/>
            </w:pPr>
            <w:r w:rsidRPr="002C148E">
              <w:t>-1</w:t>
            </w:r>
          </w:p>
        </w:tc>
        <w:tc>
          <w:tcPr>
            <w:tcW w:w="828" w:type="pct"/>
            <w:shd w:val="clear" w:color="auto" w:fill="auto"/>
            <w:vAlign w:val="center"/>
            <w:hideMark/>
          </w:tcPr>
          <w:p w14:paraId="01D9E667" w14:textId="77777777" w:rsidR="00C516D0" w:rsidRPr="002C148E" w:rsidRDefault="00C516D0" w:rsidP="00C516D0">
            <w:pPr>
              <w:pStyle w:val="afffd"/>
            </w:pPr>
            <w:r w:rsidRPr="002C148E">
              <w:t>50,5</w:t>
            </w:r>
          </w:p>
        </w:tc>
        <w:tc>
          <w:tcPr>
            <w:tcW w:w="828" w:type="pct"/>
            <w:shd w:val="clear" w:color="auto" w:fill="auto"/>
            <w:vAlign w:val="center"/>
            <w:hideMark/>
          </w:tcPr>
          <w:p w14:paraId="1F68B193" w14:textId="77777777" w:rsidR="00C516D0" w:rsidRPr="002C148E" w:rsidRDefault="00C516D0" w:rsidP="00C516D0">
            <w:pPr>
              <w:pStyle w:val="afffd"/>
            </w:pPr>
            <w:r w:rsidRPr="002C148E">
              <w:t>42,5</w:t>
            </w:r>
          </w:p>
        </w:tc>
        <w:tc>
          <w:tcPr>
            <w:tcW w:w="828" w:type="pct"/>
            <w:shd w:val="clear" w:color="auto" w:fill="auto"/>
            <w:vAlign w:val="center"/>
            <w:hideMark/>
          </w:tcPr>
          <w:p w14:paraId="0E7108B3" w14:textId="77777777" w:rsidR="00C516D0" w:rsidRPr="002C148E" w:rsidRDefault="00C516D0" w:rsidP="00C516D0">
            <w:pPr>
              <w:pStyle w:val="afffd"/>
            </w:pPr>
            <w:r w:rsidRPr="002C148E">
              <w:t>-27</w:t>
            </w:r>
          </w:p>
        </w:tc>
        <w:tc>
          <w:tcPr>
            <w:tcW w:w="828" w:type="pct"/>
            <w:shd w:val="clear" w:color="auto" w:fill="auto"/>
            <w:vAlign w:val="center"/>
            <w:hideMark/>
          </w:tcPr>
          <w:p w14:paraId="216784FC" w14:textId="77777777" w:rsidR="00C516D0" w:rsidRPr="002C148E" w:rsidRDefault="00C516D0" w:rsidP="00C516D0">
            <w:pPr>
              <w:pStyle w:val="afffd"/>
            </w:pPr>
            <w:r w:rsidRPr="002C148E">
              <w:t>79</w:t>
            </w:r>
          </w:p>
        </w:tc>
        <w:tc>
          <w:tcPr>
            <w:tcW w:w="859" w:type="pct"/>
            <w:shd w:val="clear" w:color="auto" w:fill="auto"/>
            <w:vAlign w:val="center"/>
            <w:hideMark/>
          </w:tcPr>
          <w:p w14:paraId="1B6575BD" w14:textId="77777777" w:rsidR="00C516D0" w:rsidRPr="002C148E" w:rsidRDefault="00C516D0" w:rsidP="00C516D0">
            <w:pPr>
              <w:pStyle w:val="afffd"/>
            </w:pPr>
            <w:r w:rsidRPr="002C148E">
              <w:t>60,5</w:t>
            </w:r>
          </w:p>
        </w:tc>
      </w:tr>
      <w:tr w:rsidR="00C516D0" w:rsidRPr="002C148E" w14:paraId="3AF98A96" w14:textId="77777777" w:rsidTr="00C516D0">
        <w:tc>
          <w:tcPr>
            <w:tcW w:w="828" w:type="pct"/>
            <w:shd w:val="clear" w:color="auto" w:fill="auto"/>
            <w:vAlign w:val="center"/>
            <w:hideMark/>
          </w:tcPr>
          <w:p w14:paraId="494828F3" w14:textId="77777777" w:rsidR="00C516D0" w:rsidRPr="002C148E" w:rsidRDefault="00C516D0" w:rsidP="00C516D0">
            <w:pPr>
              <w:pStyle w:val="afffd"/>
            </w:pPr>
            <w:r w:rsidRPr="002C148E">
              <w:t>-2</w:t>
            </w:r>
          </w:p>
        </w:tc>
        <w:tc>
          <w:tcPr>
            <w:tcW w:w="828" w:type="pct"/>
            <w:shd w:val="clear" w:color="auto" w:fill="auto"/>
            <w:vAlign w:val="center"/>
            <w:hideMark/>
          </w:tcPr>
          <w:p w14:paraId="7057CFB6" w14:textId="77777777" w:rsidR="00C516D0" w:rsidRPr="002C148E" w:rsidRDefault="00C516D0" w:rsidP="00C516D0">
            <w:pPr>
              <w:pStyle w:val="afffd"/>
            </w:pPr>
            <w:r w:rsidRPr="002C148E">
              <w:t>51,5</w:t>
            </w:r>
          </w:p>
        </w:tc>
        <w:tc>
          <w:tcPr>
            <w:tcW w:w="828" w:type="pct"/>
            <w:shd w:val="clear" w:color="auto" w:fill="auto"/>
            <w:vAlign w:val="center"/>
            <w:hideMark/>
          </w:tcPr>
          <w:p w14:paraId="73C8665C" w14:textId="77777777" w:rsidR="00C516D0" w:rsidRPr="002C148E" w:rsidRDefault="00C516D0" w:rsidP="00C516D0">
            <w:pPr>
              <w:pStyle w:val="afffd"/>
            </w:pPr>
            <w:r w:rsidRPr="002C148E">
              <w:t>43,5</w:t>
            </w:r>
          </w:p>
        </w:tc>
        <w:tc>
          <w:tcPr>
            <w:tcW w:w="828" w:type="pct"/>
            <w:shd w:val="clear" w:color="auto" w:fill="auto"/>
            <w:vAlign w:val="center"/>
            <w:hideMark/>
          </w:tcPr>
          <w:p w14:paraId="6A0BD154" w14:textId="77777777" w:rsidR="00C516D0" w:rsidRPr="002C148E" w:rsidRDefault="00C516D0" w:rsidP="00C516D0">
            <w:pPr>
              <w:pStyle w:val="afffd"/>
            </w:pPr>
            <w:r w:rsidRPr="002C148E">
              <w:t>-28</w:t>
            </w:r>
          </w:p>
        </w:tc>
        <w:tc>
          <w:tcPr>
            <w:tcW w:w="828" w:type="pct"/>
            <w:shd w:val="clear" w:color="auto" w:fill="auto"/>
            <w:vAlign w:val="center"/>
            <w:hideMark/>
          </w:tcPr>
          <w:p w14:paraId="626A71BC" w14:textId="77777777" w:rsidR="00C516D0" w:rsidRPr="002C148E" w:rsidRDefault="00C516D0" w:rsidP="00C516D0">
            <w:pPr>
              <w:pStyle w:val="afffd"/>
            </w:pPr>
            <w:r w:rsidRPr="002C148E">
              <w:t>80</w:t>
            </w:r>
          </w:p>
        </w:tc>
        <w:tc>
          <w:tcPr>
            <w:tcW w:w="859" w:type="pct"/>
            <w:shd w:val="clear" w:color="auto" w:fill="auto"/>
            <w:vAlign w:val="center"/>
            <w:hideMark/>
          </w:tcPr>
          <w:p w14:paraId="289A1A8E" w14:textId="77777777" w:rsidR="00C516D0" w:rsidRPr="002C148E" w:rsidRDefault="00C516D0" w:rsidP="00C516D0">
            <w:pPr>
              <w:pStyle w:val="afffd"/>
            </w:pPr>
            <w:r w:rsidRPr="002C148E">
              <w:t>61</w:t>
            </w:r>
          </w:p>
        </w:tc>
      </w:tr>
      <w:tr w:rsidR="00C516D0" w:rsidRPr="002C148E" w14:paraId="472E336C" w14:textId="77777777" w:rsidTr="00C516D0">
        <w:tc>
          <w:tcPr>
            <w:tcW w:w="828" w:type="pct"/>
            <w:shd w:val="clear" w:color="auto" w:fill="auto"/>
            <w:vAlign w:val="center"/>
            <w:hideMark/>
          </w:tcPr>
          <w:p w14:paraId="12465D88" w14:textId="77777777" w:rsidR="00C516D0" w:rsidRPr="002C148E" w:rsidRDefault="00C516D0" w:rsidP="00C516D0">
            <w:pPr>
              <w:pStyle w:val="afffd"/>
            </w:pPr>
            <w:r w:rsidRPr="002C148E">
              <w:t>-3</w:t>
            </w:r>
          </w:p>
        </w:tc>
        <w:tc>
          <w:tcPr>
            <w:tcW w:w="828" w:type="pct"/>
            <w:shd w:val="clear" w:color="auto" w:fill="auto"/>
            <w:vAlign w:val="center"/>
            <w:hideMark/>
          </w:tcPr>
          <w:p w14:paraId="307EF75C" w14:textId="77777777" w:rsidR="00C516D0" w:rsidRPr="002C148E" w:rsidRDefault="00C516D0" w:rsidP="00C516D0">
            <w:pPr>
              <w:pStyle w:val="afffd"/>
            </w:pPr>
            <w:r w:rsidRPr="002C148E">
              <w:t>52,5</w:t>
            </w:r>
          </w:p>
        </w:tc>
        <w:tc>
          <w:tcPr>
            <w:tcW w:w="828" w:type="pct"/>
            <w:shd w:val="clear" w:color="auto" w:fill="auto"/>
            <w:vAlign w:val="center"/>
            <w:hideMark/>
          </w:tcPr>
          <w:p w14:paraId="11E44CCE" w14:textId="77777777" w:rsidR="00C516D0" w:rsidRPr="002C148E" w:rsidRDefault="00C516D0" w:rsidP="00C516D0">
            <w:pPr>
              <w:pStyle w:val="afffd"/>
            </w:pPr>
            <w:r w:rsidRPr="002C148E">
              <w:t>44,5</w:t>
            </w:r>
          </w:p>
        </w:tc>
        <w:tc>
          <w:tcPr>
            <w:tcW w:w="828" w:type="pct"/>
            <w:shd w:val="clear" w:color="auto" w:fill="auto"/>
            <w:vAlign w:val="center"/>
            <w:hideMark/>
          </w:tcPr>
          <w:p w14:paraId="7E634024" w14:textId="77777777" w:rsidR="00C516D0" w:rsidRPr="002C148E" w:rsidRDefault="00C516D0" w:rsidP="00C516D0">
            <w:pPr>
              <w:pStyle w:val="afffd"/>
            </w:pPr>
            <w:r w:rsidRPr="002C148E">
              <w:t>-29</w:t>
            </w:r>
          </w:p>
        </w:tc>
        <w:tc>
          <w:tcPr>
            <w:tcW w:w="828" w:type="pct"/>
            <w:shd w:val="clear" w:color="auto" w:fill="auto"/>
            <w:vAlign w:val="center"/>
            <w:hideMark/>
          </w:tcPr>
          <w:p w14:paraId="40A0A5F4" w14:textId="77777777" w:rsidR="00C516D0" w:rsidRPr="002C148E" w:rsidRDefault="00C516D0" w:rsidP="00C516D0">
            <w:pPr>
              <w:pStyle w:val="afffd"/>
            </w:pPr>
            <w:r w:rsidRPr="002C148E">
              <w:t>81</w:t>
            </w:r>
          </w:p>
        </w:tc>
        <w:tc>
          <w:tcPr>
            <w:tcW w:w="859" w:type="pct"/>
            <w:shd w:val="clear" w:color="auto" w:fill="auto"/>
            <w:vAlign w:val="center"/>
            <w:hideMark/>
          </w:tcPr>
          <w:p w14:paraId="6E0B6BA9" w14:textId="77777777" w:rsidR="00C516D0" w:rsidRPr="002C148E" w:rsidRDefault="00C516D0" w:rsidP="00C516D0">
            <w:pPr>
              <w:pStyle w:val="afffd"/>
            </w:pPr>
            <w:r w:rsidRPr="002C148E">
              <w:t>62</w:t>
            </w:r>
          </w:p>
        </w:tc>
      </w:tr>
      <w:tr w:rsidR="00C516D0" w:rsidRPr="002C148E" w14:paraId="6FAD796B" w14:textId="77777777" w:rsidTr="00C516D0">
        <w:tc>
          <w:tcPr>
            <w:tcW w:w="828" w:type="pct"/>
            <w:shd w:val="clear" w:color="auto" w:fill="auto"/>
            <w:vAlign w:val="center"/>
            <w:hideMark/>
          </w:tcPr>
          <w:p w14:paraId="527787FB" w14:textId="77777777" w:rsidR="00C516D0" w:rsidRPr="002C148E" w:rsidRDefault="00C516D0" w:rsidP="00C516D0">
            <w:pPr>
              <w:pStyle w:val="afffd"/>
            </w:pPr>
            <w:r w:rsidRPr="002C148E">
              <w:t>-4</w:t>
            </w:r>
          </w:p>
        </w:tc>
        <w:tc>
          <w:tcPr>
            <w:tcW w:w="828" w:type="pct"/>
            <w:shd w:val="clear" w:color="auto" w:fill="auto"/>
            <w:vAlign w:val="center"/>
            <w:hideMark/>
          </w:tcPr>
          <w:p w14:paraId="4EA8888A" w14:textId="77777777" w:rsidR="00C516D0" w:rsidRPr="002C148E" w:rsidRDefault="00C516D0" w:rsidP="00C516D0">
            <w:pPr>
              <w:pStyle w:val="afffd"/>
            </w:pPr>
            <w:r w:rsidRPr="002C148E">
              <w:t>53,5</w:t>
            </w:r>
          </w:p>
        </w:tc>
        <w:tc>
          <w:tcPr>
            <w:tcW w:w="828" w:type="pct"/>
            <w:shd w:val="clear" w:color="auto" w:fill="auto"/>
            <w:vAlign w:val="center"/>
            <w:hideMark/>
          </w:tcPr>
          <w:p w14:paraId="328B069A" w14:textId="77777777" w:rsidR="00C516D0" w:rsidRPr="002C148E" w:rsidRDefault="00C516D0" w:rsidP="00C516D0">
            <w:pPr>
              <w:pStyle w:val="afffd"/>
            </w:pPr>
            <w:r w:rsidRPr="002C148E">
              <w:t>45,5</w:t>
            </w:r>
          </w:p>
        </w:tc>
        <w:tc>
          <w:tcPr>
            <w:tcW w:w="828" w:type="pct"/>
            <w:shd w:val="clear" w:color="auto" w:fill="auto"/>
            <w:vAlign w:val="center"/>
            <w:hideMark/>
          </w:tcPr>
          <w:p w14:paraId="1A890E13" w14:textId="77777777" w:rsidR="00C516D0" w:rsidRPr="002C148E" w:rsidRDefault="00C516D0" w:rsidP="00C516D0">
            <w:pPr>
              <w:pStyle w:val="afffd"/>
            </w:pPr>
            <w:r w:rsidRPr="002C148E">
              <w:t>-30</w:t>
            </w:r>
          </w:p>
        </w:tc>
        <w:tc>
          <w:tcPr>
            <w:tcW w:w="828" w:type="pct"/>
            <w:shd w:val="clear" w:color="auto" w:fill="auto"/>
            <w:vAlign w:val="center"/>
            <w:hideMark/>
          </w:tcPr>
          <w:p w14:paraId="16EDB75C" w14:textId="77777777" w:rsidR="00C516D0" w:rsidRPr="002C148E" w:rsidRDefault="00C516D0" w:rsidP="00C516D0">
            <w:pPr>
              <w:pStyle w:val="afffd"/>
            </w:pPr>
            <w:r w:rsidRPr="002C148E">
              <w:t>83</w:t>
            </w:r>
          </w:p>
        </w:tc>
        <w:tc>
          <w:tcPr>
            <w:tcW w:w="859" w:type="pct"/>
            <w:shd w:val="clear" w:color="auto" w:fill="auto"/>
            <w:vAlign w:val="center"/>
            <w:hideMark/>
          </w:tcPr>
          <w:p w14:paraId="38A010B3" w14:textId="77777777" w:rsidR="00C516D0" w:rsidRPr="002C148E" w:rsidRDefault="00C516D0" w:rsidP="00C516D0">
            <w:pPr>
              <w:pStyle w:val="afffd"/>
            </w:pPr>
            <w:r w:rsidRPr="002C148E">
              <w:t>63</w:t>
            </w:r>
          </w:p>
        </w:tc>
      </w:tr>
      <w:tr w:rsidR="00C516D0" w:rsidRPr="002C148E" w14:paraId="1383B287" w14:textId="77777777" w:rsidTr="00C516D0">
        <w:tc>
          <w:tcPr>
            <w:tcW w:w="828" w:type="pct"/>
            <w:shd w:val="clear" w:color="auto" w:fill="auto"/>
            <w:vAlign w:val="center"/>
            <w:hideMark/>
          </w:tcPr>
          <w:p w14:paraId="6D17E844" w14:textId="77777777" w:rsidR="00C516D0" w:rsidRPr="002C148E" w:rsidRDefault="00C516D0" w:rsidP="00C516D0">
            <w:pPr>
              <w:pStyle w:val="afffd"/>
            </w:pPr>
            <w:r w:rsidRPr="002C148E">
              <w:t>-5</w:t>
            </w:r>
          </w:p>
        </w:tc>
        <w:tc>
          <w:tcPr>
            <w:tcW w:w="828" w:type="pct"/>
            <w:shd w:val="clear" w:color="auto" w:fill="auto"/>
            <w:vAlign w:val="center"/>
            <w:hideMark/>
          </w:tcPr>
          <w:p w14:paraId="49367635" w14:textId="77777777" w:rsidR="00C516D0" w:rsidRPr="002C148E" w:rsidRDefault="00C516D0" w:rsidP="00C516D0">
            <w:pPr>
              <w:pStyle w:val="afffd"/>
            </w:pPr>
            <w:r w:rsidRPr="002C148E">
              <w:t>55,5</w:t>
            </w:r>
          </w:p>
        </w:tc>
        <w:tc>
          <w:tcPr>
            <w:tcW w:w="828" w:type="pct"/>
            <w:shd w:val="clear" w:color="auto" w:fill="auto"/>
            <w:vAlign w:val="center"/>
            <w:hideMark/>
          </w:tcPr>
          <w:p w14:paraId="4961B2AF" w14:textId="77777777" w:rsidR="00C516D0" w:rsidRPr="002C148E" w:rsidRDefault="00C516D0" w:rsidP="00C516D0">
            <w:pPr>
              <w:pStyle w:val="afffd"/>
            </w:pPr>
            <w:r w:rsidRPr="002C148E">
              <w:t>45,5</w:t>
            </w:r>
          </w:p>
        </w:tc>
        <w:tc>
          <w:tcPr>
            <w:tcW w:w="828" w:type="pct"/>
            <w:shd w:val="clear" w:color="auto" w:fill="auto"/>
            <w:vAlign w:val="center"/>
            <w:hideMark/>
          </w:tcPr>
          <w:p w14:paraId="4410BED6" w14:textId="77777777" w:rsidR="00C516D0" w:rsidRPr="002C148E" w:rsidRDefault="00C516D0" w:rsidP="00C516D0">
            <w:pPr>
              <w:pStyle w:val="afffd"/>
            </w:pPr>
            <w:r w:rsidRPr="002C148E">
              <w:t>-31</w:t>
            </w:r>
          </w:p>
        </w:tc>
        <w:tc>
          <w:tcPr>
            <w:tcW w:w="828" w:type="pct"/>
            <w:shd w:val="clear" w:color="auto" w:fill="auto"/>
            <w:vAlign w:val="center"/>
            <w:hideMark/>
          </w:tcPr>
          <w:p w14:paraId="5175FAB9" w14:textId="77777777" w:rsidR="00C516D0" w:rsidRPr="002C148E" w:rsidRDefault="00C516D0" w:rsidP="00C516D0">
            <w:pPr>
              <w:pStyle w:val="afffd"/>
            </w:pPr>
            <w:r w:rsidRPr="002C148E">
              <w:t>84</w:t>
            </w:r>
          </w:p>
        </w:tc>
        <w:tc>
          <w:tcPr>
            <w:tcW w:w="859" w:type="pct"/>
            <w:shd w:val="clear" w:color="auto" w:fill="auto"/>
            <w:vAlign w:val="center"/>
            <w:hideMark/>
          </w:tcPr>
          <w:p w14:paraId="36206306" w14:textId="77777777" w:rsidR="00C516D0" w:rsidRPr="002C148E" w:rsidRDefault="00C516D0" w:rsidP="00C516D0">
            <w:pPr>
              <w:pStyle w:val="afffd"/>
            </w:pPr>
            <w:r w:rsidRPr="002C148E">
              <w:t>63,5</w:t>
            </w:r>
          </w:p>
        </w:tc>
      </w:tr>
      <w:tr w:rsidR="00C516D0" w:rsidRPr="002C148E" w14:paraId="3F529E52" w14:textId="77777777" w:rsidTr="00C516D0">
        <w:tc>
          <w:tcPr>
            <w:tcW w:w="828" w:type="pct"/>
            <w:shd w:val="clear" w:color="auto" w:fill="auto"/>
            <w:vAlign w:val="center"/>
            <w:hideMark/>
          </w:tcPr>
          <w:p w14:paraId="3E649440" w14:textId="77777777" w:rsidR="00C516D0" w:rsidRPr="002C148E" w:rsidRDefault="00C516D0" w:rsidP="00C516D0">
            <w:pPr>
              <w:pStyle w:val="afffd"/>
            </w:pPr>
            <w:r w:rsidRPr="002C148E">
              <w:t>-6</w:t>
            </w:r>
          </w:p>
        </w:tc>
        <w:tc>
          <w:tcPr>
            <w:tcW w:w="828" w:type="pct"/>
            <w:shd w:val="clear" w:color="auto" w:fill="auto"/>
            <w:vAlign w:val="center"/>
            <w:hideMark/>
          </w:tcPr>
          <w:p w14:paraId="33981F5C" w14:textId="77777777" w:rsidR="00C516D0" w:rsidRPr="002C148E" w:rsidRDefault="00C516D0" w:rsidP="00C516D0">
            <w:pPr>
              <w:pStyle w:val="afffd"/>
            </w:pPr>
            <w:r w:rsidRPr="002C148E">
              <w:t>56,5</w:t>
            </w:r>
          </w:p>
        </w:tc>
        <w:tc>
          <w:tcPr>
            <w:tcW w:w="828" w:type="pct"/>
            <w:shd w:val="clear" w:color="auto" w:fill="auto"/>
            <w:vAlign w:val="center"/>
            <w:hideMark/>
          </w:tcPr>
          <w:p w14:paraId="6DF7EA88" w14:textId="77777777" w:rsidR="00C516D0" w:rsidRPr="002C148E" w:rsidRDefault="00C516D0" w:rsidP="00C516D0">
            <w:pPr>
              <w:pStyle w:val="afffd"/>
            </w:pPr>
            <w:r w:rsidRPr="002C148E">
              <w:t>46</w:t>
            </w:r>
          </w:p>
        </w:tc>
        <w:tc>
          <w:tcPr>
            <w:tcW w:w="828" w:type="pct"/>
            <w:shd w:val="clear" w:color="auto" w:fill="auto"/>
            <w:vAlign w:val="center"/>
            <w:hideMark/>
          </w:tcPr>
          <w:p w14:paraId="5AED42A4" w14:textId="77777777" w:rsidR="00C516D0" w:rsidRPr="002C148E" w:rsidRDefault="00C516D0" w:rsidP="00C516D0">
            <w:pPr>
              <w:pStyle w:val="afffd"/>
            </w:pPr>
            <w:r w:rsidRPr="002C148E">
              <w:t>-32</w:t>
            </w:r>
          </w:p>
        </w:tc>
        <w:tc>
          <w:tcPr>
            <w:tcW w:w="828" w:type="pct"/>
            <w:shd w:val="clear" w:color="auto" w:fill="auto"/>
            <w:vAlign w:val="center"/>
            <w:hideMark/>
          </w:tcPr>
          <w:p w14:paraId="5B226252" w14:textId="77777777" w:rsidR="00C516D0" w:rsidRPr="002C148E" w:rsidRDefault="00C516D0" w:rsidP="00C516D0">
            <w:pPr>
              <w:pStyle w:val="afffd"/>
            </w:pPr>
            <w:r w:rsidRPr="002C148E">
              <w:t>85</w:t>
            </w:r>
          </w:p>
        </w:tc>
        <w:tc>
          <w:tcPr>
            <w:tcW w:w="859" w:type="pct"/>
            <w:shd w:val="clear" w:color="auto" w:fill="auto"/>
            <w:vAlign w:val="center"/>
            <w:hideMark/>
          </w:tcPr>
          <w:p w14:paraId="5122CE56" w14:textId="77777777" w:rsidR="00C516D0" w:rsidRPr="002C148E" w:rsidRDefault="00C516D0" w:rsidP="00C516D0">
            <w:pPr>
              <w:pStyle w:val="afffd"/>
            </w:pPr>
            <w:r w:rsidRPr="002C148E">
              <w:t>64,2</w:t>
            </w:r>
          </w:p>
        </w:tc>
      </w:tr>
      <w:tr w:rsidR="00C516D0" w:rsidRPr="002C148E" w14:paraId="69C90B97" w14:textId="77777777" w:rsidTr="00C516D0">
        <w:tc>
          <w:tcPr>
            <w:tcW w:w="828" w:type="pct"/>
            <w:shd w:val="clear" w:color="auto" w:fill="auto"/>
            <w:vAlign w:val="center"/>
            <w:hideMark/>
          </w:tcPr>
          <w:p w14:paraId="5F908AE6" w14:textId="77777777" w:rsidR="00C516D0" w:rsidRPr="002C148E" w:rsidRDefault="00C516D0" w:rsidP="00C516D0">
            <w:pPr>
              <w:pStyle w:val="afffd"/>
            </w:pPr>
            <w:r w:rsidRPr="002C148E">
              <w:t>-7</w:t>
            </w:r>
          </w:p>
        </w:tc>
        <w:tc>
          <w:tcPr>
            <w:tcW w:w="828" w:type="pct"/>
            <w:shd w:val="clear" w:color="auto" w:fill="auto"/>
            <w:vAlign w:val="center"/>
            <w:hideMark/>
          </w:tcPr>
          <w:p w14:paraId="472D94F6" w14:textId="77777777" w:rsidR="00C516D0" w:rsidRPr="002C148E" w:rsidRDefault="00C516D0" w:rsidP="00C516D0">
            <w:pPr>
              <w:pStyle w:val="afffd"/>
            </w:pPr>
            <w:r w:rsidRPr="002C148E">
              <w:t>57,5</w:t>
            </w:r>
          </w:p>
        </w:tc>
        <w:tc>
          <w:tcPr>
            <w:tcW w:w="828" w:type="pct"/>
            <w:shd w:val="clear" w:color="auto" w:fill="auto"/>
            <w:vAlign w:val="center"/>
            <w:hideMark/>
          </w:tcPr>
          <w:p w14:paraId="3AB8816D" w14:textId="77777777" w:rsidR="00C516D0" w:rsidRPr="002C148E" w:rsidRDefault="00C516D0" w:rsidP="00C516D0">
            <w:pPr>
              <w:pStyle w:val="afffd"/>
            </w:pPr>
            <w:r w:rsidRPr="002C148E">
              <w:t>46,5</w:t>
            </w:r>
          </w:p>
        </w:tc>
        <w:tc>
          <w:tcPr>
            <w:tcW w:w="828" w:type="pct"/>
            <w:shd w:val="clear" w:color="auto" w:fill="auto"/>
            <w:vAlign w:val="center"/>
            <w:hideMark/>
          </w:tcPr>
          <w:p w14:paraId="534A0731" w14:textId="77777777" w:rsidR="00C516D0" w:rsidRPr="002C148E" w:rsidRDefault="00C516D0" w:rsidP="00C516D0">
            <w:pPr>
              <w:pStyle w:val="afffd"/>
            </w:pPr>
            <w:r w:rsidRPr="002C148E">
              <w:t>-33</w:t>
            </w:r>
          </w:p>
        </w:tc>
        <w:tc>
          <w:tcPr>
            <w:tcW w:w="828" w:type="pct"/>
            <w:shd w:val="clear" w:color="auto" w:fill="auto"/>
            <w:vAlign w:val="center"/>
            <w:hideMark/>
          </w:tcPr>
          <w:p w14:paraId="5A02BF69" w14:textId="77777777" w:rsidR="00C516D0" w:rsidRPr="002C148E" w:rsidRDefault="00C516D0" w:rsidP="00C516D0">
            <w:pPr>
              <w:pStyle w:val="afffd"/>
            </w:pPr>
            <w:r w:rsidRPr="002C148E">
              <w:t>86</w:t>
            </w:r>
          </w:p>
        </w:tc>
        <w:tc>
          <w:tcPr>
            <w:tcW w:w="859" w:type="pct"/>
            <w:shd w:val="clear" w:color="auto" w:fill="auto"/>
            <w:vAlign w:val="center"/>
            <w:hideMark/>
          </w:tcPr>
          <w:p w14:paraId="36760C77" w14:textId="77777777" w:rsidR="00C516D0" w:rsidRPr="002C148E" w:rsidRDefault="00C516D0" w:rsidP="00C516D0">
            <w:pPr>
              <w:pStyle w:val="afffd"/>
            </w:pPr>
            <w:r w:rsidRPr="002C148E">
              <w:t>64,8</w:t>
            </w:r>
          </w:p>
        </w:tc>
      </w:tr>
      <w:tr w:rsidR="00C516D0" w:rsidRPr="002C148E" w14:paraId="0D92AE8D" w14:textId="77777777" w:rsidTr="00C516D0">
        <w:tc>
          <w:tcPr>
            <w:tcW w:w="828" w:type="pct"/>
            <w:shd w:val="clear" w:color="auto" w:fill="auto"/>
            <w:vAlign w:val="center"/>
            <w:hideMark/>
          </w:tcPr>
          <w:p w14:paraId="60CEA24E" w14:textId="77777777" w:rsidR="00C516D0" w:rsidRPr="002C148E" w:rsidRDefault="00C516D0" w:rsidP="00C516D0">
            <w:pPr>
              <w:pStyle w:val="afffd"/>
            </w:pPr>
            <w:r w:rsidRPr="002C148E">
              <w:t>-8</w:t>
            </w:r>
          </w:p>
        </w:tc>
        <w:tc>
          <w:tcPr>
            <w:tcW w:w="828" w:type="pct"/>
            <w:shd w:val="clear" w:color="auto" w:fill="auto"/>
            <w:vAlign w:val="center"/>
            <w:hideMark/>
          </w:tcPr>
          <w:p w14:paraId="72356D3D" w14:textId="77777777" w:rsidR="00C516D0" w:rsidRPr="002C148E" w:rsidRDefault="00C516D0" w:rsidP="00C516D0">
            <w:pPr>
              <w:pStyle w:val="afffd"/>
            </w:pPr>
            <w:r w:rsidRPr="002C148E">
              <w:t>58,5</w:t>
            </w:r>
          </w:p>
        </w:tc>
        <w:tc>
          <w:tcPr>
            <w:tcW w:w="828" w:type="pct"/>
            <w:shd w:val="clear" w:color="auto" w:fill="auto"/>
            <w:vAlign w:val="center"/>
            <w:hideMark/>
          </w:tcPr>
          <w:p w14:paraId="06ACB460" w14:textId="77777777" w:rsidR="00C516D0" w:rsidRPr="002C148E" w:rsidRDefault="00C516D0" w:rsidP="00C516D0">
            <w:pPr>
              <w:pStyle w:val="afffd"/>
            </w:pPr>
            <w:r w:rsidRPr="002C148E">
              <w:t>47</w:t>
            </w:r>
          </w:p>
        </w:tc>
        <w:tc>
          <w:tcPr>
            <w:tcW w:w="828" w:type="pct"/>
            <w:shd w:val="clear" w:color="auto" w:fill="auto"/>
            <w:vAlign w:val="center"/>
            <w:hideMark/>
          </w:tcPr>
          <w:p w14:paraId="2A907A0D" w14:textId="77777777" w:rsidR="00C516D0" w:rsidRPr="002C148E" w:rsidRDefault="00C516D0" w:rsidP="00C516D0">
            <w:pPr>
              <w:pStyle w:val="afffd"/>
            </w:pPr>
            <w:r w:rsidRPr="002C148E">
              <w:t>-34</w:t>
            </w:r>
          </w:p>
        </w:tc>
        <w:tc>
          <w:tcPr>
            <w:tcW w:w="828" w:type="pct"/>
            <w:shd w:val="clear" w:color="auto" w:fill="auto"/>
            <w:vAlign w:val="center"/>
            <w:hideMark/>
          </w:tcPr>
          <w:p w14:paraId="03A720E3" w14:textId="77777777" w:rsidR="00C516D0" w:rsidRPr="002C148E" w:rsidRDefault="00C516D0" w:rsidP="00C516D0">
            <w:pPr>
              <w:pStyle w:val="afffd"/>
            </w:pPr>
            <w:r w:rsidRPr="002C148E">
              <w:t>87</w:t>
            </w:r>
          </w:p>
        </w:tc>
        <w:tc>
          <w:tcPr>
            <w:tcW w:w="859" w:type="pct"/>
            <w:shd w:val="clear" w:color="auto" w:fill="auto"/>
            <w:vAlign w:val="center"/>
            <w:hideMark/>
          </w:tcPr>
          <w:p w14:paraId="3DA567FA" w14:textId="77777777" w:rsidR="00C516D0" w:rsidRPr="002C148E" w:rsidRDefault="00C516D0" w:rsidP="00C516D0">
            <w:pPr>
              <w:pStyle w:val="afffd"/>
            </w:pPr>
            <w:r w:rsidRPr="002C148E">
              <w:t>65</w:t>
            </w:r>
          </w:p>
        </w:tc>
      </w:tr>
      <w:tr w:rsidR="00C516D0" w:rsidRPr="002C148E" w14:paraId="54AB83BA" w14:textId="77777777" w:rsidTr="00C516D0">
        <w:tc>
          <w:tcPr>
            <w:tcW w:w="828" w:type="pct"/>
            <w:shd w:val="clear" w:color="auto" w:fill="auto"/>
            <w:vAlign w:val="center"/>
            <w:hideMark/>
          </w:tcPr>
          <w:p w14:paraId="4F3F0AB3" w14:textId="77777777" w:rsidR="00C516D0" w:rsidRPr="002C148E" w:rsidRDefault="00C516D0" w:rsidP="00C516D0">
            <w:pPr>
              <w:pStyle w:val="afffd"/>
            </w:pPr>
            <w:r w:rsidRPr="002C148E">
              <w:t>-9</w:t>
            </w:r>
          </w:p>
        </w:tc>
        <w:tc>
          <w:tcPr>
            <w:tcW w:w="828" w:type="pct"/>
            <w:shd w:val="clear" w:color="auto" w:fill="auto"/>
            <w:vAlign w:val="center"/>
            <w:hideMark/>
          </w:tcPr>
          <w:p w14:paraId="408A46B3" w14:textId="77777777" w:rsidR="00C516D0" w:rsidRPr="002C148E" w:rsidRDefault="00C516D0" w:rsidP="00C516D0">
            <w:pPr>
              <w:pStyle w:val="afffd"/>
            </w:pPr>
            <w:r w:rsidRPr="002C148E">
              <w:t>59,5</w:t>
            </w:r>
          </w:p>
        </w:tc>
        <w:tc>
          <w:tcPr>
            <w:tcW w:w="828" w:type="pct"/>
            <w:shd w:val="clear" w:color="auto" w:fill="auto"/>
            <w:vAlign w:val="center"/>
            <w:hideMark/>
          </w:tcPr>
          <w:p w14:paraId="13C71A6B" w14:textId="77777777" w:rsidR="00C516D0" w:rsidRPr="002C148E" w:rsidRDefault="00C516D0" w:rsidP="00C516D0">
            <w:pPr>
              <w:pStyle w:val="afffd"/>
            </w:pPr>
            <w:r w:rsidRPr="002C148E">
              <w:t>48</w:t>
            </w:r>
          </w:p>
        </w:tc>
        <w:tc>
          <w:tcPr>
            <w:tcW w:w="828" w:type="pct"/>
            <w:shd w:val="clear" w:color="auto" w:fill="auto"/>
            <w:vAlign w:val="center"/>
            <w:hideMark/>
          </w:tcPr>
          <w:p w14:paraId="584D4918" w14:textId="77777777" w:rsidR="00C516D0" w:rsidRPr="002C148E" w:rsidRDefault="00C516D0" w:rsidP="00C516D0">
            <w:pPr>
              <w:pStyle w:val="afffd"/>
            </w:pPr>
            <w:r w:rsidRPr="002C148E">
              <w:t>-35</w:t>
            </w:r>
          </w:p>
        </w:tc>
        <w:tc>
          <w:tcPr>
            <w:tcW w:w="828" w:type="pct"/>
            <w:shd w:val="clear" w:color="auto" w:fill="auto"/>
            <w:vAlign w:val="center"/>
            <w:hideMark/>
          </w:tcPr>
          <w:p w14:paraId="27FA0FD6" w14:textId="77777777" w:rsidR="00C516D0" w:rsidRPr="002C148E" w:rsidRDefault="00C516D0" w:rsidP="00C516D0">
            <w:pPr>
              <w:pStyle w:val="afffd"/>
            </w:pPr>
            <w:r w:rsidRPr="002C148E">
              <w:t>88</w:t>
            </w:r>
          </w:p>
        </w:tc>
        <w:tc>
          <w:tcPr>
            <w:tcW w:w="859" w:type="pct"/>
            <w:shd w:val="clear" w:color="auto" w:fill="auto"/>
            <w:vAlign w:val="center"/>
            <w:hideMark/>
          </w:tcPr>
          <w:p w14:paraId="3F3E50B8" w14:textId="77777777" w:rsidR="00C516D0" w:rsidRPr="002C148E" w:rsidRDefault="00C516D0" w:rsidP="00C516D0">
            <w:pPr>
              <w:pStyle w:val="afffd"/>
            </w:pPr>
            <w:r w:rsidRPr="002C148E">
              <w:t>66</w:t>
            </w:r>
          </w:p>
        </w:tc>
      </w:tr>
      <w:tr w:rsidR="00C516D0" w:rsidRPr="002C148E" w14:paraId="25BCE79C" w14:textId="77777777" w:rsidTr="00C516D0">
        <w:tc>
          <w:tcPr>
            <w:tcW w:w="828" w:type="pct"/>
            <w:shd w:val="clear" w:color="auto" w:fill="auto"/>
            <w:vAlign w:val="center"/>
            <w:hideMark/>
          </w:tcPr>
          <w:p w14:paraId="52E94B17" w14:textId="77777777" w:rsidR="00C516D0" w:rsidRPr="002C148E" w:rsidRDefault="00C516D0" w:rsidP="00C516D0">
            <w:pPr>
              <w:pStyle w:val="afffd"/>
            </w:pPr>
            <w:r w:rsidRPr="002C148E">
              <w:t>-10</w:t>
            </w:r>
          </w:p>
        </w:tc>
        <w:tc>
          <w:tcPr>
            <w:tcW w:w="828" w:type="pct"/>
            <w:shd w:val="clear" w:color="auto" w:fill="auto"/>
            <w:vAlign w:val="center"/>
            <w:hideMark/>
          </w:tcPr>
          <w:p w14:paraId="5AF286FF" w14:textId="77777777" w:rsidR="00C516D0" w:rsidRPr="002C148E" w:rsidRDefault="00C516D0" w:rsidP="00C516D0">
            <w:pPr>
              <w:pStyle w:val="afffd"/>
            </w:pPr>
            <w:r w:rsidRPr="002C148E">
              <w:t>61</w:t>
            </w:r>
          </w:p>
        </w:tc>
        <w:tc>
          <w:tcPr>
            <w:tcW w:w="828" w:type="pct"/>
            <w:shd w:val="clear" w:color="auto" w:fill="auto"/>
            <w:vAlign w:val="center"/>
            <w:hideMark/>
          </w:tcPr>
          <w:p w14:paraId="2531D615" w14:textId="77777777" w:rsidR="00C516D0" w:rsidRPr="002C148E" w:rsidRDefault="00C516D0" w:rsidP="00C516D0">
            <w:pPr>
              <w:pStyle w:val="afffd"/>
            </w:pPr>
            <w:r w:rsidRPr="002C148E">
              <w:t>49</w:t>
            </w:r>
          </w:p>
        </w:tc>
        <w:tc>
          <w:tcPr>
            <w:tcW w:w="828" w:type="pct"/>
            <w:shd w:val="clear" w:color="auto" w:fill="auto"/>
            <w:vAlign w:val="center"/>
            <w:hideMark/>
          </w:tcPr>
          <w:p w14:paraId="03EE9742" w14:textId="77777777" w:rsidR="00C516D0" w:rsidRPr="002C148E" w:rsidRDefault="00C516D0" w:rsidP="00C516D0">
            <w:pPr>
              <w:pStyle w:val="afffd"/>
            </w:pPr>
            <w:r w:rsidRPr="002C148E">
              <w:t>-36</w:t>
            </w:r>
          </w:p>
        </w:tc>
        <w:tc>
          <w:tcPr>
            <w:tcW w:w="828" w:type="pct"/>
            <w:shd w:val="clear" w:color="auto" w:fill="auto"/>
            <w:vAlign w:val="center"/>
            <w:hideMark/>
          </w:tcPr>
          <w:p w14:paraId="732D7838" w14:textId="77777777" w:rsidR="00C516D0" w:rsidRPr="002C148E" w:rsidRDefault="00C516D0" w:rsidP="00C516D0">
            <w:pPr>
              <w:pStyle w:val="afffd"/>
            </w:pPr>
            <w:r w:rsidRPr="002C148E">
              <w:t>90</w:t>
            </w:r>
          </w:p>
        </w:tc>
        <w:tc>
          <w:tcPr>
            <w:tcW w:w="859" w:type="pct"/>
            <w:shd w:val="clear" w:color="auto" w:fill="auto"/>
            <w:vAlign w:val="center"/>
            <w:hideMark/>
          </w:tcPr>
          <w:p w14:paraId="3269F3DB" w14:textId="77777777" w:rsidR="00C516D0" w:rsidRPr="002C148E" w:rsidRDefault="00C516D0" w:rsidP="00C516D0">
            <w:pPr>
              <w:pStyle w:val="afffd"/>
            </w:pPr>
            <w:r w:rsidRPr="002C148E">
              <w:t>66,5</w:t>
            </w:r>
          </w:p>
        </w:tc>
      </w:tr>
      <w:tr w:rsidR="00C516D0" w:rsidRPr="002C148E" w14:paraId="116C44ED" w14:textId="77777777" w:rsidTr="00C516D0">
        <w:tc>
          <w:tcPr>
            <w:tcW w:w="828" w:type="pct"/>
            <w:shd w:val="clear" w:color="auto" w:fill="auto"/>
            <w:vAlign w:val="center"/>
            <w:hideMark/>
          </w:tcPr>
          <w:p w14:paraId="5B0E1759" w14:textId="77777777" w:rsidR="00C516D0" w:rsidRPr="002C148E" w:rsidRDefault="00C516D0" w:rsidP="00C516D0">
            <w:pPr>
              <w:pStyle w:val="afffd"/>
            </w:pPr>
            <w:r w:rsidRPr="002C148E">
              <w:t>-11</w:t>
            </w:r>
          </w:p>
        </w:tc>
        <w:tc>
          <w:tcPr>
            <w:tcW w:w="828" w:type="pct"/>
            <w:shd w:val="clear" w:color="auto" w:fill="auto"/>
            <w:vAlign w:val="center"/>
            <w:hideMark/>
          </w:tcPr>
          <w:p w14:paraId="46A29CB4" w14:textId="77777777" w:rsidR="00C516D0" w:rsidRPr="002C148E" w:rsidRDefault="00C516D0" w:rsidP="00C516D0">
            <w:pPr>
              <w:pStyle w:val="afffd"/>
            </w:pPr>
            <w:r w:rsidRPr="002C148E">
              <w:t>62</w:t>
            </w:r>
          </w:p>
        </w:tc>
        <w:tc>
          <w:tcPr>
            <w:tcW w:w="828" w:type="pct"/>
            <w:shd w:val="clear" w:color="auto" w:fill="auto"/>
            <w:vAlign w:val="center"/>
            <w:hideMark/>
          </w:tcPr>
          <w:p w14:paraId="67628A64" w14:textId="77777777" w:rsidR="00C516D0" w:rsidRPr="002C148E" w:rsidRDefault="00C516D0" w:rsidP="00C516D0">
            <w:pPr>
              <w:pStyle w:val="afffd"/>
            </w:pPr>
            <w:r w:rsidRPr="002C148E">
              <w:t>50</w:t>
            </w:r>
          </w:p>
        </w:tc>
        <w:tc>
          <w:tcPr>
            <w:tcW w:w="828" w:type="pct"/>
            <w:shd w:val="clear" w:color="auto" w:fill="auto"/>
            <w:vAlign w:val="center"/>
            <w:hideMark/>
          </w:tcPr>
          <w:p w14:paraId="4A6418D6" w14:textId="77777777" w:rsidR="00C516D0" w:rsidRPr="002C148E" w:rsidRDefault="00C516D0" w:rsidP="00C516D0">
            <w:pPr>
              <w:pStyle w:val="afffd"/>
            </w:pPr>
            <w:r w:rsidRPr="002C148E">
              <w:t>-37</w:t>
            </w:r>
          </w:p>
        </w:tc>
        <w:tc>
          <w:tcPr>
            <w:tcW w:w="828" w:type="pct"/>
            <w:shd w:val="clear" w:color="auto" w:fill="auto"/>
            <w:vAlign w:val="center"/>
            <w:hideMark/>
          </w:tcPr>
          <w:p w14:paraId="7D19A2E7" w14:textId="77777777" w:rsidR="00C516D0" w:rsidRPr="002C148E" w:rsidRDefault="00C516D0" w:rsidP="00C516D0">
            <w:pPr>
              <w:pStyle w:val="afffd"/>
            </w:pPr>
            <w:r w:rsidRPr="002C148E">
              <w:t>91</w:t>
            </w:r>
          </w:p>
        </w:tc>
        <w:tc>
          <w:tcPr>
            <w:tcW w:w="859" w:type="pct"/>
            <w:shd w:val="clear" w:color="auto" w:fill="auto"/>
            <w:vAlign w:val="center"/>
            <w:hideMark/>
          </w:tcPr>
          <w:p w14:paraId="5B8B7DF7" w14:textId="77777777" w:rsidR="00C516D0" w:rsidRPr="002C148E" w:rsidRDefault="00C516D0" w:rsidP="00C516D0">
            <w:pPr>
              <w:pStyle w:val="afffd"/>
            </w:pPr>
            <w:r w:rsidRPr="002C148E">
              <w:t>67</w:t>
            </w:r>
          </w:p>
        </w:tc>
      </w:tr>
      <w:tr w:rsidR="00C516D0" w:rsidRPr="002C148E" w14:paraId="536ED231" w14:textId="77777777" w:rsidTr="00C516D0">
        <w:tc>
          <w:tcPr>
            <w:tcW w:w="828" w:type="pct"/>
            <w:shd w:val="clear" w:color="auto" w:fill="auto"/>
            <w:vAlign w:val="center"/>
            <w:hideMark/>
          </w:tcPr>
          <w:p w14:paraId="019CE38F" w14:textId="77777777" w:rsidR="00C516D0" w:rsidRPr="002C148E" w:rsidRDefault="00C516D0" w:rsidP="00C516D0">
            <w:pPr>
              <w:pStyle w:val="afffd"/>
            </w:pPr>
            <w:r w:rsidRPr="002C148E">
              <w:t>-12</w:t>
            </w:r>
          </w:p>
        </w:tc>
        <w:tc>
          <w:tcPr>
            <w:tcW w:w="828" w:type="pct"/>
            <w:shd w:val="clear" w:color="auto" w:fill="auto"/>
            <w:vAlign w:val="center"/>
            <w:hideMark/>
          </w:tcPr>
          <w:p w14:paraId="7AD2A5E9" w14:textId="77777777" w:rsidR="00C516D0" w:rsidRPr="002C148E" w:rsidRDefault="00C516D0" w:rsidP="00C516D0">
            <w:pPr>
              <w:pStyle w:val="afffd"/>
            </w:pPr>
            <w:r w:rsidRPr="002C148E">
              <w:t>63</w:t>
            </w:r>
          </w:p>
        </w:tc>
        <w:tc>
          <w:tcPr>
            <w:tcW w:w="828" w:type="pct"/>
            <w:shd w:val="clear" w:color="auto" w:fill="auto"/>
            <w:vAlign w:val="center"/>
            <w:hideMark/>
          </w:tcPr>
          <w:p w14:paraId="7E33C7FD" w14:textId="77777777" w:rsidR="00C516D0" w:rsidRPr="002C148E" w:rsidRDefault="00C516D0" w:rsidP="00C516D0">
            <w:pPr>
              <w:pStyle w:val="afffd"/>
            </w:pPr>
            <w:r w:rsidRPr="002C148E">
              <w:t>51</w:t>
            </w:r>
          </w:p>
        </w:tc>
        <w:tc>
          <w:tcPr>
            <w:tcW w:w="828" w:type="pct"/>
            <w:shd w:val="clear" w:color="auto" w:fill="auto"/>
            <w:vAlign w:val="center"/>
            <w:hideMark/>
          </w:tcPr>
          <w:p w14:paraId="238C3351" w14:textId="77777777" w:rsidR="00C516D0" w:rsidRPr="002C148E" w:rsidRDefault="00C516D0" w:rsidP="00C516D0">
            <w:pPr>
              <w:pStyle w:val="afffd"/>
            </w:pPr>
            <w:r w:rsidRPr="002C148E">
              <w:t>-38</w:t>
            </w:r>
          </w:p>
        </w:tc>
        <w:tc>
          <w:tcPr>
            <w:tcW w:w="828" w:type="pct"/>
            <w:shd w:val="clear" w:color="auto" w:fill="auto"/>
            <w:vAlign w:val="center"/>
            <w:hideMark/>
          </w:tcPr>
          <w:p w14:paraId="54996E63" w14:textId="77777777" w:rsidR="00C516D0" w:rsidRPr="002C148E" w:rsidRDefault="00C516D0" w:rsidP="00C516D0">
            <w:pPr>
              <w:pStyle w:val="afffd"/>
            </w:pPr>
            <w:r w:rsidRPr="002C148E">
              <w:t>91,5</w:t>
            </w:r>
          </w:p>
        </w:tc>
        <w:tc>
          <w:tcPr>
            <w:tcW w:w="859" w:type="pct"/>
            <w:shd w:val="clear" w:color="auto" w:fill="auto"/>
            <w:vAlign w:val="center"/>
            <w:hideMark/>
          </w:tcPr>
          <w:p w14:paraId="1D2C9C24" w14:textId="77777777" w:rsidR="00C516D0" w:rsidRPr="002C148E" w:rsidRDefault="00C516D0" w:rsidP="00C516D0">
            <w:pPr>
              <w:pStyle w:val="afffd"/>
            </w:pPr>
            <w:r w:rsidRPr="002C148E">
              <w:t>68</w:t>
            </w:r>
          </w:p>
        </w:tc>
      </w:tr>
      <w:tr w:rsidR="00C516D0" w:rsidRPr="002C148E" w14:paraId="4CDE27C3" w14:textId="77777777" w:rsidTr="00C516D0">
        <w:tc>
          <w:tcPr>
            <w:tcW w:w="828" w:type="pct"/>
            <w:shd w:val="clear" w:color="auto" w:fill="auto"/>
            <w:vAlign w:val="center"/>
            <w:hideMark/>
          </w:tcPr>
          <w:p w14:paraId="5D8275B8" w14:textId="77777777" w:rsidR="00C516D0" w:rsidRPr="002C148E" w:rsidRDefault="00C516D0" w:rsidP="00C516D0">
            <w:pPr>
              <w:pStyle w:val="afffd"/>
            </w:pPr>
            <w:r w:rsidRPr="002C148E">
              <w:t>-13</w:t>
            </w:r>
          </w:p>
        </w:tc>
        <w:tc>
          <w:tcPr>
            <w:tcW w:w="828" w:type="pct"/>
            <w:shd w:val="clear" w:color="auto" w:fill="auto"/>
            <w:vAlign w:val="center"/>
            <w:hideMark/>
          </w:tcPr>
          <w:p w14:paraId="70EAFE77" w14:textId="77777777" w:rsidR="00C516D0" w:rsidRPr="002C148E" w:rsidRDefault="00C516D0" w:rsidP="00C516D0">
            <w:pPr>
              <w:pStyle w:val="afffd"/>
            </w:pPr>
            <w:r w:rsidRPr="002C148E">
              <w:t>64</w:t>
            </w:r>
          </w:p>
        </w:tc>
        <w:tc>
          <w:tcPr>
            <w:tcW w:w="828" w:type="pct"/>
            <w:shd w:val="clear" w:color="auto" w:fill="auto"/>
            <w:vAlign w:val="center"/>
            <w:hideMark/>
          </w:tcPr>
          <w:p w14:paraId="02310748" w14:textId="77777777" w:rsidR="00C516D0" w:rsidRPr="002C148E" w:rsidRDefault="00C516D0" w:rsidP="00C516D0">
            <w:pPr>
              <w:pStyle w:val="afffd"/>
            </w:pPr>
            <w:r w:rsidRPr="002C148E">
              <w:t>51,5</w:t>
            </w:r>
          </w:p>
        </w:tc>
        <w:tc>
          <w:tcPr>
            <w:tcW w:w="828" w:type="pct"/>
            <w:shd w:val="clear" w:color="auto" w:fill="auto"/>
            <w:vAlign w:val="center"/>
            <w:hideMark/>
          </w:tcPr>
          <w:p w14:paraId="2DF105F0" w14:textId="77777777" w:rsidR="00C516D0" w:rsidRPr="002C148E" w:rsidRDefault="00C516D0" w:rsidP="00C516D0">
            <w:pPr>
              <w:pStyle w:val="afffd"/>
            </w:pPr>
            <w:r w:rsidRPr="002C148E">
              <w:t>-39</w:t>
            </w:r>
          </w:p>
        </w:tc>
        <w:tc>
          <w:tcPr>
            <w:tcW w:w="828" w:type="pct"/>
            <w:shd w:val="clear" w:color="auto" w:fill="auto"/>
            <w:vAlign w:val="center"/>
            <w:hideMark/>
          </w:tcPr>
          <w:p w14:paraId="127D852F" w14:textId="77777777" w:rsidR="00C516D0" w:rsidRPr="002C148E" w:rsidRDefault="00C516D0" w:rsidP="00C516D0">
            <w:pPr>
              <w:pStyle w:val="afffd"/>
            </w:pPr>
            <w:r w:rsidRPr="002C148E">
              <w:t>92</w:t>
            </w:r>
          </w:p>
        </w:tc>
        <w:tc>
          <w:tcPr>
            <w:tcW w:w="859" w:type="pct"/>
            <w:shd w:val="clear" w:color="auto" w:fill="auto"/>
            <w:vAlign w:val="center"/>
            <w:hideMark/>
          </w:tcPr>
          <w:p w14:paraId="746B2101" w14:textId="77777777" w:rsidR="00C516D0" w:rsidRPr="002C148E" w:rsidRDefault="00C516D0" w:rsidP="00C516D0">
            <w:pPr>
              <w:pStyle w:val="afffd"/>
            </w:pPr>
            <w:r w:rsidRPr="002C148E">
              <w:t>68,5</w:t>
            </w:r>
          </w:p>
        </w:tc>
      </w:tr>
      <w:tr w:rsidR="00C516D0" w:rsidRPr="002C148E" w14:paraId="57678246" w14:textId="77777777" w:rsidTr="00C516D0">
        <w:tc>
          <w:tcPr>
            <w:tcW w:w="828" w:type="pct"/>
            <w:shd w:val="clear" w:color="auto" w:fill="auto"/>
            <w:vAlign w:val="center"/>
            <w:hideMark/>
          </w:tcPr>
          <w:p w14:paraId="01A83C2F" w14:textId="77777777" w:rsidR="00C516D0" w:rsidRPr="002C148E" w:rsidRDefault="00C516D0" w:rsidP="00C516D0">
            <w:pPr>
              <w:pStyle w:val="afffd"/>
            </w:pPr>
            <w:r w:rsidRPr="002C148E">
              <w:t>-14</w:t>
            </w:r>
          </w:p>
        </w:tc>
        <w:tc>
          <w:tcPr>
            <w:tcW w:w="828" w:type="pct"/>
            <w:shd w:val="clear" w:color="auto" w:fill="auto"/>
            <w:vAlign w:val="center"/>
            <w:hideMark/>
          </w:tcPr>
          <w:p w14:paraId="2E199079" w14:textId="77777777" w:rsidR="00C516D0" w:rsidRPr="002C148E" w:rsidRDefault="00C516D0" w:rsidP="00C516D0">
            <w:pPr>
              <w:pStyle w:val="afffd"/>
            </w:pPr>
            <w:r w:rsidRPr="002C148E">
              <w:t>65</w:t>
            </w:r>
          </w:p>
        </w:tc>
        <w:tc>
          <w:tcPr>
            <w:tcW w:w="828" w:type="pct"/>
            <w:shd w:val="clear" w:color="auto" w:fill="auto"/>
            <w:vAlign w:val="center"/>
            <w:hideMark/>
          </w:tcPr>
          <w:p w14:paraId="25C82AAE" w14:textId="77777777" w:rsidR="00C516D0" w:rsidRPr="002C148E" w:rsidRDefault="00C516D0" w:rsidP="00C516D0">
            <w:pPr>
              <w:pStyle w:val="afffd"/>
            </w:pPr>
            <w:r w:rsidRPr="002C148E">
              <w:t>52</w:t>
            </w:r>
          </w:p>
        </w:tc>
        <w:tc>
          <w:tcPr>
            <w:tcW w:w="828" w:type="pct"/>
            <w:shd w:val="clear" w:color="auto" w:fill="auto"/>
            <w:vAlign w:val="center"/>
            <w:hideMark/>
          </w:tcPr>
          <w:p w14:paraId="0B1A2773" w14:textId="77777777" w:rsidR="00C516D0" w:rsidRPr="002C148E" w:rsidRDefault="00C516D0" w:rsidP="00C516D0">
            <w:pPr>
              <w:pStyle w:val="afffd"/>
            </w:pPr>
            <w:r w:rsidRPr="002C148E">
              <w:t>-40</w:t>
            </w:r>
          </w:p>
        </w:tc>
        <w:tc>
          <w:tcPr>
            <w:tcW w:w="828" w:type="pct"/>
            <w:shd w:val="clear" w:color="auto" w:fill="auto"/>
            <w:vAlign w:val="center"/>
            <w:hideMark/>
          </w:tcPr>
          <w:p w14:paraId="05681486" w14:textId="77777777" w:rsidR="00C516D0" w:rsidRPr="002C148E" w:rsidRDefault="00C516D0" w:rsidP="00C516D0">
            <w:pPr>
              <w:pStyle w:val="afffd"/>
            </w:pPr>
            <w:r w:rsidRPr="002C148E">
              <w:t>93</w:t>
            </w:r>
          </w:p>
        </w:tc>
        <w:tc>
          <w:tcPr>
            <w:tcW w:w="859" w:type="pct"/>
            <w:shd w:val="clear" w:color="auto" w:fill="auto"/>
            <w:vAlign w:val="center"/>
            <w:hideMark/>
          </w:tcPr>
          <w:p w14:paraId="04E81B2F" w14:textId="77777777" w:rsidR="00C516D0" w:rsidRPr="002C148E" w:rsidRDefault="00C516D0" w:rsidP="00C516D0">
            <w:pPr>
              <w:pStyle w:val="afffd"/>
            </w:pPr>
            <w:r w:rsidRPr="002C148E">
              <w:t>69</w:t>
            </w:r>
          </w:p>
        </w:tc>
      </w:tr>
      <w:tr w:rsidR="00C516D0" w:rsidRPr="002C148E" w14:paraId="53FF52CB" w14:textId="77777777" w:rsidTr="00C516D0">
        <w:tc>
          <w:tcPr>
            <w:tcW w:w="828" w:type="pct"/>
            <w:shd w:val="clear" w:color="auto" w:fill="auto"/>
            <w:vAlign w:val="center"/>
            <w:hideMark/>
          </w:tcPr>
          <w:p w14:paraId="38FD8F5C" w14:textId="77777777" w:rsidR="00C516D0" w:rsidRPr="002C148E" w:rsidRDefault="00C516D0" w:rsidP="00C516D0">
            <w:pPr>
              <w:pStyle w:val="afffd"/>
            </w:pPr>
            <w:r w:rsidRPr="002C148E">
              <w:t>-15</w:t>
            </w:r>
          </w:p>
        </w:tc>
        <w:tc>
          <w:tcPr>
            <w:tcW w:w="828" w:type="pct"/>
            <w:shd w:val="clear" w:color="auto" w:fill="auto"/>
            <w:vAlign w:val="center"/>
            <w:hideMark/>
          </w:tcPr>
          <w:p w14:paraId="727188FF" w14:textId="77777777" w:rsidR="00C516D0" w:rsidRPr="002C148E" w:rsidRDefault="00C516D0" w:rsidP="00C516D0">
            <w:pPr>
              <w:pStyle w:val="afffd"/>
            </w:pPr>
            <w:r w:rsidRPr="002C148E">
              <w:t>66,5</w:t>
            </w:r>
          </w:p>
        </w:tc>
        <w:tc>
          <w:tcPr>
            <w:tcW w:w="828" w:type="pct"/>
            <w:shd w:val="clear" w:color="auto" w:fill="auto"/>
            <w:vAlign w:val="center"/>
            <w:hideMark/>
          </w:tcPr>
          <w:p w14:paraId="08A190E8" w14:textId="77777777" w:rsidR="00C516D0" w:rsidRPr="002C148E" w:rsidRDefault="00C516D0" w:rsidP="00C516D0">
            <w:pPr>
              <w:pStyle w:val="afffd"/>
            </w:pPr>
            <w:r w:rsidRPr="002C148E">
              <w:t>52,5</w:t>
            </w:r>
          </w:p>
        </w:tc>
        <w:tc>
          <w:tcPr>
            <w:tcW w:w="828" w:type="pct"/>
            <w:shd w:val="clear" w:color="auto" w:fill="auto"/>
            <w:vAlign w:val="center"/>
            <w:hideMark/>
          </w:tcPr>
          <w:p w14:paraId="3940C7E8" w14:textId="77777777" w:rsidR="00C516D0" w:rsidRPr="002C148E" w:rsidRDefault="00C516D0" w:rsidP="00C516D0">
            <w:pPr>
              <w:pStyle w:val="afffd"/>
            </w:pPr>
            <w:r w:rsidRPr="002C148E">
              <w:t>-41</w:t>
            </w:r>
          </w:p>
        </w:tc>
        <w:tc>
          <w:tcPr>
            <w:tcW w:w="828" w:type="pct"/>
            <w:shd w:val="clear" w:color="auto" w:fill="auto"/>
            <w:vAlign w:val="center"/>
            <w:hideMark/>
          </w:tcPr>
          <w:p w14:paraId="0541EEE5" w14:textId="77777777" w:rsidR="00C516D0" w:rsidRPr="002C148E" w:rsidRDefault="00C516D0" w:rsidP="00C516D0">
            <w:pPr>
              <w:pStyle w:val="afffd"/>
            </w:pPr>
            <w:r w:rsidRPr="002C148E">
              <w:t>94</w:t>
            </w:r>
          </w:p>
        </w:tc>
        <w:tc>
          <w:tcPr>
            <w:tcW w:w="859" w:type="pct"/>
            <w:shd w:val="clear" w:color="auto" w:fill="auto"/>
            <w:vAlign w:val="center"/>
            <w:hideMark/>
          </w:tcPr>
          <w:p w14:paraId="4D7671FA" w14:textId="77777777" w:rsidR="00C516D0" w:rsidRPr="002C148E" w:rsidRDefault="00C516D0" w:rsidP="00C516D0">
            <w:pPr>
              <w:pStyle w:val="afffd"/>
            </w:pPr>
            <w:r w:rsidRPr="002C148E">
              <w:t>69,5</w:t>
            </w:r>
          </w:p>
        </w:tc>
      </w:tr>
      <w:tr w:rsidR="00C516D0" w:rsidRPr="002C148E" w14:paraId="6D69116B" w14:textId="77777777" w:rsidTr="00C516D0">
        <w:tc>
          <w:tcPr>
            <w:tcW w:w="828" w:type="pct"/>
            <w:shd w:val="clear" w:color="auto" w:fill="auto"/>
            <w:vAlign w:val="center"/>
            <w:hideMark/>
          </w:tcPr>
          <w:p w14:paraId="051820D3" w14:textId="77777777" w:rsidR="00C516D0" w:rsidRPr="002C148E" w:rsidRDefault="00C516D0" w:rsidP="00C516D0">
            <w:pPr>
              <w:pStyle w:val="afffd"/>
            </w:pPr>
            <w:r w:rsidRPr="002C148E">
              <w:t>-16</w:t>
            </w:r>
          </w:p>
        </w:tc>
        <w:tc>
          <w:tcPr>
            <w:tcW w:w="828" w:type="pct"/>
            <w:shd w:val="clear" w:color="auto" w:fill="auto"/>
            <w:vAlign w:val="center"/>
            <w:hideMark/>
          </w:tcPr>
          <w:p w14:paraId="09AFE16C" w14:textId="77777777" w:rsidR="00C516D0" w:rsidRPr="002C148E" w:rsidRDefault="00C516D0" w:rsidP="00C516D0">
            <w:pPr>
              <w:pStyle w:val="afffd"/>
            </w:pPr>
            <w:r w:rsidRPr="002C148E">
              <w:t>67,5</w:t>
            </w:r>
          </w:p>
        </w:tc>
        <w:tc>
          <w:tcPr>
            <w:tcW w:w="828" w:type="pct"/>
            <w:shd w:val="clear" w:color="auto" w:fill="auto"/>
            <w:vAlign w:val="center"/>
            <w:hideMark/>
          </w:tcPr>
          <w:p w14:paraId="3B67AA80" w14:textId="77777777" w:rsidR="00C516D0" w:rsidRPr="002C148E" w:rsidRDefault="00C516D0" w:rsidP="00C516D0">
            <w:pPr>
              <w:pStyle w:val="afffd"/>
            </w:pPr>
            <w:r w:rsidRPr="002C148E">
              <w:t>52,8</w:t>
            </w:r>
          </w:p>
        </w:tc>
        <w:tc>
          <w:tcPr>
            <w:tcW w:w="828" w:type="pct"/>
            <w:shd w:val="clear" w:color="auto" w:fill="auto"/>
            <w:vAlign w:val="center"/>
            <w:hideMark/>
          </w:tcPr>
          <w:p w14:paraId="1304C82B" w14:textId="77777777" w:rsidR="00C516D0" w:rsidRPr="002C148E" w:rsidRDefault="00C516D0" w:rsidP="00C516D0">
            <w:pPr>
              <w:pStyle w:val="afffd"/>
            </w:pPr>
            <w:r w:rsidRPr="002C148E">
              <w:t>-42</w:t>
            </w:r>
          </w:p>
        </w:tc>
        <w:tc>
          <w:tcPr>
            <w:tcW w:w="828" w:type="pct"/>
            <w:shd w:val="clear" w:color="auto" w:fill="auto"/>
            <w:vAlign w:val="center"/>
            <w:hideMark/>
          </w:tcPr>
          <w:p w14:paraId="397FE107" w14:textId="77777777" w:rsidR="00C516D0" w:rsidRPr="002C148E" w:rsidRDefault="00C516D0" w:rsidP="00C516D0">
            <w:pPr>
              <w:pStyle w:val="afffd"/>
            </w:pPr>
            <w:r w:rsidRPr="002C148E">
              <w:t>95</w:t>
            </w:r>
          </w:p>
        </w:tc>
        <w:tc>
          <w:tcPr>
            <w:tcW w:w="859" w:type="pct"/>
            <w:shd w:val="clear" w:color="auto" w:fill="auto"/>
            <w:vAlign w:val="center"/>
            <w:hideMark/>
          </w:tcPr>
          <w:p w14:paraId="79E8A75A" w14:textId="77777777" w:rsidR="00C516D0" w:rsidRPr="002C148E" w:rsidRDefault="00C516D0" w:rsidP="00C516D0">
            <w:pPr>
              <w:pStyle w:val="afffd"/>
            </w:pPr>
            <w:r w:rsidRPr="002C148E">
              <w:t>70</w:t>
            </w:r>
          </w:p>
        </w:tc>
      </w:tr>
      <w:tr w:rsidR="00C516D0" w:rsidRPr="002C148E" w14:paraId="63A082A4" w14:textId="77777777" w:rsidTr="00C516D0">
        <w:tc>
          <w:tcPr>
            <w:tcW w:w="828" w:type="pct"/>
            <w:shd w:val="clear" w:color="auto" w:fill="auto"/>
            <w:vAlign w:val="center"/>
            <w:hideMark/>
          </w:tcPr>
          <w:p w14:paraId="72CE1B19" w14:textId="77777777" w:rsidR="00C516D0" w:rsidRPr="002C148E" w:rsidRDefault="00C516D0" w:rsidP="00C516D0">
            <w:pPr>
              <w:pStyle w:val="afffd"/>
            </w:pPr>
            <w:r w:rsidRPr="002C148E">
              <w:t>-17</w:t>
            </w:r>
          </w:p>
        </w:tc>
        <w:tc>
          <w:tcPr>
            <w:tcW w:w="828" w:type="pct"/>
            <w:shd w:val="clear" w:color="auto" w:fill="auto"/>
            <w:vAlign w:val="center"/>
            <w:hideMark/>
          </w:tcPr>
          <w:p w14:paraId="67F27734" w14:textId="77777777" w:rsidR="00C516D0" w:rsidRPr="002C148E" w:rsidRDefault="00C516D0" w:rsidP="00C516D0">
            <w:pPr>
              <w:pStyle w:val="afffd"/>
            </w:pPr>
            <w:r w:rsidRPr="002C148E">
              <w:t>68,5</w:t>
            </w:r>
          </w:p>
        </w:tc>
        <w:tc>
          <w:tcPr>
            <w:tcW w:w="828" w:type="pct"/>
            <w:shd w:val="clear" w:color="auto" w:fill="auto"/>
            <w:vAlign w:val="center"/>
            <w:hideMark/>
          </w:tcPr>
          <w:p w14:paraId="5BD40019" w14:textId="77777777" w:rsidR="00C516D0" w:rsidRPr="002C148E" w:rsidRDefault="00C516D0" w:rsidP="00C516D0">
            <w:pPr>
              <w:pStyle w:val="afffd"/>
            </w:pPr>
            <w:r w:rsidRPr="002C148E">
              <w:t>53</w:t>
            </w:r>
          </w:p>
        </w:tc>
        <w:tc>
          <w:tcPr>
            <w:tcW w:w="828" w:type="pct"/>
            <w:shd w:val="clear" w:color="auto" w:fill="auto"/>
            <w:noWrap/>
            <w:vAlign w:val="bottom"/>
            <w:hideMark/>
          </w:tcPr>
          <w:p w14:paraId="6F14A2BC" w14:textId="77777777" w:rsidR="00C516D0" w:rsidRPr="002C148E" w:rsidRDefault="00C516D0" w:rsidP="00C516D0">
            <w:pPr>
              <w:pStyle w:val="afffd"/>
            </w:pPr>
          </w:p>
        </w:tc>
        <w:tc>
          <w:tcPr>
            <w:tcW w:w="828" w:type="pct"/>
            <w:shd w:val="clear" w:color="auto" w:fill="auto"/>
            <w:noWrap/>
            <w:vAlign w:val="bottom"/>
            <w:hideMark/>
          </w:tcPr>
          <w:p w14:paraId="05B3F678" w14:textId="77777777" w:rsidR="00C516D0" w:rsidRPr="002C148E" w:rsidRDefault="00C516D0" w:rsidP="00C516D0">
            <w:pPr>
              <w:pStyle w:val="afffd"/>
            </w:pPr>
          </w:p>
        </w:tc>
        <w:tc>
          <w:tcPr>
            <w:tcW w:w="859" w:type="pct"/>
            <w:shd w:val="clear" w:color="auto" w:fill="auto"/>
            <w:noWrap/>
            <w:vAlign w:val="bottom"/>
            <w:hideMark/>
          </w:tcPr>
          <w:p w14:paraId="640309EC" w14:textId="77777777" w:rsidR="00C516D0" w:rsidRPr="002C148E" w:rsidRDefault="00C516D0" w:rsidP="00C516D0">
            <w:pPr>
              <w:pStyle w:val="afffd"/>
            </w:pPr>
          </w:p>
        </w:tc>
      </w:tr>
    </w:tbl>
    <w:p w14:paraId="5BB06884" w14:textId="26EB9A8D" w:rsidR="00C516D0" w:rsidRDefault="00C516D0" w:rsidP="00C516D0">
      <w:pPr>
        <w:keepNext/>
        <w:ind w:firstLine="0"/>
        <w:jc w:val="center"/>
        <w:rPr>
          <w:rFonts w:ascii="Times New Roman" w:hAnsi="Times New Roman"/>
          <w:noProof/>
          <w:szCs w:val="24"/>
          <w:lang w:eastAsia="ru-RU"/>
        </w:rPr>
      </w:pPr>
    </w:p>
    <w:p w14:paraId="768D52B3" w14:textId="26AAA5B3" w:rsidR="00C516D0" w:rsidRPr="002C148E" w:rsidRDefault="00C516D0" w:rsidP="00C516D0">
      <w:pPr>
        <w:keepNext/>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7BA3837D" wp14:editId="4AF84CD8">
            <wp:extent cx="6050844" cy="3777641"/>
            <wp:effectExtent l="0" t="0" r="762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53736" cy="3779447"/>
                    </a:xfrm>
                    <a:prstGeom prst="rect">
                      <a:avLst/>
                    </a:prstGeom>
                  </pic:spPr>
                </pic:pic>
              </a:graphicData>
            </a:graphic>
          </wp:inline>
        </w:drawing>
      </w:r>
    </w:p>
    <w:p w14:paraId="19A66F1D" w14:textId="2A66C399" w:rsidR="00C516D0" w:rsidRPr="00C516D0" w:rsidRDefault="00C516D0" w:rsidP="00C516D0">
      <w:pPr>
        <w:pStyle w:val="S"/>
      </w:pPr>
      <w:bookmarkStart w:id="7" w:name="_Toc370375892"/>
      <w:r w:rsidRPr="00C516D0">
        <w:t>Рисунок 1.1 – Утвержденный температурный график котельных №1 и №2</w:t>
      </w:r>
      <w:bookmarkEnd w:id="7"/>
      <w:r w:rsidRPr="00C516D0">
        <w:t xml:space="preserve"> </w:t>
      </w:r>
    </w:p>
    <w:p w14:paraId="1B606FB0" w14:textId="2DB66129" w:rsidR="003A7547" w:rsidRPr="002C148E" w:rsidRDefault="003A7547" w:rsidP="003A7547">
      <w:pPr>
        <w:pStyle w:val="S"/>
      </w:pPr>
      <w:r w:rsidRPr="002C148E">
        <w:t xml:space="preserve">Подпитка тепловых сетей осуществляется сетевой водой, прошедшей водоподготовительные установки. Перечень оборудования химводоподготовки, установленного на котельных Пунгинского ЛПУ МГ приведен в таблице </w:t>
      </w:r>
      <w:r>
        <w:t>1.</w:t>
      </w:r>
      <w:r w:rsidR="00C516D0">
        <w:t>7</w:t>
      </w:r>
    </w:p>
    <w:p w14:paraId="66D65728" w14:textId="29E6203D" w:rsidR="00E543EB" w:rsidRPr="003A7547" w:rsidRDefault="00544AEF" w:rsidP="00E543EB">
      <w:pPr>
        <w:pStyle w:val="S"/>
        <w:jc w:val="right"/>
        <w:rPr>
          <w:rStyle w:val="FontStyle271"/>
          <w:rFonts w:ascii="Bookman Old Style" w:hAnsi="Bookman Old Style"/>
          <w:b w:val="0"/>
          <w:bCs w:val="0"/>
          <w:sz w:val="24"/>
          <w:szCs w:val="24"/>
        </w:rPr>
      </w:pPr>
      <w:r w:rsidRPr="003A7547">
        <w:rPr>
          <w:rStyle w:val="FontStyle271"/>
          <w:rFonts w:ascii="Bookman Old Style" w:hAnsi="Bookman Old Style"/>
          <w:b w:val="0"/>
          <w:bCs w:val="0"/>
          <w:sz w:val="24"/>
          <w:szCs w:val="24"/>
        </w:rPr>
        <w:t xml:space="preserve">Таблица </w:t>
      </w:r>
      <w:r w:rsidR="00E543EB" w:rsidRPr="003A7547">
        <w:rPr>
          <w:rStyle w:val="FontStyle271"/>
          <w:rFonts w:ascii="Bookman Old Style" w:hAnsi="Bookman Old Style"/>
          <w:b w:val="0"/>
          <w:bCs w:val="0"/>
          <w:sz w:val="24"/>
          <w:szCs w:val="24"/>
        </w:rPr>
        <w:t>1.</w:t>
      </w:r>
      <w:r w:rsidR="00C516D0">
        <w:rPr>
          <w:rStyle w:val="FontStyle271"/>
          <w:rFonts w:ascii="Bookman Old Style" w:hAnsi="Bookman Old Style"/>
          <w:b w:val="0"/>
          <w:bCs w:val="0"/>
          <w:sz w:val="24"/>
          <w:szCs w:val="24"/>
        </w:rPr>
        <w:t>7</w:t>
      </w:r>
    </w:p>
    <w:p w14:paraId="155ABD6E" w14:textId="190AFA83" w:rsidR="00544AEF" w:rsidRPr="003A7547" w:rsidRDefault="00544AEF" w:rsidP="00E543EB">
      <w:pPr>
        <w:pStyle w:val="S"/>
        <w:jc w:val="center"/>
        <w:rPr>
          <w:rStyle w:val="FontStyle274"/>
          <w:rFonts w:ascii="Bookman Old Style" w:hAnsi="Bookman Old Style"/>
          <w:sz w:val="24"/>
          <w:szCs w:val="24"/>
          <w:u w:val="single"/>
        </w:rPr>
      </w:pPr>
      <w:r w:rsidRPr="003A7547">
        <w:rPr>
          <w:rStyle w:val="FontStyle274"/>
          <w:rFonts w:ascii="Bookman Old Style" w:hAnsi="Bookman Old Style"/>
          <w:sz w:val="24"/>
          <w:szCs w:val="24"/>
          <w:u w:val="single"/>
        </w:rPr>
        <w:t>Перечень оборудования химводоподготовки котельн</w:t>
      </w:r>
      <w:r w:rsidR="003A7547" w:rsidRPr="003A7547">
        <w:rPr>
          <w:rStyle w:val="FontStyle274"/>
          <w:rFonts w:ascii="Bookman Old Style" w:hAnsi="Bookman Old Style"/>
          <w:sz w:val="24"/>
          <w:szCs w:val="24"/>
          <w:u w:val="single"/>
        </w:rPr>
        <w:t>ых</w:t>
      </w:r>
      <w:r w:rsidRPr="003A7547">
        <w:rPr>
          <w:rStyle w:val="FontStyle274"/>
          <w:rFonts w:ascii="Bookman Old Style" w:hAnsi="Bookman Old Style"/>
          <w:sz w:val="24"/>
          <w:szCs w:val="24"/>
          <w:u w:val="single"/>
        </w:rPr>
        <w:t xml:space="preserve"> </w:t>
      </w:r>
      <w:r w:rsidR="003A7547" w:rsidRPr="003A7547">
        <w:rPr>
          <w:rStyle w:val="FontStyle274"/>
          <w:rFonts w:ascii="Bookman Old Style" w:hAnsi="Bookman Old Style"/>
          <w:sz w:val="24"/>
          <w:szCs w:val="24"/>
          <w:u w:val="single"/>
        </w:rPr>
        <w:t>№1 и №2</w:t>
      </w:r>
    </w:p>
    <w:p w14:paraId="5521E207" w14:textId="77777777" w:rsidR="00544AEF" w:rsidRPr="00347466" w:rsidRDefault="00544AEF" w:rsidP="00544AEF">
      <w:pPr>
        <w:spacing w:after="48" w:line="1" w:lineRule="exact"/>
        <w:rPr>
          <w:sz w:val="2"/>
          <w:szCs w:val="2"/>
          <w:highlight w:val="yellow"/>
        </w:rPr>
      </w:pPr>
    </w:p>
    <w:tbl>
      <w:tblPr>
        <w:tblW w:w="5000" w:type="pct"/>
        <w:tblLook w:val="04A0" w:firstRow="1" w:lastRow="0" w:firstColumn="1" w:lastColumn="0" w:noHBand="0" w:noVBand="1"/>
      </w:tblPr>
      <w:tblGrid>
        <w:gridCol w:w="1830"/>
        <w:gridCol w:w="3860"/>
        <w:gridCol w:w="1569"/>
        <w:gridCol w:w="2594"/>
      </w:tblGrid>
      <w:tr w:rsidR="003A7547" w:rsidRPr="002C148E" w14:paraId="275C470D" w14:textId="77777777" w:rsidTr="003A7547">
        <w:trPr>
          <w:trHeight w:val="20"/>
          <w:tblHeader/>
        </w:trPr>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CECE0" w14:textId="77777777" w:rsidR="003A7547" w:rsidRPr="003A7547" w:rsidRDefault="003A7547" w:rsidP="003A7547">
            <w:pPr>
              <w:pStyle w:val="afffd"/>
              <w:rPr>
                <w:b/>
              </w:rPr>
            </w:pPr>
            <w:r w:rsidRPr="003A7547">
              <w:rPr>
                <w:b/>
              </w:rPr>
              <w:t>Наименование</w:t>
            </w:r>
          </w:p>
        </w:tc>
        <w:tc>
          <w:tcPr>
            <w:tcW w:w="2125" w:type="pct"/>
            <w:tcBorders>
              <w:top w:val="single" w:sz="4" w:space="0" w:color="auto"/>
              <w:left w:val="nil"/>
              <w:bottom w:val="single" w:sz="4" w:space="0" w:color="auto"/>
              <w:right w:val="single" w:sz="4" w:space="0" w:color="auto"/>
            </w:tcBorders>
            <w:shd w:val="clear" w:color="auto" w:fill="auto"/>
            <w:vAlign w:val="center"/>
            <w:hideMark/>
          </w:tcPr>
          <w:p w14:paraId="38882112" w14:textId="77777777" w:rsidR="003A7547" w:rsidRPr="003A7547" w:rsidRDefault="003A7547" w:rsidP="003A7547">
            <w:pPr>
              <w:pStyle w:val="afffd"/>
              <w:rPr>
                <w:b/>
              </w:rPr>
            </w:pPr>
            <w:r w:rsidRPr="003A7547">
              <w:rPr>
                <w:b/>
              </w:rPr>
              <w:t>Оборудование</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59698541" w14:textId="77777777" w:rsidR="003A7547" w:rsidRPr="003A7547" w:rsidRDefault="003A7547" w:rsidP="003A7547">
            <w:pPr>
              <w:pStyle w:val="afffd"/>
              <w:rPr>
                <w:b/>
              </w:rPr>
            </w:pPr>
            <w:r w:rsidRPr="003A7547">
              <w:rPr>
                <w:b/>
              </w:rPr>
              <w:t>Количество, шт.</w:t>
            </w:r>
          </w:p>
        </w:tc>
        <w:tc>
          <w:tcPr>
            <w:tcW w:w="1245" w:type="pct"/>
            <w:tcBorders>
              <w:top w:val="single" w:sz="4" w:space="0" w:color="auto"/>
              <w:left w:val="nil"/>
              <w:bottom w:val="single" w:sz="4" w:space="0" w:color="auto"/>
              <w:right w:val="single" w:sz="4" w:space="0" w:color="auto"/>
            </w:tcBorders>
            <w:shd w:val="clear" w:color="auto" w:fill="auto"/>
            <w:vAlign w:val="center"/>
            <w:hideMark/>
          </w:tcPr>
          <w:p w14:paraId="402A0706" w14:textId="77777777" w:rsidR="003A7547" w:rsidRPr="003A7547" w:rsidRDefault="003A7547" w:rsidP="003A7547">
            <w:pPr>
              <w:pStyle w:val="afffd"/>
              <w:rPr>
                <w:b/>
              </w:rPr>
            </w:pPr>
            <w:r w:rsidRPr="003A7547">
              <w:rPr>
                <w:b/>
              </w:rPr>
              <w:t>Производительность, м3/ч</w:t>
            </w:r>
          </w:p>
        </w:tc>
      </w:tr>
      <w:tr w:rsidR="003A7547" w:rsidRPr="002C148E" w14:paraId="5A1F3A97" w14:textId="77777777" w:rsidTr="003A7547">
        <w:trPr>
          <w:trHeight w:val="20"/>
        </w:trPr>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14:paraId="1A1E7758" w14:textId="77777777" w:rsidR="003A7547" w:rsidRPr="003A7547" w:rsidRDefault="003A7547" w:rsidP="003A7547">
            <w:pPr>
              <w:pStyle w:val="afffd"/>
            </w:pPr>
            <w:r w:rsidRPr="003A7547">
              <w:t>Котельная №1</w:t>
            </w:r>
          </w:p>
        </w:tc>
        <w:tc>
          <w:tcPr>
            <w:tcW w:w="2125" w:type="pct"/>
            <w:tcBorders>
              <w:top w:val="nil"/>
              <w:left w:val="nil"/>
              <w:bottom w:val="single" w:sz="4" w:space="0" w:color="auto"/>
              <w:right w:val="single" w:sz="4" w:space="0" w:color="auto"/>
            </w:tcBorders>
            <w:shd w:val="clear" w:color="auto" w:fill="auto"/>
            <w:vAlign w:val="center"/>
            <w:hideMark/>
          </w:tcPr>
          <w:p w14:paraId="1DD53899" w14:textId="77777777" w:rsidR="003A7547" w:rsidRPr="003A7547" w:rsidRDefault="003A7547" w:rsidP="003A7547">
            <w:pPr>
              <w:pStyle w:val="afffd"/>
            </w:pPr>
            <w:r w:rsidRPr="003A7547">
              <w:t>ВПУ-6 (Na – катионитовая водоподготовительная установка предназначенная для умягчения исходной воды методом ионного обмена)</w:t>
            </w:r>
          </w:p>
        </w:tc>
        <w:tc>
          <w:tcPr>
            <w:tcW w:w="753" w:type="pct"/>
            <w:tcBorders>
              <w:top w:val="nil"/>
              <w:left w:val="nil"/>
              <w:bottom w:val="single" w:sz="4" w:space="0" w:color="auto"/>
              <w:right w:val="single" w:sz="4" w:space="0" w:color="auto"/>
            </w:tcBorders>
            <w:shd w:val="clear" w:color="auto" w:fill="auto"/>
            <w:vAlign w:val="center"/>
            <w:hideMark/>
          </w:tcPr>
          <w:p w14:paraId="17E8FFF4" w14:textId="77777777" w:rsidR="003A7547" w:rsidRPr="003A7547" w:rsidRDefault="003A7547" w:rsidP="003A7547">
            <w:pPr>
              <w:pStyle w:val="afffd"/>
            </w:pPr>
            <w:r w:rsidRPr="003A7547">
              <w:t>1</w:t>
            </w:r>
          </w:p>
        </w:tc>
        <w:tc>
          <w:tcPr>
            <w:tcW w:w="1245" w:type="pct"/>
            <w:tcBorders>
              <w:top w:val="nil"/>
              <w:left w:val="nil"/>
              <w:bottom w:val="single" w:sz="4" w:space="0" w:color="auto"/>
              <w:right w:val="single" w:sz="4" w:space="0" w:color="auto"/>
            </w:tcBorders>
            <w:shd w:val="clear" w:color="auto" w:fill="auto"/>
            <w:vAlign w:val="center"/>
            <w:hideMark/>
          </w:tcPr>
          <w:p w14:paraId="60AFFA39" w14:textId="77777777" w:rsidR="003A7547" w:rsidRPr="003A7547" w:rsidRDefault="003A7547" w:rsidP="003A7547">
            <w:pPr>
              <w:pStyle w:val="afffd"/>
            </w:pPr>
            <w:r w:rsidRPr="003A7547">
              <w:t>6,0</w:t>
            </w:r>
          </w:p>
        </w:tc>
      </w:tr>
      <w:tr w:rsidR="003A7547" w:rsidRPr="002C148E" w14:paraId="0B50CB75" w14:textId="77777777" w:rsidTr="003A7547">
        <w:trPr>
          <w:trHeight w:val="20"/>
        </w:trPr>
        <w:tc>
          <w:tcPr>
            <w:tcW w:w="878" w:type="pct"/>
            <w:vMerge/>
            <w:tcBorders>
              <w:top w:val="nil"/>
              <w:left w:val="single" w:sz="4" w:space="0" w:color="auto"/>
              <w:bottom w:val="single" w:sz="4" w:space="0" w:color="auto"/>
              <w:right w:val="single" w:sz="4" w:space="0" w:color="auto"/>
            </w:tcBorders>
            <w:vAlign w:val="center"/>
            <w:hideMark/>
          </w:tcPr>
          <w:p w14:paraId="7B17A38B" w14:textId="77777777" w:rsidR="003A7547" w:rsidRPr="003A7547" w:rsidRDefault="003A7547" w:rsidP="003A7547">
            <w:pPr>
              <w:pStyle w:val="afffd"/>
            </w:pPr>
          </w:p>
        </w:tc>
        <w:tc>
          <w:tcPr>
            <w:tcW w:w="2125" w:type="pct"/>
            <w:tcBorders>
              <w:top w:val="nil"/>
              <w:left w:val="nil"/>
              <w:bottom w:val="single" w:sz="4" w:space="0" w:color="auto"/>
              <w:right w:val="single" w:sz="4" w:space="0" w:color="auto"/>
            </w:tcBorders>
            <w:shd w:val="clear" w:color="auto" w:fill="auto"/>
            <w:vAlign w:val="center"/>
            <w:hideMark/>
          </w:tcPr>
          <w:p w14:paraId="54EA12E4" w14:textId="77777777" w:rsidR="003A7547" w:rsidRPr="003A7547" w:rsidRDefault="003A7547" w:rsidP="003A7547">
            <w:pPr>
              <w:pStyle w:val="afffd"/>
            </w:pPr>
            <w:r w:rsidRPr="003A7547">
              <w:t>ВПУ-4</w:t>
            </w:r>
          </w:p>
        </w:tc>
        <w:tc>
          <w:tcPr>
            <w:tcW w:w="753" w:type="pct"/>
            <w:tcBorders>
              <w:top w:val="nil"/>
              <w:left w:val="nil"/>
              <w:bottom w:val="single" w:sz="4" w:space="0" w:color="auto"/>
              <w:right w:val="single" w:sz="4" w:space="0" w:color="auto"/>
            </w:tcBorders>
            <w:shd w:val="clear" w:color="auto" w:fill="auto"/>
            <w:vAlign w:val="center"/>
            <w:hideMark/>
          </w:tcPr>
          <w:p w14:paraId="32E3975C" w14:textId="77777777" w:rsidR="003A7547" w:rsidRPr="003A7547" w:rsidRDefault="003A7547" w:rsidP="003A7547">
            <w:pPr>
              <w:pStyle w:val="afffd"/>
            </w:pPr>
            <w:r w:rsidRPr="003A7547">
              <w:t>1</w:t>
            </w:r>
          </w:p>
        </w:tc>
        <w:tc>
          <w:tcPr>
            <w:tcW w:w="1245" w:type="pct"/>
            <w:tcBorders>
              <w:top w:val="nil"/>
              <w:left w:val="nil"/>
              <w:bottom w:val="single" w:sz="4" w:space="0" w:color="auto"/>
              <w:right w:val="single" w:sz="4" w:space="0" w:color="auto"/>
            </w:tcBorders>
            <w:shd w:val="clear" w:color="auto" w:fill="auto"/>
            <w:vAlign w:val="center"/>
            <w:hideMark/>
          </w:tcPr>
          <w:p w14:paraId="603278CA" w14:textId="77777777" w:rsidR="003A7547" w:rsidRPr="003A7547" w:rsidRDefault="003A7547" w:rsidP="003A7547">
            <w:pPr>
              <w:pStyle w:val="afffd"/>
            </w:pPr>
            <w:r w:rsidRPr="003A7547">
              <w:t>4,0</w:t>
            </w:r>
          </w:p>
        </w:tc>
      </w:tr>
      <w:tr w:rsidR="003A7547" w:rsidRPr="002C148E" w14:paraId="7B41C140" w14:textId="77777777" w:rsidTr="003A7547">
        <w:trPr>
          <w:trHeight w:val="20"/>
        </w:trPr>
        <w:tc>
          <w:tcPr>
            <w:tcW w:w="878" w:type="pct"/>
            <w:tcBorders>
              <w:top w:val="nil"/>
              <w:left w:val="single" w:sz="4" w:space="0" w:color="auto"/>
              <w:bottom w:val="single" w:sz="4" w:space="0" w:color="auto"/>
              <w:right w:val="single" w:sz="4" w:space="0" w:color="auto"/>
            </w:tcBorders>
            <w:shd w:val="clear" w:color="auto" w:fill="auto"/>
            <w:vAlign w:val="center"/>
            <w:hideMark/>
          </w:tcPr>
          <w:p w14:paraId="3599F476" w14:textId="77777777" w:rsidR="003A7547" w:rsidRPr="003A7547" w:rsidRDefault="003A7547" w:rsidP="003A7547">
            <w:pPr>
              <w:pStyle w:val="afffd"/>
            </w:pPr>
            <w:r w:rsidRPr="003A7547">
              <w:t>Котельная №2</w:t>
            </w:r>
          </w:p>
        </w:tc>
        <w:tc>
          <w:tcPr>
            <w:tcW w:w="2125" w:type="pct"/>
            <w:tcBorders>
              <w:top w:val="nil"/>
              <w:left w:val="nil"/>
              <w:bottom w:val="single" w:sz="4" w:space="0" w:color="auto"/>
              <w:right w:val="single" w:sz="4" w:space="0" w:color="auto"/>
            </w:tcBorders>
            <w:shd w:val="clear" w:color="auto" w:fill="auto"/>
            <w:vAlign w:val="center"/>
            <w:hideMark/>
          </w:tcPr>
          <w:p w14:paraId="6E442C1B" w14:textId="77777777" w:rsidR="003A7547" w:rsidRPr="003A7547" w:rsidRDefault="003A7547" w:rsidP="003A7547">
            <w:pPr>
              <w:pStyle w:val="afffd"/>
            </w:pPr>
            <w:r w:rsidRPr="003A7547">
              <w:t>ВПУ-10</w:t>
            </w:r>
          </w:p>
        </w:tc>
        <w:tc>
          <w:tcPr>
            <w:tcW w:w="753" w:type="pct"/>
            <w:tcBorders>
              <w:top w:val="nil"/>
              <w:left w:val="nil"/>
              <w:bottom w:val="single" w:sz="4" w:space="0" w:color="auto"/>
              <w:right w:val="single" w:sz="4" w:space="0" w:color="auto"/>
            </w:tcBorders>
            <w:shd w:val="clear" w:color="auto" w:fill="auto"/>
            <w:vAlign w:val="center"/>
            <w:hideMark/>
          </w:tcPr>
          <w:p w14:paraId="485CEE76" w14:textId="77777777" w:rsidR="003A7547" w:rsidRPr="003A7547" w:rsidRDefault="003A7547" w:rsidP="003A7547">
            <w:pPr>
              <w:pStyle w:val="afffd"/>
            </w:pPr>
            <w:r w:rsidRPr="003A7547">
              <w:t>4</w:t>
            </w:r>
          </w:p>
        </w:tc>
        <w:tc>
          <w:tcPr>
            <w:tcW w:w="1245" w:type="pct"/>
            <w:tcBorders>
              <w:top w:val="nil"/>
              <w:left w:val="nil"/>
              <w:bottom w:val="single" w:sz="4" w:space="0" w:color="auto"/>
              <w:right w:val="single" w:sz="4" w:space="0" w:color="auto"/>
            </w:tcBorders>
            <w:shd w:val="clear" w:color="auto" w:fill="auto"/>
            <w:vAlign w:val="center"/>
            <w:hideMark/>
          </w:tcPr>
          <w:p w14:paraId="3034F903" w14:textId="77777777" w:rsidR="003A7547" w:rsidRPr="003A7547" w:rsidRDefault="003A7547" w:rsidP="003A7547">
            <w:pPr>
              <w:pStyle w:val="afffd"/>
            </w:pPr>
            <w:r w:rsidRPr="003A7547">
              <w:t>10</w:t>
            </w:r>
          </w:p>
        </w:tc>
      </w:tr>
    </w:tbl>
    <w:p w14:paraId="6193D2BE" w14:textId="77777777" w:rsidR="003A7547" w:rsidRPr="003A7547" w:rsidRDefault="003A7547" w:rsidP="003A7547">
      <w:pPr>
        <w:pStyle w:val="S"/>
      </w:pPr>
      <w:r w:rsidRPr="003A7547">
        <w:t xml:space="preserve">Электроснабжение котельных №1 и №2 осуществляется от электрических сетей поселка. Также на котельной №1 обеспечено резервное электроснабжение от дизельной электростанции типа АДЭС КАС-630, установленной мощностью токоприемников котельной 120 кВт. Частотно-регулируемые приводы на электродвигателях оборудования котельных №1 №2 - отсутствуют. </w:t>
      </w:r>
    </w:p>
    <w:p w14:paraId="7F08B729" w14:textId="77777777" w:rsidR="003A7547" w:rsidRPr="003A7547" w:rsidRDefault="003A7547" w:rsidP="003A7547">
      <w:pPr>
        <w:pStyle w:val="S"/>
      </w:pPr>
      <w:r w:rsidRPr="003A7547">
        <w:lastRenderedPageBreak/>
        <w:t>Котельные №1 и №2 оборудованы системами электропитания и автоматики. Котельная №1 оборудована автоматикой по защите оборудования, автоматическому регулированию, контролю, сигнализации и управлению технологическими процессами котельной типа АРГУС – 1Л, которая обеспечивает:</w:t>
      </w:r>
    </w:p>
    <w:p w14:paraId="0C678E91" w14:textId="77777777" w:rsidR="003A7547" w:rsidRPr="002C148E" w:rsidRDefault="003A7547" w:rsidP="002B718D">
      <w:pPr>
        <w:pStyle w:val="S"/>
        <w:numPr>
          <w:ilvl w:val="0"/>
          <w:numId w:val="17"/>
        </w:numPr>
        <w:tabs>
          <w:tab w:val="left" w:pos="851"/>
        </w:tabs>
        <w:spacing w:after="0"/>
        <w:ind w:left="0" w:firstLine="567"/>
      </w:pPr>
      <w:r w:rsidRPr="002C148E">
        <w:t>программное управление розжигом котла;</w:t>
      </w:r>
    </w:p>
    <w:p w14:paraId="7BD50F16" w14:textId="77777777" w:rsidR="003A7547" w:rsidRPr="002C148E" w:rsidRDefault="003A7547" w:rsidP="002B718D">
      <w:pPr>
        <w:pStyle w:val="S"/>
        <w:numPr>
          <w:ilvl w:val="0"/>
          <w:numId w:val="17"/>
        </w:numPr>
        <w:tabs>
          <w:tab w:val="left" w:pos="851"/>
        </w:tabs>
        <w:spacing w:after="0"/>
        <w:ind w:left="0" w:firstLine="567"/>
      </w:pPr>
      <w:r w:rsidRPr="002C148E">
        <w:t>автоматическую аварийную отсечку топлива;</w:t>
      </w:r>
    </w:p>
    <w:p w14:paraId="37B0CAF6" w14:textId="77777777" w:rsidR="003A7547" w:rsidRPr="002C148E" w:rsidRDefault="003A7547" w:rsidP="002B718D">
      <w:pPr>
        <w:pStyle w:val="S"/>
        <w:numPr>
          <w:ilvl w:val="0"/>
          <w:numId w:val="17"/>
        </w:numPr>
        <w:tabs>
          <w:tab w:val="left" w:pos="851"/>
        </w:tabs>
        <w:spacing w:after="0"/>
        <w:ind w:left="0" w:firstLine="567"/>
      </w:pPr>
      <w:r w:rsidRPr="002C148E">
        <w:t>световую и звуковую сигнализацию при аварийном отключении топлива;</w:t>
      </w:r>
    </w:p>
    <w:p w14:paraId="1466FE89" w14:textId="77777777" w:rsidR="003A7547" w:rsidRPr="002C148E" w:rsidRDefault="003A7547" w:rsidP="002B718D">
      <w:pPr>
        <w:pStyle w:val="S"/>
        <w:numPr>
          <w:ilvl w:val="0"/>
          <w:numId w:val="17"/>
        </w:numPr>
        <w:tabs>
          <w:tab w:val="left" w:pos="851"/>
        </w:tabs>
        <w:spacing w:after="0"/>
        <w:ind w:left="0" w:firstLine="567"/>
      </w:pPr>
      <w:r w:rsidRPr="002C148E">
        <w:t>расшифровку и запоминание причины аварийного отключения;</w:t>
      </w:r>
    </w:p>
    <w:p w14:paraId="4E3F85F7" w14:textId="77777777" w:rsidR="003A7547" w:rsidRPr="002C148E" w:rsidRDefault="003A7547" w:rsidP="002B718D">
      <w:pPr>
        <w:pStyle w:val="S"/>
        <w:numPr>
          <w:ilvl w:val="0"/>
          <w:numId w:val="17"/>
        </w:numPr>
        <w:tabs>
          <w:tab w:val="left" w:pos="851"/>
        </w:tabs>
        <w:spacing w:after="0"/>
        <w:ind w:left="0" w:firstLine="567"/>
      </w:pPr>
      <w:r w:rsidRPr="002C148E">
        <w:t>автоматическое регулирование мощности горелки по установленной температуре воды на выходе из кола;</w:t>
      </w:r>
    </w:p>
    <w:p w14:paraId="76033768" w14:textId="77777777" w:rsidR="003A7547" w:rsidRPr="002C148E" w:rsidRDefault="003A7547" w:rsidP="002B718D">
      <w:pPr>
        <w:pStyle w:val="S"/>
        <w:numPr>
          <w:ilvl w:val="0"/>
          <w:numId w:val="17"/>
        </w:numPr>
        <w:tabs>
          <w:tab w:val="left" w:pos="851"/>
        </w:tabs>
        <w:spacing w:after="0"/>
        <w:ind w:left="0" w:firstLine="567"/>
      </w:pPr>
      <w:r w:rsidRPr="002C148E">
        <w:t>автоматическое пропорциональное регулирование соотношение «топливо - воздух - разряжение»;</w:t>
      </w:r>
    </w:p>
    <w:p w14:paraId="74719973" w14:textId="77777777" w:rsidR="003A7547" w:rsidRPr="002C148E" w:rsidRDefault="003A7547" w:rsidP="002B718D">
      <w:pPr>
        <w:pStyle w:val="S"/>
        <w:numPr>
          <w:ilvl w:val="0"/>
          <w:numId w:val="17"/>
        </w:numPr>
        <w:tabs>
          <w:tab w:val="left" w:pos="851"/>
        </w:tabs>
        <w:ind w:left="0" w:firstLine="567"/>
      </w:pPr>
      <w:r w:rsidRPr="002C148E">
        <w:t>защиту электрических сетей от перегрузок и КЗ.</w:t>
      </w:r>
    </w:p>
    <w:p w14:paraId="4518B69B" w14:textId="77777777" w:rsidR="003A7547" w:rsidRPr="002C148E" w:rsidRDefault="003A7547" w:rsidP="00607B5F">
      <w:pPr>
        <w:pStyle w:val="S"/>
      </w:pPr>
      <w:r w:rsidRPr="002C148E">
        <w:t>На котельной №2 устройства автоматического ввода резерва типа АВР – не предусмотрены.</w:t>
      </w:r>
    </w:p>
    <w:p w14:paraId="32A42A5C" w14:textId="6104980F" w:rsidR="0093700D" w:rsidRPr="003A7547" w:rsidRDefault="0093700D" w:rsidP="00607B5F">
      <w:pPr>
        <w:pStyle w:val="S"/>
      </w:pPr>
      <w:r w:rsidRPr="003A7547">
        <w:t>Приборы учета тепловой энергии, отпущенной в тепловые сети, представлены в таблице 1.</w:t>
      </w:r>
      <w:r w:rsidR="00C516D0">
        <w:t>8</w:t>
      </w:r>
      <w:r w:rsidRPr="003A7547">
        <w:t>.</w:t>
      </w:r>
    </w:p>
    <w:p w14:paraId="5EF9D945" w14:textId="27E940DD" w:rsidR="0093700D" w:rsidRPr="003A7547" w:rsidRDefault="0093700D" w:rsidP="00607B5F">
      <w:pPr>
        <w:pStyle w:val="S"/>
        <w:jc w:val="right"/>
        <w:rPr>
          <w:rFonts w:eastAsiaTheme="minorHAnsi"/>
        </w:rPr>
      </w:pPr>
      <w:r w:rsidRPr="003A7547">
        <w:rPr>
          <w:rFonts w:eastAsiaTheme="minorHAnsi"/>
        </w:rPr>
        <w:t>Таблица 1.</w:t>
      </w:r>
      <w:r w:rsidR="00C516D0">
        <w:rPr>
          <w:rFonts w:eastAsiaTheme="minorHAnsi"/>
        </w:rPr>
        <w:t>8</w:t>
      </w:r>
    </w:p>
    <w:tbl>
      <w:tblPr>
        <w:tblW w:w="4891" w:type="pct"/>
        <w:tblInd w:w="108" w:type="dxa"/>
        <w:tblLook w:val="04A0" w:firstRow="1" w:lastRow="0" w:firstColumn="1" w:lastColumn="0" w:noHBand="0" w:noVBand="1"/>
      </w:tblPr>
      <w:tblGrid>
        <w:gridCol w:w="4144"/>
        <w:gridCol w:w="2425"/>
        <w:gridCol w:w="3069"/>
      </w:tblGrid>
      <w:tr w:rsidR="003A7547" w:rsidRPr="002C148E" w14:paraId="2046365B" w14:textId="77777777" w:rsidTr="005A0BDF">
        <w:trPr>
          <w:trHeight w:val="20"/>
          <w:tblHeader/>
        </w:trPr>
        <w:tc>
          <w:tcPr>
            <w:tcW w:w="21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9BF30" w14:textId="77777777" w:rsidR="003A7547" w:rsidRPr="003A7547" w:rsidRDefault="003A7547" w:rsidP="003A7547">
            <w:pPr>
              <w:pStyle w:val="afffd"/>
              <w:rPr>
                <w:b/>
              </w:rPr>
            </w:pPr>
            <w:r w:rsidRPr="003A7547">
              <w:rPr>
                <w:b/>
              </w:rPr>
              <w:t>Наименование</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14:paraId="62D86C67" w14:textId="77777777" w:rsidR="003A7547" w:rsidRPr="003A7547" w:rsidRDefault="003A7547" w:rsidP="003A7547">
            <w:pPr>
              <w:pStyle w:val="afffd"/>
              <w:rPr>
                <w:b/>
              </w:rPr>
            </w:pPr>
            <w:r w:rsidRPr="003A7547">
              <w:rPr>
                <w:b/>
              </w:rPr>
              <w:t>Количество, шт</w:t>
            </w:r>
          </w:p>
        </w:tc>
        <w:tc>
          <w:tcPr>
            <w:tcW w:w="1592" w:type="pct"/>
            <w:tcBorders>
              <w:top w:val="single" w:sz="4" w:space="0" w:color="auto"/>
              <w:left w:val="nil"/>
              <w:bottom w:val="single" w:sz="4" w:space="0" w:color="auto"/>
              <w:right w:val="single" w:sz="4" w:space="0" w:color="auto"/>
            </w:tcBorders>
            <w:shd w:val="clear" w:color="auto" w:fill="auto"/>
            <w:vAlign w:val="center"/>
            <w:hideMark/>
          </w:tcPr>
          <w:p w14:paraId="23C38EB3" w14:textId="77777777" w:rsidR="003A7547" w:rsidRPr="003A7547" w:rsidRDefault="003A7547" w:rsidP="003A7547">
            <w:pPr>
              <w:pStyle w:val="afffd"/>
              <w:rPr>
                <w:b/>
              </w:rPr>
            </w:pPr>
            <w:r w:rsidRPr="003A7547">
              <w:rPr>
                <w:b/>
              </w:rPr>
              <w:t>Тип узла учета</w:t>
            </w:r>
          </w:p>
        </w:tc>
      </w:tr>
      <w:tr w:rsidR="003A7547" w:rsidRPr="002C148E" w14:paraId="560FDF70" w14:textId="77777777" w:rsidTr="005A0BD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A005EB" w14:textId="77777777" w:rsidR="003A7547" w:rsidRPr="003A7547" w:rsidRDefault="003A7547" w:rsidP="003A7547">
            <w:pPr>
              <w:pStyle w:val="afffd"/>
            </w:pPr>
            <w:r w:rsidRPr="003A7547">
              <w:t>Котельная №1</w:t>
            </w:r>
          </w:p>
        </w:tc>
      </w:tr>
      <w:tr w:rsidR="003A7547" w:rsidRPr="002C148E" w14:paraId="43D09622" w14:textId="77777777"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14:paraId="39FBA813" w14:textId="77777777" w:rsidR="003A7547" w:rsidRPr="003A7547" w:rsidRDefault="003A7547" w:rsidP="003A7547">
            <w:pPr>
              <w:pStyle w:val="afffd"/>
            </w:pPr>
            <w:r w:rsidRPr="003A7547">
              <w:t>Тепловычислитель</w:t>
            </w:r>
          </w:p>
        </w:tc>
        <w:tc>
          <w:tcPr>
            <w:tcW w:w="1258" w:type="pct"/>
            <w:tcBorders>
              <w:top w:val="nil"/>
              <w:left w:val="nil"/>
              <w:bottom w:val="single" w:sz="4" w:space="0" w:color="auto"/>
              <w:right w:val="single" w:sz="4" w:space="0" w:color="auto"/>
            </w:tcBorders>
            <w:shd w:val="clear" w:color="auto" w:fill="auto"/>
            <w:noWrap/>
            <w:vAlign w:val="center"/>
            <w:hideMark/>
          </w:tcPr>
          <w:p w14:paraId="066BB952" w14:textId="77777777" w:rsidR="003A7547" w:rsidRPr="003A7547" w:rsidRDefault="003A7547" w:rsidP="003A7547">
            <w:pPr>
              <w:pStyle w:val="afffd"/>
            </w:pPr>
            <w:r w:rsidRPr="003A7547">
              <w:t>1</w:t>
            </w:r>
          </w:p>
        </w:tc>
        <w:tc>
          <w:tcPr>
            <w:tcW w:w="1592" w:type="pct"/>
            <w:tcBorders>
              <w:top w:val="nil"/>
              <w:left w:val="nil"/>
              <w:bottom w:val="single" w:sz="4" w:space="0" w:color="auto"/>
              <w:right w:val="single" w:sz="4" w:space="0" w:color="auto"/>
            </w:tcBorders>
            <w:shd w:val="clear" w:color="auto" w:fill="auto"/>
            <w:noWrap/>
            <w:vAlign w:val="center"/>
            <w:hideMark/>
          </w:tcPr>
          <w:p w14:paraId="6DB13F26" w14:textId="77777777" w:rsidR="003A7547" w:rsidRPr="003A7547" w:rsidRDefault="003A7547" w:rsidP="003A7547">
            <w:pPr>
              <w:pStyle w:val="afffd"/>
            </w:pPr>
            <w:r w:rsidRPr="003A7547">
              <w:t>Взлет - 021</w:t>
            </w:r>
          </w:p>
        </w:tc>
      </w:tr>
      <w:tr w:rsidR="003A7547" w:rsidRPr="002C148E" w14:paraId="24D70246" w14:textId="77777777"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14:paraId="341C5D9C" w14:textId="77777777" w:rsidR="003A7547" w:rsidRPr="003A7547" w:rsidRDefault="003A7547" w:rsidP="003A7547">
            <w:pPr>
              <w:pStyle w:val="afffd"/>
            </w:pPr>
            <w:r w:rsidRPr="003A7547">
              <w:t>Расходомер Ду200</w:t>
            </w:r>
          </w:p>
        </w:tc>
        <w:tc>
          <w:tcPr>
            <w:tcW w:w="1258" w:type="pct"/>
            <w:tcBorders>
              <w:top w:val="nil"/>
              <w:left w:val="nil"/>
              <w:bottom w:val="single" w:sz="4" w:space="0" w:color="auto"/>
              <w:right w:val="single" w:sz="4" w:space="0" w:color="auto"/>
            </w:tcBorders>
            <w:shd w:val="clear" w:color="auto" w:fill="auto"/>
            <w:noWrap/>
            <w:vAlign w:val="center"/>
            <w:hideMark/>
          </w:tcPr>
          <w:p w14:paraId="3F3FF98C" w14:textId="77777777"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14:paraId="14553B77" w14:textId="77777777" w:rsidR="003A7547" w:rsidRPr="003A7547" w:rsidRDefault="003A7547" w:rsidP="003A7547">
            <w:pPr>
              <w:pStyle w:val="afffd"/>
            </w:pPr>
            <w:r w:rsidRPr="003A7547">
              <w:t>Взлет - Р480</w:t>
            </w:r>
          </w:p>
        </w:tc>
      </w:tr>
      <w:tr w:rsidR="003A7547" w:rsidRPr="002C148E" w14:paraId="2134FB7F" w14:textId="77777777"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14:paraId="677EFA30" w14:textId="77777777" w:rsidR="003A7547" w:rsidRPr="003A7547" w:rsidRDefault="003A7547" w:rsidP="003A7547">
            <w:pPr>
              <w:pStyle w:val="afffd"/>
            </w:pPr>
            <w:r w:rsidRPr="003A7547">
              <w:t>Расходомер Ду100</w:t>
            </w:r>
          </w:p>
        </w:tc>
        <w:tc>
          <w:tcPr>
            <w:tcW w:w="1258" w:type="pct"/>
            <w:tcBorders>
              <w:top w:val="nil"/>
              <w:left w:val="nil"/>
              <w:bottom w:val="single" w:sz="4" w:space="0" w:color="auto"/>
              <w:right w:val="single" w:sz="4" w:space="0" w:color="auto"/>
            </w:tcBorders>
            <w:shd w:val="clear" w:color="auto" w:fill="auto"/>
            <w:noWrap/>
            <w:vAlign w:val="center"/>
            <w:hideMark/>
          </w:tcPr>
          <w:p w14:paraId="0D50FD93" w14:textId="77777777"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14:paraId="771CA6B9" w14:textId="77777777" w:rsidR="003A7547" w:rsidRPr="003A7547" w:rsidRDefault="003A7547" w:rsidP="003A7547">
            <w:pPr>
              <w:pStyle w:val="afffd"/>
            </w:pPr>
            <w:r w:rsidRPr="003A7547">
              <w:t>Взлет - Р480</w:t>
            </w:r>
          </w:p>
        </w:tc>
      </w:tr>
      <w:tr w:rsidR="003A7547" w:rsidRPr="002C148E" w14:paraId="258B1EB4" w14:textId="77777777" w:rsidTr="005A0BDF">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8A10D62" w14:textId="77777777" w:rsidR="003A7547" w:rsidRPr="003A7547" w:rsidRDefault="003A7547" w:rsidP="003A7547">
            <w:pPr>
              <w:pStyle w:val="afffd"/>
            </w:pPr>
            <w:r w:rsidRPr="003A7547">
              <w:t>Котельная №2</w:t>
            </w:r>
          </w:p>
        </w:tc>
      </w:tr>
      <w:tr w:rsidR="003A7547" w:rsidRPr="002C148E" w14:paraId="13AFB905" w14:textId="77777777"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14:paraId="65259869" w14:textId="77777777" w:rsidR="003A7547" w:rsidRPr="003A7547" w:rsidRDefault="003A7547" w:rsidP="003A7547">
            <w:pPr>
              <w:pStyle w:val="afffd"/>
            </w:pPr>
            <w:r w:rsidRPr="003A7547">
              <w:t>Тепловычислитель</w:t>
            </w:r>
          </w:p>
        </w:tc>
        <w:tc>
          <w:tcPr>
            <w:tcW w:w="1258" w:type="pct"/>
            <w:tcBorders>
              <w:top w:val="nil"/>
              <w:left w:val="nil"/>
              <w:bottom w:val="nil"/>
              <w:right w:val="nil"/>
            </w:tcBorders>
            <w:shd w:val="clear" w:color="auto" w:fill="auto"/>
            <w:noWrap/>
            <w:vAlign w:val="center"/>
            <w:hideMark/>
          </w:tcPr>
          <w:p w14:paraId="6E54D6BF" w14:textId="77777777" w:rsidR="003A7547" w:rsidRPr="003A7547" w:rsidRDefault="003A7547" w:rsidP="003A7547">
            <w:pPr>
              <w:pStyle w:val="afffd"/>
            </w:pPr>
            <w:r w:rsidRPr="003A7547">
              <w:t>1</w:t>
            </w:r>
          </w:p>
        </w:tc>
        <w:tc>
          <w:tcPr>
            <w:tcW w:w="1592" w:type="pct"/>
            <w:tcBorders>
              <w:top w:val="nil"/>
              <w:left w:val="single" w:sz="4" w:space="0" w:color="auto"/>
              <w:bottom w:val="single" w:sz="4" w:space="0" w:color="auto"/>
              <w:right w:val="single" w:sz="4" w:space="0" w:color="auto"/>
            </w:tcBorders>
            <w:shd w:val="clear" w:color="auto" w:fill="auto"/>
            <w:noWrap/>
            <w:vAlign w:val="center"/>
            <w:hideMark/>
          </w:tcPr>
          <w:p w14:paraId="47BF5F16" w14:textId="77777777" w:rsidR="003A7547" w:rsidRPr="003A7547" w:rsidRDefault="003A7547" w:rsidP="003A7547">
            <w:pPr>
              <w:pStyle w:val="afffd"/>
            </w:pPr>
            <w:r w:rsidRPr="003A7547">
              <w:t>Взлет - 021</w:t>
            </w:r>
          </w:p>
        </w:tc>
      </w:tr>
      <w:tr w:rsidR="003A7547" w:rsidRPr="002C148E" w14:paraId="74808F4B" w14:textId="77777777" w:rsidTr="005A0BDF">
        <w:trPr>
          <w:trHeight w:val="20"/>
        </w:trPr>
        <w:tc>
          <w:tcPr>
            <w:tcW w:w="2150" w:type="pct"/>
            <w:tcBorders>
              <w:top w:val="nil"/>
              <w:left w:val="single" w:sz="4" w:space="0" w:color="auto"/>
              <w:bottom w:val="single" w:sz="4" w:space="0" w:color="auto"/>
              <w:right w:val="single" w:sz="4" w:space="0" w:color="auto"/>
            </w:tcBorders>
            <w:shd w:val="clear" w:color="auto" w:fill="auto"/>
            <w:noWrap/>
            <w:vAlign w:val="center"/>
            <w:hideMark/>
          </w:tcPr>
          <w:p w14:paraId="5759A91E" w14:textId="77777777" w:rsidR="003A7547" w:rsidRPr="003A7547" w:rsidRDefault="003A7547" w:rsidP="003A7547">
            <w:pPr>
              <w:pStyle w:val="afffd"/>
            </w:pPr>
            <w:r w:rsidRPr="003A7547">
              <w:t>Расходомер Ду150</w:t>
            </w:r>
          </w:p>
        </w:tc>
        <w:tc>
          <w:tcPr>
            <w:tcW w:w="1258" w:type="pct"/>
            <w:tcBorders>
              <w:top w:val="single" w:sz="4" w:space="0" w:color="auto"/>
              <w:left w:val="nil"/>
              <w:bottom w:val="single" w:sz="4" w:space="0" w:color="auto"/>
              <w:right w:val="single" w:sz="4" w:space="0" w:color="auto"/>
            </w:tcBorders>
            <w:shd w:val="clear" w:color="auto" w:fill="auto"/>
            <w:noWrap/>
            <w:vAlign w:val="center"/>
            <w:hideMark/>
          </w:tcPr>
          <w:p w14:paraId="25B9B57F" w14:textId="77777777" w:rsidR="003A7547" w:rsidRPr="003A7547" w:rsidRDefault="003A7547" w:rsidP="003A7547">
            <w:pPr>
              <w:pStyle w:val="afffd"/>
            </w:pPr>
            <w:r w:rsidRPr="003A7547">
              <w:t>2</w:t>
            </w:r>
          </w:p>
        </w:tc>
        <w:tc>
          <w:tcPr>
            <w:tcW w:w="1592" w:type="pct"/>
            <w:tcBorders>
              <w:top w:val="nil"/>
              <w:left w:val="nil"/>
              <w:bottom w:val="single" w:sz="4" w:space="0" w:color="auto"/>
              <w:right w:val="single" w:sz="4" w:space="0" w:color="auto"/>
            </w:tcBorders>
            <w:shd w:val="clear" w:color="auto" w:fill="auto"/>
            <w:noWrap/>
            <w:vAlign w:val="center"/>
            <w:hideMark/>
          </w:tcPr>
          <w:p w14:paraId="60749B8E" w14:textId="77777777" w:rsidR="003A7547" w:rsidRPr="003A7547" w:rsidRDefault="003A7547" w:rsidP="003A7547">
            <w:pPr>
              <w:pStyle w:val="afffd"/>
            </w:pPr>
            <w:r w:rsidRPr="003A7547">
              <w:t>Взлет - Р480</w:t>
            </w:r>
          </w:p>
        </w:tc>
      </w:tr>
    </w:tbl>
    <w:p w14:paraId="53798667" w14:textId="7FAEF32B" w:rsidR="008345F6" w:rsidRPr="00CA65DD" w:rsidRDefault="008345F6" w:rsidP="00667752">
      <w:pPr>
        <w:pStyle w:val="S"/>
        <w:rPr>
          <w:rStyle w:val="apple-converted-space"/>
          <w:shd w:val="clear" w:color="auto" w:fill="FFFFFF"/>
        </w:rPr>
      </w:pPr>
      <w:r w:rsidRPr="00CA65DD">
        <w:t xml:space="preserve">Статистика отказов и восстановлений оборудования источников тепловой энергии на территории </w:t>
      </w:r>
      <w:r w:rsidR="00623135" w:rsidRPr="00CA65DD">
        <w:t>с</w:t>
      </w:r>
      <w:r w:rsidR="004D40E3" w:rsidRPr="00CA65DD">
        <w:t xml:space="preserve">ельского поселения </w:t>
      </w:r>
      <w:r w:rsidR="00347466" w:rsidRPr="00CA65DD">
        <w:t>Светлый</w:t>
      </w:r>
      <w:r w:rsidRPr="00CA65DD">
        <w:t xml:space="preserve"> </w:t>
      </w:r>
      <w:r w:rsidR="00667752" w:rsidRPr="00CA65DD">
        <w:t>описана в таблице 1.1</w:t>
      </w:r>
      <w:r w:rsidR="005A0BDF" w:rsidRPr="00CA65DD">
        <w:t>6</w:t>
      </w:r>
      <w:r w:rsidRPr="00CA65DD">
        <w:t>.</w:t>
      </w:r>
    </w:p>
    <w:p w14:paraId="782609C3" w14:textId="77777777" w:rsidR="004B711A" w:rsidRPr="00BE7150" w:rsidRDefault="00F611DF" w:rsidP="00667752">
      <w:pPr>
        <w:pStyle w:val="S"/>
        <w:rPr>
          <w:color w:val="000000"/>
        </w:rPr>
      </w:pPr>
      <w:r w:rsidRPr="00BE7150">
        <w:rPr>
          <w:color w:val="000000"/>
        </w:rPr>
        <w:t>П</w:t>
      </w:r>
      <w:r w:rsidR="00613BC9" w:rsidRPr="00BE7150">
        <w:rPr>
          <w:color w:val="000000"/>
        </w:rPr>
        <w:t>редписания надзорных органов по запрещению дальнейшей эксплуатации оборудования источников тепловой энергии по состоянию на 201</w:t>
      </w:r>
      <w:r w:rsidR="00AD659B" w:rsidRPr="00BE7150">
        <w:rPr>
          <w:color w:val="000000"/>
        </w:rPr>
        <w:t>5</w:t>
      </w:r>
      <w:r w:rsidR="00613BC9" w:rsidRPr="00BE7150">
        <w:rPr>
          <w:color w:val="000000"/>
        </w:rPr>
        <w:t xml:space="preserve"> год не выдавались. </w:t>
      </w:r>
    </w:p>
    <w:p w14:paraId="665170B4" w14:textId="77777777" w:rsidR="005C6C9F" w:rsidRPr="006332DF" w:rsidRDefault="00DE5093" w:rsidP="00871B66">
      <w:pPr>
        <w:pStyle w:val="4"/>
      </w:pPr>
      <w:bookmarkStart w:id="8" w:name="_Toc456165363"/>
      <w:r w:rsidRPr="006332DF">
        <w:t>1.</w:t>
      </w:r>
      <w:r w:rsidR="005C6C9F" w:rsidRPr="006332DF">
        <w:t>3</w:t>
      </w:r>
      <w:r w:rsidRPr="006332DF">
        <w:t>.</w:t>
      </w:r>
      <w:r w:rsidR="005C6C9F" w:rsidRPr="006332DF">
        <w:t xml:space="preserve"> Тепловые сети, сооружения на них и тепловые пункты</w:t>
      </w:r>
      <w:bookmarkEnd w:id="8"/>
    </w:p>
    <w:p w14:paraId="5D5D94C3" w14:textId="77777777" w:rsidR="00B734A2" w:rsidRPr="006332DF" w:rsidRDefault="00B734A2" w:rsidP="002A5EF2">
      <w:pPr>
        <w:pStyle w:val="S"/>
      </w:pPr>
      <w:r w:rsidRPr="006332DF">
        <w:t xml:space="preserve">Тепловые сети – тупиковые, выполнены двухтрубными, симметричными. Схема </w:t>
      </w:r>
      <w:r w:rsidR="004A2220" w:rsidRPr="006332DF">
        <w:t>присоединения</w:t>
      </w:r>
      <w:r w:rsidRPr="006332DF">
        <w:t xml:space="preserve"> потребителей тепловой энергии осуществлена по </w:t>
      </w:r>
      <w:r w:rsidR="00847468" w:rsidRPr="006332DF">
        <w:t>открытой</w:t>
      </w:r>
      <w:r w:rsidRPr="006332DF">
        <w:t xml:space="preserve"> схеме теплоснабжения.</w:t>
      </w:r>
    </w:p>
    <w:p w14:paraId="6A20E1D7" w14:textId="22AD95D7" w:rsidR="00B206BA" w:rsidRPr="006332DF" w:rsidRDefault="00DE5093" w:rsidP="002A5EF2">
      <w:pPr>
        <w:pStyle w:val="S"/>
      </w:pPr>
      <w:r w:rsidRPr="006332DF">
        <w:t>Общие сведения о тепловых сетях</w:t>
      </w:r>
      <w:r w:rsidR="00B206BA" w:rsidRPr="006332DF">
        <w:t xml:space="preserve"> источников централизованного теплоснабжения </w:t>
      </w:r>
      <w:r w:rsidR="002A5EF2" w:rsidRPr="006332DF">
        <w:t>с</w:t>
      </w:r>
      <w:r w:rsidR="004D40E3" w:rsidRPr="006332DF">
        <w:t xml:space="preserve">ельского поселения </w:t>
      </w:r>
      <w:r w:rsidR="00347466" w:rsidRPr="006332DF">
        <w:t>Светлый</w:t>
      </w:r>
      <w:r w:rsidR="00703272" w:rsidRPr="006332DF">
        <w:t xml:space="preserve"> </w:t>
      </w:r>
      <w:r w:rsidR="00B206BA" w:rsidRPr="006332DF">
        <w:t xml:space="preserve">представлены в таблице </w:t>
      </w:r>
      <w:r w:rsidRPr="006332DF">
        <w:t>1.</w:t>
      </w:r>
      <w:r w:rsidR="00BE7150" w:rsidRPr="006332DF">
        <w:t>9</w:t>
      </w:r>
      <w:r w:rsidR="00B206BA" w:rsidRPr="006332DF">
        <w:t>.</w:t>
      </w:r>
    </w:p>
    <w:p w14:paraId="0A84EF9E" w14:textId="36B4C759" w:rsidR="00B206BA" w:rsidRPr="008C5914" w:rsidRDefault="00B206BA" w:rsidP="002A5EF2">
      <w:pPr>
        <w:pStyle w:val="S"/>
        <w:jc w:val="right"/>
      </w:pPr>
      <w:r w:rsidRPr="008C5914">
        <w:t xml:space="preserve">Таблица </w:t>
      </w:r>
      <w:r w:rsidR="00DE5093" w:rsidRPr="008C5914">
        <w:t>1.</w:t>
      </w:r>
      <w:r w:rsidR="00BE7150" w:rsidRPr="008C5914">
        <w:t>9</w:t>
      </w:r>
    </w:p>
    <w:p w14:paraId="28E93334" w14:textId="77777777" w:rsidR="00737DDE" w:rsidRPr="008C5914" w:rsidRDefault="00737DDE" w:rsidP="002A5EF2">
      <w:pPr>
        <w:pStyle w:val="S"/>
        <w:jc w:val="center"/>
        <w:rPr>
          <w:u w:val="single"/>
        </w:rPr>
      </w:pPr>
      <w:r w:rsidRPr="008C5914">
        <w:rPr>
          <w:u w:val="single"/>
        </w:rPr>
        <w:lastRenderedPageBreak/>
        <w:t>Общие сведения о тепловых сетях источников централизованного теплоснабжения</w:t>
      </w:r>
    </w:p>
    <w:tbl>
      <w:tblPr>
        <w:tblStyle w:val="af1"/>
        <w:tblW w:w="4891" w:type="pct"/>
        <w:tblInd w:w="108" w:type="dxa"/>
        <w:tblLook w:val="04A0" w:firstRow="1" w:lastRow="0" w:firstColumn="1" w:lastColumn="0" w:noHBand="0" w:noVBand="1"/>
      </w:tblPr>
      <w:tblGrid>
        <w:gridCol w:w="3285"/>
        <w:gridCol w:w="3454"/>
        <w:gridCol w:w="2899"/>
      </w:tblGrid>
      <w:tr w:rsidR="00737DDE" w:rsidRPr="008C5914" w14:paraId="0AEF3641" w14:textId="77777777" w:rsidTr="005A0BDF">
        <w:tc>
          <w:tcPr>
            <w:tcW w:w="1704" w:type="pct"/>
            <w:vAlign w:val="center"/>
          </w:tcPr>
          <w:p w14:paraId="155E0B37" w14:textId="77777777" w:rsidR="00737DDE" w:rsidRPr="008C5914" w:rsidRDefault="00737DDE" w:rsidP="0097278B">
            <w:pPr>
              <w:pStyle w:val="affff2"/>
              <w:rPr>
                <w:b/>
              </w:rPr>
            </w:pPr>
            <w:r w:rsidRPr="008C5914">
              <w:rPr>
                <w:b/>
              </w:rPr>
              <w:t>Наименование котельной</w:t>
            </w:r>
          </w:p>
        </w:tc>
        <w:tc>
          <w:tcPr>
            <w:tcW w:w="1792" w:type="pct"/>
            <w:vAlign w:val="center"/>
          </w:tcPr>
          <w:p w14:paraId="53E0EEBB" w14:textId="7C2D3952" w:rsidR="00737DDE" w:rsidRPr="008C5914" w:rsidRDefault="006764D9" w:rsidP="006764D9">
            <w:pPr>
              <w:pStyle w:val="affff2"/>
              <w:rPr>
                <w:b/>
              </w:rPr>
            </w:pPr>
            <w:r w:rsidRPr="008C5914">
              <w:rPr>
                <w:rStyle w:val="FontStyle274"/>
                <w:rFonts w:ascii="Bookman Old Style" w:hAnsi="Bookman Old Style"/>
                <w:b/>
                <w:szCs w:val="22"/>
              </w:rPr>
              <w:t>К</w:t>
            </w:r>
            <w:r w:rsidR="002A5EF2" w:rsidRPr="008C5914">
              <w:rPr>
                <w:rStyle w:val="FontStyle274"/>
                <w:rFonts w:ascii="Bookman Old Style" w:hAnsi="Bookman Old Style"/>
                <w:b/>
                <w:szCs w:val="22"/>
              </w:rPr>
              <w:t>о</w:t>
            </w:r>
            <w:r w:rsidR="002A5EF2" w:rsidRPr="008C5914">
              <w:rPr>
                <w:rStyle w:val="FontStyle274"/>
                <w:rFonts w:ascii="Bookman Old Style" w:hAnsi="Bookman Old Style"/>
                <w:b/>
                <w:szCs w:val="22"/>
              </w:rPr>
              <w:softHyphen/>
              <w:t xml:space="preserve">тельная </w:t>
            </w:r>
            <w:r w:rsidRPr="008C5914">
              <w:rPr>
                <w:rStyle w:val="FontStyle274"/>
                <w:rFonts w:ascii="Bookman Old Style" w:hAnsi="Bookman Old Style"/>
                <w:b/>
                <w:szCs w:val="22"/>
              </w:rPr>
              <w:t>№1</w:t>
            </w:r>
          </w:p>
        </w:tc>
        <w:tc>
          <w:tcPr>
            <w:tcW w:w="1504" w:type="pct"/>
            <w:vAlign w:val="center"/>
          </w:tcPr>
          <w:p w14:paraId="77336D26" w14:textId="5156F50D" w:rsidR="00737DDE" w:rsidRPr="008C5914" w:rsidRDefault="002A5EF2" w:rsidP="006764D9">
            <w:pPr>
              <w:pStyle w:val="affff2"/>
              <w:rPr>
                <w:b/>
              </w:rPr>
            </w:pPr>
            <w:r w:rsidRPr="008C5914">
              <w:rPr>
                <w:rStyle w:val="FontStyle274"/>
                <w:rFonts w:ascii="Bookman Old Style" w:hAnsi="Bookman Old Style"/>
                <w:b/>
                <w:szCs w:val="22"/>
              </w:rPr>
              <w:t>Котельная №2</w:t>
            </w:r>
          </w:p>
        </w:tc>
      </w:tr>
      <w:tr w:rsidR="00737DDE" w:rsidRPr="008C5914" w14:paraId="1D859679" w14:textId="77777777" w:rsidTr="005A0BDF">
        <w:tc>
          <w:tcPr>
            <w:tcW w:w="1704" w:type="pct"/>
            <w:vAlign w:val="center"/>
          </w:tcPr>
          <w:p w14:paraId="35134E41" w14:textId="77777777" w:rsidR="00737DDE" w:rsidRPr="008C5914" w:rsidRDefault="00761526" w:rsidP="0097278B">
            <w:pPr>
              <w:pStyle w:val="affff2"/>
            </w:pPr>
            <w:r w:rsidRPr="008C5914">
              <w:t>тип прокладки</w:t>
            </w:r>
          </w:p>
        </w:tc>
        <w:tc>
          <w:tcPr>
            <w:tcW w:w="1792" w:type="pct"/>
            <w:vAlign w:val="center"/>
          </w:tcPr>
          <w:p w14:paraId="40ADF086" w14:textId="61D85A44" w:rsidR="00737DDE" w:rsidRPr="008C5914" w:rsidRDefault="00761526" w:rsidP="008C5914">
            <w:pPr>
              <w:pStyle w:val="affff2"/>
            </w:pPr>
            <w:r w:rsidRPr="008C5914">
              <w:t>2-х</w:t>
            </w:r>
            <w:r w:rsidR="006764D9" w:rsidRPr="008C5914">
              <w:t xml:space="preserve">, 3-х, </w:t>
            </w:r>
            <w:r w:rsidRPr="008C5914">
              <w:t>трубная, надземная и подземная</w:t>
            </w:r>
          </w:p>
        </w:tc>
        <w:tc>
          <w:tcPr>
            <w:tcW w:w="1504" w:type="pct"/>
            <w:vAlign w:val="center"/>
          </w:tcPr>
          <w:p w14:paraId="6BF12782" w14:textId="77777777" w:rsidR="00737DDE" w:rsidRPr="008C5914" w:rsidRDefault="005C5877" w:rsidP="00DF3BFC">
            <w:pPr>
              <w:pStyle w:val="affff2"/>
            </w:pPr>
            <w:r w:rsidRPr="008C5914">
              <w:t>2-х трубная, надземная и подземная</w:t>
            </w:r>
          </w:p>
        </w:tc>
      </w:tr>
      <w:tr w:rsidR="00737DDE" w:rsidRPr="008C5914" w14:paraId="57ECDF50" w14:textId="77777777" w:rsidTr="005A0BDF">
        <w:tc>
          <w:tcPr>
            <w:tcW w:w="1704" w:type="pct"/>
            <w:vAlign w:val="center"/>
          </w:tcPr>
          <w:p w14:paraId="28EA5755" w14:textId="77777777" w:rsidR="00737DDE" w:rsidRPr="008C5914" w:rsidRDefault="00761526" w:rsidP="0097278B">
            <w:pPr>
              <w:pStyle w:val="affff2"/>
            </w:pPr>
            <w:r w:rsidRPr="008C5914">
              <w:t>Конструкция тепловой изоляции</w:t>
            </w:r>
          </w:p>
        </w:tc>
        <w:tc>
          <w:tcPr>
            <w:tcW w:w="1792" w:type="pct"/>
            <w:vAlign w:val="center"/>
          </w:tcPr>
          <w:p w14:paraId="41251445" w14:textId="77777777" w:rsidR="00737DDE" w:rsidRPr="008C5914" w:rsidRDefault="00761526" w:rsidP="0097278B">
            <w:pPr>
              <w:pStyle w:val="affff2"/>
            </w:pPr>
            <w:r w:rsidRPr="008C5914">
              <w:t xml:space="preserve">Пенополиуретан, </w:t>
            </w:r>
            <w:r w:rsidR="005C5877" w:rsidRPr="008C5914">
              <w:t>минвата</w:t>
            </w:r>
            <w:r w:rsidRPr="008C5914">
              <w:t xml:space="preserve"> минераловатные</w:t>
            </w:r>
          </w:p>
        </w:tc>
        <w:tc>
          <w:tcPr>
            <w:tcW w:w="1504" w:type="pct"/>
            <w:vAlign w:val="center"/>
          </w:tcPr>
          <w:p w14:paraId="46878457" w14:textId="77777777" w:rsidR="00737DDE" w:rsidRPr="008C5914" w:rsidRDefault="005C5877" w:rsidP="00DF3BFC">
            <w:pPr>
              <w:pStyle w:val="affff2"/>
            </w:pPr>
            <w:r w:rsidRPr="008C5914">
              <w:t>минвата</w:t>
            </w:r>
          </w:p>
        </w:tc>
      </w:tr>
      <w:tr w:rsidR="002A5EF2" w:rsidRPr="008C5914" w14:paraId="4BCEC5FE" w14:textId="77777777" w:rsidTr="005A0BDF">
        <w:tc>
          <w:tcPr>
            <w:tcW w:w="1704" w:type="pct"/>
            <w:vAlign w:val="center"/>
          </w:tcPr>
          <w:p w14:paraId="7028F3F0" w14:textId="568E8587" w:rsidR="002A5EF2" w:rsidRPr="008C5914" w:rsidRDefault="002A5EF2" w:rsidP="0097278B">
            <w:pPr>
              <w:pStyle w:val="affff2"/>
            </w:pPr>
            <w:r w:rsidRPr="008C5914">
              <w:t>собственник</w:t>
            </w:r>
          </w:p>
        </w:tc>
        <w:tc>
          <w:tcPr>
            <w:tcW w:w="1792" w:type="pct"/>
            <w:vAlign w:val="center"/>
          </w:tcPr>
          <w:p w14:paraId="6E232C08" w14:textId="14A67FC5" w:rsidR="002A5EF2" w:rsidRPr="008C5914" w:rsidRDefault="00800B64" w:rsidP="0097278B">
            <w:pPr>
              <w:pStyle w:val="affff2"/>
            </w:pPr>
            <w:r w:rsidRPr="008C5914">
              <w:t xml:space="preserve">админимстрация с.п. </w:t>
            </w:r>
            <w:r w:rsidR="00347466" w:rsidRPr="008C5914">
              <w:t>Светлый</w:t>
            </w:r>
          </w:p>
        </w:tc>
        <w:tc>
          <w:tcPr>
            <w:tcW w:w="1504" w:type="pct"/>
            <w:vAlign w:val="center"/>
          </w:tcPr>
          <w:p w14:paraId="565D13D5" w14:textId="20E4E8D8" w:rsidR="002A5EF2" w:rsidRPr="008C5914" w:rsidRDefault="00800B64" w:rsidP="00DF3BFC">
            <w:pPr>
              <w:pStyle w:val="affff2"/>
            </w:pPr>
            <w:r w:rsidRPr="008C5914">
              <w:t xml:space="preserve">админимстрация с.п. </w:t>
            </w:r>
            <w:r w:rsidR="00347466" w:rsidRPr="008C5914">
              <w:t>Светлый</w:t>
            </w:r>
          </w:p>
        </w:tc>
      </w:tr>
      <w:tr w:rsidR="005C5877" w:rsidRPr="008C5914" w14:paraId="78796652" w14:textId="77777777" w:rsidTr="005A0BDF">
        <w:tc>
          <w:tcPr>
            <w:tcW w:w="1704" w:type="pct"/>
            <w:vAlign w:val="center"/>
          </w:tcPr>
          <w:p w14:paraId="04B6FDF5" w14:textId="77777777" w:rsidR="005C5877" w:rsidRPr="008C5914" w:rsidRDefault="005C5877" w:rsidP="005C5877">
            <w:pPr>
              <w:pStyle w:val="affff2"/>
            </w:pPr>
            <w:r w:rsidRPr="008C5914">
              <w:t>Наименование ТСО</w:t>
            </w:r>
          </w:p>
        </w:tc>
        <w:tc>
          <w:tcPr>
            <w:tcW w:w="1792" w:type="pct"/>
            <w:vAlign w:val="center"/>
          </w:tcPr>
          <w:p w14:paraId="7B395DE4" w14:textId="2BD559BF" w:rsidR="005C5877" w:rsidRPr="008C5914" w:rsidRDefault="006332DF" w:rsidP="002A5EF2">
            <w:pPr>
              <w:pStyle w:val="affff2"/>
            </w:pPr>
            <w:r w:rsidRPr="008C5914">
              <w:t>ООО «СКЭУ»</w:t>
            </w:r>
          </w:p>
        </w:tc>
        <w:tc>
          <w:tcPr>
            <w:tcW w:w="1504" w:type="pct"/>
            <w:vAlign w:val="center"/>
          </w:tcPr>
          <w:p w14:paraId="62D3F561" w14:textId="59245533" w:rsidR="005C5877" w:rsidRPr="008C5914" w:rsidRDefault="006332DF" w:rsidP="006332DF">
            <w:pPr>
              <w:pStyle w:val="afffd"/>
            </w:pPr>
            <w:r w:rsidRPr="008C5914">
              <w:t>Пунгинское ЛПУ МГ</w:t>
            </w:r>
          </w:p>
        </w:tc>
      </w:tr>
      <w:tr w:rsidR="005C5877" w:rsidRPr="00347466" w14:paraId="060C4C1A" w14:textId="77777777" w:rsidTr="005A0BDF">
        <w:tc>
          <w:tcPr>
            <w:tcW w:w="1704" w:type="pct"/>
            <w:vAlign w:val="center"/>
          </w:tcPr>
          <w:p w14:paraId="6457610E" w14:textId="1216C93A" w:rsidR="005C5877" w:rsidRPr="008C5914" w:rsidRDefault="005C5877" w:rsidP="00800B64">
            <w:pPr>
              <w:pStyle w:val="affff2"/>
            </w:pPr>
            <w:r w:rsidRPr="008C5914">
              <w:t xml:space="preserve">Протяженность тепловых сетей в </w:t>
            </w:r>
            <w:r w:rsidR="00800B64" w:rsidRPr="008C5914">
              <w:t>двухтрубном</w:t>
            </w:r>
            <w:r w:rsidRPr="008C5914">
              <w:t xml:space="preserve"> исчислении, м</w:t>
            </w:r>
          </w:p>
        </w:tc>
        <w:tc>
          <w:tcPr>
            <w:tcW w:w="1792" w:type="pct"/>
            <w:vAlign w:val="center"/>
          </w:tcPr>
          <w:p w14:paraId="07334D4D" w14:textId="5165DB3B" w:rsidR="005C5877" w:rsidRPr="008C5914" w:rsidRDefault="00836F1D" w:rsidP="005C5877">
            <w:pPr>
              <w:pStyle w:val="affff2"/>
            </w:pPr>
            <w:r w:rsidRPr="008C5914">
              <w:t>17495</w:t>
            </w:r>
          </w:p>
        </w:tc>
        <w:tc>
          <w:tcPr>
            <w:tcW w:w="1504" w:type="pct"/>
            <w:vAlign w:val="center"/>
          </w:tcPr>
          <w:p w14:paraId="56293613" w14:textId="601CF93A" w:rsidR="005C5877" w:rsidRPr="008C5914" w:rsidRDefault="00A34F3D" w:rsidP="006B0242">
            <w:pPr>
              <w:pStyle w:val="affff2"/>
            </w:pPr>
            <w:r w:rsidRPr="008C5914">
              <w:t>1400</w:t>
            </w:r>
          </w:p>
        </w:tc>
      </w:tr>
    </w:tbl>
    <w:p w14:paraId="7C5B2D44" w14:textId="3FEEA821" w:rsidR="00A34F3D" w:rsidRPr="002C148E" w:rsidRDefault="00A34F3D" w:rsidP="00A34F3D">
      <w:pPr>
        <w:pStyle w:val="S"/>
      </w:pPr>
      <w:r w:rsidRPr="009E1495">
        <w:t>Протяженность тепловых сетей ООО «СКЭУ» в зоне действия</w:t>
      </w:r>
      <w:r w:rsidRPr="002C148E">
        <w:t xml:space="preserve"> котельной №1 составляет </w:t>
      </w:r>
      <w:r w:rsidR="00836F1D">
        <w:t>17495</w:t>
      </w:r>
      <w:r w:rsidRPr="002C148E">
        <w:t xml:space="preserve"> км в однотрубном исчислении, в том числе систем отопления </w:t>
      </w:r>
      <w:r>
        <w:t>–</w:t>
      </w:r>
      <w:r w:rsidRPr="002C148E">
        <w:t xml:space="preserve"> </w:t>
      </w:r>
      <w:r w:rsidR="00223BD8">
        <w:t>12670</w:t>
      </w:r>
      <w:r w:rsidRPr="002C148E">
        <w:t xml:space="preserve"> км, систем горячего водоснабжения– </w:t>
      </w:r>
      <w:r w:rsidR="00836F1D">
        <w:t>4825</w:t>
      </w:r>
      <w:r w:rsidRPr="002C148E">
        <w:t xml:space="preserve"> км. Присоединение абонентских вводов внутридомовых систем отопления к тепловым сетям от котельной №1 осуществлено по зависимой схеме. Система централизованного горячего водоснабжения </w:t>
      </w:r>
      <w:r>
        <w:t>–</w:t>
      </w:r>
      <w:r w:rsidRPr="002C148E">
        <w:t xml:space="preserve"> открытая.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w:t>
      </w:r>
      <w:r w:rsidRPr="002C148E">
        <w:rPr>
          <w:rFonts w:ascii="Cambria Math" w:hAnsi="Cambria Math" w:cs="Cambria Math"/>
        </w:rPr>
        <w:t>⁰</w:t>
      </w:r>
      <w:r w:rsidRPr="002C148E">
        <w:t xml:space="preserve">С. Расчетный температурный график на горячее водоснабжение </w:t>
      </w:r>
      <w:r>
        <w:t>–</w:t>
      </w:r>
      <w:r w:rsidRPr="002C148E">
        <w:t xml:space="preserve"> 60 °С. Способ прокладки трубопроводов тепловых сетей и сетей ГВС – подземный, надземный, комбинированный и в ж/б лотках. </w:t>
      </w:r>
    </w:p>
    <w:p w14:paraId="50E4954B" w14:textId="77777777" w:rsidR="00A34F3D" w:rsidRPr="002C148E" w:rsidRDefault="00A34F3D" w:rsidP="00A34F3D">
      <w:pPr>
        <w:pStyle w:val="S"/>
      </w:pPr>
      <w:r w:rsidRPr="002C148E">
        <w:t xml:space="preserve">Протяженность тепловых сетей систем отопления Пунгинского ЛПУ МГ в зоне действия котельной №2 – 2,8 км в однотрубном исчислении. Система централизованного горячего водоснабжения </w:t>
      </w:r>
      <w:r>
        <w:t>–</w:t>
      </w:r>
      <w:r w:rsidRPr="002C148E">
        <w:t xml:space="preserve"> отсутствует.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w:t>
      </w:r>
      <w:r w:rsidRPr="002C148E">
        <w:rPr>
          <w:rFonts w:ascii="Cambria Math" w:hAnsi="Cambria Math" w:cs="Cambria Math"/>
        </w:rPr>
        <w:t>⁰</w:t>
      </w:r>
      <w:r w:rsidRPr="002C148E">
        <w:t xml:space="preserve">С. Способ прокладки трубопроводов тепловых сетей </w:t>
      </w:r>
      <w:r>
        <w:t>–</w:t>
      </w:r>
      <w:r w:rsidRPr="002C148E">
        <w:t xml:space="preserve"> надземный.</w:t>
      </w:r>
    </w:p>
    <w:p w14:paraId="0E5A11F0" w14:textId="3B07DD94" w:rsidR="00A34F3D" w:rsidRPr="00A34F3D" w:rsidRDefault="00A34F3D" w:rsidP="00A34F3D">
      <w:pPr>
        <w:pStyle w:val="S"/>
      </w:pPr>
      <w:r w:rsidRPr="00A34F3D">
        <w:t>На рисунке 1.2 приведены зоны действия котельной №1 (обозначена линиями фиолетового цвета) и котельной № 2, обслуживающей производственно-складскую зону (обозначена линиями синего цвета). Зона действия котельной №1 сформирована в основном радиальными, резервированными тепловыми сетями. Выделяется только локальная кольцевая структура по ул. Набережная – ул. Первопроходцев. Зона действия котельной №2 сформирована радиальными, резервированными тепловыми сетями.</w:t>
      </w:r>
    </w:p>
    <w:p w14:paraId="6C1525EE" w14:textId="642F35FE" w:rsidR="00B206BA" w:rsidRPr="009F25B7" w:rsidRDefault="00B206BA" w:rsidP="00667752">
      <w:pPr>
        <w:pStyle w:val="S"/>
      </w:pPr>
      <w:r w:rsidRPr="009F25B7">
        <w:t xml:space="preserve">Технические характеристики трубопроводов сетей теплоснабжения </w:t>
      </w:r>
      <w:r w:rsidR="0097278B" w:rsidRPr="009F25B7">
        <w:rPr>
          <w:bCs/>
          <w:spacing w:val="1"/>
        </w:rPr>
        <w:t>на территор</w:t>
      </w:r>
      <w:r w:rsidR="00DE26E8" w:rsidRPr="009F25B7">
        <w:rPr>
          <w:bCs/>
          <w:spacing w:val="1"/>
        </w:rPr>
        <w:t xml:space="preserve">ии </w:t>
      </w:r>
      <w:r w:rsidR="00BC79F9" w:rsidRPr="009F25B7">
        <w:rPr>
          <w:bCs/>
          <w:spacing w:val="1"/>
        </w:rPr>
        <w:t>с</w:t>
      </w:r>
      <w:r w:rsidR="004D40E3" w:rsidRPr="009F25B7">
        <w:rPr>
          <w:bCs/>
          <w:spacing w:val="1"/>
        </w:rPr>
        <w:t xml:space="preserve">ельского поселения </w:t>
      </w:r>
      <w:r w:rsidR="00347466" w:rsidRPr="009F25B7">
        <w:rPr>
          <w:bCs/>
          <w:spacing w:val="1"/>
        </w:rPr>
        <w:t>Светлый</w:t>
      </w:r>
      <w:r w:rsidR="00DE26E8" w:rsidRPr="009F25B7">
        <w:rPr>
          <w:bCs/>
          <w:spacing w:val="1"/>
        </w:rPr>
        <w:t xml:space="preserve"> обеспечивающих централизованное теплоснабжение в разрезе населенных пунктов </w:t>
      </w:r>
      <w:r w:rsidRPr="009F25B7">
        <w:t>представлен</w:t>
      </w:r>
      <w:r w:rsidR="00EA5A48" w:rsidRPr="009F25B7">
        <w:t>ы</w:t>
      </w:r>
      <w:r w:rsidRPr="009F25B7">
        <w:t xml:space="preserve"> в таблице </w:t>
      </w:r>
      <w:r w:rsidR="009C1BC4" w:rsidRPr="009F25B7">
        <w:t>1.</w:t>
      </w:r>
      <w:r w:rsidR="00A34F3D" w:rsidRPr="009F25B7">
        <w:t>10</w:t>
      </w:r>
      <w:r w:rsidRPr="009F25B7">
        <w:t xml:space="preserve">. </w:t>
      </w:r>
    </w:p>
    <w:p w14:paraId="4CE937A7" w14:textId="2D261978" w:rsidR="00446E16" w:rsidRPr="002C148E" w:rsidRDefault="00446E16" w:rsidP="007C04B5">
      <w:pPr>
        <w:pStyle w:val="S"/>
      </w:pPr>
      <w:r w:rsidRPr="002C148E">
        <w:lastRenderedPageBreak/>
        <w:t xml:space="preserve">На рисунках </w:t>
      </w:r>
      <w:r w:rsidR="007C04B5">
        <w:t>1.2</w:t>
      </w:r>
      <w:r w:rsidRPr="002C148E">
        <w:t xml:space="preserve"> и </w:t>
      </w:r>
      <w:r w:rsidR="007C04B5">
        <w:t>1</w:t>
      </w:r>
      <w:r w:rsidRPr="002C148E">
        <w:t>.</w:t>
      </w:r>
      <w:r w:rsidR="007C04B5">
        <w:t>3</w:t>
      </w:r>
      <w:r w:rsidRPr="002C148E">
        <w:t xml:space="preserve"> представлено распределение протяженности трубопроводов сетей отопления и горячего водоснабжения по типам прокладки и конструкции тепловой изоляции в долевом выражении в зоне действия котельной №1.</w:t>
      </w:r>
    </w:p>
    <w:p w14:paraId="2A08DA4F" w14:textId="77777777" w:rsidR="00446E16" w:rsidRPr="002C148E" w:rsidRDefault="00446E16" w:rsidP="00446E16">
      <w:pPr>
        <w:ind w:firstLine="0"/>
        <w:jc w:val="left"/>
        <w:rPr>
          <w:rFonts w:ascii="Times New Roman" w:hAnsi="Times New Roman"/>
          <w:szCs w:val="24"/>
        </w:rPr>
      </w:pPr>
      <w:r w:rsidRPr="002C148E">
        <w:rPr>
          <w:rFonts w:ascii="Times New Roman" w:hAnsi="Times New Roman"/>
          <w:noProof/>
          <w:szCs w:val="24"/>
          <w:lang w:eastAsia="ru-RU"/>
        </w:rPr>
        <w:drawing>
          <wp:inline distT="0" distB="0" distL="0" distR="0" wp14:anchorId="79135BEC" wp14:editId="76BA75DA">
            <wp:extent cx="6152444" cy="1952511"/>
            <wp:effectExtent l="19050" t="19050" r="20320" b="1016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95761" cy="1966258"/>
                    </a:xfrm>
                    <a:prstGeom prst="rect">
                      <a:avLst/>
                    </a:prstGeom>
                    <a:ln w="6350">
                      <a:solidFill>
                        <a:schemeClr val="tx1"/>
                      </a:solidFill>
                    </a:ln>
                  </pic:spPr>
                </pic:pic>
              </a:graphicData>
            </a:graphic>
          </wp:inline>
        </w:drawing>
      </w:r>
    </w:p>
    <w:p w14:paraId="30ABDDF8" w14:textId="7C58523C" w:rsidR="00446E16" w:rsidRPr="00607B5F" w:rsidRDefault="00446E16" w:rsidP="00607B5F">
      <w:pPr>
        <w:pStyle w:val="S"/>
      </w:pPr>
      <w:bookmarkStart w:id="9" w:name="_Toc370375895"/>
      <w:r w:rsidRPr="00607B5F">
        <w:t>Рисунок</w:t>
      </w:r>
      <w:bookmarkStart w:id="10" w:name="OLE_LINK44"/>
      <w:r w:rsidRPr="00607B5F">
        <w:t xml:space="preserve"> </w:t>
      </w:r>
      <w:bookmarkEnd w:id="10"/>
      <w:r w:rsidR="007C04B5" w:rsidRPr="00607B5F">
        <w:t>1.2</w:t>
      </w:r>
      <w:r w:rsidRPr="00607B5F">
        <w:t xml:space="preserve"> – Распределение протяженности трубопроводов сетей отопления по типам прокладки и конструкции тепловой изоляции от котельной №1</w:t>
      </w:r>
      <w:bookmarkEnd w:id="9"/>
    </w:p>
    <w:p w14:paraId="4C6F41B1" w14:textId="77777777" w:rsidR="00446E16" w:rsidRPr="002C148E" w:rsidRDefault="00446E16" w:rsidP="00446E16">
      <w:pPr>
        <w:ind w:firstLine="0"/>
        <w:rPr>
          <w:rFonts w:ascii="Times New Roman" w:hAnsi="Times New Roman"/>
          <w:szCs w:val="24"/>
        </w:rPr>
      </w:pPr>
      <w:r w:rsidRPr="002C148E">
        <w:rPr>
          <w:rFonts w:ascii="Times New Roman" w:hAnsi="Times New Roman"/>
          <w:noProof/>
          <w:szCs w:val="24"/>
          <w:lang w:eastAsia="ru-RU"/>
        </w:rPr>
        <w:drawing>
          <wp:inline distT="0" distB="0" distL="0" distR="0" wp14:anchorId="6A48159E" wp14:editId="6A723E1D">
            <wp:extent cx="6141156" cy="2045146"/>
            <wp:effectExtent l="19050" t="19050" r="12065" b="1270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87002" cy="2060414"/>
                    </a:xfrm>
                    <a:prstGeom prst="rect">
                      <a:avLst/>
                    </a:prstGeom>
                    <a:ln w="3175">
                      <a:solidFill>
                        <a:schemeClr val="tx1"/>
                      </a:solidFill>
                    </a:ln>
                  </pic:spPr>
                </pic:pic>
              </a:graphicData>
            </a:graphic>
          </wp:inline>
        </w:drawing>
      </w:r>
    </w:p>
    <w:p w14:paraId="633811E5" w14:textId="5AA68DA8" w:rsidR="00446E16" w:rsidRPr="00446E16" w:rsidRDefault="00446E16" w:rsidP="00446E16">
      <w:pPr>
        <w:pStyle w:val="S"/>
      </w:pPr>
      <w:bookmarkStart w:id="11" w:name="_Toc370375896"/>
      <w:r w:rsidRPr="00446E16">
        <w:t>Рисунок</w:t>
      </w:r>
      <w:bookmarkStart w:id="12" w:name="OLE_LINK45"/>
      <w:r w:rsidRPr="00446E16">
        <w:t xml:space="preserve"> </w:t>
      </w:r>
      <w:bookmarkEnd w:id="12"/>
      <w:r w:rsidR="007C04B5">
        <w:t>1.3</w:t>
      </w:r>
      <w:r w:rsidRPr="00446E16">
        <w:t xml:space="preserve"> – Распределение протяженности трубопроводов сетей горячего водоснабжения по типам прокладки и конструкции тепловой изоляции от котельной №1</w:t>
      </w:r>
      <w:bookmarkEnd w:id="11"/>
    </w:p>
    <w:p w14:paraId="634D5B3E" w14:textId="202492D6" w:rsidR="00446E16" w:rsidRPr="002C148E" w:rsidRDefault="00446E16" w:rsidP="00947599">
      <w:pPr>
        <w:pStyle w:val="S"/>
      </w:pPr>
      <w:r w:rsidRPr="002C148E">
        <w:t xml:space="preserve">Как видно из рисунков </w:t>
      </w:r>
      <w:r w:rsidR="00947599">
        <w:t>1.2</w:t>
      </w:r>
      <w:r w:rsidRPr="002C148E">
        <w:t xml:space="preserve"> и </w:t>
      </w:r>
      <w:r w:rsidR="00947599">
        <w:t>1.3</w:t>
      </w:r>
      <w:r w:rsidRPr="002C148E">
        <w:t xml:space="preserve"> основным типом прокладки трубопроводов сетей отопления и горячего водоснабжения от котельной №1 является </w:t>
      </w:r>
      <w:r>
        <w:t>–</w:t>
      </w:r>
      <w:r w:rsidRPr="002C148E">
        <w:t xml:space="preserve"> надземный. Основным видом теплоизоляции трубопроводов сетей отопления и горячего водоснабжения является битумная мастика, дернит и пленка ПВХ.</w:t>
      </w:r>
    </w:p>
    <w:p w14:paraId="29B25229" w14:textId="77777777" w:rsidR="00446E16" w:rsidRPr="002C148E" w:rsidRDefault="00446E16" w:rsidP="00947599">
      <w:pPr>
        <w:pStyle w:val="S"/>
      </w:pPr>
      <w:r w:rsidRPr="002C148E">
        <w:t>Тепловые сети от котельной №2 выполнены надземным способом прокладки, в качестве теплоизоляционного материала используется минеральная вата в оцинковке.</w:t>
      </w:r>
    </w:p>
    <w:p w14:paraId="7E28F423" w14:textId="77777777" w:rsidR="00ED3220" w:rsidRDefault="00446E16" w:rsidP="00ED3220">
      <w:pPr>
        <w:pStyle w:val="S"/>
        <w:jc w:val="right"/>
      </w:pPr>
      <w:bookmarkStart w:id="13" w:name="_Toc370375981"/>
      <w:r w:rsidRPr="00446E16">
        <w:t>Таблица</w:t>
      </w:r>
      <w:bookmarkStart w:id="14" w:name="OLE_LINK46"/>
      <w:r w:rsidRPr="00446E16">
        <w:t xml:space="preserve"> </w:t>
      </w:r>
      <w:bookmarkEnd w:id="14"/>
      <w:r w:rsidR="00ED3220">
        <w:t>1.10</w:t>
      </w:r>
    </w:p>
    <w:p w14:paraId="2642F351" w14:textId="042AECA9" w:rsidR="00446E16" w:rsidRDefault="00446E16" w:rsidP="00ED3220">
      <w:pPr>
        <w:pStyle w:val="S"/>
        <w:jc w:val="center"/>
        <w:rPr>
          <w:u w:val="single"/>
        </w:rPr>
      </w:pPr>
      <w:r w:rsidRPr="00ED3220">
        <w:rPr>
          <w:u w:val="single"/>
        </w:rPr>
        <w:t xml:space="preserve">Характеристики трубопроводов сетей отопления </w:t>
      </w:r>
      <w:bookmarkEnd w:id="13"/>
      <w:r w:rsidR="00ED3220" w:rsidRPr="00ED3220">
        <w:rPr>
          <w:u w:val="single"/>
        </w:rPr>
        <w:t>на территории сельского поселения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991"/>
        <w:gridCol w:w="1843"/>
        <w:gridCol w:w="993"/>
        <w:gridCol w:w="1133"/>
        <w:gridCol w:w="993"/>
        <w:gridCol w:w="1703"/>
        <w:gridCol w:w="1379"/>
      </w:tblGrid>
      <w:tr w:rsidR="008C5914" w:rsidRPr="00000685" w14:paraId="64452EB5" w14:textId="77777777" w:rsidTr="008C5914">
        <w:trPr>
          <w:trHeight w:val="20"/>
        </w:trPr>
        <w:tc>
          <w:tcPr>
            <w:tcW w:w="415" w:type="pct"/>
            <w:shd w:val="clear" w:color="auto" w:fill="auto"/>
            <w:vAlign w:val="center"/>
            <w:hideMark/>
          </w:tcPr>
          <w:p w14:paraId="7D388C5D" w14:textId="77777777" w:rsidR="00836F1D" w:rsidRPr="008C5914" w:rsidRDefault="00836F1D" w:rsidP="00836F1D">
            <w:pPr>
              <w:pStyle w:val="affff2"/>
              <w:rPr>
                <w:b/>
              </w:rPr>
            </w:pPr>
            <w:r w:rsidRPr="008C5914">
              <w:rPr>
                <w:b/>
              </w:rPr>
              <w:lastRenderedPageBreak/>
              <w:t>Наружный диаметр трубопровода, Dн, мм</w:t>
            </w:r>
          </w:p>
        </w:tc>
        <w:tc>
          <w:tcPr>
            <w:tcW w:w="503" w:type="pct"/>
            <w:shd w:val="clear" w:color="auto" w:fill="auto"/>
            <w:vAlign w:val="center"/>
            <w:hideMark/>
          </w:tcPr>
          <w:p w14:paraId="7D6DD354" w14:textId="77777777" w:rsidR="00836F1D" w:rsidRPr="008C5914" w:rsidRDefault="00836F1D" w:rsidP="00836F1D">
            <w:pPr>
              <w:pStyle w:val="affff2"/>
              <w:rPr>
                <w:b/>
              </w:rPr>
            </w:pPr>
            <w:r w:rsidRPr="008C5914">
              <w:rPr>
                <w:b/>
              </w:rPr>
              <w:t>Общая протяженность трубопроводов участка сети (в двухтрубном исчислении), L, м</w:t>
            </w:r>
          </w:p>
        </w:tc>
        <w:tc>
          <w:tcPr>
            <w:tcW w:w="935" w:type="pct"/>
            <w:shd w:val="clear" w:color="auto" w:fill="auto"/>
            <w:vAlign w:val="center"/>
            <w:hideMark/>
          </w:tcPr>
          <w:p w14:paraId="79512DFB" w14:textId="77777777" w:rsidR="00836F1D" w:rsidRPr="008C5914" w:rsidRDefault="00836F1D" w:rsidP="00836F1D">
            <w:pPr>
              <w:pStyle w:val="affff2"/>
              <w:rPr>
                <w:b/>
              </w:rPr>
            </w:pPr>
            <w:r w:rsidRPr="008C5914">
              <w:rPr>
                <w:b/>
              </w:rPr>
              <w:t>Назначение тепловой сети (магистральные, распределительные - отопления, ГВС)</w:t>
            </w:r>
          </w:p>
        </w:tc>
        <w:tc>
          <w:tcPr>
            <w:tcW w:w="504" w:type="pct"/>
            <w:shd w:val="clear" w:color="auto" w:fill="auto"/>
            <w:vAlign w:val="center"/>
            <w:hideMark/>
          </w:tcPr>
          <w:p w14:paraId="3A5DE8C0" w14:textId="77777777" w:rsidR="00836F1D" w:rsidRPr="008C5914" w:rsidRDefault="00836F1D" w:rsidP="00836F1D">
            <w:pPr>
              <w:pStyle w:val="affff2"/>
              <w:rPr>
                <w:b/>
              </w:rPr>
            </w:pPr>
            <w:r w:rsidRPr="008C5914">
              <w:rPr>
                <w:b/>
              </w:rPr>
              <w:t>Тип прокладки</w:t>
            </w:r>
          </w:p>
        </w:tc>
        <w:tc>
          <w:tcPr>
            <w:tcW w:w="575" w:type="pct"/>
            <w:shd w:val="clear" w:color="auto" w:fill="auto"/>
            <w:vAlign w:val="center"/>
            <w:hideMark/>
          </w:tcPr>
          <w:p w14:paraId="3FB6DD40" w14:textId="77777777" w:rsidR="00836F1D" w:rsidRPr="008C5914" w:rsidRDefault="00836F1D" w:rsidP="00836F1D">
            <w:pPr>
              <w:pStyle w:val="affff2"/>
              <w:rPr>
                <w:b/>
              </w:rPr>
            </w:pPr>
            <w:r w:rsidRPr="008C5914">
              <w:rPr>
                <w:b/>
              </w:rPr>
              <w:t>Температурный график работы тепловой сети с указанием температуры срезки, °С</w:t>
            </w:r>
          </w:p>
        </w:tc>
        <w:tc>
          <w:tcPr>
            <w:tcW w:w="504" w:type="pct"/>
            <w:vAlign w:val="center"/>
          </w:tcPr>
          <w:p w14:paraId="6552AF5F" w14:textId="77777777" w:rsidR="00836F1D" w:rsidRPr="008C5914" w:rsidRDefault="00836F1D" w:rsidP="00836F1D">
            <w:pPr>
              <w:pStyle w:val="affff2"/>
              <w:rPr>
                <w:b/>
              </w:rPr>
            </w:pPr>
            <w:r w:rsidRPr="008C5914">
              <w:rPr>
                <w:b/>
              </w:rPr>
              <w:t>Год ввода участка труб-да в эксплуатацию (перекладки)</w:t>
            </w:r>
          </w:p>
        </w:tc>
        <w:tc>
          <w:tcPr>
            <w:tcW w:w="864" w:type="pct"/>
            <w:vAlign w:val="center"/>
          </w:tcPr>
          <w:p w14:paraId="301EC886" w14:textId="77777777" w:rsidR="00836F1D" w:rsidRPr="008C5914" w:rsidRDefault="00836F1D" w:rsidP="00836F1D">
            <w:pPr>
              <w:pStyle w:val="affff2"/>
              <w:rPr>
                <w:b/>
              </w:rPr>
            </w:pPr>
            <w:r w:rsidRPr="008C5914">
              <w:rPr>
                <w:b/>
              </w:rPr>
              <w:t>Теплоизоляционная конструкция</w:t>
            </w:r>
          </w:p>
        </w:tc>
        <w:tc>
          <w:tcPr>
            <w:tcW w:w="700" w:type="pct"/>
            <w:vAlign w:val="center"/>
          </w:tcPr>
          <w:p w14:paraId="27FF7D92" w14:textId="77777777" w:rsidR="00836F1D" w:rsidRPr="008C5914" w:rsidRDefault="00836F1D" w:rsidP="00836F1D">
            <w:pPr>
              <w:pStyle w:val="affff2"/>
              <w:rPr>
                <w:b/>
              </w:rPr>
            </w:pPr>
            <w:r w:rsidRPr="008C5914">
              <w:rPr>
                <w:b/>
              </w:rPr>
              <w:t>Балансовая принадлежность участка ТС</w:t>
            </w:r>
          </w:p>
        </w:tc>
      </w:tr>
      <w:tr w:rsidR="008C5914" w:rsidRPr="00000685" w14:paraId="3FF8DD5D" w14:textId="77777777" w:rsidTr="008C5914">
        <w:trPr>
          <w:trHeight w:val="20"/>
        </w:trPr>
        <w:tc>
          <w:tcPr>
            <w:tcW w:w="5000" w:type="pct"/>
            <w:gridSpan w:val="8"/>
            <w:shd w:val="clear" w:color="auto" w:fill="auto"/>
            <w:vAlign w:val="center"/>
          </w:tcPr>
          <w:p w14:paraId="1701ED4A" w14:textId="5C9E2E1A" w:rsidR="008C5914" w:rsidRPr="008C5914" w:rsidRDefault="008C5914" w:rsidP="00836F1D">
            <w:pPr>
              <w:pStyle w:val="affff2"/>
              <w:rPr>
                <w:b/>
              </w:rPr>
            </w:pPr>
            <w:r w:rsidRPr="00446E16">
              <w:rPr>
                <w:b/>
                <w:i/>
              </w:rPr>
              <w:t xml:space="preserve">Характеристика трубопроводов </w:t>
            </w:r>
            <w:r>
              <w:rPr>
                <w:b/>
                <w:i/>
              </w:rPr>
              <w:t>теплоснабжения</w:t>
            </w:r>
            <w:r w:rsidRPr="00446E16">
              <w:rPr>
                <w:b/>
                <w:i/>
              </w:rPr>
              <w:t xml:space="preserve"> ООО «СКЭУ»</w:t>
            </w:r>
          </w:p>
        </w:tc>
      </w:tr>
      <w:tr w:rsidR="00836F1D" w:rsidRPr="00000685" w14:paraId="0E69DF72" w14:textId="77777777" w:rsidTr="00836F1D">
        <w:trPr>
          <w:trHeight w:val="227"/>
        </w:trPr>
        <w:tc>
          <w:tcPr>
            <w:tcW w:w="5000" w:type="pct"/>
            <w:gridSpan w:val="8"/>
            <w:shd w:val="clear" w:color="auto" w:fill="auto"/>
            <w:vAlign w:val="center"/>
            <w:hideMark/>
          </w:tcPr>
          <w:p w14:paraId="7249A5C8" w14:textId="77777777" w:rsidR="00836F1D" w:rsidRPr="00000685" w:rsidRDefault="00836F1D" w:rsidP="00836F1D">
            <w:pPr>
              <w:pStyle w:val="affff2"/>
            </w:pPr>
            <w:r w:rsidRPr="00B3162B">
              <w:t>Сети тепловодоснабжения от котельной до больницы</w:t>
            </w:r>
            <w:r>
              <w:t xml:space="preserve"> инв. №19499</w:t>
            </w:r>
          </w:p>
        </w:tc>
      </w:tr>
      <w:tr w:rsidR="008C5914" w:rsidRPr="00000685" w14:paraId="3672FBC9" w14:textId="77777777" w:rsidTr="008C5914">
        <w:trPr>
          <w:trHeight w:val="227"/>
        </w:trPr>
        <w:tc>
          <w:tcPr>
            <w:tcW w:w="415" w:type="pct"/>
            <w:vAlign w:val="center"/>
            <w:hideMark/>
          </w:tcPr>
          <w:p w14:paraId="3F8D17CE" w14:textId="77777777" w:rsidR="008C5914" w:rsidRPr="00000685" w:rsidRDefault="008C5914" w:rsidP="00836F1D">
            <w:pPr>
              <w:pStyle w:val="affff2"/>
            </w:pPr>
            <w:r>
              <w:t>200</w:t>
            </w:r>
          </w:p>
        </w:tc>
        <w:tc>
          <w:tcPr>
            <w:tcW w:w="503" w:type="pct"/>
            <w:shd w:val="clear" w:color="auto" w:fill="auto"/>
            <w:noWrap/>
            <w:vAlign w:val="center"/>
            <w:hideMark/>
          </w:tcPr>
          <w:p w14:paraId="22D720B7" w14:textId="78B07457" w:rsidR="008C5914" w:rsidRPr="00000685" w:rsidRDefault="008C5914" w:rsidP="00836F1D">
            <w:pPr>
              <w:pStyle w:val="affff2"/>
            </w:pPr>
            <w:r>
              <w:t>1254</w:t>
            </w:r>
          </w:p>
        </w:tc>
        <w:tc>
          <w:tcPr>
            <w:tcW w:w="935" w:type="pct"/>
            <w:shd w:val="clear" w:color="auto" w:fill="auto"/>
            <w:noWrap/>
            <w:vAlign w:val="center"/>
            <w:hideMark/>
          </w:tcPr>
          <w:p w14:paraId="320ECF05" w14:textId="77777777" w:rsidR="008C5914" w:rsidRPr="00DC74AE" w:rsidRDefault="008C5914" w:rsidP="00836F1D">
            <w:pPr>
              <w:pStyle w:val="affff2"/>
            </w:pPr>
            <w:r w:rsidRPr="00DC74AE">
              <w:t>магистральные</w:t>
            </w:r>
          </w:p>
        </w:tc>
        <w:tc>
          <w:tcPr>
            <w:tcW w:w="504" w:type="pct"/>
            <w:vMerge w:val="restart"/>
            <w:shd w:val="clear" w:color="auto" w:fill="auto"/>
            <w:noWrap/>
            <w:vAlign w:val="center"/>
          </w:tcPr>
          <w:p w14:paraId="7D28B1AE" w14:textId="7B1AE147" w:rsidR="008C5914" w:rsidRPr="00000685" w:rsidRDefault="008C5914" w:rsidP="00836F1D">
            <w:pPr>
              <w:pStyle w:val="affff2"/>
            </w:pPr>
            <w:r>
              <w:t>надземный</w:t>
            </w:r>
          </w:p>
        </w:tc>
        <w:tc>
          <w:tcPr>
            <w:tcW w:w="575" w:type="pct"/>
            <w:shd w:val="clear" w:color="auto" w:fill="auto"/>
            <w:noWrap/>
            <w:vAlign w:val="center"/>
            <w:hideMark/>
          </w:tcPr>
          <w:p w14:paraId="1D354943" w14:textId="77777777" w:rsidR="008C5914" w:rsidRPr="00000685" w:rsidRDefault="008C5914" w:rsidP="00836F1D">
            <w:pPr>
              <w:pStyle w:val="affff2"/>
            </w:pPr>
            <w:r>
              <w:t>95</w:t>
            </w:r>
          </w:p>
        </w:tc>
        <w:tc>
          <w:tcPr>
            <w:tcW w:w="504" w:type="pct"/>
            <w:vAlign w:val="center"/>
          </w:tcPr>
          <w:p w14:paraId="20485C4B" w14:textId="77777777" w:rsidR="008C5914" w:rsidRPr="00000685" w:rsidRDefault="008C5914" w:rsidP="00836F1D">
            <w:pPr>
              <w:pStyle w:val="affff2"/>
            </w:pPr>
            <w:r>
              <w:t>2004</w:t>
            </w:r>
          </w:p>
        </w:tc>
        <w:tc>
          <w:tcPr>
            <w:tcW w:w="864" w:type="pct"/>
            <w:vMerge w:val="restart"/>
            <w:vAlign w:val="center"/>
          </w:tcPr>
          <w:p w14:paraId="130971A1" w14:textId="77777777" w:rsidR="008C5914" w:rsidRPr="00000685" w:rsidRDefault="008C5914" w:rsidP="00836F1D">
            <w:pPr>
              <w:pStyle w:val="affff2"/>
            </w:pPr>
            <w:r w:rsidRPr="00B3162B">
              <w:t>мин.вата, лист оцинкованный стальной</w:t>
            </w:r>
          </w:p>
        </w:tc>
        <w:tc>
          <w:tcPr>
            <w:tcW w:w="700" w:type="pct"/>
            <w:vMerge w:val="restart"/>
            <w:vAlign w:val="center"/>
          </w:tcPr>
          <w:p w14:paraId="6C58F2CB" w14:textId="77777777" w:rsidR="008C5914" w:rsidRPr="00000685" w:rsidRDefault="008C5914" w:rsidP="00836F1D">
            <w:pPr>
              <w:pStyle w:val="affff2"/>
            </w:pPr>
            <w:r>
              <w:t>ООО Газпром трансгаз Югорск»</w:t>
            </w:r>
          </w:p>
        </w:tc>
      </w:tr>
      <w:tr w:rsidR="008C5914" w:rsidRPr="00000685" w14:paraId="18E2F3E9" w14:textId="77777777" w:rsidTr="008C5914">
        <w:trPr>
          <w:trHeight w:val="227"/>
        </w:trPr>
        <w:tc>
          <w:tcPr>
            <w:tcW w:w="415" w:type="pct"/>
            <w:vAlign w:val="center"/>
            <w:hideMark/>
          </w:tcPr>
          <w:p w14:paraId="2AAAF017" w14:textId="77777777" w:rsidR="008C5914" w:rsidRPr="00000685" w:rsidRDefault="008C5914" w:rsidP="00836F1D">
            <w:pPr>
              <w:pStyle w:val="affff2"/>
            </w:pPr>
            <w:r>
              <w:t>100</w:t>
            </w:r>
          </w:p>
        </w:tc>
        <w:tc>
          <w:tcPr>
            <w:tcW w:w="503" w:type="pct"/>
            <w:shd w:val="clear" w:color="auto" w:fill="auto"/>
            <w:noWrap/>
            <w:vAlign w:val="center"/>
            <w:hideMark/>
          </w:tcPr>
          <w:p w14:paraId="7AC95BAC" w14:textId="641ADC0C" w:rsidR="008C5914" w:rsidRPr="00000685" w:rsidRDefault="008C5914" w:rsidP="00836F1D">
            <w:pPr>
              <w:pStyle w:val="affff2"/>
            </w:pPr>
            <w:r>
              <w:t>347</w:t>
            </w:r>
          </w:p>
        </w:tc>
        <w:tc>
          <w:tcPr>
            <w:tcW w:w="935" w:type="pct"/>
            <w:shd w:val="clear" w:color="auto" w:fill="auto"/>
            <w:noWrap/>
            <w:vAlign w:val="center"/>
            <w:hideMark/>
          </w:tcPr>
          <w:p w14:paraId="19CED3F7" w14:textId="77777777" w:rsidR="008C5914" w:rsidRPr="00DC74AE" w:rsidRDefault="008C5914" w:rsidP="00836F1D">
            <w:pPr>
              <w:pStyle w:val="affff2"/>
            </w:pPr>
            <w:r w:rsidRPr="00DC74AE">
              <w:t>магистральные</w:t>
            </w:r>
          </w:p>
        </w:tc>
        <w:tc>
          <w:tcPr>
            <w:tcW w:w="504" w:type="pct"/>
            <w:vMerge/>
            <w:shd w:val="clear" w:color="auto" w:fill="auto"/>
            <w:noWrap/>
            <w:vAlign w:val="center"/>
          </w:tcPr>
          <w:p w14:paraId="2EA67596" w14:textId="78128F93" w:rsidR="008C5914" w:rsidRPr="00000685" w:rsidRDefault="008C5914" w:rsidP="00836F1D">
            <w:pPr>
              <w:pStyle w:val="affff2"/>
            </w:pPr>
          </w:p>
        </w:tc>
        <w:tc>
          <w:tcPr>
            <w:tcW w:w="575" w:type="pct"/>
            <w:shd w:val="clear" w:color="auto" w:fill="auto"/>
            <w:noWrap/>
            <w:vAlign w:val="center"/>
            <w:hideMark/>
          </w:tcPr>
          <w:p w14:paraId="42F9C094" w14:textId="77777777" w:rsidR="008C5914" w:rsidRPr="00000685" w:rsidRDefault="008C5914" w:rsidP="00836F1D">
            <w:pPr>
              <w:pStyle w:val="affff2"/>
            </w:pPr>
            <w:r>
              <w:t>95</w:t>
            </w:r>
          </w:p>
        </w:tc>
        <w:tc>
          <w:tcPr>
            <w:tcW w:w="504" w:type="pct"/>
            <w:vAlign w:val="center"/>
          </w:tcPr>
          <w:p w14:paraId="025DB361" w14:textId="77777777" w:rsidR="008C5914" w:rsidRPr="00000685" w:rsidRDefault="008C5914" w:rsidP="00836F1D">
            <w:pPr>
              <w:pStyle w:val="affff2"/>
            </w:pPr>
            <w:r>
              <w:t>2004</w:t>
            </w:r>
          </w:p>
        </w:tc>
        <w:tc>
          <w:tcPr>
            <w:tcW w:w="864" w:type="pct"/>
            <w:vMerge/>
            <w:vAlign w:val="center"/>
          </w:tcPr>
          <w:p w14:paraId="5FB739E6" w14:textId="7DEB41C6" w:rsidR="008C5914" w:rsidRPr="00000685" w:rsidRDefault="008C5914" w:rsidP="00836F1D">
            <w:pPr>
              <w:pStyle w:val="affff2"/>
            </w:pPr>
          </w:p>
        </w:tc>
        <w:tc>
          <w:tcPr>
            <w:tcW w:w="700" w:type="pct"/>
            <w:vMerge/>
            <w:vAlign w:val="center"/>
          </w:tcPr>
          <w:p w14:paraId="13350619" w14:textId="37861732" w:rsidR="008C5914" w:rsidRPr="00000685" w:rsidRDefault="008C5914" w:rsidP="00836F1D">
            <w:pPr>
              <w:pStyle w:val="affff2"/>
            </w:pPr>
          </w:p>
        </w:tc>
      </w:tr>
      <w:tr w:rsidR="008C5914" w:rsidRPr="00000685" w14:paraId="18EEDFD1" w14:textId="77777777" w:rsidTr="008C5914">
        <w:trPr>
          <w:trHeight w:val="227"/>
        </w:trPr>
        <w:tc>
          <w:tcPr>
            <w:tcW w:w="415" w:type="pct"/>
            <w:vAlign w:val="center"/>
            <w:hideMark/>
          </w:tcPr>
          <w:p w14:paraId="0C3BC28C" w14:textId="77777777" w:rsidR="008C5914" w:rsidRPr="00000685" w:rsidRDefault="008C5914" w:rsidP="00836F1D">
            <w:pPr>
              <w:pStyle w:val="affff2"/>
            </w:pPr>
            <w:r>
              <w:t>40</w:t>
            </w:r>
          </w:p>
        </w:tc>
        <w:tc>
          <w:tcPr>
            <w:tcW w:w="503" w:type="pct"/>
            <w:shd w:val="clear" w:color="auto" w:fill="auto"/>
            <w:noWrap/>
            <w:vAlign w:val="center"/>
            <w:hideMark/>
          </w:tcPr>
          <w:p w14:paraId="6BA332AC" w14:textId="2F848992" w:rsidR="008C5914" w:rsidRPr="00000685" w:rsidRDefault="008C5914" w:rsidP="00836F1D">
            <w:pPr>
              <w:pStyle w:val="affff2"/>
            </w:pPr>
            <w:r>
              <w:t>140</w:t>
            </w:r>
          </w:p>
        </w:tc>
        <w:tc>
          <w:tcPr>
            <w:tcW w:w="935" w:type="pct"/>
            <w:shd w:val="clear" w:color="auto" w:fill="auto"/>
            <w:noWrap/>
            <w:vAlign w:val="center"/>
            <w:hideMark/>
          </w:tcPr>
          <w:p w14:paraId="6EDBEB11" w14:textId="77777777" w:rsidR="008C5914" w:rsidRPr="00DC74AE" w:rsidRDefault="008C5914" w:rsidP="00836F1D">
            <w:pPr>
              <w:pStyle w:val="affff2"/>
            </w:pPr>
            <w:r w:rsidRPr="00DC74AE">
              <w:t>магистральные</w:t>
            </w:r>
          </w:p>
        </w:tc>
        <w:tc>
          <w:tcPr>
            <w:tcW w:w="504" w:type="pct"/>
            <w:vMerge/>
            <w:shd w:val="clear" w:color="auto" w:fill="auto"/>
            <w:noWrap/>
            <w:vAlign w:val="center"/>
            <w:hideMark/>
          </w:tcPr>
          <w:p w14:paraId="05D5CB50" w14:textId="48C71E4E" w:rsidR="008C5914" w:rsidRPr="00000685" w:rsidRDefault="008C5914" w:rsidP="00836F1D">
            <w:pPr>
              <w:pStyle w:val="affff2"/>
            </w:pPr>
          </w:p>
        </w:tc>
        <w:tc>
          <w:tcPr>
            <w:tcW w:w="575" w:type="pct"/>
            <w:shd w:val="clear" w:color="auto" w:fill="auto"/>
            <w:noWrap/>
            <w:vAlign w:val="center"/>
            <w:hideMark/>
          </w:tcPr>
          <w:p w14:paraId="75E57155" w14:textId="77777777" w:rsidR="008C5914" w:rsidRPr="00000685" w:rsidRDefault="008C5914" w:rsidP="00836F1D">
            <w:pPr>
              <w:pStyle w:val="affff2"/>
            </w:pPr>
            <w:r>
              <w:t>95</w:t>
            </w:r>
          </w:p>
        </w:tc>
        <w:tc>
          <w:tcPr>
            <w:tcW w:w="504" w:type="pct"/>
            <w:vAlign w:val="center"/>
          </w:tcPr>
          <w:p w14:paraId="7E39CFB3" w14:textId="77777777" w:rsidR="008C5914" w:rsidRPr="00000685" w:rsidRDefault="008C5914" w:rsidP="00836F1D">
            <w:pPr>
              <w:pStyle w:val="affff2"/>
            </w:pPr>
            <w:r>
              <w:t>2004</w:t>
            </w:r>
          </w:p>
        </w:tc>
        <w:tc>
          <w:tcPr>
            <w:tcW w:w="864" w:type="pct"/>
            <w:vMerge/>
            <w:vAlign w:val="center"/>
          </w:tcPr>
          <w:p w14:paraId="0AE1EFC1" w14:textId="5C45FE3B" w:rsidR="008C5914" w:rsidRPr="00000685" w:rsidRDefault="008C5914" w:rsidP="00836F1D">
            <w:pPr>
              <w:pStyle w:val="affff2"/>
            </w:pPr>
          </w:p>
        </w:tc>
        <w:tc>
          <w:tcPr>
            <w:tcW w:w="700" w:type="pct"/>
            <w:vMerge/>
            <w:vAlign w:val="center"/>
          </w:tcPr>
          <w:p w14:paraId="18B77DFB" w14:textId="3795D598" w:rsidR="008C5914" w:rsidRPr="00000685" w:rsidRDefault="008C5914" w:rsidP="00836F1D">
            <w:pPr>
              <w:pStyle w:val="affff2"/>
            </w:pPr>
          </w:p>
        </w:tc>
      </w:tr>
      <w:tr w:rsidR="00836F1D" w:rsidRPr="00000685" w14:paraId="212D7AB3" w14:textId="77777777" w:rsidTr="00836F1D">
        <w:trPr>
          <w:trHeight w:val="227"/>
        </w:trPr>
        <w:tc>
          <w:tcPr>
            <w:tcW w:w="5000" w:type="pct"/>
            <w:gridSpan w:val="8"/>
            <w:vAlign w:val="center"/>
            <w:hideMark/>
          </w:tcPr>
          <w:p w14:paraId="44DE59F2" w14:textId="77777777" w:rsidR="00836F1D" w:rsidRPr="00B3162B" w:rsidRDefault="00836F1D" w:rsidP="00836F1D">
            <w:pPr>
              <w:pStyle w:val="affff2"/>
            </w:pPr>
            <w:r w:rsidRPr="00B3162B">
              <w:t>Наружные  сети  теплоснабжения  ФОК</w:t>
            </w:r>
            <w:r>
              <w:t>, инв. №028183</w:t>
            </w:r>
          </w:p>
        </w:tc>
      </w:tr>
      <w:tr w:rsidR="008C5914" w:rsidRPr="00000685" w14:paraId="72577465" w14:textId="77777777" w:rsidTr="008C5914">
        <w:trPr>
          <w:trHeight w:val="227"/>
        </w:trPr>
        <w:tc>
          <w:tcPr>
            <w:tcW w:w="415" w:type="pct"/>
            <w:shd w:val="clear" w:color="auto" w:fill="auto"/>
            <w:vAlign w:val="center"/>
            <w:hideMark/>
          </w:tcPr>
          <w:p w14:paraId="7C62FBD1" w14:textId="77777777" w:rsidR="00836F1D" w:rsidRPr="00000685" w:rsidRDefault="00836F1D" w:rsidP="00836F1D">
            <w:pPr>
              <w:pStyle w:val="affff2"/>
            </w:pPr>
            <w:r>
              <w:t>100</w:t>
            </w:r>
          </w:p>
        </w:tc>
        <w:tc>
          <w:tcPr>
            <w:tcW w:w="503" w:type="pct"/>
            <w:shd w:val="clear" w:color="auto" w:fill="auto"/>
            <w:noWrap/>
            <w:vAlign w:val="center"/>
            <w:hideMark/>
          </w:tcPr>
          <w:p w14:paraId="7C6376DC" w14:textId="78F6A1F3" w:rsidR="00836F1D" w:rsidRPr="00000685" w:rsidRDefault="008C5914" w:rsidP="00836F1D">
            <w:pPr>
              <w:pStyle w:val="affff2"/>
            </w:pPr>
            <w:r>
              <w:t>30</w:t>
            </w:r>
          </w:p>
        </w:tc>
        <w:tc>
          <w:tcPr>
            <w:tcW w:w="935" w:type="pct"/>
            <w:shd w:val="clear" w:color="auto" w:fill="auto"/>
            <w:noWrap/>
            <w:vAlign w:val="center"/>
            <w:hideMark/>
          </w:tcPr>
          <w:p w14:paraId="0ED3D288" w14:textId="77777777" w:rsidR="00836F1D" w:rsidRPr="00F42A25" w:rsidRDefault="00836F1D" w:rsidP="00836F1D">
            <w:pPr>
              <w:pStyle w:val="affff2"/>
            </w:pPr>
            <w:r w:rsidRPr="00F42A25">
              <w:t>распределительные - отопления</w:t>
            </w:r>
          </w:p>
        </w:tc>
        <w:tc>
          <w:tcPr>
            <w:tcW w:w="504" w:type="pct"/>
            <w:shd w:val="clear" w:color="auto" w:fill="auto"/>
            <w:noWrap/>
            <w:vAlign w:val="center"/>
            <w:hideMark/>
          </w:tcPr>
          <w:p w14:paraId="6F406194" w14:textId="77777777" w:rsidR="00836F1D" w:rsidRPr="00000685" w:rsidRDefault="00836F1D" w:rsidP="00836F1D">
            <w:pPr>
              <w:pStyle w:val="affff2"/>
            </w:pPr>
            <w:r>
              <w:t>подземный</w:t>
            </w:r>
          </w:p>
        </w:tc>
        <w:tc>
          <w:tcPr>
            <w:tcW w:w="575" w:type="pct"/>
            <w:shd w:val="clear" w:color="auto" w:fill="auto"/>
            <w:noWrap/>
            <w:vAlign w:val="center"/>
            <w:hideMark/>
          </w:tcPr>
          <w:p w14:paraId="13EC511F" w14:textId="77777777" w:rsidR="00836F1D" w:rsidRPr="00000685" w:rsidRDefault="00836F1D" w:rsidP="00836F1D">
            <w:pPr>
              <w:pStyle w:val="affff2"/>
            </w:pPr>
            <w:r>
              <w:t>95</w:t>
            </w:r>
          </w:p>
        </w:tc>
        <w:tc>
          <w:tcPr>
            <w:tcW w:w="504" w:type="pct"/>
            <w:vAlign w:val="center"/>
          </w:tcPr>
          <w:p w14:paraId="6BF0CA88" w14:textId="77777777" w:rsidR="00836F1D" w:rsidRPr="00000685" w:rsidRDefault="00836F1D" w:rsidP="00836F1D">
            <w:pPr>
              <w:pStyle w:val="affff2"/>
            </w:pPr>
            <w:r>
              <w:t>2006</w:t>
            </w:r>
          </w:p>
        </w:tc>
        <w:tc>
          <w:tcPr>
            <w:tcW w:w="864" w:type="pct"/>
            <w:vAlign w:val="center"/>
          </w:tcPr>
          <w:p w14:paraId="0F96AD0F" w14:textId="77777777" w:rsidR="00836F1D" w:rsidRPr="00000685" w:rsidRDefault="00836F1D" w:rsidP="00836F1D">
            <w:pPr>
              <w:pStyle w:val="affff2"/>
            </w:pPr>
            <w:r w:rsidRPr="00F42A25">
              <w:t>Пенополиуретан</w:t>
            </w:r>
          </w:p>
        </w:tc>
        <w:tc>
          <w:tcPr>
            <w:tcW w:w="700" w:type="pct"/>
            <w:vAlign w:val="center"/>
          </w:tcPr>
          <w:p w14:paraId="2279D06C" w14:textId="77777777" w:rsidR="00836F1D" w:rsidRPr="00000685" w:rsidRDefault="00836F1D" w:rsidP="00836F1D">
            <w:pPr>
              <w:pStyle w:val="affff2"/>
            </w:pPr>
            <w:r>
              <w:t>ООО Газпром трансгаз Югорск»</w:t>
            </w:r>
          </w:p>
        </w:tc>
      </w:tr>
      <w:tr w:rsidR="00836F1D" w:rsidRPr="00000685" w14:paraId="4B043CD9" w14:textId="77777777" w:rsidTr="00836F1D">
        <w:trPr>
          <w:trHeight w:val="227"/>
        </w:trPr>
        <w:tc>
          <w:tcPr>
            <w:tcW w:w="5000" w:type="pct"/>
            <w:gridSpan w:val="8"/>
            <w:vAlign w:val="center"/>
            <w:hideMark/>
          </w:tcPr>
          <w:p w14:paraId="490B212B" w14:textId="77777777" w:rsidR="00836F1D" w:rsidRPr="003A3BF1" w:rsidRDefault="00836F1D" w:rsidP="00836F1D">
            <w:pPr>
              <w:pStyle w:val="affff2"/>
            </w:pPr>
            <w:r w:rsidRPr="003A3BF1">
              <w:t>Сети теплоснабжения наружные 36 кв.жил.</w:t>
            </w:r>
            <w:r>
              <w:t>, инв. №033093</w:t>
            </w:r>
          </w:p>
        </w:tc>
      </w:tr>
      <w:tr w:rsidR="008C5914" w:rsidRPr="00000685" w14:paraId="1C6DB090" w14:textId="77777777" w:rsidTr="008C5914">
        <w:trPr>
          <w:trHeight w:val="227"/>
        </w:trPr>
        <w:tc>
          <w:tcPr>
            <w:tcW w:w="415" w:type="pct"/>
            <w:shd w:val="clear" w:color="auto" w:fill="auto"/>
            <w:vAlign w:val="center"/>
            <w:hideMark/>
          </w:tcPr>
          <w:p w14:paraId="7F187277" w14:textId="77777777" w:rsidR="008C5914" w:rsidRPr="00000685" w:rsidRDefault="008C5914" w:rsidP="00836F1D">
            <w:pPr>
              <w:pStyle w:val="affff2"/>
            </w:pPr>
            <w:r>
              <w:t>150</w:t>
            </w:r>
          </w:p>
        </w:tc>
        <w:tc>
          <w:tcPr>
            <w:tcW w:w="503" w:type="pct"/>
            <w:shd w:val="clear" w:color="auto" w:fill="auto"/>
            <w:noWrap/>
            <w:vAlign w:val="center"/>
            <w:hideMark/>
          </w:tcPr>
          <w:p w14:paraId="67EC46A0" w14:textId="7C36CF1F" w:rsidR="008C5914" w:rsidRPr="00000685" w:rsidRDefault="008C5914" w:rsidP="00836F1D">
            <w:pPr>
              <w:pStyle w:val="affff2"/>
            </w:pPr>
            <w:r>
              <w:t>108</w:t>
            </w:r>
          </w:p>
        </w:tc>
        <w:tc>
          <w:tcPr>
            <w:tcW w:w="935" w:type="pct"/>
            <w:shd w:val="clear" w:color="auto" w:fill="auto"/>
            <w:noWrap/>
            <w:vAlign w:val="center"/>
            <w:hideMark/>
          </w:tcPr>
          <w:p w14:paraId="6E5E4AA7" w14:textId="77777777" w:rsidR="008C5914" w:rsidRPr="00F42A25" w:rsidRDefault="008C5914" w:rsidP="00836F1D">
            <w:pPr>
              <w:pStyle w:val="affff2"/>
            </w:pPr>
            <w:r w:rsidRPr="00F42A25">
              <w:t>распределительные - отопления</w:t>
            </w:r>
          </w:p>
        </w:tc>
        <w:tc>
          <w:tcPr>
            <w:tcW w:w="504" w:type="pct"/>
            <w:vMerge w:val="restart"/>
            <w:shd w:val="clear" w:color="auto" w:fill="auto"/>
            <w:noWrap/>
            <w:vAlign w:val="center"/>
            <w:hideMark/>
          </w:tcPr>
          <w:p w14:paraId="3262E367" w14:textId="35430287" w:rsidR="008C5914" w:rsidRPr="00000685" w:rsidRDefault="008C5914" w:rsidP="00836F1D">
            <w:pPr>
              <w:pStyle w:val="affff2"/>
            </w:pPr>
            <w:r>
              <w:t>подземный</w:t>
            </w:r>
          </w:p>
        </w:tc>
        <w:tc>
          <w:tcPr>
            <w:tcW w:w="575" w:type="pct"/>
            <w:shd w:val="clear" w:color="auto" w:fill="auto"/>
            <w:noWrap/>
            <w:vAlign w:val="center"/>
            <w:hideMark/>
          </w:tcPr>
          <w:p w14:paraId="16BAAE47" w14:textId="77777777" w:rsidR="008C5914" w:rsidRPr="00000685" w:rsidRDefault="008C5914" w:rsidP="00836F1D">
            <w:pPr>
              <w:pStyle w:val="affff2"/>
            </w:pPr>
            <w:r>
              <w:t>95</w:t>
            </w:r>
          </w:p>
        </w:tc>
        <w:tc>
          <w:tcPr>
            <w:tcW w:w="504" w:type="pct"/>
            <w:vAlign w:val="center"/>
          </w:tcPr>
          <w:p w14:paraId="12BC94B1" w14:textId="77777777" w:rsidR="008C5914" w:rsidRPr="00000685" w:rsidRDefault="008C5914" w:rsidP="00836F1D">
            <w:pPr>
              <w:pStyle w:val="affff2"/>
            </w:pPr>
            <w:r>
              <w:t>2006</w:t>
            </w:r>
          </w:p>
        </w:tc>
        <w:tc>
          <w:tcPr>
            <w:tcW w:w="864" w:type="pct"/>
            <w:vMerge w:val="restart"/>
            <w:vAlign w:val="center"/>
          </w:tcPr>
          <w:p w14:paraId="67A0F4EF" w14:textId="77777777" w:rsidR="008C5914" w:rsidRPr="00000685" w:rsidRDefault="008C5914" w:rsidP="00836F1D">
            <w:pPr>
              <w:pStyle w:val="affff2"/>
            </w:pPr>
            <w:r w:rsidRPr="00F42A25">
              <w:t>Пенополиуретан</w:t>
            </w:r>
          </w:p>
        </w:tc>
        <w:tc>
          <w:tcPr>
            <w:tcW w:w="700" w:type="pct"/>
            <w:vMerge w:val="restart"/>
            <w:vAlign w:val="center"/>
          </w:tcPr>
          <w:p w14:paraId="24E15C3A" w14:textId="77777777" w:rsidR="008C5914" w:rsidRPr="00000685" w:rsidRDefault="008C5914" w:rsidP="00836F1D">
            <w:pPr>
              <w:pStyle w:val="affff2"/>
            </w:pPr>
            <w:r>
              <w:t>ООО Газпром трансгаз Югорск»</w:t>
            </w:r>
          </w:p>
        </w:tc>
      </w:tr>
      <w:tr w:rsidR="008C5914" w:rsidRPr="00000685" w14:paraId="7F987E44" w14:textId="77777777" w:rsidTr="008C5914">
        <w:trPr>
          <w:trHeight w:val="227"/>
        </w:trPr>
        <w:tc>
          <w:tcPr>
            <w:tcW w:w="415" w:type="pct"/>
            <w:shd w:val="clear" w:color="auto" w:fill="auto"/>
            <w:vAlign w:val="center"/>
            <w:hideMark/>
          </w:tcPr>
          <w:p w14:paraId="5046A2FD" w14:textId="77777777" w:rsidR="008C5914" w:rsidRPr="00000685" w:rsidRDefault="008C5914" w:rsidP="00836F1D">
            <w:pPr>
              <w:pStyle w:val="affff2"/>
            </w:pPr>
            <w:r>
              <w:t>80</w:t>
            </w:r>
          </w:p>
        </w:tc>
        <w:tc>
          <w:tcPr>
            <w:tcW w:w="503" w:type="pct"/>
            <w:shd w:val="clear" w:color="auto" w:fill="auto"/>
            <w:noWrap/>
            <w:vAlign w:val="center"/>
            <w:hideMark/>
          </w:tcPr>
          <w:p w14:paraId="40E7ABE9" w14:textId="7CD5CB13" w:rsidR="008C5914" w:rsidRPr="00000685" w:rsidRDefault="008C5914" w:rsidP="00836F1D">
            <w:pPr>
              <w:pStyle w:val="affff2"/>
            </w:pPr>
            <w:r>
              <w:t>14</w:t>
            </w:r>
          </w:p>
        </w:tc>
        <w:tc>
          <w:tcPr>
            <w:tcW w:w="935" w:type="pct"/>
            <w:shd w:val="clear" w:color="auto" w:fill="auto"/>
            <w:noWrap/>
            <w:vAlign w:val="center"/>
            <w:hideMark/>
          </w:tcPr>
          <w:p w14:paraId="12BAE7FB" w14:textId="77777777"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14:paraId="276255F6" w14:textId="5691DFC9" w:rsidR="008C5914" w:rsidRPr="00000685" w:rsidRDefault="008C5914" w:rsidP="00836F1D">
            <w:pPr>
              <w:pStyle w:val="affff2"/>
            </w:pPr>
          </w:p>
        </w:tc>
        <w:tc>
          <w:tcPr>
            <w:tcW w:w="575" w:type="pct"/>
            <w:shd w:val="clear" w:color="auto" w:fill="auto"/>
            <w:noWrap/>
            <w:vAlign w:val="center"/>
            <w:hideMark/>
          </w:tcPr>
          <w:p w14:paraId="028886AD" w14:textId="77777777" w:rsidR="008C5914" w:rsidRPr="00000685" w:rsidRDefault="008C5914" w:rsidP="00836F1D">
            <w:pPr>
              <w:pStyle w:val="affff2"/>
            </w:pPr>
            <w:r>
              <w:t>70</w:t>
            </w:r>
          </w:p>
        </w:tc>
        <w:tc>
          <w:tcPr>
            <w:tcW w:w="504" w:type="pct"/>
            <w:vAlign w:val="center"/>
          </w:tcPr>
          <w:p w14:paraId="4AA35930" w14:textId="77777777" w:rsidR="008C5914" w:rsidRPr="00000685" w:rsidRDefault="008C5914" w:rsidP="00836F1D">
            <w:pPr>
              <w:pStyle w:val="affff2"/>
            </w:pPr>
            <w:r>
              <w:t>2006</w:t>
            </w:r>
          </w:p>
        </w:tc>
        <w:tc>
          <w:tcPr>
            <w:tcW w:w="864" w:type="pct"/>
            <w:vMerge/>
            <w:vAlign w:val="center"/>
          </w:tcPr>
          <w:p w14:paraId="77A16512" w14:textId="1516AE87" w:rsidR="008C5914" w:rsidRPr="00000685" w:rsidRDefault="008C5914" w:rsidP="00836F1D">
            <w:pPr>
              <w:pStyle w:val="affff2"/>
            </w:pPr>
          </w:p>
        </w:tc>
        <w:tc>
          <w:tcPr>
            <w:tcW w:w="700" w:type="pct"/>
            <w:vMerge/>
            <w:vAlign w:val="center"/>
          </w:tcPr>
          <w:p w14:paraId="05AF6432" w14:textId="2CC486D2" w:rsidR="008C5914" w:rsidRPr="00000685" w:rsidRDefault="008C5914" w:rsidP="00836F1D">
            <w:pPr>
              <w:pStyle w:val="affff2"/>
            </w:pPr>
          </w:p>
        </w:tc>
      </w:tr>
      <w:tr w:rsidR="00836F1D" w:rsidRPr="00000685" w14:paraId="27778B4F" w14:textId="77777777" w:rsidTr="00836F1D">
        <w:trPr>
          <w:trHeight w:val="227"/>
        </w:trPr>
        <w:tc>
          <w:tcPr>
            <w:tcW w:w="5000" w:type="pct"/>
            <w:gridSpan w:val="8"/>
            <w:vAlign w:val="center"/>
            <w:hideMark/>
          </w:tcPr>
          <w:p w14:paraId="1830E96C" w14:textId="77777777" w:rsidR="00836F1D" w:rsidRPr="00000685" w:rsidRDefault="00836F1D" w:rsidP="00836F1D">
            <w:pPr>
              <w:pStyle w:val="affff2"/>
            </w:pPr>
            <w:r w:rsidRPr="004A23F7">
              <w:t>Наружные сети тепловодоснабжения 475м.п. 48кв.ж/до</w:t>
            </w:r>
            <w:r>
              <w:t xml:space="preserve"> инв. №</w:t>
            </w:r>
            <w:r w:rsidRPr="004A23F7">
              <w:t>70700000_0005</w:t>
            </w:r>
          </w:p>
        </w:tc>
      </w:tr>
      <w:tr w:rsidR="008C5914" w:rsidRPr="00000685" w14:paraId="5F84920A" w14:textId="77777777" w:rsidTr="008C5914">
        <w:trPr>
          <w:trHeight w:val="227"/>
        </w:trPr>
        <w:tc>
          <w:tcPr>
            <w:tcW w:w="415" w:type="pct"/>
            <w:shd w:val="clear" w:color="auto" w:fill="auto"/>
            <w:vAlign w:val="center"/>
            <w:hideMark/>
          </w:tcPr>
          <w:p w14:paraId="0DDD5387" w14:textId="77777777" w:rsidR="008C5914" w:rsidRPr="00000685" w:rsidRDefault="008C5914" w:rsidP="00836F1D">
            <w:pPr>
              <w:pStyle w:val="affff2"/>
            </w:pPr>
            <w:r>
              <w:t>80</w:t>
            </w:r>
          </w:p>
        </w:tc>
        <w:tc>
          <w:tcPr>
            <w:tcW w:w="503" w:type="pct"/>
            <w:shd w:val="clear" w:color="auto" w:fill="auto"/>
            <w:noWrap/>
            <w:vAlign w:val="center"/>
            <w:hideMark/>
          </w:tcPr>
          <w:p w14:paraId="7EDA1BE2" w14:textId="1BBB1F00" w:rsidR="008C5914" w:rsidRPr="00000685" w:rsidRDefault="008C5914" w:rsidP="00836F1D">
            <w:pPr>
              <w:pStyle w:val="affff2"/>
            </w:pPr>
            <w:r>
              <w:t>8</w:t>
            </w:r>
          </w:p>
        </w:tc>
        <w:tc>
          <w:tcPr>
            <w:tcW w:w="935" w:type="pct"/>
            <w:shd w:val="clear" w:color="auto" w:fill="auto"/>
            <w:noWrap/>
            <w:vAlign w:val="center"/>
            <w:hideMark/>
          </w:tcPr>
          <w:p w14:paraId="106CB600" w14:textId="77777777" w:rsidR="008C5914" w:rsidRPr="00F42A25" w:rsidRDefault="008C5914" w:rsidP="00836F1D">
            <w:pPr>
              <w:pStyle w:val="affff2"/>
            </w:pPr>
            <w:r w:rsidRPr="00F42A25">
              <w:t>распределительные - отопления</w:t>
            </w:r>
          </w:p>
        </w:tc>
        <w:tc>
          <w:tcPr>
            <w:tcW w:w="504" w:type="pct"/>
            <w:vMerge w:val="restart"/>
            <w:shd w:val="clear" w:color="auto" w:fill="auto"/>
            <w:noWrap/>
            <w:vAlign w:val="center"/>
            <w:hideMark/>
          </w:tcPr>
          <w:p w14:paraId="358ECC15" w14:textId="203C0569" w:rsidR="008C5914" w:rsidRPr="00000685" w:rsidRDefault="008C5914" w:rsidP="00836F1D">
            <w:pPr>
              <w:pStyle w:val="affff2"/>
            </w:pPr>
            <w:r>
              <w:t>подземный</w:t>
            </w:r>
          </w:p>
        </w:tc>
        <w:tc>
          <w:tcPr>
            <w:tcW w:w="575" w:type="pct"/>
            <w:shd w:val="clear" w:color="auto" w:fill="auto"/>
            <w:noWrap/>
            <w:vAlign w:val="center"/>
            <w:hideMark/>
          </w:tcPr>
          <w:p w14:paraId="4238104E" w14:textId="77777777" w:rsidR="008C5914" w:rsidRPr="00000685" w:rsidRDefault="008C5914" w:rsidP="00836F1D">
            <w:pPr>
              <w:pStyle w:val="affff2"/>
            </w:pPr>
            <w:r>
              <w:t>95</w:t>
            </w:r>
          </w:p>
        </w:tc>
        <w:tc>
          <w:tcPr>
            <w:tcW w:w="504" w:type="pct"/>
            <w:vAlign w:val="center"/>
          </w:tcPr>
          <w:p w14:paraId="7BD64F88" w14:textId="77777777" w:rsidR="008C5914" w:rsidRPr="00000685" w:rsidRDefault="008C5914" w:rsidP="00836F1D">
            <w:pPr>
              <w:pStyle w:val="affff2"/>
            </w:pPr>
            <w:r>
              <w:t>2006</w:t>
            </w:r>
          </w:p>
        </w:tc>
        <w:tc>
          <w:tcPr>
            <w:tcW w:w="864" w:type="pct"/>
            <w:vMerge w:val="restart"/>
            <w:vAlign w:val="center"/>
          </w:tcPr>
          <w:p w14:paraId="67B61462" w14:textId="77777777" w:rsidR="008C5914" w:rsidRPr="00000685" w:rsidRDefault="008C5914" w:rsidP="00836F1D">
            <w:pPr>
              <w:pStyle w:val="affff2"/>
            </w:pPr>
            <w:r w:rsidRPr="00F42A25">
              <w:t>Пенополиуретан</w:t>
            </w:r>
          </w:p>
        </w:tc>
        <w:tc>
          <w:tcPr>
            <w:tcW w:w="700" w:type="pct"/>
            <w:vMerge w:val="restart"/>
            <w:vAlign w:val="center"/>
          </w:tcPr>
          <w:p w14:paraId="4F38D6BB" w14:textId="77777777" w:rsidR="008C5914" w:rsidRPr="00000685" w:rsidRDefault="008C5914" w:rsidP="00836F1D">
            <w:pPr>
              <w:pStyle w:val="affff2"/>
            </w:pPr>
            <w:r>
              <w:t>ООО Газпром трансгаз Югорск»</w:t>
            </w:r>
          </w:p>
        </w:tc>
      </w:tr>
      <w:tr w:rsidR="008C5914" w:rsidRPr="00000685" w14:paraId="78BF77A3" w14:textId="77777777" w:rsidTr="008C5914">
        <w:trPr>
          <w:trHeight w:val="227"/>
        </w:trPr>
        <w:tc>
          <w:tcPr>
            <w:tcW w:w="415" w:type="pct"/>
            <w:shd w:val="clear" w:color="auto" w:fill="auto"/>
            <w:vAlign w:val="center"/>
            <w:hideMark/>
          </w:tcPr>
          <w:p w14:paraId="09150F46" w14:textId="77777777" w:rsidR="008C5914" w:rsidRPr="00000685" w:rsidRDefault="008C5914" w:rsidP="00836F1D">
            <w:pPr>
              <w:pStyle w:val="affff2"/>
            </w:pPr>
            <w:r>
              <w:t>150</w:t>
            </w:r>
          </w:p>
        </w:tc>
        <w:tc>
          <w:tcPr>
            <w:tcW w:w="503" w:type="pct"/>
            <w:shd w:val="clear" w:color="auto" w:fill="auto"/>
            <w:noWrap/>
            <w:vAlign w:val="center"/>
            <w:hideMark/>
          </w:tcPr>
          <w:p w14:paraId="07F7B4D8" w14:textId="61CEE53C" w:rsidR="008C5914" w:rsidRPr="00000685" w:rsidRDefault="008C5914" w:rsidP="00836F1D">
            <w:pPr>
              <w:pStyle w:val="affff2"/>
            </w:pPr>
            <w:r>
              <w:t>134</w:t>
            </w:r>
          </w:p>
        </w:tc>
        <w:tc>
          <w:tcPr>
            <w:tcW w:w="935" w:type="pct"/>
            <w:shd w:val="clear" w:color="auto" w:fill="auto"/>
            <w:noWrap/>
            <w:vAlign w:val="center"/>
            <w:hideMark/>
          </w:tcPr>
          <w:p w14:paraId="44E16FBA" w14:textId="77777777"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14:paraId="17880153" w14:textId="1D74ADCB" w:rsidR="008C5914" w:rsidRPr="00000685" w:rsidRDefault="008C5914" w:rsidP="00836F1D">
            <w:pPr>
              <w:pStyle w:val="affff2"/>
            </w:pPr>
          </w:p>
        </w:tc>
        <w:tc>
          <w:tcPr>
            <w:tcW w:w="575" w:type="pct"/>
            <w:shd w:val="clear" w:color="auto" w:fill="auto"/>
            <w:noWrap/>
            <w:vAlign w:val="center"/>
            <w:hideMark/>
          </w:tcPr>
          <w:p w14:paraId="57A77CF5" w14:textId="77777777" w:rsidR="008C5914" w:rsidRPr="00000685" w:rsidRDefault="008C5914" w:rsidP="00836F1D">
            <w:pPr>
              <w:pStyle w:val="affff2"/>
            </w:pPr>
            <w:r>
              <w:t>70</w:t>
            </w:r>
          </w:p>
        </w:tc>
        <w:tc>
          <w:tcPr>
            <w:tcW w:w="504" w:type="pct"/>
            <w:vAlign w:val="center"/>
          </w:tcPr>
          <w:p w14:paraId="4F71987F" w14:textId="77777777" w:rsidR="008C5914" w:rsidRPr="00000685" w:rsidRDefault="008C5914" w:rsidP="00836F1D">
            <w:pPr>
              <w:pStyle w:val="affff2"/>
            </w:pPr>
            <w:r>
              <w:t>2006</w:t>
            </w:r>
          </w:p>
        </w:tc>
        <w:tc>
          <w:tcPr>
            <w:tcW w:w="864" w:type="pct"/>
            <w:vMerge/>
            <w:vAlign w:val="center"/>
          </w:tcPr>
          <w:p w14:paraId="53F423A4" w14:textId="080D4ADD" w:rsidR="008C5914" w:rsidRPr="00000685" w:rsidRDefault="008C5914" w:rsidP="00836F1D">
            <w:pPr>
              <w:pStyle w:val="affff2"/>
            </w:pPr>
          </w:p>
        </w:tc>
        <w:tc>
          <w:tcPr>
            <w:tcW w:w="700" w:type="pct"/>
            <w:vMerge/>
            <w:vAlign w:val="center"/>
          </w:tcPr>
          <w:p w14:paraId="58082CCF" w14:textId="0E8FD28C" w:rsidR="008C5914" w:rsidRPr="00000685" w:rsidRDefault="008C5914" w:rsidP="00836F1D">
            <w:pPr>
              <w:pStyle w:val="affff2"/>
            </w:pPr>
          </w:p>
        </w:tc>
      </w:tr>
      <w:tr w:rsidR="00836F1D" w:rsidRPr="00000685" w14:paraId="76DF5061" w14:textId="77777777" w:rsidTr="00836F1D">
        <w:trPr>
          <w:trHeight w:val="227"/>
        </w:trPr>
        <w:tc>
          <w:tcPr>
            <w:tcW w:w="5000" w:type="pct"/>
            <w:gridSpan w:val="8"/>
            <w:vAlign w:val="center"/>
            <w:hideMark/>
          </w:tcPr>
          <w:p w14:paraId="645DA066" w14:textId="77777777" w:rsidR="00836F1D" w:rsidRPr="00000685" w:rsidRDefault="00836F1D" w:rsidP="00836F1D">
            <w:pPr>
              <w:pStyle w:val="affff2"/>
            </w:pPr>
            <w:r w:rsidRPr="004A23F7">
              <w:t>Наружные сети теплоснабжения 48 кв.жилого дома</w:t>
            </w:r>
            <w:r>
              <w:t xml:space="preserve"> инв. №088593</w:t>
            </w:r>
          </w:p>
        </w:tc>
      </w:tr>
      <w:tr w:rsidR="008C5914" w:rsidRPr="00000685" w14:paraId="056B3251" w14:textId="77777777" w:rsidTr="008C5914">
        <w:trPr>
          <w:trHeight w:val="227"/>
        </w:trPr>
        <w:tc>
          <w:tcPr>
            <w:tcW w:w="415" w:type="pct"/>
            <w:shd w:val="clear" w:color="auto" w:fill="auto"/>
            <w:vAlign w:val="center"/>
            <w:hideMark/>
          </w:tcPr>
          <w:p w14:paraId="6AE09824" w14:textId="77777777" w:rsidR="008C5914" w:rsidRPr="00000685" w:rsidRDefault="008C5914" w:rsidP="00836F1D">
            <w:pPr>
              <w:pStyle w:val="affff2"/>
            </w:pPr>
            <w:r>
              <w:t>200</w:t>
            </w:r>
          </w:p>
        </w:tc>
        <w:tc>
          <w:tcPr>
            <w:tcW w:w="503" w:type="pct"/>
            <w:shd w:val="clear" w:color="auto" w:fill="auto"/>
            <w:noWrap/>
            <w:vAlign w:val="center"/>
            <w:hideMark/>
          </w:tcPr>
          <w:p w14:paraId="45399663" w14:textId="18A602AE" w:rsidR="008C5914" w:rsidRPr="00000685" w:rsidRDefault="008C5914" w:rsidP="00836F1D">
            <w:pPr>
              <w:pStyle w:val="affff2"/>
            </w:pPr>
            <w:r>
              <w:t>300</w:t>
            </w:r>
          </w:p>
        </w:tc>
        <w:tc>
          <w:tcPr>
            <w:tcW w:w="935" w:type="pct"/>
            <w:shd w:val="clear" w:color="auto" w:fill="auto"/>
            <w:noWrap/>
            <w:vAlign w:val="center"/>
            <w:hideMark/>
          </w:tcPr>
          <w:p w14:paraId="4D4B30CD" w14:textId="77777777" w:rsidR="008C5914" w:rsidRPr="00DC74AE" w:rsidRDefault="008C5914" w:rsidP="00836F1D">
            <w:pPr>
              <w:pStyle w:val="affff2"/>
            </w:pPr>
            <w:r w:rsidRPr="00DC74AE">
              <w:t>магистральные</w:t>
            </w:r>
          </w:p>
        </w:tc>
        <w:tc>
          <w:tcPr>
            <w:tcW w:w="504" w:type="pct"/>
            <w:vMerge w:val="restart"/>
            <w:shd w:val="clear" w:color="auto" w:fill="auto"/>
            <w:noWrap/>
            <w:vAlign w:val="center"/>
            <w:hideMark/>
          </w:tcPr>
          <w:p w14:paraId="589C0455" w14:textId="77777777" w:rsidR="008C5914" w:rsidRPr="00000685" w:rsidRDefault="008C5914" w:rsidP="00836F1D">
            <w:pPr>
              <w:pStyle w:val="affff2"/>
            </w:pPr>
            <w:r>
              <w:t>подземный</w:t>
            </w:r>
          </w:p>
        </w:tc>
        <w:tc>
          <w:tcPr>
            <w:tcW w:w="575" w:type="pct"/>
            <w:shd w:val="clear" w:color="auto" w:fill="auto"/>
            <w:noWrap/>
            <w:vAlign w:val="center"/>
            <w:hideMark/>
          </w:tcPr>
          <w:p w14:paraId="745F253D" w14:textId="77777777" w:rsidR="008C5914" w:rsidRPr="00000685" w:rsidRDefault="008C5914" w:rsidP="00836F1D">
            <w:pPr>
              <w:pStyle w:val="affff2"/>
            </w:pPr>
            <w:r>
              <w:t>95</w:t>
            </w:r>
          </w:p>
        </w:tc>
        <w:tc>
          <w:tcPr>
            <w:tcW w:w="504" w:type="pct"/>
            <w:vAlign w:val="center"/>
          </w:tcPr>
          <w:p w14:paraId="012498BD" w14:textId="77777777" w:rsidR="008C5914" w:rsidRPr="00000685" w:rsidRDefault="008C5914" w:rsidP="00836F1D">
            <w:pPr>
              <w:pStyle w:val="affff2"/>
            </w:pPr>
            <w:r>
              <w:t>2010</w:t>
            </w:r>
          </w:p>
        </w:tc>
        <w:tc>
          <w:tcPr>
            <w:tcW w:w="864" w:type="pct"/>
            <w:vMerge w:val="restart"/>
            <w:vAlign w:val="center"/>
          </w:tcPr>
          <w:p w14:paraId="74043CA2" w14:textId="77777777" w:rsidR="008C5914" w:rsidRPr="00000685" w:rsidRDefault="008C5914" w:rsidP="00836F1D">
            <w:pPr>
              <w:pStyle w:val="affff2"/>
            </w:pPr>
            <w:r w:rsidRPr="00F42A25">
              <w:t>Пенополиуретан</w:t>
            </w:r>
          </w:p>
        </w:tc>
        <w:tc>
          <w:tcPr>
            <w:tcW w:w="700" w:type="pct"/>
            <w:vMerge w:val="restart"/>
            <w:vAlign w:val="center"/>
          </w:tcPr>
          <w:p w14:paraId="619718F9" w14:textId="77777777" w:rsidR="008C5914" w:rsidRPr="00000685" w:rsidRDefault="008C5914" w:rsidP="00836F1D">
            <w:pPr>
              <w:pStyle w:val="affff2"/>
            </w:pPr>
            <w:r>
              <w:t>ООО Газпром трансгаз Югорск»</w:t>
            </w:r>
          </w:p>
        </w:tc>
      </w:tr>
      <w:tr w:rsidR="008C5914" w:rsidRPr="00000685" w14:paraId="0749B76C" w14:textId="77777777" w:rsidTr="008C5914">
        <w:trPr>
          <w:trHeight w:val="227"/>
        </w:trPr>
        <w:tc>
          <w:tcPr>
            <w:tcW w:w="415" w:type="pct"/>
            <w:shd w:val="clear" w:color="auto" w:fill="auto"/>
            <w:vAlign w:val="center"/>
            <w:hideMark/>
          </w:tcPr>
          <w:p w14:paraId="35882EBB" w14:textId="77777777" w:rsidR="008C5914" w:rsidRPr="00000685" w:rsidRDefault="008C5914" w:rsidP="00836F1D">
            <w:pPr>
              <w:pStyle w:val="affff2"/>
            </w:pPr>
            <w:r>
              <w:t>100</w:t>
            </w:r>
          </w:p>
        </w:tc>
        <w:tc>
          <w:tcPr>
            <w:tcW w:w="503" w:type="pct"/>
            <w:shd w:val="clear" w:color="auto" w:fill="auto"/>
            <w:noWrap/>
            <w:vAlign w:val="center"/>
            <w:hideMark/>
          </w:tcPr>
          <w:p w14:paraId="447595FF" w14:textId="20EE7790" w:rsidR="008C5914" w:rsidRPr="00000685" w:rsidRDefault="008C5914" w:rsidP="00836F1D">
            <w:pPr>
              <w:pStyle w:val="affff2"/>
            </w:pPr>
            <w:r>
              <w:t>16</w:t>
            </w:r>
          </w:p>
        </w:tc>
        <w:tc>
          <w:tcPr>
            <w:tcW w:w="935" w:type="pct"/>
            <w:shd w:val="clear" w:color="auto" w:fill="auto"/>
            <w:noWrap/>
            <w:vAlign w:val="center"/>
            <w:hideMark/>
          </w:tcPr>
          <w:p w14:paraId="6E083E36" w14:textId="77777777" w:rsidR="008C5914" w:rsidRPr="00F42A25" w:rsidRDefault="008C5914" w:rsidP="00836F1D">
            <w:pPr>
              <w:pStyle w:val="affff2"/>
            </w:pPr>
            <w:r w:rsidRPr="00F42A25">
              <w:t>распределительные - отопления</w:t>
            </w:r>
          </w:p>
        </w:tc>
        <w:tc>
          <w:tcPr>
            <w:tcW w:w="504" w:type="pct"/>
            <w:vMerge/>
            <w:shd w:val="clear" w:color="auto" w:fill="auto"/>
            <w:noWrap/>
            <w:vAlign w:val="center"/>
            <w:hideMark/>
          </w:tcPr>
          <w:p w14:paraId="4D479102" w14:textId="0B1C5363" w:rsidR="008C5914" w:rsidRPr="00000685" w:rsidRDefault="008C5914" w:rsidP="00836F1D">
            <w:pPr>
              <w:pStyle w:val="affff2"/>
            </w:pPr>
          </w:p>
        </w:tc>
        <w:tc>
          <w:tcPr>
            <w:tcW w:w="575" w:type="pct"/>
            <w:shd w:val="clear" w:color="auto" w:fill="auto"/>
            <w:noWrap/>
            <w:vAlign w:val="center"/>
            <w:hideMark/>
          </w:tcPr>
          <w:p w14:paraId="4D92C913" w14:textId="77777777" w:rsidR="008C5914" w:rsidRPr="00000685" w:rsidRDefault="008C5914" w:rsidP="00836F1D">
            <w:pPr>
              <w:pStyle w:val="affff2"/>
            </w:pPr>
            <w:r>
              <w:t>70</w:t>
            </w:r>
          </w:p>
        </w:tc>
        <w:tc>
          <w:tcPr>
            <w:tcW w:w="504" w:type="pct"/>
            <w:vAlign w:val="center"/>
          </w:tcPr>
          <w:p w14:paraId="1338C575" w14:textId="77777777" w:rsidR="008C5914" w:rsidRPr="00000685" w:rsidRDefault="008C5914" w:rsidP="00836F1D">
            <w:pPr>
              <w:pStyle w:val="affff2"/>
            </w:pPr>
            <w:r>
              <w:t>2010</w:t>
            </w:r>
          </w:p>
        </w:tc>
        <w:tc>
          <w:tcPr>
            <w:tcW w:w="864" w:type="pct"/>
            <w:vMerge/>
            <w:vAlign w:val="center"/>
          </w:tcPr>
          <w:p w14:paraId="03FBCE08" w14:textId="1276B2F4" w:rsidR="008C5914" w:rsidRPr="00000685" w:rsidRDefault="008C5914" w:rsidP="00836F1D">
            <w:pPr>
              <w:pStyle w:val="affff2"/>
            </w:pPr>
          </w:p>
        </w:tc>
        <w:tc>
          <w:tcPr>
            <w:tcW w:w="700" w:type="pct"/>
            <w:vMerge/>
            <w:vAlign w:val="center"/>
          </w:tcPr>
          <w:p w14:paraId="6E1BC90B" w14:textId="0A0C9638" w:rsidR="008C5914" w:rsidRPr="00000685" w:rsidRDefault="008C5914" w:rsidP="00836F1D">
            <w:pPr>
              <w:pStyle w:val="affff2"/>
            </w:pPr>
          </w:p>
        </w:tc>
      </w:tr>
      <w:tr w:rsidR="00836F1D" w:rsidRPr="00000685" w14:paraId="7D6BC048" w14:textId="77777777" w:rsidTr="008C5914">
        <w:trPr>
          <w:trHeight w:val="227"/>
        </w:trPr>
        <w:tc>
          <w:tcPr>
            <w:tcW w:w="415" w:type="pct"/>
            <w:shd w:val="clear" w:color="auto" w:fill="auto"/>
            <w:vAlign w:val="center"/>
            <w:hideMark/>
          </w:tcPr>
          <w:p w14:paraId="69791FF4" w14:textId="77777777" w:rsidR="00836F1D" w:rsidRPr="00000685" w:rsidRDefault="00836F1D" w:rsidP="00836F1D">
            <w:pPr>
              <w:pStyle w:val="affff2"/>
            </w:pPr>
            <w:r>
              <w:t>200</w:t>
            </w:r>
          </w:p>
        </w:tc>
        <w:tc>
          <w:tcPr>
            <w:tcW w:w="503" w:type="pct"/>
            <w:shd w:val="clear" w:color="auto" w:fill="auto"/>
            <w:noWrap/>
            <w:vAlign w:val="center"/>
            <w:hideMark/>
          </w:tcPr>
          <w:p w14:paraId="66CBCF1F" w14:textId="3ED7D5B6" w:rsidR="00836F1D" w:rsidRPr="00000685" w:rsidRDefault="008C5914" w:rsidP="00836F1D">
            <w:pPr>
              <w:pStyle w:val="affff2"/>
            </w:pPr>
            <w:r>
              <w:t>970</w:t>
            </w:r>
          </w:p>
        </w:tc>
        <w:tc>
          <w:tcPr>
            <w:tcW w:w="935" w:type="pct"/>
            <w:shd w:val="clear" w:color="auto" w:fill="auto"/>
            <w:noWrap/>
            <w:vAlign w:val="center"/>
            <w:hideMark/>
          </w:tcPr>
          <w:p w14:paraId="33D5BF4A" w14:textId="77777777" w:rsidR="00836F1D" w:rsidRPr="00DC74AE" w:rsidRDefault="00836F1D" w:rsidP="00836F1D">
            <w:pPr>
              <w:pStyle w:val="affff2"/>
            </w:pPr>
            <w:r w:rsidRPr="00DC74AE">
              <w:t>магистральные</w:t>
            </w:r>
          </w:p>
        </w:tc>
        <w:tc>
          <w:tcPr>
            <w:tcW w:w="504" w:type="pct"/>
            <w:shd w:val="clear" w:color="auto" w:fill="auto"/>
            <w:noWrap/>
            <w:vAlign w:val="center"/>
            <w:hideMark/>
          </w:tcPr>
          <w:p w14:paraId="2A184A5C" w14:textId="77777777" w:rsidR="00836F1D" w:rsidRPr="00000685" w:rsidRDefault="00836F1D" w:rsidP="00836F1D">
            <w:pPr>
              <w:pStyle w:val="affff2"/>
            </w:pPr>
            <w:r>
              <w:t>надземный</w:t>
            </w:r>
          </w:p>
        </w:tc>
        <w:tc>
          <w:tcPr>
            <w:tcW w:w="575" w:type="pct"/>
            <w:shd w:val="clear" w:color="auto" w:fill="auto"/>
            <w:noWrap/>
            <w:vAlign w:val="center"/>
            <w:hideMark/>
          </w:tcPr>
          <w:p w14:paraId="00E9620C" w14:textId="77777777" w:rsidR="00836F1D" w:rsidRPr="00000685" w:rsidRDefault="00836F1D" w:rsidP="00836F1D">
            <w:pPr>
              <w:pStyle w:val="affff2"/>
            </w:pPr>
            <w:r>
              <w:t>95</w:t>
            </w:r>
          </w:p>
        </w:tc>
        <w:tc>
          <w:tcPr>
            <w:tcW w:w="504" w:type="pct"/>
            <w:vAlign w:val="center"/>
          </w:tcPr>
          <w:p w14:paraId="146329CC" w14:textId="77777777" w:rsidR="00836F1D" w:rsidRPr="00000685" w:rsidRDefault="00836F1D" w:rsidP="00836F1D">
            <w:pPr>
              <w:pStyle w:val="affff2"/>
            </w:pPr>
            <w:r>
              <w:t>2010</w:t>
            </w:r>
          </w:p>
        </w:tc>
        <w:tc>
          <w:tcPr>
            <w:tcW w:w="864" w:type="pct"/>
            <w:vMerge/>
            <w:vAlign w:val="center"/>
          </w:tcPr>
          <w:p w14:paraId="3B473CDF" w14:textId="6EBBEB6B" w:rsidR="00836F1D" w:rsidRPr="00000685" w:rsidRDefault="00836F1D" w:rsidP="00836F1D">
            <w:pPr>
              <w:pStyle w:val="affff2"/>
            </w:pPr>
          </w:p>
        </w:tc>
        <w:tc>
          <w:tcPr>
            <w:tcW w:w="700" w:type="pct"/>
            <w:vMerge/>
            <w:vAlign w:val="center"/>
          </w:tcPr>
          <w:p w14:paraId="36F6FA1C" w14:textId="1FEB97D8" w:rsidR="00836F1D" w:rsidRPr="00000685" w:rsidRDefault="00836F1D" w:rsidP="00836F1D">
            <w:pPr>
              <w:pStyle w:val="affff2"/>
            </w:pPr>
          </w:p>
        </w:tc>
      </w:tr>
      <w:tr w:rsidR="00836F1D" w:rsidRPr="00000685" w14:paraId="6667E8F1" w14:textId="77777777" w:rsidTr="00836F1D">
        <w:trPr>
          <w:trHeight w:val="227"/>
        </w:trPr>
        <w:tc>
          <w:tcPr>
            <w:tcW w:w="5000" w:type="pct"/>
            <w:gridSpan w:val="8"/>
            <w:vAlign w:val="center"/>
            <w:hideMark/>
          </w:tcPr>
          <w:p w14:paraId="66870F6E" w14:textId="77777777" w:rsidR="00836F1D" w:rsidRPr="000D6910" w:rsidRDefault="00836F1D" w:rsidP="00836F1D">
            <w:pPr>
              <w:pStyle w:val="affff2"/>
            </w:pPr>
            <w:r w:rsidRPr="000D6910">
              <w:t>Сети теплоснабжения наружные хлебопекарни на 1,3 т</w:t>
            </w:r>
            <w:r>
              <w:t xml:space="preserve"> инв. № 038289</w:t>
            </w:r>
          </w:p>
        </w:tc>
      </w:tr>
      <w:tr w:rsidR="00836F1D" w:rsidRPr="00000685" w14:paraId="4411AE16" w14:textId="77777777" w:rsidTr="008C5914">
        <w:trPr>
          <w:trHeight w:val="227"/>
        </w:trPr>
        <w:tc>
          <w:tcPr>
            <w:tcW w:w="415" w:type="pct"/>
            <w:shd w:val="clear" w:color="auto" w:fill="auto"/>
            <w:vAlign w:val="center"/>
            <w:hideMark/>
          </w:tcPr>
          <w:p w14:paraId="7A8301EC" w14:textId="77777777" w:rsidR="00836F1D" w:rsidRPr="00000685" w:rsidRDefault="00836F1D" w:rsidP="00836F1D">
            <w:pPr>
              <w:pStyle w:val="affff2"/>
            </w:pPr>
            <w:r>
              <w:t>50</w:t>
            </w:r>
          </w:p>
        </w:tc>
        <w:tc>
          <w:tcPr>
            <w:tcW w:w="503" w:type="pct"/>
            <w:shd w:val="clear" w:color="auto" w:fill="auto"/>
            <w:noWrap/>
            <w:vAlign w:val="center"/>
            <w:hideMark/>
          </w:tcPr>
          <w:p w14:paraId="0EEDB698" w14:textId="074711FE" w:rsidR="00836F1D" w:rsidRPr="00000685" w:rsidRDefault="008C5914" w:rsidP="00836F1D">
            <w:pPr>
              <w:pStyle w:val="affff2"/>
            </w:pPr>
            <w:r>
              <w:t>150</w:t>
            </w:r>
          </w:p>
        </w:tc>
        <w:tc>
          <w:tcPr>
            <w:tcW w:w="935" w:type="pct"/>
            <w:shd w:val="clear" w:color="auto" w:fill="auto"/>
            <w:noWrap/>
            <w:vAlign w:val="center"/>
            <w:hideMark/>
          </w:tcPr>
          <w:p w14:paraId="5082A26F" w14:textId="77777777" w:rsidR="00836F1D" w:rsidRPr="00F42A25" w:rsidRDefault="00836F1D" w:rsidP="00836F1D">
            <w:pPr>
              <w:pStyle w:val="affff2"/>
            </w:pPr>
            <w:r w:rsidRPr="00F42A25">
              <w:t>распределительные - отопления</w:t>
            </w:r>
          </w:p>
        </w:tc>
        <w:tc>
          <w:tcPr>
            <w:tcW w:w="504" w:type="pct"/>
            <w:shd w:val="clear" w:color="auto" w:fill="auto"/>
            <w:noWrap/>
            <w:vAlign w:val="center"/>
            <w:hideMark/>
          </w:tcPr>
          <w:p w14:paraId="3E9E6586" w14:textId="77777777" w:rsidR="00836F1D" w:rsidRPr="00000685" w:rsidRDefault="00836F1D" w:rsidP="00836F1D">
            <w:pPr>
              <w:pStyle w:val="affff2"/>
            </w:pPr>
            <w:r>
              <w:t>подземный</w:t>
            </w:r>
          </w:p>
        </w:tc>
        <w:tc>
          <w:tcPr>
            <w:tcW w:w="575" w:type="pct"/>
            <w:shd w:val="clear" w:color="auto" w:fill="auto"/>
            <w:noWrap/>
            <w:vAlign w:val="center"/>
            <w:hideMark/>
          </w:tcPr>
          <w:p w14:paraId="5DA9A06B" w14:textId="77777777" w:rsidR="00836F1D" w:rsidRPr="00000685" w:rsidRDefault="00836F1D" w:rsidP="00836F1D">
            <w:pPr>
              <w:pStyle w:val="affff2"/>
            </w:pPr>
            <w:r>
              <w:t>95</w:t>
            </w:r>
          </w:p>
        </w:tc>
        <w:tc>
          <w:tcPr>
            <w:tcW w:w="504" w:type="pct"/>
            <w:vAlign w:val="center"/>
          </w:tcPr>
          <w:p w14:paraId="4F7C0170" w14:textId="77777777" w:rsidR="00836F1D" w:rsidRPr="00000685" w:rsidRDefault="00836F1D" w:rsidP="00836F1D">
            <w:pPr>
              <w:pStyle w:val="affff2"/>
            </w:pPr>
            <w:r>
              <w:t>2006</w:t>
            </w:r>
          </w:p>
        </w:tc>
        <w:tc>
          <w:tcPr>
            <w:tcW w:w="864" w:type="pct"/>
            <w:vAlign w:val="center"/>
          </w:tcPr>
          <w:p w14:paraId="634FF3FC" w14:textId="77777777" w:rsidR="00836F1D" w:rsidRDefault="00836F1D" w:rsidP="00836F1D">
            <w:pPr>
              <w:pStyle w:val="affff2"/>
            </w:pPr>
            <w:r w:rsidRPr="000D6910">
              <w:t>Минеральная вата, сталь листовая оцинкованная</w:t>
            </w:r>
          </w:p>
          <w:p w14:paraId="0D5003A2" w14:textId="77777777" w:rsidR="00836F1D" w:rsidRPr="00000685" w:rsidRDefault="00836F1D" w:rsidP="00836F1D">
            <w:pPr>
              <w:pStyle w:val="affff2"/>
            </w:pPr>
          </w:p>
        </w:tc>
        <w:tc>
          <w:tcPr>
            <w:tcW w:w="700" w:type="pct"/>
            <w:vAlign w:val="center"/>
          </w:tcPr>
          <w:p w14:paraId="51A825B5" w14:textId="77777777" w:rsidR="00836F1D" w:rsidRPr="00000685" w:rsidRDefault="00836F1D" w:rsidP="00836F1D">
            <w:pPr>
              <w:pStyle w:val="affff2"/>
            </w:pPr>
            <w:r>
              <w:t>ООО Газпром трансгаз Югорск»</w:t>
            </w:r>
          </w:p>
        </w:tc>
      </w:tr>
      <w:tr w:rsidR="00836F1D" w:rsidRPr="00000685" w14:paraId="6451FA71" w14:textId="77777777" w:rsidTr="00836F1D">
        <w:trPr>
          <w:trHeight w:val="227"/>
        </w:trPr>
        <w:tc>
          <w:tcPr>
            <w:tcW w:w="5000" w:type="pct"/>
            <w:gridSpan w:val="8"/>
            <w:vAlign w:val="center"/>
          </w:tcPr>
          <w:p w14:paraId="69C92309" w14:textId="77777777" w:rsidR="00836F1D" w:rsidRPr="00000685" w:rsidRDefault="00836F1D" w:rsidP="00836F1D">
            <w:pPr>
              <w:pStyle w:val="affff2"/>
            </w:pPr>
          </w:p>
        </w:tc>
      </w:tr>
      <w:tr w:rsidR="008C5914" w:rsidRPr="00000685" w14:paraId="7935BC8F" w14:textId="77777777" w:rsidTr="008C5914">
        <w:trPr>
          <w:trHeight w:val="227"/>
        </w:trPr>
        <w:tc>
          <w:tcPr>
            <w:tcW w:w="415" w:type="pct"/>
            <w:vAlign w:val="center"/>
          </w:tcPr>
          <w:p w14:paraId="32D63506" w14:textId="77777777" w:rsidR="008C5914" w:rsidRPr="00000685" w:rsidRDefault="008C5914" w:rsidP="00836F1D">
            <w:pPr>
              <w:pStyle w:val="affff2"/>
            </w:pPr>
            <w:r>
              <w:t>325</w:t>
            </w:r>
          </w:p>
        </w:tc>
        <w:tc>
          <w:tcPr>
            <w:tcW w:w="503" w:type="pct"/>
            <w:shd w:val="clear" w:color="auto" w:fill="auto"/>
            <w:noWrap/>
            <w:vAlign w:val="center"/>
          </w:tcPr>
          <w:p w14:paraId="5EBCFA59" w14:textId="77777777" w:rsidR="008C5914" w:rsidRPr="00000685" w:rsidRDefault="008C5914" w:rsidP="00836F1D">
            <w:pPr>
              <w:pStyle w:val="affff2"/>
            </w:pPr>
            <w:r>
              <w:t>730</w:t>
            </w:r>
          </w:p>
        </w:tc>
        <w:tc>
          <w:tcPr>
            <w:tcW w:w="935" w:type="pct"/>
            <w:shd w:val="clear" w:color="auto" w:fill="auto"/>
            <w:noWrap/>
            <w:vAlign w:val="center"/>
          </w:tcPr>
          <w:p w14:paraId="12DD1A00" w14:textId="77777777" w:rsidR="008C5914" w:rsidRPr="00DC74AE" w:rsidRDefault="008C5914" w:rsidP="00836F1D">
            <w:pPr>
              <w:pStyle w:val="affff2"/>
            </w:pPr>
            <w:r>
              <w:t>отопление</w:t>
            </w:r>
          </w:p>
        </w:tc>
        <w:tc>
          <w:tcPr>
            <w:tcW w:w="504" w:type="pct"/>
            <w:vMerge w:val="restart"/>
            <w:shd w:val="clear" w:color="auto" w:fill="auto"/>
            <w:noWrap/>
            <w:vAlign w:val="center"/>
          </w:tcPr>
          <w:p w14:paraId="473B3A88" w14:textId="1D07D42D" w:rsidR="008C5914" w:rsidRPr="00000685" w:rsidRDefault="008C5914" w:rsidP="00836F1D">
            <w:pPr>
              <w:pStyle w:val="affff2"/>
            </w:pPr>
            <w:r>
              <w:t>надземный</w:t>
            </w:r>
          </w:p>
        </w:tc>
        <w:tc>
          <w:tcPr>
            <w:tcW w:w="575" w:type="pct"/>
            <w:shd w:val="clear" w:color="auto" w:fill="auto"/>
            <w:noWrap/>
            <w:vAlign w:val="center"/>
          </w:tcPr>
          <w:p w14:paraId="464146A7" w14:textId="77777777" w:rsidR="008C5914" w:rsidRPr="00000685" w:rsidRDefault="008C5914" w:rsidP="00836F1D">
            <w:pPr>
              <w:pStyle w:val="affff2"/>
            </w:pPr>
          </w:p>
        </w:tc>
        <w:tc>
          <w:tcPr>
            <w:tcW w:w="504" w:type="pct"/>
            <w:vAlign w:val="center"/>
          </w:tcPr>
          <w:p w14:paraId="514046F0" w14:textId="77777777" w:rsidR="008C5914" w:rsidRPr="00000685" w:rsidRDefault="008C5914" w:rsidP="00836F1D">
            <w:pPr>
              <w:pStyle w:val="affff2"/>
            </w:pPr>
            <w:r>
              <w:t>1998</w:t>
            </w:r>
          </w:p>
        </w:tc>
        <w:tc>
          <w:tcPr>
            <w:tcW w:w="864" w:type="pct"/>
            <w:vMerge w:val="restart"/>
            <w:vAlign w:val="center"/>
          </w:tcPr>
          <w:p w14:paraId="29EE4FF6" w14:textId="77777777" w:rsidR="008C5914" w:rsidRPr="00000685" w:rsidRDefault="008C5914" w:rsidP="00836F1D">
            <w:pPr>
              <w:pStyle w:val="affff2"/>
            </w:pPr>
            <w:r>
              <w:t xml:space="preserve">Битумная мастика, дарнит, пленка ПВХ, мин.вата в оцинкован. </w:t>
            </w:r>
            <w:r>
              <w:lastRenderedPageBreak/>
              <w:t>листе</w:t>
            </w:r>
          </w:p>
        </w:tc>
        <w:tc>
          <w:tcPr>
            <w:tcW w:w="700" w:type="pct"/>
            <w:vMerge w:val="restart"/>
            <w:vAlign w:val="center"/>
          </w:tcPr>
          <w:p w14:paraId="367E63FD" w14:textId="77777777" w:rsidR="008C5914" w:rsidRPr="00000685" w:rsidRDefault="008C5914" w:rsidP="00836F1D">
            <w:pPr>
              <w:pStyle w:val="affff2"/>
            </w:pPr>
            <w:r>
              <w:lastRenderedPageBreak/>
              <w:t>Админстрация</w:t>
            </w:r>
          </w:p>
        </w:tc>
      </w:tr>
      <w:tr w:rsidR="008C5914" w:rsidRPr="00000685" w14:paraId="14B10BB3" w14:textId="77777777" w:rsidTr="008C5914">
        <w:trPr>
          <w:trHeight w:val="227"/>
        </w:trPr>
        <w:tc>
          <w:tcPr>
            <w:tcW w:w="415" w:type="pct"/>
            <w:shd w:val="clear" w:color="auto" w:fill="auto"/>
            <w:vAlign w:val="center"/>
          </w:tcPr>
          <w:p w14:paraId="2D3E836B" w14:textId="77777777" w:rsidR="008C5914" w:rsidRPr="00000685" w:rsidRDefault="008C5914" w:rsidP="00836F1D">
            <w:pPr>
              <w:pStyle w:val="affff2"/>
            </w:pPr>
            <w:r>
              <w:t>273</w:t>
            </w:r>
          </w:p>
        </w:tc>
        <w:tc>
          <w:tcPr>
            <w:tcW w:w="503" w:type="pct"/>
            <w:shd w:val="clear" w:color="auto" w:fill="auto"/>
            <w:noWrap/>
            <w:vAlign w:val="center"/>
          </w:tcPr>
          <w:p w14:paraId="524462B5" w14:textId="77777777" w:rsidR="008C5914" w:rsidRPr="00000685" w:rsidRDefault="008C5914" w:rsidP="00836F1D">
            <w:pPr>
              <w:pStyle w:val="affff2"/>
            </w:pPr>
            <w:r>
              <w:t>230</w:t>
            </w:r>
          </w:p>
        </w:tc>
        <w:tc>
          <w:tcPr>
            <w:tcW w:w="935" w:type="pct"/>
            <w:shd w:val="clear" w:color="auto" w:fill="auto"/>
            <w:noWrap/>
            <w:vAlign w:val="center"/>
          </w:tcPr>
          <w:p w14:paraId="248B947E" w14:textId="77777777" w:rsidR="008C5914" w:rsidRPr="00DC74AE" w:rsidRDefault="008C5914" w:rsidP="00836F1D">
            <w:pPr>
              <w:pStyle w:val="affff2"/>
            </w:pPr>
            <w:r>
              <w:t>отопление</w:t>
            </w:r>
          </w:p>
        </w:tc>
        <w:tc>
          <w:tcPr>
            <w:tcW w:w="504" w:type="pct"/>
            <w:vMerge/>
            <w:shd w:val="clear" w:color="auto" w:fill="auto"/>
            <w:noWrap/>
            <w:vAlign w:val="center"/>
          </w:tcPr>
          <w:p w14:paraId="19CC7E57" w14:textId="099B11D5" w:rsidR="008C5914" w:rsidRPr="00000685" w:rsidRDefault="008C5914" w:rsidP="00836F1D">
            <w:pPr>
              <w:pStyle w:val="affff2"/>
            </w:pPr>
          </w:p>
        </w:tc>
        <w:tc>
          <w:tcPr>
            <w:tcW w:w="575" w:type="pct"/>
            <w:shd w:val="clear" w:color="auto" w:fill="auto"/>
            <w:noWrap/>
            <w:vAlign w:val="center"/>
          </w:tcPr>
          <w:p w14:paraId="55179DE8" w14:textId="77777777" w:rsidR="008C5914" w:rsidRPr="00000685" w:rsidRDefault="008C5914" w:rsidP="00836F1D">
            <w:pPr>
              <w:pStyle w:val="affff2"/>
            </w:pPr>
          </w:p>
        </w:tc>
        <w:tc>
          <w:tcPr>
            <w:tcW w:w="504" w:type="pct"/>
            <w:vAlign w:val="center"/>
          </w:tcPr>
          <w:p w14:paraId="0611A002" w14:textId="77777777" w:rsidR="008C5914" w:rsidRPr="00000685" w:rsidRDefault="008C5914" w:rsidP="00836F1D">
            <w:pPr>
              <w:pStyle w:val="affff2"/>
            </w:pPr>
            <w:r>
              <w:t>1998</w:t>
            </w:r>
          </w:p>
        </w:tc>
        <w:tc>
          <w:tcPr>
            <w:tcW w:w="864" w:type="pct"/>
            <w:vMerge/>
            <w:vAlign w:val="center"/>
          </w:tcPr>
          <w:p w14:paraId="6D340E38" w14:textId="71D9C137" w:rsidR="008C5914" w:rsidRPr="00000685" w:rsidRDefault="008C5914" w:rsidP="00836F1D">
            <w:pPr>
              <w:pStyle w:val="affff2"/>
            </w:pPr>
          </w:p>
        </w:tc>
        <w:tc>
          <w:tcPr>
            <w:tcW w:w="700" w:type="pct"/>
            <w:vMerge/>
            <w:vAlign w:val="center"/>
          </w:tcPr>
          <w:p w14:paraId="01125B9B" w14:textId="4B11872D" w:rsidR="008C5914" w:rsidRPr="00000685" w:rsidRDefault="008C5914" w:rsidP="00836F1D">
            <w:pPr>
              <w:pStyle w:val="affff2"/>
            </w:pPr>
          </w:p>
        </w:tc>
      </w:tr>
      <w:tr w:rsidR="008C5914" w:rsidRPr="00000685" w14:paraId="5170A917" w14:textId="77777777" w:rsidTr="008C5914">
        <w:trPr>
          <w:trHeight w:val="227"/>
        </w:trPr>
        <w:tc>
          <w:tcPr>
            <w:tcW w:w="415" w:type="pct"/>
            <w:vAlign w:val="center"/>
          </w:tcPr>
          <w:p w14:paraId="7E0DA837" w14:textId="77777777" w:rsidR="008C5914" w:rsidRPr="00000685" w:rsidRDefault="008C5914" w:rsidP="00836F1D">
            <w:pPr>
              <w:pStyle w:val="affff2"/>
            </w:pPr>
            <w:r>
              <w:t>219</w:t>
            </w:r>
          </w:p>
        </w:tc>
        <w:tc>
          <w:tcPr>
            <w:tcW w:w="503" w:type="pct"/>
            <w:shd w:val="clear" w:color="auto" w:fill="auto"/>
            <w:noWrap/>
            <w:vAlign w:val="center"/>
          </w:tcPr>
          <w:p w14:paraId="6CFB4043" w14:textId="77777777" w:rsidR="008C5914" w:rsidRPr="00000685" w:rsidRDefault="008C5914" w:rsidP="00836F1D">
            <w:pPr>
              <w:pStyle w:val="affff2"/>
            </w:pPr>
            <w:r>
              <w:t>322</w:t>
            </w:r>
          </w:p>
        </w:tc>
        <w:tc>
          <w:tcPr>
            <w:tcW w:w="935" w:type="pct"/>
            <w:shd w:val="clear" w:color="auto" w:fill="auto"/>
            <w:noWrap/>
            <w:vAlign w:val="center"/>
          </w:tcPr>
          <w:p w14:paraId="7DDD34F6" w14:textId="77777777" w:rsidR="008C5914" w:rsidRPr="00DC74AE" w:rsidRDefault="008C5914" w:rsidP="00836F1D">
            <w:pPr>
              <w:pStyle w:val="affff2"/>
            </w:pPr>
            <w:r>
              <w:t>отопление</w:t>
            </w:r>
          </w:p>
        </w:tc>
        <w:tc>
          <w:tcPr>
            <w:tcW w:w="504" w:type="pct"/>
            <w:vMerge/>
            <w:shd w:val="clear" w:color="auto" w:fill="auto"/>
            <w:noWrap/>
            <w:vAlign w:val="center"/>
          </w:tcPr>
          <w:p w14:paraId="2A45AD7E" w14:textId="6941B541" w:rsidR="008C5914" w:rsidRPr="00000685" w:rsidRDefault="008C5914" w:rsidP="00836F1D">
            <w:pPr>
              <w:pStyle w:val="affff2"/>
            </w:pPr>
          </w:p>
        </w:tc>
        <w:tc>
          <w:tcPr>
            <w:tcW w:w="575" w:type="pct"/>
            <w:shd w:val="clear" w:color="auto" w:fill="auto"/>
            <w:noWrap/>
            <w:vAlign w:val="center"/>
          </w:tcPr>
          <w:p w14:paraId="4E1D7272" w14:textId="77777777" w:rsidR="008C5914" w:rsidRPr="00000685" w:rsidRDefault="008C5914" w:rsidP="00836F1D">
            <w:pPr>
              <w:pStyle w:val="affff2"/>
            </w:pPr>
          </w:p>
        </w:tc>
        <w:tc>
          <w:tcPr>
            <w:tcW w:w="504" w:type="pct"/>
            <w:vAlign w:val="center"/>
          </w:tcPr>
          <w:p w14:paraId="5ABC57AE" w14:textId="77777777" w:rsidR="008C5914" w:rsidRPr="00000685" w:rsidRDefault="008C5914" w:rsidP="00836F1D">
            <w:pPr>
              <w:pStyle w:val="affff2"/>
            </w:pPr>
            <w:r>
              <w:t>1972</w:t>
            </w:r>
          </w:p>
        </w:tc>
        <w:tc>
          <w:tcPr>
            <w:tcW w:w="864" w:type="pct"/>
            <w:vMerge/>
            <w:vAlign w:val="center"/>
          </w:tcPr>
          <w:p w14:paraId="067C8701" w14:textId="49D63DF6" w:rsidR="008C5914" w:rsidRPr="00000685" w:rsidRDefault="008C5914" w:rsidP="00836F1D">
            <w:pPr>
              <w:pStyle w:val="affff2"/>
            </w:pPr>
          </w:p>
        </w:tc>
        <w:tc>
          <w:tcPr>
            <w:tcW w:w="700" w:type="pct"/>
            <w:vMerge/>
            <w:vAlign w:val="center"/>
          </w:tcPr>
          <w:p w14:paraId="7253EE34" w14:textId="77777777" w:rsidR="008C5914" w:rsidRPr="00000685" w:rsidRDefault="008C5914" w:rsidP="00836F1D">
            <w:pPr>
              <w:pStyle w:val="affff2"/>
            </w:pPr>
          </w:p>
        </w:tc>
      </w:tr>
      <w:tr w:rsidR="008C5914" w:rsidRPr="00000685" w14:paraId="411A938C" w14:textId="77777777" w:rsidTr="008C5914">
        <w:trPr>
          <w:trHeight w:val="227"/>
        </w:trPr>
        <w:tc>
          <w:tcPr>
            <w:tcW w:w="415" w:type="pct"/>
            <w:shd w:val="clear" w:color="auto" w:fill="auto"/>
            <w:vAlign w:val="center"/>
          </w:tcPr>
          <w:p w14:paraId="1114363E" w14:textId="77777777" w:rsidR="008C5914" w:rsidRPr="00000685" w:rsidRDefault="008C5914" w:rsidP="00836F1D">
            <w:pPr>
              <w:pStyle w:val="affff2"/>
            </w:pPr>
            <w:r>
              <w:t>159</w:t>
            </w:r>
          </w:p>
        </w:tc>
        <w:tc>
          <w:tcPr>
            <w:tcW w:w="503" w:type="pct"/>
            <w:shd w:val="clear" w:color="auto" w:fill="auto"/>
            <w:noWrap/>
            <w:vAlign w:val="center"/>
          </w:tcPr>
          <w:p w14:paraId="4F71AF8E" w14:textId="77777777" w:rsidR="008C5914" w:rsidRPr="00000685" w:rsidRDefault="008C5914" w:rsidP="00836F1D">
            <w:pPr>
              <w:pStyle w:val="affff2"/>
            </w:pPr>
            <w:r>
              <w:t>690</w:t>
            </w:r>
          </w:p>
        </w:tc>
        <w:tc>
          <w:tcPr>
            <w:tcW w:w="935" w:type="pct"/>
            <w:shd w:val="clear" w:color="auto" w:fill="auto"/>
            <w:noWrap/>
            <w:vAlign w:val="center"/>
          </w:tcPr>
          <w:p w14:paraId="5768BBEB" w14:textId="77777777" w:rsidR="008C5914" w:rsidRPr="00DC74AE" w:rsidRDefault="008C5914" w:rsidP="00836F1D">
            <w:pPr>
              <w:pStyle w:val="affff2"/>
            </w:pPr>
            <w:r>
              <w:t>отопление</w:t>
            </w:r>
          </w:p>
        </w:tc>
        <w:tc>
          <w:tcPr>
            <w:tcW w:w="504" w:type="pct"/>
            <w:vMerge/>
            <w:shd w:val="clear" w:color="auto" w:fill="auto"/>
            <w:noWrap/>
            <w:vAlign w:val="center"/>
          </w:tcPr>
          <w:p w14:paraId="67FDFE56" w14:textId="7CD9003C" w:rsidR="008C5914" w:rsidRPr="00000685" w:rsidRDefault="008C5914" w:rsidP="00836F1D">
            <w:pPr>
              <w:pStyle w:val="affff2"/>
            </w:pPr>
          </w:p>
        </w:tc>
        <w:tc>
          <w:tcPr>
            <w:tcW w:w="575" w:type="pct"/>
            <w:shd w:val="clear" w:color="auto" w:fill="auto"/>
            <w:noWrap/>
            <w:vAlign w:val="center"/>
          </w:tcPr>
          <w:p w14:paraId="16130C86" w14:textId="77777777" w:rsidR="008C5914" w:rsidRPr="00000685" w:rsidRDefault="008C5914" w:rsidP="00836F1D">
            <w:pPr>
              <w:pStyle w:val="affff2"/>
            </w:pPr>
          </w:p>
        </w:tc>
        <w:tc>
          <w:tcPr>
            <w:tcW w:w="504" w:type="pct"/>
            <w:vAlign w:val="center"/>
          </w:tcPr>
          <w:p w14:paraId="73D43E01" w14:textId="77777777" w:rsidR="008C5914" w:rsidRPr="00000685" w:rsidRDefault="008C5914" w:rsidP="00836F1D">
            <w:pPr>
              <w:pStyle w:val="affff2"/>
            </w:pPr>
            <w:r>
              <w:t>1972</w:t>
            </w:r>
          </w:p>
        </w:tc>
        <w:tc>
          <w:tcPr>
            <w:tcW w:w="864" w:type="pct"/>
            <w:vMerge/>
            <w:vAlign w:val="center"/>
          </w:tcPr>
          <w:p w14:paraId="305B9796" w14:textId="3B13DE42" w:rsidR="008C5914" w:rsidRPr="00000685" w:rsidRDefault="008C5914" w:rsidP="00836F1D">
            <w:pPr>
              <w:pStyle w:val="affff2"/>
            </w:pPr>
          </w:p>
        </w:tc>
        <w:tc>
          <w:tcPr>
            <w:tcW w:w="700" w:type="pct"/>
            <w:vMerge/>
            <w:vAlign w:val="center"/>
          </w:tcPr>
          <w:p w14:paraId="44D32CA2" w14:textId="77777777" w:rsidR="008C5914" w:rsidRPr="00000685" w:rsidRDefault="008C5914" w:rsidP="00836F1D">
            <w:pPr>
              <w:pStyle w:val="affff2"/>
            </w:pPr>
          </w:p>
        </w:tc>
      </w:tr>
      <w:tr w:rsidR="008C5914" w:rsidRPr="00000685" w14:paraId="41E9AD6F" w14:textId="77777777" w:rsidTr="008C5914">
        <w:trPr>
          <w:trHeight w:val="227"/>
        </w:trPr>
        <w:tc>
          <w:tcPr>
            <w:tcW w:w="415" w:type="pct"/>
            <w:vAlign w:val="center"/>
          </w:tcPr>
          <w:p w14:paraId="674DBCAD" w14:textId="77777777" w:rsidR="008C5914" w:rsidRPr="00000685" w:rsidRDefault="008C5914" w:rsidP="00836F1D">
            <w:pPr>
              <w:pStyle w:val="affff2"/>
            </w:pPr>
            <w:r>
              <w:t>108</w:t>
            </w:r>
          </w:p>
        </w:tc>
        <w:tc>
          <w:tcPr>
            <w:tcW w:w="503" w:type="pct"/>
            <w:shd w:val="clear" w:color="auto" w:fill="auto"/>
            <w:noWrap/>
            <w:vAlign w:val="center"/>
          </w:tcPr>
          <w:p w14:paraId="2C4C33F5" w14:textId="77777777" w:rsidR="008C5914" w:rsidRPr="00000685" w:rsidRDefault="008C5914" w:rsidP="00836F1D">
            <w:pPr>
              <w:pStyle w:val="affff2"/>
            </w:pPr>
            <w:r>
              <w:t>1084</w:t>
            </w:r>
          </w:p>
        </w:tc>
        <w:tc>
          <w:tcPr>
            <w:tcW w:w="935" w:type="pct"/>
            <w:shd w:val="clear" w:color="auto" w:fill="auto"/>
            <w:noWrap/>
            <w:vAlign w:val="center"/>
          </w:tcPr>
          <w:p w14:paraId="02720231" w14:textId="77777777" w:rsidR="008C5914" w:rsidRPr="00DC74AE" w:rsidRDefault="008C5914" w:rsidP="00836F1D">
            <w:pPr>
              <w:pStyle w:val="affff2"/>
            </w:pPr>
            <w:r>
              <w:t>отопление</w:t>
            </w:r>
          </w:p>
        </w:tc>
        <w:tc>
          <w:tcPr>
            <w:tcW w:w="504" w:type="pct"/>
            <w:vMerge/>
            <w:shd w:val="clear" w:color="auto" w:fill="auto"/>
            <w:noWrap/>
            <w:vAlign w:val="center"/>
          </w:tcPr>
          <w:p w14:paraId="6ACAD083" w14:textId="5FFFA998" w:rsidR="008C5914" w:rsidRPr="00000685" w:rsidRDefault="008C5914" w:rsidP="00836F1D">
            <w:pPr>
              <w:pStyle w:val="affff2"/>
            </w:pPr>
          </w:p>
        </w:tc>
        <w:tc>
          <w:tcPr>
            <w:tcW w:w="575" w:type="pct"/>
            <w:shd w:val="clear" w:color="auto" w:fill="auto"/>
            <w:noWrap/>
            <w:vAlign w:val="center"/>
          </w:tcPr>
          <w:p w14:paraId="01AE3313" w14:textId="77777777" w:rsidR="008C5914" w:rsidRPr="00000685" w:rsidRDefault="008C5914" w:rsidP="00836F1D">
            <w:pPr>
              <w:pStyle w:val="affff2"/>
            </w:pPr>
          </w:p>
        </w:tc>
        <w:tc>
          <w:tcPr>
            <w:tcW w:w="504" w:type="pct"/>
            <w:vAlign w:val="center"/>
          </w:tcPr>
          <w:p w14:paraId="12E9FF4D" w14:textId="77777777" w:rsidR="008C5914" w:rsidRPr="00000685" w:rsidRDefault="008C5914" w:rsidP="00836F1D">
            <w:pPr>
              <w:pStyle w:val="affff2"/>
            </w:pPr>
            <w:r>
              <w:t>1972</w:t>
            </w:r>
          </w:p>
        </w:tc>
        <w:tc>
          <w:tcPr>
            <w:tcW w:w="864" w:type="pct"/>
            <w:vAlign w:val="center"/>
          </w:tcPr>
          <w:p w14:paraId="35F3E493" w14:textId="77777777" w:rsidR="008C5914" w:rsidRPr="00000685" w:rsidRDefault="008C5914" w:rsidP="00836F1D">
            <w:pPr>
              <w:pStyle w:val="affff2"/>
            </w:pPr>
            <w:r>
              <w:t xml:space="preserve">Битумная мастика, дарнит, пленка ПВХ, </w:t>
            </w:r>
          </w:p>
        </w:tc>
        <w:tc>
          <w:tcPr>
            <w:tcW w:w="700" w:type="pct"/>
            <w:vMerge/>
            <w:vAlign w:val="center"/>
          </w:tcPr>
          <w:p w14:paraId="68949D56" w14:textId="77777777" w:rsidR="008C5914" w:rsidRPr="00000685" w:rsidRDefault="008C5914" w:rsidP="00836F1D">
            <w:pPr>
              <w:pStyle w:val="affff2"/>
            </w:pPr>
          </w:p>
        </w:tc>
      </w:tr>
      <w:tr w:rsidR="008C5914" w:rsidRPr="00000685" w14:paraId="006A8FA0" w14:textId="77777777" w:rsidTr="008C5914">
        <w:trPr>
          <w:trHeight w:val="227"/>
        </w:trPr>
        <w:tc>
          <w:tcPr>
            <w:tcW w:w="415" w:type="pct"/>
            <w:vAlign w:val="center"/>
          </w:tcPr>
          <w:p w14:paraId="2AFBD99B" w14:textId="77777777" w:rsidR="008C5914" w:rsidRPr="00000685" w:rsidRDefault="008C5914" w:rsidP="00836F1D">
            <w:pPr>
              <w:pStyle w:val="affff2"/>
            </w:pPr>
            <w:r>
              <w:t>89</w:t>
            </w:r>
          </w:p>
        </w:tc>
        <w:tc>
          <w:tcPr>
            <w:tcW w:w="503" w:type="pct"/>
            <w:shd w:val="clear" w:color="auto" w:fill="auto"/>
            <w:noWrap/>
            <w:vAlign w:val="center"/>
          </w:tcPr>
          <w:p w14:paraId="1AD7E840" w14:textId="77777777" w:rsidR="008C5914" w:rsidRPr="00000685" w:rsidRDefault="008C5914" w:rsidP="00836F1D">
            <w:pPr>
              <w:pStyle w:val="affff2"/>
            </w:pPr>
            <w:r>
              <w:t>480</w:t>
            </w:r>
          </w:p>
        </w:tc>
        <w:tc>
          <w:tcPr>
            <w:tcW w:w="935" w:type="pct"/>
            <w:shd w:val="clear" w:color="auto" w:fill="auto"/>
            <w:noWrap/>
            <w:vAlign w:val="center"/>
          </w:tcPr>
          <w:p w14:paraId="67F5AA07" w14:textId="77777777" w:rsidR="008C5914" w:rsidRPr="00DC74AE" w:rsidRDefault="008C5914" w:rsidP="00836F1D">
            <w:pPr>
              <w:pStyle w:val="affff2"/>
            </w:pPr>
            <w:r>
              <w:t>отопление</w:t>
            </w:r>
          </w:p>
        </w:tc>
        <w:tc>
          <w:tcPr>
            <w:tcW w:w="504" w:type="pct"/>
            <w:vMerge/>
            <w:shd w:val="clear" w:color="auto" w:fill="auto"/>
            <w:noWrap/>
            <w:vAlign w:val="center"/>
          </w:tcPr>
          <w:p w14:paraId="5688B305" w14:textId="5FDF0DE1" w:rsidR="008C5914" w:rsidRPr="00000685" w:rsidRDefault="008C5914" w:rsidP="00836F1D">
            <w:pPr>
              <w:pStyle w:val="affff2"/>
            </w:pPr>
          </w:p>
        </w:tc>
        <w:tc>
          <w:tcPr>
            <w:tcW w:w="575" w:type="pct"/>
            <w:shd w:val="clear" w:color="auto" w:fill="auto"/>
            <w:noWrap/>
            <w:vAlign w:val="center"/>
          </w:tcPr>
          <w:p w14:paraId="5548B6E8" w14:textId="77777777" w:rsidR="008C5914" w:rsidRPr="00000685" w:rsidRDefault="008C5914" w:rsidP="00836F1D">
            <w:pPr>
              <w:pStyle w:val="affff2"/>
            </w:pPr>
          </w:p>
        </w:tc>
        <w:tc>
          <w:tcPr>
            <w:tcW w:w="504" w:type="pct"/>
            <w:vAlign w:val="center"/>
          </w:tcPr>
          <w:p w14:paraId="619DD84B" w14:textId="77777777" w:rsidR="008C5914" w:rsidRPr="00000685" w:rsidRDefault="008C5914" w:rsidP="00836F1D">
            <w:pPr>
              <w:pStyle w:val="affff2"/>
            </w:pPr>
            <w:r>
              <w:t>1996</w:t>
            </w:r>
          </w:p>
        </w:tc>
        <w:tc>
          <w:tcPr>
            <w:tcW w:w="864" w:type="pct"/>
            <w:vAlign w:val="center"/>
          </w:tcPr>
          <w:p w14:paraId="7F7F924E" w14:textId="77777777"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14:paraId="5C1CAB1A" w14:textId="77777777" w:rsidR="008C5914" w:rsidRPr="00000685" w:rsidRDefault="008C5914" w:rsidP="00836F1D">
            <w:pPr>
              <w:pStyle w:val="affff2"/>
            </w:pPr>
          </w:p>
        </w:tc>
      </w:tr>
      <w:tr w:rsidR="008C5914" w:rsidRPr="00000685" w14:paraId="00D1A891" w14:textId="77777777" w:rsidTr="008C5914">
        <w:trPr>
          <w:trHeight w:val="227"/>
        </w:trPr>
        <w:tc>
          <w:tcPr>
            <w:tcW w:w="415" w:type="pct"/>
            <w:shd w:val="clear" w:color="auto" w:fill="auto"/>
            <w:vAlign w:val="center"/>
          </w:tcPr>
          <w:p w14:paraId="16F5218E" w14:textId="77777777" w:rsidR="008C5914" w:rsidRPr="00000685" w:rsidRDefault="008C5914" w:rsidP="00836F1D">
            <w:pPr>
              <w:pStyle w:val="affff2"/>
            </w:pPr>
            <w:r>
              <w:t>57</w:t>
            </w:r>
          </w:p>
        </w:tc>
        <w:tc>
          <w:tcPr>
            <w:tcW w:w="503" w:type="pct"/>
            <w:shd w:val="clear" w:color="auto" w:fill="auto"/>
            <w:noWrap/>
            <w:vAlign w:val="center"/>
          </w:tcPr>
          <w:p w14:paraId="55150AE8" w14:textId="77777777" w:rsidR="008C5914" w:rsidRPr="00000685" w:rsidRDefault="008C5914" w:rsidP="00836F1D">
            <w:pPr>
              <w:pStyle w:val="affff2"/>
            </w:pPr>
            <w:r>
              <w:t>1666</w:t>
            </w:r>
          </w:p>
        </w:tc>
        <w:tc>
          <w:tcPr>
            <w:tcW w:w="935" w:type="pct"/>
            <w:shd w:val="clear" w:color="auto" w:fill="auto"/>
            <w:noWrap/>
            <w:vAlign w:val="center"/>
          </w:tcPr>
          <w:p w14:paraId="23503EF6" w14:textId="77777777" w:rsidR="008C5914" w:rsidRPr="00DC74AE" w:rsidRDefault="008C5914" w:rsidP="00836F1D">
            <w:pPr>
              <w:pStyle w:val="affff2"/>
            </w:pPr>
            <w:r>
              <w:t>отопление</w:t>
            </w:r>
          </w:p>
        </w:tc>
        <w:tc>
          <w:tcPr>
            <w:tcW w:w="504" w:type="pct"/>
            <w:vMerge/>
            <w:shd w:val="clear" w:color="auto" w:fill="auto"/>
            <w:noWrap/>
            <w:vAlign w:val="center"/>
          </w:tcPr>
          <w:p w14:paraId="588C28E6" w14:textId="0EE21E98" w:rsidR="008C5914" w:rsidRPr="00000685" w:rsidRDefault="008C5914" w:rsidP="00836F1D">
            <w:pPr>
              <w:pStyle w:val="affff2"/>
            </w:pPr>
          </w:p>
        </w:tc>
        <w:tc>
          <w:tcPr>
            <w:tcW w:w="575" w:type="pct"/>
            <w:shd w:val="clear" w:color="auto" w:fill="auto"/>
            <w:noWrap/>
            <w:vAlign w:val="center"/>
          </w:tcPr>
          <w:p w14:paraId="1409EEFA" w14:textId="77777777" w:rsidR="008C5914" w:rsidRPr="00000685" w:rsidRDefault="008C5914" w:rsidP="00836F1D">
            <w:pPr>
              <w:pStyle w:val="affff2"/>
            </w:pPr>
          </w:p>
        </w:tc>
        <w:tc>
          <w:tcPr>
            <w:tcW w:w="504" w:type="pct"/>
            <w:vAlign w:val="center"/>
          </w:tcPr>
          <w:p w14:paraId="5C21A41E" w14:textId="77777777" w:rsidR="008C5914" w:rsidRPr="00000685" w:rsidRDefault="008C5914" w:rsidP="00836F1D">
            <w:pPr>
              <w:pStyle w:val="affff2"/>
            </w:pPr>
            <w:r>
              <w:t>1972</w:t>
            </w:r>
          </w:p>
        </w:tc>
        <w:tc>
          <w:tcPr>
            <w:tcW w:w="864" w:type="pct"/>
            <w:vAlign w:val="center"/>
          </w:tcPr>
          <w:p w14:paraId="11A1EEB0" w14:textId="77777777" w:rsidR="008C5914" w:rsidRPr="00000685" w:rsidRDefault="008C5914" w:rsidP="00836F1D">
            <w:pPr>
              <w:pStyle w:val="affff2"/>
            </w:pPr>
            <w:r>
              <w:t xml:space="preserve">Битумная мастика, дарнит, пленка ПВХ, </w:t>
            </w:r>
          </w:p>
        </w:tc>
        <w:tc>
          <w:tcPr>
            <w:tcW w:w="700" w:type="pct"/>
            <w:vMerge/>
            <w:vAlign w:val="center"/>
          </w:tcPr>
          <w:p w14:paraId="0C4E9CF9" w14:textId="77777777" w:rsidR="008C5914" w:rsidRPr="00000685" w:rsidRDefault="008C5914" w:rsidP="00836F1D">
            <w:pPr>
              <w:pStyle w:val="affff2"/>
            </w:pPr>
          </w:p>
        </w:tc>
      </w:tr>
      <w:tr w:rsidR="008C5914" w:rsidRPr="00000685" w14:paraId="1CA77667" w14:textId="77777777" w:rsidTr="008C5914">
        <w:trPr>
          <w:trHeight w:val="227"/>
        </w:trPr>
        <w:tc>
          <w:tcPr>
            <w:tcW w:w="415" w:type="pct"/>
            <w:shd w:val="clear" w:color="auto" w:fill="auto"/>
            <w:vAlign w:val="center"/>
          </w:tcPr>
          <w:p w14:paraId="59F7B78B" w14:textId="77777777" w:rsidR="008C5914" w:rsidRPr="00000685" w:rsidRDefault="008C5914" w:rsidP="00836F1D">
            <w:pPr>
              <w:pStyle w:val="affff2"/>
            </w:pPr>
            <w:r>
              <w:t>32</w:t>
            </w:r>
          </w:p>
        </w:tc>
        <w:tc>
          <w:tcPr>
            <w:tcW w:w="503" w:type="pct"/>
            <w:shd w:val="clear" w:color="auto" w:fill="auto"/>
            <w:noWrap/>
            <w:vAlign w:val="center"/>
          </w:tcPr>
          <w:p w14:paraId="0F494638" w14:textId="77777777" w:rsidR="008C5914" w:rsidRPr="00000685" w:rsidRDefault="008C5914" w:rsidP="00836F1D">
            <w:pPr>
              <w:pStyle w:val="affff2"/>
            </w:pPr>
            <w:r>
              <w:t>40</w:t>
            </w:r>
          </w:p>
        </w:tc>
        <w:tc>
          <w:tcPr>
            <w:tcW w:w="935" w:type="pct"/>
            <w:shd w:val="clear" w:color="auto" w:fill="auto"/>
            <w:noWrap/>
            <w:vAlign w:val="center"/>
          </w:tcPr>
          <w:p w14:paraId="09178A18" w14:textId="77777777" w:rsidR="008C5914" w:rsidRPr="00DC74AE" w:rsidRDefault="008C5914" w:rsidP="00836F1D">
            <w:pPr>
              <w:pStyle w:val="affff2"/>
            </w:pPr>
            <w:r>
              <w:t>отопление</w:t>
            </w:r>
          </w:p>
        </w:tc>
        <w:tc>
          <w:tcPr>
            <w:tcW w:w="504" w:type="pct"/>
            <w:vMerge/>
            <w:shd w:val="clear" w:color="auto" w:fill="auto"/>
            <w:noWrap/>
            <w:vAlign w:val="center"/>
          </w:tcPr>
          <w:p w14:paraId="67197396" w14:textId="351A9A8E" w:rsidR="008C5914" w:rsidRPr="00000685" w:rsidRDefault="008C5914" w:rsidP="00836F1D">
            <w:pPr>
              <w:pStyle w:val="affff2"/>
            </w:pPr>
          </w:p>
        </w:tc>
        <w:tc>
          <w:tcPr>
            <w:tcW w:w="575" w:type="pct"/>
            <w:shd w:val="clear" w:color="auto" w:fill="auto"/>
            <w:noWrap/>
            <w:vAlign w:val="center"/>
          </w:tcPr>
          <w:p w14:paraId="56743C86" w14:textId="77777777" w:rsidR="008C5914" w:rsidRPr="00000685" w:rsidRDefault="008C5914" w:rsidP="00836F1D">
            <w:pPr>
              <w:pStyle w:val="affff2"/>
            </w:pPr>
          </w:p>
        </w:tc>
        <w:tc>
          <w:tcPr>
            <w:tcW w:w="504" w:type="pct"/>
            <w:vAlign w:val="center"/>
          </w:tcPr>
          <w:p w14:paraId="4442C442" w14:textId="77777777" w:rsidR="008C5914" w:rsidRPr="00000685" w:rsidRDefault="008C5914" w:rsidP="00836F1D">
            <w:pPr>
              <w:pStyle w:val="affff2"/>
            </w:pPr>
            <w:r>
              <w:t>1998</w:t>
            </w:r>
          </w:p>
        </w:tc>
        <w:tc>
          <w:tcPr>
            <w:tcW w:w="864" w:type="pct"/>
            <w:vAlign w:val="center"/>
          </w:tcPr>
          <w:p w14:paraId="5070012D" w14:textId="77777777" w:rsidR="008C5914" w:rsidRPr="00000685" w:rsidRDefault="008C5914" w:rsidP="00836F1D">
            <w:pPr>
              <w:pStyle w:val="affff2"/>
            </w:pPr>
            <w:r>
              <w:t>Битумная мастика, дарнит, пленка ПВХ</w:t>
            </w:r>
          </w:p>
        </w:tc>
        <w:tc>
          <w:tcPr>
            <w:tcW w:w="700" w:type="pct"/>
            <w:vMerge/>
            <w:vAlign w:val="center"/>
          </w:tcPr>
          <w:p w14:paraId="73E9F615" w14:textId="77777777" w:rsidR="008C5914" w:rsidRPr="00000685" w:rsidRDefault="008C5914" w:rsidP="00836F1D">
            <w:pPr>
              <w:pStyle w:val="affff2"/>
            </w:pPr>
          </w:p>
        </w:tc>
      </w:tr>
      <w:tr w:rsidR="008C5914" w:rsidRPr="00000685" w14:paraId="6590B310" w14:textId="77777777" w:rsidTr="008C5914">
        <w:trPr>
          <w:trHeight w:val="227"/>
        </w:trPr>
        <w:tc>
          <w:tcPr>
            <w:tcW w:w="415" w:type="pct"/>
            <w:shd w:val="clear" w:color="auto" w:fill="auto"/>
            <w:vAlign w:val="center"/>
          </w:tcPr>
          <w:p w14:paraId="4E1596F7" w14:textId="77777777" w:rsidR="008C5914" w:rsidRPr="00000685" w:rsidRDefault="008C5914" w:rsidP="00836F1D">
            <w:pPr>
              <w:pStyle w:val="affff2"/>
            </w:pPr>
            <w:r>
              <w:t>159</w:t>
            </w:r>
          </w:p>
        </w:tc>
        <w:tc>
          <w:tcPr>
            <w:tcW w:w="503" w:type="pct"/>
            <w:shd w:val="clear" w:color="auto" w:fill="auto"/>
            <w:noWrap/>
            <w:vAlign w:val="center"/>
          </w:tcPr>
          <w:p w14:paraId="2D4D5F9E" w14:textId="77777777" w:rsidR="008C5914" w:rsidRPr="00000685" w:rsidRDefault="008C5914" w:rsidP="00836F1D">
            <w:pPr>
              <w:pStyle w:val="affff2"/>
            </w:pPr>
            <w:r>
              <w:t>220</w:t>
            </w:r>
          </w:p>
        </w:tc>
        <w:tc>
          <w:tcPr>
            <w:tcW w:w="935" w:type="pct"/>
            <w:shd w:val="clear" w:color="auto" w:fill="auto"/>
            <w:noWrap/>
            <w:vAlign w:val="center"/>
          </w:tcPr>
          <w:p w14:paraId="0C59FABB" w14:textId="77777777" w:rsidR="008C5914" w:rsidRPr="00DC74AE" w:rsidRDefault="008C5914" w:rsidP="00836F1D">
            <w:pPr>
              <w:pStyle w:val="affff2"/>
            </w:pPr>
            <w:r>
              <w:t>отопление</w:t>
            </w:r>
          </w:p>
        </w:tc>
        <w:tc>
          <w:tcPr>
            <w:tcW w:w="504" w:type="pct"/>
            <w:vMerge w:val="restart"/>
            <w:shd w:val="clear" w:color="auto" w:fill="auto"/>
            <w:noWrap/>
            <w:vAlign w:val="center"/>
          </w:tcPr>
          <w:p w14:paraId="72F4929A" w14:textId="77777777" w:rsidR="008C5914" w:rsidRPr="00000685" w:rsidRDefault="008C5914" w:rsidP="00836F1D">
            <w:pPr>
              <w:pStyle w:val="affff2"/>
            </w:pPr>
            <w:r>
              <w:t xml:space="preserve">Подземная </w:t>
            </w:r>
          </w:p>
        </w:tc>
        <w:tc>
          <w:tcPr>
            <w:tcW w:w="575" w:type="pct"/>
            <w:shd w:val="clear" w:color="auto" w:fill="auto"/>
            <w:noWrap/>
            <w:vAlign w:val="center"/>
          </w:tcPr>
          <w:p w14:paraId="2BA90067" w14:textId="77777777" w:rsidR="008C5914" w:rsidRPr="00000685" w:rsidRDefault="008C5914" w:rsidP="00836F1D">
            <w:pPr>
              <w:pStyle w:val="affff2"/>
            </w:pPr>
          </w:p>
        </w:tc>
        <w:tc>
          <w:tcPr>
            <w:tcW w:w="504" w:type="pct"/>
            <w:vAlign w:val="center"/>
          </w:tcPr>
          <w:p w14:paraId="0D813CF9" w14:textId="77777777" w:rsidR="008C5914" w:rsidRPr="00000685" w:rsidRDefault="008C5914" w:rsidP="00836F1D">
            <w:pPr>
              <w:pStyle w:val="affff2"/>
            </w:pPr>
            <w:r>
              <w:t>1972</w:t>
            </w:r>
          </w:p>
        </w:tc>
        <w:tc>
          <w:tcPr>
            <w:tcW w:w="864" w:type="pct"/>
            <w:vAlign w:val="center"/>
          </w:tcPr>
          <w:p w14:paraId="320CCFDC" w14:textId="77777777"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14:paraId="308EF5A0" w14:textId="77777777" w:rsidR="008C5914" w:rsidRPr="00000685" w:rsidRDefault="008C5914" w:rsidP="00836F1D">
            <w:pPr>
              <w:pStyle w:val="affff2"/>
            </w:pPr>
          </w:p>
        </w:tc>
      </w:tr>
      <w:tr w:rsidR="008C5914" w:rsidRPr="00000685" w14:paraId="1C1E3C7E" w14:textId="77777777" w:rsidTr="008C5914">
        <w:trPr>
          <w:trHeight w:val="227"/>
        </w:trPr>
        <w:tc>
          <w:tcPr>
            <w:tcW w:w="415" w:type="pct"/>
            <w:shd w:val="clear" w:color="auto" w:fill="auto"/>
            <w:vAlign w:val="center"/>
          </w:tcPr>
          <w:p w14:paraId="56FA963B" w14:textId="77777777" w:rsidR="008C5914" w:rsidRPr="00000685" w:rsidRDefault="008C5914" w:rsidP="00836F1D">
            <w:pPr>
              <w:pStyle w:val="affff2"/>
            </w:pPr>
            <w:r>
              <w:t>108</w:t>
            </w:r>
          </w:p>
        </w:tc>
        <w:tc>
          <w:tcPr>
            <w:tcW w:w="503" w:type="pct"/>
            <w:shd w:val="clear" w:color="auto" w:fill="auto"/>
            <w:noWrap/>
            <w:vAlign w:val="center"/>
          </w:tcPr>
          <w:p w14:paraId="66623078" w14:textId="77777777" w:rsidR="008C5914" w:rsidRPr="00000685" w:rsidRDefault="008C5914" w:rsidP="00836F1D">
            <w:pPr>
              <w:pStyle w:val="affff2"/>
            </w:pPr>
            <w:r>
              <w:t>20</w:t>
            </w:r>
          </w:p>
        </w:tc>
        <w:tc>
          <w:tcPr>
            <w:tcW w:w="935" w:type="pct"/>
            <w:shd w:val="clear" w:color="auto" w:fill="auto"/>
            <w:noWrap/>
            <w:vAlign w:val="center"/>
          </w:tcPr>
          <w:p w14:paraId="5FEA6008" w14:textId="77777777" w:rsidR="008C5914" w:rsidRPr="00DC74AE" w:rsidRDefault="008C5914" w:rsidP="00836F1D">
            <w:pPr>
              <w:pStyle w:val="affff2"/>
            </w:pPr>
            <w:r>
              <w:t>отопление</w:t>
            </w:r>
          </w:p>
        </w:tc>
        <w:tc>
          <w:tcPr>
            <w:tcW w:w="504" w:type="pct"/>
            <w:vMerge/>
            <w:shd w:val="clear" w:color="auto" w:fill="auto"/>
            <w:noWrap/>
            <w:vAlign w:val="center"/>
          </w:tcPr>
          <w:p w14:paraId="3D72F716" w14:textId="126134B1" w:rsidR="008C5914" w:rsidRPr="00000685" w:rsidRDefault="008C5914" w:rsidP="00836F1D">
            <w:pPr>
              <w:pStyle w:val="affff2"/>
            </w:pPr>
          </w:p>
        </w:tc>
        <w:tc>
          <w:tcPr>
            <w:tcW w:w="575" w:type="pct"/>
            <w:shd w:val="clear" w:color="auto" w:fill="auto"/>
            <w:noWrap/>
            <w:vAlign w:val="center"/>
          </w:tcPr>
          <w:p w14:paraId="7E7DDB35" w14:textId="77777777" w:rsidR="008C5914" w:rsidRPr="00000685" w:rsidRDefault="008C5914" w:rsidP="00836F1D">
            <w:pPr>
              <w:pStyle w:val="affff2"/>
            </w:pPr>
          </w:p>
        </w:tc>
        <w:tc>
          <w:tcPr>
            <w:tcW w:w="504" w:type="pct"/>
            <w:vAlign w:val="center"/>
          </w:tcPr>
          <w:p w14:paraId="3D4F86C0" w14:textId="77777777" w:rsidR="008C5914" w:rsidRPr="00000685" w:rsidRDefault="008C5914" w:rsidP="00836F1D">
            <w:pPr>
              <w:pStyle w:val="affff2"/>
            </w:pPr>
            <w:r>
              <w:t>1972</w:t>
            </w:r>
          </w:p>
        </w:tc>
        <w:tc>
          <w:tcPr>
            <w:tcW w:w="864" w:type="pct"/>
            <w:vAlign w:val="center"/>
          </w:tcPr>
          <w:p w14:paraId="2EF14F63" w14:textId="77777777" w:rsidR="008C5914" w:rsidRPr="00000685" w:rsidRDefault="008C5914" w:rsidP="00836F1D">
            <w:pPr>
              <w:pStyle w:val="affff2"/>
            </w:pPr>
            <w:r>
              <w:t>Битумная мастика, дарнит,</w:t>
            </w:r>
          </w:p>
        </w:tc>
        <w:tc>
          <w:tcPr>
            <w:tcW w:w="700" w:type="pct"/>
            <w:vMerge/>
            <w:vAlign w:val="center"/>
          </w:tcPr>
          <w:p w14:paraId="7A7F686C" w14:textId="77777777" w:rsidR="008C5914" w:rsidRPr="00000685" w:rsidRDefault="008C5914" w:rsidP="00836F1D">
            <w:pPr>
              <w:pStyle w:val="affff2"/>
            </w:pPr>
          </w:p>
        </w:tc>
      </w:tr>
      <w:tr w:rsidR="008C5914" w:rsidRPr="00000685" w14:paraId="52BF4AD5" w14:textId="77777777" w:rsidTr="008C5914">
        <w:trPr>
          <w:trHeight w:val="227"/>
        </w:trPr>
        <w:tc>
          <w:tcPr>
            <w:tcW w:w="415" w:type="pct"/>
            <w:shd w:val="clear" w:color="auto" w:fill="auto"/>
            <w:vAlign w:val="center"/>
          </w:tcPr>
          <w:p w14:paraId="533A5D71" w14:textId="77777777" w:rsidR="008C5914" w:rsidRPr="00000685" w:rsidRDefault="008C5914" w:rsidP="00836F1D">
            <w:pPr>
              <w:pStyle w:val="affff2"/>
            </w:pPr>
            <w:r>
              <w:t>57</w:t>
            </w:r>
          </w:p>
        </w:tc>
        <w:tc>
          <w:tcPr>
            <w:tcW w:w="503" w:type="pct"/>
            <w:shd w:val="clear" w:color="auto" w:fill="auto"/>
            <w:noWrap/>
            <w:vAlign w:val="center"/>
          </w:tcPr>
          <w:p w14:paraId="011F9FE8" w14:textId="77777777" w:rsidR="008C5914" w:rsidRPr="00000685" w:rsidRDefault="008C5914" w:rsidP="00836F1D">
            <w:pPr>
              <w:pStyle w:val="affff2"/>
            </w:pPr>
            <w:r>
              <w:t>20</w:t>
            </w:r>
          </w:p>
        </w:tc>
        <w:tc>
          <w:tcPr>
            <w:tcW w:w="935" w:type="pct"/>
            <w:shd w:val="clear" w:color="auto" w:fill="auto"/>
            <w:noWrap/>
            <w:vAlign w:val="center"/>
          </w:tcPr>
          <w:p w14:paraId="35463151" w14:textId="77777777" w:rsidR="008C5914" w:rsidRPr="00DC74AE" w:rsidRDefault="008C5914" w:rsidP="00836F1D">
            <w:pPr>
              <w:pStyle w:val="affff2"/>
            </w:pPr>
            <w:r>
              <w:t>отопление</w:t>
            </w:r>
          </w:p>
        </w:tc>
        <w:tc>
          <w:tcPr>
            <w:tcW w:w="504" w:type="pct"/>
            <w:vMerge/>
            <w:shd w:val="clear" w:color="auto" w:fill="auto"/>
            <w:noWrap/>
            <w:vAlign w:val="center"/>
          </w:tcPr>
          <w:p w14:paraId="60DEC671" w14:textId="362F1563" w:rsidR="008C5914" w:rsidRPr="00000685" w:rsidRDefault="008C5914" w:rsidP="00836F1D">
            <w:pPr>
              <w:pStyle w:val="affff2"/>
            </w:pPr>
          </w:p>
        </w:tc>
        <w:tc>
          <w:tcPr>
            <w:tcW w:w="575" w:type="pct"/>
            <w:shd w:val="clear" w:color="auto" w:fill="auto"/>
            <w:noWrap/>
            <w:vAlign w:val="center"/>
          </w:tcPr>
          <w:p w14:paraId="5D6FD678" w14:textId="77777777" w:rsidR="008C5914" w:rsidRPr="00000685" w:rsidRDefault="008C5914" w:rsidP="00836F1D">
            <w:pPr>
              <w:pStyle w:val="affff2"/>
            </w:pPr>
          </w:p>
        </w:tc>
        <w:tc>
          <w:tcPr>
            <w:tcW w:w="504" w:type="pct"/>
            <w:vAlign w:val="center"/>
          </w:tcPr>
          <w:p w14:paraId="2683B407" w14:textId="77777777" w:rsidR="008C5914" w:rsidRPr="00000685" w:rsidRDefault="008C5914" w:rsidP="00836F1D">
            <w:pPr>
              <w:pStyle w:val="affff2"/>
            </w:pPr>
            <w:r>
              <w:t>1972</w:t>
            </w:r>
          </w:p>
        </w:tc>
        <w:tc>
          <w:tcPr>
            <w:tcW w:w="864" w:type="pct"/>
            <w:vAlign w:val="center"/>
          </w:tcPr>
          <w:p w14:paraId="259E42BE" w14:textId="77777777" w:rsidR="008C5914" w:rsidRPr="00000685" w:rsidRDefault="008C5914" w:rsidP="00836F1D">
            <w:pPr>
              <w:pStyle w:val="affff2"/>
            </w:pPr>
            <w:r>
              <w:t>Битумная мастика, дарнит, пленка ПВХ,</w:t>
            </w:r>
          </w:p>
        </w:tc>
        <w:tc>
          <w:tcPr>
            <w:tcW w:w="700" w:type="pct"/>
            <w:vMerge/>
            <w:vAlign w:val="center"/>
          </w:tcPr>
          <w:p w14:paraId="43733077" w14:textId="77777777" w:rsidR="008C5914" w:rsidRPr="00000685" w:rsidRDefault="008C5914" w:rsidP="00836F1D">
            <w:pPr>
              <w:pStyle w:val="affff2"/>
            </w:pPr>
          </w:p>
        </w:tc>
      </w:tr>
      <w:tr w:rsidR="008C5914" w:rsidRPr="00000685" w14:paraId="7B9156CA" w14:textId="77777777" w:rsidTr="008C5914">
        <w:trPr>
          <w:trHeight w:val="227"/>
        </w:trPr>
        <w:tc>
          <w:tcPr>
            <w:tcW w:w="415" w:type="pct"/>
            <w:shd w:val="clear" w:color="auto" w:fill="auto"/>
            <w:vAlign w:val="center"/>
          </w:tcPr>
          <w:p w14:paraId="07642147" w14:textId="77777777" w:rsidR="008C5914" w:rsidRPr="00000685" w:rsidRDefault="008C5914" w:rsidP="00836F1D">
            <w:pPr>
              <w:pStyle w:val="affff2"/>
            </w:pPr>
            <w:r>
              <w:t>45</w:t>
            </w:r>
          </w:p>
        </w:tc>
        <w:tc>
          <w:tcPr>
            <w:tcW w:w="503" w:type="pct"/>
            <w:shd w:val="clear" w:color="auto" w:fill="auto"/>
            <w:noWrap/>
            <w:vAlign w:val="center"/>
          </w:tcPr>
          <w:p w14:paraId="275D5C10" w14:textId="77777777" w:rsidR="008C5914" w:rsidRPr="00000685" w:rsidRDefault="008C5914" w:rsidP="00836F1D">
            <w:pPr>
              <w:pStyle w:val="affff2"/>
            </w:pPr>
            <w:r>
              <w:t>176</w:t>
            </w:r>
          </w:p>
        </w:tc>
        <w:tc>
          <w:tcPr>
            <w:tcW w:w="935" w:type="pct"/>
            <w:shd w:val="clear" w:color="auto" w:fill="auto"/>
            <w:noWrap/>
            <w:vAlign w:val="center"/>
          </w:tcPr>
          <w:p w14:paraId="43A19F4A" w14:textId="77777777" w:rsidR="008C5914" w:rsidRPr="00DC74AE" w:rsidRDefault="008C5914" w:rsidP="00836F1D">
            <w:pPr>
              <w:pStyle w:val="affff2"/>
            </w:pPr>
            <w:r>
              <w:t>отопление</w:t>
            </w:r>
          </w:p>
        </w:tc>
        <w:tc>
          <w:tcPr>
            <w:tcW w:w="504" w:type="pct"/>
            <w:vMerge/>
            <w:shd w:val="clear" w:color="auto" w:fill="auto"/>
            <w:noWrap/>
            <w:vAlign w:val="center"/>
          </w:tcPr>
          <w:p w14:paraId="2A68ACAE" w14:textId="47543B73" w:rsidR="008C5914" w:rsidRPr="00000685" w:rsidRDefault="008C5914" w:rsidP="00836F1D">
            <w:pPr>
              <w:pStyle w:val="affff2"/>
            </w:pPr>
          </w:p>
        </w:tc>
        <w:tc>
          <w:tcPr>
            <w:tcW w:w="575" w:type="pct"/>
            <w:shd w:val="clear" w:color="auto" w:fill="auto"/>
            <w:noWrap/>
            <w:vAlign w:val="center"/>
          </w:tcPr>
          <w:p w14:paraId="0CB55E0A" w14:textId="77777777" w:rsidR="008C5914" w:rsidRPr="00000685" w:rsidRDefault="008C5914" w:rsidP="00836F1D">
            <w:pPr>
              <w:pStyle w:val="affff2"/>
            </w:pPr>
          </w:p>
        </w:tc>
        <w:tc>
          <w:tcPr>
            <w:tcW w:w="504" w:type="pct"/>
            <w:vAlign w:val="center"/>
          </w:tcPr>
          <w:p w14:paraId="24E55C68" w14:textId="77777777" w:rsidR="008C5914" w:rsidRPr="00000685" w:rsidRDefault="008C5914" w:rsidP="00836F1D">
            <w:pPr>
              <w:pStyle w:val="affff2"/>
            </w:pPr>
            <w:r>
              <w:t>1998</w:t>
            </w:r>
          </w:p>
        </w:tc>
        <w:tc>
          <w:tcPr>
            <w:tcW w:w="864" w:type="pct"/>
            <w:vMerge w:val="restart"/>
            <w:vAlign w:val="center"/>
          </w:tcPr>
          <w:p w14:paraId="0E16D328" w14:textId="77777777" w:rsidR="008C5914" w:rsidRPr="00000685" w:rsidRDefault="008C5914" w:rsidP="00836F1D">
            <w:pPr>
              <w:pStyle w:val="affff2"/>
            </w:pPr>
            <w:r>
              <w:t>Битумная мастика, дарнит, пленка ПВХ, мин.вата в оцинкован. листе</w:t>
            </w:r>
          </w:p>
        </w:tc>
        <w:tc>
          <w:tcPr>
            <w:tcW w:w="700" w:type="pct"/>
            <w:vMerge/>
            <w:vAlign w:val="center"/>
          </w:tcPr>
          <w:p w14:paraId="1CAF630D" w14:textId="77777777" w:rsidR="008C5914" w:rsidRPr="00000685" w:rsidRDefault="008C5914" w:rsidP="00836F1D">
            <w:pPr>
              <w:pStyle w:val="affff2"/>
            </w:pPr>
          </w:p>
        </w:tc>
      </w:tr>
      <w:tr w:rsidR="008C5914" w:rsidRPr="00000685" w14:paraId="3F7620B3" w14:textId="77777777" w:rsidTr="008C5914">
        <w:trPr>
          <w:trHeight w:val="227"/>
        </w:trPr>
        <w:tc>
          <w:tcPr>
            <w:tcW w:w="415" w:type="pct"/>
            <w:shd w:val="clear" w:color="auto" w:fill="auto"/>
            <w:vAlign w:val="center"/>
          </w:tcPr>
          <w:p w14:paraId="61BC82ED" w14:textId="77777777" w:rsidR="008C5914" w:rsidRPr="00000685" w:rsidRDefault="008C5914" w:rsidP="00836F1D">
            <w:pPr>
              <w:pStyle w:val="affff2"/>
            </w:pPr>
            <w:r>
              <w:t>273</w:t>
            </w:r>
          </w:p>
        </w:tc>
        <w:tc>
          <w:tcPr>
            <w:tcW w:w="503" w:type="pct"/>
            <w:shd w:val="clear" w:color="auto" w:fill="auto"/>
            <w:noWrap/>
            <w:vAlign w:val="center"/>
          </w:tcPr>
          <w:p w14:paraId="17F79910" w14:textId="77777777" w:rsidR="008C5914" w:rsidRPr="00000685" w:rsidRDefault="008C5914" w:rsidP="00836F1D">
            <w:pPr>
              <w:pStyle w:val="affff2"/>
            </w:pPr>
            <w:r>
              <w:t>220</w:t>
            </w:r>
          </w:p>
        </w:tc>
        <w:tc>
          <w:tcPr>
            <w:tcW w:w="935" w:type="pct"/>
            <w:shd w:val="clear" w:color="auto" w:fill="auto"/>
            <w:noWrap/>
            <w:vAlign w:val="center"/>
          </w:tcPr>
          <w:p w14:paraId="10B7C1EC" w14:textId="77777777" w:rsidR="008C5914" w:rsidRPr="00DC74AE" w:rsidRDefault="008C5914" w:rsidP="00836F1D">
            <w:pPr>
              <w:pStyle w:val="affff2"/>
            </w:pPr>
            <w:r>
              <w:t>отопление</w:t>
            </w:r>
          </w:p>
        </w:tc>
        <w:tc>
          <w:tcPr>
            <w:tcW w:w="504" w:type="pct"/>
            <w:vMerge w:val="restart"/>
            <w:shd w:val="clear" w:color="auto" w:fill="auto"/>
            <w:noWrap/>
            <w:vAlign w:val="center"/>
          </w:tcPr>
          <w:p w14:paraId="74973CAB" w14:textId="10EABE06" w:rsidR="008C5914" w:rsidRPr="00000685" w:rsidRDefault="008C5914" w:rsidP="00836F1D">
            <w:pPr>
              <w:pStyle w:val="affff2"/>
            </w:pPr>
            <w:r>
              <w:t>комбинированная</w:t>
            </w:r>
          </w:p>
        </w:tc>
        <w:tc>
          <w:tcPr>
            <w:tcW w:w="575" w:type="pct"/>
            <w:shd w:val="clear" w:color="auto" w:fill="auto"/>
            <w:noWrap/>
            <w:vAlign w:val="center"/>
          </w:tcPr>
          <w:p w14:paraId="68FF6654" w14:textId="77777777" w:rsidR="008C5914" w:rsidRPr="00000685" w:rsidRDefault="008C5914" w:rsidP="00836F1D">
            <w:pPr>
              <w:pStyle w:val="affff2"/>
            </w:pPr>
          </w:p>
        </w:tc>
        <w:tc>
          <w:tcPr>
            <w:tcW w:w="504" w:type="pct"/>
            <w:vAlign w:val="center"/>
          </w:tcPr>
          <w:p w14:paraId="2905883F" w14:textId="77777777" w:rsidR="008C5914" w:rsidRPr="00000685" w:rsidRDefault="008C5914" w:rsidP="00836F1D">
            <w:pPr>
              <w:pStyle w:val="affff2"/>
            </w:pPr>
            <w:r>
              <w:t>1998</w:t>
            </w:r>
          </w:p>
        </w:tc>
        <w:tc>
          <w:tcPr>
            <w:tcW w:w="864" w:type="pct"/>
            <w:vMerge/>
            <w:vAlign w:val="center"/>
          </w:tcPr>
          <w:p w14:paraId="5448A9A9" w14:textId="260CBD82" w:rsidR="008C5914" w:rsidRPr="00000685" w:rsidRDefault="008C5914" w:rsidP="00836F1D">
            <w:pPr>
              <w:pStyle w:val="affff2"/>
            </w:pPr>
          </w:p>
        </w:tc>
        <w:tc>
          <w:tcPr>
            <w:tcW w:w="700" w:type="pct"/>
            <w:vMerge/>
            <w:vAlign w:val="center"/>
          </w:tcPr>
          <w:p w14:paraId="02A18AE5" w14:textId="77777777" w:rsidR="008C5914" w:rsidRPr="00000685" w:rsidRDefault="008C5914" w:rsidP="00836F1D">
            <w:pPr>
              <w:pStyle w:val="affff2"/>
            </w:pPr>
          </w:p>
        </w:tc>
      </w:tr>
      <w:tr w:rsidR="008C5914" w:rsidRPr="00000685" w14:paraId="6FD03327" w14:textId="77777777" w:rsidTr="008C5914">
        <w:trPr>
          <w:trHeight w:val="227"/>
        </w:trPr>
        <w:tc>
          <w:tcPr>
            <w:tcW w:w="415" w:type="pct"/>
            <w:shd w:val="clear" w:color="auto" w:fill="auto"/>
            <w:vAlign w:val="center"/>
          </w:tcPr>
          <w:p w14:paraId="47727FCE" w14:textId="77777777" w:rsidR="008C5914" w:rsidRPr="00000685" w:rsidRDefault="008C5914" w:rsidP="00836F1D">
            <w:pPr>
              <w:pStyle w:val="affff2"/>
            </w:pPr>
            <w:r>
              <w:t>159</w:t>
            </w:r>
          </w:p>
        </w:tc>
        <w:tc>
          <w:tcPr>
            <w:tcW w:w="503" w:type="pct"/>
            <w:shd w:val="clear" w:color="auto" w:fill="auto"/>
            <w:noWrap/>
            <w:vAlign w:val="center"/>
          </w:tcPr>
          <w:p w14:paraId="0E9DE4F8" w14:textId="77777777" w:rsidR="008C5914" w:rsidRPr="00000685" w:rsidRDefault="008C5914" w:rsidP="00836F1D">
            <w:pPr>
              <w:pStyle w:val="affff2"/>
            </w:pPr>
            <w:r>
              <w:t>226</w:t>
            </w:r>
          </w:p>
        </w:tc>
        <w:tc>
          <w:tcPr>
            <w:tcW w:w="935" w:type="pct"/>
            <w:shd w:val="clear" w:color="auto" w:fill="auto"/>
            <w:noWrap/>
            <w:vAlign w:val="center"/>
          </w:tcPr>
          <w:p w14:paraId="5A65BD7B" w14:textId="77777777" w:rsidR="008C5914" w:rsidRPr="00DC74AE" w:rsidRDefault="008C5914" w:rsidP="00836F1D">
            <w:pPr>
              <w:pStyle w:val="affff2"/>
            </w:pPr>
            <w:r>
              <w:t>отопление</w:t>
            </w:r>
          </w:p>
        </w:tc>
        <w:tc>
          <w:tcPr>
            <w:tcW w:w="504" w:type="pct"/>
            <w:vMerge/>
            <w:shd w:val="clear" w:color="auto" w:fill="auto"/>
            <w:noWrap/>
            <w:vAlign w:val="center"/>
          </w:tcPr>
          <w:p w14:paraId="0C230B27" w14:textId="5F81C837" w:rsidR="008C5914" w:rsidRPr="00000685" w:rsidRDefault="008C5914" w:rsidP="00836F1D">
            <w:pPr>
              <w:pStyle w:val="affff2"/>
            </w:pPr>
          </w:p>
        </w:tc>
        <w:tc>
          <w:tcPr>
            <w:tcW w:w="575" w:type="pct"/>
            <w:shd w:val="clear" w:color="auto" w:fill="auto"/>
            <w:noWrap/>
            <w:vAlign w:val="center"/>
          </w:tcPr>
          <w:p w14:paraId="376F871F" w14:textId="77777777" w:rsidR="008C5914" w:rsidRPr="00000685" w:rsidRDefault="008C5914" w:rsidP="00836F1D">
            <w:pPr>
              <w:pStyle w:val="affff2"/>
            </w:pPr>
          </w:p>
        </w:tc>
        <w:tc>
          <w:tcPr>
            <w:tcW w:w="504" w:type="pct"/>
            <w:vAlign w:val="center"/>
          </w:tcPr>
          <w:p w14:paraId="4C9F93B1" w14:textId="77777777" w:rsidR="008C5914" w:rsidRPr="00000685" w:rsidRDefault="008C5914" w:rsidP="00836F1D">
            <w:pPr>
              <w:pStyle w:val="affff2"/>
            </w:pPr>
            <w:r>
              <w:t>1972</w:t>
            </w:r>
          </w:p>
        </w:tc>
        <w:tc>
          <w:tcPr>
            <w:tcW w:w="864" w:type="pct"/>
            <w:vMerge/>
            <w:vAlign w:val="center"/>
          </w:tcPr>
          <w:p w14:paraId="20F1C891" w14:textId="51CEF1B4" w:rsidR="008C5914" w:rsidRPr="00000685" w:rsidRDefault="008C5914" w:rsidP="00836F1D">
            <w:pPr>
              <w:pStyle w:val="affff2"/>
            </w:pPr>
          </w:p>
        </w:tc>
        <w:tc>
          <w:tcPr>
            <w:tcW w:w="700" w:type="pct"/>
            <w:vMerge/>
            <w:vAlign w:val="center"/>
          </w:tcPr>
          <w:p w14:paraId="76A81F4A" w14:textId="77777777" w:rsidR="008C5914" w:rsidRPr="00000685" w:rsidRDefault="008C5914" w:rsidP="00836F1D">
            <w:pPr>
              <w:pStyle w:val="affff2"/>
            </w:pPr>
          </w:p>
        </w:tc>
      </w:tr>
      <w:tr w:rsidR="008C5914" w:rsidRPr="00000685" w14:paraId="5FB9FDCE" w14:textId="77777777" w:rsidTr="008C5914">
        <w:trPr>
          <w:trHeight w:val="227"/>
        </w:trPr>
        <w:tc>
          <w:tcPr>
            <w:tcW w:w="415" w:type="pct"/>
            <w:shd w:val="clear" w:color="auto" w:fill="auto"/>
            <w:vAlign w:val="center"/>
          </w:tcPr>
          <w:p w14:paraId="497EB8B4" w14:textId="77777777" w:rsidR="008C5914" w:rsidRPr="00000685" w:rsidRDefault="008C5914" w:rsidP="00836F1D">
            <w:pPr>
              <w:pStyle w:val="affff2"/>
            </w:pPr>
            <w:r>
              <w:t>108</w:t>
            </w:r>
          </w:p>
        </w:tc>
        <w:tc>
          <w:tcPr>
            <w:tcW w:w="503" w:type="pct"/>
            <w:shd w:val="clear" w:color="auto" w:fill="auto"/>
            <w:noWrap/>
            <w:vAlign w:val="center"/>
          </w:tcPr>
          <w:p w14:paraId="1D80BD71" w14:textId="77777777" w:rsidR="008C5914" w:rsidRPr="00000685" w:rsidRDefault="008C5914" w:rsidP="00836F1D">
            <w:pPr>
              <w:pStyle w:val="affff2"/>
            </w:pPr>
            <w:r>
              <w:t>928</w:t>
            </w:r>
          </w:p>
        </w:tc>
        <w:tc>
          <w:tcPr>
            <w:tcW w:w="935" w:type="pct"/>
            <w:shd w:val="clear" w:color="auto" w:fill="auto"/>
            <w:noWrap/>
            <w:vAlign w:val="center"/>
          </w:tcPr>
          <w:p w14:paraId="6EF048AD" w14:textId="77777777" w:rsidR="008C5914" w:rsidRPr="00DC74AE" w:rsidRDefault="008C5914" w:rsidP="00836F1D">
            <w:pPr>
              <w:pStyle w:val="affff2"/>
            </w:pPr>
            <w:r>
              <w:t>отопление</w:t>
            </w:r>
          </w:p>
        </w:tc>
        <w:tc>
          <w:tcPr>
            <w:tcW w:w="504" w:type="pct"/>
            <w:vMerge/>
            <w:shd w:val="clear" w:color="auto" w:fill="auto"/>
            <w:noWrap/>
            <w:vAlign w:val="center"/>
          </w:tcPr>
          <w:p w14:paraId="132110A2" w14:textId="4F838DFA" w:rsidR="008C5914" w:rsidRPr="00000685" w:rsidRDefault="008C5914" w:rsidP="00836F1D">
            <w:pPr>
              <w:pStyle w:val="affff2"/>
            </w:pPr>
          </w:p>
        </w:tc>
        <w:tc>
          <w:tcPr>
            <w:tcW w:w="575" w:type="pct"/>
            <w:shd w:val="clear" w:color="auto" w:fill="auto"/>
            <w:noWrap/>
            <w:vAlign w:val="center"/>
          </w:tcPr>
          <w:p w14:paraId="7687CD06" w14:textId="77777777" w:rsidR="008C5914" w:rsidRPr="00000685" w:rsidRDefault="008C5914" w:rsidP="00836F1D">
            <w:pPr>
              <w:pStyle w:val="affff2"/>
            </w:pPr>
          </w:p>
        </w:tc>
        <w:tc>
          <w:tcPr>
            <w:tcW w:w="504" w:type="pct"/>
            <w:vAlign w:val="center"/>
          </w:tcPr>
          <w:p w14:paraId="52D14588" w14:textId="77777777" w:rsidR="008C5914" w:rsidRPr="00000685" w:rsidRDefault="008C5914" w:rsidP="00836F1D">
            <w:pPr>
              <w:pStyle w:val="affff2"/>
            </w:pPr>
            <w:r>
              <w:t>1972</w:t>
            </w:r>
          </w:p>
        </w:tc>
        <w:tc>
          <w:tcPr>
            <w:tcW w:w="864" w:type="pct"/>
            <w:vMerge/>
            <w:vAlign w:val="center"/>
          </w:tcPr>
          <w:p w14:paraId="4165510A" w14:textId="0B1B5931" w:rsidR="008C5914" w:rsidRPr="00000685" w:rsidRDefault="008C5914" w:rsidP="00836F1D">
            <w:pPr>
              <w:pStyle w:val="affff2"/>
            </w:pPr>
          </w:p>
        </w:tc>
        <w:tc>
          <w:tcPr>
            <w:tcW w:w="700" w:type="pct"/>
            <w:vMerge/>
            <w:vAlign w:val="center"/>
          </w:tcPr>
          <w:p w14:paraId="66E2D648" w14:textId="77777777" w:rsidR="008C5914" w:rsidRPr="00000685" w:rsidRDefault="008C5914" w:rsidP="00836F1D">
            <w:pPr>
              <w:pStyle w:val="affff2"/>
            </w:pPr>
          </w:p>
        </w:tc>
      </w:tr>
      <w:tr w:rsidR="008C5914" w:rsidRPr="00000685" w14:paraId="1A8B46FD" w14:textId="77777777" w:rsidTr="008C5914">
        <w:trPr>
          <w:trHeight w:val="227"/>
        </w:trPr>
        <w:tc>
          <w:tcPr>
            <w:tcW w:w="415" w:type="pct"/>
            <w:shd w:val="clear" w:color="auto" w:fill="auto"/>
            <w:vAlign w:val="center"/>
          </w:tcPr>
          <w:p w14:paraId="37848958" w14:textId="77777777" w:rsidR="008C5914" w:rsidRPr="00000685" w:rsidRDefault="008C5914" w:rsidP="00836F1D">
            <w:pPr>
              <w:pStyle w:val="affff2"/>
            </w:pPr>
            <w:r>
              <w:t>57</w:t>
            </w:r>
          </w:p>
        </w:tc>
        <w:tc>
          <w:tcPr>
            <w:tcW w:w="503" w:type="pct"/>
            <w:shd w:val="clear" w:color="auto" w:fill="auto"/>
            <w:noWrap/>
            <w:vAlign w:val="center"/>
          </w:tcPr>
          <w:p w14:paraId="7295B46E" w14:textId="77777777" w:rsidR="008C5914" w:rsidRPr="00000685" w:rsidRDefault="008C5914" w:rsidP="00836F1D">
            <w:pPr>
              <w:pStyle w:val="affff2"/>
            </w:pPr>
            <w:r>
              <w:t>1524</w:t>
            </w:r>
          </w:p>
        </w:tc>
        <w:tc>
          <w:tcPr>
            <w:tcW w:w="935" w:type="pct"/>
            <w:shd w:val="clear" w:color="auto" w:fill="auto"/>
            <w:noWrap/>
            <w:vAlign w:val="center"/>
          </w:tcPr>
          <w:p w14:paraId="7437DA64" w14:textId="77777777" w:rsidR="008C5914" w:rsidRPr="00DC74AE" w:rsidRDefault="008C5914" w:rsidP="00836F1D">
            <w:pPr>
              <w:pStyle w:val="affff2"/>
            </w:pPr>
            <w:r>
              <w:t>отопление</w:t>
            </w:r>
          </w:p>
        </w:tc>
        <w:tc>
          <w:tcPr>
            <w:tcW w:w="504" w:type="pct"/>
            <w:vMerge/>
            <w:shd w:val="clear" w:color="auto" w:fill="auto"/>
            <w:noWrap/>
            <w:vAlign w:val="center"/>
          </w:tcPr>
          <w:p w14:paraId="1DC2270A" w14:textId="3E34F383" w:rsidR="008C5914" w:rsidRPr="00000685" w:rsidRDefault="008C5914" w:rsidP="00836F1D">
            <w:pPr>
              <w:pStyle w:val="affff2"/>
            </w:pPr>
          </w:p>
        </w:tc>
        <w:tc>
          <w:tcPr>
            <w:tcW w:w="575" w:type="pct"/>
            <w:shd w:val="clear" w:color="auto" w:fill="auto"/>
            <w:noWrap/>
            <w:vAlign w:val="center"/>
          </w:tcPr>
          <w:p w14:paraId="3C607616" w14:textId="77777777" w:rsidR="008C5914" w:rsidRPr="00000685" w:rsidRDefault="008C5914" w:rsidP="00836F1D">
            <w:pPr>
              <w:pStyle w:val="affff2"/>
            </w:pPr>
          </w:p>
        </w:tc>
        <w:tc>
          <w:tcPr>
            <w:tcW w:w="504" w:type="pct"/>
            <w:vAlign w:val="center"/>
          </w:tcPr>
          <w:p w14:paraId="5B9F0075" w14:textId="77777777" w:rsidR="008C5914" w:rsidRPr="00000685" w:rsidRDefault="008C5914" w:rsidP="00836F1D">
            <w:pPr>
              <w:pStyle w:val="affff2"/>
            </w:pPr>
            <w:r>
              <w:t>1972</w:t>
            </w:r>
          </w:p>
        </w:tc>
        <w:tc>
          <w:tcPr>
            <w:tcW w:w="864" w:type="pct"/>
            <w:vAlign w:val="center"/>
          </w:tcPr>
          <w:p w14:paraId="7DE179DE" w14:textId="77777777" w:rsidR="008C5914" w:rsidRPr="00000685" w:rsidRDefault="008C5914" w:rsidP="00836F1D">
            <w:pPr>
              <w:pStyle w:val="affff2"/>
            </w:pPr>
            <w:r>
              <w:t>Битумная мастика, дарнит, пленка ПВХ</w:t>
            </w:r>
          </w:p>
        </w:tc>
        <w:tc>
          <w:tcPr>
            <w:tcW w:w="700" w:type="pct"/>
            <w:vMerge/>
            <w:vAlign w:val="center"/>
          </w:tcPr>
          <w:p w14:paraId="4E0D3308" w14:textId="77777777" w:rsidR="008C5914" w:rsidRPr="00000685" w:rsidRDefault="008C5914" w:rsidP="00836F1D">
            <w:pPr>
              <w:pStyle w:val="affff2"/>
            </w:pPr>
          </w:p>
        </w:tc>
      </w:tr>
      <w:tr w:rsidR="008C5914" w:rsidRPr="00000685" w14:paraId="4FB05D98" w14:textId="77777777" w:rsidTr="008C5914">
        <w:trPr>
          <w:trHeight w:val="227"/>
        </w:trPr>
        <w:tc>
          <w:tcPr>
            <w:tcW w:w="415" w:type="pct"/>
            <w:shd w:val="clear" w:color="auto" w:fill="auto"/>
            <w:vAlign w:val="center"/>
          </w:tcPr>
          <w:p w14:paraId="688070D6" w14:textId="77777777" w:rsidR="00836F1D" w:rsidRPr="00000685" w:rsidRDefault="00836F1D" w:rsidP="00836F1D">
            <w:pPr>
              <w:pStyle w:val="affff2"/>
            </w:pPr>
            <w:r>
              <w:t>273</w:t>
            </w:r>
          </w:p>
        </w:tc>
        <w:tc>
          <w:tcPr>
            <w:tcW w:w="503" w:type="pct"/>
            <w:shd w:val="clear" w:color="auto" w:fill="auto"/>
            <w:noWrap/>
            <w:vAlign w:val="center"/>
          </w:tcPr>
          <w:p w14:paraId="2275A746" w14:textId="77777777" w:rsidR="00836F1D" w:rsidRPr="00000685" w:rsidRDefault="00836F1D" w:rsidP="00836F1D">
            <w:pPr>
              <w:pStyle w:val="affff2"/>
            </w:pPr>
            <w:r>
              <w:t>620</w:t>
            </w:r>
          </w:p>
        </w:tc>
        <w:tc>
          <w:tcPr>
            <w:tcW w:w="935" w:type="pct"/>
            <w:shd w:val="clear" w:color="auto" w:fill="auto"/>
            <w:noWrap/>
            <w:vAlign w:val="center"/>
          </w:tcPr>
          <w:p w14:paraId="169EE0A1" w14:textId="77777777" w:rsidR="00836F1D" w:rsidRPr="00DC74AE" w:rsidRDefault="00836F1D" w:rsidP="00836F1D">
            <w:pPr>
              <w:pStyle w:val="affff2"/>
            </w:pPr>
            <w:r>
              <w:t>отопление</w:t>
            </w:r>
          </w:p>
        </w:tc>
        <w:tc>
          <w:tcPr>
            <w:tcW w:w="504" w:type="pct"/>
            <w:shd w:val="clear" w:color="auto" w:fill="auto"/>
            <w:noWrap/>
            <w:vAlign w:val="center"/>
          </w:tcPr>
          <w:p w14:paraId="681C3CCE" w14:textId="77777777" w:rsidR="00836F1D" w:rsidRPr="00000685" w:rsidRDefault="00836F1D" w:rsidP="00836F1D">
            <w:pPr>
              <w:pStyle w:val="affff2"/>
            </w:pPr>
            <w:r>
              <w:t>В ж/б лотке</w:t>
            </w:r>
          </w:p>
        </w:tc>
        <w:tc>
          <w:tcPr>
            <w:tcW w:w="575" w:type="pct"/>
            <w:shd w:val="clear" w:color="auto" w:fill="auto"/>
            <w:noWrap/>
            <w:vAlign w:val="center"/>
          </w:tcPr>
          <w:p w14:paraId="1E558D25" w14:textId="77777777" w:rsidR="00836F1D" w:rsidRPr="00000685" w:rsidRDefault="00836F1D" w:rsidP="00836F1D">
            <w:pPr>
              <w:pStyle w:val="affff2"/>
            </w:pPr>
          </w:p>
        </w:tc>
        <w:tc>
          <w:tcPr>
            <w:tcW w:w="504" w:type="pct"/>
            <w:vAlign w:val="center"/>
          </w:tcPr>
          <w:p w14:paraId="531483E8" w14:textId="77777777" w:rsidR="00836F1D" w:rsidRPr="00000685" w:rsidRDefault="00836F1D" w:rsidP="00836F1D">
            <w:pPr>
              <w:pStyle w:val="affff2"/>
            </w:pPr>
            <w:r>
              <w:t>1998</w:t>
            </w:r>
          </w:p>
        </w:tc>
        <w:tc>
          <w:tcPr>
            <w:tcW w:w="864" w:type="pct"/>
            <w:vAlign w:val="center"/>
          </w:tcPr>
          <w:p w14:paraId="55152F5A" w14:textId="77777777" w:rsidR="00836F1D" w:rsidRPr="00000685" w:rsidRDefault="00836F1D" w:rsidP="00836F1D">
            <w:pPr>
              <w:pStyle w:val="affff2"/>
            </w:pPr>
            <w:r>
              <w:t>Труба в изоляции из ПУ</w:t>
            </w:r>
          </w:p>
        </w:tc>
        <w:tc>
          <w:tcPr>
            <w:tcW w:w="700" w:type="pct"/>
            <w:vMerge/>
            <w:vAlign w:val="center"/>
          </w:tcPr>
          <w:p w14:paraId="28C661E5" w14:textId="77777777" w:rsidR="00836F1D" w:rsidRPr="00000685" w:rsidRDefault="00836F1D" w:rsidP="00836F1D">
            <w:pPr>
              <w:pStyle w:val="affff2"/>
            </w:pPr>
          </w:p>
        </w:tc>
      </w:tr>
      <w:tr w:rsidR="008C5914" w:rsidRPr="00000685" w14:paraId="394927E7" w14:textId="77777777" w:rsidTr="008C5914">
        <w:trPr>
          <w:trHeight w:val="227"/>
        </w:trPr>
        <w:tc>
          <w:tcPr>
            <w:tcW w:w="415" w:type="pct"/>
            <w:shd w:val="clear" w:color="auto" w:fill="auto"/>
            <w:vAlign w:val="center"/>
          </w:tcPr>
          <w:p w14:paraId="6850C6E8" w14:textId="77777777" w:rsidR="008C5914" w:rsidRPr="00000685" w:rsidRDefault="008C5914" w:rsidP="00836F1D">
            <w:pPr>
              <w:pStyle w:val="affff2"/>
            </w:pPr>
            <w:r>
              <w:t>108</w:t>
            </w:r>
          </w:p>
        </w:tc>
        <w:tc>
          <w:tcPr>
            <w:tcW w:w="503" w:type="pct"/>
            <w:shd w:val="clear" w:color="auto" w:fill="auto"/>
            <w:noWrap/>
            <w:vAlign w:val="center"/>
          </w:tcPr>
          <w:p w14:paraId="7DEB9C60" w14:textId="77777777" w:rsidR="008C5914" w:rsidRPr="00000685" w:rsidRDefault="008C5914" w:rsidP="00836F1D">
            <w:pPr>
              <w:pStyle w:val="affff2"/>
            </w:pPr>
            <w:r>
              <w:t>1301</w:t>
            </w:r>
          </w:p>
        </w:tc>
        <w:tc>
          <w:tcPr>
            <w:tcW w:w="935" w:type="pct"/>
            <w:shd w:val="clear" w:color="auto" w:fill="auto"/>
            <w:noWrap/>
            <w:vAlign w:val="center"/>
          </w:tcPr>
          <w:p w14:paraId="52DB16DE" w14:textId="77777777" w:rsidR="008C5914" w:rsidRPr="00DC74AE" w:rsidRDefault="008C5914" w:rsidP="00836F1D">
            <w:pPr>
              <w:pStyle w:val="affff2"/>
            </w:pPr>
            <w:r>
              <w:t>ГВС</w:t>
            </w:r>
          </w:p>
        </w:tc>
        <w:tc>
          <w:tcPr>
            <w:tcW w:w="504" w:type="pct"/>
            <w:vMerge w:val="restart"/>
            <w:shd w:val="clear" w:color="auto" w:fill="auto"/>
            <w:noWrap/>
            <w:vAlign w:val="center"/>
          </w:tcPr>
          <w:p w14:paraId="3A093690" w14:textId="77777777" w:rsidR="008C5914" w:rsidRPr="00000685" w:rsidRDefault="008C5914" w:rsidP="00836F1D">
            <w:pPr>
              <w:pStyle w:val="affff2"/>
            </w:pPr>
            <w:r>
              <w:t>надземная</w:t>
            </w:r>
          </w:p>
        </w:tc>
        <w:tc>
          <w:tcPr>
            <w:tcW w:w="575" w:type="pct"/>
            <w:shd w:val="clear" w:color="auto" w:fill="auto"/>
            <w:noWrap/>
            <w:vAlign w:val="center"/>
          </w:tcPr>
          <w:p w14:paraId="0E7F0C14" w14:textId="77777777" w:rsidR="008C5914" w:rsidRPr="00000685" w:rsidRDefault="008C5914" w:rsidP="00836F1D">
            <w:pPr>
              <w:pStyle w:val="affff2"/>
            </w:pPr>
          </w:p>
        </w:tc>
        <w:tc>
          <w:tcPr>
            <w:tcW w:w="504" w:type="pct"/>
            <w:vAlign w:val="center"/>
          </w:tcPr>
          <w:p w14:paraId="3AFF25F8" w14:textId="77777777" w:rsidR="008C5914" w:rsidRDefault="008C5914" w:rsidP="00836F1D">
            <w:pPr>
              <w:pStyle w:val="affff2"/>
            </w:pPr>
            <w:r>
              <w:t>1200 м-1972 г</w:t>
            </w:r>
          </w:p>
          <w:p w14:paraId="6960789A" w14:textId="77777777" w:rsidR="008C5914" w:rsidRPr="00000685" w:rsidRDefault="008C5914" w:rsidP="00836F1D">
            <w:pPr>
              <w:pStyle w:val="affff2"/>
            </w:pPr>
            <w:r>
              <w:t>101 м-1998 г</w:t>
            </w:r>
          </w:p>
        </w:tc>
        <w:tc>
          <w:tcPr>
            <w:tcW w:w="864" w:type="pct"/>
            <w:vMerge w:val="restart"/>
            <w:vAlign w:val="center"/>
          </w:tcPr>
          <w:p w14:paraId="34FFA029" w14:textId="77777777" w:rsidR="008C5914" w:rsidRPr="00000685" w:rsidRDefault="008C5914" w:rsidP="00836F1D">
            <w:pPr>
              <w:pStyle w:val="affff2"/>
            </w:pPr>
            <w:r>
              <w:t>Битумная мастика, дарнит, пленка ПВХ</w:t>
            </w:r>
          </w:p>
        </w:tc>
        <w:tc>
          <w:tcPr>
            <w:tcW w:w="700" w:type="pct"/>
            <w:vMerge/>
            <w:vAlign w:val="center"/>
          </w:tcPr>
          <w:p w14:paraId="4DB0142B" w14:textId="77777777" w:rsidR="008C5914" w:rsidRPr="00000685" w:rsidRDefault="008C5914" w:rsidP="00836F1D">
            <w:pPr>
              <w:pStyle w:val="affff2"/>
            </w:pPr>
          </w:p>
        </w:tc>
      </w:tr>
      <w:tr w:rsidR="008C5914" w:rsidRPr="00000685" w14:paraId="557F848C" w14:textId="77777777" w:rsidTr="008C5914">
        <w:trPr>
          <w:trHeight w:val="227"/>
        </w:trPr>
        <w:tc>
          <w:tcPr>
            <w:tcW w:w="415" w:type="pct"/>
            <w:shd w:val="clear" w:color="auto" w:fill="auto"/>
            <w:vAlign w:val="center"/>
          </w:tcPr>
          <w:p w14:paraId="18646B28" w14:textId="77777777" w:rsidR="008C5914" w:rsidRPr="00000685" w:rsidRDefault="008C5914" w:rsidP="00836F1D">
            <w:pPr>
              <w:pStyle w:val="affff2"/>
            </w:pPr>
            <w:r>
              <w:t>89</w:t>
            </w:r>
          </w:p>
        </w:tc>
        <w:tc>
          <w:tcPr>
            <w:tcW w:w="503" w:type="pct"/>
            <w:shd w:val="clear" w:color="auto" w:fill="auto"/>
            <w:noWrap/>
            <w:vAlign w:val="center"/>
          </w:tcPr>
          <w:p w14:paraId="5F6F9F3E" w14:textId="77777777" w:rsidR="008C5914" w:rsidRPr="00000685" w:rsidRDefault="008C5914" w:rsidP="00836F1D">
            <w:pPr>
              <w:pStyle w:val="affff2"/>
            </w:pPr>
            <w:r>
              <w:t>248</w:t>
            </w:r>
          </w:p>
        </w:tc>
        <w:tc>
          <w:tcPr>
            <w:tcW w:w="935" w:type="pct"/>
            <w:shd w:val="clear" w:color="auto" w:fill="auto"/>
            <w:noWrap/>
            <w:vAlign w:val="center"/>
          </w:tcPr>
          <w:p w14:paraId="583CF2D3" w14:textId="77777777" w:rsidR="008C5914" w:rsidRPr="00F42A25" w:rsidRDefault="008C5914" w:rsidP="00836F1D">
            <w:pPr>
              <w:pStyle w:val="affff2"/>
            </w:pPr>
            <w:r>
              <w:t>ГВС</w:t>
            </w:r>
          </w:p>
        </w:tc>
        <w:tc>
          <w:tcPr>
            <w:tcW w:w="504" w:type="pct"/>
            <w:vMerge/>
            <w:shd w:val="clear" w:color="auto" w:fill="auto"/>
            <w:noWrap/>
            <w:vAlign w:val="center"/>
          </w:tcPr>
          <w:p w14:paraId="353C78AC" w14:textId="4ED74561" w:rsidR="008C5914" w:rsidRPr="00000685" w:rsidRDefault="008C5914" w:rsidP="00836F1D">
            <w:pPr>
              <w:pStyle w:val="affff2"/>
            </w:pPr>
          </w:p>
        </w:tc>
        <w:tc>
          <w:tcPr>
            <w:tcW w:w="575" w:type="pct"/>
            <w:shd w:val="clear" w:color="auto" w:fill="auto"/>
            <w:noWrap/>
            <w:vAlign w:val="center"/>
          </w:tcPr>
          <w:p w14:paraId="6BEE272A" w14:textId="77777777" w:rsidR="008C5914" w:rsidRPr="00000685" w:rsidRDefault="008C5914" w:rsidP="00836F1D">
            <w:pPr>
              <w:pStyle w:val="affff2"/>
            </w:pPr>
          </w:p>
        </w:tc>
        <w:tc>
          <w:tcPr>
            <w:tcW w:w="504" w:type="pct"/>
            <w:vAlign w:val="center"/>
          </w:tcPr>
          <w:p w14:paraId="2A615771" w14:textId="77777777" w:rsidR="008C5914" w:rsidRPr="00000685" w:rsidRDefault="008C5914" w:rsidP="00836F1D">
            <w:pPr>
              <w:pStyle w:val="affff2"/>
            </w:pPr>
            <w:r>
              <w:t>1972</w:t>
            </w:r>
          </w:p>
        </w:tc>
        <w:tc>
          <w:tcPr>
            <w:tcW w:w="864" w:type="pct"/>
            <w:vMerge/>
            <w:vAlign w:val="center"/>
          </w:tcPr>
          <w:p w14:paraId="73645427" w14:textId="0DECCE6C" w:rsidR="008C5914" w:rsidRPr="00000685" w:rsidRDefault="008C5914" w:rsidP="00836F1D">
            <w:pPr>
              <w:pStyle w:val="affff2"/>
            </w:pPr>
          </w:p>
        </w:tc>
        <w:tc>
          <w:tcPr>
            <w:tcW w:w="700" w:type="pct"/>
            <w:vMerge/>
            <w:vAlign w:val="center"/>
          </w:tcPr>
          <w:p w14:paraId="6AFD4EA8" w14:textId="77777777" w:rsidR="008C5914" w:rsidRPr="00000685" w:rsidRDefault="008C5914" w:rsidP="00836F1D">
            <w:pPr>
              <w:pStyle w:val="affff2"/>
            </w:pPr>
          </w:p>
        </w:tc>
      </w:tr>
      <w:tr w:rsidR="008C5914" w:rsidRPr="00000685" w14:paraId="2E18DC8B" w14:textId="77777777" w:rsidTr="008C5914">
        <w:trPr>
          <w:trHeight w:val="227"/>
        </w:trPr>
        <w:tc>
          <w:tcPr>
            <w:tcW w:w="415" w:type="pct"/>
            <w:shd w:val="clear" w:color="auto" w:fill="auto"/>
            <w:vAlign w:val="center"/>
          </w:tcPr>
          <w:p w14:paraId="3E03669F" w14:textId="77777777" w:rsidR="008C5914" w:rsidRPr="00000685" w:rsidRDefault="008C5914" w:rsidP="00836F1D">
            <w:pPr>
              <w:pStyle w:val="affff2"/>
            </w:pPr>
            <w:r>
              <w:t>57</w:t>
            </w:r>
          </w:p>
        </w:tc>
        <w:tc>
          <w:tcPr>
            <w:tcW w:w="503" w:type="pct"/>
            <w:shd w:val="clear" w:color="auto" w:fill="auto"/>
            <w:noWrap/>
            <w:vAlign w:val="center"/>
          </w:tcPr>
          <w:p w14:paraId="2384B948" w14:textId="77777777" w:rsidR="008C5914" w:rsidRPr="00000685" w:rsidRDefault="008C5914" w:rsidP="00836F1D">
            <w:pPr>
              <w:pStyle w:val="affff2"/>
            </w:pPr>
            <w:r>
              <w:t>1434</w:t>
            </w:r>
          </w:p>
        </w:tc>
        <w:tc>
          <w:tcPr>
            <w:tcW w:w="935" w:type="pct"/>
            <w:shd w:val="clear" w:color="auto" w:fill="auto"/>
            <w:noWrap/>
            <w:vAlign w:val="center"/>
          </w:tcPr>
          <w:p w14:paraId="35C4B8A1" w14:textId="77777777" w:rsidR="008C5914" w:rsidRPr="00F42A25" w:rsidRDefault="008C5914" w:rsidP="00836F1D">
            <w:pPr>
              <w:pStyle w:val="affff2"/>
            </w:pPr>
            <w:r>
              <w:t>ГВС</w:t>
            </w:r>
          </w:p>
        </w:tc>
        <w:tc>
          <w:tcPr>
            <w:tcW w:w="504" w:type="pct"/>
            <w:vMerge/>
            <w:shd w:val="clear" w:color="auto" w:fill="auto"/>
            <w:noWrap/>
            <w:vAlign w:val="center"/>
          </w:tcPr>
          <w:p w14:paraId="56EBB82D" w14:textId="338D85D6" w:rsidR="008C5914" w:rsidRPr="00000685" w:rsidRDefault="008C5914" w:rsidP="00836F1D">
            <w:pPr>
              <w:pStyle w:val="affff2"/>
            </w:pPr>
          </w:p>
        </w:tc>
        <w:tc>
          <w:tcPr>
            <w:tcW w:w="575" w:type="pct"/>
            <w:shd w:val="clear" w:color="auto" w:fill="auto"/>
            <w:noWrap/>
            <w:vAlign w:val="center"/>
          </w:tcPr>
          <w:p w14:paraId="2C057F53" w14:textId="77777777" w:rsidR="008C5914" w:rsidRPr="00000685" w:rsidRDefault="008C5914" w:rsidP="00836F1D">
            <w:pPr>
              <w:pStyle w:val="affff2"/>
            </w:pPr>
          </w:p>
        </w:tc>
        <w:tc>
          <w:tcPr>
            <w:tcW w:w="504" w:type="pct"/>
            <w:vAlign w:val="center"/>
          </w:tcPr>
          <w:p w14:paraId="69F258FC" w14:textId="77777777" w:rsidR="008C5914" w:rsidRPr="00000685" w:rsidRDefault="008C5914" w:rsidP="00836F1D">
            <w:pPr>
              <w:pStyle w:val="affff2"/>
            </w:pPr>
            <w:r>
              <w:t>1972г,1996г</w:t>
            </w:r>
          </w:p>
        </w:tc>
        <w:tc>
          <w:tcPr>
            <w:tcW w:w="864" w:type="pct"/>
            <w:vMerge/>
            <w:vAlign w:val="center"/>
          </w:tcPr>
          <w:p w14:paraId="114CA07A" w14:textId="50B7CF7D" w:rsidR="008C5914" w:rsidRPr="00000685" w:rsidRDefault="008C5914" w:rsidP="00836F1D">
            <w:pPr>
              <w:pStyle w:val="affff2"/>
            </w:pPr>
          </w:p>
        </w:tc>
        <w:tc>
          <w:tcPr>
            <w:tcW w:w="700" w:type="pct"/>
            <w:vMerge/>
            <w:vAlign w:val="center"/>
          </w:tcPr>
          <w:p w14:paraId="43B5357F" w14:textId="77777777" w:rsidR="008C5914" w:rsidRPr="00000685" w:rsidRDefault="008C5914" w:rsidP="00836F1D">
            <w:pPr>
              <w:pStyle w:val="affff2"/>
            </w:pPr>
          </w:p>
        </w:tc>
      </w:tr>
      <w:tr w:rsidR="008C5914" w:rsidRPr="00000685" w14:paraId="193D4100" w14:textId="77777777" w:rsidTr="008C5914">
        <w:trPr>
          <w:trHeight w:val="227"/>
        </w:trPr>
        <w:tc>
          <w:tcPr>
            <w:tcW w:w="415" w:type="pct"/>
            <w:shd w:val="clear" w:color="auto" w:fill="auto"/>
            <w:vAlign w:val="center"/>
          </w:tcPr>
          <w:p w14:paraId="265FA3D0" w14:textId="77777777" w:rsidR="008C5914" w:rsidRPr="00000685" w:rsidRDefault="008C5914" w:rsidP="00836F1D">
            <w:pPr>
              <w:pStyle w:val="affff2"/>
            </w:pPr>
            <w:r>
              <w:t>20</w:t>
            </w:r>
          </w:p>
        </w:tc>
        <w:tc>
          <w:tcPr>
            <w:tcW w:w="503" w:type="pct"/>
            <w:shd w:val="clear" w:color="auto" w:fill="auto"/>
            <w:noWrap/>
            <w:vAlign w:val="center"/>
          </w:tcPr>
          <w:p w14:paraId="3E1C25C6" w14:textId="77777777" w:rsidR="008C5914" w:rsidRPr="00000685" w:rsidRDefault="008C5914" w:rsidP="00836F1D">
            <w:pPr>
              <w:pStyle w:val="affff2"/>
            </w:pPr>
            <w:r>
              <w:t>25</w:t>
            </w:r>
          </w:p>
        </w:tc>
        <w:tc>
          <w:tcPr>
            <w:tcW w:w="935" w:type="pct"/>
            <w:shd w:val="clear" w:color="auto" w:fill="auto"/>
            <w:noWrap/>
            <w:vAlign w:val="center"/>
          </w:tcPr>
          <w:p w14:paraId="58E1F425" w14:textId="77777777" w:rsidR="008C5914" w:rsidRPr="00DC74AE" w:rsidRDefault="008C5914" w:rsidP="00836F1D">
            <w:pPr>
              <w:pStyle w:val="affff2"/>
            </w:pPr>
            <w:r>
              <w:t>ГВС</w:t>
            </w:r>
          </w:p>
        </w:tc>
        <w:tc>
          <w:tcPr>
            <w:tcW w:w="504" w:type="pct"/>
            <w:vMerge/>
            <w:shd w:val="clear" w:color="auto" w:fill="auto"/>
            <w:noWrap/>
            <w:vAlign w:val="center"/>
          </w:tcPr>
          <w:p w14:paraId="6F6019C3" w14:textId="57543649" w:rsidR="008C5914" w:rsidRPr="00000685" w:rsidRDefault="008C5914" w:rsidP="00836F1D">
            <w:pPr>
              <w:pStyle w:val="affff2"/>
            </w:pPr>
          </w:p>
        </w:tc>
        <w:tc>
          <w:tcPr>
            <w:tcW w:w="575" w:type="pct"/>
            <w:shd w:val="clear" w:color="auto" w:fill="auto"/>
            <w:noWrap/>
            <w:vAlign w:val="center"/>
          </w:tcPr>
          <w:p w14:paraId="54C94460" w14:textId="77777777" w:rsidR="008C5914" w:rsidRPr="00000685" w:rsidRDefault="008C5914" w:rsidP="00836F1D">
            <w:pPr>
              <w:pStyle w:val="affff2"/>
            </w:pPr>
          </w:p>
        </w:tc>
        <w:tc>
          <w:tcPr>
            <w:tcW w:w="504" w:type="pct"/>
            <w:vAlign w:val="center"/>
          </w:tcPr>
          <w:p w14:paraId="4850FE80" w14:textId="77777777" w:rsidR="008C5914" w:rsidRPr="00000685" w:rsidRDefault="008C5914" w:rsidP="00836F1D">
            <w:pPr>
              <w:pStyle w:val="affff2"/>
            </w:pPr>
            <w:r>
              <w:t>1972</w:t>
            </w:r>
          </w:p>
        </w:tc>
        <w:tc>
          <w:tcPr>
            <w:tcW w:w="864" w:type="pct"/>
            <w:vMerge/>
            <w:vAlign w:val="center"/>
          </w:tcPr>
          <w:p w14:paraId="6640565B" w14:textId="369FC87A" w:rsidR="008C5914" w:rsidRPr="00000685" w:rsidRDefault="008C5914" w:rsidP="00836F1D">
            <w:pPr>
              <w:pStyle w:val="affff2"/>
            </w:pPr>
          </w:p>
        </w:tc>
        <w:tc>
          <w:tcPr>
            <w:tcW w:w="700" w:type="pct"/>
            <w:vMerge/>
            <w:vAlign w:val="center"/>
          </w:tcPr>
          <w:p w14:paraId="4D3DC370" w14:textId="77777777" w:rsidR="008C5914" w:rsidRPr="00000685" w:rsidRDefault="008C5914" w:rsidP="00836F1D">
            <w:pPr>
              <w:pStyle w:val="affff2"/>
            </w:pPr>
          </w:p>
        </w:tc>
      </w:tr>
      <w:tr w:rsidR="00836F1D" w:rsidRPr="00000685" w14:paraId="05721886" w14:textId="77777777" w:rsidTr="008C5914">
        <w:trPr>
          <w:trHeight w:val="227"/>
        </w:trPr>
        <w:tc>
          <w:tcPr>
            <w:tcW w:w="415" w:type="pct"/>
            <w:shd w:val="clear" w:color="auto" w:fill="auto"/>
            <w:vAlign w:val="center"/>
          </w:tcPr>
          <w:p w14:paraId="594C5689" w14:textId="77777777" w:rsidR="00836F1D" w:rsidRPr="00000685" w:rsidRDefault="00836F1D" w:rsidP="00836F1D">
            <w:pPr>
              <w:pStyle w:val="affff2"/>
            </w:pPr>
            <w:r>
              <w:t>57</w:t>
            </w:r>
          </w:p>
        </w:tc>
        <w:tc>
          <w:tcPr>
            <w:tcW w:w="503" w:type="pct"/>
            <w:shd w:val="clear" w:color="auto" w:fill="auto"/>
            <w:noWrap/>
            <w:vAlign w:val="center"/>
          </w:tcPr>
          <w:p w14:paraId="60A0AF44" w14:textId="77777777" w:rsidR="00836F1D" w:rsidRPr="00000685" w:rsidRDefault="00836F1D" w:rsidP="00836F1D">
            <w:pPr>
              <w:pStyle w:val="affff2"/>
            </w:pPr>
            <w:r>
              <w:t>224</w:t>
            </w:r>
          </w:p>
        </w:tc>
        <w:tc>
          <w:tcPr>
            <w:tcW w:w="935" w:type="pct"/>
            <w:shd w:val="clear" w:color="auto" w:fill="auto"/>
            <w:noWrap/>
            <w:vAlign w:val="center"/>
          </w:tcPr>
          <w:p w14:paraId="0F70BA51" w14:textId="77777777" w:rsidR="00836F1D" w:rsidRPr="00DC74AE" w:rsidRDefault="00836F1D" w:rsidP="00836F1D">
            <w:pPr>
              <w:pStyle w:val="affff2"/>
            </w:pPr>
            <w:r>
              <w:t>ГВС</w:t>
            </w:r>
          </w:p>
        </w:tc>
        <w:tc>
          <w:tcPr>
            <w:tcW w:w="504" w:type="pct"/>
            <w:shd w:val="clear" w:color="auto" w:fill="auto"/>
            <w:noWrap/>
            <w:vAlign w:val="center"/>
          </w:tcPr>
          <w:p w14:paraId="72A87D81" w14:textId="77777777" w:rsidR="00836F1D" w:rsidRPr="00000685" w:rsidRDefault="00836F1D" w:rsidP="00836F1D">
            <w:pPr>
              <w:pStyle w:val="affff2"/>
            </w:pPr>
            <w:r>
              <w:t>подземная</w:t>
            </w:r>
          </w:p>
        </w:tc>
        <w:tc>
          <w:tcPr>
            <w:tcW w:w="575" w:type="pct"/>
            <w:shd w:val="clear" w:color="auto" w:fill="auto"/>
            <w:noWrap/>
            <w:vAlign w:val="center"/>
          </w:tcPr>
          <w:p w14:paraId="44E3B406" w14:textId="77777777" w:rsidR="00836F1D" w:rsidRPr="00000685" w:rsidRDefault="00836F1D" w:rsidP="00836F1D">
            <w:pPr>
              <w:pStyle w:val="affff2"/>
            </w:pPr>
          </w:p>
        </w:tc>
        <w:tc>
          <w:tcPr>
            <w:tcW w:w="504" w:type="pct"/>
            <w:vAlign w:val="center"/>
          </w:tcPr>
          <w:p w14:paraId="6E7E3540" w14:textId="77777777" w:rsidR="00836F1D" w:rsidRPr="00000685" w:rsidRDefault="00836F1D" w:rsidP="00836F1D">
            <w:pPr>
              <w:pStyle w:val="affff2"/>
            </w:pPr>
            <w:r>
              <w:t>1972</w:t>
            </w:r>
          </w:p>
        </w:tc>
        <w:tc>
          <w:tcPr>
            <w:tcW w:w="864" w:type="pct"/>
            <w:vMerge/>
            <w:vAlign w:val="center"/>
          </w:tcPr>
          <w:p w14:paraId="7ACDC7BD" w14:textId="2ADAB089" w:rsidR="00836F1D" w:rsidRPr="00000685" w:rsidRDefault="00836F1D" w:rsidP="00836F1D">
            <w:pPr>
              <w:pStyle w:val="affff2"/>
            </w:pPr>
          </w:p>
        </w:tc>
        <w:tc>
          <w:tcPr>
            <w:tcW w:w="700" w:type="pct"/>
            <w:vMerge/>
            <w:vAlign w:val="center"/>
          </w:tcPr>
          <w:p w14:paraId="4374A8A7" w14:textId="77777777" w:rsidR="00836F1D" w:rsidRPr="00000685" w:rsidRDefault="00836F1D" w:rsidP="00836F1D">
            <w:pPr>
              <w:pStyle w:val="affff2"/>
            </w:pPr>
          </w:p>
        </w:tc>
      </w:tr>
      <w:tr w:rsidR="008C5914" w:rsidRPr="00000685" w14:paraId="596D3C13" w14:textId="77777777" w:rsidTr="008C5914">
        <w:trPr>
          <w:trHeight w:val="227"/>
        </w:trPr>
        <w:tc>
          <w:tcPr>
            <w:tcW w:w="415" w:type="pct"/>
            <w:shd w:val="clear" w:color="auto" w:fill="auto"/>
            <w:vAlign w:val="center"/>
          </w:tcPr>
          <w:p w14:paraId="3DF85034" w14:textId="77777777" w:rsidR="008C5914" w:rsidRPr="00000685" w:rsidRDefault="008C5914" w:rsidP="00836F1D">
            <w:pPr>
              <w:pStyle w:val="affff2"/>
            </w:pPr>
            <w:r>
              <w:t>108</w:t>
            </w:r>
          </w:p>
        </w:tc>
        <w:tc>
          <w:tcPr>
            <w:tcW w:w="503" w:type="pct"/>
            <w:shd w:val="clear" w:color="auto" w:fill="auto"/>
            <w:noWrap/>
            <w:vAlign w:val="center"/>
          </w:tcPr>
          <w:p w14:paraId="7A29B447" w14:textId="77777777" w:rsidR="008C5914" w:rsidRPr="00000685" w:rsidRDefault="008C5914" w:rsidP="00836F1D">
            <w:pPr>
              <w:pStyle w:val="affff2"/>
            </w:pPr>
            <w:r>
              <w:t>950</w:t>
            </w:r>
          </w:p>
        </w:tc>
        <w:tc>
          <w:tcPr>
            <w:tcW w:w="935" w:type="pct"/>
            <w:shd w:val="clear" w:color="auto" w:fill="auto"/>
            <w:noWrap/>
            <w:vAlign w:val="center"/>
          </w:tcPr>
          <w:p w14:paraId="2CF5FC62" w14:textId="77777777" w:rsidR="008C5914" w:rsidRPr="00F42A25" w:rsidRDefault="008C5914" w:rsidP="00836F1D">
            <w:pPr>
              <w:pStyle w:val="affff2"/>
            </w:pPr>
            <w:r>
              <w:t>ГВС</w:t>
            </w:r>
          </w:p>
        </w:tc>
        <w:tc>
          <w:tcPr>
            <w:tcW w:w="504" w:type="pct"/>
            <w:vMerge w:val="restart"/>
            <w:shd w:val="clear" w:color="auto" w:fill="auto"/>
            <w:noWrap/>
            <w:vAlign w:val="center"/>
          </w:tcPr>
          <w:p w14:paraId="73E0075A" w14:textId="77777777" w:rsidR="008C5914" w:rsidRPr="00000685" w:rsidRDefault="008C5914" w:rsidP="00836F1D">
            <w:pPr>
              <w:pStyle w:val="affff2"/>
            </w:pPr>
            <w:r>
              <w:t>комбин</w:t>
            </w:r>
            <w:r>
              <w:lastRenderedPageBreak/>
              <w:t>ированная</w:t>
            </w:r>
          </w:p>
        </w:tc>
        <w:tc>
          <w:tcPr>
            <w:tcW w:w="575" w:type="pct"/>
            <w:shd w:val="clear" w:color="auto" w:fill="auto"/>
            <w:noWrap/>
            <w:vAlign w:val="center"/>
          </w:tcPr>
          <w:p w14:paraId="7486FA08" w14:textId="77777777" w:rsidR="008C5914" w:rsidRPr="00000685" w:rsidRDefault="008C5914" w:rsidP="00836F1D">
            <w:pPr>
              <w:pStyle w:val="affff2"/>
            </w:pPr>
          </w:p>
        </w:tc>
        <w:tc>
          <w:tcPr>
            <w:tcW w:w="504" w:type="pct"/>
            <w:vAlign w:val="center"/>
          </w:tcPr>
          <w:p w14:paraId="79330C4C" w14:textId="77777777" w:rsidR="008C5914" w:rsidRPr="00000685" w:rsidRDefault="008C5914" w:rsidP="00836F1D">
            <w:pPr>
              <w:pStyle w:val="affff2"/>
            </w:pPr>
            <w:r>
              <w:t>2010</w:t>
            </w:r>
          </w:p>
        </w:tc>
        <w:tc>
          <w:tcPr>
            <w:tcW w:w="864" w:type="pct"/>
            <w:vMerge/>
            <w:vAlign w:val="center"/>
          </w:tcPr>
          <w:p w14:paraId="366BC881" w14:textId="22B344CC" w:rsidR="008C5914" w:rsidRPr="00000685" w:rsidRDefault="008C5914" w:rsidP="00836F1D">
            <w:pPr>
              <w:pStyle w:val="affff2"/>
            </w:pPr>
          </w:p>
        </w:tc>
        <w:tc>
          <w:tcPr>
            <w:tcW w:w="700" w:type="pct"/>
            <w:vMerge/>
            <w:vAlign w:val="center"/>
          </w:tcPr>
          <w:p w14:paraId="5FF7D14E" w14:textId="77777777" w:rsidR="008C5914" w:rsidRPr="00000685" w:rsidRDefault="008C5914" w:rsidP="00836F1D">
            <w:pPr>
              <w:pStyle w:val="affff2"/>
            </w:pPr>
          </w:p>
        </w:tc>
      </w:tr>
      <w:tr w:rsidR="008C5914" w:rsidRPr="00000685" w14:paraId="44D2A61B" w14:textId="77777777" w:rsidTr="008C5914">
        <w:trPr>
          <w:trHeight w:val="227"/>
        </w:trPr>
        <w:tc>
          <w:tcPr>
            <w:tcW w:w="415" w:type="pct"/>
            <w:shd w:val="clear" w:color="auto" w:fill="auto"/>
            <w:vAlign w:val="center"/>
          </w:tcPr>
          <w:p w14:paraId="64507115" w14:textId="77777777" w:rsidR="008C5914" w:rsidRPr="00000685" w:rsidRDefault="008C5914" w:rsidP="00836F1D">
            <w:pPr>
              <w:pStyle w:val="affff2"/>
            </w:pPr>
            <w:r>
              <w:lastRenderedPageBreak/>
              <w:t>57</w:t>
            </w:r>
          </w:p>
        </w:tc>
        <w:tc>
          <w:tcPr>
            <w:tcW w:w="503" w:type="pct"/>
            <w:shd w:val="clear" w:color="auto" w:fill="auto"/>
            <w:noWrap/>
            <w:vAlign w:val="center"/>
          </w:tcPr>
          <w:p w14:paraId="7D0F1861" w14:textId="77777777" w:rsidR="008C5914" w:rsidRPr="00000685" w:rsidRDefault="008C5914" w:rsidP="00836F1D">
            <w:pPr>
              <w:pStyle w:val="affff2"/>
            </w:pPr>
            <w:r>
              <w:t>23</w:t>
            </w:r>
          </w:p>
        </w:tc>
        <w:tc>
          <w:tcPr>
            <w:tcW w:w="935" w:type="pct"/>
            <w:shd w:val="clear" w:color="auto" w:fill="auto"/>
            <w:noWrap/>
            <w:vAlign w:val="center"/>
          </w:tcPr>
          <w:p w14:paraId="472734B4" w14:textId="77777777" w:rsidR="008C5914" w:rsidRPr="00F42A25" w:rsidRDefault="008C5914" w:rsidP="00836F1D">
            <w:pPr>
              <w:pStyle w:val="affff2"/>
            </w:pPr>
            <w:r>
              <w:t>ГВС</w:t>
            </w:r>
          </w:p>
        </w:tc>
        <w:tc>
          <w:tcPr>
            <w:tcW w:w="504" w:type="pct"/>
            <w:vMerge/>
            <w:shd w:val="clear" w:color="auto" w:fill="auto"/>
            <w:noWrap/>
            <w:vAlign w:val="center"/>
          </w:tcPr>
          <w:p w14:paraId="461DB3C8" w14:textId="538D82CE" w:rsidR="008C5914" w:rsidRPr="00000685" w:rsidRDefault="008C5914" w:rsidP="00836F1D">
            <w:pPr>
              <w:pStyle w:val="affff2"/>
            </w:pPr>
          </w:p>
        </w:tc>
        <w:tc>
          <w:tcPr>
            <w:tcW w:w="575" w:type="pct"/>
            <w:shd w:val="clear" w:color="auto" w:fill="auto"/>
            <w:noWrap/>
            <w:vAlign w:val="center"/>
          </w:tcPr>
          <w:p w14:paraId="7C86EA0D" w14:textId="77777777" w:rsidR="008C5914" w:rsidRPr="00000685" w:rsidRDefault="008C5914" w:rsidP="00836F1D">
            <w:pPr>
              <w:pStyle w:val="affff2"/>
            </w:pPr>
          </w:p>
        </w:tc>
        <w:tc>
          <w:tcPr>
            <w:tcW w:w="504" w:type="pct"/>
            <w:vAlign w:val="center"/>
          </w:tcPr>
          <w:p w14:paraId="5ECDF23A" w14:textId="77777777" w:rsidR="008C5914" w:rsidRPr="00000685" w:rsidRDefault="008C5914" w:rsidP="00836F1D">
            <w:pPr>
              <w:pStyle w:val="affff2"/>
            </w:pPr>
            <w:r>
              <w:t>1997</w:t>
            </w:r>
          </w:p>
        </w:tc>
        <w:tc>
          <w:tcPr>
            <w:tcW w:w="864" w:type="pct"/>
            <w:vMerge/>
            <w:vAlign w:val="center"/>
          </w:tcPr>
          <w:p w14:paraId="1DD27E81" w14:textId="52631575" w:rsidR="008C5914" w:rsidRPr="00000685" w:rsidRDefault="008C5914" w:rsidP="00836F1D">
            <w:pPr>
              <w:pStyle w:val="affff2"/>
            </w:pPr>
          </w:p>
        </w:tc>
        <w:tc>
          <w:tcPr>
            <w:tcW w:w="700" w:type="pct"/>
            <w:vMerge/>
            <w:vAlign w:val="center"/>
          </w:tcPr>
          <w:p w14:paraId="2F4BCFC4" w14:textId="77777777" w:rsidR="008C5914" w:rsidRPr="00000685" w:rsidRDefault="008C5914" w:rsidP="00836F1D">
            <w:pPr>
              <w:pStyle w:val="affff2"/>
            </w:pPr>
          </w:p>
        </w:tc>
      </w:tr>
      <w:tr w:rsidR="008C5914" w:rsidRPr="00000685" w14:paraId="2B792F8E" w14:textId="77777777" w:rsidTr="008C5914">
        <w:trPr>
          <w:trHeight w:val="227"/>
        </w:trPr>
        <w:tc>
          <w:tcPr>
            <w:tcW w:w="415" w:type="pct"/>
            <w:shd w:val="clear" w:color="auto" w:fill="auto"/>
            <w:vAlign w:val="center"/>
          </w:tcPr>
          <w:p w14:paraId="598CC0BC" w14:textId="77777777" w:rsidR="00836F1D" w:rsidRDefault="00836F1D" w:rsidP="00836F1D">
            <w:pPr>
              <w:pStyle w:val="affff2"/>
            </w:pPr>
            <w:r>
              <w:t>108</w:t>
            </w:r>
          </w:p>
        </w:tc>
        <w:tc>
          <w:tcPr>
            <w:tcW w:w="503" w:type="pct"/>
            <w:shd w:val="clear" w:color="auto" w:fill="auto"/>
            <w:noWrap/>
            <w:vAlign w:val="center"/>
          </w:tcPr>
          <w:p w14:paraId="07CAD6C6" w14:textId="77777777" w:rsidR="00836F1D" w:rsidRDefault="00836F1D" w:rsidP="00836F1D">
            <w:pPr>
              <w:pStyle w:val="affff2"/>
            </w:pPr>
            <w:r>
              <w:t>620</w:t>
            </w:r>
          </w:p>
        </w:tc>
        <w:tc>
          <w:tcPr>
            <w:tcW w:w="935" w:type="pct"/>
            <w:shd w:val="clear" w:color="auto" w:fill="auto"/>
            <w:noWrap/>
            <w:vAlign w:val="center"/>
          </w:tcPr>
          <w:p w14:paraId="0B9E21AE" w14:textId="77777777" w:rsidR="00836F1D" w:rsidRPr="00F42A25" w:rsidRDefault="00836F1D" w:rsidP="00836F1D">
            <w:pPr>
              <w:pStyle w:val="affff2"/>
            </w:pPr>
            <w:r>
              <w:t>ГВС</w:t>
            </w:r>
          </w:p>
        </w:tc>
        <w:tc>
          <w:tcPr>
            <w:tcW w:w="504" w:type="pct"/>
            <w:shd w:val="clear" w:color="auto" w:fill="auto"/>
            <w:noWrap/>
            <w:vAlign w:val="center"/>
          </w:tcPr>
          <w:p w14:paraId="4C7EC915" w14:textId="77777777" w:rsidR="00836F1D" w:rsidRDefault="00836F1D" w:rsidP="00836F1D">
            <w:pPr>
              <w:pStyle w:val="affff2"/>
            </w:pPr>
            <w:r>
              <w:t>В ж/б лотке</w:t>
            </w:r>
          </w:p>
        </w:tc>
        <w:tc>
          <w:tcPr>
            <w:tcW w:w="575" w:type="pct"/>
            <w:shd w:val="clear" w:color="auto" w:fill="auto"/>
            <w:noWrap/>
            <w:vAlign w:val="center"/>
          </w:tcPr>
          <w:p w14:paraId="36F4FF4C" w14:textId="77777777" w:rsidR="00836F1D" w:rsidRPr="00000685" w:rsidRDefault="00836F1D" w:rsidP="00836F1D">
            <w:pPr>
              <w:pStyle w:val="affff2"/>
            </w:pPr>
          </w:p>
        </w:tc>
        <w:tc>
          <w:tcPr>
            <w:tcW w:w="504" w:type="pct"/>
            <w:vAlign w:val="center"/>
          </w:tcPr>
          <w:p w14:paraId="6FF2EA30" w14:textId="77777777" w:rsidR="00836F1D" w:rsidRPr="00000685" w:rsidRDefault="00836F1D" w:rsidP="00836F1D">
            <w:pPr>
              <w:pStyle w:val="affff2"/>
            </w:pPr>
            <w:r>
              <w:t>1998</w:t>
            </w:r>
          </w:p>
        </w:tc>
        <w:tc>
          <w:tcPr>
            <w:tcW w:w="864" w:type="pct"/>
            <w:vAlign w:val="center"/>
          </w:tcPr>
          <w:p w14:paraId="550F1CA3" w14:textId="77777777" w:rsidR="00836F1D" w:rsidRPr="00000685" w:rsidRDefault="00836F1D" w:rsidP="00836F1D">
            <w:pPr>
              <w:pStyle w:val="affff2"/>
            </w:pPr>
            <w:r>
              <w:t>Труба в изоляции из ПУ</w:t>
            </w:r>
          </w:p>
        </w:tc>
        <w:tc>
          <w:tcPr>
            <w:tcW w:w="700" w:type="pct"/>
            <w:vMerge/>
            <w:vAlign w:val="center"/>
          </w:tcPr>
          <w:p w14:paraId="3FCA73F4" w14:textId="77777777" w:rsidR="00836F1D" w:rsidRPr="00000685" w:rsidRDefault="00836F1D" w:rsidP="00836F1D">
            <w:pPr>
              <w:pStyle w:val="affff2"/>
            </w:pPr>
          </w:p>
        </w:tc>
      </w:tr>
      <w:tr w:rsidR="008C5914" w:rsidRPr="00000685" w14:paraId="48A9AADD" w14:textId="77777777" w:rsidTr="008C5914">
        <w:trPr>
          <w:trHeight w:val="227"/>
        </w:trPr>
        <w:tc>
          <w:tcPr>
            <w:tcW w:w="5000" w:type="pct"/>
            <w:gridSpan w:val="8"/>
            <w:shd w:val="clear" w:color="auto" w:fill="auto"/>
            <w:vAlign w:val="center"/>
          </w:tcPr>
          <w:p w14:paraId="5E2B92C0" w14:textId="5C1D0F14" w:rsidR="008C5914" w:rsidRPr="00000685" w:rsidRDefault="008C5914" w:rsidP="00836F1D">
            <w:pPr>
              <w:pStyle w:val="affff2"/>
            </w:pPr>
            <w:r w:rsidRPr="00446E16">
              <w:rPr>
                <w:b/>
                <w:i/>
              </w:rPr>
              <w:t xml:space="preserve">Характеристика трубопроводов </w:t>
            </w:r>
            <w:r>
              <w:rPr>
                <w:b/>
                <w:i/>
              </w:rPr>
              <w:t xml:space="preserve">теплоснабжения </w:t>
            </w:r>
            <w:r w:rsidRPr="00ED3220">
              <w:rPr>
                <w:b/>
                <w:i/>
              </w:rPr>
              <w:t>Пунгинского ЛПУ МГ</w:t>
            </w:r>
          </w:p>
        </w:tc>
      </w:tr>
      <w:tr w:rsidR="008C5914" w:rsidRPr="00000685" w14:paraId="69C17112" w14:textId="77777777" w:rsidTr="008C5914">
        <w:trPr>
          <w:trHeight w:val="227"/>
        </w:trPr>
        <w:tc>
          <w:tcPr>
            <w:tcW w:w="415" w:type="pct"/>
            <w:shd w:val="clear" w:color="auto" w:fill="auto"/>
            <w:vAlign w:val="center"/>
          </w:tcPr>
          <w:p w14:paraId="066EB0EF" w14:textId="25682B14" w:rsidR="008C5914" w:rsidRDefault="008C5914" w:rsidP="00836F1D">
            <w:pPr>
              <w:pStyle w:val="affff2"/>
            </w:pPr>
            <w:r>
              <w:t>209</w:t>
            </w:r>
          </w:p>
        </w:tc>
        <w:tc>
          <w:tcPr>
            <w:tcW w:w="503" w:type="pct"/>
            <w:shd w:val="clear" w:color="auto" w:fill="auto"/>
            <w:noWrap/>
            <w:vAlign w:val="center"/>
          </w:tcPr>
          <w:p w14:paraId="5F867BCB" w14:textId="2B20EE53" w:rsidR="008C5914" w:rsidRDefault="008C5914" w:rsidP="00836F1D">
            <w:pPr>
              <w:pStyle w:val="affff2"/>
            </w:pPr>
            <w:r>
              <w:t>1240</w:t>
            </w:r>
          </w:p>
        </w:tc>
        <w:tc>
          <w:tcPr>
            <w:tcW w:w="935" w:type="pct"/>
            <w:shd w:val="clear" w:color="auto" w:fill="auto"/>
            <w:noWrap/>
            <w:vAlign w:val="center"/>
          </w:tcPr>
          <w:p w14:paraId="4547F2B6" w14:textId="22B8AB9F" w:rsidR="008C5914" w:rsidRDefault="008C5914" w:rsidP="00836F1D">
            <w:pPr>
              <w:pStyle w:val="affff2"/>
            </w:pPr>
            <w:r>
              <w:t>отопление</w:t>
            </w:r>
          </w:p>
        </w:tc>
        <w:tc>
          <w:tcPr>
            <w:tcW w:w="504" w:type="pct"/>
            <w:vMerge w:val="restart"/>
            <w:shd w:val="clear" w:color="auto" w:fill="auto"/>
            <w:noWrap/>
            <w:vAlign w:val="center"/>
          </w:tcPr>
          <w:p w14:paraId="74371365" w14:textId="1A88C6D7" w:rsidR="008C5914" w:rsidRDefault="008C5914" w:rsidP="00836F1D">
            <w:pPr>
              <w:pStyle w:val="affff2"/>
            </w:pPr>
            <w:r>
              <w:t>надземная</w:t>
            </w:r>
          </w:p>
        </w:tc>
        <w:tc>
          <w:tcPr>
            <w:tcW w:w="575" w:type="pct"/>
            <w:shd w:val="clear" w:color="auto" w:fill="auto"/>
            <w:noWrap/>
            <w:vAlign w:val="center"/>
          </w:tcPr>
          <w:p w14:paraId="7FEFFD61" w14:textId="686A097A" w:rsidR="008C5914" w:rsidRPr="00000685" w:rsidRDefault="008C5914" w:rsidP="00836F1D">
            <w:pPr>
              <w:pStyle w:val="affff2"/>
            </w:pPr>
            <w:r>
              <w:t>95-70</w:t>
            </w:r>
          </w:p>
        </w:tc>
        <w:tc>
          <w:tcPr>
            <w:tcW w:w="504" w:type="pct"/>
            <w:vAlign w:val="center"/>
          </w:tcPr>
          <w:p w14:paraId="34D85D76" w14:textId="0CC30EE4" w:rsidR="008C5914" w:rsidRDefault="008C5914" w:rsidP="00836F1D">
            <w:pPr>
              <w:pStyle w:val="affff2"/>
            </w:pPr>
            <w:r>
              <w:t>-</w:t>
            </w:r>
          </w:p>
        </w:tc>
        <w:tc>
          <w:tcPr>
            <w:tcW w:w="864" w:type="pct"/>
            <w:vAlign w:val="center"/>
          </w:tcPr>
          <w:p w14:paraId="6B864F02" w14:textId="77777777" w:rsidR="008C5914" w:rsidRDefault="008C5914" w:rsidP="00836F1D">
            <w:pPr>
              <w:pStyle w:val="affff2"/>
            </w:pPr>
          </w:p>
        </w:tc>
        <w:tc>
          <w:tcPr>
            <w:tcW w:w="700" w:type="pct"/>
            <w:vAlign w:val="center"/>
          </w:tcPr>
          <w:p w14:paraId="1A91E316" w14:textId="77777777" w:rsidR="008C5914" w:rsidRPr="00000685" w:rsidRDefault="008C5914" w:rsidP="00836F1D">
            <w:pPr>
              <w:pStyle w:val="affff2"/>
            </w:pPr>
          </w:p>
        </w:tc>
      </w:tr>
      <w:tr w:rsidR="008C5914" w:rsidRPr="00000685" w14:paraId="2599A7DD" w14:textId="77777777" w:rsidTr="008C5914">
        <w:trPr>
          <w:trHeight w:val="227"/>
        </w:trPr>
        <w:tc>
          <w:tcPr>
            <w:tcW w:w="415" w:type="pct"/>
            <w:shd w:val="clear" w:color="auto" w:fill="auto"/>
            <w:vAlign w:val="center"/>
          </w:tcPr>
          <w:p w14:paraId="45A324B4" w14:textId="28497483" w:rsidR="008C5914" w:rsidRDefault="008C5914" w:rsidP="00836F1D">
            <w:pPr>
              <w:pStyle w:val="affff2"/>
            </w:pPr>
            <w:r>
              <w:t>108</w:t>
            </w:r>
          </w:p>
        </w:tc>
        <w:tc>
          <w:tcPr>
            <w:tcW w:w="503" w:type="pct"/>
            <w:shd w:val="clear" w:color="auto" w:fill="auto"/>
            <w:noWrap/>
            <w:vAlign w:val="center"/>
          </w:tcPr>
          <w:p w14:paraId="1EC3EF79" w14:textId="2963A265" w:rsidR="008C5914" w:rsidRDefault="008C5914" w:rsidP="00836F1D">
            <w:pPr>
              <w:pStyle w:val="affff2"/>
            </w:pPr>
            <w:r>
              <w:t>1200</w:t>
            </w:r>
          </w:p>
        </w:tc>
        <w:tc>
          <w:tcPr>
            <w:tcW w:w="935" w:type="pct"/>
            <w:shd w:val="clear" w:color="auto" w:fill="auto"/>
            <w:noWrap/>
            <w:vAlign w:val="center"/>
          </w:tcPr>
          <w:p w14:paraId="5DC6C5E1" w14:textId="219CB00E" w:rsidR="008C5914" w:rsidRDefault="008C5914" w:rsidP="00836F1D">
            <w:pPr>
              <w:pStyle w:val="affff2"/>
            </w:pPr>
            <w:r>
              <w:t>отопление</w:t>
            </w:r>
          </w:p>
        </w:tc>
        <w:tc>
          <w:tcPr>
            <w:tcW w:w="504" w:type="pct"/>
            <w:vMerge/>
            <w:shd w:val="clear" w:color="auto" w:fill="auto"/>
            <w:noWrap/>
            <w:vAlign w:val="center"/>
          </w:tcPr>
          <w:p w14:paraId="2DA2292C" w14:textId="77777777" w:rsidR="008C5914" w:rsidRDefault="008C5914" w:rsidP="00836F1D">
            <w:pPr>
              <w:pStyle w:val="affff2"/>
            </w:pPr>
          </w:p>
        </w:tc>
        <w:tc>
          <w:tcPr>
            <w:tcW w:w="575" w:type="pct"/>
            <w:shd w:val="clear" w:color="auto" w:fill="auto"/>
            <w:noWrap/>
            <w:vAlign w:val="center"/>
          </w:tcPr>
          <w:p w14:paraId="41124E0F" w14:textId="3EB8468E" w:rsidR="008C5914" w:rsidRPr="00000685" w:rsidRDefault="008C5914" w:rsidP="00836F1D">
            <w:pPr>
              <w:pStyle w:val="affff2"/>
            </w:pPr>
            <w:r>
              <w:t>95-70</w:t>
            </w:r>
          </w:p>
        </w:tc>
        <w:tc>
          <w:tcPr>
            <w:tcW w:w="504" w:type="pct"/>
            <w:vAlign w:val="center"/>
          </w:tcPr>
          <w:p w14:paraId="76495D74" w14:textId="321F08D6" w:rsidR="008C5914" w:rsidRDefault="008C5914" w:rsidP="00836F1D">
            <w:pPr>
              <w:pStyle w:val="affff2"/>
            </w:pPr>
            <w:r>
              <w:t>-</w:t>
            </w:r>
          </w:p>
        </w:tc>
        <w:tc>
          <w:tcPr>
            <w:tcW w:w="864" w:type="pct"/>
            <w:vAlign w:val="center"/>
          </w:tcPr>
          <w:p w14:paraId="77931A55" w14:textId="77777777" w:rsidR="008C5914" w:rsidRDefault="008C5914" w:rsidP="00836F1D">
            <w:pPr>
              <w:pStyle w:val="affff2"/>
            </w:pPr>
          </w:p>
        </w:tc>
        <w:tc>
          <w:tcPr>
            <w:tcW w:w="700" w:type="pct"/>
            <w:vAlign w:val="center"/>
          </w:tcPr>
          <w:p w14:paraId="61661DFF" w14:textId="77777777" w:rsidR="008C5914" w:rsidRPr="00000685" w:rsidRDefault="008C5914" w:rsidP="00836F1D">
            <w:pPr>
              <w:pStyle w:val="affff2"/>
            </w:pPr>
          </w:p>
        </w:tc>
      </w:tr>
      <w:tr w:rsidR="008C5914" w:rsidRPr="00000685" w14:paraId="67F02415" w14:textId="77777777" w:rsidTr="008C5914">
        <w:trPr>
          <w:trHeight w:val="227"/>
        </w:trPr>
        <w:tc>
          <w:tcPr>
            <w:tcW w:w="415" w:type="pct"/>
            <w:shd w:val="clear" w:color="auto" w:fill="auto"/>
            <w:vAlign w:val="center"/>
          </w:tcPr>
          <w:p w14:paraId="3912689D" w14:textId="25077BB1" w:rsidR="008C5914" w:rsidRDefault="008C5914" w:rsidP="00836F1D">
            <w:pPr>
              <w:pStyle w:val="affff2"/>
            </w:pPr>
            <w:r>
              <w:t>89</w:t>
            </w:r>
          </w:p>
        </w:tc>
        <w:tc>
          <w:tcPr>
            <w:tcW w:w="503" w:type="pct"/>
            <w:shd w:val="clear" w:color="auto" w:fill="auto"/>
            <w:noWrap/>
            <w:vAlign w:val="center"/>
          </w:tcPr>
          <w:p w14:paraId="12441ED6" w14:textId="6E59D807" w:rsidR="008C5914" w:rsidRDefault="008C5914" w:rsidP="00836F1D">
            <w:pPr>
              <w:pStyle w:val="affff2"/>
            </w:pPr>
            <w:r>
              <w:t>376</w:t>
            </w:r>
          </w:p>
        </w:tc>
        <w:tc>
          <w:tcPr>
            <w:tcW w:w="935" w:type="pct"/>
            <w:shd w:val="clear" w:color="auto" w:fill="auto"/>
            <w:noWrap/>
            <w:vAlign w:val="center"/>
          </w:tcPr>
          <w:p w14:paraId="5A5FBC60" w14:textId="131AD2E5" w:rsidR="008C5914" w:rsidRDefault="008C5914" w:rsidP="00836F1D">
            <w:pPr>
              <w:pStyle w:val="affff2"/>
            </w:pPr>
            <w:r>
              <w:t>отопление</w:t>
            </w:r>
          </w:p>
        </w:tc>
        <w:tc>
          <w:tcPr>
            <w:tcW w:w="504" w:type="pct"/>
            <w:vMerge/>
            <w:shd w:val="clear" w:color="auto" w:fill="auto"/>
            <w:noWrap/>
            <w:vAlign w:val="center"/>
          </w:tcPr>
          <w:p w14:paraId="25CA9767" w14:textId="77777777" w:rsidR="008C5914" w:rsidRDefault="008C5914" w:rsidP="00836F1D">
            <w:pPr>
              <w:pStyle w:val="affff2"/>
            </w:pPr>
          </w:p>
        </w:tc>
        <w:tc>
          <w:tcPr>
            <w:tcW w:w="575" w:type="pct"/>
            <w:shd w:val="clear" w:color="auto" w:fill="auto"/>
            <w:noWrap/>
            <w:vAlign w:val="center"/>
          </w:tcPr>
          <w:p w14:paraId="681F0CCD" w14:textId="3E779605" w:rsidR="008C5914" w:rsidRPr="00000685" w:rsidRDefault="008C5914" w:rsidP="00836F1D">
            <w:pPr>
              <w:pStyle w:val="affff2"/>
            </w:pPr>
            <w:r>
              <w:t>95-70</w:t>
            </w:r>
          </w:p>
        </w:tc>
        <w:tc>
          <w:tcPr>
            <w:tcW w:w="504" w:type="pct"/>
            <w:vAlign w:val="center"/>
          </w:tcPr>
          <w:p w14:paraId="0A3B1222" w14:textId="6BA2C292" w:rsidR="008C5914" w:rsidRDefault="008C5914" w:rsidP="00836F1D">
            <w:pPr>
              <w:pStyle w:val="affff2"/>
            </w:pPr>
            <w:r>
              <w:t>-</w:t>
            </w:r>
          </w:p>
        </w:tc>
        <w:tc>
          <w:tcPr>
            <w:tcW w:w="864" w:type="pct"/>
            <w:vAlign w:val="center"/>
          </w:tcPr>
          <w:p w14:paraId="173346EB" w14:textId="77777777" w:rsidR="008C5914" w:rsidRDefault="008C5914" w:rsidP="00836F1D">
            <w:pPr>
              <w:pStyle w:val="affff2"/>
            </w:pPr>
          </w:p>
        </w:tc>
        <w:tc>
          <w:tcPr>
            <w:tcW w:w="700" w:type="pct"/>
            <w:vAlign w:val="center"/>
          </w:tcPr>
          <w:p w14:paraId="2534716D" w14:textId="77777777" w:rsidR="008C5914" w:rsidRPr="00000685" w:rsidRDefault="008C5914" w:rsidP="00836F1D">
            <w:pPr>
              <w:pStyle w:val="affff2"/>
            </w:pPr>
          </w:p>
        </w:tc>
      </w:tr>
    </w:tbl>
    <w:p w14:paraId="2B02B77F" w14:textId="77777777" w:rsidR="00836F1D" w:rsidRPr="00ED3220" w:rsidRDefault="00836F1D" w:rsidP="00ED3220">
      <w:pPr>
        <w:pStyle w:val="S"/>
        <w:jc w:val="center"/>
        <w:rPr>
          <w:u w:val="single"/>
        </w:rPr>
      </w:pPr>
    </w:p>
    <w:p w14:paraId="2B0D2ED4" w14:textId="34D15DC0" w:rsidR="00E70A69" w:rsidRPr="002C148E" w:rsidRDefault="00E70A69" w:rsidP="00607B5F">
      <w:pPr>
        <w:pStyle w:val="S"/>
      </w:pPr>
      <w:r w:rsidRPr="002C148E">
        <w:t>Данные по протяженности участков тепловых сетей в зоне действия котельной №1</w:t>
      </w:r>
      <w:r w:rsidR="00183083">
        <w:t xml:space="preserve"> и №2</w:t>
      </w:r>
      <w:r w:rsidRPr="002C148E">
        <w:t>, используемых на нужды отопления</w:t>
      </w:r>
      <w:r w:rsidR="00183083">
        <w:t xml:space="preserve"> и ГВС</w:t>
      </w:r>
      <w:r w:rsidRPr="002C148E">
        <w:t xml:space="preserve">, распределенные </w:t>
      </w:r>
      <w:r w:rsidR="00183083">
        <w:t>по</w:t>
      </w:r>
      <w:r w:rsidRPr="002C148E">
        <w:t xml:space="preserve"> диаметру и году прокладки приведены в таблице </w:t>
      </w:r>
      <w:r w:rsidR="00183083">
        <w:t>1.11</w:t>
      </w:r>
      <w:r w:rsidRPr="002C148E">
        <w:t>.</w:t>
      </w:r>
    </w:p>
    <w:p w14:paraId="2BA211DB" w14:textId="77777777" w:rsidR="00D909C5" w:rsidRDefault="00E70A69" w:rsidP="00607B5F">
      <w:pPr>
        <w:pStyle w:val="S"/>
        <w:jc w:val="right"/>
      </w:pPr>
      <w:bookmarkStart w:id="15" w:name="_Toc370375984"/>
      <w:r w:rsidRPr="002C148E">
        <w:t>Таблица</w:t>
      </w:r>
      <w:bookmarkStart w:id="16" w:name="OLE_LINK49"/>
      <w:r w:rsidRPr="002C148E">
        <w:t xml:space="preserve"> </w:t>
      </w:r>
      <w:bookmarkEnd w:id="16"/>
      <w:r w:rsidR="00D909C5">
        <w:t>1.11</w:t>
      </w:r>
    </w:p>
    <w:p w14:paraId="6FA57B16" w14:textId="3D46AA4B" w:rsidR="00E70A69" w:rsidRPr="00D909C5" w:rsidRDefault="00E70A69" w:rsidP="00D909C5">
      <w:pPr>
        <w:pStyle w:val="af0"/>
        <w:jc w:val="center"/>
        <w:rPr>
          <w:u w:val="single"/>
        </w:rPr>
      </w:pPr>
      <w:r w:rsidRPr="00D909C5">
        <w:rPr>
          <w:u w:val="single"/>
        </w:rPr>
        <w:t xml:space="preserve">Данные </w:t>
      </w:r>
      <w:r w:rsidR="00183083">
        <w:rPr>
          <w:u w:val="single"/>
        </w:rPr>
        <w:t>по протяженности тепловых сетей, распределенные по диаметру и году прокладки</w:t>
      </w:r>
      <w:bookmarkEnd w:id="15"/>
    </w:p>
    <w:tbl>
      <w:tblPr>
        <w:tblW w:w="4878" w:type="pct"/>
        <w:tblInd w:w="108" w:type="dxa"/>
        <w:tblLook w:val="04A0" w:firstRow="1" w:lastRow="0" w:firstColumn="1" w:lastColumn="0" w:noHBand="0" w:noVBand="1"/>
      </w:tblPr>
      <w:tblGrid>
        <w:gridCol w:w="2234"/>
        <w:gridCol w:w="1157"/>
        <w:gridCol w:w="1157"/>
        <w:gridCol w:w="1157"/>
        <w:gridCol w:w="967"/>
        <w:gridCol w:w="981"/>
        <w:gridCol w:w="981"/>
        <w:gridCol w:w="979"/>
      </w:tblGrid>
      <w:tr w:rsidR="00E70A69" w:rsidRPr="002C148E" w14:paraId="7F965785" w14:textId="77777777" w:rsidTr="009F25B7">
        <w:trPr>
          <w:trHeight w:val="227"/>
          <w:tblHeader/>
        </w:trPr>
        <w:tc>
          <w:tcPr>
            <w:tcW w:w="11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FFDAB" w14:textId="77777777" w:rsidR="00E70A69" w:rsidRPr="005130F9" w:rsidRDefault="00E70A69" w:rsidP="005130F9">
            <w:pPr>
              <w:pStyle w:val="afffd"/>
              <w:rPr>
                <w:b/>
              </w:rPr>
            </w:pPr>
            <w:r w:rsidRPr="005130F9">
              <w:rPr>
                <w:b/>
              </w:rPr>
              <w:t>Диаметр условный, мм</w:t>
            </w:r>
          </w:p>
        </w:tc>
        <w:tc>
          <w:tcPr>
            <w:tcW w:w="3838" w:type="pct"/>
            <w:gridSpan w:val="7"/>
            <w:tcBorders>
              <w:top w:val="single" w:sz="4" w:space="0" w:color="auto"/>
              <w:left w:val="nil"/>
              <w:bottom w:val="single" w:sz="4" w:space="0" w:color="auto"/>
              <w:right w:val="single" w:sz="4" w:space="0" w:color="auto"/>
            </w:tcBorders>
            <w:shd w:val="clear" w:color="auto" w:fill="auto"/>
            <w:vAlign w:val="center"/>
            <w:hideMark/>
          </w:tcPr>
          <w:p w14:paraId="75635A91" w14:textId="77777777" w:rsidR="00E70A69" w:rsidRPr="005130F9" w:rsidRDefault="00E70A69" w:rsidP="005130F9">
            <w:pPr>
              <w:pStyle w:val="afffd"/>
              <w:rPr>
                <w:b/>
              </w:rPr>
            </w:pPr>
            <w:r w:rsidRPr="005130F9">
              <w:rPr>
                <w:b/>
              </w:rPr>
              <w:t>Протяженность сетей отопления в однотрубном исполнении, км</w:t>
            </w:r>
          </w:p>
        </w:tc>
      </w:tr>
      <w:tr w:rsidR="00E70A69" w:rsidRPr="002C148E" w14:paraId="5B857174" w14:textId="77777777" w:rsidTr="009F25B7">
        <w:trPr>
          <w:trHeight w:val="227"/>
          <w:tblHeader/>
        </w:trPr>
        <w:tc>
          <w:tcPr>
            <w:tcW w:w="1162" w:type="pct"/>
            <w:vMerge/>
            <w:tcBorders>
              <w:top w:val="single" w:sz="4" w:space="0" w:color="auto"/>
              <w:left w:val="single" w:sz="4" w:space="0" w:color="auto"/>
              <w:bottom w:val="single" w:sz="4" w:space="0" w:color="auto"/>
              <w:right w:val="single" w:sz="4" w:space="0" w:color="auto"/>
            </w:tcBorders>
            <w:vAlign w:val="center"/>
            <w:hideMark/>
          </w:tcPr>
          <w:p w14:paraId="45A88A6B" w14:textId="77777777" w:rsidR="00E70A69" w:rsidRPr="005130F9" w:rsidRDefault="00E70A69" w:rsidP="005130F9">
            <w:pPr>
              <w:pStyle w:val="afffd"/>
              <w:rPr>
                <w:b/>
              </w:rPr>
            </w:pPr>
          </w:p>
        </w:tc>
        <w:tc>
          <w:tcPr>
            <w:tcW w:w="602" w:type="pct"/>
            <w:tcBorders>
              <w:top w:val="nil"/>
              <w:left w:val="nil"/>
              <w:bottom w:val="single" w:sz="4" w:space="0" w:color="auto"/>
              <w:right w:val="single" w:sz="4" w:space="0" w:color="auto"/>
            </w:tcBorders>
            <w:shd w:val="clear" w:color="auto" w:fill="auto"/>
            <w:vAlign w:val="center"/>
            <w:hideMark/>
          </w:tcPr>
          <w:p w14:paraId="6DD30382" w14:textId="77777777" w:rsidR="00E70A69" w:rsidRPr="005130F9" w:rsidRDefault="00E70A69" w:rsidP="005130F9">
            <w:pPr>
              <w:pStyle w:val="afffd"/>
              <w:rPr>
                <w:b/>
              </w:rPr>
            </w:pPr>
            <w:r w:rsidRPr="005130F9">
              <w:rPr>
                <w:b/>
              </w:rPr>
              <w:t>1972г.</w:t>
            </w:r>
          </w:p>
        </w:tc>
        <w:tc>
          <w:tcPr>
            <w:tcW w:w="602" w:type="pct"/>
            <w:tcBorders>
              <w:top w:val="nil"/>
              <w:left w:val="nil"/>
              <w:bottom w:val="single" w:sz="4" w:space="0" w:color="auto"/>
              <w:right w:val="single" w:sz="4" w:space="0" w:color="auto"/>
            </w:tcBorders>
            <w:shd w:val="clear" w:color="auto" w:fill="auto"/>
            <w:vAlign w:val="center"/>
            <w:hideMark/>
          </w:tcPr>
          <w:p w14:paraId="533A8DDB" w14:textId="77777777" w:rsidR="00E70A69" w:rsidRPr="005130F9" w:rsidRDefault="00E70A69" w:rsidP="005130F9">
            <w:pPr>
              <w:pStyle w:val="afffd"/>
              <w:rPr>
                <w:b/>
              </w:rPr>
            </w:pPr>
            <w:r w:rsidRPr="005130F9">
              <w:rPr>
                <w:b/>
              </w:rPr>
              <w:t>1996г.</w:t>
            </w:r>
          </w:p>
        </w:tc>
        <w:tc>
          <w:tcPr>
            <w:tcW w:w="602" w:type="pct"/>
            <w:tcBorders>
              <w:top w:val="nil"/>
              <w:left w:val="nil"/>
              <w:bottom w:val="single" w:sz="4" w:space="0" w:color="auto"/>
              <w:right w:val="single" w:sz="4" w:space="0" w:color="auto"/>
            </w:tcBorders>
            <w:shd w:val="clear" w:color="auto" w:fill="auto"/>
            <w:vAlign w:val="center"/>
            <w:hideMark/>
          </w:tcPr>
          <w:p w14:paraId="0860FFAD" w14:textId="77777777" w:rsidR="00E70A69" w:rsidRPr="005130F9" w:rsidRDefault="00E70A69" w:rsidP="005130F9">
            <w:pPr>
              <w:pStyle w:val="afffd"/>
              <w:rPr>
                <w:b/>
              </w:rPr>
            </w:pPr>
            <w:r w:rsidRPr="005130F9">
              <w:rPr>
                <w:b/>
              </w:rPr>
              <w:t>1997г.</w:t>
            </w:r>
          </w:p>
        </w:tc>
        <w:tc>
          <w:tcPr>
            <w:tcW w:w="503" w:type="pct"/>
            <w:tcBorders>
              <w:top w:val="nil"/>
              <w:left w:val="nil"/>
              <w:bottom w:val="single" w:sz="4" w:space="0" w:color="auto"/>
              <w:right w:val="single" w:sz="4" w:space="0" w:color="auto"/>
            </w:tcBorders>
            <w:shd w:val="clear" w:color="auto" w:fill="auto"/>
            <w:vAlign w:val="center"/>
            <w:hideMark/>
          </w:tcPr>
          <w:p w14:paraId="0C3D3FA8" w14:textId="77777777" w:rsidR="00E70A69" w:rsidRPr="005130F9" w:rsidRDefault="00E70A69" w:rsidP="005130F9">
            <w:pPr>
              <w:pStyle w:val="afffd"/>
              <w:rPr>
                <w:b/>
              </w:rPr>
            </w:pPr>
            <w:r w:rsidRPr="005130F9">
              <w:rPr>
                <w:b/>
              </w:rPr>
              <w:t>1998г.</w:t>
            </w:r>
          </w:p>
        </w:tc>
        <w:tc>
          <w:tcPr>
            <w:tcW w:w="510" w:type="pct"/>
            <w:tcBorders>
              <w:top w:val="nil"/>
              <w:left w:val="nil"/>
              <w:bottom w:val="single" w:sz="4" w:space="0" w:color="auto"/>
              <w:right w:val="single" w:sz="4" w:space="0" w:color="auto"/>
            </w:tcBorders>
            <w:shd w:val="clear" w:color="auto" w:fill="auto"/>
            <w:vAlign w:val="center"/>
            <w:hideMark/>
          </w:tcPr>
          <w:p w14:paraId="24BFBF2A" w14:textId="77777777" w:rsidR="00E70A69" w:rsidRPr="005130F9" w:rsidRDefault="00E70A69" w:rsidP="005130F9">
            <w:pPr>
              <w:pStyle w:val="afffd"/>
              <w:rPr>
                <w:b/>
              </w:rPr>
            </w:pPr>
            <w:r w:rsidRPr="005130F9">
              <w:rPr>
                <w:b/>
              </w:rPr>
              <w:t>2001г.</w:t>
            </w:r>
          </w:p>
        </w:tc>
        <w:tc>
          <w:tcPr>
            <w:tcW w:w="510" w:type="pct"/>
            <w:tcBorders>
              <w:top w:val="nil"/>
              <w:left w:val="nil"/>
              <w:bottom w:val="single" w:sz="4" w:space="0" w:color="auto"/>
              <w:right w:val="single" w:sz="4" w:space="0" w:color="auto"/>
            </w:tcBorders>
            <w:shd w:val="clear" w:color="auto" w:fill="auto"/>
            <w:vAlign w:val="center"/>
            <w:hideMark/>
          </w:tcPr>
          <w:p w14:paraId="6B156B66" w14:textId="77777777" w:rsidR="00E70A69" w:rsidRPr="005130F9" w:rsidRDefault="00E70A69" w:rsidP="005130F9">
            <w:pPr>
              <w:pStyle w:val="afffd"/>
              <w:rPr>
                <w:b/>
              </w:rPr>
            </w:pPr>
            <w:r w:rsidRPr="005130F9">
              <w:rPr>
                <w:b/>
              </w:rPr>
              <w:t>2004г.</w:t>
            </w:r>
          </w:p>
        </w:tc>
        <w:tc>
          <w:tcPr>
            <w:tcW w:w="510" w:type="pct"/>
            <w:tcBorders>
              <w:top w:val="nil"/>
              <w:left w:val="nil"/>
              <w:bottom w:val="single" w:sz="4" w:space="0" w:color="auto"/>
              <w:right w:val="single" w:sz="4" w:space="0" w:color="auto"/>
            </w:tcBorders>
            <w:shd w:val="clear" w:color="auto" w:fill="auto"/>
            <w:vAlign w:val="center"/>
            <w:hideMark/>
          </w:tcPr>
          <w:p w14:paraId="2FC60A49" w14:textId="77777777" w:rsidR="00E70A69" w:rsidRPr="005130F9" w:rsidRDefault="00E70A69" w:rsidP="005130F9">
            <w:pPr>
              <w:pStyle w:val="afffd"/>
              <w:rPr>
                <w:b/>
              </w:rPr>
            </w:pPr>
            <w:r w:rsidRPr="005130F9">
              <w:rPr>
                <w:b/>
              </w:rPr>
              <w:t>2010г.</w:t>
            </w:r>
          </w:p>
        </w:tc>
      </w:tr>
      <w:tr w:rsidR="005130F9" w:rsidRPr="002C148E" w14:paraId="54567E50" w14:textId="77777777" w:rsidTr="009F25B7">
        <w:trPr>
          <w:trHeight w:val="227"/>
          <w:tblHead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5AF622F" w14:textId="75EAAEC3" w:rsidR="005130F9" w:rsidRPr="005130F9" w:rsidRDefault="005130F9" w:rsidP="005130F9">
            <w:pPr>
              <w:pStyle w:val="afffd"/>
              <w:rPr>
                <w:b/>
              </w:rPr>
            </w:pPr>
            <w:r w:rsidRPr="00446E16">
              <w:rPr>
                <w:b/>
                <w:i/>
              </w:rPr>
              <w:t xml:space="preserve">Характеристика трубопроводов </w:t>
            </w:r>
            <w:r>
              <w:rPr>
                <w:b/>
                <w:i/>
              </w:rPr>
              <w:t>теплоснабжения</w:t>
            </w:r>
            <w:r w:rsidRPr="00446E16">
              <w:rPr>
                <w:b/>
                <w:i/>
              </w:rPr>
              <w:t xml:space="preserve"> ООО «СКЭУ»</w:t>
            </w:r>
          </w:p>
        </w:tc>
      </w:tr>
      <w:tr w:rsidR="005130F9" w:rsidRPr="002C148E" w14:paraId="2223B47A" w14:textId="77777777" w:rsidTr="009F25B7">
        <w:trPr>
          <w:trHeight w:val="227"/>
          <w:tblHead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A66504E" w14:textId="55964574" w:rsidR="005130F9" w:rsidRPr="005130F9" w:rsidRDefault="005130F9" w:rsidP="005130F9">
            <w:pPr>
              <w:pStyle w:val="afffd"/>
              <w:rPr>
                <w:b/>
              </w:rPr>
            </w:pPr>
            <w:r w:rsidRPr="00ED3220">
              <w:rPr>
                <w:b/>
              </w:rPr>
              <w:t>сети отопления</w:t>
            </w:r>
          </w:p>
        </w:tc>
      </w:tr>
      <w:tr w:rsidR="00E70A69" w:rsidRPr="002C148E" w14:paraId="05F12DEE" w14:textId="77777777" w:rsidTr="009F25B7">
        <w:trPr>
          <w:trHeight w:val="138"/>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295E4E4D" w14:textId="77777777" w:rsidR="00E70A69" w:rsidRPr="002C148E" w:rsidRDefault="00E70A69" w:rsidP="005130F9">
            <w:pPr>
              <w:pStyle w:val="afffd"/>
            </w:pPr>
            <w:r w:rsidRPr="002C148E">
              <w:t>300</w:t>
            </w:r>
          </w:p>
        </w:tc>
        <w:tc>
          <w:tcPr>
            <w:tcW w:w="602" w:type="pct"/>
            <w:tcBorders>
              <w:top w:val="nil"/>
              <w:left w:val="nil"/>
              <w:bottom w:val="single" w:sz="4" w:space="0" w:color="auto"/>
              <w:right w:val="single" w:sz="4" w:space="0" w:color="auto"/>
            </w:tcBorders>
            <w:shd w:val="clear" w:color="auto" w:fill="auto"/>
            <w:vAlign w:val="center"/>
            <w:hideMark/>
          </w:tcPr>
          <w:p w14:paraId="21EEADAD"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5C89872F"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2313FEE7"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51269BD0" w14:textId="77777777" w:rsidR="00E70A69" w:rsidRPr="002C148E" w:rsidRDefault="00E70A69" w:rsidP="005130F9">
            <w:pPr>
              <w:pStyle w:val="afffd"/>
            </w:pPr>
            <w:r w:rsidRPr="002C148E">
              <w:t>1,5</w:t>
            </w:r>
          </w:p>
        </w:tc>
        <w:tc>
          <w:tcPr>
            <w:tcW w:w="510" w:type="pct"/>
            <w:tcBorders>
              <w:top w:val="nil"/>
              <w:left w:val="nil"/>
              <w:bottom w:val="single" w:sz="4" w:space="0" w:color="auto"/>
              <w:right w:val="single" w:sz="4" w:space="0" w:color="auto"/>
            </w:tcBorders>
            <w:shd w:val="clear" w:color="auto" w:fill="auto"/>
            <w:vAlign w:val="center"/>
            <w:hideMark/>
          </w:tcPr>
          <w:p w14:paraId="513467BB"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627C63B9"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590A9489" w14:textId="77777777" w:rsidR="00E70A69" w:rsidRPr="002C148E" w:rsidRDefault="00E70A69" w:rsidP="005130F9">
            <w:pPr>
              <w:pStyle w:val="afffd"/>
            </w:pPr>
            <w:r w:rsidRPr="002C148E">
              <w:t>0,0</w:t>
            </w:r>
          </w:p>
        </w:tc>
      </w:tr>
      <w:tr w:rsidR="00E70A69" w:rsidRPr="002C148E" w14:paraId="3EEF3B15"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107BB4FE" w14:textId="77777777" w:rsidR="00E70A69" w:rsidRPr="002C148E" w:rsidRDefault="00E70A69" w:rsidP="005130F9">
            <w:pPr>
              <w:pStyle w:val="afffd"/>
            </w:pPr>
            <w:r w:rsidRPr="002C148E">
              <w:t>250</w:t>
            </w:r>
          </w:p>
        </w:tc>
        <w:tc>
          <w:tcPr>
            <w:tcW w:w="602" w:type="pct"/>
            <w:tcBorders>
              <w:top w:val="nil"/>
              <w:left w:val="nil"/>
              <w:bottom w:val="single" w:sz="4" w:space="0" w:color="auto"/>
              <w:right w:val="single" w:sz="4" w:space="0" w:color="auto"/>
            </w:tcBorders>
            <w:shd w:val="clear" w:color="auto" w:fill="auto"/>
            <w:vAlign w:val="center"/>
            <w:hideMark/>
          </w:tcPr>
          <w:p w14:paraId="74DB2A38" w14:textId="77777777" w:rsidR="00E70A69" w:rsidRPr="002C148E" w:rsidRDefault="00E70A69" w:rsidP="005130F9">
            <w:pPr>
              <w:pStyle w:val="afffd"/>
            </w:pPr>
            <w:r w:rsidRPr="002C148E">
              <w:t>0,3</w:t>
            </w:r>
          </w:p>
        </w:tc>
        <w:tc>
          <w:tcPr>
            <w:tcW w:w="602" w:type="pct"/>
            <w:tcBorders>
              <w:top w:val="nil"/>
              <w:left w:val="nil"/>
              <w:bottom w:val="single" w:sz="4" w:space="0" w:color="auto"/>
              <w:right w:val="single" w:sz="4" w:space="0" w:color="auto"/>
            </w:tcBorders>
            <w:shd w:val="clear" w:color="auto" w:fill="auto"/>
            <w:vAlign w:val="center"/>
            <w:hideMark/>
          </w:tcPr>
          <w:p w14:paraId="16EF9E28"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01932918"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059C38EA" w14:textId="77777777" w:rsidR="00E70A69" w:rsidRPr="002C148E" w:rsidRDefault="00E70A69" w:rsidP="005130F9">
            <w:pPr>
              <w:pStyle w:val="afffd"/>
            </w:pPr>
            <w:r w:rsidRPr="002C148E">
              <w:t>0,2</w:t>
            </w:r>
          </w:p>
        </w:tc>
        <w:tc>
          <w:tcPr>
            <w:tcW w:w="510" w:type="pct"/>
            <w:tcBorders>
              <w:top w:val="nil"/>
              <w:left w:val="nil"/>
              <w:bottom w:val="single" w:sz="4" w:space="0" w:color="auto"/>
              <w:right w:val="single" w:sz="4" w:space="0" w:color="auto"/>
            </w:tcBorders>
            <w:shd w:val="clear" w:color="auto" w:fill="auto"/>
            <w:vAlign w:val="center"/>
            <w:hideMark/>
          </w:tcPr>
          <w:p w14:paraId="55402F84"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1A6BBD5F"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324C94A5" w14:textId="77777777" w:rsidR="00E70A69" w:rsidRPr="002C148E" w:rsidRDefault="00E70A69" w:rsidP="005130F9">
            <w:pPr>
              <w:pStyle w:val="afffd"/>
            </w:pPr>
            <w:r w:rsidRPr="002C148E">
              <w:t>1,7</w:t>
            </w:r>
          </w:p>
        </w:tc>
      </w:tr>
      <w:tr w:rsidR="00E70A69" w:rsidRPr="002C148E" w14:paraId="611AD0D4"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7ABA76DB" w14:textId="77777777" w:rsidR="00E70A69" w:rsidRPr="002C148E" w:rsidRDefault="00E70A69" w:rsidP="005130F9">
            <w:pPr>
              <w:pStyle w:val="afffd"/>
            </w:pPr>
            <w:r w:rsidRPr="002C148E">
              <w:t>200</w:t>
            </w:r>
          </w:p>
        </w:tc>
        <w:tc>
          <w:tcPr>
            <w:tcW w:w="602" w:type="pct"/>
            <w:tcBorders>
              <w:top w:val="nil"/>
              <w:left w:val="nil"/>
              <w:bottom w:val="single" w:sz="4" w:space="0" w:color="auto"/>
              <w:right w:val="single" w:sz="4" w:space="0" w:color="auto"/>
            </w:tcBorders>
            <w:shd w:val="clear" w:color="auto" w:fill="auto"/>
            <w:vAlign w:val="center"/>
            <w:hideMark/>
          </w:tcPr>
          <w:p w14:paraId="5E6EB4C8" w14:textId="77777777" w:rsidR="00E70A69" w:rsidRPr="002C148E" w:rsidRDefault="00E70A69" w:rsidP="005130F9">
            <w:pPr>
              <w:pStyle w:val="afffd"/>
            </w:pPr>
            <w:r w:rsidRPr="002C148E">
              <w:t>0,6</w:t>
            </w:r>
          </w:p>
        </w:tc>
        <w:tc>
          <w:tcPr>
            <w:tcW w:w="602" w:type="pct"/>
            <w:tcBorders>
              <w:top w:val="nil"/>
              <w:left w:val="nil"/>
              <w:bottom w:val="single" w:sz="4" w:space="0" w:color="auto"/>
              <w:right w:val="single" w:sz="4" w:space="0" w:color="auto"/>
            </w:tcBorders>
            <w:shd w:val="clear" w:color="auto" w:fill="auto"/>
            <w:vAlign w:val="center"/>
            <w:hideMark/>
          </w:tcPr>
          <w:p w14:paraId="581A34FF"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006FFA66"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62E5D3C6"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25FA4007"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0C771D78"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50B23EAA" w14:textId="77777777" w:rsidR="00E70A69" w:rsidRPr="002C148E" w:rsidRDefault="00E70A69" w:rsidP="005130F9">
            <w:pPr>
              <w:pStyle w:val="afffd"/>
            </w:pPr>
            <w:r w:rsidRPr="002C148E">
              <w:t>0,0</w:t>
            </w:r>
          </w:p>
        </w:tc>
      </w:tr>
      <w:tr w:rsidR="00E70A69" w:rsidRPr="002C148E" w14:paraId="434BF8C3"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5CCA4362" w14:textId="77777777" w:rsidR="00E70A69" w:rsidRPr="002C148E" w:rsidRDefault="00E70A69" w:rsidP="005130F9">
            <w:pPr>
              <w:pStyle w:val="afffd"/>
            </w:pPr>
            <w:r w:rsidRPr="002C148E">
              <w:t>150</w:t>
            </w:r>
          </w:p>
        </w:tc>
        <w:tc>
          <w:tcPr>
            <w:tcW w:w="602" w:type="pct"/>
            <w:tcBorders>
              <w:top w:val="nil"/>
              <w:left w:val="nil"/>
              <w:bottom w:val="single" w:sz="4" w:space="0" w:color="auto"/>
              <w:right w:val="single" w:sz="4" w:space="0" w:color="auto"/>
            </w:tcBorders>
            <w:shd w:val="clear" w:color="auto" w:fill="auto"/>
            <w:vAlign w:val="center"/>
            <w:hideMark/>
          </w:tcPr>
          <w:p w14:paraId="5687F5CB" w14:textId="77777777" w:rsidR="00E70A69" w:rsidRPr="002C148E" w:rsidRDefault="00E70A69" w:rsidP="005130F9">
            <w:pPr>
              <w:pStyle w:val="afffd"/>
            </w:pPr>
            <w:r w:rsidRPr="002C148E">
              <w:t>1,8</w:t>
            </w:r>
          </w:p>
        </w:tc>
        <w:tc>
          <w:tcPr>
            <w:tcW w:w="602" w:type="pct"/>
            <w:tcBorders>
              <w:top w:val="nil"/>
              <w:left w:val="nil"/>
              <w:bottom w:val="single" w:sz="4" w:space="0" w:color="auto"/>
              <w:right w:val="single" w:sz="4" w:space="0" w:color="auto"/>
            </w:tcBorders>
            <w:shd w:val="clear" w:color="auto" w:fill="auto"/>
            <w:vAlign w:val="center"/>
            <w:hideMark/>
          </w:tcPr>
          <w:p w14:paraId="38ED5BDE"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04EA1570"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23452F99"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303FC61E" w14:textId="77777777" w:rsidR="00E70A69" w:rsidRPr="002C148E" w:rsidRDefault="00E70A69" w:rsidP="005130F9">
            <w:pPr>
              <w:pStyle w:val="afffd"/>
            </w:pPr>
            <w:r w:rsidRPr="002C148E">
              <w:t>0,4</w:t>
            </w:r>
          </w:p>
        </w:tc>
        <w:tc>
          <w:tcPr>
            <w:tcW w:w="510" w:type="pct"/>
            <w:tcBorders>
              <w:top w:val="nil"/>
              <w:left w:val="nil"/>
              <w:bottom w:val="single" w:sz="4" w:space="0" w:color="auto"/>
              <w:right w:val="single" w:sz="4" w:space="0" w:color="auto"/>
            </w:tcBorders>
            <w:shd w:val="clear" w:color="auto" w:fill="auto"/>
            <w:vAlign w:val="center"/>
            <w:hideMark/>
          </w:tcPr>
          <w:p w14:paraId="19A035F5"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3242AF4D" w14:textId="77777777" w:rsidR="00E70A69" w:rsidRPr="002C148E" w:rsidRDefault="00E70A69" w:rsidP="005130F9">
            <w:pPr>
              <w:pStyle w:val="afffd"/>
            </w:pPr>
            <w:r w:rsidRPr="002C148E">
              <w:t>0,0</w:t>
            </w:r>
          </w:p>
        </w:tc>
      </w:tr>
      <w:tr w:rsidR="00E70A69" w:rsidRPr="002C148E" w14:paraId="448B2AB8"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549317DF" w14:textId="77777777" w:rsidR="00E70A69" w:rsidRPr="002C148E" w:rsidRDefault="00E70A69" w:rsidP="005130F9">
            <w:pPr>
              <w:pStyle w:val="afffd"/>
            </w:pPr>
            <w:r w:rsidRPr="002C148E">
              <w:t>100</w:t>
            </w:r>
          </w:p>
        </w:tc>
        <w:tc>
          <w:tcPr>
            <w:tcW w:w="602" w:type="pct"/>
            <w:tcBorders>
              <w:top w:val="nil"/>
              <w:left w:val="nil"/>
              <w:bottom w:val="single" w:sz="4" w:space="0" w:color="auto"/>
              <w:right w:val="single" w:sz="4" w:space="0" w:color="auto"/>
            </w:tcBorders>
            <w:shd w:val="clear" w:color="auto" w:fill="auto"/>
            <w:vAlign w:val="center"/>
            <w:hideMark/>
          </w:tcPr>
          <w:p w14:paraId="2A07A758" w14:textId="77777777" w:rsidR="00E70A69" w:rsidRPr="002C148E" w:rsidRDefault="00E70A69" w:rsidP="005130F9">
            <w:pPr>
              <w:pStyle w:val="afffd"/>
            </w:pPr>
            <w:r w:rsidRPr="002C148E">
              <w:t>4,1</w:t>
            </w:r>
          </w:p>
        </w:tc>
        <w:tc>
          <w:tcPr>
            <w:tcW w:w="602" w:type="pct"/>
            <w:tcBorders>
              <w:top w:val="nil"/>
              <w:left w:val="nil"/>
              <w:bottom w:val="single" w:sz="4" w:space="0" w:color="auto"/>
              <w:right w:val="single" w:sz="4" w:space="0" w:color="auto"/>
            </w:tcBorders>
            <w:shd w:val="clear" w:color="auto" w:fill="auto"/>
            <w:vAlign w:val="center"/>
            <w:hideMark/>
          </w:tcPr>
          <w:p w14:paraId="02ABB2F0"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0FFC5E1C" w14:textId="77777777" w:rsidR="00E70A69" w:rsidRPr="002C148E" w:rsidRDefault="00E70A69" w:rsidP="005130F9">
            <w:pPr>
              <w:pStyle w:val="afffd"/>
            </w:pPr>
            <w:r w:rsidRPr="002C148E">
              <w:t>0,01</w:t>
            </w:r>
          </w:p>
        </w:tc>
        <w:tc>
          <w:tcPr>
            <w:tcW w:w="503" w:type="pct"/>
            <w:tcBorders>
              <w:top w:val="nil"/>
              <w:left w:val="nil"/>
              <w:bottom w:val="single" w:sz="4" w:space="0" w:color="auto"/>
              <w:right w:val="single" w:sz="4" w:space="0" w:color="auto"/>
            </w:tcBorders>
            <w:shd w:val="clear" w:color="auto" w:fill="auto"/>
            <w:vAlign w:val="center"/>
            <w:hideMark/>
          </w:tcPr>
          <w:p w14:paraId="5FB2FF23"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70F2BD93"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2B5FA4C4"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0F40D07E" w14:textId="77777777" w:rsidR="00E70A69" w:rsidRPr="002C148E" w:rsidRDefault="00E70A69" w:rsidP="005130F9">
            <w:pPr>
              <w:pStyle w:val="afffd"/>
            </w:pPr>
            <w:r w:rsidRPr="002C148E">
              <w:t>0,0</w:t>
            </w:r>
          </w:p>
        </w:tc>
      </w:tr>
      <w:tr w:rsidR="00E70A69" w:rsidRPr="002C148E" w14:paraId="479AD3A1"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29F2B07C" w14:textId="77777777" w:rsidR="00E70A69" w:rsidRPr="002C148E" w:rsidRDefault="00E70A69" w:rsidP="005130F9">
            <w:pPr>
              <w:pStyle w:val="afffd"/>
            </w:pPr>
            <w:r w:rsidRPr="002C148E">
              <w:t>80</w:t>
            </w:r>
          </w:p>
        </w:tc>
        <w:tc>
          <w:tcPr>
            <w:tcW w:w="602" w:type="pct"/>
            <w:tcBorders>
              <w:top w:val="nil"/>
              <w:left w:val="nil"/>
              <w:bottom w:val="single" w:sz="4" w:space="0" w:color="auto"/>
              <w:right w:val="single" w:sz="4" w:space="0" w:color="auto"/>
            </w:tcBorders>
            <w:shd w:val="clear" w:color="auto" w:fill="auto"/>
            <w:vAlign w:val="center"/>
            <w:hideMark/>
          </w:tcPr>
          <w:p w14:paraId="5E693E24"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0681D4A8" w14:textId="77777777" w:rsidR="00E70A69" w:rsidRPr="002C148E" w:rsidRDefault="00E70A69" w:rsidP="005130F9">
            <w:pPr>
              <w:pStyle w:val="afffd"/>
            </w:pPr>
            <w:r w:rsidRPr="002C148E">
              <w:t>0,5</w:t>
            </w:r>
          </w:p>
        </w:tc>
        <w:tc>
          <w:tcPr>
            <w:tcW w:w="602" w:type="pct"/>
            <w:tcBorders>
              <w:top w:val="nil"/>
              <w:left w:val="nil"/>
              <w:bottom w:val="single" w:sz="4" w:space="0" w:color="auto"/>
              <w:right w:val="single" w:sz="4" w:space="0" w:color="auto"/>
            </w:tcBorders>
            <w:shd w:val="clear" w:color="auto" w:fill="auto"/>
            <w:vAlign w:val="center"/>
            <w:hideMark/>
          </w:tcPr>
          <w:p w14:paraId="3DC7E1E3"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3831856D"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5ED876C5"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31514B0B"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16B8B8EB" w14:textId="77777777" w:rsidR="00E70A69" w:rsidRPr="002C148E" w:rsidRDefault="00E70A69" w:rsidP="005130F9">
            <w:pPr>
              <w:pStyle w:val="afffd"/>
            </w:pPr>
            <w:r w:rsidRPr="002C148E">
              <w:t>0,0</w:t>
            </w:r>
          </w:p>
        </w:tc>
      </w:tr>
      <w:tr w:rsidR="00E70A69" w:rsidRPr="002C148E" w14:paraId="3BC63B20"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19B5B38A" w14:textId="77777777" w:rsidR="00E70A69" w:rsidRPr="002C148E" w:rsidRDefault="00E70A69" w:rsidP="005130F9">
            <w:pPr>
              <w:pStyle w:val="afffd"/>
            </w:pPr>
            <w:r w:rsidRPr="002C148E">
              <w:t>50</w:t>
            </w:r>
          </w:p>
        </w:tc>
        <w:tc>
          <w:tcPr>
            <w:tcW w:w="602" w:type="pct"/>
            <w:tcBorders>
              <w:top w:val="nil"/>
              <w:left w:val="nil"/>
              <w:bottom w:val="single" w:sz="4" w:space="0" w:color="auto"/>
              <w:right w:val="single" w:sz="4" w:space="0" w:color="auto"/>
            </w:tcBorders>
            <w:shd w:val="clear" w:color="auto" w:fill="auto"/>
            <w:vAlign w:val="center"/>
            <w:hideMark/>
          </w:tcPr>
          <w:p w14:paraId="6AB565C2" w14:textId="77777777" w:rsidR="00E70A69" w:rsidRPr="002C148E" w:rsidRDefault="00E70A69" w:rsidP="005130F9">
            <w:pPr>
              <w:pStyle w:val="afffd"/>
            </w:pPr>
            <w:r w:rsidRPr="002C148E">
              <w:t>6,1</w:t>
            </w:r>
          </w:p>
        </w:tc>
        <w:tc>
          <w:tcPr>
            <w:tcW w:w="602" w:type="pct"/>
            <w:tcBorders>
              <w:top w:val="nil"/>
              <w:left w:val="nil"/>
              <w:bottom w:val="single" w:sz="4" w:space="0" w:color="auto"/>
              <w:right w:val="single" w:sz="4" w:space="0" w:color="auto"/>
            </w:tcBorders>
            <w:shd w:val="clear" w:color="auto" w:fill="auto"/>
            <w:vAlign w:val="center"/>
            <w:hideMark/>
          </w:tcPr>
          <w:p w14:paraId="4C0DBF42"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466F2383"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30B23EF1"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41258209" w14:textId="77777777" w:rsidR="00E70A69" w:rsidRPr="002C148E" w:rsidRDefault="00E70A69" w:rsidP="005130F9">
            <w:pPr>
              <w:pStyle w:val="afffd"/>
            </w:pPr>
            <w:r w:rsidRPr="002C148E">
              <w:t>0,2</w:t>
            </w:r>
          </w:p>
        </w:tc>
        <w:tc>
          <w:tcPr>
            <w:tcW w:w="510" w:type="pct"/>
            <w:tcBorders>
              <w:top w:val="nil"/>
              <w:left w:val="nil"/>
              <w:bottom w:val="single" w:sz="4" w:space="0" w:color="auto"/>
              <w:right w:val="single" w:sz="4" w:space="0" w:color="auto"/>
            </w:tcBorders>
            <w:shd w:val="clear" w:color="auto" w:fill="auto"/>
            <w:vAlign w:val="center"/>
            <w:hideMark/>
          </w:tcPr>
          <w:p w14:paraId="56FA6EFB" w14:textId="77777777" w:rsidR="00E70A69" w:rsidRPr="002C148E" w:rsidRDefault="00E70A69" w:rsidP="005130F9">
            <w:pPr>
              <w:pStyle w:val="afffd"/>
            </w:pPr>
            <w:r w:rsidRPr="002C148E">
              <w:t>0,1</w:t>
            </w:r>
          </w:p>
        </w:tc>
        <w:tc>
          <w:tcPr>
            <w:tcW w:w="510" w:type="pct"/>
            <w:tcBorders>
              <w:top w:val="nil"/>
              <w:left w:val="nil"/>
              <w:bottom w:val="single" w:sz="4" w:space="0" w:color="auto"/>
              <w:right w:val="single" w:sz="4" w:space="0" w:color="auto"/>
            </w:tcBorders>
            <w:shd w:val="clear" w:color="auto" w:fill="auto"/>
            <w:vAlign w:val="center"/>
            <w:hideMark/>
          </w:tcPr>
          <w:p w14:paraId="6080799C" w14:textId="77777777" w:rsidR="00E70A69" w:rsidRPr="002C148E" w:rsidRDefault="00E70A69" w:rsidP="005130F9">
            <w:pPr>
              <w:pStyle w:val="afffd"/>
            </w:pPr>
            <w:r w:rsidRPr="002C148E">
              <w:t>0,0</w:t>
            </w:r>
          </w:p>
        </w:tc>
      </w:tr>
      <w:tr w:rsidR="00E70A69" w:rsidRPr="002C148E" w14:paraId="180F1D55"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3ED71237" w14:textId="77777777" w:rsidR="00E70A69" w:rsidRPr="002C148E" w:rsidRDefault="00E70A69" w:rsidP="005130F9">
            <w:pPr>
              <w:pStyle w:val="afffd"/>
            </w:pPr>
            <w:r w:rsidRPr="002C148E">
              <w:t>40</w:t>
            </w:r>
          </w:p>
        </w:tc>
        <w:tc>
          <w:tcPr>
            <w:tcW w:w="602" w:type="pct"/>
            <w:tcBorders>
              <w:top w:val="nil"/>
              <w:left w:val="nil"/>
              <w:bottom w:val="single" w:sz="4" w:space="0" w:color="auto"/>
              <w:right w:val="single" w:sz="4" w:space="0" w:color="auto"/>
            </w:tcBorders>
            <w:shd w:val="clear" w:color="auto" w:fill="auto"/>
            <w:vAlign w:val="center"/>
            <w:hideMark/>
          </w:tcPr>
          <w:p w14:paraId="5BE2AEC8"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22581097"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278133D8"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22AEA7C8" w14:textId="77777777" w:rsidR="00E70A69" w:rsidRPr="002C148E" w:rsidRDefault="00E70A69" w:rsidP="005130F9">
            <w:pPr>
              <w:pStyle w:val="afffd"/>
            </w:pPr>
            <w:r w:rsidRPr="002C148E">
              <w:t>0,4</w:t>
            </w:r>
          </w:p>
        </w:tc>
        <w:tc>
          <w:tcPr>
            <w:tcW w:w="510" w:type="pct"/>
            <w:tcBorders>
              <w:top w:val="nil"/>
              <w:left w:val="nil"/>
              <w:bottom w:val="single" w:sz="4" w:space="0" w:color="auto"/>
              <w:right w:val="single" w:sz="4" w:space="0" w:color="auto"/>
            </w:tcBorders>
            <w:shd w:val="clear" w:color="auto" w:fill="auto"/>
            <w:vAlign w:val="center"/>
            <w:hideMark/>
          </w:tcPr>
          <w:p w14:paraId="216773FB"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18D9333C"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5F8F5079" w14:textId="77777777" w:rsidR="00E70A69" w:rsidRPr="002C148E" w:rsidRDefault="00E70A69" w:rsidP="005130F9">
            <w:pPr>
              <w:pStyle w:val="afffd"/>
            </w:pPr>
            <w:r w:rsidRPr="002C148E">
              <w:t>0,0</w:t>
            </w:r>
          </w:p>
        </w:tc>
      </w:tr>
      <w:tr w:rsidR="00E70A69" w:rsidRPr="002C148E" w14:paraId="7AF1A457"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16E50486" w14:textId="77777777" w:rsidR="00E70A69" w:rsidRPr="002C148E" w:rsidRDefault="00E70A69" w:rsidP="005130F9">
            <w:pPr>
              <w:pStyle w:val="afffd"/>
            </w:pPr>
            <w:r w:rsidRPr="002C148E">
              <w:t>25</w:t>
            </w:r>
          </w:p>
        </w:tc>
        <w:tc>
          <w:tcPr>
            <w:tcW w:w="602" w:type="pct"/>
            <w:tcBorders>
              <w:top w:val="nil"/>
              <w:left w:val="nil"/>
              <w:bottom w:val="single" w:sz="4" w:space="0" w:color="auto"/>
              <w:right w:val="single" w:sz="4" w:space="0" w:color="auto"/>
            </w:tcBorders>
            <w:shd w:val="clear" w:color="auto" w:fill="auto"/>
            <w:vAlign w:val="center"/>
            <w:hideMark/>
          </w:tcPr>
          <w:p w14:paraId="6AEB3675" w14:textId="77777777" w:rsidR="00E70A69" w:rsidRPr="002C148E" w:rsidRDefault="00E70A69" w:rsidP="005130F9">
            <w:pPr>
              <w:pStyle w:val="afffd"/>
            </w:pPr>
            <w:r w:rsidRPr="002C148E">
              <w:t>0,1</w:t>
            </w:r>
          </w:p>
        </w:tc>
        <w:tc>
          <w:tcPr>
            <w:tcW w:w="602" w:type="pct"/>
            <w:tcBorders>
              <w:top w:val="nil"/>
              <w:left w:val="nil"/>
              <w:bottom w:val="single" w:sz="4" w:space="0" w:color="auto"/>
              <w:right w:val="single" w:sz="4" w:space="0" w:color="auto"/>
            </w:tcBorders>
            <w:shd w:val="clear" w:color="auto" w:fill="auto"/>
            <w:vAlign w:val="center"/>
            <w:hideMark/>
          </w:tcPr>
          <w:p w14:paraId="5C952608"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60E0E0BD"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2E1A98B7"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4D616717"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2CBCC98E"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618D0B26" w14:textId="77777777" w:rsidR="00E70A69" w:rsidRPr="002C148E" w:rsidRDefault="00E70A69" w:rsidP="005130F9">
            <w:pPr>
              <w:pStyle w:val="afffd"/>
            </w:pPr>
            <w:r w:rsidRPr="002C148E">
              <w:t>0,0</w:t>
            </w:r>
          </w:p>
        </w:tc>
      </w:tr>
      <w:tr w:rsidR="00E70A69" w:rsidRPr="002C148E" w14:paraId="24C6A33C"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233AA142" w14:textId="77777777" w:rsidR="00E70A69" w:rsidRPr="002C148E" w:rsidRDefault="00E70A69" w:rsidP="005130F9">
            <w:pPr>
              <w:pStyle w:val="afffd"/>
            </w:pPr>
            <w:r w:rsidRPr="002C148E">
              <w:t>20</w:t>
            </w:r>
          </w:p>
        </w:tc>
        <w:tc>
          <w:tcPr>
            <w:tcW w:w="602" w:type="pct"/>
            <w:tcBorders>
              <w:top w:val="nil"/>
              <w:left w:val="nil"/>
              <w:bottom w:val="single" w:sz="4" w:space="0" w:color="auto"/>
              <w:right w:val="single" w:sz="4" w:space="0" w:color="auto"/>
            </w:tcBorders>
            <w:shd w:val="clear" w:color="auto" w:fill="auto"/>
            <w:vAlign w:val="center"/>
            <w:hideMark/>
          </w:tcPr>
          <w:p w14:paraId="1B491A00"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5E772E3E" w14:textId="77777777" w:rsidR="00E70A69" w:rsidRPr="002C148E" w:rsidRDefault="00E70A69" w:rsidP="005130F9">
            <w:pPr>
              <w:pStyle w:val="afffd"/>
            </w:pPr>
            <w:r w:rsidRPr="002C148E">
              <w:t>0,0</w:t>
            </w:r>
          </w:p>
        </w:tc>
        <w:tc>
          <w:tcPr>
            <w:tcW w:w="602" w:type="pct"/>
            <w:tcBorders>
              <w:top w:val="nil"/>
              <w:left w:val="nil"/>
              <w:bottom w:val="single" w:sz="4" w:space="0" w:color="auto"/>
              <w:right w:val="single" w:sz="4" w:space="0" w:color="auto"/>
            </w:tcBorders>
            <w:shd w:val="clear" w:color="auto" w:fill="auto"/>
            <w:vAlign w:val="center"/>
            <w:hideMark/>
          </w:tcPr>
          <w:p w14:paraId="1D35DBDD" w14:textId="77777777" w:rsidR="00E70A69" w:rsidRPr="002C148E" w:rsidRDefault="00E70A69" w:rsidP="005130F9">
            <w:pPr>
              <w:pStyle w:val="afffd"/>
            </w:pPr>
            <w:r w:rsidRPr="002C148E">
              <w:t>0,0</w:t>
            </w:r>
          </w:p>
        </w:tc>
        <w:tc>
          <w:tcPr>
            <w:tcW w:w="503" w:type="pct"/>
            <w:tcBorders>
              <w:top w:val="nil"/>
              <w:left w:val="nil"/>
              <w:bottom w:val="single" w:sz="4" w:space="0" w:color="auto"/>
              <w:right w:val="single" w:sz="4" w:space="0" w:color="auto"/>
            </w:tcBorders>
            <w:shd w:val="clear" w:color="auto" w:fill="auto"/>
            <w:vAlign w:val="center"/>
            <w:hideMark/>
          </w:tcPr>
          <w:p w14:paraId="364070DF"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6136EEB4"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13706B7A" w14:textId="77777777" w:rsidR="00E70A69" w:rsidRPr="002C148E" w:rsidRDefault="00E70A69" w:rsidP="005130F9">
            <w:pPr>
              <w:pStyle w:val="afffd"/>
            </w:pPr>
            <w:r w:rsidRPr="002C148E">
              <w:t>0,0</w:t>
            </w:r>
          </w:p>
        </w:tc>
        <w:tc>
          <w:tcPr>
            <w:tcW w:w="510" w:type="pct"/>
            <w:tcBorders>
              <w:top w:val="nil"/>
              <w:left w:val="nil"/>
              <w:bottom w:val="single" w:sz="4" w:space="0" w:color="auto"/>
              <w:right w:val="single" w:sz="4" w:space="0" w:color="auto"/>
            </w:tcBorders>
            <w:shd w:val="clear" w:color="auto" w:fill="auto"/>
            <w:vAlign w:val="center"/>
            <w:hideMark/>
          </w:tcPr>
          <w:p w14:paraId="5AD7D301" w14:textId="77777777" w:rsidR="00E70A69" w:rsidRPr="002C148E" w:rsidRDefault="00E70A69" w:rsidP="005130F9">
            <w:pPr>
              <w:pStyle w:val="afffd"/>
            </w:pPr>
            <w:r w:rsidRPr="002C148E">
              <w:t>0,0</w:t>
            </w:r>
          </w:p>
        </w:tc>
      </w:tr>
      <w:tr w:rsidR="00E70A69" w:rsidRPr="002C148E" w14:paraId="542263BD" w14:textId="77777777" w:rsidTr="009F25B7">
        <w:trPr>
          <w:trHeight w:val="227"/>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7370EE6A" w14:textId="77777777" w:rsidR="00E70A69" w:rsidRPr="002C148E" w:rsidRDefault="00E70A69" w:rsidP="005130F9">
            <w:pPr>
              <w:pStyle w:val="afffd"/>
            </w:pPr>
            <w:r w:rsidRPr="002C148E">
              <w:t>Итого</w:t>
            </w:r>
          </w:p>
        </w:tc>
        <w:tc>
          <w:tcPr>
            <w:tcW w:w="602" w:type="pct"/>
            <w:tcBorders>
              <w:top w:val="nil"/>
              <w:left w:val="nil"/>
              <w:bottom w:val="single" w:sz="4" w:space="0" w:color="auto"/>
              <w:right w:val="single" w:sz="4" w:space="0" w:color="auto"/>
            </w:tcBorders>
            <w:shd w:val="clear" w:color="auto" w:fill="auto"/>
            <w:vAlign w:val="center"/>
            <w:hideMark/>
          </w:tcPr>
          <w:p w14:paraId="4E774C7F" w14:textId="77777777" w:rsidR="00E70A69" w:rsidRPr="002C148E" w:rsidRDefault="00E70A69" w:rsidP="005130F9">
            <w:pPr>
              <w:pStyle w:val="afffd"/>
            </w:pPr>
            <w:r w:rsidRPr="002C148E">
              <w:t>13,5</w:t>
            </w:r>
          </w:p>
        </w:tc>
        <w:tc>
          <w:tcPr>
            <w:tcW w:w="602" w:type="pct"/>
            <w:tcBorders>
              <w:top w:val="nil"/>
              <w:left w:val="nil"/>
              <w:bottom w:val="single" w:sz="4" w:space="0" w:color="auto"/>
              <w:right w:val="single" w:sz="4" w:space="0" w:color="auto"/>
            </w:tcBorders>
            <w:shd w:val="clear" w:color="auto" w:fill="auto"/>
            <w:vAlign w:val="center"/>
            <w:hideMark/>
          </w:tcPr>
          <w:p w14:paraId="51BE84DE" w14:textId="77777777" w:rsidR="00E70A69" w:rsidRPr="002C148E" w:rsidRDefault="00E70A69" w:rsidP="005130F9">
            <w:pPr>
              <w:pStyle w:val="afffd"/>
            </w:pPr>
            <w:r w:rsidRPr="002C148E">
              <w:t>0,5</w:t>
            </w:r>
          </w:p>
        </w:tc>
        <w:tc>
          <w:tcPr>
            <w:tcW w:w="602" w:type="pct"/>
            <w:tcBorders>
              <w:top w:val="nil"/>
              <w:left w:val="nil"/>
              <w:bottom w:val="single" w:sz="4" w:space="0" w:color="auto"/>
              <w:right w:val="single" w:sz="4" w:space="0" w:color="auto"/>
            </w:tcBorders>
            <w:shd w:val="clear" w:color="auto" w:fill="auto"/>
            <w:vAlign w:val="center"/>
            <w:hideMark/>
          </w:tcPr>
          <w:p w14:paraId="14FC2599" w14:textId="77777777" w:rsidR="00E70A69" w:rsidRPr="002C148E" w:rsidRDefault="00E70A69" w:rsidP="005130F9">
            <w:pPr>
              <w:pStyle w:val="afffd"/>
            </w:pPr>
            <w:r w:rsidRPr="002C148E">
              <w:t>0,01</w:t>
            </w:r>
          </w:p>
        </w:tc>
        <w:tc>
          <w:tcPr>
            <w:tcW w:w="503" w:type="pct"/>
            <w:tcBorders>
              <w:top w:val="nil"/>
              <w:left w:val="nil"/>
              <w:bottom w:val="single" w:sz="4" w:space="0" w:color="auto"/>
              <w:right w:val="single" w:sz="4" w:space="0" w:color="auto"/>
            </w:tcBorders>
            <w:shd w:val="clear" w:color="auto" w:fill="auto"/>
            <w:vAlign w:val="center"/>
            <w:hideMark/>
          </w:tcPr>
          <w:p w14:paraId="283B161B" w14:textId="77777777" w:rsidR="00E70A69" w:rsidRPr="002C148E" w:rsidRDefault="00E70A69" w:rsidP="005130F9">
            <w:pPr>
              <w:pStyle w:val="afffd"/>
            </w:pPr>
            <w:r w:rsidRPr="002C148E">
              <w:t>2,0</w:t>
            </w:r>
          </w:p>
        </w:tc>
        <w:tc>
          <w:tcPr>
            <w:tcW w:w="510" w:type="pct"/>
            <w:tcBorders>
              <w:top w:val="nil"/>
              <w:left w:val="nil"/>
              <w:bottom w:val="single" w:sz="4" w:space="0" w:color="auto"/>
              <w:right w:val="single" w:sz="4" w:space="0" w:color="auto"/>
            </w:tcBorders>
            <w:shd w:val="clear" w:color="auto" w:fill="auto"/>
            <w:vAlign w:val="center"/>
            <w:hideMark/>
          </w:tcPr>
          <w:p w14:paraId="7DCBD422" w14:textId="77777777" w:rsidR="00E70A69" w:rsidRPr="002C148E" w:rsidRDefault="00E70A69" w:rsidP="005130F9">
            <w:pPr>
              <w:pStyle w:val="afffd"/>
            </w:pPr>
            <w:r w:rsidRPr="002C148E">
              <w:t>0,6</w:t>
            </w:r>
          </w:p>
        </w:tc>
        <w:tc>
          <w:tcPr>
            <w:tcW w:w="510" w:type="pct"/>
            <w:tcBorders>
              <w:top w:val="nil"/>
              <w:left w:val="nil"/>
              <w:bottom w:val="single" w:sz="4" w:space="0" w:color="auto"/>
              <w:right w:val="single" w:sz="4" w:space="0" w:color="auto"/>
            </w:tcBorders>
            <w:shd w:val="clear" w:color="auto" w:fill="auto"/>
            <w:vAlign w:val="center"/>
            <w:hideMark/>
          </w:tcPr>
          <w:p w14:paraId="0F9623C0" w14:textId="77777777" w:rsidR="00E70A69" w:rsidRPr="002C148E" w:rsidRDefault="00E70A69" w:rsidP="005130F9">
            <w:pPr>
              <w:pStyle w:val="afffd"/>
            </w:pPr>
            <w:r w:rsidRPr="002C148E">
              <w:t>0,1</w:t>
            </w:r>
          </w:p>
        </w:tc>
        <w:tc>
          <w:tcPr>
            <w:tcW w:w="510" w:type="pct"/>
            <w:tcBorders>
              <w:top w:val="nil"/>
              <w:left w:val="nil"/>
              <w:bottom w:val="single" w:sz="4" w:space="0" w:color="auto"/>
              <w:right w:val="single" w:sz="4" w:space="0" w:color="auto"/>
            </w:tcBorders>
            <w:shd w:val="clear" w:color="auto" w:fill="auto"/>
            <w:vAlign w:val="center"/>
            <w:hideMark/>
          </w:tcPr>
          <w:p w14:paraId="0DE638EC" w14:textId="77777777" w:rsidR="00E70A69" w:rsidRPr="002C148E" w:rsidRDefault="00E70A69" w:rsidP="005130F9">
            <w:pPr>
              <w:pStyle w:val="afffd"/>
            </w:pPr>
            <w:r w:rsidRPr="002C148E">
              <w:t>1,7</w:t>
            </w:r>
          </w:p>
        </w:tc>
      </w:tr>
      <w:tr w:rsidR="005130F9" w:rsidRPr="002C148E" w14:paraId="66473502" w14:textId="77777777"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ECF6AF6" w14:textId="499E4A96" w:rsidR="005130F9" w:rsidRPr="002C148E" w:rsidRDefault="005130F9" w:rsidP="005130F9">
            <w:pPr>
              <w:pStyle w:val="afffd"/>
            </w:pPr>
            <w:r w:rsidRPr="00ED3220">
              <w:rPr>
                <w:b/>
              </w:rPr>
              <w:t>сети ГВС</w:t>
            </w:r>
          </w:p>
        </w:tc>
      </w:tr>
      <w:tr w:rsidR="005130F9" w:rsidRPr="002C148E" w14:paraId="45D67E80"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91F3D08" w14:textId="6E0E4169" w:rsidR="005130F9" w:rsidRPr="005130F9" w:rsidRDefault="005130F9" w:rsidP="005130F9">
            <w:pPr>
              <w:pStyle w:val="afffd"/>
            </w:pPr>
            <w:r w:rsidRPr="005130F9">
              <w:t>300</w:t>
            </w:r>
          </w:p>
        </w:tc>
        <w:tc>
          <w:tcPr>
            <w:tcW w:w="602" w:type="pct"/>
            <w:tcBorders>
              <w:top w:val="single" w:sz="4" w:space="0" w:color="auto"/>
              <w:left w:val="nil"/>
              <w:bottom w:val="single" w:sz="4" w:space="0" w:color="auto"/>
              <w:right w:val="single" w:sz="4" w:space="0" w:color="auto"/>
            </w:tcBorders>
            <w:shd w:val="clear" w:color="auto" w:fill="auto"/>
            <w:vAlign w:val="center"/>
          </w:tcPr>
          <w:p w14:paraId="3E756327" w14:textId="33F05E4B"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3869A3C3" w14:textId="275E348C"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47BC4C73" w14:textId="64129568"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1DCDC51A" w14:textId="37FA999D"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7A0F2A71" w14:textId="23E3E5EB"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2DC3381" w14:textId="78F81F97"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44B0987B" w14:textId="61E0DF09" w:rsidR="005130F9" w:rsidRPr="005130F9" w:rsidRDefault="005130F9" w:rsidP="005130F9">
            <w:pPr>
              <w:pStyle w:val="afffd"/>
            </w:pPr>
            <w:r w:rsidRPr="005130F9">
              <w:t>0,0</w:t>
            </w:r>
          </w:p>
        </w:tc>
      </w:tr>
      <w:tr w:rsidR="005130F9" w:rsidRPr="002C148E" w14:paraId="0261F8F3"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C6767A1" w14:textId="0AD94DCA" w:rsidR="005130F9" w:rsidRPr="005130F9" w:rsidRDefault="005130F9" w:rsidP="005130F9">
            <w:pPr>
              <w:pStyle w:val="afffd"/>
            </w:pPr>
            <w:r w:rsidRPr="005130F9">
              <w:t>250</w:t>
            </w:r>
          </w:p>
        </w:tc>
        <w:tc>
          <w:tcPr>
            <w:tcW w:w="602" w:type="pct"/>
            <w:tcBorders>
              <w:top w:val="single" w:sz="4" w:space="0" w:color="auto"/>
              <w:left w:val="nil"/>
              <w:bottom w:val="single" w:sz="4" w:space="0" w:color="auto"/>
              <w:right w:val="single" w:sz="4" w:space="0" w:color="auto"/>
            </w:tcBorders>
            <w:shd w:val="clear" w:color="auto" w:fill="auto"/>
            <w:vAlign w:val="center"/>
          </w:tcPr>
          <w:p w14:paraId="75FF4C26" w14:textId="4D89F8FA"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5E1944A4" w14:textId="41216A4F"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0A6B24B8" w14:textId="39F82A39"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4B6C51DA" w14:textId="0078982A"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158CFC14" w14:textId="2D72335D"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5CAF439C" w14:textId="112941CB"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4AC1A84A" w14:textId="76CDC0E7" w:rsidR="005130F9" w:rsidRPr="005130F9" w:rsidRDefault="005130F9" w:rsidP="005130F9">
            <w:pPr>
              <w:pStyle w:val="afffd"/>
            </w:pPr>
            <w:r w:rsidRPr="005130F9">
              <w:t>0,0</w:t>
            </w:r>
          </w:p>
        </w:tc>
      </w:tr>
      <w:tr w:rsidR="005130F9" w:rsidRPr="002C148E" w14:paraId="3481846D"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DB5CDBC" w14:textId="4E6E504C" w:rsidR="005130F9" w:rsidRPr="005130F9" w:rsidRDefault="005130F9" w:rsidP="005130F9">
            <w:pPr>
              <w:pStyle w:val="afffd"/>
            </w:pPr>
            <w:r w:rsidRPr="005130F9">
              <w:t>200</w:t>
            </w:r>
          </w:p>
        </w:tc>
        <w:tc>
          <w:tcPr>
            <w:tcW w:w="602" w:type="pct"/>
            <w:tcBorders>
              <w:top w:val="single" w:sz="4" w:space="0" w:color="auto"/>
              <w:left w:val="nil"/>
              <w:bottom w:val="single" w:sz="4" w:space="0" w:color="auto"/>
              <w:right w:val="single" w:sz="4" w:space="0" w:color="auto"/>
            </w:tcBorders>
            <w:shd w:val="clear" w:color="auto" w:fill="auto"/>
            <w:vAlign w:val="center"/>
          </w:tcPr>
          <w:p w14:paraId="72A29A2F" w14:textId="790B44E7"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6301E4B3" w14:textId="405F5531"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5AAF88F5" w14:textId="24541BA2"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1B26085B" w14:textId="49B4DFBB"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1D1B4D5F" w14:textId="3AF7E685"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B7405D6" w14:textId="53535122"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6D10B1CA" w14:textId="3E5C76DE" w:rsidR="005130F9" w:rsidRPr="005130F9" w:rsidRDefault="005130F9" w:rsidP="005130F9">
            <w:pPr>
              <w:pStyle w:val="afffd"/>
            </w:pPr>
            <w:r w:rsidRPr="005130F9">
              <w:t>0,0</w:t>
            </w:r>
          </w:p>
        </w:tc>
      </w:tr>
      <w:tr w:rsidR="005130F9" w:rsidRPr="002C148E" w14:paraId="000F9C1D"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3E7DBE2E" w14:textId="7C49039A" w:rsidR="005130F9" w:rsidRPr="005130F9" w:rsidRDefault="005130F9" w:rsidP="005130F9">
            <w:pPr>
              <w:pStyle w:val="afffd"/>
            </w:pPr>
            <w:r w:rsidRPr="005130F9">
              <w:t>150</w:t>
            </w:r>
          </w:p>
        </w:tc>
        <w:tc>
          <w:tcPr>
            <w:tcW w:w="602" w:type="pct"/>
            <w:tcBorders>
              <w:top w:val="single" w:sz="4" w:space="0" w:color="auto"/>
              <w:left w:val="nil"/>
              <w:bottom w:val="single" w:sz="4" w:space="0" w:color="auto"/>
              <w:right w:val="single" w:sz="4" w:space="0" w:color="auto"/>
            </w:tcBorders>
            <w:shd w:val="clear" w:color="auto" w:fill="auto"/>
            <w:vAlign w:val="center"/>
          </w:tcPr>
          <w:p w14:paraId="78F5C645" w14:textId="181C2CCC"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07C443EC" w14:textId="0BEF5FB6"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0F6E7C25" w14:textId="7937752C"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1C9D4EE4" w14:textId="5F9711B1"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59E84430" w14:textId="418EA51E"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E8CCA97" w14:textId="1861465E"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A44E4F0" w14:textId="66D54F26" w:rsidR="005130F9" w:rsidRPr="005130F9" w:rsidRDefault="005130F9" w:rsidP="005130F9">
            <w:pPr>
              <w:pStyle w:val="afffd"/>
            </w:pPr>
            <w:r w:rsidRPr="005130F9">
              <w:t>0,0</w:t>
            </w:r>
          </w:p>
        </w:tc>
      </w:tr>
      <w:tr w:rsidR="005130F9" w:rsidRPr="002C148E" w14:paraId="32D3619D"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BFEEB80" w14:textId="204A5E31" w:rsidR="005130F9" w:rsidRPr="005130F9" w:rsidRDefault="005130F9" w:rsidP="005130F9">
            <w:pPr>
              <w:pStyle w:val="afffd"/>
            </w:pPr>
            <w:r w:rsidRPr="005130F9">
              <w:t>100</w:t>
            </w:r>
          </w:p>
        </w:tc>
        <w:tc>
          <w:tcPr>
            <w:tcW w:w="602" w:type="pct"/>
            <w:tcBorders>
              <w:top w:val="single" w:sz="4" w:space="0" w:color="auto"/>
              <w:left w:val="nil"/>
              <w:bottom w:val="single" w:sz="4" w:space="0" w:color="auto"/>
              <w:right w:val="single" w:sz="4" w:space="0" w:color="auto"/>
            </w:tcBorders>
            <w:shd w:val="clear" w:color="auto" w:fill="auto"/>
            <w:vAlign w:val="center"/>
          </w:tcPr>
          <w:p w14:paraId="7D9D7D97" w14:textId="600C3B2A" w:rsidR="005130F9" w:rsidRPr="005130F9" w:rsidRDefault="005130F9" w:rsidP="005130F9">
            <w:pPr>
              <w:pStyle w:val="afffd"/>
            </w:pPr>
            <w:r w:rsidRPr="005130F9">
              <w:t>1,2</w:t>
            </w:r>
          </w:p>
        </w:tc>
        <w:tc>
          <w:tcPr>
            <w:tcW w:w="602" w:type="pct"/>
            <w:tcBorders>
              <w:top w:val="single" w:sz="4" w:space="0" w:color="auto"/>
              <w:left w:val="nil"/>
              <w:bottom w:val="single" w:sz="4" w:space="0" w:color="auto"/>
              <w:right w:val="single" w:sz="4" w:space="0" w:color="auto"/>
            </w:tcBorders>
            <w:shd w:val="clear" w:color="auto" w:fill="auto"/>
            <w:vAlign w:val="center"/>
          </w:tcPr>
          <w:p w14:paraId="1DE7FFDF" w14:textId="5046B165"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684FC4C8" w14:textId="43104230"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573D2464" w14:textId="61C804C0" w:rsidR="005130F9" w:rsidRPr="005130F9" w:rsidRDefault="005130F9" w:rsidP="005130F9">
            <w:pPr>
              <w:pStyle w:val="afffd"/>
            </w:pPr>
            <w:r w:rsidRPr="005130F9">
              <w:t>0,8</w:t>
            </w:r>
          </w:p>
        </w:tc>
        <w:tc>
          <w:tcPr>
            <w:tcW w:w="510" w:type="pct"/>
            <w:tcBorders>
              <w:top w:val="single" w:sz="4" w:space="0" w:color="auto"/>
              <w:left w:val="nil"/>
              <w:bottom w:val="single" w:sz="4" w:space="0" w:color="auto"/>
              <w:right w:val="single" w:sz="4" w:space="0" w:color="auto"/>
            </w:tcBorders>
            <w:shd w:val="clear" w:color="auto" w:fill="auto"/>
            <w:vAlign w:val="center"/>
          </w:tcPr>
          <w:p w14:paraId="5FA9F435" w14:textId="516B275F"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160A73F7" w14:textId="16D23763"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2A0F94FC" w14:textId="19A39C92" w:rsidR="005130F9" w:rsidRPr="005130F9" w:rsidRDefault="005130F9" w:rsidP="005130F9">
            <w:pPr>
              <w:pStyle w:val="afffd"/>
            </w:pPr>
            <w:r w:rsidRPr="005130F9">
              <w:t>0,8</w:t>
            </w:r>
          </w:p>
        </w:tc>
      </w:tr>
      <w:tr w:rsidR="005130F9" w:rsidRPr="002C148E" w14:paraId="01344090"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E58DCA4" w14:textId="34BA4B15" w:rsidR="005130F9" w:rsidRPr="005130F9" w:rsidRDefault="005130F9" w:rsidP="005130F9">
            <w:pPr>
              <w:pStyle w:val="afffd"/>
            </w:pPr>
            <w:r w:rsidRPr="005130F9">
              <w:t>80</w:t>
            </w:r>
          </w:p>
        </w:tc>
        <w:tc>
          <w:tcPr>
            <w:tcW w:w="602" w:type="pct"/>
            <w:tcBorders>
              <w:top w:val="single" w:sz="4" w:space="0" w:color="auto"/>
              <w:left w:val="nil"/>
              <w:bottom w:val="single" w:sz="4" w:space="0" w:color="auto"/>
              <w:right w:val="single" w:sz="4" w:space="0" w:color="auto"/>
            </w:tcBorders>
            <w:shd w:val="clear" w:color="auto" w:fill="auto"/>
            <w:vAlign w:val="center"/>
          </w:tcPr>
          <w:p w14:paraId="6215761D" w14:textId="69DF2763"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14:paraId="6C611E29" w14:textId="30F6FB19"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64CEECC0" w14:textId="0E0BCAC6"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715D6447" w14:textId="756EB57D"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26DCF287" w14:textId="33357904"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0550ECE7" w14:textId="25706AFE"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0C9D14D1" w14:textId="64C55243" w:rsidR="005130F9" w:rsidRPr="005130F9" w:rsidRDefault="005130F9" w:rsidP="005130F9">
            <w:pPr>
              <w:pStyle w:val="afffd"/>
            </w:pPr>
            <w:r w:rsidRPr="005130F9">
              <w:t>0,0</w:t>
            </w:r>
          </w:p>
        </w:tc>
      </w:tr>
      <w:tr w:rsidR="005130F9" w:rsidRPr="002C148E" w14:paraId="19A98B6A"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AE22D66" w14:textId="185620E6" w:rsidR="005130F9" w:rsidRPr="005130F9" w:rsidRDefault="005130F9" w:rsidP="005130F9">
            <w:pPr>
              <w:pStyle w:val="afffd"/>
            </w:pPr>
            <w:r w:rsidRPr="005130F9">
              <w:t>50</w:t>
            </w:r>
          </w:p>
        </w:tc>
        <w:tc>
          <w:tcPr>
            <w:tcW w:w="602" w:type="pct"/>
            <w:tcBorders>
              <w:top w:val="single" w:sz="4" w:space="0" w:color="auto"/>
              <w:left w:val="nil"/>
              <w:bottom w:val="single" w:sz="4" w:space="0" w:color="auto"/>
              <w:right w:val="single" w:sz="4" w:space="0" w:color="auto"/>
            </w:tcBorders>
            <w:shd w:val="clear" w:color="auto" w:fill="auto"/>
            <w:vAlign w:val="center"/>
          </w:tcPr>
          <w:p w14:paraId="41F45E72" w14:textId="3B38E4A8" w:rsidR="005130F9" w:rsidRPr="005130F9" w:rsidRDefault="005130F9" w:rsidP="005130F9">
            <w:pPr>
              <w:pStyle w:val="afffd"/>
            </w:pPr>
            <w:r w:rsidRPr="005130F9">
              <w:t>1,2</w:t>
            </w:r>
          </w:p>
        </w:tc>
        <w:tc>
          <w:tcPr>
            <w:tcW w:w="602" w:type="pct"/>
            <w:tcBorders>
              <w:top w:val="single" w:sz="4" w:space="0" w:color="auto"/>
              <w:left w:val="nil"/>
              <w:bottom w:val="single" w:sz="4" w:space="0" w:color="auto"/>
              <w:right w:val="single" w:sz="4" w:space="0" w:color="auto"/>
            </w:tcBorders>
            <w:shd w:val="clear" w:color="auto" w:fill="auto"/>
            <w:vAlign w:val="center"/>
          </w:tcPr>
          <w:p w14:paraId="56D824B0" w14:textId="10A8D75A"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14:paraId="3D0455A5" w14:textId="385A54C3" w:rsidR="005130F9" w:rsidRPr="005130F9" w:rsidRDefault="005130F9" w:rsidP="005130F9">
            <w:pPr>
              <w:pStyle w:val="afffd"/>
            </w:pPr>
            <w:r w:rsidRPr="005130F9">
              <w:t>0,002</w:t>
            </w:r>
          </w:p>
        </w:tc>
        <w:tc>
          <w:tcPr>
            <w:tcW w:w="503" w:type="pct"/>
            <w:tcBorders>
              <w:top w:val="single" w:sz="4" w:space="0" w:color="auto"/>
              <w:left w:val="nil"/>
              <w:bottom w:val="single" w:sz="4" w:space="0" w:color="auto"/>
              <w:right w:val="single" w:sz="4" w:space="0" w:color="auto"/>
            </w:tcBorders>
            <w:shd w:val="clear" w:color="auto" w:fill="auto"/>
            <w:vAlign w:val="center"/>
          </w:tcPr>
          <w:p w14:paraId="6A566F62" w14:textId="7C729819"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10FBF7A5" w14:textId="5342006D" w:rsidR="005130F9" w:rsidRPr="005130F9" w:rsidRDefault="005130F9" w:rsidP="005130F9">
            <w:pPr>
              <w:pStyle w:val="afffd"/>
            </w:pPr>
            <w:r w:rsidRPr="005130F9">
              <w:t>0,3</w:t>
            </w:r>
          </w:p>
        </w:tc>
        <w:tc>
          <w:tcPr>
            <w:tcW w:w="510" w:type="pct"/>
            <w:tcBorders>
              <w:top w:val="single" w:sz="4" w:space="0" w:color="auto"/>
              <w:left w:val="nil"/>
              <w:bottom w:val="single" w:sz="4" w:space="0" w:color="auto"/>
              <w:right w:val="single" w:sz="4" w:space="0" w:color="auto"/>
            </w:tcBorders>
            <w:shd w:val="clear" w:color="auto" w:fill="auto"/>
            <w:vAlign w:val="center"/>
          </w:tcPr>
          <w:p w14:paraId="2D581DC7" w14:textId="26172D7E"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287B34E9" w14:textId="6238F0B8" w:rsidR="005130F9" w:rsidRPr="005130F9" w:rsidRDefault="005130F9" w:rsidP="005130F9">
            <w:pPr>
              <w:pStyle w:val="afffd"/>
            </w:pPr>
            <w:r w:rsidRPr="005130F9">
              <w:t>0,0</w:t>
            </w:r>
          </w:p>
        </w:tc>
      </w:tr>
      <w:tr w:rsidR="005130F9" w:rsidRPr="002C148E" w14:paraId="472A0C4E"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0C255D1" w14:textId="3326F490" w:rsidR="005130F9" w:rsidRPr="005130F9" w:rsidRDefault="005130F9" w:rsidP="005130F9">
            <w:pPr>
              <w:pStyle w:val="afffd"/>
            </w:pPr>
            <w:r w:rsidRPr="005130F9">
              <w:t>40</w:t>
            </w:r>
          </w:p>
        </w:tc>
        <w:tc>
          <w:tcPr>
            <w:tcW w:w="602" w:type="pct"/>
            <w:tcBorders>
              <w:top w:val="single" w:sz="4" w:space="0" w:color="auto"/>
              <w:left w:val="nil"/>
              <w:bottom w:val="single" w:sz="4" w:space="0" w:color="auto"/>
              <w:right w:val="single" w:sz="4" w:space="0" w:color="auto"/>
            </w:tcBorders>
            <w:shd w:val="clear" w:color="auto" w:fill="auto"/>
            <w:vAlign w:val="center"/>
          </w:tcPr>
          <w:p w14:paraId="7A6313A8" w14:textId="78810530"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45F600FA" w14:textId="08B0EA38"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099054DC" w14:textId="0616097D"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01142DD4" w14:textId="1676BB28"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7E2ED070" w14:textId="63F6B097"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64FF6241" w14:textId="09E18081"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4694FE0" w14:textId="2B0B7AB4" w:rsidR="005130F9" w:rsidRPr="005130F9" w:rsidRDefault="005130F9" w:rsidP="005130F9">
            <w:pPr>
              <w:pStyle w:val="afffd"/>
            </w:pPr>
            <w:r w:rsidRPr="005130F9">
              <w:t>0,0</w:t>
            </w:r>
          </w:p>
        </w:tc>
      </w:tr>
      <w:tr w:rsidR="005130F9" w:rsidRPr="002C148E" w14:paraId="0EB20FF8"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481F0CA" w14:textId="601B5D4E" w:rsidR="005130F9" w:rsidRPr="005130F9" w:rsidRDefault="005130F9" w:rsidP="005130F9">
            <w:pPr>
              <w:pStyle w:val="afffd"/>
            </w:pPr>
            <w:r w:rsidRPr="005130F9">
              <w:t>25</w:t>
            </w:r>
          </w:p>
        </w:tc>
        <w:tc>
          <w:tcPr>
            <w:tcW w:w="602" w:type="pct"/>
            <w:tcBorders>
              <w:top w:val="single" w:sz="4" w:space="0" w:color="auto"/>
              <w:left w:val="nil"/>
              <w:bottom w:val="single" w:sz="4" w:space="0" w:color="auto"/>
              <w:right w:val="single" w:sz="4" w:space="0" w:color="auto"/>
            </w:tcBorders>
            <w:shd w:val="clear" w:color="auto" w:fill="auto"/>
            <w:vAlign w:val="center"/>
          </w:tcPr>
          <w:p w14:paraId="07FF3154" w14:textId="14D76CBA"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641422FA" w14:textId="2772EAEC"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738ECB40" w14:textId="7EAB20EB"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48184ECF" w14:textId="061AD8A0"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67943F14" w14:textId="4EF53257"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D44C0FA" w14:textId="2F9900A2"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11AC0114" w14:textId="1BBA1634" w:rsidR="005130F9" w:rsidRPr="005130F9" w:rsidRDefault="005130F9" w:rsidP="005130F9">
            <w:pPr>
              <w:pStyle w:val="afffd"/>
            </w:pPr>
            <w:r w:rsidRPr="005130F9">
              <w:t>0,0</w:t>
            </w:r>
          </w:p>
        </w:tc>
      </w:tr>
      <w:tr w:rsidR="005130F9" w:rsidRPr="002C148E" w14:paraId="382EA715"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490908B" w14:textId="70CC9B1B" w:rsidR="005130F9" w:rsidRPr="005130F9" w:rsidRDefault="005130F9" w:rsidP="005130F9">
            <w:pPr>
              <w:pStyle w:val="afffd"/>
            </w:pPr>
            <w:r w:rsidRPr="005130F9">
              <w:t>20</w:t>
            </w:r>
          </w:p>
        </w:tc>
        <w:tc>
          <w:tcPr>
            <w:tcW w:w="602" w:type="pct"/>
            <w:tcBorders>
              <w:top w:val="single" w:sz="4" w:space="0" w:color="auto"/>
              <w:left w:val="nil"/>
              <w:bottom w:val="single" w:sz="4" w:space="0" w:color="auto"/>
              <w:right w:val="single" w:sz="4" w:space="0" w:color="auto"/>
            </w:tcBorders>
            <w:shd w:val="clear" w:color="auto" w:fill="auto"/>
            <w:vAlign w:val="center"/>
          </w:tcPr>
          <w:p w14:paraId="69060992" w14:textId="746749C6"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27AA2798" w14:textId="39863195"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45BDA7DE" w14:textId="6C28F652" w:rsidR="005130F9" w:rsidRPr="005130F9" w:rsidRDefault="005130F9" w:rsidP="005130F9">
            <w:pPr>
              <w:pStyle w:val="afffd"/>
            </w:pPr>
            <w:r w:rsidRPr="005130F9">
              <w:t>0,0</w:t>
            </w:r>
          </w:p>
        </w:tc>
        <w:tc>
          <w:tcPr>
            <w:tcW w:w="503" w:type="pct"/>
            <w:tcBorders>
              <w:top w:val="single" w:sz="4" w:space="0" w:color="auto"/>
              <w:left w:val="nil"/>
              <w:bottom w:val="single" w:sz="4" w:space="0" w:color="auto"/>
              <w:right w:val="single" w:sz="4" w:space="0" w:color="auto"/>
            </w:tcBorders>
            <w:shd w:val="clear" w:color="auto" w:fill="auto"/>
            <w:vAlign w:val="center"/>
          </w:tcPr>
          <w:p w14:paraId="17DDCB97" w14:textId="7A7E95C8"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2D80E76" w14:textId="65450C5F"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25AF9DF5" w14:textId="24F875F3"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5D4B98B8" w14:textId="6AD1B228" w:rsidR="005130F9" w:rsidRPr="005130F9" w:rsidRDefault="005130F9" w:rsidP="005130F9">
            <w:pPr>
              <w:pStyle w:val="afffd"/>
            </w:pPr>
            <w:r w:rsidRPr="005130F9">
              <w:t>0,0</w:t>
            </w:r>
          </w:p>
        </w:tc>
      </w:tr>
      <w:tr w:rsidR="005130F9" w:rsidRPr="002C148E" w14:paraId="504F9E85"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1D6D456" w14:textId="198123AB" w:rsidR="005130F9" w:rsidRPr="005130F9" w:rsidRDefault="005130F9" w:rsidP="005130F9">
            <w:pPr>
              <w:pStyle w:val="afffd"/>
            </w:pPr>
            <w:r w:rsidRPr="005130F9">
              <w:t>Итого</w:t>
            </w:r>
          </w:p>
        </w:tc>
        <w:tc>
          <w:tcPr>
            <w:tcW w:w="602" w:type="pct"/>
            <w:tcBorders>
              <w:top w:val="single" w:sz="4" w:space="0" w:color="auto"/>
              <w:left w:val="nil"/>
              <w:bottom w:val="single" w:sz="4" w:space="0" w:color="auto"/>
              <w:right w:val="single" w:sz="4" w:space="0" w:color="auto"/>
            </w:tcBorders>
            <w:shd w:val="clear" w:color="auto" w:fill="auto"/>
            <w:vAlign w:val="center"/>
          </w:tcPr>
          <w:p w14:paraId="699CD04A" w14:textId="0A421850" w:rsidR="005130F9" w:rsidRPr="005130F9" w:rsidRDefault="005130F9" w:rsidP="005130F9">
            <w:pPr>
              <w:pStyle w:val="afffd"/>
            </w:pPr>
            <w:r w:rsidRPr="005130F9">
              <w:t>2,6</w:t>
            </w:r>
          </w:p>
        </w:tc>
        <w:tc>
          <w:tcPr>
            <w:tcW w:w="602" w:type="pct"/>
            <w:tcBorders>
              <w:top w:val="single" w:sz="4" w:space="0" w:color="auto"/>
              <w:left w:val="nil"/>
              <w:bottom w:val="single" w:sz="4" w:space="0" w:color="auto"/>
              <w:right w:val="single" w:sz="4" w:space="0" w:color="auto"/>
            </w:tcBorders>
            <w:shd w:val="clear" w:color="auto" w:fill="auto"/>
            <w:vAlign w:val="center"/>
          </w:tcPr>
          <w:p w14:paraId="3FEF9A0C" w14:textId="24AB6997" w:rsidR="005130F9" w:rsidRPr="005130F9" w:rsidRDefault="005130F9" w:rsidP="005130F9">
            <w:pPr>
              <w:pStyle w:val="afffd"/>
            </w:pPr>
            <w:r w:rsidRPr="005130F9">
              <w:t>0,2</w:t>
            </w:r>
          </w:p>
        </w:tc>
        <w:tc>
          <w:tcPr>
            <w:tcW w:w="602" w:type="pct"/>
            <w:tcBorders>
              <w:top w:val="single" w:sz="4" w:space="0" w:color="auto"/>
              <w:left w:val="nil"/>
              <w:bottom w:val="single" w:sz="4" w:space="0" w:color="auto"/>
              <w:right w:val="single" w:sz="4" w:space="0" w:color="auto"/>
            </w:tcBorders>
            <w:shd w:val="clear" w:color="auto" w:fill="auto"/>
            <w:vAlign w:val="center"/>
          </w:tcPr>
          <w:p w14:paraId="65F59F2A" w14:textId="5EFE85FE" w:rsidR="005130F9" w:rsidRPr="005130F9" w:rsidRDefault="005130F9" w:rsidP="005130F9">
            <w:pPr>
              <w:pStyle w:val="afffd"/>
            </w:pPr>
            <w:r w:rsidRPr="005130F9">
              <w:t>0,002</w:t>
            </w:r>
          </w:p>
        </w:tc>
        <w:tc>
          <w:tcPr>
            <w:tcW w:w="503" w:type="pct"/>
            <w:tcBorders>
              <w:top w:val="single" w:sz="4" w:space="0" w:color="auto"/>
              <w:left w:val="nil"/>
              <w:bottom w:val="single" w:sz="4" w:space="0" w:color="auto"/>
              <w:right w:val="single" w:sz="4" w:space="0" w:color="auto"/>
            </w:tcBorders>
            <w:shd w:val="clear" w:color="auto" w:fill="auto"/>
            <w:vAlign w:val="center"/>
          </w:tcPr>
          <w:p w14:paraId="1AE8022D" w14:textId="65674DB1" w:rsidR="005130F9" w:rsidRPr="005130F9" w:rsidRDefault="005130F9" w:rsidP="005130F9">
            <w:pPr>
              <w:pStyle w:val="afffd"/>
            </w:pPr>
            <w:r w:rsidRPr="005130F9">
              <w:t>0,8</w:t>
            </w:r>
          </w:p>
        </w:tc>
        <w:tc>
          <w:tcPr>
            <w:tcW w:w="510" w:type="pct"/>
            <w:tcBorders>
              <w:top w:val="single" w:sz="4" w:space="0" w:color="auto"/>
              <w:left w:val="nil"/>
              <w:bottom w:val="single" w:sz="4" w:space="0" w:color="auto"/>
              <w:right w:val="single" w:sz="4" w:space="0" w:color="auto"/>
            </w:tcBorders>
            <w:shd w:val="clear" w:color="auto" w:fill="auto"/>
            <w:vAlign w:val="center"/>
          </w:tcPr>
          <w:p w14:paraId="51A82BBF" w14:textId="471C7922" w:rsidR="005130F9" w:rsidRPr="005130F9" w:rsidRDefault="005130F9" w:rsidP="005130F9">
            <w:pPr>
              <w:pStyle w:val="afffd"/>
            </w:pPr>
            <w:r w:rsidRPr="005130F9">
              <w:t>0,3</w:t>
            </w:r>
          </w:p>
        </w:tc>
        <w:tc>
          <w:tcPr>
            <w:tcW w:w="510" w:type="pct"/>
            <w:tcBorders>
              <w:top w:val="single" w:sz="4" w:space="0" w:color="auto"/>
              <w:left w:val="nil"/>
              <w:bottom w:val="single" w:sz="4" w:space="0" w:color="auto"/>
              <w:right w:val="single" w:sz="4" w:space="0" w:color="auto"/>
            </w:tcBorders>
            <w:shd w:val="clear" w:color="auto" w:fill="auto"/>
            <w:vAlign w:val="center"/>
          </w:tcPr>
          <w:p w14:paraId="3BA32F74" w14:textId="2A5FF488"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7E6052A6" w14:textId="3E34BD74" w:rsidR="005130F9" w:rsidRPr="005130F9" w:rsidRDefault="005130F9" w:rsidP="005130F9">
            <w:pPr>
              <w:pStyle w:val="afffd"/>
            </w:pPr>
            <w:r w:rsidRPr="005130F9">
              <w:t>0,8</w:t>
            </w:r>
          </w:p>
        </w:tc>
      </w:tr>
      <w:tr w:rsidR="005130F9" w:rsidRPr="002C148E" w14:paraId="3258852E" w14:textId="77777777"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C556034" w14:textId="7846C061" w:rsidR="005130F9" w:rsidRPr="005130F9" w:rsidRDefault="005130F9" w:rsidP="005130F9">
            <w:pPr>
              <w:pStyle w:val="afffd"/>
            </w:pPr>
            <w:r w:rsidRPr="00446E16">
              <w:rPr>
                <w:b/>
                <w:i/>
              </w:rPr>
              <w:t xml:space="preserve">Характеристика трубопроводов </w:t>
            </w:r>
            <w:r>
              <w:rPr>
                <w:b/>
                <w:i/>
              </w:rPr>
              <w:t xml:space="preserve">теплоснабжения </w:t>
            </w:r>
            <w:r w:rsidRPr="00ED3220">
              <w:rPr>
                <w:b/>
                <w:i/>
              </w:rPr>
              <w:t>Пунгинского ЛПУ МГ</w:t>
            </w:r>
          </w:p>
        </w:tc>
      </w:tr>
      <w:tr w:rsidR="005130F9" w:rsidRPr="002C148E" w14:paraId="1D238511" w14:textId="77777777" w:rsidTr="009F25B7">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6B587B2" w14:textId="4D4F50A2" w:rsidR="005130F9" w:rsidRPr="005130F9" w:rsidRDefault="005130F9" w:rsidP="005130F9">
            <w:pPr>
              <w:pStyle w:val="afffd"/>
            </w:pPr>
            <w:r w:rsidRPr="00ED3220">
              <w:rPr>
                <w:b/>
              </w:rPr>
              <w:t>сети отопления</w:t>
            </w:r>
          </w:p>
        </w:tc>
      </w:tr>
      <w:tr w:rsidR="005130F9" w:rsidRPr="002C148E" w14:paraId="125089B9"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15DECBB5" w14:textId="6E2CA932" w:rsidR="005130F9" w:rsidRPr="005130F9" w:rsidRDefault="005130F9" w:rsidP="005130F9">
            <w:pPr>
              <w:pStyle w:val="afffd"/>
            </w:pPr>
            <w:r w:rsidRPr="005130F9">
              <w:t>200</w:t>
            </w:r>
          </w:p>
        </w:tc>
        <w:tc>
          <w:tcPr>
            <w:tcW w:w="602" w:type="pct"/>
            <w:tcBorders>
              <w:top w:val="single" w:sz="4" w:space="0" w:color="auto"/>
              <w:left w:val="nil"/>
              <w:bottom w:val="single" w:sz="4" w:space="0" w:color="auto"/>
              <w:right w:val="single" w:sz="4" w:space="0" w:color="auto"/>
            </w:tcBorders>
            <w:shd w:val="clear" w:color="auto" w:fill="auto"/>
            <w:vAlign w:val="center"/>
          </w:tcPr>
          <w:p w14:paraId="1F3998D3" w14:textId="74206052"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7FA8A7B9" w14:textId="18D47E5D"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04375295" w14:textId="41B61E0D" w:rsidR="005130F9" w:rsidRPr="005130F9" w:rsidRDefault="005130F9" w:rsidP="005130F9">
            <w:pPr>
              <w:pStyle w:val="afffd"/>
            </w:pPr>
            <w:r w:rsidRPr="005130F9">
              <w:t>0,00</w:t>
            </w:r>
          </w:p>
        </w:tc>
        <w:tc>
          <w:tcPr>
            <w:tcW w:w="503" w:type="pct"/>
            <w:tcBorders>
              <w:top w:val="single" w:sz="4" w:space="0" w:color="auto"/>
              <w:left w:val="nil"/>
              <w:bottom w:val="single" w:sz="4" w:space="0" w:color="auto"/>
              <w:right w:val="single" w:sz="4" w:space="0" w:color="auto"/>
            </w:tcBorders>
            <w:shd w:val="clear" w:color="auto" w:fill="auto"/>
            <w:vAlign w:val="center"/>
          </w:tcPr>
          <w:p w14:paraId="5967C0AB" w14:textId="021F0312"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7C575634" w14:textId="6A54A8BA"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D931349" w14:textId="3AE298FD" w:rsidR="005130F9" w:rsidRPr="005130F9" w:rsidRDefault="005130F9" w:rsidP="005130F9">
            <w:pPr>
              <w:pStyle w:val="afffd"/>
            </w:pPr>
            <w:r w:rsidRPr="005130F9">
              <w:t>1,24</w:t>
            </w:r>
          </w:p>
        </w:tc>
        <w:tc>
          <w:tcPr>
            <w:tcW w:w="510" w:type="pct"/>
            <w:tcBorders>
              <w:top w:val="single" w:sz="4" w:space="0" w:color="auto"/>
              <w:left w:val="nil"/>
              <w:bottom w:val="single" w:sz="4" w:space="0" w:color="auto"/>
              <w:right w:val="single" w:sz="4" w:space="0" w:color="auto"/>
            </w:tcBorders>
            <w:shd w:val="clear" w:color="auto" w:fill="auto"/>
            <w:vAlign w:val="center"/>
          </w:tcPr>
          <w:p w14:paraId="4E579DE0" w14:textId="450C6AA3" w:rsidR="005130F9" w:rsidRPr="005130F9" w:rsidRDefault="005130F9" w:rsidP="005130F9">
            <w:pPr>
              <w:pStyle w:val="afffd"/>
            </w:pPr>
            <w:r w:rsidRPr="005130F9">
              <w:t>0,0</w:t>
            </w:r>
          </w:p>
        </w:tc>
      </w:tr>
      <w:tr w:rsidR="005130F9" w:rsidRPr="002C148E" w14:paraId="5E3368BE"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9A150FD" w14:textId="4263D6EE" w:rsidR="005130F9" w:rsidRPr="005130F9" w:rsidRDefault="005130F9" w:rsidP="005130F9">
            <w:pPr>
              <w:pStyle w:val="afffd"/>
            </w:pPr>
            <w:r w:rsidRPr="005130F9">
              <w:t>100</w:t>
            </w:r>
          </w:p>
        </w:tc>
        <w:tc>
          <w:tcPr>
            <w:tcW w:w="602" w:type="pct"/>
            <w:tcBorders>
              <w:top w:val="single" w:sz="4" w:space="0" w:color="auto"/>
              <w:left w:val="nil"/>
              <w:bottom w:val="single" w:sz="4" w:space="0" w:color="auto"/>
              <w:right w:val="single" w:sz="4" w:space="0" w:color="auto"/>
            </w:tcBorders>
            <w:shd w:val="clear" w:color="auto" w:fill="auto"/>
            <w:vAlign w:val="center"/>
          </w:tcPr>
          <w:p w14:paraId="6CACD937" w14:textId="191C1A7C"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3E1614FB" w14:textId="2B008463"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702FC0B7" w14:textId="02ABBC28" w:rsidR="005130F9" w:rsidRPr="005130F9" w:rsidRDefault="005130F9" w:rsidP="005130F9">
            <w:pPr>
              <w:pStyle w:val="afffd"/>
            </w:pPr>
            <w:r w:rsidRPr="005130F9">
              <w:t>1,20</w:t>
            </w:r>
          </w:p>
        </w:tc>
        <w:tc>
          <w:tcPr>
            <w:tcW w:w="503" w:type="pct"/>
            <w:tcBorders>
              <w:top w:val="single" w:sz="4" w:space="0" w:color="auto"/>
              <w:left w:val="nil"/>
              <w:bottom w:val="single" w:sz="4" w:space="0" w:color="auto"/>
              <w:right w:val="single" w:sz="4" w:space="0" w:color="auto"/>
            </w:tcBorders>
            <w:shd w:val="clear" w:color="auto" w:fill="auto"/>
            <w:vAlign w:val="center"/>
          </w:tcPr>
          <w:p w14:paraId="73011D05" w14:textId="7AC5725F"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0CC3426E" w14:textId="4CD9CC80"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9D821F2" w14:textId="2213FE26" w:rsidR="005130F9" w:rsidRPr="005130F9" w:rsidRDefault="005130F9" w:rsidP="005130F9">
            <w:pPr>
              <w:pStyle w:val="afffd"/>
            </w:pPr>
            <w:r w:rsidRPr="005130F9">
              <w:t>0,00</w:t>
            </w:r>
          </w:p>
        </w:tc>
        <w:tc>
          <w:tcPr>
            <w:tcW w:w="510" w:type="pct"/>
            <w:tcBorders>
              <w:top w:val="single" w:sz="4" w:space="0" w:color="auto"/>
              <w:left w:val="nil"/>
              <w:bottom w:val="single" w:sz="4" w:space="0" w:color="auto"/>
              <w:right w:val="single" w:sz="4" w:space="0" w:color="auto"/>
            </w:tcBorders>
            <w:shd w:val="clear" w:color="auto" w:fill="auto"/>
            <w:vAlign w:val="center"/>
          </w:tcPr>
          <w:p w14:paraId="339B0C4B" w14:textId="0863D98B" w:rsidR="005130F9" w:rsidRPr="005130F9" w:rsidRDefault="005130F9" w:rsidP="005130F9">
            <w:pPr>
              <w:pStyle w:val="afffd"/>
            </w:pPr>
            <w:r w:rsidRPr="005130F9">
              <w:t>0,0</w:t>
            </w:r>
          </w:p>
        </w:tc>
      </w:tr>
      <w:tr w:rsidR="005130F9" w:rsidRPr="002C148E" w14:paraId="23122498"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28B2566" w14:textId="0B39345E" w:rsidR="005130F9" w:rsidRPr="005130F9" w:rsidRDefault="005130F9" w:rsidP="005130F9">
            <w:pPr>
              <w:pStyle w:val="afffd"/>
            </w:pPr>
            <w:r w:rsidRPr="005130F9">
              <w:t>80</w:t>
            </w:r>
          </w:p>
        </w:tc>
        <w:tc>
          <w:tcPr>
            <w:tcW w:w="602" w:type="pct"/>
            <w:tcBorders>
              <w:top w:val="single" w:sz="4" w:space="0" w:color="auto"/>
              <w:left w:val="nil"/>
              <w:bottom w:val="single" w:sz="4" w:space="0" w:color="auto"/>
              <w:right w:val="single" w:sz="4" w:space="0" w:color="auto"/>
            </w:tcBorders>
            <w:shd w:val="clear" w:color="auto" w:fill="auto"/>
            <w:vAlign w:val="center"/>
          </w:tcPr>
          <w:p w14:paraId="2F266750" w14:textId="6630C1B7"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6F5636D0" w14:textId="4DE39232"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5981B6BB" w14:textId="115DFF6F" w:rsidR="005130F9" w:rsidRPr="005130F9" w:rsidRDefault="005130F9" w:rsidP="005130F9">
            <w:pPr>
              <w:pStyle w:val="afffd"/>
            </w:pPr>
            <w:r w:rsidRPr="005130F9">
              <w:t>0,00</w:t>
            </w:r>
          </w:p>
        </w:tc>
        <w:tc>
          <w:tcPr>
            <w:tcW w:w="503" w:type="pct"/>
            <w:tcBorders>
              <w:top w:val="single" w:sz="4" w:space="0" w:color="auto"/>
              <w:left w:val="nil"/>
              <w:bottom w:val="single" w:sz="4" w:space="0" w:color="auto"/>
              <w:right w:val="single" w:sz="4" w:space="0" w:color="auto"/>
            </w:tcBorders>
            <w:shd w:val="clear" w:color="auto" w:fill="auto"/>
            <w:vAlign w:val="center"/>
          </w:tcPr>
          <w:p w14:paraId="604C16CC" w14:textId="03C1A67F"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62137B68" w14:textId="5A8717AD"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207222D2" w14:textId="7409C248" w:rsidR="005130F9" w:rsidRPr="005130F9" w:rsidRDefault="005130F9" w:rsidP="005130F9">
            <w:pPr>
              <w:pStyle w:val="afffd"/>
            </w:pPr>
            <w:r w:rsidRPr="005130F9">
              <w:t>0,38</w:t>
            </w:r>
          </w:p>
        </w:tc>
        <w:tc>
          <w:tcPr>
            <w:tcW w:w="510" w:type="pct"/>
            <w:tcBorders>
              <w:top w:val="single" w:sz="4" w:space="0" w:color="auto"/>
              <w:left w:val="nil"/>
              <w:bottom w:val="single" w:sz="4" w:space="0" w:color="auto"/>
              <w:right w:val="single" w:sz="4" w:space="0" w:color="auto"/>
            </w:tcBorders>
            <w:shd w:val="clear" w:color="auto" w:fill="auto"/>
            <w:vAlign w:val="center"/>
          </w:tcPr>
          <w:p w14:paraId="55AE8431" w14:textId="799D534E" w:rsidR="005130F9" w:rsidRPr="005130F9" w:rsidRDefault="005130F9" w:rsidP="005130F9">
            <w:pPr>
              <w:pStyle w:val="afffd"/>
            </w:pPr>
            <w:r w:rsidRPr="005130F9">
              <w:t>0,0</w:t>
            </w:r>
          </w:p>
        </w:tc>
      </w:tr>
      <w:tr w:rsidR="005130F9" w:rsidRPr="002C148E" w14:paraId="247EDA3D" w14:textId="77777777" w:rsidTr="009F25B7">
        <w:trPr>
          <w:trHeight w:val="227"/>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A07C9DB" w14:textId="4AAC0A2D" w:rsidR="005130F9" w:rsidRPr="005130F9" w:rsidRDefault="005130F9" w:rsidP="005130F9">
            <w:pPr>
              <w:pStyle w:val="afffd"/>
            </w:pPr>
            <w:r w:rsidRPr="005130F9">
              <w:t>Итого</w:t>
            </w:r>
          </w:p>
        </w:tc>
        <w:tc>
          <w:tcPr>
            <w:tcW w:w="602" w:type="pct"/>
            <w:tcBorders>
              <w:top w:val="single" w:sz="4" w:space="0" w:color="auto"/>
              <w:left w:val="nil"/>
              <w:bottom w:val="single" w:sz="4" w:space="0" w:color="auto"/>
              <w:right w:val="single" w:sz="4" w:space="0" w:color="auto"/>
            </w:tcBorders>
            <w:shd w:val="clear" w:color="auto" w:fill="auto"/>
            <w:vAlign w:val="center"/>
          </w:tcPr>
          <w:p w14:paraId="07D7B0ED" w14:textId="77846BEF"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78AB29D1" w14:textId="2E6C65E7" w:rsidR="005130F9" w:rsidRPr="005130F9" w:rsidRDefault="005130F9" w:rsidP="005130F9">
            <w:pPr>
              <w:pStyle w:val="afffd"/>
            </w:pPr>
            <w:r w:rsidRPr="005130F9">
              <w:t>0,0</w:t>
            </w:r>
          </w:p>
        </w:tc>
        <w:tc>
          <w:tcPr>
            <w:tcW w:w="602" w:type="pct"/>
            <w:tcBorders>
              <w:top w:val="single" w:sz="4" w:space="0" w:color="auto"/>
              <w:left w:val="nil"/>
              <w:bottom w:val="single" w:sz="4" w:space="0" w:color="auto"/>
              <w:right w:val="single" w:sz="4" w:space="0" w:color="auto"/>
            </w:tcBorders>
            <w:shd w:val="clear" w:color="auto" w:fill="auto"/>
            <w:vAlign w:val="center"/>
          </w:tcPr>
          <w:p w14:paraId="59704031" w14:textId="5E1D01F1" w:rsidR="005130F9" w:rsidRPr="005130F9" w:rsidRDefault="005130F9" w:rsidP="005130F9">
            <w:pPr>
              <w:pStyle w:val="afffd"/>
            </w:pPr>
            <w:r w:rsidRPr="005130F9">
              <w:t>1,20</w:t>
            </w:r>
          </w:p>
        </w:tc>
        <w:tc>
          <w:tcPr>
            <w:tcW w:w="503" w:type="pct"/>
            <w:tcBorders>
              <w:top w:val="single" w:sz="4" w:space="0" w:color="auto"/>
              <w:left w:val="nil"/>
              <w:bottom w:val="single" w:sz="4" w:space="0" w:color="auto"/>
              <w:right w:val="single" w:sz="4" w:space="0" w:color="auto"/>
            </w:tcBorders>
            <w:shd w:val="clear" w:color="auto" w:fill="auto"/>
            <w:vAlign w:val="center"/>
          </w:tcPr>
          <w:p w14:paraId="425B8F03" w14:textId="371D039E"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4D8A3F8E" w14:textId="0BA42523" w:rsidR="005130F9" w:rsidRPr="005130F9" w:rsidRDefault="005130F9" w:rsidP="005130F9">
            <w:pPr>
              <w:pStyle w:val="afffd"/>
            </w:pPr>
            <w:r w:rsidRPr="005130F9">
              <w:t>0,0</w:t>
            </w:r>
          </w:p>
        </w:tc>
        <w:tc>
          <w:tcPr>
            <w:tcW w:w="510" w:type="pct"/>
            <w:tcBorders>
              <w:top w:val="single" w:sz="4" w:space="0" w:color="auto"/>
              <w:left w:val="nil"/>
              <w:bottom w:val="single" w:sz="4" w:space="0" w:color="auto"/>
              <w:right w:val="single" w:sz="4" w:space="0" w:color="auto"/>
            </w:tcBorders>
            <w:shd w:val="clear" w:color="auto" w:fill="auto"/>
            <w:vAlign w:val="center"/>
          </w:tcPr>
          <w:p w14:paraId="4BB4FFC7" w14:textId="356F3320" w:rsidR="005130F9" w:rsidRPr="005130F9" w:rsidRDefault="005130F9" w:rsidP="005130F9">
            <w:pPr>
              <w:pStyle w:val="afffd"/>
            </w:pPr>
            <w:r w:rsidRPr="005130F9">
              <w:t>1,62</w:t>
            </w:r>
          </w:p>
        </w:tc>
        <w:tc>
          <w:tcPr>
            <w:tcW w:w="510" w:type="pct"/>
            <w:tcBorders>
              <w:top w:val="single" w:sz="4" w:space="0" w:color="auto"/>
              <w:left w:val="nil"/>
              <w:bottom w:val="single" w:sz="4" w:space="0" w:color="auto"/>
              <w:right w:val="single" w:sz="4" w:space="0" w:color="auto"/>
            </w:tcBorders>
            <w:shd w:val="clear" w:color="auto" w:fill="auto"/>
            <w:vAlign w:val="center"/>
          </w:tcPr>
          <w:p w14:paraId="79C56349" w14:textId="2391BED0" w:rsidR="005130F9" w:rsidRPr="005130F9" w:rsidRDefault="005130F9" w:rsidP="005130F9">
            <w:pPr>
              <w:pStyle w:val="afffd"/>
            </w:pPr>
            <w:r w:rsidRPr="005130F9">
              <w:t>0,0</w:t>
            </w:r>
          </w:p>
        </w:tc>
      </w:tr>
    </w:tbl>
    <w:p w14:paraId="6C942D65" w14:textId="25766CD3" w:rsidR="00E70A69" w:rsidRPr="002C148E" w:rsidRDefault="00E70A69" w:rsidP="00183083">
      <w:pPr>
        <w:pStyle w:val="S"/>
      </w:pPr>
      <w:r w:rsidRPr="002C148E">
        <w:t xml:space="preserve">На рисунке </w:t>
      </w:r>
      <w:r w:rsidR="00183083">
        <w:t>1.4</w:t>
      </w:r>
      <w:r w:rsidRPr="002C148E">
        <w:t xml:space="preserve"> представлена информации о годе ввода в эксплуатацию участков сетей отопления (слева) и горячего водоснабжения (справа) ООО «СКЭУ» в зоне действия котельной №1. На рисунке </w:t>
      </w:r>
      <w:r w:rsidR="00183083">
        <w:t>1.5</w:t>
      </w:r>
      <w:r w:rsidRPr="002C148E">
        <w:t xml:space="preserve"> представлена </w:t>
      </w:r>
      <w:r w:rsidRPr="002C148E">
        <w:lastRenderedPageBreak/>
        <w:t>информация о годе ввода в эксплуатацию участков сетей отопления Пунгинского ЛПУ МГ в зоне действия котельной №2.</w:t>
      </w:r>
    </w:p>
    <w:p w14:paraId="0B9E5D2D" w14:textId="77777777" w:rsidR="00E70A69" w:rsidRPr="002C148E" w:rsidRDefault="00E70A69" w:rsidP="00E70A69">
      <w:pPr>
        <w:keepNext/>
        <w:ind w:left="142"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1C8993E7" wp14:editId="64FBD038">
            <wp:extent cx="6210300" cy="245745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0300" cy="2457450"/>
                    </a:xfrm>
                    <a:prstGeom prst="rect">
                      <a:avLst/>
                    </a:prstGeom>
                  </pic:spPr>
                </pic:pic>
              </a:graphicData>
            </a:graphic>
          </wp:inline>
        </w:drawing>
      </w:r>
    </w:p>
    <w:p w14:paraId="556946F6" w14:textId="019AB177" w:rsidR="00E70A69" w:rsidRPr="003B310C" w:rsidRDefault="00E70A69" w:rsidP="00183083">
      <w:pPr>
        <w:pStyle w:val="S"/>
        <w:rPr>
          <w:b/>
        </w:rPr>
      </w:pPr>
      <w:bookmarkStart w:id="17" w:name="_Toc370375897"/>
      <w:r w:rsidRPr="002C148E">
        <w:t xml:space="preserve">Рисунок </w:t>
      </w:r>
      <w:r w:rsidR="00183083">
        <w:t>1.4</w:t>
      </w:r>
      <w:r w:rsidRPr="002C148E">
        <w:t xml:space="preserve"> – </w:t>
      </w:r>
      <w:r w:rsidRPr="003B310C">
        <w:t>Информация о годе ввода в эксплуатацию участков сетей отопления и горячего водоснабжения ООО «СКЭУ» в зоне действия котельной №1</w:t>
      </w:r>
      <w:bookmarkEnd w:id="17"/>
    </w:p>
    <w:p w14:paraId="60DD85D4" w14:textId="77777777" w:rsidR="00E70A69" w:rsidRPr="002C148E" w:rsidRDefault="00E70A69" w:rsidP="00E70A69">
      <w:pPr>
        <w:keepNext/>
        <w:jc w:val="center"/>
        <w:rPr>
          <w:rFonts w:ascii="Times New Roman" w:hAnsi="Times New Roman"/>
          <w:szCs w:val="24"/>
        </w:rPr>
      </w:pPr>
      <w:r w:rsidRPr="002C148E">
        <w:rPr>
          <w:rFonts w:ascii="Times New Roman" w:hAnsi="Times New Roman"/>
          <w:noProof/>
          <w:szCs w:val="24"/>
          <w:lang w:eastAsia="ru-RU"/>
        </w:rPr>
        <w:drawing>
          <wp:inline distT="0" distB="0" distL="0" distR="0" wp14:anchorId="2B6FE33D" wp14:editId="7E6D6E67">
            <wp:extent cx="3105150" cy="2605375"/>
            <wp:effectExtent l="19050" t="19050" r="19050" b="2413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8483" cy="2608172"/>
                    </a:xfrm>
                    <a:prstGeom prst="rect">
                      <a:avLst/>
                    </a:prstGeom>
                    <a:ln>
                      <a:solidFill>
                        <a:schemeClr val="tx1"/>
                      </a:solidFill>
                    </a:ln>
                  </pic:spPr>
                </pic:pic>
              </a:graphicData>
            </a:graphic>
          </wp:inline>
        </w:drawing>
      </w:r>
    </w:p>
    <w:p w14:paraId="2D63FA92" w14:textId="686949D9" w:rsidR="00E70A69" w:rsidRPr="003B310C" w:rsidRDefault="00E70A69" w:rsidP="00183083">
      <w:pPr>
        <w:pStyle w:val="S"/>
        <w:rPr>
          <w:b/>
        </w:rPr>
      </w:pPr>
      <w:bookmarkStart w:id="18" w:name="_Toc370375898"/>
      <w:r w:rsidRPr="002C148E">
        <w:t xml:space="preserve">Рисунок </w:t>
      </w:r>
      <w:r w:rsidR="00183083">
        <w:t xml:space="preserve">1.5 </w:t>
      </w:r>
      <w:r w:rsidRPr="002C148E">
        <w:t xml:space="preserve">– </w:t>
      </w:r>
      <w:r w:rsidRPr="003B310C">
        <w:t>Информация о годе ввода в эксплуатацию участков сетей отопления Пунгинского ЛПУ МГ в зоне действия котельной №2</w:t>
      </w:r>
      <w:bookmarkEnd w:id="18"/>
    </w:p>
    <w:p w14:paraId="6F9083BC" w14:textId="77E2CCDE" w:rsidR="00E70A69" w:rsidRPr="002C148E" w:rsidRDefault="00E70A69" w:rsidP="00335DCE">
      <w:pPr>
        <w:pStyle w:val="S"/>
      </w:pPr>
      <w:r w:rsidRPr="002C148E">
        <w:t>Анализ данных приведенных в таблиц</w:t>
      </w:r>
      <w:r w:rsidR="00335DCE">
        <w:t>е</w:t>
      </w:r>
      <w:r w:rsidRPr="002C148E">
        <w:t xml:space="preserve"> </w:t>
      </w:r>
      <w:r w:rsidR="00335DCE">
        <w:t>1.11</w:t>
      </w:r>
      <w:r w:rsidRPr="002C148E">
        <w:t xml:space="preserve"> и рисунке </w:t>
      </w:r>
      <w:r w:rsidR="00335DCE">
        <w:t>1.4</w:t>
      </w:r>
      <w:r w:rsidRPr="002C148E">
        <w:t>, показывает, что в зоне действия котельной №1 степень износа трубопроводов систем отопления составляют 73%, трубопроводов систем горячего водоснабжения – 54%, сети находятся в удовлетворительном состоянии.</w:t>
      </w:r>
    </w:p>
    <w:p w14:paraId="161AB531" w14:textId="2D28BB71" w:rsidR="00E70A69" w:rsidRPr="002C148E" w:rsidRDefault="00E70A69" w:rsidP="00335DCE">
      <w:pPr>
        <w:pStyle w:val="S"/>
      </w:pPr>
      <w:r w:rsidRPr="002C148E">
        <w:t xml:space="preserve">Анализ данных приведенных в таблице </w:t>
      </w:r>
      <w:r w:rsidR="00335DCE">
        <w:t>1.11</w:t>
      </w:r>
      <w:r w:rsidRPr="002C148E">
        <w:t xml:space="preserve"> и рисунке </w:t>
      </w:r>
      <w:r w:rsidR="00335DCE">
        <w:t>1.5</w:t>
      </w:r>
      <w:r w:rsidRPr="002C148E">
        <w:t xml:space="preserve">, показывает, что тепловые сети от котельной №2 находятся в удовлетворительном состоянии и не исчерпали свой срок службы.  </w:t>
      </w:r>
    </w:p>
    <w:p w14:paraId="19A5CFE0" w14:textId="77777777" w:rsidR="00E70A69" w:rsidRPr="002C148E" w:rsidRDefault="00E70A69" w:rsidP="00B62B5B">
      <w:pPr>
        <w:pStyle w:val="S"/>
      </w:pPr>
      <w:r w:rsidRPr="002C148E">
        <w:lastRenderedPageBreak/>
        <w:t>На тепловых сетях в зоне действия котельной №1 имеются 81 тепловых колодца, в 16 из которых установлена запорная арматура для производства различных переключений и регулировки.</w:t>
      </w:r>
    </w:p>
    <w:p w14:paraId="09248B43" w14:textId="016DA695" w:rsidR="00E70A69" w:rsidRPr="002C148E" w:rsidRDefault="00E70A69" w:rsidP="00B62B5B">
      <w:pPr>
        <w:pStyle w:val="S"/>
      </w:pPr>
      <w:r w:rsidRPr="002C148E">
        <w:t xml:space="preserve">Тепловые колодцы на сетях системы теплоснабжения от котельной №1 выполнены из пеноблоков, кирпичной кладки, брусов и железобетонных блоков. На рисунке </w:t>
      </w:r>
      <w:r w:rsidR="00B62B5B">
        <w:t>1.6</w:t>
      </w:r>
      <w:r w:rsidRPr="002C148E">
        <w:t xml:space="preserve"> представлено распределение тепловых колодцев по типам строительных конструкций в долевом выражении.</w:t>
      </w:r>
    </w:p>
    <w:p w14:paraId="59FF365F" w14:textId="77777777" w:rsidR="00E70A69" w:rsidRPr="002C148E" w:rsidRDefault="00E70A69" w:rsidP="00E70A69">
      <w:pPr>
        <w:keepNext/>
        <w:jc w:val="center"/>
        <w:rPr>
          <w:rFonts w:ascii="Times New Roman" w:hAnsi="Times New Roman"/>
          <w:szCs w:val="24"/>
        </w:rPr>
      </w:pPr>
      <w:r w:rsidRPr="002C148E">
        <w:rPr>
          <w:rFonts w:ascii="Times New Roman" w:hAnsi="Times New Roman"/>
          <w:noProof/>
          <w:szCs w:val="24"/>
          <w:lang w:eastAsia="ru-RU"/>
        </w:rPr>
        <w:drawing>
          <wp:inline distT="0" distB="0" distL="0" distR="0" wp14:anchorId="47315E0D" wp14:editId="4BF203A5">
            <wp:extent cx="4165600" cy="2502824"/>
            <wp:effectExtent l="0" t="0" r="635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63477" cy="2501548"/>
                    </a:xfrm>
                    <a:prstGeom prst="rect">
                      <a:avLst/>
                    </a:prstGeom>
                  </pic:spPr>
                </pic:pic>
              </a:graphicData>
            </a:graphic>
          </wp:inline>
        </w:drawing>
      </w:r>
    </w:p>
    <w:p w14:paraId="2ED5BAB9" w14:textId="1E3634C8" w:rsidR="00E70A69" w:rsidRPr="003B310C" w:rsidRDefault="00E70A69" w:rsidP="00B62B5B">
      <w:pPr>
        <w:pStyle w:val="S"/>
        <w:rPr>
          <w:b/>
          <w:highlight w:val="yellow"/>
        </w:rPr>
      </w:pPr>
      <w:bookmarkStart w:id="19" w:name="_Toc370375899"/>
      <w:r w:rsidRPr="002C148E">
        <w:t xml:space="preserve">Рисунок </w:t>
      </w:r>
      <w:r w:rsidR="00B62B5B">
        <w:t>1.6</w:t>
      </w:r>
      <w:r w:rsidRPr="002C148E">
        <w:t xml:space="preserve"> – </w:t>
      </w:r>
      <w:r w:rsidRPr="003B310C">
        <w:t>Распределение тепловых колодцев в зоне действия котельной №1 по типам конструкций</w:t>
      </w:r>
      <w:bookmarkEnd w:id="19"/>
    </w:p>
    <w:p w14:paraId="58690760" w14:textId="77777777" w:rsidR="00E70A69" w:rsidRPr="002C148E" w:rsidRDefault="00E70A69" w:rsidP="00B62B5B">
      <w:pPr>
        <w:pStyle w:val="S"/>
      </w:pPr>
      <w:r w:rsidRPr="002C148E">
        <w:t>Данные о наличии установленных на тепловых сетях камер, колодцев и регулирующей арматуры в зоне действия котельной №2 не предоставлены.</w:t>
      </w:r>
    </w:p>
    <w:p w14:paraId="504CC23E" w14:textId="5AADDBC3" w:rsidR="00E70A69" w:rsidRPr="002C148E" w:rsidRDefault="00E70A69" w:rsidP="00B62B5B">
      <w:pPr>
        <w:pStyle w:val="S"/>
      </w:pPr>
      <w:r w:rsidRPr="002C148E">
        <w:t xml:space="preserve">Информация о наличии и количестве секционирующей арматуры, установленной на тепловых сетях в зоне действия котельной №1, представлены в таблице </w:t>
      </w:r>
      <w:r w:rsidR="00B62B5B">
        <w:t>1.12</w:t>
      </w:r>
      <w:r w:rsidRPr="002C148E">
        <w:t>.</w:t>
      </w:r>
    </w:p>
    <w:p w14:paraId="5E108319" w14:textId="77777777" w:rsidR="00B62B5B" w:rsidRPr="00B62B5B" w:rsidRDefault="00E70A69" w:rsidP="00B62B5B">
      <w:pPr>
        <w:pStyle w:val="S"/>
        <w:jc w:val="right"/>
      </w:pPr>
      <w:bookmarkStart w:id="20" w:name="_Toc370375987"/>
      <w:r w:rsidRPr="00B62B5B">
        <w:t>Таблица</w:t>
      </w:r>
      <w:bookmarkStart w:id="21" w:name="OLE_LINK52"/>
      <w:r w:rsidRPr="00B62B5B">
        <w:t xml:space="preserve"> </w:t>
      </w:r>
      <w:bookmarkEnd w:id="21"/>
      <w:r w:rsidR="00B62B5B" w:rsidRPr="00B62B5B">
        <w:t>1.12</w:t>
      </w:r>
    </w:p>
    <w:p w14:paraId="2BC4B298" w14:textId="3A824EF1" w:rsidR="00E70A69" w:rsidRPr="00B62B5B" w:rsidRDefault="00E70A69" w:rsidP="00B62B5B">
      <w:pPr>
        <w:pStyle w:val="S"/>
        <w:jc w:val="center"/>
        <w:rPr>
          <w:b/>
          <w:u w:val="single"/>
        </w:rPr>
      </w:pPr>
      <w:r w:rsidRPr="00B62B5B">
        <w:rPr>
          <w:u w:val="single"/>
        </w:rPr>
        <w:t>Данные о секционирующей арматуре на тепловых сетях в зоне действия котельной №1</w:t>
      </w:r>
      <w:bookmarkEnd w:id="20"/>
    </w:p>
    <w:tbl>
      <w:tblPr>
        <w:tblW w:w="9719" w:type="dxa"/>
        <w:tblInd w:w="103" w:type="dxa"/>
        <w:tblLook w:val="04A0" w:firstRow="1" w:lastRow="0" w:firstColumn="1" w:lastColumn="0" w:noHBand="0" w:noVBand="1"/>
      </w:tblPr>
      <w:tblGrid>
        <w:gridCol w:w="605"/>
        <w:gridCol w:w="1937"/>
        <w:gridCol w:w="1618"/>
        <w:gridCol w:w="885"/>
        <w:gridCol w:w="606"/>
        <w:gridCol w:w="1968"/>
        <w:gridCol w:w="1246"/>
        <w:gridCol w:w="885"/>
      </w:tblGrid>
      <w:tr w:rsidR="00E70A69" w:rsidRPr="002C148E" w14:paraId="65B78872" w14:textId="77777777" w:rsidTr="00E70A69">
        <w:trPr>
          <w:trHeight w:val="227"/>
          <w:tblHead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4448A" w14:textId="77777777" w:rsidR="00E70A69" w:rsidRPr="00B3478B" w:rsidRDefault="00E70A69" w:rsidP="00B3478B">
            <w:pPr>
              <w:pStyle w:val="afffd"/>
              <w:rPr>
                <w:b/>
              </w:rPr>
            </w:pPr>
            <w:r w:rsidRPr="00B3478B">
              <w:rPr>
                <w:b/>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2C63B60" w14:textId="77777777" w:rsidR="00E70A69" w:rsidRPr="00B3478B" w:rsidRDefault="00E70A69" w:rsidP="00B3478B">
            <w:pPr>
              <w:pStyle w:val="afffd"/>
              <w:rPr>
                <w:b/>
              </w:rPr>
            </w:pPr>
            <w:r w:rsidRPr="00B3478B">
              <w:rPr>
                <w:b/>
              </w:rPr>
              <w:t>Номер теплового колодца</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29E0922A" w14:textId="77777777" w:rsidR="00E70A69" w:rsidRPr="00B3478B" w:rsidRDefault="00E70A69" w:rsidP="00B3478B">
            <w:pPr>
              <w:pStyle w:val="afffd"/>
              <w:rPr>
                <w:b/>
              </w:rPr>
            </w:pPr>
            <w:r w:rsidRPr="00B3478B">
              <w:rPr>
                <w:b/>
              </w:rPr>
              <w:t>Диаметр задвижек</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27542941" w14:textId="77777777" w:rsidR="00E70A69" w:rsidRPr="00B3478B" w:rsidRDefault="00E70A69" w:rsidP="00B3478B">
            <w:pPr>
              <w:pStyle w:val="afffd"/>
              <w:rPr>
                <w:b/>
              </w:rPr>
            </w:pPr>
            <w:r w:rsidRPr="00B3478B">
              <w:rPr>
                <w:b/>
              </w:rPr>
              <w:t>Кол-во, шт</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2BF6DD7" w14:textId="77777777" w:rsidR="00E70A69" w:rsidRPr="00B3478B" w:rsidRDefault="00E70A69" w:rsidP="00B3478B">
            <w:pPr>
              <w:pStyle w:val="afffd"/>
              <w:rPr>
                <w:b/>
              </w:rPr>
            </w:pPr>
            <w:r w:rsidRPr="00B3478B">
              <w:rPr>
                <w:b/>
              </w:rPr>
              <w:t>№ п/п</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14:paraId="64E5B907" w14:textId="77777777" w:rsidR="00E70A69" w:rsidRPr="00B3478B" w:rsidRDefault="00E70A69" w:rsidP="00B3478B">
            <w:pPr>
              <w:pStyle w:val="afffd"/>
              <w:rPr>
                <w:b/>
              </w:rPr>
            </w:pPr>
            <w:r w:rsidRPr="00B3478B">
              <w:rPr>
                <w:b/>
              </w:rPr>
              <w:t>Номер теплового колодца</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14:paraId="5BF83F45" w14:textId="77777777" w:rsidR="00E70A69" w:rsidRPr="00B3478B" w:rsidRDefault="00E70A69" w:rsidP="00B3478B">
            <w:pPr>
              <w:pStyle w:val="afffd"/>
              <w:rPr>
                <w:b/>
              </w:rPr>
            </w:pPr>
            <w:r w:rsidRPr="00B3478B">
              <w:rPr>
                <w:b/>
              </w:rPr>
              <w:t>Диаметр задвижек</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5DA03253" w14:textId="77777777" w:rsidR="00E70A69" w:rsidRPr="00B3478B" w:rsidRDefault="00E70A69" w:rsidP="00B3478B">
            <w:pPr>
              <w:pStyle w:val="afffd"/>
              <w:rPr>
                <w:b/>
              </w:rPr>
            </w:pPr>
            <w:r w:rsidRPr="00B3478B">
              <w:rPr>
                <w:b/>
              </w:rPr>
              <w:t>Кол-во, шт</w:t>
            </w:r>
          </w:p>
        </w:tc>
      </w:tr>
      <w:tr w:rsidR="00E70A69" w:rsidRPr="002C148E" w14:paraId="0B5FD57D"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CFA65A4" w14:textId="77777777" w:rsidR="00E70A69" w:rsidRPr="002C148E" w:rsidRDefault="00E70A69" w:rsidP="00B3478B">
            <w:pPr>
              <w:pStyle w:val="afffd"/>
            </w:pPr>
            <w:r w:rsidRPr="002C148E">
              <w:t>1</w:t>
            </w:r>
          </w:p>
        </w:tc>
        <w:tc>
          <w:tcPr>
            <w:tcW w:w="1985" w:type="dxa"/>
            <w:tcBorders>
              <w:top w:val="nil"/>
              <w:left w:val="nil"/>
              <w:bottom w:val="single" w:sz="4" w:space="0" w:color="auto"/>
              <w:right w:val="single" w:sz="4" w:space="0" w:color="auto"/>
            </w:tcBorders>
            <w:shd w:val="clear" w:color="auto" w:fill="auto"/>
            <w:noWrap/>
            <w:vAlign w:val="center"/>
            <w:hideMark/>
          </w:tcPr>
          <w:p w14:paraId="3D1A1174" w14:textId="77777777" w:rsidR="00E70A69" w:rsidRPr="002C148E" w:rsidRDefault="00E70A69" w:rsidP="00B3478B">
            <w:pPr>
              <w:pStyle w:val="afffd"/>
            </w:pPr>
            <w:r w:rsidRPr="002C148E">
              <w:t>ЦТП1</w:t>
            </w:r>
          </w:p>
        </w:tc>
        <w:tc>
          <w:tcPr>
            <w:tcW w:w="1603" w:type="dxa"/>
            <w:tcBorders>
              <w:top w:val="nil"/>
              <w:left w:val="nil"/>
              <w:bottom w:val="single" w:sz="4" w:space="0" w:color="auto"/>
              <w:right w:val="single" w:sz="4" w:space="0" w:color="auto"/>
            </w:tcBorders>
            <w:shd w:val="clear" w:color="auto" w:fill="auto"/>
            <w:noWrap/>
            <w:vAlign w:val="center"/>
            <w:hideMark/>
          </w:tcPr>
          <w:p w14:paraId="2C1C76EB" w14:textId="77777777" w:rsidR="00E70A69" w:rsidRPr="002C148E" w:rsidRDefault="00E70A69" w:rsidP="00B3478B">
            <w:pPr>
              <w:pStyle w:val="afffd"/>
            </w:pPr>
            <w:r w:rsidRPr="002C148E">
              <w:t>Д 89</w:t>
            </w:r>
          </w:p>
        </w:tc>
        <w:tc>
          <w:tcPr>
            <w:tcW w:w="903" w:type="dxa"/>
            <w:tcBorders>
              <w:top w:val="nil"/>
              <w:left w:val="nil"/>
              <w:bottom w:val="single" w:sz="4" w:space="0" w:color="auto"/>
              <w:right w:val="single" w:sz="4" w:space="0" w:color="auto"/>
            </w:tcBorders>
            <w:shd w:val="clear" w:color="auto" w:fill="auto"/>
            <w:noWrap/>
            <w:vAlign w:val="center"/>
            <w:hideMark/>
          </w:tcPr>
          <w:p w14:paraId="5B0ADECD"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4B12389C" w14:textId="77777777" w:rsidR="00E70A69" w:rsidRPr="002C148E" w:rsidRDefault="00E70A69" w:rsidP="00B3478B">
            <w:pPr>
              <w:pStyle w:val="afffd"/>
            </w:pPr>
            <w:r w:rsidRPr="002C148E">
              <w:t>41</w:t>
            </w:r>
          </w:p>
        </w:tc>
        <w:tc>
          <w:tcPr>
            <w:tcW w:w="2016" w:type="dxa"/>
            <w:tcBorders>
              <w:top w:val="nil"/>
              <w:left w:val="nil"/>
              <w:bottom w:val="single" w:sz="4" w:space="0" w:color="auto"/>
              <w:right w:val="single" w:sz="4" w:space="0" w:color="auto"/>
            </w:tcBorders>
            <w:shd w:val="clear" w:color="auto" w:fill="auto"/>
            <w:noWrap/>
            <w:vAlign w:val="center"/>
            <w:hideMark/>
          </w:tcPr>
          <w:p w14:paraId="1512A638" w14:textId="77777777" w:rsidR="00E70A69" w:rsidRPr="002C148E" w:rsidRDefault="00E70A69" w:rsidP="00B3478B">
            <w:pPr>
              <w:pStyle w:val="afffd"/>
            </w:pPr>
            <w:r w:rsidRPr="002C148E">
              <w:t>ТП 10 (д/сад)</w:t>
            </w:r>
          </w:p>
        </w:tc>
        <w:tc>
          <w:tcPr>
            <w:tcW w:w="1156" w:type="dxa"/>
            <w:tcBorders>
              <w:top w:val="nil"/>
              <w:left w:val="nil"/>
              <w:bottom w:val="single" w:sz="4" w:space="0" w:color="auto"/>
              <w:right w:val="single" w:sz="4" w:space="0" w:color="auto"/>
            </w:tcBorders>
            <w:shd w:val="clear" w:color="auto" w:fill="auto"/>
            <w:noWrap/>
            <w:vAlign w:val="center"/>
            <w:hideMark/>
          </w:tcPr>
          <w:p w14:paraId="077F7B41"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40A815F9" w14:textId="77777777" w:rsidR="00E70A69" w:rsidRPr="002C148E" w:rsidRDefault="00E70A69" w:rsidP="00B3478B">
            <w:pPr>
              <w:pStyle w:val="afffd"/>
            </w:pPr>
            <w:r w:rsidRPr="002C148E">
              <w:t>2</w:t>
            </w:r>
          </w:p>
        </w:tc>
      </w:tr>
      <w:tr w:rsidR="00E70A69" w:rsidRPr="002C148E" w14:paraId="45B71998" w14:textId="77777777" w:rsidTr="00E70A69">
        <w:trPr>
          <w:trHeight w:val="116"/>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68DE2B1" w14:textId="77777777" w:rsidR="00E70A69" w:rsidRPr="002C148E" w:rsidRDefault="00E70A69" w:rsidP="00B3478B">
            <w:pPr>
              <w:pStyle w:val="afffd"/>
            </w:pPr>
            <w:r w:rsidRPr="002C148E">
              <w:t>2</w:t>
            </w:r>
          </w:p>
        </w:tc>
        <w:tc>
          <w:tcPr>
            <w:tcW w:w="1985" w:type="dxa"/>
            <w:tcBorders>
              <w:top w:val="nil"/>
              <w:left w:val="nil"/>
              <w:bottom w:val="single" w:sz="4" w:space="0" w:color="auto"/>
              <w:right w:val="single" w:sz="4" w:space="0" w:color="auto"/>
            </w:tcBorders>
            <w:shd w:val="clear" w:color="auto" w:fill="auto"/>
            <w:noWrap/>
            <w:vAlign w:val="center"/>
            <w:hideMark/>
          </w:tcPr>
          <w:p w14:paraId="3C3E88AD" w14:textId="77777777" w:rsidR="00E70A69" w:rsidRPr="002C148E" w:rsidRDefault="00E70A69" w:rsidP="00B3478B">
            <w:pPr>
              <w:pStyle w:val="afffd"/>
            </w:pPr>
            <w:r w:rsidRPr="002C148E">
              <w:t>ТП 1.1</w:t>
            </w:r>
          </w:p>
        </w:tc>
        <w:tc>
          <w:tcPr>
            <w:tcW w:w="1603" w:type="dxa"/>
            <w:tcBorders>
              <w:top w:val="nil"/>
              <w:left w:val="nil"/>
              <w:bottom w:val="single" w:sz="4" w:space="0" w:color="auto"/>
              <w:right w:val="single" w:sz="4" w:space="0" w:color="auto"/>
            </w:tcBorders>
            <w:shd w:val="clear" w:color="auto" w:fill="auto"/>
            <w:noWrap/>
            <w:vAlign w:val="center"/>
            <w:hideMark/>
          </w:tcPr>
          <w:p w14:paraId="460E2FBC"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294A25CD"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1C98EF88" w14:textId="77777777" w:rsidR="00E70A69" w:rsidRPr="002C148E" w:rsidRDefault="00E70A69" w:rsidP="00B3478B">
            <w:pPr>
              <w:pStyle w:val="afffd"/>
            </w:pPr>
            <w:r w:rsidRPr="002C148E">
              <w:t>42</w:t>
            </w:r>
          </w:p>
        </w:tc>
        <w:tc>
          <w:tcPr>
            <w:tcW w:w="2016" w:type="dxa"/>
            <w:tcBorders>
              <w:top w:val="nil"/>
              <w:left w:val="nil"/>
              <w:bottom w:val="single" w:sz="4" w:space="0" w:color="auto"/>
              <w:right w:val="single" w:sz="4" w:space="0" w:color="auto"/>
            </w:tcBorders>
            <w:shd w:val="clear" w:color="auto" w:fill="auto"/>
            <w:noWrap/>
            <w:vAlign w:val="center"/>
            <w:hideMark/>
          </w:tcPr>
          <w:p w14:paraId="322A07E1" w14:textId="77777777" w:rsidR="00E70A69" w:rsidRPr="002C148E" w:rsidRDefault="00E70A69" w:rsidP="00B3478B">
            <w:pPr>
              <w:pStyle w:val="afffd"/>
            </w:pPr>
            <w:r w:rsidRPr="002C148E">
              <w:t>ТП 11 (д/сад)</w:t>
            </w:r>
          </w:p>
        </w:tc>
        <w:tc>
          <w:tcPr>
            <w:tcW w:w="1156" w:type="dxa"/>
            <w:tcBorders>
              <w:top w:val="nil"/>
              <w:left w:val="nil"/>
              <w:bottom w:val="single" w:sz="4" w:space="0" w:color="auto"/>
              <w:right w:val="single" w:sz="4" w:space="0" w:color="auto"/>
            </w:tcBorders>
            <w:shd w:val="clear" w:color="auto" w:fill="auto"/>
            <w:noWrap/>
            <w:vAlign w:val="center"/>
            <w:hideMark/>
          </w:tcPr>
          <w:p w14:paraId="117D038E"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3FE16A3" w14:textId="77777777" w:rsidR="00E70A69" w:rsidRPr="002C148E" w:rsidRDefault="00E70A69" w:rsidP="00B3478B">
            <w:pPr>
              <w:pStyle w:val="afffd"/>
            </w:pPr>
            <w:r w:rsidRPr="002C148E">
              <w:t>2</w:t>
            </w:r>
          </w:p>
        </w:tc>
      </w:tr>
      <w:tr w:rsidR="00E70A69" w:rsidRPr="002C148E" w14:paraId="0EE7C3ED"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C5DC6C5" w14:textId="77777777" w:rsidR="00E70A69" w:rsidRPr="002C148E" w:rsidRDefault="00E70A69" w:rsidP="00B3478B">
            <w:pPr>
              <w:pStyle w:val="afffd"/>
            </w:pPr>
            <w:r w:rsidRPr="002C148E">
              <w:t>3</w:t>
            </w:r>
          </w:p>
        </w:tc>
        <w:tc>
          <w:tcPr>
            <w:tcW w:w="1985" w:type="dxa"/>
            <w:tcBorders>
              <w:top w:val="nil"/>
              <w:left w:val="nil"/>
              <w:bottom w:val="single" w:sz="4" w:space="0" w:color="auto"/>
              <w:right w:val="single" w:sz="4" w:space="0" w:color="auto"/>
            </w:tcBorders>
            <w:shd w:val="clear" w:color="auto" w:fill="auto"/>
            <w:noWrap/>
            <w:vAlign w:val="center"/>
            <w:hideMark/>
          </w:tcPr>
          <w:p w14:paraId="549F3248" w14:textId="77777777" w:rsidR="00E70A69" w:rsidRPr="002C148E" w:rsidRDefault="00E70A69" w:rsidP="00B3478B">
            <w:pPr>
              <w:pStyle w:val="afffd"/>
            </w:pPr>
            <w:r w:rsidRPr="002C148E">
              <w:t>ТП 1.3</w:t>
            </w:r>
          </w:p>
        </w:tc>
        <w:tc>
          <w:tcPr>
            <w:tcW w:w="1603" w:type="dxa"/>
            <w:tcBorders>
              <w:top w:val="nil"/>
              <w:left w:val="nil"/>
              <w:bottom w:val="single" w:sz="4" w:space="0" w:color="auto"/>
              <w:right w:val="single" w:sz="4" w:space="0" w:color="auto"/>
            </w:tcBorders>
            <w:shd w:val="clear" w:color="auto" w:fill="auto"/>
            <w:noWrap/>
            <w:vAlign w:val="center"/>
            <w:hideMark/>
          </w:tcPr>
          <w:p w14:paraId="7A58CF44" w14:textId="77777777" w:rsidR="00E70A69" w:rsidRPr="002C148E" w:rsidRDefault="00E70A69" w:rsidP="00B3478B">
            <w:pPr>
              <w:pStyle w:val="afffd"/>
            </w:pPr>
            <w:r w:rsidRPr="002C148E">
              <w:t>Д89</w:t>
            </w:r>
          </w:p>
        </w:tc>
        <w:tc>
          <w:tcPr>
            <w:tcW w:w="903" w:type="dxa"/>
            <w:tcBorders>
              <w:top w:val="nil"/>
              <w:left w:val="nil"/>
              <w:bottom w:val="single" w:sz="4" w:space="0" w:color="auto"/>
              <w:right w:val="single" w:sz="4" w:space="0" w:color="auto"/>
            </w:tcBorders>
            <w:shd w:val="clear" w:color="auto" w:fill="auto"/>
            <w:noWrap/>
            <w:vAlign w:val="center"/>
            <w:hideMark/>
          </w:tcPr>
          <w:p w14:paraId="3C145F1C"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491954D" w14:textId="77777777" w:rsidR="00E70A69" w:rsidRPr="002C148E" w:rsidRDefault="00E70A69" w:rsidP="00B3478B">
            <w:pPr>
              <w:pStyle w:val="afffd"/>
            </w:pPr>
            <w:r w:rsidRPr="002C148E">
              <w:t>43</w:t>
            </w:r>
          </w:p>
        </w:tc>
        <w:tc>
          <w:tcPr>
            <w:tcW w:w="2016" w:type="dxa"/>
            <w:tcBorders>
              <w:top w:val="nil"/>
              <w:left w:val="nil"/>
              <w:bottom w:val="single" w:sz="4" w:space="0" w:color="auto"/>
              <w:right w:val="single" w:sz="4" w:space="0" w:color="auto"/>
            </w:tcBorders>
            <w:shd w:val="clear" w:color="auto" w:fill="auto"/>
            <w:noWrap/>
            <w:vAlign w:val="center"/>
            <w:hideMark/>
          </w:tcPr>
          <w:p w14:paraId="1019ACE7" w14:textId="77777777" w:rsidR="00E70A69" w:rsidRPr="002C148E" w:rsidRDefault="00E70A69" w:rsidP="00B3478B">
            <w:pPr>
              <w:pStyle w:val="afffd"/>
            </w:pPr>
            <w:r w:rsidRPr="002C148E">
              <w:t>ТП  12</w:t>
            </w:r>
          </w:p>
        </w:tc>
        <w:tc>
          <w:tcPr>
            <w:tcW w:w="1156" w:type="dxa"/>
            <w:tcBorders>
              <w:top w:val="nil"/>
              <w:left w:val="nil"/>
              <w:bottom w:val="single" w:sz="4" w:space="0" w:color="auto"/>
              <w:right w:val="single" w:sz="4" w:space="0" w:color="auto"/>
            </w:tcBorders>
            <w:shd w:val="clear" w:color="auto" w:fill="auto"/>
            <w:noWrap/>
            <w:vAlign w:val="center"/>
            <w:hideMark/>
          </w:tcPr>
          <w:p w14:paraId="440ACC32"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6D486F6E" w14:textId="77777777" w:rsidR="00E70A69" w:rsidRPr="002C148E" w:rsidRDefault="00E70A69" w:rsidP="00B3478B">
            <w:pPr>
              <w:pStyle w:val="afffd"/>
            </w:pPr>
            <w:r w:rsidRPr="002C148E">
              <w:t>2</w:t>
            </w:r>
          </w:p>
        </w:tc>
      </w:tr>
      <w:tr w:rsidR="00E70A69" w:rsidRPr="002C148E" w14:paraId="79C470B9"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C542367" w14:textId="77777777" w:rsidR="00E70A69" w:rsidRPr="002C148E" w:rsidRDefault="00E70A69" w:rsidP="00B3478B">
            <w:pPr>
              <w:pStyle w:val="afffd"/>
            </w:pPr>
            <w:r w:rsidRPr="002C148E">
              <w:t>4</w:t>
            </w:r>
          </w:p>
        </w:tc>
        <w:tc>
          <w:tcPr>
            <w:tcW w:w="1985" w:type="dxa"/>
            <w:tcBorders>
              <w:top w:val="nil"/>
              <w:left w:val="nil"/>
              <w:bottom w:val="single" w:sz="4" w:space="0" w:color="auto"/>
              <w:right w:val="single" w:sz="4" w:space="0" w:color="auto"/>
            </w:tcBorders>
            <w:shd w:val="clear" w:color="auto" w:fill="auto"/>
            <w:noWrap/>
            <w:vAlign w:val="center"/>
            <w:hideMark/>
          </w:tcPr>
          <w:p w14:paraId="72DF0B1E" w14:textId="77777777" w:rsidR="00E70A69" w:rsidRPr="002C148E" w:rsidRDefault="00E70A69" w:rsidP="00B3478B">
            <w:pPr>
              <w:pStyle w:val="afffd"/>
            </w:pPr>
            <w:r w:rsidRPr="002C148E">
              <w:t>ЦТП 2</w:t>
            </w:r>
          </w:p>
        </w:tc>
        <w:tc>
          <w:tcPr>
            <w:tcW w:w="1603" w:type="dxa"/>
            <w:tcBorders>
              <w:top w:val="nil"/>
              <w:left w:val="nil"/>
              <w:bottom w:val="single" w:sz="4" w:space="0" w:color="auto"/>
              <w:right w:val="single" w:sz="4" w:space="0" w:color="auto"/>
            </w:tcBorders>
            <w:shd w:val="clear" w:color="auto" w:fill="auto"/>
            <w:noWrap/>
            <w:vAlign w:val="center"/>
            <w:hideMark/>
          </w:tcPr>
          <w:p w14:paraId="71BA82E5" w14:textId="77777777" w:rsidR="00E70A69" w:rsidRPr="002C148E" w:rsidRDefault="00E70A69" w:rsidP="00B3478B">
            <w:pPr>
              <w:pStyle w:val="afffd"/>
            </w:pPr>
            <w:r w:rsidRPr="002C148E">
              <w:t>Д273</w:t>
            </w:r>
          </w:p>
        </w:tc>
        <w:tc>
          <w:tcPr>
            <w:tcW w:w="903" w:type="dxa"/>
            <w:tcBorders>
              <w:top w:val="nil"/>
              <w:left w:val="nil"/>
              <w:bottom w:val="single" w:sz="4" w:space="0" w:color="auto"/>
              <w:right w:val="single" w:sz="4" w:space="0" w:color="auto"/>
            </w:tcBorders>
            <w:shd w:val="clear" w:color="auto" w:fill="auto"/>
            <w:noWrap/>
            <w:vAlign w:val="center"/>
            <w:hideMark/>
          </w:tcPr>
          <w:p w14:paraId="1B3C74EB"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95E1A3C" w14:textId="77777777" w:rsidR="00E70A69" w:rsidRPr="002C148E" w:rsidRDefault="00E70A69" w:rsidP="00B3478B">
            <w:pPr>
              <w:pStyle w:val="afffd"/>
            </w:pPr>
            <w:r w:rsidRPr="002C148E">
              <w:t>44</w:t>
            </w:r>
          </w:p>
        </w:tc>
        <w:tc>
          <w:tcPr>
            <w:tcW w:w="2016" w:type="dxa"/>
            <w:tcBorders>
              <w:top w:val="nil"/>
              <w:left w:val="nil"/>
              <w:bottom w:val="single" w:sz="4" w:space="0" w:color="auto"/>
              <w:right w:val="single" w:sz="4" w:space="0" w:color="auto"/>
            </w:tcBorders>
            <w:shd w:val="clear" w:color="auto" w:fill="auto"/>
            <w:noWrap/>
            <w:vAlign w:val="center"/>
            <w:hideMark/>
          </w:tcPr>
          <w:p w14:paraId="2A2158D9" w14:textId="77777777" w:rsidR="00E70A69" w:rsidRPr="002C148E" w:rsidRDefault="00E70A69" w:rsidP="00B3478B">
            <w:pPr>
              <w:pStyle w:val="afffd"/>
            </w:pPr>
            <w:r w:rsidRPr="002C148E">
              <w:t>ТП 13</w:t>
            </w:r>
          </w:p>
        </w:tc>
        <w:tc>
          <w:tcPr>
            <w:tcW w:w="1156" w:type="dxa"/>
            <w:tcBorders>
              <w:top w:val="nil"/>
              <w:left w:val="nil"/>
              <w:bottom w:val="single" w:sz="4" w:space="0" w:color="auto"/>
              <w:right w:val="single" w:sz="4" w:space="0" w:color="auto"/>
            </w:tcBorders>
            <w:shd w:val="clear" w:color="auto" w:fill="auto"/>
            <w:noWrap/>
            <w:vAlign w:val="center"/>
            <w:hideMark/>
          </w:tcPr>
          <w:p w14:paraId="5C5A49C8"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ECD6C67" w14:textId="77777777" w:rsidR="00E70A69" w:rsidRPr="002C148E" w:rsidRDefault="00E70A69" w:rsidP="00B3478B">
            <w:pPr>
              <w:pStyle w:val="afffd"/>
            </w:pPr>
            <w:r w:rsidRPr="002C148E">
              <w:t>2</w:t>
            </w:r>
          </w:p>
        </w:tc>
      </w:tr>
      <w:tr w:rsidR="00E70A69" w:rsidRPr="002C148E" w14:paraId="1AF9E9AE"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0256A17" w14:textId="77777777" w:rsidR="00E70A69" w:rsidRPr="002C148E" w:rsidRDefault="00E70A69" w:rsidP="00B3478B">
            <w:pPr>
              <w:pStyle w:val="afffd"/>
            </w:pPr>
            <w:r w:rsidRPr="002C148E">
              <w:t>5</w:t>
            </w:r>
          </w:p>
        </w:tc>
        <w:tc>
          <w:tcPr>
            <w:tcW w:w="1985" w:type="dxa"/>
            <w:tcBorders>
              <w:top w:val="nil"/>
              <w:left w:val="nil"/>
              <w:bottom w:val="single" w:sz="4" w:space="0" w:color="auto"/>
              <w:right w:val="single" w:sz="4" w:space="0" w:color="auto"/>
            </w:tcBorders>
            <w:shd w:val="clear" w:color="auto" w:fill="auto"/>
            <w:noWrap/>
            <w:vAlign w:val="center"/>
            <w:hideMark/>
          </w:tcPr>
          <w:p w14:paraId="366391A7" w14:textId="77777777" w:rsidR="00E70A69" w:rsidRPr="002C148E" w:rsidRDefault="00E70A69" w:rsidP="00B3478B">
            <w:pPr>
              <w:pStyle w:val="afffd"/>
            </w:pPr>
            <w:r w:rsidRPr="002C148E">
              <w:t>н/д</w:t>
            </w:r>
          </w:p>
        </w:tc>
        <w:tc>
          <w:tcPr>
            <w:tcW w:w="1603" w:type="dxa"/>
            <w:tcBorders>
              <w:top w:val="nil"/>
              <w:left w:val="nil"/>
              <w:bottom w:val="single" w:sz="4" w:space="0" w:color="auto"/>
              <w:right w:val="single" w:sz="4" w:space="0" w:color="auto"/>
            </w:tcBorders>
            <w:shd w:val="clear" w:color="auto" w:fill="auto"/>
            <w:noWrap/>
            <w:vAlign w:val="center"/>
            <w:hideMark/>
          </w:tcPr>
          <w:p w14:paraId="24D78E56" w14:textId="77777777"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14:paraId="7C7C32DC"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43B815E9" w14:textId="77777777" w:rsidR="00E70A69" w:rsidRPr="002C148E" w:rsidRDefault="00E70A69" w:rsidP="00B3478B">
            <w:pPr>
              <w:pStyle w:val="afffd"/>
            </w:pPr>
            <w:r w:rsidRPr="002C148E">
              <w:t>45</w:t>
            </w:r>
          </w:p>
        </w:tc>
        <w:tc>
          <w:tcPr>
            <w:tcW w:w="2016" w:type="dxa"/>
            <w:tcBorders>
              <w:top w:val="nil"/>
              <w:left w:val="nil"/>
              <w:bottom w:val="single" w:sz="4" w:space="0" w:color="auto"/>
              <w:right w:val="single" w:sz="4" w:space="0" w:color="auto"/>
            </w:tcBorders>
            <w:shd w:val="clear" w:color="auto" w:fill="auto"/>
            <w:noWrap/>
            <w:vAlign w:val="center"/>
            <w:hideMark/>
          </w:tcPr>
          <w:p w14:paraId="082D6C61" w14:textId="77777777" w:rsidR="00E70A69" w:rsidRPr="002C148E" w:rsidRDefault="00E70A69" w:rsidP="00B3478B">
            <w:pPr>
              <w:pStyle w:val="afffd"/>
            </w:pPr>
            <w:r w:rsidRPr="002C148E">
              <w:t>ТП 14</w:t>
            </w:r>
          </w:p>
        </w:tc>
        <w:tc>
          <w:tcPr>
            <w:tcW w:w="1156" w:type="dxa"/>
            <w:tcBorders>
              <w:top w:val="nil"/>
              <w:left w:val="nil"/>
              <w:bottom w:val="single" w:sz="4" w:space="0" w:color="auto"/>
              <w:right w:val="single" w:sz="4" w:space="0" w:color="auto"/>
            </w:tcBorders>
            <w:shd w:val="clear" w:color="auto" w:fill="auto"/>
            <w:noWrap/>
            <w:vAlign w:val="center"/>
            <w:hideMark/>
          </w:tcPr>
          <w:p w14:paraId="51A38BD2"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A37D52E" w14:textId="77777777" w:rsidR="00E70A69" w:rsidRPr="002C148E" w:rsidRDefault="00E70A69" w:rsidP="00B3478B">
            <w:pPr>
              <w:pStyle w:val="afffd"/>
            </w:pPr>
            <w:r w:rsidRPr="002C148E">
              <w:t>2</w:t>
            </w:r>
          </w:p>
        </w:tc>
      </w:tr>
      <w:tr w:rsidR="00E70A69" w:rsidRPr="002C148E" w14:paraId="43DB9CBE"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08672E2" w14:textId="77777777" w:rsidR="00E70A69" w:rsidRPr="002C148E" w:rsidRDefault="00E70A69" w:rsidP="00B3478B">
            <w:pPr>
              <w:pStyle w:val="afffd"/>
            </w:pPr>
            <w:r w:rsidRPr="002C148E">
              <w:t>6</w:t>
            </w:r>
          </w:p>
        </w:tc>
        <w:tc>
          <w:tcPr>
            <w:tcW w:w="1985" w:type="dxa"/>
            <w:tcBorders>
              <w:top w:val="nil"/>
              <w:left w:val="nil"/>
              <w:bottom w:val="single" w:sz="4" w:space="0" w:color="auto"/>
              <w:right w:val="single" w:sz="4" w:space="0" w:color="auto"/>
            </w:tcBorders>
            <w:shd w:val="clear" w:color="auto" w:fill="auto"/>
            <w:noWrap/>
            <w:vAlign w:val="center"/>
            <w:hideMark/>
          </w:tcPr>
          <w:p w14:paraId="40F20432" w14:textId="77777777" w:rsidR="00E70A69" w:rsidRPr="002C148E" w:rsidRDefault="00E70A69" w:rsidP="00B3478B">
            <w:pPr>
              <w:pStyle w:val="afffd"/>
            </w:pPr>
            <w:r w:rsidRPr="002C148E">
              <w:t>ТП 2</w:t>
            </w:r>
          </w:p>
        </w:tc>
        <w:tc>
          <w:tcPr>
            <w:tcW w:w="1603" w:type="dxa"/>
            <w:tcBorders>
              <w:top w:val="nil"/>
              <w:left w:val="nil"/>
              <w:bottom w:val="single" w:sz="4" w:space="0" w:color="auto"/>
              <w:right w:val="single" w:sz="4" w:space="0" w:color="auto"/>
            </w:tcBorders>
            <w:shd w:val="clear" w:color="auto" w:fill="auto"/>
            <w:noWrap/>
            <w:vAlign w:val="center"/>
            <w:hideMark/>
          </w:tcPr>
          <w:p w14:paraId="1F97BF92"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B9CF4F8"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6F6E9905" w14:textId="77777777" w:rsidR="00E70A69" w:rsidRPr="002C148E" w:rsidRDefault="00E70A69" w:rsidP="00B3478B">
            <w:pPr>
              <w:pStyle w:val="afffd"/>
            </w:pPr>
            <w:r w:rsidRPr="002C148E">
              <w:t>46</w:t>
            </w:r>
          </w:p>
        </w:tc>
        <w:tc>
          <w:tcPr>
            <w:tcW w:w="2016" w:type="dxa"/>
            <w:tcBorders>
              <w:top w:val="nil"/>
              <w:left w:val="nil"/>
              <w:bottom w:val="single" w:sz="4" w:space="0" w:color="auto"/>
              <w:right w:val="single" w:sz="4" w:space="0" w:color="auto"/>
            </w:tcBorders>
            <w:shd w:val="clear" w:color="auto" w:fill="auto"/>
            <w:noWrap/>
            <w:vAlign w:val="center"/>
            <w:hideMark/>
          </w:tcPr>
          <w:p w14:paraId="00F1473C" w14:textId="77777777" w:rsidR="00E70A69" w:rsidRPr="002C148E" w:rsidRDefault="00E70A69" w:rsidP="00B3478B">
            <w:pPr>
              <w:pStyle w:val="afffd"/>
            </w:pPr>
            <w:r w:rsidRPr="002C148E">
              <w:t>ТП 15</w:t>
            </w:r>
          </w:p>
        </w:tc>
        <w:tc>
          <w:tcPr>
            <w:tcW w:w="1156" w:type="dxa"/>
            <w:tcBorders>
              <w:top w:val="nil"/>
              <w:left w:val="nil"/>
              <w:bottom w:val="single" w:sz="4" w:space="0" w:color="auto"/>
              <w:right w:val="single" w:sz="4" w:space="0" w:color="auto"/>
            </w:tcBorders>
            <w:shd w:val="clear" w:color="auto" w:fill="auto"/>
            <w:noWrap/>
            <w:vAlign w:val="center"/>
            <w:hideMark/>
          </w:tcPr>
          <w:p w14:paraId="43468A5C"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436C2CB" w14:textId="77777777" w:rsidR="00E70A69" w:rsidRPr="002C148E" w:rsidRDefault="00E70A69" w:rsidP="00B3478B">
            <w:pPr>
              <w:pStyle w:val="afffd"/>
            </w:pPr>
            <w:r w:rsidRPr="002C148E">
              <w:t>2</w:t>
            </w:r>
          </w:p>
        </w:tc>
      </w:tr>
      <w:tr w:rsidR="00E70A69" w:rsidRPr="002C148E" w14:paraId="4245CAC2"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B190B4D" w14:textId="77777777" w:rsidR="00E70A69" w:rsidRPr="002C148E" w:rsidRDefault="00E70A69" w:rsidP="00B3478B">
            <w:pPr>
              <w:pStyle w:val="afffd"/>
            </w:pPr>
            <w:r w:rsidRPr="002C148E">
              <w:t>7</w:t>
            </w:r>
          </w:p>
        </w:tc>
        <w:tc>
          <w:tcPr>
            <w:tcW w:w="1985" w:type="dxa"/>
            <w:tcBorders>
              <w:top w:val="nil"/>
              <w:left w:val="nil"/>
              <w:bottom w:val="single" w:sz="4" w:space="0" w:color="auto"/>
              <w:right w:val="single" w:sz="4" w:space="0" w:color="auto"/>
            </w:tcBorders>
            <w:shd w:val="clear" w:color="auto" w:fill="auto"/>
            <w:noWrap/>
            <w:vAlign w:val="center"/>
            <w:hideMark/>
          </w:tcPr>
          <w:p w14:paraId="6AD3607D" w14:textId="77777777" w:rsidR="00E70A69" w:rsidRPr="002C148E" w:rsidRDefault="00E70A69" w:rsidP="00B3478B">
            <w:pPr>
              <w:pStyle w:val="afffd"/>
            </w:pPr>
            <w:r w:rsidRPr="002C148E">
              <w:t>ТП 2.1</w:t>
            </w:r>
          </w:p>
        </w:tc>
        <w:tc>
          <w:tcPr>
            <w:tcW w:w="1603" w:type="dxa"/>
            <w:tcBorders>
              <w:top w:val="nil"/>
              <w:left w:val="nil"/>
              <w:bottom w:val="single" w:sz="4" w:space="0" w:color="auto"/>
              <w:right w:val="single" w:sz="4" w:space="0" w:color="auto"/>
            </w:tcBorders>
            <w:shd w:val="clear" w:color="auto" w:fill="auto"/>
            <w:noWrap/>
            <w:vAlign w:val="center"/>
            <w:hideMark/>
          </w:tcPr>
          <w:p w14:paraId="4A297B3E"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3469DFA7"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5CB5D33F" w14:textId="77777777" w:rsidR="00E70A69" w:rsidRPr="002C148E" w:rsidRDefault="00E70A69" w:rsidP="00B3478B">
            <w:pPr>
              <w:pStyle w:val="afffd"/>
            </w:pPr>
            <w:r w:rsidRPr="002C148E">
              <w:t>47</w:t>
            </w:r>
          </w:p>
        </w:tc>
        <w:tc>
          <w:tcPr>
            <w:tcW w:w="2016" w:type="dxa"/>
            <w:tcBorders>
              <w:top w:val="nil"/>
              <w:left w:val="nil"/>
              <w:bottom w:val="single" w:sz="4" w:space="0" w:color="auto"/>
              <w:right w:val="single" w:sz="4" w:space="0" w:color="auto"/>
            </w:tcBorders>
            <w:shd w:val="clear" w:color="auto" w:fill="auto"/>
            <w:noWrap/>
            <w:vAlign w:val="center"/>
            <w:hideMark/>
          </w:tcPr>
          <w:p w14:paraId="4675FFF6" w14:textId="77777777" w:rsidR="00E70A69" w:rsidRPr="002C148E" w:rsidRDefault="00E70A69" w:rsidP="00B3478B">
            <w:pPr>
              <w:pStyle w:val="afffd"/>
            </w:pPr>
            <w:r w:rsidRPr="002C148E">
              <w:t>ТП16</w:t>
            </w:r>
          </w:p>
        </w:tc>
        <w:tc>
          <w:tcPr>
            <w:tcW w:w="1156" w:type="dxa"/>
            <w:tcBorders>
              <w:top w:val="nil"/>
              <w:left w:val="nil"/>
              <w:bottom w:val="single" w:sz="4" w:space="0" w:color="auto"/>
              <w:right w:val="single" w:sz="4" w:space="0" w:color="auto"/>
            </w:tcBorders>
            <w:shd w:val="clear" w:color="auto" w:fill="auto"/>
            <w:noWrap/>
            <w:vAlign w:val="center"/>
            <w:hideMark/>
          </w:tcPr>
          <w:p w14:paraId="37E965AC"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FEE4124" w14:textId="77777777" w:rsidR="00E70A69" w:rsidRPr="002C148E" w:rsidRDefault="00E70A69" w:rsidP="00B3478B">
            <w:pPr>
              <w:pStyle w:val="afffd"/>
            </w:pPr>
            <w:r w:rsidRPr="002C148E">
              <w:t>2</w:t>
            </w:r>
          </w:p>
        </w:tc>
      </w:tr>
      <w:tr w:rsidR="00E70A69" w:rsidRPr="002C148E" w14:paraId="6FEF9875"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A8055AA" w14:textId="77777777" w:rsidR="00E70A69" w:rsidRPr="002C148E" w:rsidRDefault="00E70A69" w:rsidP="00B3478B">
            <w:pPr>
              <w:pStyle w:val="afffd"/>
            </w:pPr>
            <w:r w:rsidRPr="002C148E">
              <w:t>8</w:t>
            </w:r>
          </w:p>
        </w:tc>
        <w:tc>
          <w:tcPr>
            <w:tcW w:w="1985" w:type="dxa"/>
            <w:tcBorders>
              <w:top w:val="nil"/>
              <w:left w:val="nil"/>
              <w:bottom w:val="single" w:sz="4" w:space="0" w:color="auto"/>
              <w:right w:val="single" w:sz="4" w:space="0" w:color="auto"/>
            </w:tcBorders>
            <w:shd w:val="clear" w:color="auto" w:fill="auto"/>
            <w:noWrap/>
            <w:vAlign w:val="center"/>
            <w:hideMark/>
          </w:tcPr>
          <w:p w14:paraId="7862FE6C" w14:textId="77777777" w:rsidR="00E70A69" w:rsidRPr="002C148E" w:rsidRDefault="00E70A69" w:rsidP="00B3478B">
            <w:pPr>
              <w:pStyle w:val="afffd"/>
            </w:pPr>
            <w:r w:rsidRPr="002C148E">
              <w:t>ТП 5</w:t>
            </w:r>
          </w:p>
        </w:tc>
        <w:tc>
          <w:tcPr>
            <w:tcW w:w="1603" w:type="dxa"/>
            <w:tcBorders>
              <w:top w:val="nil"/>
              <w:left w:val="nil"/>
              <w:bottom w:val="single" w:sz="4" w:space="0" w:color="auto"/>
              <w:right w:val="single" w:sz="4" w:space="0" w:color="auto"/>
            </w:tcBorders>
            <w:shd w:val="clear" w:color="auto" w:fill="auto"/>
            <w:noWrap/>
            <w:vAlign w:val="center"/>
            <w:hideMark/>
          </w:tcPr>
          <w:p w14:paraId="08C760C3" w14:textId="77777777" w:rsidR="00E70A69" w:rsidRPr="002C148E" w:rsidRDefault="00E70A69" w:rsidP="00B3478B">
            <w:pPr>
              <w:pStyle w:val="afffd"/>
            </w:pPr>
            <w:r w:rsidRPr="002C148E">
              <w:t>Д159</w:t>
            </w:r>
          </w:p>
        </w:tc>
        <w:tc>
          <w:tcPr>
            <w:tcW w:w="903" w:type="dxa"/>
            <w:tcBorders>
              <w:top w:val="nil"/>
              <w:left w:val="nil"/>
              <w:bottom w:val="single" w:sz="4" w:space="0" w:color="auto"/>
              <w:right w:val="single" w:sz="4" w:space="0" w:color="auto"/>
            </w:tcBorders>
            <w:shd w:val="clear" w:color="auto" w:fill="auto"/>
            <w:noWrap/>
            <w:vAlign w:val="center"/>
            <w:hideMark/>
          </w:tcPr>
          <w:p w14:paraId="63D7BF20"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66CC27DB" w14:textId="77777777" w:rsidR="00E70A69" w:rsidRPr="002C148E" w:rsidRDefault="00E70A69" w:rsidP="00B3478B">
            <w:pPr>
              <w:pStyle w:val="afffd"/>
            </w:pPr>
            <w:r w:rsidRPr="002C148E">
              <w:t>48</w:t>
            </w:r>
          </w:p>
        </w:tc>
        <w:tc>
          <w:tcPr>
            <w:tcW w:w="2016" w:type="dxa"/>
            <w:tcBorders>
              <w:top w:val="nil"/>
              <w:left w:val="nil"/>
              <w:bottom w:val="single" w:sz="4" w:space="0" w:color="auto"/>
              <w:right w:val="single" w:sz="4" w:space="0" w:color="auto"/>
            </w:tcBorders>
            <w:shd w:val="clear" w:color="auto" w:fill="auto"/>
            <w:noWrap/>
            <w:vAlign w:val="center"/>
            <w:hideMark/>
          </w:tcPr>
          <w:p w14:paraId="4121F8B7" w14:textId="77777777" w:rsidR="00E70A69" w:rsidRPr="002C148E" w:rsidRDefault="00E70A69" w:rsidP="00B3478B">
            <w:pPr>
              <w:pStyle w:val="afffd"/>
            </w:pPr>
            <w:r w:rsidRPr="002C148E">
              <w:t>ТП 17</w:t>
            </w:r>
          </w:p>
        </w:tc>
        <w:tc>
          <w:tcPr>
            <w:tcW w:w="1156" w:type="dxa"/>
            <w:tcBorders>
              <w:top w:val="nil"/>
              <w:left w:val="nil"/>
              <w:bottom w:val="single" w:sz="4" w:space="0" w:color="auto"/>
              <w:right w:val="single" w:sz="4" w:space="0" w:color="auto"/>
            </w:tcBorders>
            <w:shd w:val="clear" w:color="auto" w:fill="auto"/>
            <w:noWrap/>
            <w:vAlign w:val="center"/>
            <w:hideMark/>
          </w:tcPr>
          <w:p w14:paraId="4F4F5D7F"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32C2A2E2" w14:textId="77777777" w:rsidR="00E70A69" w:rsidRPr="002C148E" w:rsidRDefault="00E70A69" w:rsidP="00B3478B">
            <w:pPr>
              <w:pStyle w:val="afffd"/>
            </w:pPr>
            <w:r w:rsidRPr="002C148E">
              <w:t>2</w:t>
            </w:r>
          </w:p>
        </w:tc>
      </w:tr>
      <w:tr w:rsidR="00E70A69" w:rsidRPr="002C148E" w14:paraId="60E62365"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5B8B0F8" w14:textId="77777777" w:rsidR="00E70A69" w:rsidRPr="002C148E" w:rsidRDefault="00E70A69" w:rsidP="00B3478B">
            <w:pPr>
              <w:pStyle w:val="afffd"/>
            </w:pPr>
            <w:r w:rsidRPr="002C148E">
              <w:t>9</w:t>
            </w:r>
          </w:p>
        </w:tc>
        <w:tc>
          <w:tcPr>
            <w:tcW w:w="1985" w:type="dxa"/>
            <w:tcBorders>
              <w:top w:val="nil"/>
              <w:left w:val="nil"/>
              <w:bottom w:val="single" w:sz="4" w:space="0" w:color="auto"/>
              <w:right w:val="single" w:sz="4" w:space="0" w:color="auto"/>
            </w:tcBorders>
            <w:shd w:val="clear" w:color="auto" w:fill="auto"/>
            <w:noWrap/>
            <w:vAlign w:val="center"/>
            <w:hideMark/>
          </w:tcPr>
          <w:p w14:paraId="296A0CA9" w14:textId="77777777" w:rsidR="00E70A69" w:rsidRPr="002C148E" w:rsidRDefault="00E70A69" w:rsidP="00B3478B">
            <w:pPr>
              <w:pStyle w:val="afffd"/>
            </w:pPr>
            <w:r w:rsidRPr="002C148E">
              <w:t>ЦТП 3</w:t>
            </w:r>
          </w:p>
        </w:tc>
        <w:tc>
          <w:tcPr>
            <w:tcW w:w="1603" w:type="dxa"/>
            <w:tcBorders>
              <w:top w:val="nil"/>
              <w:left w:val="nil"/>
              <w:bottom w:val="single" w:sz="4" w:space="0" w:color="auto"/>
              <w:right w:val="single" w:sz="4" w:space="0" w:color="auto"/>
            </w:tcBorders>
            <w:shd w:val="clear" w:color="auto" w:fill="auto"/>
            <w:noWrap/>
            <w:vAlign w:val="center"/>
            <w:hideMark/>
          </w:tcPr>
          <w:p w14:paraId="64747ED1" w14:textId="77777777" w:rsidR="00E70A69" w:rsidRPr="002C148E" w:rsidRDefault="00E70A69" w:rsidP="00B3478B">
            <w:pPr>
              <w:pStyle w:val="afffd"/>
            </w:pPr>
            <w:r w:rsidRPr="002C148E">
              <w:t>Д159</w:t>
            </w:r>
          </w:p>
        </w:tc>
        <w:tc>
          <w:tcPr>
            <w:tcW w:w="903" w:type="dxa"/>
            <w:tcBorders>
              <w:top w:val="nil"/>
              <w:left w:val="nil"/>
              <w:bottom w:val="single" w:sz="4" w:space="0" w:color="auto"/>
              <w:right w:val="single" w:sz="4" w:space="0" w:color="auto"/>
            </w:tcBorders>
            <w:shd w:val="clear" w:color="auto" w:fill="auto"/>
            <w:noWrap/>
            <w:vAlign w:val="center"/>
            <w:hideMark/>
          </w:tcPr>
          <w:p w14:paraId="64320671"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6E2E1A2E" w14:textId="77777777" w:rsidR="00E70A69" w:rsidRPr="002C148E" w:rsidRDefault="00E70A69" w:rsidP="00B3478B">
            <w:pPr>
              <w:pStyle w:val="afffd"/>
            </w:pPr>
            <w:r w:rsidRPr="002C148E">
              <w:t>49</w:t>
            </w:r>
          </w:p>
        </w:tc>
        <w:tc>
          <w:tcPr>
            <w:tcW w:w="2016" w:type="dxa"/>
            <w:tcBorders>
              <w:top w:val="nil"/>
              <w:left w:val="nil"/>
              <w:bottom w:val="single" w:sz="4" w:space="0" w:color="auto"/>
              <w:right w:val="single" w:sz="4" w:space="0" w:color="auto"/>
            </w:tcBorders>
            <w:shd w:val="clear" w:color="auto" w:fill="auto"/>
            <w:noWrap/>
            <w:vAlign w:val="center"/>
            <w:hideMark/>
          </w:tcPr>
          <w:p w14:paraId="79AF3D96" w14:textId="77777777" w:rsidR="00E70A69" w:rsidRPr="002C148E" w:rsidRDefault="00E70A69" w:rsidP="00B3478B">
            <w:pPr>
              <w:pStyle w:val="afffd"/>
            </w:pPr>
            <w:r w:rsidRPr="002C148E">
              <w:t>ТП 18</w:t>
            </w:r>
          </w:p>
        </w:tc>
        <w:tc>
          <w:tcPr>
            <w:tcW w:w="1156" w:type="dxa"/>
            <w:tcBorders>
              <w:top w:val="nil"/>
              <w:left w:val="nil"/>
              <w:bottom w:val="single" w:sz="4" w:space="0" w:color="auto"/>
              <w:right w:val="single" w:sz="4" w:space="0" w:color="auto"/>
            </w:tcBorders>
            <w:shd w:val="clear" w:color="auto" w:fill="auto"/>
            <w:noWrap/>
            <w:vAlign w:val="center"/>
            <w:hideMark/>
          </w:tcPr>
          <w:p w14:paraId="52DA8C77"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254B9D81" w14:textId="77777777" w:rsidR="00E70A69" w:rsidRPr="002C148E" w:rsidRDefault="00E70A69" w:rsidP="00B3478B">
            <w:pPr>
              <w:pStyle w:val="afffd"/>
            </w:pPr>
            <w:r w:rsidRPr="002C148E">
              <w:t>2</w:t>
            </w:r>
          </w:p>
        </w:tc>
      </w:tr>
      <w:tr w:rsidR="00E70A69" w:rsidRPr="002C148E" w14:paraId="59A0F5B5"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7E8C91B" w14:textId="77777777" w:rsidR="00E70A69" w:rsidRPr="002C148E" w:rsidRDefault="00E70A69" w:rsidP="00B3478B">
            <w:pPr>
              <w:pStyle w:val="afffd"/>
            </w:pPr>
            <w:r w:rsidRPr="002C148E">
              <w:t>10</w:t>
            </w:r>
          </w:p>
        </w:tc>
        <w:tc>
          <w:tcPr>
            <w:tcW w:w="1985" w:type="dxa"/>
            <w:tcBorders>
              <w:top w:val="nil"/>
              <w:left w:val="nil"/>
              <w:bottom w:val="single" w:sz="4" w:space="0" w:color="auto"/>
              <w:right w:val="single" w:sz="4" w:space="0" w:color="auto"/>
            </w:tcBorders>
            <w:shd w:val="clear" w:color="auto" w:fill="auto"/>
            <w:noWrap/>
            <w:vAlign w:val="center"/>
            <w:hideMark/>
          </w:tcPr>
          <w:p w14:paraId="387814D5" w14:textId="77777777" w:rsidR="00E70A69" w:rsidRPr="002C148E" w:rsidRDefault="00E70A69" w:rsidP="00B3478B">
            <w:pPr>
              <w:pStyle w:val="afffd"/>
            </w:pPr>
            <w:r w:rsidRPr="002C148E">
              <w:t>ЦТП 4</w:t>
            </w:r>
          </w:p>
        </w:tc>
        <w:tc>
          <w:tcPr>
            <w:tcW w:w="1603" w:type="dxa"/>
            <w:tcBorders>
              <w:top w:val="nil"/>
              <w:left w:val="nil"/>
              <w:bottom w:val="single" w:sz="4" w:space="0" w:color="auto"/>
              <w:right w:val="single" w:sz="4" w:space="0" w:color="auto"/>
            </w:tcBorders>
            <w:shd w:val="clear" w:color="auto" w:fill="auto"/>
            <w:noWrap/>
            <w:vAlign w:val="center"/>
            <w:hideMark/>
          </w:tcPr>
          <w:p w14:paraId="71C40B50" w14:textId="77777777" w:rsidR="00E70A69" w:rsidRPr="002C148E" w:rsidRDefault="00E70A69" w:rsidP="00B3478B">
            <w:pPr>
              <w:pStyle w:val="afffd"/>
            </w:pPr>
            <w:r w:rsidRPr="002C148E">
              <w:t>Д89</w:t>
            </w:r>
          </w:p>
        </w:tc>
        <w:tc>
          <w:tcPr>
            <w:tcW w:w="903" w:type="dxa"/>
            <w:tcBorders>
              <w:top w:val="nil"/>
              <w:left w:val="nil"/>
              <w:bottom w:val="single" w:sz="4" w:space="0" w:color="auto"/>
              <w:right w:val="single" w:sz="4" w:space="0" w:color="auto"/>
            </w:tcBorders>
            <w:shd w:val="clear" w:color="auto" w:fill="auto"/>
            <w:noWrap/>
            <w:vAlign w:val="center"/>
            <w:hideMark/>
          </w:tcPr>
          <w:p w14:paraId="08F2F766"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6C09B6EE" w14:textId="77777777" w:rsidR="00E70A69" w:rsidRPr="002C148E" w:rsidRDefault="00E70A69" w:rsidP="00B3478B">
            <w:pPr>
              <w:pStyle w:val="afffd"/>
            </w:pPr>
            <w:r w:rsidRPr="002C148E">
              <w:t>50</w:t>
            </w:r>
          </w:p>
        </w:tc>
        <w:tc>
          <w:tcPr>
            <w:tcW w:w="2016" w:type="dxa"/>
            <w:tcBorders>
              <w:top w:val="nil"/>
              <w:left w:val="nil"/>
              <w:bottom w:val="single" w:sz="4" w:space="0" w:color="auto"/>
              <w:right w:val="single" w:sz="4" w:space="0" w:color="auto"/>
            </w:tcBorders>
            <w:shd w:val="clear" w:color="auto" w:fill="auto"/>
            <w:noWrap/>
            <w:vAlign w:val="center"/>
            <w:hideMark/>
          </w:tcPr>
          <w:p w14:paraId="4BBBAF1D" w14:textId="77777777" w:rsidR="00E70A69" w:rsidRPr="002C148E" w:rsidRDefault="00E70A69" w:rsidP="00B3478B">
            <w:pPr>
              <w:pStyle w:val="afffd"/>
            </w:pPr>
            <w:r w:rsidRPr="002C148E">
              <w:t>ТП 19</w:t>
            </w:r>
          </w:p>
        </w:tc>
        <w:tc>
          <w:tcPr>
            <w:tcW w:w="1156" w:type="dxa"/>
            <w:tcBorders>
              <w:top w:val="nil"/>
              <w:left w:val="nil"/>
              <w:bottom w:val="single" w:sz="4" w:space="0" w:color="auto"/>
              <w:right w:val="single" w:sz="4" w:space="0" w:color="auto"/>
            </w:tcBorders>
            <w:shd w:val="clear" w:color="auto" w:fill="auto"/>
            <w:noWrap/>
            <w:vAlign w:val="center"/>
            <w:hideMark/>
          </w:tcPr>
          <w:p w14:paraId="7A39BFAD"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47B4F61" w14:textId="77777777" w:rsidR="00E70A69" w:rsidRPr="002C148E" w:rsidRDefault="00E70A69" w:rsidP="00B3478B">
            <w:pPr>
              <w:pStyle w:val="afffd"/>
            </w:pPr>
            <w:r w:rsidRPr="002C148E">
              <w:t>2</w:t>
            </w:r>
          </w:p>
        </w:tc>
      </w:tr>
      <w:tr w:rsidR="00E70A69" w:rsidRPr="002C148E" w14:paraId="4417064D"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EFF06CF" w14:textId="77777777" w:rsidR="00E70A69" w:rsidRPr="002C148E" w:rsidRDefault="00E70A69" w:rsidP="00B3478B">
            <w:pPr>
              <w:pStyle w:val="afffd"/>
            </w:pPr>
            <w:r w:rsidRPr="002C148E">
              <w:t>11</w:t>
            </w:r>
          </w:p>
        </w:tc>
        <w:tc>
          <w:tcPr>
            <w:tcW w:w="1985" w:type="dxa"/>
            <w:tcBorders>
              <w:top w:val="nil"/>
              <w:left w:val="nil"/>
              <w:bottom w:val="single" w:sz="4" w:space="0" w:color="auto"/>
              <w:right w:val="single" w:sz="4" w:space="0" w:color="auto"/>
            </w:tcBorders>
            <w:shd w:val="clear" w:color="auto" w:fill="auto"/>
            <w:noWrap/>
            <w:vAlign w:val="center"/>
            <w:hideMark/>
          </w:tcPr>
          <w:p w14:paraId="68B4F5CF" w14:textId="77777777" w:rsidR="00E70A69" w:rsidRPr="002C148E" w:rsidRDefault="00E70A69" w:rsidP="00B3478B">
            <w:pPr>
              <w:pStyle w:val="afffd"/>
            </w:pPr>
            <w:r w:rsidRPr="002C148E">
              <w:t>ТП 4.1</w:t>
            </w:r>
          </w:p>
        </w:tc>
        <w:tc>
          <w:tcPr>
            <w:tcW w:w="1603" w:type="dxa"/>
            <w:tcBorders>
              <w:top w:val="nil"/>
              <w:left w:val="nil"/>
              <w:bottom w:val="single" w:sz="4" w:space="0" w:color="auto"/>
              <w:right w:val="single" w:sz="4" w:space="0" w:color="auto"/>
            </w:tcBorders>
            <w:shd w:val="clear" w:color="auto" w:fill="auto"/>
            <w:noWrap/>
            <w:vAlign w:val="center"/>
            <w:hideMark/>
          </w:tcPr>
          <w:p w14:paraId="0146F266"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9CDF19F"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0CBB2DF1" w14:textId="77777777" w:rsidR="00E70A69" w:rsidRPr="002C148E" w:rsidRDefault="00E70A69" w:rsidP="00B3478B">
            <w:pPr>
              <w:pStyle w:val="afffd"/>
            </w:pPr>
            <w:r w:rsidRPr="002C148E">
              <w:t>51</w:t>
            </w:r>
          </w:p>
        </w:tc>
        <w:tc>
          <w:tcPr>
            <w:tcW w:w="2016" w:type="dxa"/>
            <w:tcBorders>
              <w:top w:val="nil"/>
              <w:left w:val="nil"/>
              <w:bottom w:val="single" w:sz="4" w:space="0" w:color="auto"/>
              <w:right w:val="single" w:sz="4" w:space="0" w:color="auto"/>
            </w:tcBorders>
            <w:shd w:val="clear" w:color="auto" w:fill="auto"/>
            <w:noWrap/>
            <w:vAlign w:val="center"/>
            <w:hideMark/>
          </w:tcPr>
          <w:p w14:paraId="03DE38FB" w14:textId="77777777" w:rsidR="00E70A69" w:rsidRPr="002C148E" w:rsidRDefault="00E70A69" w:rsidP="00B3478B">
            <w:pPr>
              <w:pStyle w:val="afffd"/>
            </w:pPr>
            <w:r w:rsidRPr="002C148E">
              <w:t>ЦТП 10 (возле дома №45)</w:t>
            </w:r>
          </w:p>
        </w:tc>
        <w:tc>
          <w:tcPr>
            <w:tcW w:w="1156" w:type="dxa"/>
            <w:tcBorders>
              <w:top w:val="nil"/>
              <w:left w:val="nil"/>
              <w:bottom w:val="single" w:sz="4" w:space="0" w:color="auto"/>
              <w:right w:val="single" w:sz="4" w:space="0" w:color="auto"/>
            </w:tcBorders>
            <w:shd w:val="clear" w:color="auto" w:fill="auto"/>
            <w:noWrap/>
            <w:vAlign w:val="center"/>
            <w:hideMark/>
          </w:tcPr>
          <w:p w14:paraId="7F3C9669" w14:textId="77777777" w:rsidR="00E70A69" w:rsidRPr="002C148E" w:rsidRDefault="00E70A69" w:rsidP="00B3478B">
            <w:pPr>
              <w:pStyle w:val="afffd"/>
            </w:pPr>
            <w:r w:rsidRPr="002C148E">
              <w:t>Д 150</w:t>
            </w:r>
          </w:p>
        </w:tc>
        <w:tc>
          <w:tcPr>
            <w:tcW w:w="903" w:type="dxa"/>
            <w:tcBorders>
              <w:top w:val="nil"/>
              <w:left w:val="nil"/>
              <w:bottom w:val="single" w:sz="4" w:space="0" w:color="auto"/>
              <w:right w:val="single" w:sz="4" w:space="0" w:color="auto"/>
            </w:tcBorders>
            <w:shd w:val="clear" w:color="auto" w:fill="auto"/>
            <w:noWrap/>
            <w:vAlign w:val="center"/>
            <w:hideMark/>
          </w:tcPr>
          <w:p w14:paraId="52633C8E" w14:textId="77777777" w:rsidR="00E70A69" w:rsidRPr="002C148E" w:rsidRDefault="00E70A69" w:rsidP="00B3478B">
            <w:pPr>
              <w:pStyle w:val="afffd"/>
            </w:pPr>
            <w:r w:rsidRPr="002C148E">
              <w:t>2</w:t>
            </w:r>
          </w:p>
        </w:tc>
      </w:tr>
      <w:tr w:rsidR="00E70A69" w:rsidRPr="002C148E" w14:paraId="08A76F05"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2599555" w14:textId="77777777" w:rsidR="00E70A69" w:rsidRPr="002C148E" w:rsidRDefault="00E70A69" w:rsidP="00B3478B">
            <w:pPr>
              <w:pStyle w:val="afffd"/>
            </w:pPr>
            <w:r w:rsidRPr="002C148E">
              <w:t>12</w:t>
            </w:r>
          </w:p>
        </w:tc>
        <w:tc>
          <w:tcPr>
            <w:tcW w:w="1985" w:type="dxa"/>
            <w:tcBorders>
              <w:top w:val="nil"/>
              <w:left w:val="nil"/>
              <w:bottom w:val="single" w:sz="4" w:space="0" w:color="auto"/>
              <w:right w:val="single" w:sz="4" w:space="0" w:color="auto"/>
            </w:tcBorders>
            <w:shd w:val="clear" w:color="auto" w:fill="auto"/>
            <w:noWrap/>
            <w:vAlign w:val="center"/>
            <w:hideMark/>
          </w:tcPr>
          <w:p w14:paraId="01C2C429" w14:textId="77777777" w:rsidR="00E70A69" w:rsidRPr="002C148E" w:rsidRDefault="00E70A69" w:rsidP="00B3478B">
            <w:pPr>
              <w:pStyle w:val="afffd"/>
            </w:pPr>
            <w:r w:rsidRPr="002C148E">
              <w:t>ТП 6</w:t>
            </w:r>
          </w:p>
        </w:tc>
        <w:tc>
          <w:tcPr>
            <w:tcW w:w="1603" w:type="dxa"/>
            <w:tcBorders>
              <w:top w:val="nil"/>
              <w:left w:val="nil"/>
              <w:bottom w:val="single" w:sz="4" w:space="0" w:color="auto"/>
              <w:right w:val="single" w:sz="4" w:space="0" w:color="auto"/>
            </w:tcBorders>
            <w:shd w:val="clear" w:color="auto" w:fill="auto"/>
            <w:noWrap/>
            <w:vAlign w:val="center"/>
            <w:hideMark/>
          </w:tcPr>
          <w:p w14:paraId="27EC0A0D"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254A4E32"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2EA6AADC" w14:textId="77777777" w:rsidR="00E70A69" w:rsidRPr="002C148E" w:rsidRDefault="00E70A69" w:rsidP="00B3478B">
            <w:pPr>
              <w:pStyle w:val="afffd"/>
            </w:pPr>
            <w:r w:rsidRPr="002C148E">
              <w:t>52</w:t>
            </w:r>
          </w:p>
        </w:tc>
        <w:tc>
          <w:tcPr>
            <w:tcW w:w="2016" w:type="dxa"/>
            <w:tcBorders>
              <w:top w:val="nil"/>
              <w:left w:val="nil"/>
              <w:bottom w:val="single" w:sz="4" w:space="0" w:color="auto"/>
              <w:right w:val="single" w:sz="4" w:space="0" w:color="auto"/>
            </w:tcBorders>
            <w:shd w:val="clear" w:color="auto" w:fill="auto"/>
            <w:noWrap/>
            <w:vAlign w:val="center"/>
            <w:hideMark/>
          </w:tcPr>
          <w:p w14:paraId="4AF57377" w14:textId="77777777" w:rsidR="00E70A69" w:rsidRPr="002C148E" w:rsidRDefault="00E70A69" w:rsidP="00B3478B">
            <w:pPr>
              <w:pStyle w:val="afffd"/>
            </w:pPr>
            <w:r w:rsidRPr="002C148E">
              <w:t>ТП 20</w:t>
            </w:r>
          </w:p>
        </w:tc>
        <w:tc>
          <w:tcPr>
            <w:tcW w:w="1156" w:type="dxa"/>
            <w:tcBorders>
              <w:top w:val="nil"/>
              <w:left w:val="nil"/>
              <w:bottom w:val="single" w:sz="4" w:space="0" w:color="auto"/>
              <w:right w:val="single" w:sz="4" w:space="0" w:color="auto"/>
            </w:tcBorders>
            <w:shd w:val="clear" w:color="auto" w:fill="auto"/>
            <w:noWrap/>
            <w:vAlign w:val="center"/>
            <w:hideMark/>
          </w:tcPr>
          <w:p w14:paraId="455B8940"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63AD411A" w14:textId="77777777" w:rsidR="00E70A69" w:rsidRPr="002C148E" w:rsidRDefault="00E70A69" w:rsidP="00B3478B">
            <w:pPr>
              <w:pStyle w:val="afffd"/>
            </w:pPr>
            <w:r w:rsidRPr="002C148E">
              <w:t>4</w:t>
            </w:r>
          </w:p>
        </w:tc>
      </w:tr>
      <w:tr w:rsidR="00E70A69" w:rsidRPr="002C148E" w14:paraId="40CB428B"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A5ACDDD" w14:textId="77777777" w:rsidR="00E70A69" w:rsidRPr="002C148E" w:rsidRDefault="00E70A69" w:rsidP="00B3478B">
            <w:pPr>
              <w:pStyle w:val="afffd"/>
            </w:pPr>
            <w:r w:rsidRPr="002C148E">
              <w:lastRenderedPageBreak/>
              <w:t>13</w:t>
            </w:r>
          </w:p>
        </w:tc>
        <w:tc>
          <w:tcPr>
            <w:tcW w:w="1985" w:type="dxa"/>
            <w:tcBorders>
              <w:top w:val="nil"/>
              <w:left w:val="nil"/>
              <w:bottom w:val="single" w:sz="4" w:space="0" w:color="auto"/>
              <w:right w:val="single" w:sz="4" w:space="0" w:color="auto"/>
            </w:tcBorders>
            <w:shd w:val="clear" w:color="auto" w:fill="auto"/>
            <w:noWrap/>
            <w:vAlign w:val="center"/>
            <w:hideMark/>
          </w:tcPr>
          <w:p w14:paraId="28984FDC" w14:textId="77777777" w:rsidR="00E70A69" w:rsidRPr="002C148E" w:rsidRDefault="00E70A69" w:rsidP="00B3478B">
            <w:pPr>
              <w:pStyle w:val="afffd"/>
            </w:pPr>
            <w:r w:rsidRPr="002C148E">
              <w:t>ТП 6</w:t>
            </w:r>
          </w:p>
        </w:tc>
        <w:tc>
          <w:tcPr>
            <w:tcW w:w="1603" w:type="dxa"/>
            <w:tcBorders>
              <w:top w:val="nil"/>
              <w:left w:val="nil"/>
              <w:bottom w:val="single" w:sz="4" w:space="0" w:color="auto"/>
              <w:right w:val="single" w:sz="4" w:space="0" w:color="auto"/>
            </w:tcBorders>
            <w:shd w:val="clear" w:color="auto" w:fill="auto"/>
            <w:noWrap/>
            <w:vAlign w:val="center"/>
            <w:hideMark/>
          </w:tcPr>
          <w:p w14:paraId="763C63B7"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5CA578C"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3E8D5746" w14:textId="77777777" w:rsidR="00E70A69" w:rsidRPr="002C148E" w:rsidRDefault="00E70A69" w:rsidP="00B3478B">
            <w:pPr>
              <w:pStyle w:val="afffd"/>
            </w:pPr>
            <w:r w:rsidRPr="002C148E">
              <w:t>53</w:t>
            </w:r>
          </w:p>
        </w:tc>
        <w:tc>
          <w:tcPr>
            <w:tcW w:w="2016" w:type="dxa"/>
            <w:tcBorders>
              <w:top w:val="nil"/>
              <w:left w:val="nil"/>
              <w:bottom w:val="single" w:sz="4" w:space="0" w:color="auto"/>
              <w:right w:val="single" w:sz="4" w:space="0" w:color="auto"/>
            </w:tcBorders>
            <w:shd w:val="clear" w:color="auto" w:fill="auto"/>
            <w:noWrap/>
            <w:vAlign w:val="center"/>
            <w:hideMark/>
          </w:tcPr>
          <w:p w14:paraId="4F59E1DC" w14:textId="77777777" w:rsidR="00E70A69" w:rsidRPr="002C148E" w:rsidRDefault="00E70A69" w:rsidP="00B3478B">
            <w:pPr>
              <w:pStyle w:val="afffd"/>
            </w:pPr>
            <w:r w:rsidRPr="002C148E">
              <w:t>ТП 23</w:t>
            </w:r>
          </w:p>
        </w:tc>
        <w:tc>
          <w:tcPr>
            <w:tcW w:w="1156" w:type="dxa"/>
            <w:tcBorders>
              <w:top w:val="nil"/>
              <w:left w:val="nil"/>
              <w:bottom w:val="single" w:sz="4" w:space="0" w:color="auto"/>
              <w:right w:val="single" w:sz="4" w:space="0" w:color="auto"/>
            </w:tcBorders>
            <w:shd w:val="clear" w:color="auto" w:fill="auto"/>
            <w:noWrap/>
            <w:vAlign w:val="center"/>
            <w:hideMark/>
          </w:tcPr>
          <w:p w14:paraId="463A8F10"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4F8F1FFE" w14:textId="77777777" w:rsidR="00E70A69" w:rsidRPr="002C148E" w:rsidRDefault="00E70A69" w:rsidP="00B3478B">
            <w:pPr>
              <w:pStyle w:val="afffd"/>
            </w:pPr>
            <w:r w:rsidRPr="002C148E">
              <w:t>2</w:t>
            </w:r>
          </w:p>
        </w:tc>
      </w:tr>
      <w:tr w:rsidR="00E70A69" w:rsidRPr="002C148E" w14:paraId="2CF06DD8"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0C49E38" w14:textId="77777777" w:rsidR="00E70A69" w:rsidRPr="002C148E" w:rsidRDefault="00E70A69" w:rsidP="00B3478B">
            <w:pPr>
              <w:pStyle w:val="afffd"/>
            </w:pPr>
            <w:r w:rsidRPr="002C148E">
              <w:t>14</w:t>
            </w:r>
          </w:p>
        </w:tc>
        <w:tc>
          <w:tcPr>
            <w:tcW w:w="1985" w:type="dxa"/>
            <w:tcBorders>
              <w:top w:val="nil"/>
              <w:left w:val="nil"/>
              <w:bottom w:val="single" w:sz="4" w:space="0" w:color="auto"/>
              <w:right w:val="single" w:sz="4" w:space="0" w:color="auto"/>
            </w:tcBorders>
            <w:shd w:val="clear" w:color="auto" w:fill="auto"/>
            <w:noWrap/>
            <w:vAlign w:val="center"/>
            <w:hideMark/>
          </w:tcPr>
          <w:p w14:paraId="21F6AE60" w14:textId="77777777" w:rsidR="00E70A69" w:rsidRPr="002C148E" w:rsidRDefault="00E70A69" w:rsidP="00B3478B">
            <w:pPr>
              <w:pStyle w:val="afffd"/>
            </w:pPr>
            <w:r w:rsidRPr="002C148E">
              <w:t>ЦТП 5</w:t>
            </w:r>
          </w:p>
        </w:tc>
        <w:tc>
          <w:tcPr>
            <w:tcW w:w="1603" w:type="dxa"/>
            <w:tcBorders>
              <w:top w:val="nil"/>
              <w:left w:val="nil"/>
              <w:bottom w:val="single" w:sz="4" w:space="0" w:color="auto"/>
              <w:right w:val="single" w:sz="4" w:space="0" w:color="auto"/>
            </w:tcBorders>
            <w:shd w:val="clear" w:color="auto" w:fill="auto"/>
            <w:noWrap/>
            <w:vAlign w:val="center"/>
            <w:hideMark/>
          </w:tcPr>
          <w:p w14:paraId="0F8C5F29"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72B69E9"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78AC417" w14:textId="77777777" w:rsidR="00E70A69" w:rsidRPr="002C148E" w:rsidRDefault="00E70A69" w:rsidP="00B3478B">
            <w:pPr>
              <w:pStyle w:val="afffd"/>
            </w:pPr>
            <w:r w:rsidRPr="002C148E">
              <w:t>54</w:t>
            </w:r>
          </w:p>
        </w:tc>
        <w:tc>
          <w:tcPr>
            <w:tcW w:w="2016" w:type="dxa"/>
            <w:tcBorders>
              <w:top w:val="nil"/>
              <w:left w:val="nil"/>
              <w:bottom w:val="single" w:sz="4" w:space="0" w:color="auto"/>
              <w:right w:val="single" w:sz="4" w:space="0" w:color="auto"/>
            </w:tcBorders>
            <w:shd w:val="clear" w:color="auto" w:fill="auto"/>
            <w:noWrap/>
            <w:vAlign w:val="center"/>
            <w:hideMark/>
          </w:tcPr>
          <w:p w14:paraId="2191AC41" w14:textId="77777777" w:rsidR="00E70A69" w:rsidRPr="002C148E" w:rsidRDefault="00E70A69" w:rsidP="00B3478B">
            <w:pPr>
              <w:pStyle w:val="afffd"/>
            </w:pPr>
            <w:r w:rsidRPr="002C148E">
              <w:t>ТП 30</w:t>
            </w:r>
          </w:p>
        </w:tc>
        <w:tc>
          <w:tcPr>
            <w:tcW w:w="1156" w:type="dxa"/>
            <w:tcBorders>
              <w:top w:val="nil"/>
              <w:left w:val="nil"/>
              <w:bottom w:val="single" w:sz="4" w:space="0" w:color="auto"/>
              <w:right w:val="single" w:sz="4" w:space="0" w:color="auto"/>
            </w:tcBorders>
            <w:shd w:val="clear" w:color="auto" w:fill="auto"/>
            <w:noWrap/>
            <w:vAlign w:val="center"/>
            <w:hideMark/>
          </w:tcPr>
          <w:p w14:paraId="6C8A03DD" w14:textId="77777777"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14:paraId="05C335B7" w14:textId="77777777" w:rsidR="00E70A69" w:rsidRPr="002C148E" w:rsidRDefault="00E70A69" w:rsidP="00B3478B">
            <w:pPr>
              <w:pStyle w:val="afffd"/>
            </w:pPr>
            <w:r w:rsidRPr="002C148E">
              <w:t>2</w:t>
            </w:r>
          </w:p>
        </w:tc>
      </w:tr>
      <w:tr w:rsidR="00E70A69" w:rsidRPr="002C148E" w14:paraId="60038613"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EB2D26F" w14:textId="77777777" w:rsidR="00E70A69" w:rsidRPr="002C148E" w:rsidRDefault="00E70A69" w:rsidP="00B3478B">
            <w:pPr>
              <w:pStyle w:val="afffd"/>
            </w:pPr>
            <w:r w:rsidRPr="002C148E">
              <w:t>15</w:t>
            </w:r>
          </w:p>
        </w:tc>
        <w:tc>
          <w:tcPr>
            <w:tcW w:w="1985" w:type="dxa"/>
            <w:tcBorders>
              <w:top w:val="nil"/>
              <w:left w:val="nil"/>
              <w:bottom w:val="single" w:sz="4" w:space="0" w:color="auto"/>
              <w:right w:val="single" w:sz="4" w:space="0" w:color="auto"/>
            </w:tcBorders>
            <w:shd w:val="clear" w:color="auto" w:fill="auto"/>
            <w:noWrap/>
            <w:vAlign w:val="center"/>
            <w:hideMark/>
          </w:tcPr>
          <w:p w14:paraId="4D3FB36E" w14:textId="77777777" w:rsidR="00E70A69" w:rsidRPr="002C148E" w:rsidRDefault="00E70A69" w:rsidP="00B3478B">
            <w:pPr>
              <w:pStyle w:val="afffd"/>
            </w:pPr>
            <w:r w:rsidRPr="002C148E">
              <w:t>ТП 5.1.</w:t>
            </w:r>
          </w:p>
        </w:tc>
        <w:tc>
          <w:tcPr>
            <w:tcW w:w="1603" w:type="dxa"/>
            <w:tcBorders>
              <w:top w:val="nil"/>
              <w:left w:val="nil"/>
              <w:bottom w:val="single" w:sz="4" w:space="0" w:color="auto"/>
              <w:right w:val="single" w:sz="4" w:space="0" w:color="auto"/>
            </w:tcBorders>
            <w:shd w:val="clear" w:color="auto" w:fill="auto"/>
            <w:noWrap/>
            <w:vAlign w:val="center"/>
            <w:hideMark/>
          </w:tcPr>
          <w:p w14:paraId="1FD36B43"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CC6BD30"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3F5497BB" w14:textId="77777777" w:rsidR="00E70A69" w:rsidRPr="002C148E" w:rsidRDefault="00E70A69" w:rsidP="00B3478B">
            <w:pPr>
              <w:pStyle w:val="afffd"/>
            </w:pPr>
            <w:r w:rsidRPr="002C148E">
              <w:t>55</w:t>
            </w:r>
          </w:p>
        </w:tc>
        <w:tc>
          <w:tcPr>
            <w:tcW w:w="2016" w:type="dxa"/>
            <w:tcBorders>
              <w:top w:val="nil"/>
              <w:left w:val="nil"/>
              <w:bottom w:val="single" w:sz="4" w:space="0" w:color="auto"/>
              <w:right w:val="single" w:sz="4" w:space="0" w:color="auto"/>
            </w:tcBorders>
            <w:shd w:val="clear" w:color="auto" w:fill="auto"/>
            <w:noWrap/>
            <w:vAlign w:val="center"/>
            <w:hideMark/>
          </w:tcPr>
          <w:p w14:paraId="2B4DAABD" w14:textId="77777777" w:rsidR="00E70A69" w:rsidRPr="002C148E" w:rsidRDefault="00E70A69" w:rsidP="00B3478B">
            <w:pPr>
              <w:pStyle w:val="afffd"/>
            </w:pPr>
            <w:r w:rsidRPr="002C148E">
              <w:t>ЦТП15</w:t>
            </w:r>
          </w:p>
        </w:tc>
        <w:tc>
          <w:tcPr>
            <w:tcW w:w="1156" w:type="dxa"/>
            <w:tcBorders>
              <w:top w:val="nil"/>
              <w:left w:val="nil"/>
              <w:bottom w:val="single" w:sz="4" w:space="0" w:color="auto"/>
              <w:right w:val="single" w:sz="4" w:space="0" w:color="auto"/>
            </w:tcBorders>
            <w:shd w:val="clear" w:color="auto" w:fill="auto"/>
            <w:noWrap/>
            <w:vAlign w:val="center"/>
            <w:hideMark/>
          </w:tcPr>
          <w:p w14:paraId="5D9BEB47"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419DDBBC" w14:textId="77777777" w:rsidR="00E70A69" w:rsidRPr="002C148E" w:rsidRDefault="00E70A69" w:rsidP="00B3478B">
            <w:pPr>
              <w:pStyle w:val="afffd"/>
            </w:pPr>
            <w:r w:rsidRPr="002C148E">
              <w:t>2</w:t>
            </w:r>
          </w:p>
        </w:tc>
      </w:tr>
      <w:tr w:rsidR="00E70A69" w:rsidRPr="002C148E" w14:paraId="6FDE56CC"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23B6B63" w14:textId="77777777" w:rsidR="00E70A69" w:rsidRPr="002C148E" w:rsidRDefault="00E70A69" w:rsidP="00B3478B">
            <w:pPr>
              <w:pStyle w:val="afffd"/>
            </w:pPr>
            <w:r w:rsidRPr="002C148E">
              <w:t>16</w:t>
            </w:r>
          </w:p>
        </w:tc>
        <w:tc>
          <w:tcPr>
            <w:tcW w:w="1985" w:type="dxa"/>
            <w:tcBorders>
              <w:top w:val="nil"/>
              <w:left w:val="nil"/>
              <w:bottom w:val="single" w:sz="4" w:space="0" w:color="auto"/>
              <w:right w:val="single" w:sz="4" w:space="0" w:color="auto"/>
            </w:tcBorders>
            <w:shd w:val="clear" w:color="auto" w:fill="auto"/>
            <w:noWrap/>
            <w:vAlign w:val="center"/>
            <w:hideMark/>
          </w:tcPr>
          <w:p w14:paraId="3C935855" w14:textId="77777777" w:rsidR="00E70A69" w:rsidRPr="002C148E" w:rsidRDefault="00E70A69" w:rsidP="00B3478B">
            <w:pPr>
              <w:pStyle w:val="afffd"/>
            </w:pPr>
            <w:r w:rsidRPr="002C148E">
              <w:t>ТП 5.2</w:t>
            </w:r>
          </w:p>
        </w:tc>
        <w:tc>
          <w:tcPr>
            <w:tcW w:w="1603" w:type="dxa"/>
            <w:tcBorders>
              <w:top w:val="nil"/>
              <w:left w:val="nil"/>
              <w:bottom w:val="single" w:sz="4" w:space="0" w:color="auto"/>
              <w:right w:val="single" w:sz="4" w:space="0" w:color="auto"/>
            </w:tcBorders>
            <w:shd w:val="clear" w:color="auto" w:fill="auto"/>
            <w:noWrap/>
            <w:vAlign w:val="center"/>
            <w:hideMark/>
          </w:tcPr>
          <w:p w14:paraId="7BB08487" w14:textId="77777777" w:rsidR="00E70A69" w:rsidRPr="002C148E" w:rsidRDefault="00E70A69" w:rsidP="00B3478B">
            <w:pPr>
              <w:pStyle w:val="afffd"/>
            </w:pPr>
            <w:r w:rsidRPr="002C148E">
              <w:t>Д40</w:t>
            </w:r>
          </w:p>
        </w:tc>
        <w:tc>
          <w:tcPr>
            <w:tcW w:w="903" w:type="dxa"/>
            <w:tcBorders>
              <w:top w:val="nil"/>
              <w:left w:val="nil"/>
              <w:bottom w:val="single" w:sz="4" w:space="0" w:color="auto"/>
              <w:right w:val="single" w:sz="4" w:space="0" w:color="auto"/>
            </w:tcBorders>
            <w:shd w:val="clear" w:color="auto" w:fill="auto"/>
            <w:noWrap/>
            <w:vAlign w:val="center"/>
            <w:hideMark/>
          </w:tcPr>
          <w:p w14:paraId="3DD9231B"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4E24AA95" w14:textId="77777777" w:rsidR="00E70A69" w:rsidRPr="002C148E" w:rsidRDefault="00E70A69" w:rsidP="00B3478B">
            <w:pPr>
              <w:pStyle w:val="afffd"/>
            </w:pPr>
            <w:r w:rsidRPr="002C148E">
              <w:t>56</w:t>
            </w:r>
          </w:p>
        </w:tc>
        <w:tc>
          <w:tcPr>
            <w:tcW w:w="2016" w:type="dxa"/>
            <w:tcBorders>
              <w:top w:val="nil"/>
              <w:left w:val="nil"/>
              <w:bottom w:val="single" w:sz="4" w:space="0" w:color="auto"/>
              <w:right w:val="single" w:sz="4" w:space="0" w:color="auto"/>
            </w:tcBorders>
            <w:shd w:val="clear" w:color="auto" w:fill="auto"/>
            <w:noWrap/>
            <w:vAlign w:val="center"/>
            <w:hideMark/>
          </w:tcPr>
          <w:p w14:paraId="6FB105EB" w14:textId="77777777" w:rsidR="00E70A69" w:rsidRPr="002C148E" w:rsidRDefault="00E70A69" w:rsidP="00B3478B">
            <w:pPr>
              <w:pStyle w:val="afffd"/>
            </w:pPr>
            <w:r w:rsidRPr="002C148E">
              <w:t>Блок секционных задвижек</w:t>
            </w:r>
          </w:p>
        </w:tc>
        <w:tc>
          <w:tcPr>
            <w:tcW w:w="1156" w:type="dxa"/>
            <w:tcBorders>
              <w:top w:val="nil"/>
              <w:left w:val="nil"/>
              <w:bottom w:val="single" w:sz="4" w:space="0" w:color="auto"/>
              <w:right w:val="single" w:sz="4" w:space="0" w:color="auto"/>
            </w:tcBorders>
            <w:shd w:val="clear" w:color="auto" w:fill="auto"/>
            <w:noWrap/>
            <w:vAlign w:val="center"/>
            <w:hideMark/>
          </w:tcPr>
          <w:p w14:paraId="753D08DF" w14:textId="77777777"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14:paraId="418A40A2" w14:textId="77777777" w:rsidR="00E70A69" w:rsidRPr="002C148E" w:rsidRDefault="00E70A69" w:rsidP="00B3478B">
            <w:pPr>
              <w:pStyle w:val="afffd"/>
            </w:pPr>
            <w:r w:rsidRPr="002C148E">
              <w:t>2</w:t>
            </w:r>
          </w:p>
        </w:tc>
      </w:tr>
      <w:tr w:rsidR="00E70A69" w:rsidRPr="002C148E" w14:paraId="05418E33"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FB4C90B" w14:textId="77777777" w:rsidR="00E70A69" w:rsidRPr="002C148E" w:rsidRDefault="00E70A69" w:rsidP="00B3478B">
            <w:pPr>
              <w:pStyle w:val="afffd"/>
            </w:pPr>
            <w:r w:rsidRPr="002C148E">
              <w:t>17</w:t>
            </w:r>
          </w:p>
        </w:tc>
        <w:tc>
          <w:tcPr>
            <w:tcW w:w="1985" w:type="dxa"/>
            <w:tcBorders>
              <w:top w:val="nil"/>
              <w:left w:val="nil"/>
              <w:bottom w:val="single" w:sz="4" w:space="0" w:color="auto"/>
              <w:right w:val="single" w:sz="4" w:space="0" w:color="auto"/>
            </w:tcBorders>
            <w:shd w:val="clear" w:color="auto" w:fill="auto"/>
            <w:noWrap/>
            <w:vAlign w:val="center"/>
            <w:hideMark/>
          </w:tcPr>
          <w:p w14:paraId="15918B6F" w14:textId="77777777" w:rsidR="00E70A69" w:rsidRPr="002C148E" w:rsidRDefault="00E70A69" w:rsidP="00B3478B">
            <w:pPr>
              <w:pStyle w:val="afffd"/>
            </w:pPr>
            <w:r w:rsidRPr="002C148E">
              <w:t>ЦТП 6</w:t>
            </w:r>
          </w:p>
        </w:tc>
        <w:tc>
          <w:tcPr>
            <w:tcW w:w="1603" w:type="dxa"/>
            <w:tcBorders>
              <w:top w:val="nil"/>
              <w:left w:val="nil"/>
              <w:bottom w:val="single" w:sz="4" w:space="0" w:color="auto"/>
              <w:right w:val="single" w:sz="4" w:space="0" w:color="auto"/>
            </w:tcBorders>
            <w:shd w:val="clear" w:color="auto" w:fill="auto"/>
            <w:noWrap/>
            <w:vAlign w:val="center"/>
            <w:hideMark/>
          </w:tcPr>
          <w:p w14:paraId="0B9ECC09" w14:textId="77777777" w:rsidR="00E70A69" w:rsidRPr="002C148E" w:rsidRDefault="00E70A69" w:rsidP="00B3478B">
            <w:pPr>
              <w:pStyle w:val="afffd"/>
            </w:pPr>
            <w:r w:rsidRPr="002C148E">
              <w:t>Д108</w:t>
            </w:r>
          </w:p>
        </w:tc>
        <w:tc>
          <w:tcPr>
            <w:tcW w:w="903" w:type="dxa"/>
            <w:tcBorders>
              <w:top w:val="nil"/>
              <w:left w:val="nil"/>
              <w:bottom w:val="single" w:sz="4" w:space="0" w:color="auto"/>
              <w:right w:val="single" w:sz="4" w:space="0" w:color="auto"/>
            </w:tcBorders>
            <w:shd w:val="clear" w:color="auto" w:fill="auto"/>
            <w:noWrap/>
            <w:vAlign w:val="center"/>
            <w:hideMark/>
          </w:tcPr>
          <w:p w14:paraId="66063D46"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186995A0" w14:textId="77777777" w:rsidR="00E70A69" w:rsidRPr="002C148E" w:rsidRDefault="00E70A69" w:rsidP="00B3478B">
            <w:pPr>
              <w:pStyle w:val="afffd"/>
            </w:pPr>
            <w:r w:rsidRPr="002C148E">
              <w:t>57</w:t>
            </w:r>
          </w:p>
        </w:tc>
        <w:tc>
          <w:tcPr>
            <w:tcW w:w="2016" w:type="dxa"/>
            <w:tcBorders>
              <w:top w:val="nil"/>
              <w:left w:val="nil"/>
              <w:bottom w:val="single" w:sz="4" w:space="0" w:color="auto"/>
              <w:right w:val="single" w:sz="4" w:space="0" w:color="auto"/>
            </w:tcBorders>
            <w:shd w:val="clear" w:color="auto" w:fill="auto"/>
            <w:noWrap/>
            <w:vAlign w:val="center"/>
            <w:hideMark/>
          </w:tcPr>
          <w:p w14:paraId="259DE3E2" w14:textId="77777777" w:rsidR="00E70A69" w:rsidRPr="002C148E" w:rsidRDefault="00E70A69" w:rsidP="00B3478B">
            <w:pPr>
              <w:pStyle w:val="afffd"/>
            </w:pPr>
            <w:r w:rsidRPr="002C148E">
              <w:t>ТП 29</w:t>
            </w:r>
          </w:p>
        </w:tc>
        <w:tc>
          <w:tcPr>
            <w:tcW w:w="1156" w:type="dxa"/>
            <w:tcBorders>
              <w:top w:val="nil"/>
              <w:left w:val="nil"/>
              <w:bottom w:val="single" w:sz="4" w:space="0" w:color="auto"/>
              <w:right w:val="single" w:sz="4" w:space="0" w:color="auto"/>
            </w:tcBorders>
            <w:shd w:val="clear" w:color="auto" w:fill="auto"/>
            <w:noWrap/>
            <w:vAlign w:val="center"/>
            <w:hideMark/>
          </w:tcPr>
          <w:p w14:paraId="353C16E4"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5D46EEBC" w14:textId="77777777" w:rsidR="00E70A69" w:rsidRPr="002C148E" w:rsidRDefault="00E70A69" w:rsidP="00B3478B">
            <w:pPr>
              <w:pStyle w:val="afffd"/>
            </w:pPr>
            <w:r w:rsidRPr="002C148E">
              <w:t>2</w:t>
            </w:r>
          </w:p>
        </w:tc>
      </w:tr>
      <w:tr w:rsidR="00E70A69" w:rsidRPr="002C148E" w14:paraId="65DF7B3E"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EF8DD38" w14:textId="77777777" w:rsidR="00E70A69" w:rsidRPr="002C148E" w:rsidRDefault="00E70A69" w:rsidP="00B3478B">
            <w:pPr>
              <w:pStyle w:val="afffd"/>
            </w:pPr>
            <w:r w:rsidRPr="002C148E">
              <w:t>18</w:t>
            </w:r>
          </w:p>
        </w:tc>
        <w:tc>
          <w:tcPr>
            <w:tcW w:w="1985" w:type="dxa"/>
            <w:tcBorders>
              <w:top w:val="nil"/>
              <w:left w:val="nil"/>
              <w:bottom w:val="single" w:sz="4" w:space="0" w:color="auto"/>
              <w:right w:val="single" w:sz="4" w:space="0" w:color="auto"/>
            </w:tcBorders>
            <w:shd w:val="clear" w:color="auto" w:fill="auto"/>
            <w:noWrap/>
            <w:vAlign w:val="center"/>
            <w:hideMark/>
          </w:tcPr>
          <w:p w14:paraId="6C4B8B00" w14:textId="77777777" w:rsidR="00E70A69" w:rsidRPr="002C148E" w:rsidRDefault="00E70A69" w:rsidP="00B3478B">
            <w:pPr>
              <w:pStyle w:val="afffd"/>
            </w:pPr>
            <w:r w:rsidRPr="002C148E">
              <w:t>н/д</w:t>
            </w:r>
          </w:p>
        </w:tc>
        <w:tc>
          <w:tcPr>
            <w:tcW w:w="1603" w:type="dxa"/>
            <w:tcBorders>
              <w:top w:val="nil"/>
              <w:left w:val="nil"/>
              <w:bottom w:val="single" w:sz="4" w:space="0" w:color="auto"/>
              <w:right w:val="single" w:sz="4" w:space="0" w:color="auto"/>
            </w:tcBorders>
            <w:shd w:val="clear" w:color="auto" w:fill="auto"/>
            <w:noWrap/>
            <w:vAlign w:val="center"/>
            <w:hideMark/>
          </w:tcPr>
          <w:p w14:paraId="29208127" w14:textId="77777777" w:rsidR="00E70A69" w:rsidRPr="002C148E" w:rsidRDefault="00E70A69" w:rsidP="00B3478B">
            <w:pPr>
              <w:pStyle w:val="afffd"/>
            </w:pPr>
            <w:r w:rsidRPr="002C148E">
              <w:t>Гидрозатворы Д273</w:t>
            </w:r>
          </w:p>
        </w:tc>
        <w:tc>
          <w:tcPr>
            <w:tcW w:w="903" w:type="dxa"/>
            <w:tcBorders>
              <w:top w:val="nil"/>
              <w:left w:val="nil"/>
              <w:bottom w:val="single" w:sz="4" w:space="0" w:color="auto"/>
              <w:right w:val="single" w:sz="4" w:space="0" w:color="auto"/>
            </w:tcBorders>
            <w:shd w:val="clear" w:color="auto" w:fill="auto"/>
            <w:noWrap/>
            <w:vAlign w:val="center"/>
            <w:hideMark/>
          </w:tcPr>
          <w:p w14:paraId="5F077C46"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3D3771BB" w14:textId="77777777" w:rsidR="00E70A69" w:rsidRPr="002C148E" w:rsidRDefault="00E70A69" w:rsidP="00B3478B">
            <w:pPr>
              <w:pStyle w:val="afffd"/>
            </w:pPr>
            <w:r w:rsidRPr="002C148E">
              <w:t>58</w:t>
            </w:r>
          </w:p>
        </w:tc>
        <w:tc>
          <w:tcPr>
            <w:tcW w:w="2016" w:type="dxa"/>
            <w:tcBorders>
              <w:top w:val="nil"/>
              <w:left w:val="nil"/>
              <w:bottom w:val="single" w:sz="4" w:space="0" w:color="auto"/>
              <w:right w:val="single" w:sz="4" w:space="0" w:color="auto"/>
            </w:tcBorders>
            <w:shd w:val="clear" w:color="auto" w:fill="auto"/>
            <w:noWrap/>
            <w:vAlign w:val="center"/>
            <w:hideMark/>
          </w:tcPr>
          <w:p w14:paraId="1312E6C8" w14:textId="77777777" w:rsidR="00E70A69" w:rsidRPr="002C148E" w:rsidRDefault="00E70A69" w:rsidP="00B3478B">
            <w:pPr>
              <w:pStyle w:val="afffd"/>
            </w:pPr>
            <w:r w:rsidRPr="002C148E">
              <w:t>ТП 28</w:t>
            </w:r>
          </w:p>
        </w:tc>
        <w:tc>
          <w:tcPr>
            <w:tcW w:w="1156" w:type="dxa"/>
            <w:tcBorders>
              <w:top w:val="nil"/>
              <w:left w:val="nil"/>
              <w:bottom w:val="single" w:sz="4" w:space="0" w:color="auto"/>
              <w:right w:val="single" w:sz="4" w:space="0" w:color="auto"/>
            </w:tcBorders>
            <w:shd w:val="clear" w:color="auto" w:fill="auto"/>
            <w:noWrap/>
            <w:vAlign w:val="center"/>
            <w:hideMark/>
          </w:tcPr>
          <w:p w14:paraId="572C43F2"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58378B15" w14:textId="77777777" w:rsidR="00E70A69" w:rsidRPr="002C148E" w:rsidRDefault="00E70A69" w:rsidP="00B3478B">
            <w:pPr>
              <w:pStyle w:val="afffd"/>
            </w:pPr>
            <w:r w:rsidRPr="002C148E">
              <w:t>2</w:t>
            </w:r>
          </w:p>
        </w:tc>
      </w:tr>
      <w:tr w:rsidR="00E70A69" w:rsidRPr="002C148E" w14:paraId="133483AD"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987F8D4" w14:textId="77777777" w:rsidR="00E70A69" w:rsidRPr="002C148E" w:rsidRDefault="00E70A69" w:rsidP="00B3478B">
            <w:pPr>
              <w:pStyle w:val="afffd"/>
            </w:pPr>
            <w:r w:rsidRPr="002C148E">
              <w:t>19</w:t>
            </w:r>
          </w:p>
        </w:tc>
        <w:tc>
          <w:tcPr>
            <w:tcW w:w="1985" w:type="dxa"/>
            <w:tcBorders>
              <w:top w:val="nil"/>
              <w:left w:val="nil"/>
              <w:bottom w:val="single" w:sz="4" w:space="0" w:color="auto"/>
              <w:right w:val="single" w:sz="4" w:space="0" w:color="auto"/>
            </w:tcBorders>
            <w:shd w:val="clear" w:color="auto" w:fill="auto"/>
            <w:noWrap/>
            <w:vAlign w:val="center"/>
            <w:hideMark/>
          </w:tcPr>
          <w:p w14:paraId="0061A7CC" w14:textId="77777777" w:rsidR="00E70A69" w:rsidRPr="002C148E" w:rsidRDefault="00E70A69" w:rsidP="00B3478B">
            <w:pPr>
              <w:pStyle w:val="afffd"/>
            </w:pPr>
            <w:r w:rsidRPr="002C148E">
              <w:t>ЦТП 7</w:t>
            </w:r>
          </w:p>
        </w:tc>
        <w:tc>
          <w:tcPr>
            <w:tcW w:w="1603" w:type="dxa"/>
            <w:tcBorders>
              <w:top w:val="nil"/>
              <w:left w:val="nil"/>
              <w:bottom w:val="single" w:sz="4" w:space="0" w:color="auto"/>
              <w:right w:val="single" w:sz="4" w:space="0" w:color="auto"/>
            </w:tcBorders>
            <w:shd w:val="clear" w:color="auto" w:fill="auto"/>
            <w:noWrap/>
            <w:vAlign w:val="center"/>
            <w:hideMark/>
          </w:tcPr>
          <w:p w14:paraId="3D6EFB3A"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65A8A9CD"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1286FB83" w14:textId="77777777" w:rsidR="00E70A69" w:rsidRPr="002C148E" w:rsidRDefault="00E70A69" w:rsidP="00B3478B">
            <w:pPr>
              <w:pStyle w:val="afffd"/>
            </w:pPr>
            <w:r w:rsidRPr="002C148E">
              <w:t>59</w:t>
            </w:r>
          </w:p>
        </w:tc>
        <w:tc>
          <w:tcPr>
            <w:tcW w:w="2016" w:type="dxa"/>
            <w:tcBorders>
              <w:top w:val="nil"/>
              <w:left w:val="nil"/>
              <w:bottom w:val="single" w:sz="4" w:space="0" w:color="auto"/>
              <w:right w:val="single" w:sz="4" w:space="0" w:color="auto"/>
            </w:tcBorders>
            <w:shd w:val="clear" w:color="auto" w:fill="auto"/>
            <w:noWrap/>
            <w:vAlign w:val="center"/>
            <w:hideMark/>
          </w:tcPr>
          <w:p w14:paraId="5F6B827E" w14:textId="77777777" w:rsidR="00E70A69" w:rsidRPr="002C148E" w:rsidRDefault="00E70A69" w:rsidP="00B3478B">
            <w:pPr>
              <w:pStyle w:val="afffd"/>
            </w:pPr>
            <w:r w:rsidRPr="002C148E">
              <w:t>ЦТП 14</w:t>
            </w:r>
          </w:p>
        </w:tc>
        <w:tc>
          <w:tcPr>
            <w:tcW w:w="1156" w:type="dxa"/>
            <w:tcBorders>
              <w:top w:val="nil"/>
              <w:left w:val="nil"/>
              <w:bottom w:val="single" w:sz="4" w:space="0" w:color="auto"/>
              <w:right w:val="single" w:sz="4" w:space="0" w:color="auto"/>
            </w:tcBorders>
            <w:shd w:val="clear" w:color="auto" w:fill="auto"/>
            <w:noWrap/>
            <w:vAlign w:val="center"/>
            <w:hideMark/>
          </w:tcPr>
          <w:p w14:paraId="3A79F490"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73A81B84" w14:textId="77777777" w:rsidR="00E70A69" w:rsidRPr="002C148E" w:rsidRDefault="00E70A69" w:rsidP="00B3478B">
            <w:pPr>
              <w:pStyle w:val="afffd"/>
            </w:pPr>
            <w:r w:rsidRPr="002C148E">
              <w:t>2</w:t>
            </w:r>
          </w:p>
        </w:tc>
      </w:tr>
      <w:tr w:rsidR="00E70A69" w:rsidRPr="002C148E" w14:paraId="3DB72D58"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0AC4CE7" w14:textId="77777777" w:rsidR="00E70A69" w:rsidRPr="002C148E" w:rsidRDefault="00E70A69" w:rsidP="00B3478B">
            <w:pPr>
              <w:pStyle w:val="afffd"/>
            </w:pPr>
            <w:r w:rsidRPr="002C148E">
              <w:t>20</w:t>
            </w:r>
          </w:p>
        </w:tc>
        <w:tc>
          <w:tcPr>
            <w:tcW w:w="1985" w:type="dxa"/>
            <w:tcBorders>
              <w:top w:val="nil"/>
              <w:left w:val="nil"/>
              <w:bottom w:val="single" w:sz="4" w:space="0" w:color="auto"/>
              <w:right w:val="single" w:sz="4" w:space="0" w:color="auto"/>
            </w:tcBorders>
            <w:shd w:val="clear" w:color="auto" w:fill="auto"/>
            <w:noWrap/>
            <w:vAlign w:val="center"/>
            <w:hideMark/>
          </w:tcPr>
          <w:p w14:paraId="4D0F1794" w14:textId="77777777" w:rsidR="00E70A69" w:rsidRPr="002C148E" w:rsidRDefault="00E70A69" w:rsidP="00B3478B">
            <w:pPr>
              <w:pStyle w:val="afffd"/>
            </w:pPr>
            <w:r w:rsidRPr="002C148E">
              <w:t>ТП 7.1.</w:t>
            </w:r>
          </w:p>
        </w:tc>
        <w:tc>
          <w:tcPr>
            <w:tcW w:w="1603" w:type="dxa"/>
            <w:tcBorders>
              <w:top w:val="nil"/>
              <w:left w:val="nil"/>
              <w:bottom w:val="single" w:sz="4" w:space="0" w:color="auto"/>
              <w:right w:val="single" w:sz="4" w:space="0" w:color="auto"/>
            </w:tcBorders>
            <w:shd w:val="clear" w:color="auto" w:fill="auto"/>
            <w:noWrap/>
            <w:vAlign w:val="center"/>
            <w:hideMark/>
          </w:tcPr>
          <w:p w14:paraId="5708648D"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7806629D"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280228BB" w14:textId="77777777" w:rsidR="00E70A69" w:rsidRPr="002C148E" w:rsidRDefault="00E70A69" w:rsidP="00B3478B">
            <w:pPr>
              <w:pStyle w:val="afffd"/>
            </w:pPr>
            <w:r w:rsidRPr="002C148E">
              <w:t>60</w:t>
            </w:r>
          </w:p>
        </w:tc>
        <w:tc>
          <w:tcPr>
            <w:tcW w:w="2016" w:type="dxa"/>
            <w:tcBorders>
              <w:top w:val="nil"/>
              <w:left w:val="nil"/>
              <w:bottom w:val="single" w:sz="4" w:space="0" w:color="auto"/>
              <w:right w:val="single" w:sz="4" w:space="0" w:color="auto"/>
            </w:tcBorders>
            <w:shd w:val="clear" w:color="auto" w:fill="auto"/>
            <w:noWrap/>
            <w:vAlign w:val="center"/>
            <w:hideMark/>
          </w:tcPr>
          <w:p w14:paraId="75E165F9" w14:textId="77777777" w:rsidR="00E70A69" w:rsidRPr="002C148E" w:rsidRDefault="00E70A69" w:rsidP="00B3478B">
            <w:pPr>
              <w:pStyle w:val="afffd"/>
            </w:pPr>
            <w:r w:rsidRPr="002C148E">
              <w:t>ТП 14.1</w:t>
            </w:r>
          </w:p>
        </w:tc>
        <w:tc>
          <w:tcPr>
            <w:tcW w:w="1156" w:type="dxa"/>
            <w:tcBorders>
              <w:top w:val="nil"/>
              <w:left w:val="nil"/>
              <w:bottom w:val="single" w:sz="4" w:space="0" w:color="auto"/>
              <w:right w:val="single" w:sz="4" w:space="0" w:color="auto"/>
            </w:tcBorders>
            <w:shd w:val="clear" w:color="auto" w:fill="auto"/>
            <w:noWrap/>
            <w:vAlign w:val="center"/>
            <w:hideMark/>
          </w:tcPr>
          <w:p w14:paraId="6311EBB4"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418C481C" w14:textId="77777777" w:rsidR="00E70A69" w:rsidRPr="002C148E" w:rsidRDefault="00E70A69" w:rsidP="00B3478B">
            <w:pPr>
              <w:pStyle w:val="afffd"/>
            </w:pPr>
            <w:r w:rsidRPr="002C148E">
              <w:t>2</w:t>
            </w:r>
          </w:p>
        </w:tc>
      </w:tr>
      <w:tr w:rsidR="00E70A69" w:rsidRPr="002C148E" w14:paraId="096B6BD5"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7535446" w14:textId="77777777" w:rsidR="00E70A69" w:rsidRPr="002C148E" w:rsidRDefault="00E70A69" w:rsidP="00B3478B">
            <w:pPr>
              <w:pStyle w:val="afffd"/>
            </w:pPr>
            <w:r w:rsidRPr="002C148E">
              <w:t>21</w:t>
            </w:r>
          </w:p>
        </w:tc>
        <w:tc>
          <w:tcPr>
            <w:tcW w:w="1985" w:type="dxa"/>
            <w:tcBorders>
              <w:top w:val="nil"/>
              <w:left w:val="nil"/>
              <w:bottom w:val="single" w:sz="4" w:space="0" w:color="auto"/>
              <w:right w:val="single" w:sz="4" w:space="0" w:color="auto"/>
            </w:tcBorders>
            <w:shd w:val="clear" w:color="auto" w:fill="auto"/>
            <w:noWrap/>
            <w:vAlign w:val="center"/>
            <w:hideMark/>
          </w:tcPr>
          <w:p w14:paraId="12D4C9F7" w14:textId="77777777" w:rsidR="00E70A69" w:rsidRPr="002C148E" w:rsidRDefault="00E70A69" w:rsidP="00B3478B">
            <w:pPr>
              <w:pStyle w:val="afffd"/>
            </w:pPr>
            <w:r w:rsidRPr="002C148E">
              <w:t>ЦТП 8</w:t>
            </w:r>
          </w:p>
        </w:tc>
        <w:tc>
          <w:tcPr>
            <w:tcW w:w="1603" w:type="dxa"/>
            <w:tcBorders>
              <w:top w:val="nil"/>
              <w:left w:val="nil"/>
              <w:bottom w:val="single" w:sz="4" w:space="0" w:color="auto"/>
              <w:right w:val="single" w:sz="4" w:space="0" w:color="auto"/>
            </w:tcBorders>
            <w:shd w:val="clear" w:color="auto" w:fill="auto"/>
            <w:noWrap/>
            <w:vAlign w:val="center"/>
            <w:hideMark/>
          </w:tcPr>
          <w:p w14:paraId="0854B59E" w14:textId="77777777" w:rsidR="00E70A69" w:rsidRPr="002C148E" w:rsidRDefault="00E70A69" w:rsidP="00B3478B">
            <w:pPr>
              <w:pStyle w:val="afffd"/>
            </w:pPr>
            <w:r w:rsidRPr="002C148E">
              <w:t>Д159</w:t>
            </w:r>
          </w:p>
        </w:tc>
        <w:tc>
          <w:tcPr>
            <w:tcW w:w="903" w:type="dxa"/>
            <w:tcBorders>
              <w:top w:val="nil"/>
              <w:left w:val="nil"/>
              <w:bottom w:val="single" w:sz="4" w:space="0" w:color="auto"/>
              <w:right w:val="single" w:sz="4" w:space="0" w:color="auto"/>
            </w:tcBorders>
            <w:shd w:val="clear" w:color="auto" w:fill="auto"/>
            <w:noWrap/>
            <w:vAlign w:val="center"/>
            <w:hideMark/>
          </w:tcPr>
          <w:p w14:paraId="34C81A4F"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BA60D1B" w14:textId="77777777" w:rsidR="00E70A69" w:rsidRPr="002C148E" w:rsidRDefault="00E70A69" w:rsidP="00B3478B">
            <w:pPr>
              <w:pStyle w:val="afffd"/>
            </w:pPr>
            <w:r w:rsidRPr="002C148E">
              <w:t>61</w:t>
            </w:r>
          </w:p>
        </w:tc>
        <w:tc>
          <w:tcPr>
            <w:tcW w:w="2016" w:type="dxa"/>
            <w:tcBorders>
              <w:top w:val="nil"/>
              <w:left w:val="nil"/>
              <w:bottom w:val="single" w:sz="4" w:space="0" w:color="auto"/>
              <w:right w:val="single" w:sz="4" w:space="0" w:color="auto"/>
            </w:tcBorders>
            <w:shd w:val="clear" w:color="auto" w:fill="auto"/>
            <w:noWrap/>
            <w:vAlign w:val="center"/>
            <w:hideMark/>
          </w:tcPr>
          <w:p w14:paraId="2C51BECB" w14:textId="77777777" w:rsidR="00E70A69" w:rsidRPr="002C148E" w:rsidRDefault="00E70A69" w:rsidP="00B3478B">
            <w:pPr>
              <w:pStyle w:val="afffd"/>
            </w:pPr>
            <w:r w:rsidRPr="002C148E">
              <w:t>ТП 14.2</w:t>
            </w:r>
          </w:p>
        </w:tc>
        <w:tc>
          <w:tcPr>
            <w:tcW w:w="1156" w:type="dxa"/>
            <w:tcBorders>
              <w:top w:val="nil"/>
              <w:left w:val="nil"/>
              <w:bottom w:val="single" w:sz="4" w:space="0" w:color="auto"/>
              <w:right w:val="single" w:sz="4" w:space="0" w:color="auto"/>
            </w:tcBorders>
            <w:shd w:val="clear" w:color="auto" w:fill="auto"/>
            <w:noWrap/>
            <w:vAlign w:val="center"/>
            <w:hideMark/>
          </w:tcPr>
          <w:p w14:paraId="5711407F"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4BE41E4E" w14:textId="77777777" w:rsidR="00E70A69" w:rsidRPr="002C148E" w:rsidRDefault="00E70A69" w:rsidP="00B3478B">
            <w:pPr>
              <w:pStyle w:val="afffd"/>
            </w:pPr>
            <w:r w:rsidRPr="002C148E">
              <w:t>2</w:t>
            </w:r>
          </w:p>
        </w:tc>
      </w:tr>
      <w:tr w:rsidR="00E70A69" w:rsidRPr="002C148E" w14:paraId="66263F3A"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9148784" w14:textId="77777777" w:rsidR="00E70A69" w:rsidRPr="002C148E" w:rsidRDefault="00E70A69" w:rsidP="00B3478B">
            <w:pPr>
              <w:pStyle w:val="afffd"/>
            </w:pPr>
            <w:r w:rsidRPr="002C148E">
              <w:t>22</w:t>
            </w:r>
          </w:p>
        </w:tc>
        <w:tc>
          <w:tcPr>
            <w:tcW w:w="1985" w:type="dxa"/>
            <w:tcBorders>
              <w:top w:val="nil"/>
              <w:left w:val="nil"/>
              <w:bottom w:val="single" w:sz="4" w:space="0" w:color="auto"/>
              <w:right w:val="single" w:sz="4" w:space="0" w:color="auto"/>
            </w:tcBorders>
            <w:shd w:val="clear" w:color="auto" w:fill="auto"/>
            <w:noWrap/>
            <w:vAlign w:val="center"/>
            <w:hideMark/>
          </w:tcPr>
          <w:p w14:paraId="239FDB8D" w14:textId="77777777" w:rsidR="00E70A69" w:rsidRPr="002C148E" w:rsidRDefault="00E70A69" w:rsidP="00B3478B">
            <w:pPr>
              <w:pStyle w:val="afffd"/>
            </w:pPr>
            <w:r w:rsidRPr="002C148E">
              <w:t>ТП 7</w:t>
            </w:r>
          </w:p>
        </w:tc>
        <w:tc>
          <w:tcPr>
            <w:tcW w:w="1603" w:type="dxa"/>
            <w:tcBorders>
              <w:top w:val="nil"/>
              <w:left w:val="nil"/>
              <w:bottom w:val="single" w:sz="4" w:space="0" w:color="auto"/>
              <w:right w:val="single" w:sz="4" w:space="0" w:color="auto"/>
            </w:tcBorders>
            <w:shd w:val="clear" w:color="auto" w:fill="auto"/>
            <w:noWrap/>
            <w:vAlign w:val="center"/>
            <w:hideMark/>
          </w:tcPr>
          <w:p w14:paraId="46B668CB"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5EDF12E7"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2EE51BFC" w14:textId="77777777" w:rsidR="00E70A69" w:rsidRPr="002C148E" w:rsidRDefault="00E70A69" w:rsidP="00B3478B">
            <w:pPr>
              <w:pStyle w:val="afffd"/>
            </w:pPr>
            <w:r w:rsidRPr="002C148E">
              <w:t>62</w:t>
            </w:r>
          </w:p>
        </w:tc>
        <w:tc>
          <w:tcPr>
            <w:tcW w:w="2016" w:type="dxa"/>
            <w:tcBorders>
              <w:top w:val="nil"/>
              <w:left w:val="nil"/>
              <w:bottom w:val="single" w:sz="4" w:space="0" w:color="auto"/>
              <w:right w:val="single" w:sz="4" w:space="0" w:color="auto"/>
            </w:tcBorders>
            <w:shd w:val="clear" w:color="auto" w:fill="auto"/>
            <w:noWrap/>
            <w:vAlign w:val="center"/>
            <w:hideMark/>
          </w:tcPr>
          <w:p w14:paraId="266F53E3" w14:textId="77777777" w:rsidR="00E70A69" w:rsidRPr="002C148E" w:rsidRDefault="00E70A69" w:rsidP="00B3478B">
            <w:pPr>
              <w:pStyle w:val="afffd"/>
            </w:pPr>
            <w:r w:rsidRPr="002C148E">
              <w:t>ЦТП 13</w:t>
            </w:r>
          </w:p>
        </w:tc>
        <w:tc>
          <w:tcPr>
            <w:tcW w:w="1156" w:type="dxa"/>
            <w:tcBorders>
              <w:top w:val="nil"/>
              <w:left w:val="nil"/>
              <w:bottom w:val="single" w:sz="4" w:space="0" w:color="auto"/>
              <w:right w:val="single" w:sz="4" w:space="0" w:color="auto"/>
            </w:tcBorders>
            <w:shd w:val="clear" w:color="auto" w:fill="auto"/>
            <w:noWrap/>
            <w:vAlign w:val="center"/>
            <w:hideMark/>
          </w:tcPr>
          <w:p w14:paraId="17F1EDEE"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37417B5C" w14:textId="77777777" w:rsidR="00E70A69" w:rsidRPr="002C148E" w:rsidRDefault="00E70A69" w:rsidP="00B3478B">
            <w:pPr>
              <w:pStyle w:val="afffd"/>
            </w:pPr>
            <w:r w:rsidRPr="002C148E">
              <w:t>2</w:t>
            </w:r>
          </w:p>
        </w:tc>
      </w:tr>
      <w:tr w:rsidR="00E70A69" w:rsidRPr="002C148E" w14:paraId="68593E01"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645486DC" w14:textId="77777777" w:rsidR="00E70A69" w:rsidRPr="002C148E" w:rsidRDefault="00E70A69" w:rsidP="00B3478B">
            <w:pPr>
              <w:pStyle w:val="afffd"/>
            </w:pPr>
            <w:r w:rsidRPr="002C148E">
              <w:t>23</w:t>
            </w:r>
          </w:p>
        </w:tc>
        <w:tc>
          <w:tcPr>
            <w:tcW w:w="1985" w:type="dxa"/>
            <w:tcBorders>
              <w:top w:val="nil"/>
              <w:left w:val="nil"/>
              <w:bottom w:val="single" w:sz="4" w:space="0" w:color="auto"/>
              <w:right w:val="single" w:sz="4" w:space="0" w:color="auto"/>
            </w:tcBorders>
            <w:shd w:val="clear" w:color="auto" w:fill="auto"/>
            <w:noWrap/>
            <w:vAlign w:val="center"/>
            <w:hideMark/>
          </w:tcPr>
          <w:p w14:paraId="19C68A41" w14:textId="77777777" w:rsidR="00E70A69" w:rsidRPr="002C148E" w:rsidRDefault="00E70A69" w:rsidP="00B3478B">
            <w:pPr>
              <w:pStyle w:val="afffd"/>
            </w:pPr>
            <w:r w:rsidRPr="002C148E">
              <w:t>ТП 8</w:t>
            </w:r>
          </w:p>
        </w:tc>
        <w:tc>
          <w:tcPr>
            <w:tcW w:w="1603" w:type="dxa"/>
            <w:tcBorders>
              <w:top w:val="nil"/>
              <w:left w:val="nil"/>
              <w:bottom w:val="single" w:sz="4" w:space="0" w:color="auto"/>
              <w:right w:val="single" w:sz="4" w:space="0" w:color="auto"/>
            </w:tcBorders>
            <w:shd w:val="clear" w:color="auto" w:fill="auto"/>
            <w:noWrap/>
            <w:vAlign w:val="center"/>
            <w:hideMark/>
          </w:tcPr>
          <w:p w14:paraId="70B29B67"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F00BCAD"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2A52EEDF" w14:textId="77777777" w:rsidR="00E70A69" w:rsidRPr="002C148E" w:rsidRDefault="00E70A69" w:rsidP="00B3478B">
            <w:pPr>
              <w:pStyle w:val="afffd"/>
            </w:pPr>
            <w:r w:rsidRPr="002C148E">
              <w:t>63</w:t>
            </w:r>
          </w:p>
        </w:tc>
        <w:tc>
          <w:tcPr>
            <w:tcW w:w="2016" w:type="dxa"/>
            <w:tcBorders>
              <w:top w:val="nil"/>
              <w:left w:val="nil"/>
              <w:bottom w:val="single" w:sz="4" w:space="0" w:color="auto"/>
              <w:right w:val="single" w:sz="4" w:space="0" w:color="auto"/>
            </w:tcBorders>
            <w:shd w:val="clear" w:color="auto" w:fill="auto"/>
            <w:noWrap/>
            <w:vAlign w:val="center"/>
            <w:hideMark/>
          </w:tcPr>
          <w:p w14:paraId="4AA2B96D" w14:textId="77777777" w:rsidR="00E70A69" w:rsidRPr="002C148E" w:rsidRDefault="00E70A69" w:rsidP="00B3478B">
            <w:pPr>
              <w:pStyle w:val="afffd"/>
            </w:pPr>
            <w:r w:rsidRPr="002C148E">
              <w:t>ТП13.1</w:t>
            </w:r>
          </w:p>
        </w:tc>
        <w:tc>
          <w:tcPr>
            <w:tcW w:w="1156" w:type="dxa"/>
            <w:tcBorders>
              <w:top w:val="nil"/>
              <w:left w:val="nil"/>
              <w:bottom w:val="single" w:sz="4" w:space="0" w:color="auto"/>
              <w:right w:val="single" w:sz="4" w:space="0" w:color="auto"/>
            </w:tcBorders>
            <w:shd w:val="clear" w:color="auto" w:fill="auto"/>
            <w:noWrap/>
            <w:vAlign w:val="center"/>
            <w:hideMark/>
          </w:tcPr>
          <w:p w14:paraId="5FB07153"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EF8581E" w14:textId="77777777" w:rsidR="00E70A69" w:rsidRPr="002C148E" w:rsidRDefault="00E70A69" w:rsidP="00B3478B">
            <w:pPr>
              <w:pStyle w:val="afffd"/>
            </w:pPr>
            <w:r w:rsidRPr="002C148E">
              <w:t>3</w:t>
            </w:r>
          </w:p>
        </w:tc>
      </w:tr>
      <w:tr w:rsidR="00E70A69" w:rsidRPr="002C148E" w14:paraId="57497053"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2AC94AA" w14:textId="77777777" w:rsidR="00E70A69" w:rsidRPr="002C148E" w:rsidRDefault="00E70A69" w:rsidP="00B3478B">
            <w:pPr>
              <w:pStyle w:val="afffd"/>
            </w:pPr>
            <w:r w:rsidRPr="002C148E">
              <w:t>24</w:t>
            </w:r>
          </w:p>
        </w:tc>
        <w:tc>
          <w:tcPr>
            <w:tcW w:w="1985" w:type="dxa"/>
            <w:tcBorders>
              <w:top w:val="nil"/>
              <w:left w:val="nil"/>
              <w:bottom w:val="single" w:sz="4" w:space="0" w:color="auto"/>
              <w:right w:val="single" w:sz="4" w:space="0" w:color="auto"/>
            </w:tcBorders>
            <w:shd w:val="clear" w:color="auto" w:fill="auto"/>
            <w:noWrap/>
            <w:vAlign w:val="center"/>
            <w:hideMark/>
          </w:tcPr>
          <w:p w14:paraId="71D0119A" w14:textId="77777777" w:rsidR="00E70A69" w:rsidRPr="002C148E" w:rsidRDefault="00E70A69" w:rsidP="00B3478B">
            <w:pPr>
              <w:pStyle w:val="afffd"/>
            </w:pPr>
            <w:r w:rsidRPr="002C148E">
              <w:t>ЦТП 9</w:t>
            </w:r>
          </w:p>
        </w:tc>
        <w:tc>
          <w:tcPr>
            <w:tcW w:w="1603" w:type="dxa"/>
            <w:tcBorders>
              <w:top w:val="nil"/>
              <w:left w:val="nil"/>
              <w:bottom w:val="single" w:sz="4" w:space="0" w:color="auto"/>
              <w:right w:val="single" w:sz="4" w:space="0" w:color="auto"/>
            </w:tcBorders>
            <w:shd w:val="clear" w:color="auto" w:fill="auto"/>
            <w:noWrap/>
            <w:vAlign w:val="center"/>
            <w:hideMark/>
          </w:tcPr>
          <w:p w14:paraId="56402499" w14:textId="77777777" w:rsidR="00E70A69" w:rsidRPr="002C148E" w:rsidRDefault="00E70A69" w:rsidP="00B3478B">
            <w:pPr>
              <w:pStyle w:val="afffd"/>
            </w:pPr>
            <w:r w:rsidRPr="002C148E">
              <w:t>Д108</w:t>
            </w:r>
          </w:p>
        </w:tc>
        <w:tc>
          <w:tcPr>
            <w:tcW w:w="903" w:type="dxa"/>
            <w:tcBorders>
              <w:top w:val="nil"/>
              <w:left w:val="nil"/>
              <w:bottom w:val="single" w:sz="4" w:space="0" w:color="auto"/>
              <w:right w:val="single" w:sz="4" w:space="0" w:color="auto"/>
            </w:tcBorders>
            <w:shd w:val="clear" w:color="auto" w:fill="auto"/>
            <w:noWrap/>
            <w:vAlign w:val="center"/>
            <w:hideMark/>
          </w:tcPr>
          <w:p w14:paraId="75C8F1E6"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38F4E91C" w14:textId="77777777" w:rsidR="00E70A69" w:rsidRPr="002C148E" w:rsidRDefault="00E70A69" w:rsidP="00B3478B">
            <w:pPr>
              <w:pStyle w:val="afffd"/>
            </w:pPr>
            <w:r w:rsidRPr="002C148E">
              <w:t>64</w:t>
            </w:r>
          </w:p>
        </w:tc>
        <w:tc>
          <w:tcPr>
            <w:tcW w:w="2016" w:type="dxa"/>
            <w:tcBorders>
              <w:top w:val="nil"/>
              <w:left w:val="nil"/>
              <w:bottom w:val="single" w:sz="4" w:space="0" w:color="auto"/>
              <w:right w:val="single" w:sz="4" w:space="0" w:color="auto"/>
            </w:tcBorders>
            <w:shd w:val="clear" w:color="auto" w:fill="auto"/>
            <w:noWrap/>
            <w:vAlign w:val="center"/>
            <w:hideMark/>
          </w:tcPr>
          <w:p w14:paraId="269FA805" w14:textId="77777777" w:rsidR="00E70A69" w:rsidRPr="002C148E" w:rsidRDefault="00E70A69" w:rsidP="00B3478B">
            <w:pPr>
              <w:pStyle w:val="afffd"/>
            </w:pPr>
            <w:r w:rsidRPr="002C148E">
              <w:t>ТП 13.2</w:t>
            </w:r>
          </w:p>
        </w:tc>
        <w:tc>
          <w:tcPr>
            <w:tcW w:w="1156" w:type="dxa"/>
            <w:tcBorders>
              <w:top w:val="nil"/>
              <w:left w:val="nil"/>
              <w:bottom w:val="single" w:sz="4" w:space="0" w:color="auto"/>
              <w:right w:val="single" w:sz="4" w:space="0" w:color="auto"/>
            </w:tcBorders>
            <w:shd w:val="clear" w:color="auto" w:fill="auto"/>
            <w:noWrap/>
            <w:vAlign w:val="center"/>
            <w:hideMark/>
          </w:tcPr>
          <w:p w14:paraId="55FDA148"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7E211C59" w14:textId="77777777" w:rsidR="00E70A69" w:rsidRPr="002C148E" w:rsidRDefault="00E70A69" w:rsidP="00B3478B">
            <w:pPr>
              <w:pStyle w:val="afffd"/>
            </w:pPr>
            <w:r w:rsidRPr="002C148E">
              <w:t>3</w:t>
            </w:r>
          </w:p>
        </w:tc>
      </w:tr>
      <w:tr w:rsidR="00E70A69" w:rsidRPr="002C148E" w14:paraId="491125D4"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76712DE" w14:textId="77777777" w:rsidR="00E70A69" w:rsidRPr="002C148E" w:rsidRDefault="00E70A69" w:rsidP="00B3478B">
            <w:pPr>
              <w:pStyle w:val="afffd"/>
            </w:pPr>
            <w:r w:rsidRPr="002C148E">
              <w:t>25</w:t>
            </w:r>
          </w:p>
        </w:tc>
        <w:tc>
          <w:tcPr>
            <w:tcW w:w="1985" w:type="dxa"/>
            <w:tcBorders>
              <w:top w:val="nil"/>
              <w:left w:val="nil"/>
              <w:bottom w:val="single" w:sz="4" w:space="0" w:color="auto"/>
              <w:right w:val="single" w:sz="4" w:space="0" w:color="auto"/>
            </w:tcBorders>
            <w:shd w:val="clear" w:color="auto" w:fill="auto"/>
            <w:noWrap/>
            <w:vAlign w:val="center"/>
            <w:hideMark/>
          </w:tcPr>
          <w:p w14:paraId="084BAC03" w14:textId="77777777" w:rsidR="00E70A69" w:rsidRPr="002C148E" w:rsidRDefault="00E70A69" w:rsidP="00B3478B">
            <w:pPr>
              <w:pStyle w:val="afffd"/>
            </w:pPr>
            <w:r w:rsidRPr="002C148E">
              <w:t>ТП 9.1.</w:t>
            </w:r>
          </w:p>
        </w:tc>
        <w:tc>
          <w:tcPr>
            <w:tcW w:w="1603" w:type="dxa"/>
            <w:tcBorders>
              <w:top w:val="nil"/>
              <w:left w:val="nil"/>
              <w:bottom w:val="single" w:sz="4" w:space="0" w:color="auto"/>
              <w:right w:val="single" w:sz="4" w:space="0" w:color="auto"/>
            </w:tcBorders>
            <w:shd w:val="clear" w:color="auto" w:fill="auto"/>
            <w:noWrap/>
            <w:vAlign w:val="center"/>
            <w:hideMark/>
          </w:tcPr>
          <w:p w14:paraId="5A12AF01"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9D090E2"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152E792" w14:textId="77777777" w:rsidR="00E70A69" w:rsidRPr="002C148E" w:rsidRDefault="00E70A69" w:rsidP="00B3478B">
            <w:pPr>
              <w:pStyle w:val="afffd"/>
            </w:pPr>
            <w:r w:rsidRPr="002C148E">
              <w:t>65</w:t>
            </w:r>
          </w:p>
        </w:tc>
        <w:tc>
          <w:tcPr>
            <w:tcW w:w="2016" w:type="dxa"/>
            <w:tcBorders>
              <w:top w:val="nil"/>
              <w:left w:val="nil"/>
              <w:bottom w:val="single" w:sz="4" w:space="0" w:color="auto"/>
              <w:right w:val="single" w:sz="4" w:space="0" w:color="auto"/>
            </w:tcBorders>
            <w:shd w:val="clear" w:color="auto" w:fill="auto"/>
            <w:noWrap/>
            <w:vAlign w:val="center"/>
            <w:hideMark/>
          </w:tcPr>
          <w:p w14:paraId="148AB218" w14:textId="77777777" w:rsidR="00E70A69" w:rsidRPr="002C148E" w:rsidRDefault="00E70A69" w:rsidP="00B3478B">
            <w:pPr>
              <w:pStyle w:val="afffd"/>
            </w:pPr>
            <w:r w:rsidRPr="002C148E">
              <w:t>ТП 13.3</w:t>
            </w:r>
          </w:p>
        </w:tc>
        <w:tc>
          <w:tcPr>
            <w:tcW w:w="1156" w:type="dxa"/>
            <w:tcBorders>
              <w:top w:val="nil"/>
              <w:left w:val="nil"/>
              <w:bottom w:val="single" w:sz="4" w:space="0" w:color="auto"/>
              <w:right w:val="single" w:sz="4" w:space="0" w:color="auto"/>
            </w:tcBorders>
            <w:shd w:val="clear" w:color="auto" w:fill="auto"/>
            <w:noWrap/>
            <w:vAlign w:val="center"/>
            <w:hideMark/>
          </w:tcPr>
          <w:p w14:paraId="27DF057B"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31E21374" w14:textId="77777777" w:rsidR="00E70A69" w:rsidRPr="002C148E" w:rsidRDefault="00E70A69" w:rsidP="00B3478B">
            <w:pPr>
              <w:pStyle w:val="afffd"/>
            </w:pPr>
            <w:r w:rsidRPr="002C148E">
              <w:t>3</w:t>
            </w:r>
          </w:p>
        </w:tc>
      </w:tr>
      <w:tr w:rsidR="00E70A69" w:rsidRPr="002C148E" w14:paraId="7AEACB5F"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1E503F1" w14:textId="77777777" w:rsidR="00E70A69" w:rsidRPr="002C148E" w:rsidRDefault="00E70A69" w:rsidP="00B3478B">
            <w:pPr>
              <w:pStyle w:val="afffd"/>
            </w:pPr>
            <w:r w:rsidRPr="002C148E">
              <w:t>26</w:t>
            </w:r>
          </w:p>
        </w:tc>
        <w:tc>
          <w:tcPr>
            <w:tcW w:w="1985" w:type="dxa"/>
            <w:tcBorders>
              <w:top w:val="nil"/>
              <w:left w:val="nil"/>
              <w:bottom w:val="single" w:sz="4" w:space="0" w:color="auto"/>
              <w:right w:val="single" w:sz="4" w:space="0" w:color="auto"/>
            </w:tcBorders>
            <w:shd w:val="clear" w:color="auto" w:fill="auto"/>
            <w:noWrap/>
            <w:vAlign w:val="center"/>
            <w:hideMark/>
          </w:tcPr>
          <w:p w14:paraId="39D50ACB" w14:textId="77777777" w:rsidR="00E70A69" w:rsidRPr="002C148E" w:rsidRDefault="00E70A69" w:rsidP="00B3478B">
            <w:pPr>
              <w:pStyle w:val="afffd"/>
            </w:pPr>
            <w:r w:rsidRPr="002C148E">
              <w:t>ТП 9.2.</w:t>
            </w:r>
          </w:p>
        </w:tc>
        <w:tc>
          <w:tcPr>
            <w:tcW w:w="1603" w:type="dxa"/>
            <w:tcBorders>
              <w:top w:val="nil"/>
              <w:left w:val="nil"/>
              <w:bottom w:val="single" w:sz="4" w:space="0" w:color="auto"/>
              <w:right w:val="single" w:sz="4" w:space="0" w:color="auto"/>
            </w:tcBorders>
            <w:shd w:val="clear" w:color="auto" w:fill="auto"/>
            <w:noWrap/>
            <w:vAlign w:val="center"/>
            <w:hideMark/>
          </w:tcPr>
          <w:p w14:paraId="3D0BEA35"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0D24D2A4"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58B199D2" w14:textId="77777777" w:rsidR="00E70A69" w:rsidRPr="002C148E" w:rsidRDefault="00E70A69" w:rsidP="00B3478B">
            <w:pPr>
              <w:pStyle w:val="afffd"/>
            </w:pPr>
            <w:r w:rsidRPr="002C148E">
              <w:t>66</w:t>
            </w:r>
          </w:p>
        </w:tc>
        <w:tc>
          <w:tcPr>
            <w:tcW w:w="2016" w:type="dxa"/>
            <w:tcBorders>
              <w:top w:val="nil"/>
              <w:left w:val="nil"/>
              <w:bottom w:val="single" w:sz="4" w:space="0" w:color="auto"/>
              <w:right w:val="single" w:sz="4" w:space="0" w:color="auto"/>
            </w:tcBorders>
            <w:shd w:val="clear" w:color="auto" w:fill="auto"/>
            <w:noWrap/>
            <w:vAlign w:val="center"/>
            <w:hideMark/>
          </w:tcPr>
          <w:p w14:paraId="3066E8A1" w14:textId="77777777" w:rsidR="00E70A69" w:rsidRPr="002C148E" w:rsidRDefault="00E70A69" w:rsidP="00B3478B">
            <w:pPr>
              <w:pStyle w:val="afffd"/>
            </w:pPr>
            <w:r w:rsidRPr="002C148E">
              <w:t>ТП13.4</w:t>
            </w:r>
          </w:p>
        </w:tc>
        <w:tc>
          <w:tcPr>
            <w:tcW w:w="1156" w:type="dxa"/>
            <w:tcBorders>
              <w:top w:val="nil"/>
              <w:left w:val="nil"/>
              <w:bottom w:val="single" w:sz="4" w:space="0" w:color="auto"/>
              <w:right w:val="single" w:sz="4" w:space="0" w:color="auto"/>
            </w:tcBorders>
            <w:shd w:val="clear" w:color="auto" w:fill="auto"/>
            <w:noWrap/>
            <w:vAlign w:val="center"/>
            <w:hideMark/>
          </w:tcPr>
          <w:p w14:paraId="76F72C12"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362A89A" w14:textId="77777777" w:rsidR="00E70A69" w:rsidRPr="002C148E" w:rsidRDefault="00E70A69" w:rsidP="00B3478B">
            <w:pPr>
              <w:pStyle w:val="afffd"/>
            </w:pPr>
            <w:r w:rsidRPr="002C148E">
              <w:t>3</w:t>
            </w:r>
          </w:p>
        </w:tc>
      </w:tr>
      <w:tr w:rsidR="00E70A69" w:rsidRPr="002C148E" w14:paraId="08B8C8FE"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C88FAE4" w14:textId="77777777" w:rsidR="00E70A69" w:rsidRPr="002C148E" w:rsidRDefault="00E70A69" w:rsidP="00B3478B">
            <w:pPr>
              <w:pStyle w:val="afffd"/>
            </w:pPr>
            <w:r w:rsidRPr="002C148E">
              <w:t>27</w:t>
            </w:r>
          </w:p>
        </w:tc>
        <w:tc>
          <w:tcPr>
            <w:tcW w:w="1985" w:type="dxa"/>
            <w:tcBorders>
              <w:top w:val="nil"/>
              <w:left w:val="nil"/>
              <w:bottom w:val="single" w:sz="4" w:space="0" w:color="auto"/>
              <w:right w:val="single" w:sz="4" w:space="0" w:color="auto"/>
            </w:tcBorders>
            <w:shd w:val="clear" w:color="auto" w:fill="auto"/>
            <w:noWrap/>
            <w:vAlign w:val="center"/>
            <w:hideMark/>
          </w:tcPr>
          <w:p w14:paraId="4E0DCE93" w14:textId="77777777" w:rsidR="00E70A69" w:rsidRPr="002C148E" w:rsidRDefault="00E70A69" w:rsidP="00B3478B">
            <w:pPr>
              <w:pStyle w:val="afffd"/>
            </w:pPr>
            <w:r w:rsidRPr="002C148E">
              <w:t>ТП 9.3</w:t>
            </w:r>
          </w:p>
        </w:tc>
        <w:tc>
          <w:tcPr>
            <w:tcW w:w="1603" w:type="dxa"/>
            <w:tcBorders>
              <w:top w:val="nil"/>
              <w:left w:val="nil"/>
              <w:bottom w:val="single" w:sz="4" w:space="0" w:color="auto"/>
              <w:right w:val="single" w:sz="4" w:space="0" w:color="auto"/>
            </w:tcBorders>
            <w:shd w:val="clear" w:color="auto" w:fill="auto"/>
            <w:noWrap/>
            <w:vAlign w:val="center"/>
            <w:hideMark/>
          </w:tcPr>
          <w:p w14:paraId="02BABDC4"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510EABF1"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3AE72F0B" w14:textId="77777777" w:rsidR="00E70A69" w:rsidRPr="002C148E" w:rsidRDefault="00E70A69" w:rsidP="00B3478B">
            <w:pPr>
              <w:pStyle w:val="afffd"/>
            </w:pPr>
            <w:r w:rsidRPr="002C148E">
              <w:t>67</w:t>
            </w:r>
          </w:p>
        </w:tc>
        <w:tc>
          <w:tcPr>
            <w:tcW w:w="2016" w:type="dxa"/>
            <w:tcBorders>
              <w:top w:val="nil"/>
              <w:left w:val="nil"/>
              <w:bottom w:val="single" w:sz="4" w:space="0" w:color="auto"/>
              <w:right w:val="single" w:sz="4" w:space="0" w:color="auto"/>
            </w:tcBorders>
            <w:shd w:val="clear" w:color="auto" w:fill="auto"/>
            <w:noWrap/>
            <w:vAlign w:val="center"/>
            <w:hideMark/>
          </w:tcPr>
          <w:p w14:paraId="52049874" w14:textId="77777777" w:rsidR="00E70A69" w:rsidRPr="002C148E" w:rsidRDefault="00E70A69" w:rsidP="00B3478B">
            <w:pPr>
              <w:pStyle w:val="afffd"/>
            </w:pPr>
            <w:r w:rsidRPr="002C148E">
              <w:t>ТП13.5</w:t>
            </w:r>
          </w:p>
        </w:tc>
        <w:tc>
          <w:tcPr>
            <w:tcW w:w="1156" w:type="dxa"/>
            <w:tcBorders>
              <w:top w:val="nil"/>
              <w:left w:val="nil"/>
              <w:bottom w:val="single" w:sz="4" w:space="0" w:color="auto"/>
              <w:right w:val="single" w:sz="4" w:space="0" w:color="auto"/>
            </w:tcBorders>
            <w:shd w:val="clear" w:color="auto" w:fill="auto"/>
            <w:noWrap/>
            <w:vAlign w:val="center"/>
            <w:hideMark/>
          </w:tcPr>
          <w:p w14:paraId="155983B8"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261EDAB3" w14:textId="77777777" w:rsidR="00E70A69" w:rsidRPr="002C148E" w:rsidRDefault="00E70A69" w:rsidP="00B3478B">
            <w:pPr>
              <w:pStyle w:val="afffd"/>
            </w:pPr>
            <w:r w:rsidRPr="002C148E">
              <w:t>2</w:t>
            </w:r>
          </w:p>
        </w:tc>
      </w:tr>
      <w:tr w:rsidR="00E70A69" w:rsidRPr="002C148E" w14:paraId="48B9477E"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4036216" w14:textId="77777777" w:rsidR="00E70A69" w:rsidRPr="002C148E" w:rsidRDefault="00E70A69" w:rsidP="00B3478B">
            <w:pPr>
              <w:pStyle w:val="afffd"/>
            </w:pPr>
            <w:r w:rsidRPr="002C148E">
              <w:t>28</w:t>
            </w:r>
          </w:p>
        </w:tc>
        <w:tc>
          <w:tcPr>
            <w:tcW w:w="1985" w:type="dxa"/>
            <w:tcBorders>
              <w:top w:val="nil"/>
              <w:left w:val="nil"/>
              <w:bottom w:val="single" w:sz="4" w:space="0" w:color="auto"/>
              <w:right w:val="single" w:sz="4" w:space="0" w:color="auto"/>
            </w:tcBorders>
            <w:shd w:val="clear" w:color="auto" w:fill="auto"/>
            <w:noWrap/>
            <w:vAlign w:val="center"/>
            <w:hideMark/>
          </w:tcPr>
          <w:p w14:paraId="00D6A71C" w14:textId="77777777" w:rsidR="00E70A69" w:rsidRPr="002C148E" w:rsidRDefault="00E70A69" w:rsidP="00B3478B">
            <w:pPr>
              <w:pStyle w:val="afffd"/>
            </w:pPr>
            <w:r w:rsidRPr="002C148E">
              <w:t>ТП 8</w:t>
            </w:r>
          </w:p>
        </w:tc>
        <w:tc>
          <w:tcPr>
            <w:tcW w:w="1603" w:type="dxa"/>
            <w:tcBorders>
              <w:top w:val="nil"/>
              <w:left w:val="nil"/>
              <w:bottom w:val="single" w:sz="4" w:space="0" w:color="auto"/>
              <w:right w:val="single" w:sz="4" w:space="0" w:color="auto"/>
            </w:tcBorders>
            <w:shd w:val="clear" w:color="auto" w:fill="auto"/>
            <w:noWrap/>
            <w:vAlign w:val="center"/>
            <w:hideMark/>
          </w:tcPr>
          <w:p w14:paraId="45D58ABA"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2C37EC32"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86D0B4F" w14:textId="77777777" w:rsidR="00E70A69" w:rsidRPr="002C148E" w:rsidRDefault="00E70A69" w:rsidP="00B3478B">
            <w:pPr>
              <w:pStyle w:val="afffd"/>
            </w:pPr>
            <w:r w:rsidRPr="002C148E">
              <w:t>68</w:t>
            </w:r>
          </w:p>
        </w:tc>
        <w:tc>
          <w:tcPr>
            <w:tcW w:w="2016" w:type="dxa"/>
            <w:tcBorders>
              <w:top w:val="nil"/>
              <w:left w:val="nil"/>
              <w:bottom w:val="single" w:sz="4" w:space="0" w:color="auto"/>
              <w:right w:val="single" w:sz="4" w:space="0" w:color="auto"/>
            </w:tcBorders>
            <w:shd w:val="clear" w:color="auto" w:fill="auto"/>
            <w:noWrap/>
            <w:vAlign w:val="center"/>
            <w:hideMark/>
          </w:tcPr>
          <w:p w14:paraId="0A57CB0A" w14:textId="77777777" w:rsidR="00E70A69" w:rsidRPr="002C148E" w:rsidRDefault="00E70A69" w:rsidP="00B3478B">
            <w:pPr>
              <w:pStyle w:val="afffd"/>
            </w:pPr>
            <w:r w:rsidRPr="002C148E">
              <w:t>ТП 13.6</w:t>
            </w:r>
          </w:p>
        </w:tc>
        <w:tc>
          <w:tcPr>
            <w:tcW w:w="1156" w:type="dxa"/>
            <w:tcBorders>
              <w:top w:val="nil"/>
              <w:left w:val="nil"/>
              <w:bottom w:val="single" w:sz="4" w:space="0" w:color="auto"/>
              <w:right w:val="single" w:sz="4" w:space="0" w:color="auto"/>
            </w:tcBorders>
            <w:shd w:val="clear" w:color="auto" w:fill="auto"/>
            <w:noWrap/>
            <w:vAlign w:val="center"/>
            <w:hideMark/>
          </w:tcPr>
          <w:p w14:paraId="6515037D" w14:textId="77777777" w:rsidR="00E70A69" w:rsidRPr="002C148E" w:rsidRDefault="00E70A69" w:rsidP="00B3478B">
            <w:pPr>
              <w:pStyle w:val="afffd"/>
            </w:pPr>
            <w:r w:rsidRPr="002C148E">
              <w:t>Д25</w:t>
            </w:r>
          </w:p>
        </w:tc>
        <w:tc>
          <w:tcPr>
            <w:tcW w:w="903" w:type="dxa"/>
            <w:tcBorders>
              <w:top w:val="nil"/>
              <w:left w:val="nil"/>
              <w:bottom w:val="single" w:sz="4" w:space="0" w:color="auto"/>
              <w:right w:val="single" w:sz="4" w:space="0" w:color="auto"/>
            </w:tcBorders>
            <w:shd w:val="clear" w:color="auto" w:fill="auto"/>
            <w:noWrap/>
            <w:vAlign w:val="center"/>
            <w:hideMark/>
          </w:tcPr>
          <w:p w14:paraId="7233CFD6" w14:textId="77777777" w:rsidR="00E70A69" w:rsidRPr="002C148E" w:rsidRDefault="00E70A69" w:rsidP="00B3478B">
            <w:pPr>
              <w:pStyle w:val="afffd"/>
            </w:pPr>
            <w:r w:rsidRPr="002C148E">
              <w:t>2</w:t>
            </w:r>
          </w:p>
        </w:tc>
      </w:tr>
      <w:tr w:rsidR="00E70A69" w:rsidRPr="002C148E" w14:paraId="1AF8BCCE"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6F88544" w14:textId="77777777" w:rsidR="00E70A69" w:rsidRPr="002C148E" w:rsidRDefault="00E70A69" w:rsidP="00B3478B">
            <w:pPr>
              <w:pStyle w:val="afffd"/>
            </w:pPr>
            <w:r w:rsidRPr="002C148E">
              <w:t>29</w:t>
            </w:r>
          </w:p>
        </w:tc>
        <w:tc>
          <w:tcPr>
            <w:tcW w:w="1985" w:type="dxa"/>
            <w:tcBorders>
              <w:top w:val="nil"/>
              <w:left w:val="nil"/>
              <w:bottom w:val="single" w:sz="4" w:space="0" w:color="auto"/>
              <w:right w:val="single" w:sz="4" w:space="0" w:color="auto"/>
            </w:tcBorders>
            <w:shd w:val="clear" w:color="auto" w:fill="auto"/>
            <w:noWrap/>
            <w:vAlign w:val="center"/>
            <w:hideMark/>
          </w:tcPr>
          <w:p w14:paraId="071D490A" w14:textId="77777777" w:rsidR="00E70A69" w:rsidRPr="002C148E" w:rsidRDefault="00E70A69" w:rsidP="00B3478B">
            <w:pPr>
              <w:pStyle w:val="afffd"/>
            </w:pPr>
            <w:r w:rsidRPr="002C148E">
              <w:t>ТП 9</w:t>
            </w:r>
          </w:p>
        </w:tc>
        <w:tc>
          <w:tcPr>
            <w:tcW w:w="1603" w:type="dxa"/>
            <w:tcBorders>
              <w:top w:val="nil"/>
              <w:left w:val="nil"/>
              <w:bottom w:val="single" w:sz="4" w:space="0" w:color="auto"/>
              <w:right w:val="single" w:sz="4" w:space="0" w:color="auto"/>
            </w:tcBorders>
            <w:shd w:val="clear" w:color="auto" w:fill="auto"/>
            <w:noWrap/>
            <w:vAlign w:val="center"/>
            <w:hideMark/>
          </w:tcPr>
          <w:p w14:paraId="0987B51D"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363BE105"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32343B3C" w14:textId="77777777" w:rsidR="00E70A69" w:rsidRPr="002C148E" w:rsidRDefault="00E70A69" w:rsidP="00B3478B">
            <w:pPr>
              <w:pStyle w:val="afffd"/>
            </w:pPr>
            <w:r w:rsidRPr="002C148E">
              <w:t>69</w:t>
            </w:r>
          </w:p>
        </w:tc>
        <w:tc>
          <w:tcPr>
            <w:tcW w:w="2016" w:type="dxa"/>
            <w:tcBorders>
              <w:top w:val="nil"/>
              <w:left w:val="nil"/>
              <w:bottom w:val="single" w:sz="4" w:space="0" w:color="auto"/>
              <w:right w:val="single" w:sz="4" w:space="0" w:color="auto"/>
            </w:tcBorders>
            <w:shd w:val="clear" w:color="auto" w:fill="auto"/>
            <w:noWrap/>
            <w:vAlign w:val="center"/>
            <w:hideMark/>
          </w:tcPr>
          <w:p w14:paraId="18D12C0A" w14:textId="77777777" w:rsidR="00E70A69" w:rsidRPr="002C148E" w:rsidRDefault="00E70A69" w:rsidP="00B3478B">
            <w:pPr>
              <w:pStyle w:val="afffd"/>
            </w:pPr>
            <w:r w:rsidRPr="002C148E">
              <w:t>Сбербанк</w:t>
            </w:r>
          </w:p>
        </w:tc>
        <w:tc>
          <w:tcPr>
            <w:tcW w:w="1156" w:type="dxa"/>
            <w:tcBorders>
              <w:top w:val="nil"/>
              <w:left w:val="nil"/>
              <w:bottom w:val="single" w:sz="4" w:space="0" w:color="auto"/>
              <w:right w:val="single" w:sz="4" w:space="0" w:color="auto"/>
            </w:tcBorders>
            <w:shd w:val="clear" w:color="auto" w:fill="auto"/>
            <w:noWrap/>
            <w:vAlign w:val="center"/>
            <w:hideMark/>
          </w:tcPr>
          <w:p w14:paraId="2B933ACD"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4A4382AB" w14:textId="77777777" w:rsidR="00E70A69" w:rsidRPr="002C148E" w:rsidRDefault="00E70A69" w:rsidP="00B3478B">
            <w:pPr>
              <w:pStyle w:val="afffd"/>
            </w:pPr>
            <w:r w:rsidRPr="002C148E">
              <w:t>2</w:t>
            </w:r>
          </w:p>
        </w:tc>
      </w:tr>
      <w:tr w:rsidR="00E70A69" w:rsidRPr="002C148E" w14:paraId="05CA83E5"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36FE6C7" w14:textId="77777777" w:rsidR="00E70A69" w:rsidRPr="002C148E" w:rsidRDefault="00E70A69" w:rsidP="00B3478B">
            <w:pPr>
              <w:pStyle w:val="afffd"/>
            </w:pPr>
            <w:r w:rsidRPr="002C148E">
              <w:t>30</w:t>
            </w:r>
          </w:p>
        </w:tc>
        <w:tc>
          <w:tcPr>
            <w:tcW w:w="1985" w:type="dxa"/>
            <w:tcBorders>
              <w:top w:val="nil"/>
              <w:left w:val="nil"/>
              <w:bottom w:val="single" w:sz="4" w:space="0" w:color="auto"/>
              <w:right w:val="single" w:sz="4" w:space="0" w:color="auto"/>
            </w:tcBorders>
            <w:shd w:val="clear" w:color="auto" w:fill="auto"/>
            <w:noWrap/>
            <w:vAlign w:val="center"/>
            <w:hideMark/>
          </w:tcPr>
          <w:p w14:paraId="06F54620" w14:textId="77777777" w:rsidR="00E70A69" w:rsidRPr="002C148E" w:rsidRDefault="00E70A69" w:rsidP="00B3478B">
            <w:pPr>
              <w:pStyle w:val="afffd"/>
            </w:pPr>
            <w:r w:rsidRPr="002C148E">
              <w:t>ЦТП 10</w:t>
            </w:r>
          </w:p>
        </w:tc>
        <w:tc>
          <w:tcPr>
            <w:tcW w:w="1603" w:type="dxa"/>
            <w:tcBorders>
              <w:top w:val="nil"/>
              <w:left w:val="nil"/>
              <w:bottom w:val="single" w:sz="4" w:space="0" w:color="auto"/>
              <w:right w:val="single" w:sz="4" w:space="0" w:color="auto"/>
            </w:tcBorders>
            <w:shd w:val="clear" w:color="auto" w:fill="auto"/>
            <w:noWrap/>
            <w:vAlign w:val="center"/>
            <w:hideMark/>
          </w:tcPr>
          <w:p w14:paraId="0A8FE756"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4DAA7A13"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201A0EB6" w14:textId="77777777" w:rsidR="00E70A69" w:rsidRPr="002C148E" w:rsidRDefault="00E70A69" w:rsidP="00B3478B">
            <w:pPr>
              <w:pStyle w:val="afffd"/>
            </w:pPr>
            <w:r w:rsidRPr="002C148E">
              <w:t>70</w:t>
            </w:r>
          </w:p>
        </w:tc>
        <w:tc>
          <w:tcPr>
            <w:tcW w:w="2016" w:type="dxa"/>
            <w:tcBorders>
              <w:top w:val="nil"/>
              <w:left w:val="nil"/>
              <w:bottom w:val="single" w:sz="4" w:space="0" w:color="auto"/>
              <w:right w:val="single" w:sz="4" w:space="0" w:color="auto"/>
            </w:tcBorders>
            <w:shd w:val="clear" w:color="auto" w:fill="auto"/>
            <w:noWrap/>
            <w:vAlign w:val="center"/>
            <w:hideMark/>
          </w:tcPr>
          <w:p w14:paraId="22B30D7F" w14:textId="77777777" w:rsidR="00E70A69" w:rsidRPr="002C148E" w:rsidRDefault="00E70A69" w:rsidP="00B3478B">
            <w:pPr>
              <w:pStyle w:val="afffd"/>
            </w:pPr>
            <w:r w:rsidRPr="002C148E">
              <w:t>ТП 27</w:t>
            </w:r>
          </w:p>
        </w:tc>
        <w:tc>
          <w:tcPr>
            <w:tcW w:w="1156" w:type="dxa"/>
            <w:tcBorders>
              <w:top w:val="nil"/>
              <w:left w:val="nil"/>
              <w:bottom w:val="single" w:sz="4" w:space="0" w:color="auto"/>
              <w:right w:val="single" w:sz="4" w:space="0" w:color="auto"/>
            </w:tcBorders>
            <w:shd w:val="clear" w:color="auto" w:fill="auto"/>
            <w:noWrap/>
            <w:vAlign w:val="center"/>
            <w:hideMark/>
          </w:tcPr>
          <w:p w14:paraId="4A198F83"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51A36E47" w14:textId="77777777" w:rsidR="00E70A69" w:rsidRPr="002C148E" w:rsidRDefault="00E70A69" w:rsidP="00B3478B">
            <w:pPr>
              <w:pStyle w:val="afffd"/>
            </w:pPr>
            <w:r w:rsidRPr="002C148E">
              <w:t>2</w:t>
            </w:r>
          </w:p>
        </w:tc>
      </w:tr>
      <w:tr w:rsidR="00E70A69" w:rsidRPr="002C148E" w14:paraId="3BF421B9"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532A376" w14:textId="77777777" w:rsidR="00E70A69" w:rsidRPr="002C148E" w:rsidRDefault="00E70A69" w:rsidP="00B3478B">
            <w:pPr>
              <w:pStyle w:val="afffd"/>
            </w:pPr>
            <w:r w:rsidRPr="002C148E">
              <w:t>31</w:t>
            </w:r>
          </w:p>
        </w:tc>
        <w:tc>
          <w:tcPr>
            <w:tcW w:w="1985" w:type="dxa"/>
            <w:tcBorders>
              <w:top w:val="nil"/>
              <w:left w:val="nil"/>
              <w:bottom w:val="single" w:sz="4" w:space="0" w:color="auto"/>
              <w:right w:val="single" w:sz="4" w:space="0" w:color="auto"/>
            </w:tcBorders>
            <w:shd w:val="clear" w:color="auto" w:fill="auto"/>
            <w:noWrap/>
            <w:vAlign w:val="center"/>
            <w:hideMark/>
          </w:tcPr>
          <w:p w14:paraId="42B5B358" w14:textId="77777777" w:rsidR="00E70A69" w:rsidRPr="002C148E" w:rsidRDefault="00E70A69" w:rsidP="00B3478B">
            <w:pPr>
              <w:pStyle w:val="afffd"/>
            </w:pPr>
            <w:r w:rsidRPr="002C148E">
              <w:t>ТП 6.1</w:t>
            </w:r>
          </w:p>
        </w:tc>
        <w:tc>
          <w:tcPr>
            <w:tcW w:w="1603" w:type="dxa"/>
            <w:tcBorders>
              <w:top w:val="nil"/>
              <w:left w:val="nil"/>
              <w:bottom w:val="single" w:sz="4" w:space="0" w:color="auto"/>
              <w:right w:val="single" w:sz="4" w:space="0" w:color="auto"/>
            </w:tcBorders>
            <w:shd w:val="clear" w:color="auto" w:fill="auto"/>
            <w:noWrap/>
            <w:vAlign w:val="center"/>
            <w:hideMark/>
          </w:tcPr>
          <w:p w14:paraId="4FAE09C4"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62B97307"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F7EB0AD" w14:textId="77777777" w:rsidR="00E70A69" w:rsidRPr="002C148E" w:rsidRDefault="00E70A69" w:rsidP="00B3478B">
            <w:pPr>
              <w:pStyle w:val="afffd"/>
            </w:pPr>
            <w:r w:rsidRPr="002C148E">
              <w:t>71</w:t>
            </w:r>
          </w:p>
        </w:tc>
        <w:tc>
          <w:tcPr>
            <w:tcW w:w="2016" w:type="dxa"/>
            <w:tcBorders>
              <w:top w:val="nil"/>
              <w:left w:val="nil"/>
              <w:bottom w:val="single" w:sz="4" w:space="0" w:color="auto"/>
              <w:right w:val="single" w:sz="4" w:space="0" w:color="auto"/>
            </w:tcBorders>
            <w:shd w:val="clear" w:color="auto" w:fill="auto"/>
            <w:noWrap/>
            <w:vAlign w:val="center"/>
            <w:hideMark/>
          </w:tcPr>
          <w:p w14:paraId="3A4CD495" w14:textId="77777777" w:rsidR="00E70A69" w:rsidRPr="002C148E" w:rsidRDefault="00E70A69" w:rsidP="00B3478B">
            <w:pPr>
              <w:pStyle w:val="afffd"/>
            </w:pPr>
            <w:r w:rsidRPr="002C148E">
              <w:t>ЦТП 16</w:t>
            </w:r>
          </w:p>
        </w:tc>
        <w:tc>
          <w:tcPr>
            <w:tcW w:w="1156" w:type="dxa"/>
            <w:tcBorders>
              <w:top w:val="nil"/>
              <w:left w:val="nil"/>
              <w:bottom w:val="single" w:sz="4" w:space="0" w:color="auto"/>
              <w:right w:val="single" w:sz="4" w:space="0" w:color="auto"/>
            </w:tcBorders>
            <w:shd w:val="clear" w:color="auto" w:fill="auto"/>
            <w:noWrap/>
            <w:vAlign w:val="center"/>
            <w:hideMark/>
          </w:tcPr>
          <w:p w14:paraId="30843C29" w14:textId="77777777"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14:paraId="5C04B72D" w14:textId="77777777" w:rsidR="00E70A69" w:rsidRPr="002C148E" w:rsidRDefault="00E70A69" w:rsidP="00B3478B">
            <w:pPr>
              <w:pStyle w:val="afffd"/>
            </w:pPr>
            <w:r w:rsidRPr="002C148E">
              <w:t>2</w:t>
            </w:r>
          </w:p>
        </w:tc>
      </w:tr>
      <w:tr w:rsidR="00E70A69" w:rsidRPr="002C148E" w14:paraId="041DAD29"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1FBE9106" w14:textId="77777777" w:rsidR="00E70A69" w:rsidRPr="002C148E" w:rsidRDefault="00E70A69" w:rsidP="00B3478B">
            <w:pPr>
              <w:pStyle w:val="afffd"/>
            </w:pPr>
            <w:r w:rsidRPr="002C148E">
              <w:t>32</w:t>
            </w:r>
          </w:p>
        </w:tc>
        <w:tc>
          <w:tcPr>
            <w:tcW w:w="1985" w:type="dxa"/>
            <w:tcBorders>
              <w:top w:val="nil"/>
              <w:left w:val="nil"/>
              <w:bottom w:val="single" w:sz="4" w:space="0" w:color="auto"/>
              <w:right w:val="single" w:sz="4" w:space="0" w:color="auto"/>
            </w:tcBorders>
            <w:shd w:val="clear" w:color="auto" w:fill="auto"/>
            <w:noWrap/>
            <w:vAlign w:val="center"/>
            <w:hideMark/>
          </w:tcPr>
          <w:p w14:paraId="6CCE4C59" w14:textId="77777777" w:rsidR="00E70A69" w:rsidRPr="002C148E" w:rsidRDefault="00E70A69" w:rsidP="00B3478B">
            <w:pPr>
              <w:pStyle w:val="afffd"/>
            </w:pPr>
            <w:r w:rsidRPr="002C148E">
              <w:t>ТП 6.2</w:t>
            </w:r>
          </w:p>
        </w:tc>
        <w:tc>
          <w:tcPr>
            <w:tcW w:w="1603" w:type="dxa"/>
            <w:tcBorders>
              <w:top w:val="nil"/>
              <w:left w:val="nil"/>
              <w:bottom w:val="single" w:sz="4" w:space="0" w:color="auto"/>
              <w:right w:val="single" w:sz="4" w:space="0" w:color="auto"/>
            </w:tcBorders>
            <w:shd w:val="clear" w:color="auto" w:fill="auto"/>
            <w:noWrap/>
            <w:vAlign w:val="center"/>
            <w:hideMark/>
          </w:tcPr>
          <w:p w14:paraId="4153E2E0"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4A337E9F"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348D6C09" w14:textId="77777777" w:rsidR="00E70A69" w:rsidRPr="002C148E" w:rsidRDefault="00E70A69" w:rsidP="00B3478B">
            <w:pPr>
              <w:pStyle w:val="afffd"/>
            </w:pPr>
            <w:r w:rsidRPr="002C148E">
              <w:t>72</w:t>
            </w:r>
          </w:p>
        </w:tc>
        <w:tc>
          <w:tcPr>
            <w:tcW w:w="2016" w:type="dxa"/>
            <w:tcBorders>
              <w:top w:val="nil"/>
              <w:left w:val="nil"/>
              <w:bottom w:val="single" w:sz="4" w:space="0" w:color="auto"/>
              <w:right w:val="single" w:sz="4" w:space="0" w:color="auto"/>
            </w:tcBorders>
            <w:shd w:val="clear" w:color="auto" w:fill="auto"/>
            <w:noWrap/>
            <w:vAlign w:val="center"/>
            <w:hideMark/>
          </w:tcPr>
          <w:p w14:paraId="307659AE" w14:textId="77777777" w:rsidR="00E70A69" w:rsidRPr="002C148E" w:rsidRDefault="00E70A69" w:rsidP="00B3478B">
            <w:pPr>
              <w:pStyle w:val="afffd"/>
            </w:pPr>
            <w:r w:rsidRPr="002C148E">
              <w:t>ТП 30</w:t>
            </w:r>
          </w:p>
        </w:tc>
        <w:tc>
          <w:tcPr>
            <w:tcW w:w="1156" w:type="dxa"/>
            <w:tcBorders>
              <w:top w:val="nil"/>
              <w:left w:val="nil"/>
              <w:bottom w:val="single" w:sz="4" w:space="0" w:color="auto"/>
              <w:right w:val="single" w:sz="4" w:space="0" w:color="auto"/>
            </w:tcBorders>
            <w:shd w:val="clear" w:color="auto" w:fill="auto"/>
            <w:noWrap/>
            <w:vAlign w:val="center"/>
            <w:hideMark/>
          </w:tcPr>
          <w:p w14:paraId="475B3BD5" w14:textId="77777777"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14:paraId="12132922" w14:textId="77777777" w:rsidR="00E70A69" w:rsidRPr="002C148E" w:rsidRDefault="00E70A69" w:rsidP="00B3478B">
            <w:pPr>
              <w:pStyle w:val="afffd"/>
            </w:pPr>
            <w:r w:rsidRPr="002C148E">
              <w:t>2</w:t>
            </w:r>
          </w:p>
        </w:tc>
      </w:tr>
      <w:tr w:rsidR="00E70A69" w:rsidRPr="002C148E" w14:paraId="368FEB65"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188AD07" w14:textId="77777777" w:rsidR="00E70A69" w:rsidRPr="002C148E" w:rsidRDefault="00E70A69" w:rsidP="00B3478B">
            <w:pPr>
              <w:pStyle w:val="afffd"/>
            </w:pPr>
            <w:r w:rsidRPr="002C148E">
              <w:t>33</w:t>
            </w:r>
          </w:p>
        </w:tc>
        <w:tc>
          <w:tcPr>
            <w:tcW w:w="1985" w:type="dxa"/>
            <w:tcBorders>
              <w:top w:val="nil"/>
              <w:left w:val="nil"/>
              <w:bottom w:val="single" w:sz="4" w:space="0" w:color="auto"/>
              <w:right w:val="single" w:sz="4" w:space="0" w:color="auto"/>
            </w:tcBorders>
            <w:shd w:val="clear" w:color="auto" w:fill="auto"/>
            <w:noWrap/>
            <w:vAlign w:val="center"/>
            <w:hideMark/>
          </w:tcPr>
          <w:p w14:paraId="7362A2AF" w14:textId="77777777" w:rsidR="00E70A69" w:rsidRPr="002C148E" w:rsidRDefault="00E70A69" w:rsidP="00B3478B">
            <w:pPr>
              <w:pStyle w:val="afffd"/>
            </w:pPr>
            <w:r w:rsidRPr="002C148E">
              <w:t>ТП 6.3</w:t>
            </w:r>
          </w:p>
        </w:tc>
        <w:tc>
          <w:tcPr>
            <w:tcW w:w="1603" w:type="dxa"/>
            <w:tcBorders>
              <w:top w:val="nil"/>
              <w:left w:val="nil"/>
              <w:bottom w:val="single" w:sz="4" w:space="0" w:color="auto"/>
              <w:right w:val="single" w:sz="4" w:space="0" w:color="auto"/>
            </w:tcBorders>
            <w:shd w:val="clear" w:color="auto" w:fill="auto"/>
            <w:noWrap/>
            <w:vAlign w:val="center"/>
            <w:hideMark/>
          </w:tcPr>
          <w:p w14:paraId="2A07F5CF"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E6DCA50"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24F716D0" w14:textId="77777777" w:rsidR="00E70A69" w:rsidRPr="002C148E" w:rsidRDefault="00E70A69" w:rsidP="00B3478B">
            <w:pPr>
              <w:pStyle w:val="afffd"/>
            </w:pPr>
            <w:r w:rsidRPr="002C148E">
              <w:t>73</w:t>
            </w:r>
          </w:p>
        </w:tc>
        <w:tc>
          <w:tcPr>
            <w:tcW w:w="2016" w:type="dxa"/>
            <w:tcBorders>
              <w:top w:val="nil"/>
              <w:left w:val="nil"/>
              <w:bottom w:val="single" w:sz="4" w:space="0" w:color="auto"/>
              <w:right w:val="single" w:sz="4" w:space="0" w:color="auto"/>
            </w:tcBorders>
            <w:shd w:val="clear" w:color="auto" w:fill="auto"/>
            <w:noWrap/>
            <w:vAlign w:val="center"/>
            <w:hideMark/>
          </w:tcPr>
          <w:p w14:paraId="3632E26F" w14:textId="77777777" w:rsidR="00E70A69" w:rsidRPr="002C148E" w:rsidRDefault="00E70A69" w:rsidP="00B3478B">
            <w:pPr>
              <w:pStyle w:val="afffd"/>
            </w:pPr>
            <w:r w:rsidRPr="002C148E">
              <w:t>ЦТП 11 (на дома 61,62,63,60)</w:t>
            </w:r>
          </w:p>
        </w:tc>
        <w:tc>
          <w:tcPr>
            <w:tcW w:w="1156" w:type="dxa"/>
            <w:tcBorders>
              <w:top w:val="nil"/>
              <w:left w:val="nil"/>
              <w:bottom w:val="single" w:sz="4" w:space="0" w:color="auto"/>
              <w:right w:val="single" w:sz="4" w:space="0" w:color="auto"/>
            </w:tcBorders>
            <w:shd w:val="clear" w:color="auto" w:fill="auto"/>
            <w:noWrap/>
            <w:vAlign w:val="center"/>
            <w:hideMark/>
          </w:tcPr>
          <w:p w14:paraId="592590FE" w14:textId="77777777" w:rsidR="00E70A69" w:rsidRPr="002C148E" w:rsidRDefault="00E70A69" w:rsidP="00B3478B">
            <w:pPr>
              <w:pStyle w:val="afffd"/>
            </w:pPr>
            <w:r w:rsidRPr="002C148E">
              <w:t>Д100</w:t>
            </w:r>
          </w:p>
        </w:tc>
        <w:tc>
          <w:tcPr>
            <w:tcW w:w="903" w:type="dxa"/>
            <w:tcBorders>
              <w:top w:val="nil"/>
              <w:left w:val="nil"/>
              <w:bottom w:val="single" w:sz="4" w:space="0" w:color="auto"/>
              <w:right w:val="single" w:sz="4" w:space="0" w:color="auto"/>
            </w:tcBorders>
            <w:shd w:val="clear" w:color="auto" w:fill="auto"/>
            <w:noWrap/>
            <w:vAlign w:val="center"/>
            <w:hideMark/>
          </w:tcPr>
          <w:p w14:paraId="113843DB" w14:textId="77777777" w:rsidR="00E70A69" w:rsidRPr="002C148E" w:rsidRDefault="00E70A69" w:rsidP="00B3478B">
            <w:pPr>
              <w:pStyle w:val="afffd"/>
            </w:pPr>
            <w:r w:rsidRPr="002C148E">
              <w:t>2</w:t>
            </w:r>
          </w:p>
        </w:tc>
      </w:tr>
      <w:tr w:rsidR="00E70A69" w:rsidRPr="002C148E" w14:paraId="702ABA66"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A465C6E" w14:textId="77777777" w:rsidR="00E70A69" w:rsidRPr="002C148E" w:rsidRDefault="00E70A69" w:rsidP="00B3478B">
            <w:pPr>
              <w:pStyle w:val="afffd"/>
            </w:pPr>
            <w:r w:rsidRPr="002C148E">
              <w:t>34</w:t>
            </w:r>
          </w:p>
        </w:tc>
        <w:tc>
          <w:tcPr>
            <w:tcW w:w="1985" w:type="dxa"/>
            <w:tcBorders>
              <w:top w:val="nil"/>
              <w:left w:val="nil"/>
              <w:bottom w:val="single" w:sz="4" w:space="0" w:color="auto"/>
              <w:right w:val="single" w:sz="4" w:space="0" w:color="auto"/>
            </w:tcBorders>
            <w:shd w:val="clear" w:color="auto" w:fill="auto"/>
            <w:noWrap/>
            <w:vAlign w:val="center"/>
            <w:hideMark/>
          </w:tcPr>
          <w:p w14:paraId="0854C088" w14:textId="77777777" w:rsidR="00E70A69" w:rsidRPr="002C148E" w:rsidRDefault="00E70A69" w:rsidP="00B3478B">
            <w:pPr>
              <w:pStyle w:val="afffd"/>
            </w:pPr>
            <w:r w:rsidRPr="002C148E">
              <w:t>ТП 6.4</w:t>
            </w:r>
          </w:p>
        </w:tc>
        <w:tc>
          <w:tcPr>
            <w:tcW w:w="1603" w:type="dxa"/>
            <w:tcBorders>
              <w:top w:val="nil"/>
              <w:left w:val="nil"/>
              <w:bottom w:val="single" w:sz="4" w:space="0" w:color="auto"/>
              <w:right w:val="single" w:sz="4" w:space="0" w:color="auto"/>
            </w:tcBorders>
            <w:shd w:val="clear" w:color="auto" w:fill="auto"/>
            <w:noWrap/>
            <w:vAlign w:val="center"/>
            <w:hideMark/>
          </w:tcPr>
          <w:p w14:paraId="366AC958"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39BB07B1"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5722D928" w14:textId="77777777" w:rsidR="00E70A69" w:rsidRPr="002C148E" w:rsidRDefault="00E70A69" w:rsidP="00B3478B">
            <w:pPr>
              <w:pStyle w:val="afffd"/>
            </w:pPr>
            <w:r w:rsidRPr="002C148E">
              <w:t>74</w:t>
            </w:r>
          </w:p>
        </w:tc>
        <w:tc>
          <w:tcPr>
            <w:tcW w:w="2016" w:type="dxa"/>
            <w:tcBorders>
              <w:top w:val="nil"/>
              <w:left w:val="nil"/>
              <w:bottom w:val="single" w:sz="4" w:space="0" w:color="auto"/>
              <w:right w:val="single" w:sz="4" w:space="0" w:color="auto"/>
            </w:tcBorders>
            <w:shd w:val="clear" w:color="auto" w:fill="auto"/>
            <w:noWrap/>
            <w:vAlign w:val="center"/>
            <w:hideMark/>
          </w:tcPr>
          <w:p w14:paraId="6EF1B4C9" w14:textId="77777777" w:rsidR="00E70A69" w:rsidRPr="002C148E" w:rsidRDefault="00E70A69" w:rsidP="00B3478B">
            <w:pPr>
              <w:pStyle w:val="afffd"/>
            </w:pPr>
            <w:r w:rsidRPr="002C148E">
              <w:t>ТП 11.1</w:t>
            </w:r>
          </w:p>
        </w:tc>
        <w:tc>
          <w:tcPr>
            <w:tcW w:w="1156" w:type="dxa"/>
            <w:tcBorders>
              <w:top w:val="nil"/>
              <w:left w:val="nil"/>
              <w:bottom w:val="single" w:sz="4" w:space="0" w:color="auto"/>
              <w:right w:val="single" w:sz="4" w:space="0" w:color="auto"/>
            </w:tcBorders>
            <w:shd w:val="clear" w:color="auto" w:fill="auto"/>
            <w:noWrap/>
            <w:vAlign w:val="center"/>
            <w:hideMark/>
          </w:tcPr>
          <w:p w14:paraId="49B17A61"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38B0C2B7" w14:textId="77777777" w:rsidR="00E70A69" w:rsidRPr="002C148E" w:rsidRDefault="00E70A69" w:rsidP="00B3478B">
            <w:pPr>
              <w:pStyle w:val="afffd"/>
            </w:pPr>
            <w:r w:rsidRPr="002C148E">
              <w:t>2</w:t>
            </w:r>
          </w:p>
        </w:tc>
      </w:tr>
      <w:tr w:rsidR="00E70A69" w:rsidRPr="002C148E" w14:paraId="52708014"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23DC5AE" w14:textId="77777777" w:rsidR="00E70A69" w:rsidRPr="002C148E" w:rsidRDefault="00E70A69" w:rsidP="00B3478B">
            <w:pPr>
              <w:pStyle w:val="afffd"/>
            </w:pPr>
            <w:r w:rsidRPr="002C148E">
              <w:t>35</w:t>
            </w:r>
          </w:p>
        </w:tc>
        <w:tc>
          <w:tcPr>
            <w:tcW w:w="1985" w:type="dxa"/>
            <w:tcBorders>
              <w:top w:val="nil"/>
              <w:left w:val="nil"/>
              <w:bottom w:val="single" w:sz="4" w:space="0" w:color="auto"/>
              <w:right w:val="single" w:sz="4" w:space="0" w:color="auto"/>
            </w:tcBorders>
            <w:shd w:val="clear" w:color="auto" w:fill="auto"/>
            <w:noWrap/>
            <w:vAlign w:val="center"/>
            <w:hideMark/>
          </w:tcPr>
          <w:p w14:paraId="06D569F9" w14:textId="77777777" w:rsidR="00E70A69" w:rsidRPr="002C148E" w:rsidRDefault="00E70A69" w:rsidP="00B3478B">
            <w:pPr>
              <w:pStyle w:val="afffd"/>
            </w:pPr>
            <w:r w:rsidRPr="002C148E">
              <w:t>ТП 6.5</w:t>
            </w:r>
          </w:p>
        </w:tc>
        <w:tc>
          <w:tcPr>
            <w:tcW w:w="1603" w:type="dxa"/>
            <w:tcBorders>
              <w:top w:val="nil"/>
              <w:left w:val="nil"/>
              <w:bottom w:val="single" w:sz="4" w:space="0" w:color="auto"/>
              <w:right w:val="single" w:sz="4" w:space="0" w:color="auto"/>
            </w:tcBorders>
            <w:shd w:val="clear" w:color="auto" w:fill="auto"/>
            <w:noWrap/>
            <w:vAlign w:val="center"/>
            <w:hideMark/>
          </w:tcPr>
          <w:p w14:paraId="444F2D0E"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2C804362"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4FA5E383" w14:textId="77777777" w:rsidR="00E70A69" w:rsidRPr="002C148E" w:rsidRDefault="00E70A69" w:rsidP="00B3478B">
            <w:pPr>
              <w:pStyle w:val="afffd"/>
            </w:pPr>
            <w:r w:rsidRPr="002C148E">
              <w:t>75</w:t>
            </w:r>
          </w:p>
        </w:tc>
        <w:tc>
          <w:tcPr>
            <w:tcW w:w="2016" w:type="dxa"/>
            <w:tcBorders>
              <w:top w:val="nil"/>
              <w:left w:val="nil"/>
              <w:bottom w:val="single" w:sz="4" w:space="0" w:color="auto"/>
              <w:right w:val="single" w:sz="4" w:space="0" w:color="auto"/>
            </w:tcBorders>
            <w:shd w:val="clear" w:color="auto" w:fill="auto"/>
            <w:noWrap/>
            <w:vAlign w:val="center"/>
            <w:hideMark/>
          </w:tcPr>
          <w:p w14:paraId="2A15FB6C" w14:textId="77777777" w:rsidR="00E70A69" w:rsidRPr="002C148E" w:rsidRDefault="00E70A69" w:rsidP="00B3478B">
            <w:pPr>
              <w:pStyle w:val="afffd"/>
            </w:pPr>
            <w:r w:rsidRPr="002C148E">
              <w:t>ТП 11.2</w:t>
            </w:r>
          </w:p>
        </w:tc>
        <w:tc>
          <w:tcPr>
            <w:tcW w:w="1156" w:type="dxa"/>
            <w:tcBorders>
              <w:top w:val="nil"/>
              <w:left w:val="nil"/>
              <w:bottom w:val="single" w:sz="4" w:space="0" w:color="auto"/>
              <w:right w:val="single" w:sz="4" w:space="0" w:color="auto"/>
            </w:tcBorders>
            <w:shd w:val="clear" w:color="auto" w:fill="auto"/>
            <w:noWrap/>
            <w:vAlign w:val="center"/>
            <w:hideMark/>
          </w:tcPr>
          <w:p w14:paraId="285B281E"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4C1EBE1F" w14:textId="77777777" w:rsidR="00E70A69" w:rsidRPr="002C148E" w:rsidRDefault="00E70A69" w:rsidP="00B3478B">
            <w:pPr>
              <w:pStyle w:val="afffd"/>
            </w:pPr>
            <w:r w:rsidRPr="002C148E">
              <w:t>2</w:t>
            </w:r>
          </w:p>
        </w:tc>
      </w:tr>
      <w:tr w:rsidR="00E70A69" w:rsidRPr="002C148E" w14:paraId="0DBB124E"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40EE70C8" w14:textId="77777777" w:rsidR="00E70A69" w:rsidRPr="002C148E" w:rsidRDefault="00E70A69" w:rsidP="00B3478B">
            <w:pPr>
              <w:pStyle w:val="afffd"/>
            </w:pPr>
            <w:r w:rsidRPr="002C148E">
              <w:t>36</w:t>
            </w:r>
          </w:p>
        </w:tc>
        <w:tc>
          <w:tcPr>
            <w:tcW w:w="1985" w:type="dxa"/>
            <w:tcBorders>
              <w:top w:val="nil"/>
              <w:left w:val="nil"/>
              <w:bottom w:val="single" w:sz="4" w:space="0" w:color="auto"/>
              <w:right w:val="single" w:sz="4" w:space="0" w:color="auto"/>
            </w:tcBorders>
            <w:shd w:val="clear" w:color="auto" w:fill="auto"/>
            <w:noWrap/>
            <w:vAlign w:val="center"/>
            <w:hideMark/>
          </w:tcPr>
          <w:p w14:paraId="1669899E" w14:textId="77777777" w:rsidR="00E70A69" w:rsidRPr="002C148E" w:rsidRDefault="00E70A69" w:rsidP="00B3478B">
            <w:pPr>
              <w:pStyle w:val="afffd"/>
            </w:pPr>
            <w:r w:rsidRPr="002C148E">
              <w:t>ТП 6.6</w:t>
            </w:r>
          </w:p>
        </w:tc>
        <w:tc>
          <w:tcPr>
            <w:tcW w:w="1603" w:type="dxa"/>
            <w:tcBorders>
              <w:top w:val="nil"/>
              <w:left w:val="nil"/>
              <w:bottom w:val="single" w:sz="4" w:space="0" w:color="auto"/>
              <w:right w:val="single" w:sz="4" w:space="0" w:color="auto"/>
            </w:tcBorders>
            <w:shd w:val="clear" w:color="auto" w:fill="auto"/>
            <w:noWrap/>
            <w:vAlign w:val="center"/>
            <w:hideMark/>
          </w:tcPr>
          <w:p w14:paraId="69D12785"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7E61134"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02EC357" w14:textId="77777777" w:rsidR="00E70A69" w:rsidRPr="002C148E" w:rsidRDefault="00E70A69" w:rsidP="00B3478B">
            <w:pPr>
              <w:pStyle w:val="afffd"/>
            </w:pPr>
            <w:r w:rsidRPr="002C148E">
              <w:t>76</w:t>
            </w:r>
          </w:p>
        </w:tc>
        <w:tc>
          <w:tcPr>
            <w:tcW w:w="2016" w:type="dxa"/>
            <w:tcBorders>
              <w:top w:val="nil"/>
              <w:left w:val="nil"/>
              <w:bottom w:val="single" w:sz="4" w:space="0" w:color="auto"/>
              <w:right w:val="single" w:sz="4" w:space="0" w:color="auto"/>
            </w:tcBorders>
            <w:shd w:val="clear" w:color="auto" w:fill="auto"/>
            <w:noWrap/>
            <w:vAlign w:val="center"/>
            <w:hideMark/>
          </w:tcPr>
          <w:p w14:paraId="4D08DD6F" w14:textId="77777777" w:rsidR="00E70A69" w:rsidRPr="002C148E" w:rsidRDefault="00E70A69" w:rsidP="00B3478B">
            <w:pPr>
              <w:pStyle w:val="afffd"/>
            </w:pPr>
            <w:r w:rsidRPr="002C148E">
              <w:t>ЦТП 12</w:t>
            </w:r>
          </w:p>
        </w:tc>
        <w:tc>
          <w:tcPr>
            <w:tcW w:w="1156" w:type="dxa"/>
            <w:tcBorders>
              <w:top w:val="nil"/>
              <w:left w:val="nil"/>
              <w:bottom w:val="single" w:sz="4" w:space="0" w:color="auto"/>
              <w:right w:val="single" w:sz="4" w:space="0" w:color="auto"/>
            </w:tcBorders>
            <w:shd w:val="clear" w:color="auto" w:fill="auto"/>
            <w:noWrap/>
            <w:vAlign w:val="center"/>
            <w:hideMark/>
          </w:tcPr>
          <w:p w14:paraId="6823DCD7"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42DC0510" w14:textId="77777777" w:rsidR="00E70A69" w:rsidRPr="002C148E" w:rsidRDefault="00E70A69" w:rsidP="00B3478B">
            <w:pPr>
              <w:pStyle w:val="afffd"/>
            </w:pPr>
            <w:r w:rsidRPr="002C148E">
              <w:t>4</w:t>
            </w:r>
          </w:p>
        </w:tc>
      </w:tr>
      <w:tr w:rsidR="00E70A69" w:rsidRPr="002C148E" w14:paraId="6CA930AD"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5CB9E57E" w14:textId="77777777" w:rsidR="00E70A69" w:rsidRPr="002C148E" w:rsidRDefault="00E70A69" w:rsidP="00B3478B">
            <w:pPr>
              <w:pStyle w:val="afffd"/>
            </w:pPr>
            <w:r w:rsidRPr="002C148E">
              <w:t>37</w:t>
            </w:r>
          </w:p>
        </w:tc>
        <w:tc>
          <w:tcPr>
            <w:tcW w:w="1985" w:type="dxa"/>
            <w:tcBorders>
              <w:top w:val="nil"/>
              <w:left w:val="nil"/>
              <w:bottom w:val="single" w:sz="4" w:space="0" w:color="auto"/>
              <w:right w:val="single" w:sz="4" w:space="0" w:color="auto"/>
            </w:tcBorders>
            <w:shd w:val="clear" w:color="auto" w:fill="auto"/>
            <w:noWrap/>
            <w:vAlign w:val="center"/>
            <w:hideMark/>
          </w:tcPr>
          <w:p w14:paraId="62A60496" w14:textId="77777777" w:rsidR="00E70A69" w:rsidRPr="002C148E" w:rsidRDefault="00E70A69" w:rsidP="00B3478B">
            <w:pPr>
              <w:pStyle w:val="afffd"/>
            </w:pPr>
            <w:r w:rsidRPr="002C148E">
              <w:t>ТП 6.7</w:t>
            </w:r>
          </w:p>
        </w:tc>
        <w:tc>
          <w:tcPr>
            <w:tcW w:w="1603" w:type="dxa"/>
            <w:tcBorders>
              <w:top w:val="nil"/>
              <w:left w:val="nil"/>
              <w:bottom w:val="single" w:sz="4" w:space="0" w:color="auto"/>
              <w:right w:val="single" w:sz="4" w:space="0" w:color="auto"/>
            </w:tcBorders>
            <w:shd w:val="clear" w:color="auto" w:fill="auto"/>
            <w:noWrap/>
            <w:vAlign w:val="center"/>
            <w:hideMark/>
          </w:tcPr>
          <w:p w14:paraId="160AEB53"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3BF29A28"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6510C38D" w14:textId="77777777" w:rsidR="00E70A69" w:rsidRPr="002C148E" w:rsidRDefault="00E70A69" w:rsidP="00B3478B">
            <w:pPr>
              <w:pStyle w:val="afffd"/>
            </w:pPr>
            <w:r w:rsidRPr="002C148E">
              <w:t>77</w:t>
            </w:r>
          </w:p>
        </w:tc>
        <w:tc>
          <w:tcPr>
            <w:tcW w:w="2016" w:type="dxa"/>
            <w:tcBorders>
              <w:top w:val="nil"/>
              <w:left w:val="nil"/>
              <w:bottom w:val="single" w:sz="4" w:space="0" w:color="auto"/>
              <w:right w:val="single" w:sz="4" w:space="0" w:color="auto"/>
            </w:tcBorders>
            <w:shd w:val="clear" w:color="auto" w:fill="auto"/>
            <w:noWrap/>
            <w:vAlign w:val="center"/>
            <w:hideMark/>
          </w:tcPr>
          <w:p w14:paraId="4F2ADBF4" w14:textId="77777777" w:rsidR="00E70A69" w:rsidRPr="002C148E" w:rsidRDefault="00E70A69" w:rsidP="00B3478B">
            <w:pPr>
              <w:pStyle w:val="afffd"/>
            </w:pPr>
            <w:r w:rsidRPr="002C148E">
              <w:t>ТП 22</w:t>
            </w:r>
          </w:p>
        </w:tc>
        <w:tc>
          <w:tcPr>
            <w:tcW w:w="1156" w:type="dxa"/>
            <w:tcBorders>
              <w:top w:val="nil"/>
              <w:left w:val="nil"/>
              <w:bottom w:val="single" w:sz="4" w:space="0" w:color="auto"/>
              <w:right w:val="single" w:sz="4" w:space="0" w:color="auto"/>
            </w:tcBorders>
            <w:shd w:val="clear" w:color="auto" w:fill="auto"/>
            <w:noWrap/>
            <w:vAlign w:val="center"/>
            <w:hideMark/>
          </w:tcPr>
          <w:p w14:paraId="3A44F06A"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01C7E502" w14:textId="77777777" w:rsidR="00E70A69" w:rsidRPr="002C148E" w:rsidRDefault="00E70A69" w:rsidP="00B3478B">
            <w:pPr>
              <w:pStyle w:val="afffd"/>
            </w:pPr>
            <w:r w:rsidRPr="002C148E">
              <w:t>2</w:t>
            </w:r>
          </w:p>
        </w:tc>
      </w:tr>
      <w:tr w:rsidR="00E70A69" w:rsidRPr="002C148E" w14:paraId="52F80321"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31BD4A79" w14:textId="77777777" w:rsidR="00E70A69" w:rsidRPr="002C148E" w:rsidRDefault="00E70A69" w:rsidP="00B3478B">
            <w:pPr>
              <w:pStyle w:val="afffd"/>
            </w:pPr>
            <w:r w:rsidRPr="002C148E">
              <w:t>38</w:t>
            </w:r>
          </w:p>
        </w:tc>
        <w:tc>
          <w:tcPr>
            <w:tcW w:w="1985" w:type="dxa"/>
            <w:tcBorders>
              <w:top w:val="nil"/>
              <w:left w:val="nil"/>
              <w:bottom w:val="single" w:sz="4" w:space="0" w:color="auto"/>
              <w:right w:val="single" w:sz="4" w:space="0" w:color="auto"/>
            </w:tcBorders>
            <w:shd w:val="clear" w:color="auto" w:fill="auto"/>
            <w:noWrap/>
            <w:vAlign w:val="center"/>
            <w:hideMark/>
          </w:tcPr>
          <w:p w14:paraId="45DEC478" w14:textId="77777777" w:rsidR="00E70A69" w:rsidRPr="002C148E" w:rsidRDefault="00E70A69" w:rsidP="00B3478B">
            <w:pPr>
              <w:pStyle w:val="afffd"/>
            </w:pPr>
            <w:r w:rsidRPr="002C148E">
              <w:t>ТП 10.3.</w:t>
            </w:r>
          </w:p>
        </w:tc>
        <w:tc>
          <w:tcPr>
            <w:tcW w:w="1603" w:type="dxa"/>
            <w:tcBorders>
              <w:top w:val="nil"/>
              <w:left w:val="nil"/>
              <w:bottom w:val="single" w:sz="4" w:space="0" w:color="auto"/>
              <w:right w:val="single" w:sz="4" w:space="0" w:color="auto"/>
            </w:tcBorders>
            <w:shd w:val="clear" w:color="auto" w:fill="auto"/>
            <w:noWrap/>
            <w:vAlign w:val="center"/>
            <w:hideMark/>
          </w:tcPr>
          <w:p w14:paraId="0E24187F"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9CC7F01"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55310C0C" w14:textId="77777777" w:rsidR="00E70A69" w:rsidRPr="002C148E" w:rsidRDefault="00E70A69" w:rsidP="00B3478B">
            <w:pPr>
              <w:pStyle w:val="afffd"/>
            </w:pPr>
            <w:r w:rsidRPr="002C148E">
              <w:t>78</w:t>
            </w:r>
          </w:p>
        </w:tc>
        <w:tc>
          <w:tcPr>
            <w:tcW w:w="2016" w:type="dxa"/>
            <w:tcBorders>
              <w:top w:val="nil"/>
              <w:left w:val="nil"/>
              <w:bottom w:val="single" w:sz="4" w:space="0" w:color="auto"/>
              <w:right w:val="single" w:sz="4" w:space="0" w:color="auto"/>
            </w:tcBorders>
            <w:shd w:val="clear" w:color="auto" w:fill="auto"/>
            <w:noWrap/>
            <w:vAlign w:val="center"/>
            <w:hideMark/>
          </w:tcPr>
          <w:p w14:paraId="55A81B86" w14:textId="77777777" w:rsidR="00E70A69" w:rsidRPr="002C148E" w:rsidRDefault="00E70A69" w:rsidP="00B3478B">
            <w:pPr>
              <w:pStyle w:val="afffd"/>
            </w:pPr>
            <w:r w:rsidRPr="002C148E">
              <w:t>ТП 30.1</w:t>
            </w:r>
          </w:p>
        </w:tc>
        <w:tc>
          <w:tcPr>
            <w:tcW w:w="1156" w:type="dxa"/>
            <w:tcBorders>
              <w:top w:val="nil"/>
              <w:left w:val="nil"/>
              <w:bottom w:val="single" w:sz="4" w:space="0" w:color="auto"/>
              <w:right w:val="single" w:sz="4" w:space="0" w:color="auto"/>
            </w:tcBorders>
            <w:shd w:val="clear" w:color="auto" w:fill="auto"/>
            <w:noWrap/>
            <w:vAlign w:val="center"/>
            <w:hideMark/>
          </w:tcPr>
          <w:p w14:paraId="2D34C47D" w14:textId="77777777" w:rsidR="00E70A69" w:rsidRPr="002C148E" w:rsidRDefault="00E70A69" w:rsidP="00B3478B">
            <w:pPr>
              <w:pStyle w:val="afffd"/>
            </w:pPr>
            <w:r w:rsidRPr="002C148E">
              <w:t>Д 219</w:t>
            </w:r>
          </w:p>
        </w:tc>
        <w:tc>
          <w:tcPr>
            <w:tcW w:w="903" w:type="dxa"/>
            <w:tcBorders>
              <w:top w:val="nil"/>
              <w:left w:val="nil"/>
              <w:bottom w:val="single" w:sz="4" w:space="0" w:color="auto"/>
              <w:right w:val="single" w:sz="4" w:space="0" w:color="auto"/>
            </w:tcBorders>
            <w:shd w:val="clear" w:color="auto" w:fill="auto"/>
            <w:noWrap/>
            <w:vAlign w:val="center"/>
            <w:hideMark/>
          </w:tcPr>
          <w:p w14:paraId="5C62BCF6" w14:textId="77777777" w:rsidR="00E70A69" w:rsidRPr="002C148E" w:rsidRDefault="00E70A69" w:rsidP="00B3478B">
            <w:pPr>
              <w:pStyle w:val="afffd"/>
            </w:pPr>
            <w:r w:rsidRPr="002C148E">
              <w:t>2</w:t>
            </w:r>
          </w:p>
        </w:tc>
      </w:tr>
      <w:tr w:rsidR="00E70A69" w:rsidRPr="002C148E" w14:paraId="274A913B"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0F9CFA0F" w14:textId="77777777" w:rsidR="00E70A69" w:rsidRPr="002C148E" w:rsidRDefault="00E70A69" w:rsidP="00B3478B">
            <w:pPr>
              <w:pStyle w:val="afffd"/>
            </w:pPr>
            <w:r w:rsidRPr="002C148E">
              <w:t>39</w:t>
            </w:r>
          </w:p>
        </w:tc>
        <w:tc>
          <w:tcPr>
            <w:tcW w:w="1985" w:type="dxa"/>
            <w:tcBorders>
              <w:top w:val="nil"/>
              <w:left w:val="nil"/>
              <w:bottom w:val="single" w:sz="4" w:space="0" w:color="auto"/>
              <w:right w:val="single" w:sz="4" w:space="0" w:color="auto"/>
            </w:tcBorders>
            <w:shd w:val="clear" w:color="auto" w:fill="auto"/>
            <w:noWrap/>
            <w:vAlign w:val="center"/>
            <w:hideMark/>
          </w:tcPr>
          <w:p w14:paraId="1431C899" w14:textId="77777777" w:rsidR="00E70A69" w:rsidRPr="002C148E" w:rsidRDefault="00E70A69" w:rsidP="00B3478B">
            <w:pPr>
              <w:pStyle w:val="afffd"/>
            </w:pPr>
            <w:r w:rsidRPr="002C148E">
              <w:t>ТП 10.2</w:t>
            </w:r>
          </w:p>
        </w:tc>
        <w:tc>
          <w:tcPr>
            <w:tcW w:w="1603" w:type="dxa"/>
            <w:tcBorders>
              <w:top w:val="nil"/>
              <w:left w:val="nil"/>
              <w:bottom w:val="single" w:sz="4" w:space="0" w:color="auto"/>
              <w:right w:val="single" w:sz="4" w:space="0" w:color="auto"/>
            </w:tcBorders>
            <w:shd w:val="clear" w:color="auto" w:fill="auto"/>
            <w:noWrap/>
            <w:vAlign w:val="center"/>
            <w:hideMark/>
          </w:tcPr>
          <w:p w14:paraId="54E9636E"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1898689A"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29F1962B" w14:textId="77777777" w:rsidR="00E70A69" w:rsidRPr="002C148E" w:rsidRDefault="00E70A69" w:rsidP="00B3478B">
            <w:pPr>
              <w:pStyle w:val="afffd"/>
            </w:pPr>
            <w:r w:rsidRPr="002C148E">
              <w:t>79</w:t>
            </w:r>
          </w:p>
        </w:tc>
        <w:tc>
          <w:tcPr>
            <w:tcW w:w="2016" w:type="dxa"/>
            <w:tcBorders>
              <w:top w:val="nil"/>
              <w:left w:val="nil"/>
              <w:bottom w:val="single" w:sz="4" w:space="0" w:color="auto"/>
              <w:right w:val="single" w:sz="4" w:space="0" w:color="auto"/>
            </w:tcBorders>
            <w:shd w:val="clear" w:color="auto" w:fill="auto"/>
            <w:noWrap/>
            <w:vAlign w:val="center"/>
            <w:hideMark/>
          </w:tcPr>
          <w:p w14:paraId="341AA845" w14:textId="77777777" w:rsidR="00E70A69" w:rsidRPr="002C148E" w:rsidRDefault="00E70A69" w:rsidP="00B3478B">
            <w:pPr>
              <w:pStyle w:val="afffd"/>
            </w:pPr>
            <w:r w:rsidRPr="002C148E">
              <w:t>ТП 30.2</w:t>
            </w:r>
          </w:p>
        </w:tc>
        <w:tc>
          <w:tcPr>
            <w:tcW w:w="1156" w:type="dxa"/>
            <w:tcBorders>
              <w:top w:val="nil"/>
              <w:left w:val="nil"/>
              <w:bottom w:val="single" w:sz="4" w:space="0" w:color="auto"/>
              <w:right w:val="single" w:sz="4" w:space="0" w:color="auto"/>
            </w:tcBorders>
            <w:shd w:val="clear" w:color="auto" w:fill="auto"/>
            <w:noWrap/>
            <w:vAlign w:val="center"/>
            <w:hideMark/>
          </w:tcPr>
          <w:p w14:paraId="7DB61ED4" w14:textId="77777777" w:rsidR="00E70A69" w:rsidRPr="002C148E" w:rsidRDefault="00E70A69" w:rsidP="00B3478B">
            <w:pPr>
              <w:pStyle w:val="afffd"/>
            </w:pPr>
            <w:r w:rsidRPr="002C148E">
              <w:t>Д219</w:t>
            </w:r>
          </w:p>
        </w:tc>
        <w:tc>
          <w:tcPr>
            <w:tcW w:w="903" w:type="dxa"/>
            <w:tcBorders>
              <w:top w:val="nil"/>
              <w:left w:val="nil"/>
              <w:bottom w:val="single" w:sz="4" w:space="0" w:color="auto"/>
              <w:right w:val="single" w:sz="4" w:space="0" w:color="auto"/>
            </w:tcBorders>
            <w:shd w:val="clear" w:color="auto" w:fill="auto"/>
            <w:noWrap/>
            <w:vAlign w:val="center"/>
            <w:hideMark/>
          </w:tcPr>
          <w:p w14:paraId="4EC99AF5" w14:textId="77777777" w:rsidR="00E70A69" w:rsidRPr="002C148E" w:rsidRDefault="00E70A69" w:rsidP="00B3478B">
            <w:pPr>
              <w:pStyle w:val="afffd"/>
            </w:pPr>
            <w:r w:rsidRPr="002C148E">
              <w:t>2</w:t>
            </w:r>
          </w:p>
        </w:tc>
      </w:tr>
      <w:tr w:rsidR="00E70A69" w:rsidRPr="002C148E" w14:paraId="30F6473B" w14:textId="77777777" w:rsidTr="00E70A69">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14:paraId="72B2514F" w14:textId="77777777" w:rsidR="00E70A69" w:rsidRPr="002C148E" w:rsidRDefault="00E70A69" w:rsidP="00B3478B">
            <w:pPr>
              <w:pStyle w:val="afffd"/>
            </w:pPr>
            <w:r w:rsidRPr="002C148E">
              <w:t>40</w:t>
            </w:r>
          </w:p>
        </w:tc>
        <w:tc>
          <w:tcPr>
            <w:tcW w:w="1985" w:type="dxa"/>
            <w:tcBorders>
              <w:top w:val="nil"/>
              <w:left w:val="nil"/>
              <w:bottom w:val="single" w:sz="4" w:space="0" w:color="auto"/>
              <w:right w:val="single" w:sz="4" w:space="0" w:color="auto"/>
            </w:tcBorders>
            <w:shd w:val="clear" w:color="auto" w:fill="auto"/>
            <w:noWrap/>
            <w:vAlign w:val="center"/>
            <w:hideMark/>
          </w:tcPr>
          <w:p w14:paraId="3DE62B7A" w14:textId="77777777" w:rsidR="00E70A69" w:rsidRPr="002C148E" w:rsidRDefault="00E70A69" w:rsidP="00B3478B">
            <w:pPr>
              <w:pStyle w:val="afffd"/>
            </w:pPr>
            <w:r w:rsidRPr="002C148E">
              <w:t>ТП 10.1</w:t>
            </w:r>
          </w:p>
        </w:tc>
        <w:tc>
          <w:tcPr>
            <w:tcW w:w="1603" w:type="dxa"/>
            <w:tcBorders>
              <w:top w:val="nil"/>
              <w:left w:val="nil"/>
              <w:bottom w:val="single" w:sz="4" w:space="0" w:color="auto"/>
              <w:right w:val="single" w:sz="4" w:space="0" w:color="auto"/>
            </w:tcBorders>
            <w:shd w:val="clear" w:color="auto" w:fill="auto"/>
            <w:noWrap/>
            <w:vAlign w:val="center"/>
            <w:hideMark/>
          </w:tcPr>
          <w:p w14:paraId="421EB0D3" w14:textId="77777777" w:rsidR="00E70A69" w:rsidRPr="002C148E" w:rsidRDefault="00E70A69" w:rsidP="00B3478B">
            <w:pPr>
              <w:pStyle w:val="afffd"/>
            </w:pPr>
            <w:r w:rsidRPr="002C148E">
              <w:t>Д57</w:t>
            </w:r>
          </w:p>
        </w:tc>
        <w:tc>
          <w:tcPr>
            <w:tcW w:w="903" w:type="dxa"/>
            <w:tcBorders>
              <w:top w:val="nil"/>
              <w:left w:val="nil"/>
              <w:bottom w:val="single" w:sz="4" w:space="0" w:color="auto"/>
              <w:right w:val="single" w:sz="4" w:space="0" w:color="auto"/>
            </w:tcBorders>
            <w:shd w:val="clear" w:color="auto" w:fill="auto"/>
            <w:noWrap/>
            <w:vAlign w:val="center"/>
            <w:hideMark/>
          </w:tcPr>
          <w:p w14:paraId="2E726FC3" w14:textId="77777777" w:rsidR="00E70A69" w:rsidRPr="002C148E" w:rsidRDefault="00E70A69" w:rsidP="00B3478B">
            <w:pPr>
              <w:pStyle w:val="afffd"/>
            </w:pPr>
            <w:r w:rsidRPr="002C148E">
              <w:t>2</w:t>
            </w:r>
          </w:p>
        </w:tc>
        <w:tc>
          <w:tcPr>
            <w:tcW w:w="581" w:type="dxa"/>
            <w:tcBorders>
              <w:top w:val="nil"/>
              <w:left w:val="nil"/>
              <w:bottom w:val="single" w:sz="4" w:space="0" w:color="auto"/>
              <w:right w:val="single" w:sz="4" w:space="0" w:color="auto"/>
            </w:tcBorders>
            <w:shd w:val="clear" w:color="auto" w:fill="auto"/>
            <w:noWrap/>
            <w:vAlign w:val="center"/>
            <w:hideMark/>
          </w:tcPr>
          <w:p w14:paraId="77364EE6" w14:textId="77777777" w:rsidR="00E70A69" w:rsidRPr="002C148E" w:rsidRDefault="00E70A69" w:rsidP="00B3478B">
            <w:pPr>
              <w:pStyle w:val="afffd"/>
            </w:pPr>
            <w:r w:rsidRPr="002C148E">
              <w:t>80</w:t>
            </w:r>
          </w:p>
        </w:tc>
        <w:tc>
          <w:tcPr>
            <w:tcW w:w="2016" w:type="dxa"/>
            <w:tcBorders>
              <w:top w:val="nil"/>
              <w:left w:val="nil"/>
              <w:bottom w:val="single" w:sz="4" w:space="0" w:color="auto"/>
              <w:right w:val="single" w:sz="4" w:space="0" w:color="auto"/>
            </w:tcBorders>
            <w:shd w:val="clear" w:color="auto" w:fill="auto"/>
            <w:noWrap/>
            <w:vAlign w:val="center"/>
            <w:hideMark/>
          </w:tcPr>
          <w:p w14:paraId="797DBD32" w14:textId="77777777" w:rsidR="00E70A69" w:rsidRPr="002C148E" w:rsidRDefault="00E70A69" w:rsidP="00B3478B">
            <w:pPr>
              <w:pStyle w:val="afffd"/>
            </w:pPr>
            <w:r w:rsidRPr="002C148E">
              <w:t>ТП 30.1</w:t>
            </w:r>
          </w:p>
        </w:tc>
        <w:tc>
          <w:tcPr>
            <w:tcW w:w="1156" w:type="dxa"/>
            <w:tcBorders>
              <w:top w:val="nil"/>
              <w:left w:val="nil"/>
              <w:bottom w:val="single" w:sz="4" w:space="0" w:color="auto"/>
              <w:right w:val="single" w:sz="4" w:space="0" w:color="auto"/>
            </w:tcBorders>
            <w:shd w:val="clear" w:color="auto" w:fill="auto"/>
            <w:noWrap/>
            <w:vAlign w:val="center"/>
            <w:hideMark/>
          </w:tcPr>
          <w:p w14:paraId="67D019E1" w14:textId="77777777" w:rsidR="00E70A69" w:rsidRPr="002C148E" w:rsidRDefault="00E70A69" w:rsidP="00B3478B">
            <w:pPr>
              <w:pStyle w:val="afffd"/>
            </w:pPr>
            <w:r w:rsidRPr="002C148E">
              <w:t>Д 57</w:t>
            </w:r>
          </w:p>
        </w:tc>
        <w:tc>
          <w:tcPr>
            <w:tcW w:w="903" w:type="dxa"/>
            <w:tcBorders>
              <w:top w:val="nil"/>
              <w:left w:val="nil"/>
              <w:bottom w:val="single" w:sz="4" w:space="0" w:color="auto"/>
              <w:right w:val="single" w:sz="4" w:space="0" w:color="auto"/>
            </w:tcBorders>
            <w:shd w:val="clear" w:color="auto" w:fill="auto"/>
            <w:noWrap/>
            <w:vAlign w:val="center"/>
            <w:hideMark/>
          </w:tcPr>
          <w:p w14:paraId="357DAA2D" w14:textId="77777777" w:rsidR="00E70A69" w:rsidRPr="002C148E" w:rsidRDefault="00E70A69" w:rsidP="00B3478B">
            <w:pPr>
              <w:pStyle w:val="afffd"/>
            </w:pPr>
            <w:r w:rsidRPr="002C148E">
              <w:t>2</w:t>
            </w:r>
          </w:p>
        </w:tc>
      </w:tr>
    </w:tbl>
    <w:p w14:paraId="731775D3" w14:textId="77777777" w:rsidR="00E70A69" w:rsidRPr="002C148E" w:rsidRDefault="00E70A69" w:rsidP="00B3478B">
      <w:pPr>
        <w:pStyle w:val="S"/>
      </w:pPr>
      <w:r w:rsidRPr="002C148E">
        <w:t>Примечание: н/д – сведения отсутствуют</w:t>
      </w:r>
    </w:p>
    <w:p w14:paraId="66102639" w14:textId="77777777" w:rsidR="00E70A69" w:rsidRPr="002C148E" w:rsidRDefault="00E70A69" w:rsidP="000C59B6">
      <w:pPr>
        <w:pStyle w:val="S"/>
        <w:rPr>
          <w:highlight w:val="green"/>
        </w:rPr>
      </w:pPr>
      <w:r w:rsidRPr="002C148E">
        <w:t xml:space="preserve">Информация о наличии и количестве секционирующей арматуры, установленной на тепловых сетях в зоне действия котельной №2 </w:t>
      </w:r>
      <w:r>
        <w:t>–</w:t>
      </w:r>
      <w:r w:rsidRPr="002C148E">
        <w:t xml:space="preserve"> не предоставлена.</w:t>
      </w:r>
    </w:p>
    <w:p w14:paraId="14973B3E" w14:textId="0E9760F9" w:rsidR="00E70A69" w:rsidRPr="002C148E" w:rsidRDefault="00E70A69" w:rsidP="000C59B6">
      <w:pPr>
        <w:pStyle w:val="S"/>
      </w:pPr>
      <w:r w:rsidRPr="002C148E">
        <w:t xml:space="preserve">Сведения о наличии приборного учета тепловой энергии, отпущенной из тепловых сетей потребителям в зоне действия котельных №1 и №2 представлены в таблице </w:t>
      </w:r>
      <w:r w:rsidR="000C59B6">
        <w:t>1.13</w:t>
      </w:r>
      <w:r w:rsidRPr="002C148E">
        <w:t>.</w:t>
      </w:r>
    </w:p>
    <w:p w14:paraId="63D1B266" w14:textId="77777777" w:rsidR="000C59B6" w:rsidRDefault="00E70A69" w:rsidP="000C59B6">
      <w:pPr>
        <w:pStyle w:val="S"/>
        <w:jc w:val="right"/>
      </w:pPr>
      <w:bookmarkStart w:id="22" w:name="_Toc370375988"/>
      <w:r w:rsidRPr="002C148E">
        <w:t xml:space="preserve">Таблица </w:t>
      </w:r>
      <w:r w:rsidR="000C59B6">
        <w:t>1.13</w:t>
      </w:r>
    </w:p>
    <w:p w14:paraId="08C86788" w14:textId="20963273" w:rsidR="00E70A69" w:rsidRPr="000C59B6" w:rsidRDefault="00E70A69" w:rsidP="000C59B6">
      <w:pPr>
        <w:pStyle w:val="S"/>
        <w:jc w:val="center"/>
        <w:rPr>
          <w:u w:val="single"/>
        </w:rPr>
      </w:pPr>
      <w:r w:rsidRPr="000C59B6">
        <w:rPr>
          <w:u w:val="single"/>
        </w:rPr>
        <w:t>Сведения по приборам учета тепла</w:t>
      </w:r>
      <w:bookmarkEnd w:id="22"/>
    </w:p>
    <w:tbl>
      <w:tblPr>
        <w:tblW w:w="9795" w:type="dxa"/>
        <w:tblInd w:w="93" w:type="dxa"/>
        <w:tblLook w:val="04A0" w:firstRow="1" w:lastRow="0" w:firstColumn="1" w:lastColumn="0" w:noHBand="0" w:noVBand="1"/>
      </w:tblPr>
      <w:tblGrid>
        <w:gridCol w:w="860"/>
        <w:gridCol w:w="3503"/>
        <w:gridCol w:w="3931"/>
        <w:gridCol w:w="1501"/>
      </w:tblGrid>
      <w:tr w:rsidR="00E70A69" w:rsidRPr="002C148E" w14:paraId="1FCBC9FD" w14:textId="77777777" w:rsidTr="00E70A69">
        <w:trPr>
          <w:trHeight w:val="227"/>
          <w:tblHead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8941E" w14:textId="77777777" w:rsidR="00E70A69" w:rsidRPr="000C59B6" w:rsidRDefault="00E70A69" w:rsidP="000C59B6">
            <w:pPr>
              <w:pStyle w:val="afffd"/>
              <w:rPr>
                <w:b/>
              </w:rPr>
            </w:pPr>
            <w:r w:rsidRPr="000C59B6">
              <w:rPr>
                <w:b/>
              </w:rPr>
              <w:t>№ п/п</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496EFDC" w14:textId="77777777" w:rsidR="00E70A69" w:rsidRPr="000C59B6" w:rsidRDefault="00E70A69" w:rsidP="000C59B6">
            <w:pPr>
              <w:pStyle w:val="afffd"/>
              <w:rPr>
                <w:b/>
              </w:rPr>
            </w:pPr>
            <w:r w:rsidRPr="000C59B6">
              <w:rPr>
                <w:b/>
              </w:rPr>
              <w:t>Наименование объекта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D7C7DCB" w14:textId="77777777" w:rsidR="00E70A69" w:rsidRPr="000C59B6" w:rsidRDefault="00E70A69" w:rsidP="000C59B6">
            <w:pPr>
              <w:pStyle w:val="afffd"/>
              <w:rPr>
                <w:b/>
              </w:rPr>
            </w:pPr>
            <w:r w:rsidRPr="000C59B6">
              <w:rPr>
                <w:b/>
              </w:rPr>
              <w:t>Узел учета</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2BF2E1C3" w14:textId="77777777" w:rsidR="00E70A69" w:rsidRPr="000C59B6" w:rsidRDefault="00E70A69" w:rsidP="000C59B6">
            <w:pPr>
              <w:pStyle w:val="afffd"/>
              <w:rPr>
                <w:b/>
              </w:rPr>
            </w:pPr>
            <w:r w:rsidRPr="000C59B6">
              <w:rPr>
                <w:b/>
              </w:rPr>
              <w:t>Количество</w:t>
            </w:r>
          </w:p>
        </w:tc>
      </w:tr>
      <w:tr w:rsidR="00E70A69" w:rsidRPr="002C148E" w14:paraId="6118A2CD" w14:textId="77777777" w:rsidTr="00E70A69">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10A1B6" w14:textId="77777777" w:rsidR="00E70A69" w:rsidRPr="002C148E" w:rsidRDefault="00E70A69" w:rsidP="000C59B6">
            <w:pPr>
              <w:pStyle w:val="afffd"/>
            </w:pPr>
            <w:r w:rsidRPr="002C148E">
              <w:t>Котельная №1</w:t>
            </w:r>
          </w:p>
        </w:tc>
      </w:tr>
      <w:tr w:rsidR="00E70A69" w:rsidRPr="002C148E" w14:paraId="47179286" w14:textId="77777777"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14:paraId="092A6A98" w14:textId="77777777" w:rsidR="00E70A69" w:rsidRPr="002C148E" w:rsidRDefault="00E70A69" w:rsidP="000C59B6">
            <w:pPr>
              <w:pStyle w:val="afffd"/>
            </w:pPr>
            <w:r w:rsidRPr="002C148E">
              <w:t>1</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3B47EDB6" w14:textId="77777777" w:rsidR="00E70A69" w:rsidRPr="002C148E" w:rsidRDefault="00E70A69" w:rsidP="000C59B6">
            <w:pPr>
              <w:pStyle w:val="afffd"/>
            </w:pPr>
            <w:r w:rsidRPr="002C148E">
              <w:t xml:space="preserve">ул. Набережная дом №5      </w:t>
            </w:r>
          </w:p>
        </w:tc>
        <w:tc>
          <w:tcPr>
            <w:tcW w:w="3969" w:type="dxa"/>
            <w:tcBorders>
              <w:top w:val="nil"/>
              <w:left w:val="nil"/>
              <w:bottom w:val="single" w:sz="4" w:space="0" w:color="auto"/>
              <w:right w:val="single" w:sz="4" w:space="0" w:color="auto"/>
            </w:tcBorders>
            <w:shd w:val="clear" w:color="auto" w:fill="auto"/>
            <w:vAlign w:val="center"/>
            <w:hideMark/>
          </w:tcPr>
          <w:p w14:paraId="51772433" w14:textId="77777777"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14:paraId="62B4A47F" w14:textId="77777777" w:rsidR="00E70A69" w:rsidRPr="002C148E" w:rsidRDefault="00E70A69" w:rsidP="000C59B6">
            <w:pPr>
              <w:pStyle w:val="afffd"/>
            </w:pPr>
            <w:r w:rsidRPr="002C148E">
              <w:t>1</w:t>
            </w:r>
          </w:p>
        </w:tc>
      </w:tr>
      <w:tr w:rsidR="00E70A69" w:rsidRPr="002C148E" w14:paraId="2F650C88" w14:textId="77777777"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14:paraId="6E5CF837" w14:textId="77777777"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14:paraId="7FAB5881" w14:textId="77777777"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14:paraId="6B6F36E2" w14:textId="77777777" w:rsidR="00E70A69" w:rsidRPr="002C148E" w:rsidRDefault="00E70A69" w:rsidP="000C59B6">
            <w:pPr>
              <w:pStyle w:val="afffd"/>
            </w:pPr>
            <w:r w:rsidRPr="002C148E">
              <w:t>Расходомер ЭРСВ 480Ф</w:t>
            </w:r>
          </w:p>
        </w:tc>
        <w:tc>
          <w:tcPr>
            <w:tcW w:w="1416" w:type="dxa"/>
            <w:tcBorders>
              <w:top w:val="nil"/>
              <w:left w:val="nil"/>
              <w:bottom w:val="single" w:sz="4" w:space="0" w:color="auto"/>
              <w:right w:val="single" w:sz="4" w:space="0" w:color="auto"/>
            </w:tcBorders>
            <w:shd w:val="clear" w:color="auto" w:fill="auto"/>
            <w:vAlign w:val="center"/>
            <w:hideMark/>
          </w:tcPr>
          <w:p w14:paraId="24997D34" w14:textId="77777777" w:rsidR="00E70A69" w:rsidRPr="002C148E" w:rsidRDefault="00E70A69" w:rsidP="000C59B6">
            <w:pPr>
              <w:pStyle w:val="afffd"/>
            </w:pPr>
            <w:r w:rsidRPr="002C148E">
              <w:t>1</w:t>
            </w:r>
          </w:p>
        </w:tc>
      </w:tr>
      <w:tr w:rsidR="00E70A69" w:rsidRPr="002C148E" w14:paraId="3DB4D0A0" w14:textId="77777777"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14:paraId="529E92AD" w14:textId="77777777" w:rsidR="00E70A69" w:rsidRPr="002C148E" w:rsidRDefault="00E70A69" w:rsidP="000C59B6">
            <w:pPr>
              <w:pStyle w:val="afffd"/>
            </w:pPr>
            <w:r w:rsidRPr="002C148E">
              <w:t>2</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286DC573" w14:textId="77777777" w:rsidR="00E70A69" w:rsidRPr="002C148E" w:rsidRDefault="00E70A69" w:rsidP="000C59B6">
            <w:pPr>
              <w:pStyle w:val="afffd"/>
            </w:pPr>
            <w:r w:rsidRPr="002C148E">
              <w:t xml:space="preserve">ул. Набережная дом №6      </w:t>
            </w:r>
          </w:p>
        </w:tc>
        <w:tc>
          <w:tcPr>
            <w:tcW w:w="3969" w:type="dxa"/>
            <w:tcBorders>
              <w:top w:val="nil"/>
              <w:left w:val="nil"/>
              <w:bottom w:val="single" w:sz="4" w:space="0" w:color="auto"/>
              <w:right w:val="single" w:sz="4" w:space="0" w:color="auto"/>
            </w:tcBorders>
            <w:shd w:val="clear" w:color="auto" w:fill="auto"/>
            <w:vAlign w:val="center"/>
            <w:hideMark/>
          </w:tcPr>
          <w:p w14:paraId="163C9503" w14:textId="77777777"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14:paraId="2D2D4B77" w14:textId="77777777" w:rsidR="00E70A69" w:rsidRPr="002C148E" w:rsidRDefault="00E70A69" w:rsidP="000C59B6">
            <w:pPr>
              <w:pStyle w:val="afffd"/>
            </w:pPr>
            <w:r w:rsidRPr="002C148E">
              <w:t>1</w:t>
            </w:r>
          </w:p>
        </w:tc>
      </w:tr>
      <w:tr w:rsidR="00E70A69" w:rsidRPr="002C148E" w14:paraId="19F0DD71" w14:textId="77777777"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14:paraId="5CB44D09" w14:textId="77777777"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14:paraId="0BFC33FB" w14:textId="77777777"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14:paraId="6562D243" w14:textId="77777777"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14:paraId="1B294961" w14:textId="77777777" w:rsidR="00E70A69" w:rsidRPr="002C148E" w:rsidRDefault="00E70A69" w:rsidP="000C59B6">
            <w:pPr>
              <w:pStyle w:val="afffd"/>
            </w:pPr>
            <w:r w:rsidRPr="002C148E">
              <w:t>1</w:t>
            </w:r>
          </w:p>
        </w:tc>
      </w:tr>
      <w:tr w:rsidR="00E70A69" w:rsidRPr="002C148E" w14:paraId="74B6229E" w14:textId="77777777"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14:paraId="486BEB4D" w14:textId="77777777" w:rsidR="00E70A69" w:rsidRPr="002C148E" w:rsidRDefault="00E70A69" w:rsidP="000C59B6">
            <w:pPr>
              <w:pStyle w:val="afffd"/>
            </w:pPr>
            <w:r w:rsidRPr="002C148E">
              <w:t>3</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6F2ECC1A" w14:textId="77777777" w:rsidR="00E70A69" w:rsidRPr="002C148E" w:rsidRDefault="00E70A69" w:rsidP="000C59B6">
            <w:pPr>
              <w:pStyle w:val="afffd"/>
            </w:pPr>
            <w:r w:rsidRPr="002C148E">
              <w:t xml:space="preserve">ул. Набережная дом №9      </w:t>
            </w:r>
          </w:p>
        </w:tc>
        <w:tc>
          <w:tcPr>
            <w:tcW w:w="3969" w:type="dxa"/>
            <w:tcBorders>
              <w:top w:val="nil"/>
              <w:left w:val="nil"/>
              <w:bottom w:val="single" w:sz="4" w:space="0" w:color="auto"/>
              <w:right w:val="single" w:sz="4" w:space="0" w:color="auto"/>
            </w:tcBorders>
            <w:shd w:val="clear" w:color="auto" w:fill="auto"/>
            <w:vAlign w:val="center"/>
            <w:hideMark/>
          </w:tcPr>
          <w:p w14:paraId="7158E732" w14:textId="77777777"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14:paraId="7AAA5CC6" w14:textId="77777777" w:rsidR="00E70A69" w:rsidRPr="002C148E" w:rsidRDefault="00E70A69" w:rsidP="000C59B6">
            <w:pPr>
              <w:pStyle w:val="afffd"/>
            </w:pPr>
            <w:r w:rsidRPr="002C148E">
              <w:t>1</w:t>
            </w:r>
          </w:p>
        </w:tc>
      </w:tr>
      <w:tr w:rsidR="00E70A69" w:rsidRPr="002C148E" w14:paraId="4E9F02F4" w14:textId="77777777"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14:paraId="0A5B0FFF" w14:textId="77777777"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14:paraId="62816235" w14:textId="77777777"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14:paraId="18A16A6A" w14:textId="77777777"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14:paraId="037C3236" w14:textId="77777777" w:rsidR="00E70A69" w:rsidRPr="002C148E" w:rsidRDefault="00E70A69" w:rsidP="000C59B6">
            <w:pPr>
              <w:pStyle w:val="afffd"/>
            </w:pPr>
            <w:r w:rsidRPr="002C148E">
              <w:t>1</w:t>
            </w:r>
          </w:p>
        </w:tc>
      </w:tr>
      <w:tr w:rsidR="00E70A69" w:rsidRPr="002C148E" w14:paraId="62BBB5C9" w14:textId="77777777"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14:paraId="45413377" w14:textId="77777777" w:rsidR="00E70A69" w:rsidRPr="002C148E" w:rsidRDefault="00E70A69" w:rsidP="000C59B6">
            <w:pPr>
              <w:pStyle w:val="afffd"/>
            </w:pPr>
            <w:r w:rsidRPr="002C148E">
              <w:t>4</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14:paraId="71603A7D" w14:textId="77777777" w:rsidR="00E70A69" w:rsidRPr="002C148E" w:rsidRDefault="00E70A69" w:rsidP="000C59B6">
            <w:pPr>
              <w:pStyle w:val="afffd"/>
            </w:pPr>
            <w:r w:rsidRPr="002C148E">
              <w:t xml:space="preserve">ул. Газовиков дом №81      </w:t>
            </w:r>
          </w:p>
        </w:tc>
        <w:tc>
          <w:tcPr>
            <w:tcW w:w="3969" w:type="dxa"/>
            <w:tcBorders>
              <w:top w:val="nil"/>
              <w:left w:val="nil"/>
              <w:bottom w:val="single" w:sz="4" w:space="0" w:color="auto"/>
              <w:right w:val="single" w:sz="4" w:space="0" w:color="auto"/>
            </w:tcBorders>
            <w:shd w:val="clear" w:color="auto" w:fill="auto"/>
            <w:vAlign w:val="center"/>
            <w:hideMark/>
          </w:tcPr>
          <w:p w14:paraId="13B0BA95" w14:textId="77777777" w:rsidR="00E70A69" w:rsidRPr="002C148E" w:rsidRDefault="00E70A69" w:rsidP="000C59B6">
            <w:pPr>
              <w:pStyle w:val="afffd"/>
            </w:pPr>
            <w:r w:rsidRPr="002C148E">
              <w:t xml:space="preserve">Тепловычислитель Эльф </w:t>
            </w:r>
          </w:p>
        </w:tc>
        <w:tc>
          <w:tcPr>
            <w:tcW w:w="1416" w:type="dxa"/>
            <w:tcBorders>
              <w:top w:val="nil"/>
              <w:left w:val="nil"/>
              <w:bottom w:val="single" w:sz="4" w:space="0" w:color="auto"/>
              <w:right w:val="single" w:sz="4" w:space="0" w:color="auto"/>
            </w:tcBorders>
            <w:shd w:val="clear" w:color="auto" w:fill="auto"/>
            <w:vAlign w:val="center"/>
            <w:hideMark/>
          </w:tcPr>
          <w:p w14:paraId="7DF2B2A1" w14:textId="77777777" w:rsidR="00E70A69" w:rsidRPr="002C148E" w:rsidRDefault="00E70A69" w:rsidP="000C59B6">
            <w:pPr>
              <w:pStyle w:val="afffd"/>
            </w:pPr>
            <w:r w:rsidRPr="002C148E">
              <w:t>1</w:t>
            </w:r>
          </w:p>
        </w:tc>
      </w:tr>
      <w:tr w:rsidR="00E70A69" w:rsidRPr="002C148E" w14:paraId="7BEBBA5B" w14:textId="77777777"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14:paraId="5639BE0E" w14:textId="77777777"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14:paraId="003CF75B" w14:textId="77777777"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14:paraId="3DEA107C" w14:textId="77777777" w:rsidR="00E70A69" w:rsidRPr="002C148E" w:rsidRDefault="00E70A69" w:rsidP="000C59B6">
            <w:pPr>
              <w:pStyle w:val="afffd"/>
            </w:pPr>
            <w:r w:rsidRPr="002C148E">
              <w:t xml:space="preserve">Преобразователь расхода Метран-300ПР </w:t>
            </w:r>
          </w:p>
        </w:tc>
        <w:tc>
          <w:tcPr>
            <w:tcW w:w="1416" w:type="dxa"/>
            <w:tcBorders>
              <w:top w:val="nil"/>
              <w:left w:val="nil"/>
              <w:bottom w:val="single" w:sz="4" w:space="0" w:color="auto"/>
              <w:right w:val="single" w:sz="4" w:space="0" w:color="auto"/>
            </w:tcBorders>
            <w:shd w:val="clear" w:color="auto" w:fill="auto"/>
            <w:vAlign w:val="center"/>
            <w:hideMark/>
          </w:tcPr>
          <w:p w14:paraId="57874841" w14:textId="77777777" w:rsidR="00E70A69" w:rsidRPr="002C148E" w:rsidRDefault="00E70A69" w:rsidP="000C59B6">
            <w:pPr>
              <w:pStyle w:val="afffd"/>
            </w:pPr>
            <w:r w:rsidRPr="002C148E">
              <w:t>1</w:t>
            </w:r>
          </w:p>
        </w:tc>
      </w:tr>
      <w:tr w:rsidR="00E70A69" w:rsidRPr="002C148E" w14:paraId="1781FDE8" w14:textId="77777777"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14:paraId="1D591F9C" w14:textId="77777777" w:rsidR="00E70A69" w:rsidRPr="002C148E" w:rsidRDefault="00E70A69" w:rsidP="000C59B6">
            <w:pPr>
              <w:pStyle w:val="afffd"/>
            </w:pPr>
          </w:p>
        </w:tc>
        <w:tc>
          <w:tcPr>
            <w:tcW w:w="3544" w:type="dxa"/>
            <w:vMerge/>
            <w:tcBorders>
              <w:top w:val="nil"/>
              <w:left w:val="single" w:sz="4" w:space="0" w:color="auto"/>
              <w:bottom w:val="single" w:sz="4" w:space="0" w:color="auto"/>
              <w:right w:val="single" w:sz="4" w:space="0" w:color="auto"/>
            </w:tcBorders>
            <w:vAlign w:val="center"/>
            <w:hideMark/>
          </w:tcPr>
          <w:p w14:paraId="7F1E6288" w14:textId="77777777"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14:paraId="4BB70AD2" w14:textId="77777777" w:rsidR="00E70A69" w:rsidRPr="002C148E" w:rsidRDefault="00E70A69" w:rsidP="000C59B6">
            <w:pPr>
              <w:pStyle w:val="afffd"/>
            </w:pPr>
            <w:r w:rsidRPr="002C148E">
              <w:rPr>
                <w:rFonts w:eastAsia="Symbol"/>
              </w:rPr>
              <w:t xml:space="preserve"> Термопреобразователь КТПР-01</w:t>
            </w:r>
          </w:p>
        </w:tc>
        <w:tc>
          <w:tcPr>
            <w:tcW w:w="1416" w:type="dxa"/>
            <w:tcBorders>
              <w:top w:val="nil"/>
              <w:left w:val="nil"/>
              <w:bottom w:val="single" w:sz="4" w:space="0" w:color="auto"/>
              <w:right w:val="single" w:sz="4" w:space="0" w:color="auto"/>
            </w:tcBorders>
            <w:shd w:val="clear" w:color="auto" w:fill="auto"/>
            <w:vAlign w:val="center"/>
            <w:hideMark/>
          </w:tcPr>
          <w:p w14:paraId="4826E73E" w14:textId="77777777" w:rsidR="00E70A69" w:rsidRPr="002C148E" w:rsidRDefault="00E70A69" w:rsidP="000C59B6">
            <w:pPr>
              <w:pStyle w:val="afffd"/>
            </w:pPr>
            <w:r w:rsidRPr="002C148E">
              <w:t>1</w:t>
            </w:r>
          </w:p>
        </w:tc>
      </w:tr>
      <w:tr w:rsidR="00E70A69" w:rsidRPr="002C148E" w14:paraId="4D2F950D" w14:textId="77777777" w:rsidTr="00E70A69">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14:paraId="70F67296" w14:textId="77777777" w:rsidR="00E70A69" w:rsidRPr="002C148E" w:rsidRDefault="00E70A69" w:rsidP="000C59B6">
            <w:pPr>
              <w:pStyle w:val="afffd"/>
            </w:pPr>
            <w:r w:rsidRPr="002C148E">
              <w:t>5</w:t>
            </w: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14:paraId="3996E55F" w14:textId="77777777" w:rsidR="00E70A69" w:rsidRPr="002C148E" w:rsidRDefault="00E70A69" w:rsidP="000C59B6">
            <w:pPr>
              <w:pStyle w:val="afffd"/>
            </w:pPr>
            <w:r w:rsidRPr="002C148E">
              <w:t xml:space="preserve">Общежитие «Газовик» </w:t>
            </w:r>
          </w:p>
        </w:tc>
        <w:tc>
          <w:tcPr>
            <w:tcW w:w="3969" w:type="dxa"/>
            <w:tcBorders>
              <w:top w:val="nil"/>
              <w:left w:val="nil"/>
              <w:bottom w:val="single" w:sz="4" w:space="0" w:color="auto"/>
              <w:right w:val="single" w:sz="4" w:space="0" w:color="auto"/>
            </w:tcBorders>
            <w:shd w:val="clear" w:color="auto" w:fill="auto"/>
            <w:vAlign w:val="center"/>
            <w:hideMark/>
          </w:tcPr>
          <w:p w14:paraId="6CEA312B" w14:textId="77777777" w:rsidR="00E70A69" w:rsidRPr="002C148E" w:rsidRDefault="00E70A69" w:rsidP="000C59B6">
            <w:pPr>
              <w:pStyle w:val="afffd"/>
            </w:pPr>
            <w:r w:rsidRPr="002C148E">
              <w:t>Тепловычислитель Взлет ТСРВ -027</w:t>
            </w:r>
          </w:p>
        </w:tc>
        <w:tc>
          <w:tcPr>
            <w:tcW w:w="1416" w:type="dxa"/>
            <w:tcBorders>
              <w:top w:val="nil"/>
              <w:left w:val="nil"/>
              <w:bottom w:val="single" w:sz="4" w:space="0" w:color="auto"/>
              <w:right w:val="single" w:sz="4" w:space="0" w:color="auto"/>
            </w:tcBorders>
            <w:shd w:val="clear" w:color="auto" w:fill="auto"/>
            <w:vAlign w:val="center"/>
            <w:hideMark/>
          </w:tcPr>
          <w:p w14:paraId="6F6D3FA5" w14:textId="77777777" w:rsidR="00E70A69" w:rsidRPr="002C148E" w:rsidRDefault="00E70A69" w:rsidP="000C59B6">
            <w:pPr>
              <w:pStyle w:val="afffd"/>
            </w:pPr>
            <w:r w:rsidRPr="002C148E">
              <w:t>1</w:t>
            </w:r>
          </w:p>
        </w:tc>
      </w:tr>
      <w:tr w:rsidR="00E70A69" w:rsidRPr="002C148E" w14:paraId="797A39BB" w14:textId="77777777" w:rsidTr="00E70A69">
        <w:trPr>
          <w:trHeight w:val="227"/>
        </w:trPr>
        <w:tc>
          <w:tcPr>
            <w:tcW w:w="866" w:type="dxa"/>
            <w:vMerge/>
            <w:tcBorders>
              <w:top w:val="nil"/>
              <w:left w:val="single" w:sz="4" w:space="0" w:color="auto"/>
              <w:bottom w:val="single" w:sz="4" w:space="0" w:color="000000"/>
              <w:right w:val="single" w:sz="4" w:space="0" w:color="auto"/>
            </w:tcBorders>
            <w:vAlign w:val="center"/>
            <w:hideMark/>
          </w:tcPr>
          <w:p w14:paraId="3575F428" w14:textId="77777777" w:rsidR="00E70A69" w:rsidRPr="002C148E" w:rsidRDefault="00E70A69" w:rsidP="000C59B6">
            <w:pPr>
              <w:pStyle w:val="afffd"/>
            </w:pPr>
          </w:p>
        </w:tc>
        <w:tc>
          <w:tcPr>
            <w:tcW w:w="3544" w:type="dxa"/>
            <w:vMerge/>
            <w:tcBorders>
              <w:top w:val="nil"/>
              <w:left w:val="single" w:sz="4" w:space="0" w:color="auto"/>
              <w:bottom w:val="single" w:sz="4" w:space="0" w:color="000000"/>
              <w:right w:val="single" w:sz="4" w:space="0" w:color="auto"/>
            </w:tcBorders>
            <w:vAlign w:val="center"/>
            <w:hideMark/>
          </w:tcPr>
          <w:p w14:paraId="0924739B" w14:textId="77777777" w:rsidR="00E70A69" w:rsidRPr="002C148E" w:rsidRDefault="00E70A69" w:rsidP="000C59B6">
            <w:pPr>
              <w:pStyle w:val="afffd"/>
            </w:pPr>
          </w:p>
        </w:tc>
        <w:tc>
          <w:tcPr>
            <w:tcW w:w="3969" w:type="dxa"/>
            <w:tcBorders>
              <w:top w:val="nil"/>
              <w:left w:val="nil"/>
              <w:bottom w:val="single" w:sz="4" w:space="0" w:color="auto"/>
              <w:right w:val="single" w:sz="4" w:space="0" w:color="auto"/>
            </w:tcBorders>
            <w:shd w:val="clear" w:color="auto" w:fill="auto"/>
            <w:vAlign w:val="center"/>
            <w:hideMark/>
          </w:tcPr>
          <w:p w14:paraId="5673C950" w14:textId="77777777" w:rsidR="00E70A69" w:rsidRPr="002C148E" w:rsidRDefault="00E70A69" w:rsidP="000C59B6">
            <w:pPr>
              <w:pStyle w:val="afffd"/>
            </w:pPr>
            <w:r w:rsidRPr="002C148E">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14:paraId="32FEF142" w14:textId="77777777" w:rsidR="00E70A69" w:rsidRPr="002C148E" w:rsidRDefault="00E70A69" w:rsidP="000C59B6">
            <w:pPr>
              <w:pStyle w:val="afffd"/>
            </w:pPr>
            <w:r w:rsidRPr="002C148E">
              <w:t>1</w:t>
            </w:r>
          </w:p>
        </w:tc>
      </w:tr>
      <w:tr w:rsidR="00E70A69" w:rsidRPr="002C148E" w14:paraId="1917BE3C"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6105A315" w14:textId="77777777" w:rsidR="00E70A69" w:rsidRPr="002C148E" w:rsidRDefault="00E70A69" w:rsidP="000C59B6">
            <w:pPr>
              <w:pStyle w:val="afffd"/>
            </w:pPr>
            <w:r w:rsidRPr="002C148E">
              <w:t>6</w:t>
            </w:r>
          </w:p>
        </w:tc>
        <w:tc>
          <w:tcPr>
            <w:tcW w:w="3544" w:type="dxa"/>
            <w:tcBorders>
              <w:top w:val="nil"/>
              <w:left w:val="nil"/>
              <w:bottom w:val="single" w:sz="4" w:space="0" w:color="auto"/>
              <w:right w:val="single" w:sz="4" w:space="0" w:color="auto"/>
            </w:tcBorders>
            <w:shd w:val="clear" w:color="auto" w:fill="auto"/>
            <w:vAlign w:val="center"/>
            <w:hideMark/>
          </w:tcPr>
          <w:p w14:paraId="304E490D" w14:textId="77777777" w:rsidR="00E70A69" w:rsidRPr="002C148E" w:rsidRDefault="00E70A69" w:rsidP="000C59B6">
            <w:pPr>
              <w:pStyle w:val="afffd"/>
            </w:pPr>
            <w:r w:rsidRPr="002C148E">
              <w:t xml:space="preserve">ул. Первопроходцев д 32 </w:t>
            </w:r>
          </w:p>
        </w:tc>
        <w:tc>
          <w:tcPr>
            <w:tcW w:w="3969" w:type="dxa"/>
            <w:tcBorders>
              <w:top w:val="nil"/>
              <w:left w:val="nil"/>
              <w:bottom w:val="single" w:sz="4" w:space="0" w:color="auto"/>
              <w:right w:val="single" w:sz="4" w:space="0" w:color="auto"/>
            </w:tcBorders>
            <w:shd w:val="clear" w:color="auto" w:fill="auto"/>
            <w:vAlign w:val="center"/>
            <w:hideMark/>
          </w:tcPr>
          <w:p w14:paraId="46554B31" w14:textId="77777777" w:rsidR="00E70A69" w:rsidRPr="002C148E" w:rsidRDefault="00E70A69" w:rsidP="000C59B6">
            <w:pPr>
              <w:pStyle w:val="afffd"/>
            </w:pPr>
            <w:r w:rsidRPr="002C148E">
              <w:rPr>
                <w:rFonts w:eastAsia="Symbol"/>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14:paraId="51327DFA" w14:textId="77777777" w:rsidR="00E70A69" w:rsidRPr="002C148E" w:rsidRDefault="00E70A69" w:rsidP="000C59B6">
            <w:pPr>
              <w:pStyle w:val="afffd"/>
            </w:pPr>
            <w:r w:rsidRPr="002C148E">
              <w:t>1</w:t>
            </w:r>
          </w:p>
        </w:tc>
      </w:tr>
      <w:tr w:rsidR="00E70A69" w:rsidRPr="002C148E" w14:paraId="5EE6E3C1"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EE9B22E" w14:textId="77777777" w:rsidR="00E70A69" w:rsidRPr="002C148E" w:rsidRDefault="00E70A69" w:rsidP="000C59B6">
            <w:pPr>
              <w:pStyle w:val="afffd"/>
            </w:pPr>
            <w:r w:rsidRPr="002C148E">
              <w:t>7</w:t>
            </w:r>
          </w:p>
        </w:tc>
        <w:tc>
          <w:tcPr>
            <w:tcW w:w="3544" w:type="dxa"/>
            <w:tcBorders>
              <w:top w:val="nil"/>
              <w:left w:val="nil"/>
              <w:bottom w:val="single" w:sz="4" w:space="0" w:color="auto"/>
              <w:right w:val="single" w:sz="4" w:space="0" w:color="auto"/>
            </w:tcBorders>
            <w:shd w:val="clear" w:color="auto" w:fill="auto"/>
            <w:vAlign w:val="center"/>
            <w:hideMark/>
          </w:tcPr>
          <w:p w14:paraId="266552E6" w14:textId="77777777" w:rsidR="00E70A69" w:rsidRPr="002C148E" w:rsidRDefault="00E70A69" w:rsidP="000C59B6">
            <w:pPr>
              <w:pStyle w:val="afffd"/>
            </w:pPr>
            <w:r w:rsidRPr="002C148E">
              <w:t>ул. Набережная д.10, администрация сельского поселения</w:t>
            </w:r>
          </w:p>
        </w:tc>
        <w:tc>
          <w:tcPr>
            <w:tcW w:w="3969" w:type="dxa"/>
            <w:tcBorders>
              <w:top w:val="nil"/>
              <w:left w:val="nil"/>
              <w:bottom w:val="single" w:sz="4" w:space="0" w:color="auto"/>
              <w:right w:val="single" w:sz="4" w:space="0" w:color="auto"/>
            </w:tcBorders>
            <w:shd w:val="clear" w:color="auto" w:fill="auto"/>
            <w:vAlign w:val="center"/>
            <w:hideMark/>
          </w:tcPr>
          <w:p w14:paraId="182A0046" w14:textId="77777777" w:rsidR="00E70A69" w:rsidRPr="002C148E" w:rsidRDefault="00E70A69" w:rsidP="000C59B6">
            <w:pPr>
              <w:pStyle w:val="afffd"/>
            </w:pPr>
            <w:r w:rsidRPr="002C148E">
              <w:rPr>
                <w:rFonts w:eastAsia="Symbol"/>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14:paraId="1E59322E" w14:textId="77777777" w:rsidR="00E70A69" w:rsidRPr="002C148E" w:rsidRDefault="00E70A69" w:rsidP="000C59B6">
            <w:pPr>
              <w:pStyle w:val="afffd"/>
            </w:pPr>
            <w:r w:rsidRPr="002C148E">
              <w:t>1</w:t>
            </w:r>
          </w:p>
        </w:tc>
      </w:tr>
      <w:tr w:rsidR="00E70A69" w:rsidRPr="002C148E" w14:paraId="0F2E1188"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5ABC432C" w14:textId="77777777" w:rsidR="00E70A69" w:rsidRPr="002C148E" w:rsidRDefault="00E70A69" w:rsidP="000C59B6">
            <w:pPr>
              <w:pStyle w:val="afffd"/>
            </w:pPr>
            <w:r w:rsidRPr="002C148E">
              <w:t>8</w:t>
            </w:r>
          </w:p>
        </w:tc>
        <w:tc>
          <w:tcPr>
            <w:tcW w:w="3544" w:type="dxa"/>
            <w:tcBorders>
              <w:top w:val="nil"/>
              <w:left w:val="nil"/>
              <w:bottom w:val="single" w:sz="4" w:space="0" w:color="auto"/>
              <w:right w:val="single" w:sz="4" w:space="0" w:color="auto"/>
            </w:tcBorders>
            <w:shd w:val="clear" w:color="auto" w:fill="auto"/>
            <w:vAlign w:val="center"/>
            <w:hideMark/>
          </w:tcPr>
          <w:p w14:paraId="0369C395" w14:textId="77777777" w:rsidR="00E70A69" w:rsidRPr="002C148E" w:rsidRDefault="00E70A69" w:rsidP="000C59B6">
            <w:pPr>
              <w:pStyle w:val="afffd"/>
            </w:pPr>
            <w:r w:rsidRPr="002C148E">
              <w:t xml:space="preserve">Участковая больница </w:t>
            </w:r>
          </w:p>
        </w:tc>
        <w:tc>
          <w:tcPr>
            <w:tcW w:w="3969" w:type="dxa"/>
            <w:tcBorders>
              <w:top w:val="nil"/>
              <w:left w:val="nil"/>
              <w:bottom w:val="single" w:sz="4" w:space="0" w:color="auto"/>
              <w:right w:val="single" w:sz="4" w:space="0" w:color="auto"/>
            </w:tcBorders>
            <w:shd w:val="clear" w:color="auto" w:fill="auto"/>
            <w:vAlign w:val="center"/>
            <w:hideMark/>
          </w:tcPr>
          <w:p w14:paraId="0B80E161" w14:textId="77777777"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14:paraId="6A530D31" w14:textId="77777777" w:rsidR="00E70A69" w:rsidRPr="002C148E" w:rsidRDefault="00E70A69" w:rsidP="000C59B6">
            <w:pPr>
              <w:pStyle w:val="afffd"/>
            </w:pPr>
            <w:r w:rsidRPr="002C148E">
              <w:t>1</w:t>
            </w:r>
          </w:p>
        </w:tc>
      </w:tr>
      <w:tr w:rsidR="00E70A69" w:rsidRPr="002C148E" w14:paraId="09FB2326"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75634420" w14:textId="77777777" w:rsidR="00E70A69" w:rsidRPr="002C148E" w:rsidRDefault="00E70A69" w:rsidP="000C59B6">
            <w:pPr>
              <w:pStyle w:val="afffd"/>
            </w:pPr>
            <w:r w:rsidRPr="002C148E">
              <w:t>9</w:t>
            </w:r>
          </w:p>
        </w:tc>
        <w:tc>
          <w:tcPr>
            <w:tcW w:w="3544" w:type="dxa"/>
            <w:tcBorders>
              <w:top w:val="nil"/>
              <w:left w:val="nil"/>
              <w:bottom w:val="single" w:sz="4" w:space="0" w:color="auto"/>
              <w:right w:val="single" w:sz="4" w:space="0" w:color="auto"/>
            </w:tcBorders>
            <w:shd w:val="clear" w:color="auto" w:fill="auto"/>
            <w:vAlign w:val="center"/>
            <w:hideMark/>
          </w:tcPr>
          <w:p w14:paraId="7C3988E4" w14:textId="77777777" w:rsidR="00E70A69" w:rsidRPr="002C148E" w:rsidRDefault="00E70A69" w:rsidP="000C59B6">
            <w:pPr>
              <w:pStyle w:val="afffd"/>
            </w:pPr>
            <w:r w:rsidRPr="002C148E">
              <w:t xml:space="preserve">Детский сад «Ветерок»  </w:t>
            </w:r>
          </w:p>
        </w:tc>
        <w:tc>
          <w:tcPr>
            <w:tcW w:w="3969" w:type="dxa"/>
            <w:tcBorders>
              <w:top w:val="nil"/>
              <w:left w:val="nil"/>
              <w:bottom w:val="single" w:sz="4" w:space="0" w:color="auto"/>
              <w:right w:val="single" w:sz="4" w:space="0" w:color="auto"/>
            </w:tcBorders>
            <w:shd w:val="clear" w:color="auto" w:fill="auto"/>
            <w:vAlign w:val="center"/>
            <w:hideMark/>
          </w:tcPr>
          <w:p w14:paraId="46458A0A" w14:textId="77777777"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14:paraId="74CD7B2B" w14:textId="77777777" w:rsidR="00E70A69" w:rsidRPr="002C148E" w:rsidRDefault="00E70A69" w:rsidP="000C59B6">
            <w:pPr>
              <w:pStyle w:val="afffd"/>
            </w:pPr>
            <w:r w:rsidRPr="002C148E">
              <w:t>3</w:t>
            </w:r>
          </w:p>
        </w:tc>
      </w:tr>
      <w:tr w:rsidR="00E70A69" w:rsidRPr="002C148E" w14:paraId="3E74318B"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2802C78" w14:textId="77777777" w:rsidR="00E70A69" w:rsidRPr="002C148E" w:rsidRDefault="00E70A69" w:rsidP="000C59B6">
            <w:pPr>
              <w:pStyle w:val="afffd"/>
            </w:pPr>
            <w:r w:rsidRPr="002C148E">
              <w:t>10</w:t>
            </w:r>
          </w:p>
        </w:tc>
        <w:tc>
          <w:tcPr>
            <w:tcW w:w="3544" w:type="dxa"/>
            <w:tcBorders>
              <w:top w:val="nil"/>
              <w:left w:val="nil"/>
              <w:bottom w:val="single" w:sz="4" w:space="0" w:color="auto"/>
              <w:right w:val="single" w:sz="4" w:space="0" w:color="auto"/>
            </w:tcBorders>
            <w:shd w:val="clear" w:color="auto" w:fill="auto"/>
            <w:vAlign w:val="center"/>
            <w:hideMark/>
          </w:tcPr>
          <w:p w14:paraId="0A36ABE6" w14:textId="77777777" w:rsidR="00E70A69" w:rsidRPr="002C148E" w:rsidRDefault="00E70A69" w:rsidP="000C59B6">
            <w:pPr>
              <w:pStyle w:val="afffd"/>
            </w:pPr>
            <w:r w:rsidRPr="002C148E">
              <w:t>Спортивно оздоровительный комплекс  (СОК)</w:t>
            </w:r>
          </w:p>
        </w:tc>
        <w:tc>
          <w:tcPr>
            <w:tcW w:w="3969" w:type="dxa"/>
            <w:tcBorders>
              <w:top w:val="nil"/>
              <w:left w:val="nil"/>
              <w:bottom w:val="single" w:sz="4" w:space="0" w:color="auto"/>
              <w:right w:val="single" w:sz="4" w:space="0" w:color="auto"/>
            </w:tcBorders>
            <w:shd w:val="clear" w:color="auto" w:fill="auto"/>
            <w:vAlign w:val="center"/>
            <w:hideMark/>
          </w:tcPr>
          <w:p w14:paraId="6E6D41CA" w14:textId="77777777"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14:paraId="7081CBCB" w14:textId="77777777" w:rsidR="00E70A69" w:rsidRPr="002C148E" w:rsidRDefault="00E70A69" w:rsidP="000C59B6">
            <w:pPr>
              <w:pStyle w:val="afffd"/>
            </w:pPr>
            <w:r w:rsidRPr="002C148E">
              <w:t>1</w:t>
            </w:r>
          </w:p>
        </w:tc>
      </w:tr>
      <w:tr w:rsidR="00E70A69" w:rsidRPr="002C148E" w14:paraId="4C64031B"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0A9D72A6" w14:textId="77777777" w:rsidR="00E70A69" w:rsidRPr="002C148E" w:rsidRDefault="00E70A69" w:rsidP="000C59B6">
            <w:pPr>
              <w:pStyle w:val="afffd"/>
            </w:pPr>
            <w:r w:rsidRPr="002C148E">
              <w:t>11</w:t>
            </w:r>
          </w:p>
        </w:tc>
        <w:tc>
          <w:tcPr>
            <w:tcW w:w="3544" w:type="dxa"/>
            <w:tcBorders>
              <w:top w:val="nil"/>
              <w:left w:val="nil"/>
              <w:bottom w:val="single" w:sz="4" w:space="0" w:color="auto"/>
              <w:right w:val="single" w:sz="4" w:space="0" w:color="auto"/>
            </w:tcBorders>
            <w:shd w:val="clear" w:color="auto" w:fill="auto"/>
            <w:vAlign w:val="center"/>
            <w:hideMark/>
          </w:tcPr>
          <w:p w14:paraId="5543F2EA" w14:textId="77777777" w:rsidR="00E70A69" w:rsidRPr="002C148E" w:rsidRDefault="00E70A69" w:rsidP="000C59B6">
            <w:pPr>
              <w:pStyle w:val="afffd"/>
            </w:pPr>
            <w:r w:rsidRPr="002C148E">
              <w:t>МОУ Светловская СОШ</w:t>
            </w:r>
          </w:p>
        </w:tc>
        <w:tc>
          <w:tcPr>
            <w:tcW w:w="3969" w:type="dxa"/>
            <w:tcBorders>
              <w:top w:val="nil"/>
              <w:left w:val="nil"/>
              <w:bottom w:val="single" w:sz="4" w:space="0" w:color="auto"/>
              <w:right w:val="single" w:sz="4" w:space="0" w:color="auto"/>
            </w:tcBorders>
            <w:shd w:val="clear" w:color="auto" w:fill="auto"/>
            <w:vAlign w:val="center"/>
            <w:hideMark/>
          </w:tcPr>
          <w:p w14:paraId="2ACAE615" w14:textId="77777777"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14:paraId="44E97CC2" w14:textId="77777777" w:rsidR="00E70A69" w:rsidRPr="002C148E" w:rsidRDefault="00E70A69" w:rsidP="000C59B6">
            <w:pPr>
              <w:pStyle w:val="afffd"/>
            </w:pPr>
            <w:r w:rsidRPr="002C148E">
              <w:t>1</w:t>
            </w:r>
          </w:p>
        </w:tc>
      </w:tr>
      <w:tr w:rsidR="00E70A69" w:rsidRPr="002C148E" w14:paraId="11D7F686"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33D7FA7A" w14:textId="77777777" w:rsidR="00E70A69" w:rsidRPr="002C148E" w:rsidRDefault="00E70A69" w:rsidP="000C59B6">
            <w:pPr>
              <w:pStyle w:val="afffd"/>
            </w:pPr>
            <w:r w:rsidRPr="002C148E">
              <w:t>12</w:t>
            </w:r>
          </w:p>
        </w:tc>
        <w:tc>
          <w:tcPr>
            <w:tcW w:w="3544" w:type="dxa"/>
            <w:tcBorders>
              <w:top w:val="nil"/>
              <w:left w:val="nil"/>
              <w:bottom w:val="single" w:sz="4" w:space="0" w:color="auto"/>
              <w:right w:val="single" w:sz="4" w:space="0" w:color="auto"/>
            </w:tcBorders>
            <w:shd w:val="clear" w:color="auto" w:fill="auto"/>
            <w:vAlign w:val="center"/>
            <w:hideMark/>
          </w:tcPr>
          <w:p w14:paraId="7FB0E1B9" w14:textId="77777777" w:rsidR="00E70A69" w:rsidRPr="002C148E" w:rsidRDefault="00E70A69" w:rsidP="000C59B6">
            <w:pPr>
              <w:pStyle w:val="afffd"/>
            </w:pPr>
            <w:r w:rsidRPr="002C148E">
              <w:t xml:space="preserve">Гостиница «Пунга»    </w:t>
            </w:r>
          </w:p>
        </w:tc>
        <w:tc>
          <w:tcPr>
            <w:tcW w:w="3969" w:type="dxa"/>
            <w:tcBorders>
              <w:top w:val="nil"/>
              <w:left w:val="nil"/>
              <w:bottom w:val="single" w:sz="4" w:space="0" w:color="auto"/>
              <w:right w:val="single" w:sz="4" w:space="0" w:color="auto"/>
            </w:tcBorders>
            <w:shd w:val="clear" w:color="auto" w:fill="auto"/>
            <w:vAlign w:val="center"/>
            <w:hideMark/>
          </w:tcPr>
          <w:p w14:paraId="3FD07A62" w14:textId="77777777" w:rsidR="00E70A69" w:rsidRPr="002C148E" w:rsidRDefault="00E70A69" w:rsidP="000C59B6">
            <w:pPr>
              <w:pStyle w:val="afffd"/>
            </w:pPr>
            <w:r w:rsidRPr="002C148E">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14:paraId="3BF3C4F6" w14:textId="77777777" w:rsidR="00E70A69" w:rsidRPr="002C148E" w:rsidRDefault="00E70A69" w:rsidP="000C59B6">
            <w:pPr>
              <w:pStyle w:val="afffd"/>
            </w:pPr>
            <w:r w:rsidRPr="002C148E">
              <w:t>1</w:t>
            </w:r>
          </w:p>
        </w:tc>
      </w:tr>
      <w:tr w:rsidR="00E70A69" w:rsidRPr="002C148E" w14:paraId="5215CFFA" w14:textId="77777777" w:rsidTr="00E70A69">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192E66" w14:textId="77777777" w:rsidR="00E70A69" w:rsidRPr="002C148E" w:rsidRDefault="00E70A69" w:rsidP="000C59B6">
            <w:pPr>
              <w:pStyle w:val="afffd"/>
            </w:pPr>
            <w:r w:rsidRPr="002C148E">
              <w:t>Котельная №2</w:t>
            </w:r>
          </w:p>
        </w:tc>
      </w:tr>
      <w:tr w:rsidR="00E70A69" w:rsidRPr="002C148E" w14:paraId="4FFDB316" w14:textId="77777777" w:rsidTr="00E70A69">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14:paraId="29D88A41" w14:textId="77777777" w:rsidR="00E70A69" w:rsidRPr="002C148E" w:rsidRDefault="00E70A69" w:rsidP="000C59B6">
            <w:pPr>
              <w:pStyle w:val="afffd"/>
            </w:pPr>
            <w:r w:rsidRPr="002C148E">
              <w:t> 1</w:t>
            </w:r>
          </w:p>
        </w:tc>
        <w:tc>
          <w:tcPr>
            <w:tcW w:w="3544" w:type="dxa"/>
            <w:tcBorders>
              <w:top w:val="nil"/>
              <w:left w:val="nil"/>
              <w:bottom w:val="single" w:sz="4" w:space="0" w:color="auto"/>
              <w:right w:val="single" w:sz="4" w:space="0" w:color="auto"/>
            </w:tcBorders>
            <w:shd w:val="clear" w:color="auto" w:fill="auto"/>
            <w:vAlign w:val="center"/>
            <w:hideMark/>
          </w:tcPr>
          <w:p w14:paraId="733CB0AF" w14:textId="77777777" w:rsidR="00E70A69" w:rsidRPr="002C148E" w:rsidRDefault="00E70A69" w:rsidP="000C59B6">
            <w:pPr>
              <w:pStyle w:val="afffd"/>
            </w:pPr>
            <w:r w:rsidRPr="002C148E">
              <w:t> н/д</w:t>
            </w:r>
          </w:p>
        </w:tc>
        <w:tc>
          <w:tcPr>
            <w:tcW w:w="3969" w:type="dxa"/>
            <w:tcBorders>
              <w:top w:val="nil"/>
              <w:left w:val="nil"/>
              <w:bottom w:val="single" w:sz="4" w:space="0" w:color="auto"/>
              <w:right w:val="single" w:sz="4" w:space="0" w:color="auto"/>
            </w:tcBorders>
            <w:shd w:val="clear" w:color="auto" w:fill="auto"/>
            <w:vAlign w:val="center"/>
            <w:hideMark/>
          </w:tcPr>
          <w:p w14:paraId="7A5317F1" w14:textId="77777777" w:rsidR="00E70A69" w:rsidRPr="002C148E" w:rsidRDefault="00E70A69" w:rsidP="000C59B6">
            <w:pPr>
              <w:pStyle w:val="afffd"/>
            </w:pPr>
            <w:r w:rsidRPr="002C148E">
              <w:t>н/д </w:t>
            </w:r>
          </w:p>
        </w:tc>
        <w:tc>
          <w:tcPr>
            <w:tcW w:w="1416" w:type="dxa"/>
            <w:tcBorders>
              <w:top w:val="nil"/>
              <w:left w:val="nil"/>
              <w:bottom w:val="single" w:sz="4" w:space="0" w:color="auto"/>
              <w:right w:val="single" w:sz="4" w:space="0" w:color="auto"/>
            </w:tcBorders>
            <w:shd w:val="clear" w:color="auto" w:fill="auto"/>
            <w:vAlign w:val="center"/>
            <w:hideMark/>
          </w:tcPr>
          <w:p w14:paraId="60CA67D1" w14:textId="77777777" w:rsidR="00E70A69" w:rsidRPr="002C148E" w:rsidRDefault="00E70A69" w:rsidP="000C59B6">
            <w:pPr>
              <w:pStyle w:val="afffd"/>
            </w:pPr>
            <w:r w:rsidRPr="002C148E">
              <w:t> н/д</w:t>
            </w:r>
          </w:p>
        </w:tc>
      </w:tr>
    </w:tbl>
    <w:p w14:paraId="52CC3DFD" w14:textId="77777777" w:rsidR="00E70A69" w:rsidRPr="009F25B7" w:rsidRDefault="00E70A69" w:rsidP="009F25B7">
      <w:pPr>
        <w:pStyle w:val="S"/>
      </w:pPr>
      <w:r w:rsidRPr="009F25B7">
        <w:t>Примечание: н/д – сведения не предоставлены</w:t>
      </w:r>
    </w:p>
    <w:p w14:paraId="0072FB70" w14:textId="47B28917" w:rsidR="00E70A69" w:rsidRPr="009F25B7" w:rsidRDefault="00E70A69" w:rsidP="009F25B7">
      <w:pPr>
        <w:pStyle w:val="S"/>
      </w:pPr>
      <w:r w:rsidRPr="009F25B7">
        <w:t xml:space="preserve">Надежность системы теплоснабжения в зоне действия котельной №1 обеспечена перемычкой с тепловыми сетями котельной № 2. Характеристики участка тепловых сетей между котельной №1 и котельной №2 представлены в таблице </w:t>
      </w:r>
      <w:r w:rsidR="000C59B6" w:rsidRPr="009F25B7">
        <w:t>1.14</w:t>
      </w:r>
      <w:r w:rsidRPr="009F25B7">
        <w:t>.</w:t>
      </w:r>
    </w:p>
    <w:p w14:paraId="0A1D5DB2" w14:textId="77777777" w:rsidR="000C59B6" w:rsidRPr="009F25B7" w:rsidRDefault="00E70A69" w:rsidP="009F25B7">
      <w:pPr>
        <w:pStyle w:val="S"/>
        <w:jc w:val="right"/>
      </w:pPr>
      <w:bookmarkStart w:id="23" w:name="_Toc370375989"/>
      <w:r w:rsidRPr="009F25B7">
        <w:t>Таблица</w:t>
      </w:r>
      <w:bookmarkStart w:id="24" w:name="OLE_LINK53"/>
      <w:r w:rsidRPr="009F25B7">
        <w:t xml:space="preserve"> </w:t>
      </w:r>
      <w:bookmarkEnd w:id="24"/>
      <w:r w:rsidR="000C59B6" w:rsidRPr="009F25B7">
        <w:t>1.14</w:t>
      </w:r>
    </w:p>
    <w:p w14:paraId="5624BA13" w14:textId="23A0308F" w:rsidR="00E70A69" w:rsidRPr="000C59B6" w:rsidRDefault="00E70A69" w:rsidP="000C59B6">
      <w:pPr>
        <w:pStyle w:val="S"/>
        <w:jc w:val="center"/>
        <w:rPr>
          <w:u w:val="single"/>
        </w:rPr>
      </w:pPr>
      <w:r w:rsidRPr="000C59B6">
        <w:rPr>
          <w:u w:val="single"/>
        </w:rPr>
        <w:t>Характеристика участка тепловых сетей между котельной №1 и котельной №2</w:t>
      </w:r>
      <w:bookmarkEnd w:id="23"/>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2179"/>
        <w:gridCol w:w="1796"/>
        <w:gridCol w:w="2307"/>
        <w:gridCol w:w="2078"/>
      </w:tblGrid>
      <w:tr w:rsidR="00E70A69" w:rsidRPr="002C148E" w14:paraId="688DF58A" w14:textId="77777777" w:rsidTr="00E70A69">
        <w:trPr>
          <w:trHeight w:val="227"/>
          <w:tblHeader/>
        </w:trPr>
        <w:tc>
          <w:tcPr>
            <w:tcW w:w="1457" w:type="dxa"/>
            <w:shd w:val="clear" w:color="auto" w:fill="auto"/>
            <w:vAlign w:val="center"/>
            <w:hideMark/>
          </w:tcPr>
          <w:p w14:paraId="5A034232" w14:textId="77777777" w:rsidR="00E70A69" w:rsidRPr="000C59B6" w:rsidRDefault="00E70A69" w:rsidP="000C59B6">
            <w:pPr>
              <w:pStyle w:val="afffd"/>
              <w:rPr>
                <w:b/>
              </w:rPr>
            </w:pPr>
            <w:r w:rsidRPr="000C59B6">
              <w:rPr>
                <w:b/>
              </w:rPr>
              <w:t>Диаметр условный, мм</w:t>
            </w:r>
          </w:p>
        </w:tc>
        <w:tc>
          <w:tcPr>
            <w:tcW w:w="2244" w:type="dxa"/>
            <w:shd w:val="clear" w:color="auto" w:fill="auto"/>
            <w:vAlign w:val="center"/>
            <w:hideMark/>
          </w:tcPr>
          <w:p w14:paraId="4A0F4E8E" w14:textId="77777777" w:rsidR="00E70A69" w:rsidRPr="000C59B6" w:rsidRDefault="00E70A69" w:rsidP="000C59B6">
            <w:pPr>
              <w:pStyle w:val="afffd"/>
              <w:rPr>
                <w:b/>
              </w:rPr>
            </w:pPr>
            <w:r w:rsidRPr="000C59B6">
              <w:rPr>
                <w:b/>
              </w:rPr>
              <w:t>Протяженность в однотрубном исполнении, км, км</w:t>
            </w:r>
          </w:p>
        </w:tc>
        <w:tc>
          <w:tcPr>
            <w:tcW w:w="1646" w:type="dxa"/>
            <w:shd w:val="clear" w:color="auto" w:fill="auto"/>
            <w:vAlign w:val="center"/>
            <w:hideMark/>
          </w:tcPr>
          <w:p w14:paraId="484587FC" w14:textId="77777777" w:rsidR="00E70A69" w:rsidRPr="000C59B6" w:rsidRDefault="00E70A69" w:rsidP="000C59B6">
            <w:pPr>
              <w:pStyle w:val="afffd"/>
              <w:rPr>
                <w:b/>
              </w:rPr>
            </w:pPr>
            <w:r w:rsidRPr="000C59B6">
              <w:rPr>
                <w:b/>
              </w:rPr>
              <w:t>Год ввода в эксплуатацию</w:t>
            </w:r>
          </w:p>
        </w:tc>
        <w:tc>
          <w:tcPr>
            <w:tcW w:w="2323" w:type="dxa"/>
            <w:shd w:val="clear" w:color="auto" w:fill="auto"/>
            <w:vAlign w:val="center"/>
            <w:hideMark/>
          </w:tcPr>
          <w:p w14:paraId="2E7EA5B1" w14:textId="77777777" w:rsidR="00E70A69" w:rsidRPr="000C59B6" w:rsidRDefault="00E70A69" w:rsidP="000C59B6">
            <w:pPr>
              <w:pStyle w:val="afffd"/>
              <w:rPr>
                <w:b/>
              </w:rPr>
            </w:pPr>
            <w:r w:rsidRPr="000C59B6">
              <w:rPr>
                <w:b/>
              </w:rPr>
              <w:t>Способ прокладки</w:t>
            </w:r>
          </w:p>
        </w:tc>
        <w:tc>
          <w:tcPr>
            <w:tcW w:w="2126" w:type="dxa"/>
            <w:shd w:val="clear" w:color="auto" w:fill="auto"/>
            <w:vAlign w:val="center"/>
            <w:hideMark/>
          </w:tcPr>
          <w:p w14:paraId="4BA7344B" w14:textId="77777777" w:rsidR="00E70A69" w:rsidRPr="000C59B6" w:rsidRDefault="00E70A69" w:rsidP="000C59B6">
            <w:pPr>
              <w:pStyle w:val="afffd"/>
              <w:rPr>
                <w:b/>
              </w:rPr>
            </w:pPr>
            <w:r w:rsidRPr="000C59B6">
              <w:rPr>
                <w:b/>
              </w:rPr>
              <w:t>Вид теплоизоляции</w:t>
            </w:r>
          </w:p>
        </w:tc>
      </w:tr>
      <w:tr w:rsidR="00E70A69" w:rsidRPr="002C148E" w14:paraId="2420E1F7" w14:textId="77777777" w:rsidTr="00E70A69">
        <w:trPr>
          <w:trHeight w:val="227"/>
        </w:trPr>
        <w:tc>
          <w:tcPr>
            <w:tcW w:w="1457" w:type="dxa"/>
            <w:shd w:val="clear" w:color="auto" w:fill="auto"/>
            <w:vAlign w:val="center"/>
            <w:hideMark/>
          </w:tcPr>
          <w:p w14:paraId="2911963C" w14:textId="77777777" w:rsidR="00E70A69" w:rsidRPr="000C59B6" w:rsidRDefault="00E70A69" w:rsidP="000C59B6">
            <w:pPr>
              <w:pStyle w:val="afffd"/>
            </w:pPr>
            <w:r w:rsidRPr="000C59B6">
              <w:t>250</w:t>
            </w:r>
          </w:p>
        </w:tc>
        <w:tc>
          <w:tcPr>
            <w:tcW w:w="2244" w:type="dxa"/>
            <w:shd w:val="clear" w:color="auto" w:fill="auto"/>
            <w:vAlign w:val="center"/>
            <w:hideMark/>
          </w:tcPr>
          <w:p w14:paraId="22BD533E" w14:textId="77777777" w:rsidR="00E70A69" w:rsidRPr="000C59B6" w:rsidRDefault="00E70A69" w:rsidP="000C59B6">
            <w:pPr>
              <w:pStyle w:val="afffd"/>
            </w:pPr>
            <w:r w:rsidRPr="000C59B6">
              <w:t>1,2</w:t>
            </w:r>
          </w:p>
        </w:tc>
        <w:tc>
          <w:tcPr>
            <w:tcW w:w="1646" w:type="dxa"/>
            <w:shd w:val="clear" w:color="auto" w:fill="auto"/>
            <w:vAlign w:val="center"/>
            <w:hideMark/>
          </w:tcPr>
          <w:p w14:paraId="542F2406" w14:textId="77777777" w:rsidR="00E70A69" w:rsidRPr="000C59B6" w:rsidRDefault="00E70A69" w:rsidP="000C59B6">
            <w:pPr>
              <w:pStyle w:val="afffd"/>
            </w:pPr>
            <w:r w:rsidRPr="000C59B6">
              <w:t>2004</w:t>
            </w:r>
          </w:p>
        </w:tc>
        <w:tc>
          <w:tcPr>
            <w:tcW w:w="2323" w:type="dxa"/>
            <w:shd w:val="clear" w:color="auto" w:fill="auto"/>
            <w:vAlign w:val="center"/>
            <w:hideMark/>
          </w:tcPr>
          <w:p w14:paraId="2F85E45B" w14:textId="77777777" w:rsidR="00E70A69" w:rsidRPr="000C59B6" w:rsidRDefault="00E70A69" w:rsidP="000C59B6">
            <w:pPr>
              <w:pStyle w:val="afffd"/>
            </w:pPr>
            <w:r w:rsidRPr="000C59B6">
              <w:t>подземно/надземно по эстакаде</w:t>
            </w:r>
          </w:p>
        </w:tc>
        <w:tc>
          <w:tcPr>
            <w:tcW w:w="2126" w:type="dxa"/>
            <w:shd w:val="clear" w:color="auto" w:fill="auto"/>
            <w:vAlign w:val="center"/>
            <w:hideMark/>
          </w:tcPr>
          <w:p w14:paraId="3E96394C" w14:textId="77777777" w:rsidR="00E70A69" w:rsidRPr="000C59B6" w:rsidRDefault="00E70A69" w:rsidP="000C59B6">
            <w:pPr>
              <w:pStyle w:val="afffd"/>
            </w:pPr>
            <w:r w:rsidRPr="000C59B6">
              <w:t>минвата/пленка ПВХ</w:t>
            </w:r>
          </w:p>
        </w:tc>
      </w:tr>
    </w:tbl>
    <w:p w14:paraId="47ABA92D" w14:textId="240732AF" w:rsidR="00F224BA" w:rsidRPr="000C59B6" w:rsidRDefault="00F224BA" w:rsidP="009F25B7">
      <w:pPr>
        <w:pStyle w:val="S"/>
      </w:pPr>
      <w:r w:rsidRPr="000C59B6">
        <w:t>Для защиты сетей и оборудования от превышения давления применяются аварийные клапана.</w:t>
      </w:r>
    </w:p>
    <w:p w14:paraId="1F85F3D3" w14:textId="77777777" w:rsidR="002A2DF7" w:rsidRPr="000C59B6" w:rsidRDefault="00F224BA" w:rsidP="009F25B7">
      <w:pPr>
        <w:pStyle w:val="S"/>
      </w:pPr>
      <w:r w:rsidRPr="000C59B6">
        <w:t xml:space="preserve">В тепловых камерах установлены </w:t>
      </w:r>
      <w:r w:rsidR="002A2DF7" w:rsidRPr="000C59B6">
        <w:t>чугунные</w:t>
      </w:r>
      <w:r w:rsidRPr="000C59B6">
        <w:t xml:space="preserve"> задвижки</w:t>
      </w:r>
      <w:r w:rsidR="00225D6E" w:rsidRPr="000C59B6">
        <w:t>, вентили бронзовые, затворы дисковые</w:t>
      </w:r>
      <w:r w:rsidRPr="000C59B6">
        <w:t xml:space="preserve"> </w:t>
      </w:r>
      <w:r w:rsidR="00225D6E" w:rsidRPr="000C59B6">
        <w:t>различных диаметров</w:t>
      </w:r>
      <w:r w:rsidRPr="000C59B6">
        <w:t xml:space="preserve">. Регулирующей арматуры на сетях </w:t>
      </w:r>
      <w:r w:rsidR="00ED46E5" w:rsidRPr="000C59B6">
        <w:t>установлены дросселирующие шайбы. Подробная информация по регулирующей арматуре отсутствует</w:t>
      </w:r>
      <w:r w:rsidRPr="000C59B6">
        <w:t>.</w:t>
      </w:r>
      <w:r w:rsidR="002A2DF7" w:rsidRPr="000C59B6">
        <w:t xml:space="preserve"> </w:t>
      </w:r>
    </w:p>
    <w:p w14:paraId="70E79C46" w14:textId="77777777" w:rsidR="00F224BA" w:rsidRPr="000C59B6" w:rsidRDefault="00F224BA" w:rsidP="009F25B7">
      <w:pPr>
        <w:pStyle w:val="S"/>
      </w:pPr>
      <w:r w:rsidRPr="000C59B6">
        <w:t>В системе теплоснабжения применяются тепловые камеры:</w:t>
      </w:r>
    </w:p>
    <w:p w14:paraId="0063133C" w14:textId="77777777" w:rsidR="00F224BA" w:rsidRPr="000C59B6" w:rsidRDefault="00F224BA" w:rsidP="009F25B7">
      <w:pPr>
        <w:pStyle w:val="S"/>
        <w:rPr>
          <w:szCs w:val="20"/>
        </w:rPr>
      </w:pPr>
      <w:r w:rsidRPr="000C59B6">
        <w:rPr>
          <w:szCs w:val="20"/>
        </w:rPr>
        <w:t xml:space="preserve">- </w:t>
      </w:r>
      <w:r w:rsidRPr="000C59B6">
        <w:rPr>
          <w:shd w:val="clear" w:color="auto" w:fill="FFFFFF"/>
        </w:rPr>
        <w:t>заглубленное сооружение, состоящее из нескольких отдельных (сборных) железобетонных конструкций</w:t>
      </w:r>
      <w:r w:rsidRPr="000C59B6">
        <w:rPr>
          <w:szCs w:val="20"/>
        </w:rPr>
        <w:t>.</w:t>
      </w:r>
    </w:p>
    <w:p w14:paraId="73E58430" w14:textId="02CB1800" w:rsidR="008D4CD7" w:rsidRPr="000C59B6" w:rsidRDefault="00F224BA" w:rsidP="009F25B7">
      <w:pPr>
        <w:pStyle w:val="S"/>
      </w:pPr>
      <w:r w:rsidRPr="000C59B6">
        <w:t>Регулирование отпуска тепла в зонах теплоснабжения источников – качественное и производится по отопительн</w:t>
      </w:r>
      <w:r w:rsidR="00172E51" w:rsidRPr="000C59B6">
        <w:t>ому</w:t>
      </w:r>
      <w:r w:rsidRPr="000C59B6">
        <w:t xml:space="preserve"> температурн</w:t>
      </w:r>
      <w:r w:rsidR="00172E51" w:rsidRPr="000C59B6">
        <w:t>ому</w:t>
      </w:r>
      <w:r w:rsidRPr="000C59B6">
        <w:t xml:space="preserve"> график</w:t>
      </w:r>
      <w:r w:rsidR="00172E51" w:rsidRPr="000C59B6">
        <w:t>у</w:t>
      </w:r>
      <w:r w:rsidR="00F74170" w:rsidRPr="000C59B6">
        <w:t>, приведенному ниже</w:t>
      </w:r>
      <w:r w:rsidRPr="000C59B6">
        <w:t>.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w:t>
      </w:r>
      <w:r w:rsidR="00172E51" w:rsidRPr="000C59B6">
        <w:t>окую температуру теплоносителя.</w:t>
      </w:r>
    </w:p>
    <w:p w14:paraId="470D29C3" w14:textId="180B6151" w:rsidR="00172E51" w:rsidRPr="000C59B6" w:rsidRDefault="001C3D34" w:rsidP="009F25B7">
      <w:pPr>
        <w:pStyle w:val="S"/>
      </w:pPr>
      <w:r w:rsidRPr="000C59B6">
        <w:lastRenderedPageBreak/>
        <w:t>Фактический температурный режим отпуска тепла источников</w:t>
      </w:r>
      <w:r w:rsidR="00F74170" w:rsidRPr="000C59B6">
        <w:t xml:space="preserve"> </w:t>
      </w:r>
      <w:r w:rsidRPr="000C59B6">
        <w:t>теп</w:t>
      </w:r>
      <w:r w:rsidRPr="009F25B7">
        <w:rPr>
          <w:rStyle w:val="S0"/>
        </w:rPr>
        <w:t>лоснабжения</w:t>
      </w:r>
      <w:r w:rsidR="00F74170" w:rsidRPr="009F25B7">
        <w:rPr>
          <w:rStyle w:val="S0"/>
        </w:rPr>
        <w:t xml:space="preserve"> </w:t>
      </w:r>
      <w:r w:rsidR="005B4AA3" w:rsidRPr="009F25B7">
        <w:rPr>
          <w:rStyle w:val="S0"/>
        </w:rPr>
        <w:t>за 201</w:t>
      </w:r>
      <w:r w:rsidR="002B2273" w:rsidRPr="009F25B7">
        <w:rPr>
          <w:rStyle w:val="S0"/>
        </w:rPr>
        <w:t>6</w:t>
      </w:r>
      <w:r w:rsidR="005B4AA3" w:rsidRPr="009F25B7">
        <w:rPr>
          <w:rStyle w:val="S0"/>
        </w:rPr>
        <w:t xml:space="preserve"> год </w:t>
      </w:r>
      <w:r w:rsidRPr="009F25B7">
        <w:rPr>
          <w:rStyle w:val="S0"/>
        </w:rPr>
        <w:t>представлен в таблице 1.1</w:t>
      </w:r>
      <w:r w:rsidR="000C59B6" w:rsidRPr="009F25B7">
        <w:rPr>
          <w:rStyle w:val="S0"/>
        </w:rPr>
        <w:t>5</w:t>
      </w:r>
      <w:r w:rsidRPr="009F25B7">
        <w:rPr>
          <w:rStyle w:val="S0"/>
        </w:rPr>
        <w:t>.</w:t>
      </w:r>
    </w:p>
    <w:p w14:paraId="5F07FD86" w14:textId="4D56AA9E" w:rsidR="00172E51" w:rsidRPr="000C59B6" w:rsidRDefault="001C3D34" w:rsidP="009F25B7">
      <w:pPr>
        <w:pStyle w:val="S"/>
        <w:jc w:val="right"/>
      </w:pPr>
      <w:r w:rsidRPr="000C59B6">
        <w:t>Таблица 1.1</w:t>
      </w:r>
      <w:r w:rsidR="000C59B6" w:rsidRPr="000C59B6">
        <w:t>5</w:t>
      </w:r>
    </w:p>
    <w:tbl>
      <w:tblPr>
        <w:tblW w:w="0" w:type="auto"/>
        <w:tblInd w:w="98" w:type="dxa"/>
        <w:tblLook w:val="04A0" w:firstRow="1" w:lastRow="0" w:firstColumn="1" w:lastColumn="0" w:noHBand="0" w:noVBand="1"/>
      </w:tblPr>
      <w:tblGrid>
        <w:gridCol w:w="1679"/>
        <w:gridCol w:w="1019"/>
        <w:gridCol w:w="956"/>
        <w:gridCol w:w="918"/>
        <w:gridCol w:w="1331"/>
        <w:gridCol w:w="1403"/>
        <w:gridCol w:w="1268"/>
        <w:gridCol w:w="1181"/>
      </w:tblGrid>
      <w:tr w:rsidR="007B78EE" w:rsidRPr="00375DF8" w14:paraId="0C3E248A" w14:textId="77777777" w:rsidTr="007B78EE">
        <w:trPr>
          <w:trHeight w:val="20"/>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5095D5CB" w14:textId="77777777" w:rsidR="007B78EE" w:rsidRPr="00375DF8" w:rsidRDefault="007B78EE" w:rsidP="007B78EE">
            <w:pPr>
              <w:pStyle w:val="affff2"/>
              <w:rPr>
                <w:b/>
                <w:lang w:eastAsia="ru-RU"/>
              </w:rPr>
            </w:pPr>
            <w:r w:rsidRPr="00375DF8">
              <w:rPr>
                <w:b/>
                <w:lang w:eastAsia="ru-RU"/>
              </w:rPr>
              <w:t>Месяц</w:t>
            </w:r>
          </w:p>
        </w:tc>
        <w:tc>
          <w:tcPr>
            <w:tcW w:w="0" w:type="auto"/>
            <w:gridSpan w:val="2"/>
            <w:tcBorders>
              <w:top w:val="single" w:sz="8" w:space="0" w:color="auto"/>
              <w:left w:val="nil"/>
              <w:bottom w:val="nil"/>
              <w:right w:val="single" w:sz="8" w:space="0" w:color="000000"/>
            </w:tcBorders>
            <w:vAlign w:val="center"/>
            <w:hideMark/>
          </w:tcPr>
          <w:p w14:paraId="1F37BDF7" w14:textId="77777777" w:rsidR="007B78EE" w:rsidRPr="00375DF8" w:rsidRDefault="007B78EE" w:rsidP="007B78EE">
            <w:pPr>
              <w:pStyle w:val="affff2"/>
              <w:rPr>
                <w:b/>
                <w:lang w:eastAsia="ru-RU"/>
              </w:rPr>
            </w:pPr>
            <w:r w:rsidRPr="00375DF8">
              <w:rPr>
                <w:b/>
                <w:lang w:eastAsia="ru-RU"/>
              </w:rPr>
              <w:t>Число часов</w:t>
            </w:r>
          </w:p>
        </w:tc>
        <w:tc>
          <w:tcPr>
            <w:tcW w:w="0" w:type="auto"/>
            <w:gridSpan w:val="5"/>
            <w:vMerge w:val="restart"/>
            <w:tcBorders>
              <w:top w:val="single" w:sz="8" w:space="0" w:color="auto"/>
              <w:left w:val="single" w:sz="8" w:space="0" w:color="auto"/>
              <w:bottom w:val="single" w:sz="8" w:space="0" w:color="000000"/>
              <w:right w:val="single" w:sz="8" w:space="0" w:color="000000"/>
            </w:tcBorders>
            <w:vAlign w:val="center"/>
            <w:hideMark/>
          </w:tcPr>
          <w:p w14:paraId="387F71D1" w14:textId="77777777" w:rsidR="007B78EE" w:rsidRPr="00375DF8" w:rsidRDefault="007B78EE" w:rsidP="007B78EE">
            <w:pPr>
              <w:pStyle w:val="affff2"/>
              <w:rPr>
                <w:b/>
                <w:lang w:eastAsia="ru-RU"/>
              </w:rPr>
            </w:pPr>
            <w:r w:rsidRPr="00375DF8">
              <w:rPr>
                <w:b/>
                <w:lang w:eastAsia="ru-RU"/>
              </w:rPr>
              <w:t xml:space="preserve">Температура, </w:t>
            </w:r>
            <w:r w:rsidRPr="00375DF8">
              <w:rPr>
                <w:b/>
                <w:vertAlign w:val="superscript"/>
                <w:lang w:eastAsia="ru-RU"/>
              </w:rPr>
              <w:t>0</w:t>
            </w:r>
            <w:r w:rsidRPr="00375DF8">
              <w:rPr>
                <w:b/>
                <w:lang w:eastAsia="ru-RU"/>
              </w:rPr>
              <w:t>С</w:t>
            </w:r>
          </w:p>
        </w:tc>
      </w:tr>
      <w:tr w:rsidR="007B78EE" w:rsidRPr="00375DF8" w14:paraId="04D45D17" w14:textId="77777777" w:rsidTr="007B78E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70C6BCB" w14:textId="77777777" w:rsidR="007B78EE" w:rsidRPr="00375DF8" w:rsidRDefault="007B78EE" w:rsidP="007B78EE">
            <w:pPr>
              <w:pStyle w:val="affff2"/>
              <w:rPr>
                <w:b/>
                <w:lang w:eastAsia="ru-RU"/>
              </w:rPr>
            </w:pPr>
          </w:p>
        </w:tc>
        <w:tc>
          <w:tcPr>
            <w:tcW w:w="0" w:type="auto"/>
            <w:gridSpan w:val="2"/>
            <w:tcBorders>
              <w:top w:val="nil"/>
              <w:left w:val="nil"/>
              <w:bottom w:val="single" w:sz="8" w:space="0" w:color="auto"/>
              <w:right w:val="single" w:sz="8" w:space="0" w:color="000000"/>
            </w:tcBorders>
            <w:vAlign w:val="center"/>
            <w:hideMark/>
          </w:tcPr>
          <w:p w14:paraId="42902449" w14:textId="77777777" w:rsidR="007B78EE" w:rsidRPr="00375DF8" w:rsidRDefault="007B78EE" w:rsidP="007B78EE">
            <w:pPr>
              <w:pStyle w:val="affff2"/>
              <w:rPr>
                <w:b/>
                <w:lang w:eastAsia="ru-RU"/>
              </w:rPr>
            </w:pPr>
            <w:r w:rsidRPr="00375DF8">
              <w:rPr>
                <w:b/>
                <w:lang w:eastAsia="ru-RU"/>
              </w:rPr>
              <w:t>работы</w:t>
            </w: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2ECCE0AF" w14:textId="77777777" w:rsidR="007B78EE" w:rsidRPr="00375DF8" w:rsidRDefault="007B78EE" w:rsidP="007B78EE">
            <w:pPr>
              <w:pStyle w:val="affff2"/>
              <w:rPr>
                <w:b/>
                <w:lang w:eastAsia="ru-RU"/>
              </w:rPr>
            </w:pPr>
          </w:p>
        </w:tc>
      </w:tr>
      <w:tr w:rsidR="007B78EE" w:rsidRPr="00375DF8" w14:paraId="7DDA03A6" w14:textId="77777777" w:rsidTr="007B78EE">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03E1B8" w14:textId="77777777" w:rsidR="007B78EE" w:rsidRPr="00375DF8" w:rsidRDefault="007B78EE" w:rsidP="007B78EE">
            <w:pPr>
              <w:pStyle w:val="affff2"/>
              <w:rPr>
                <w:b/>
                <w:lang w:eastAsia="ru-RU"/>
              </w:rPr>
            </w:pPr>
          </w:p>
        </w:tc>
        <w:tc>
          <w:tcPr>
            <w:tcW w:w="0" w:type="auto"/>
            <w:tcBorders>
              <w:top w:val="nil"/>
              <w:left w:val="nil"/>
              <w:bottom w:val="single" w:sz="8" w:space="0" w:color="000000"/>
              <w:right w:val="single" w:sz="8" w:space="0" w:color="auto"/>
            </w:tcBorders>
            <w:vAlign w:val="center"/>
            <w:hideMark/>
          </w:tcPr>
          <w:p w14:paraId="49F729AF" w14:textId="77777777" w:rsidR="007B78EE" w:rsidRPr="00375DF8" w:rsidRDefault="007B78EE" w:rsidP="007B78EE">
            <w:pPr>
              <w:pStyle w:val="affff2"/>
              <w:rPr>
                <w:b/>
                <w:lang w:eastAsia="ru-RU"/>
              </w:rPr>
            </w:pPr>
            <w:r w:rsidRPr="00375DF8">
              <w:rPr>
                <w:b/>
                <w:lang w:eastAsia="ru-RU"/>
              </w:rPr>
              <w:t>отопит. период</w:t>
            </w:r>
          </w:p>
        </w:tc>
        <w:tc>
          <w:tcPr>
            <w:tcW w:w="0" w:type="auto"/>
            <w:tcBorders>
              <w:top w:val="nil"/>
              <w:left w:val="nil"/>
              <w:bottom w:val="single" w:sz="8" w:space="0" w:color="000000"/>
              <w:right w:val="single" w:sz="8" w:space="0" w:color="auto"/>
            </w:tcBorders>
            <w:vAlign w:val="center"/>
            <w:hideMark/>
          </w:tcPr>
          <w:p w14:paraId="2A06F03F" w14:textId="77777777" w:rsidR="007B78EE" w:rsidRPr="00375DF8" w:rsidRDefault="007B78EE" w:rsidP="007B78EE">
            <w:pPr>
              <w:pStyle w:val="affff2"/>
              <w:rPr>
                <w:b/>
                <w:lang w:eastAsia="ru-RU"/>
              </w:rPr>
            </w:pPr>
            <w:r w:rsidRPr="00375DF8">
              <w:rPr>
                <w:b/>
                <w:lang w:eastAsia="ru-RU"/>
              </w:rPr>
              <w:t>летний период</w:t>
            </w:r>
          </w:p>
        </w:tc>
        <w:tc>
          <w:tcPr>
            <w:tcW w:w="0" w:type="auto"/>
            <w:tcBorders>
              <w:top w:val="nil"/>
              <w:left w:val="nil"/>
              <w:bottom w:val="single" w:sz="8" w:space="0" w:color="auto"/>
              <w:right w:val="single" w:sz="8" w:space="0" w:color="auto"/>
            </w:tcBorders>
            <w:vAlign w:val="center"/>
            <w:hideMark/>
          </w:tcPr>
          <w:p w14:paraId="673B7A46" w14:textId="77777777" w:rsidR="007B78EE" w:rsidRPr="00375DF8" w:rsidRDefault="007B78EE" w:rsidP="007B78EE">
            <w:pPr>
              <w:pStyle w:val="affff2"/>
              <w:rPr>
                <w:b/>
                <w:lang w:eastAsia="ru-RU"/>
              </w:rPr>
            </w:pPr>
            <w:r w:rsidRPr="00375DF8">
              <w:rPr>
                <w:b/>
                <w:lang w:eastAsia="ru-RU"/>
              </w:rPr>
              <w:t xml:space="preserve">грунта </w:t>
            </w:r>
          </w:p>
        </w:tc>
        <w:tc>
          <w:tcPr>
            <w:tcW w:w="0" w:type="auto"/>
            <w:tcBorders>
              <w:top w:val="nil"/>
              <w:left w:val="nil"/>
              <w:bottom w:val="single" w:sz="8" w:space="0" w:color="000000"/>
              <w:right w:val="single" w:sz="8" w:space="0" w:color="auto"/>
            </w:tcBorders>
            <w:vAlign w:val="center"/>
            <w:hideMark/>
          </w:tcPr>
          <w:p w14:paraId="6FCEC404" w14:textId="77777777" w:rsidR="007B78EE" w:rsidRPr="00375DF8" w:rsidRDefault="007B78EE" w:rsidP="007B78EE">
            <w:pPr>
              <w:pStyle w:val="affff2"/>
              <w:rPr>
                <w:b/>
                <w:lang w:eastAsia="ru-RU"/>
              </w:rPr>
            </w:pPr>
            <w:r w:rsidRPr="00375DF8">
              <w:rPr>
                <w:b/>
                <w:lang w:eastAsia="ru-RU"/>
              </w:rPr>
              <w:t>наружного воздуха</w:t>
            </w:r>
          </w:p>
        </w:tc>
        <w:tc>
          <w:tcPr>
            <w:tcW w:w="0" w:type="auto"/>
            <w:tcBorders>
              <w:top w:val="nil"/>
              <w:left w:val="nil"/>
              <w:bottom w:val="single" w:sz="8" w:space="0" w:color="000000"/>
              <w:right w:val="single" w:sz="8" w:space="0" w:color="auto"/>
            </w:tcBorders>
            <w:vAlign w:val="center"/>
            <w:hideMark/>
          </w:tcPr>
          <w:p w14:paraId="6A42BF91" w14:textId="5CA18A43" w:rsidR="007B78EE" w:rsidRPr="00375DF8" w:rsidRDefault="007B78EE" w:rsidP="00DE4554">
            <w:pPr>
              <w:pStyle w:val="affff2"/>
              <w:rPr>
                <w:b/>
                <w:lang w:eastAsia="ru-RU"/>
              </w:rPr>
            </w:pPr>
            <w:r w:rsidRPr="00375DF8">
              <w:rPr>
                <w:b/>
                <w:lang w:eastAsia="ru-RU"/>
              </w:rPr>
              <w:t>подающего тр-да</w:t>
            </w:r>
          </w:p>
        </w:tc>
        <w:tc>
          <w:tcPr>
            <w:tcW w:w="0" w:type="auto"/>
            <w:tcBorders>
              <w:top w:val="nil"/>
              <w:left w:val="nil"/>
              <w:bottom w:val="single" w:sz="8" w:space="0" w:color="000000"/>
              <w:right w:val="single" w:sz="8" w:space="0" w:color="auto"/>
            </w:tcBorders>
            <w:vAlign w:val="center"/>
            <w:hideMark/>
          </w:tcPr>
          <w:p w14:paraId="1DBC1018" w14:textId="46C8DBCB" w:rsidR="007B78EE" w:rsidRPr="00375DF8" w:rsidRDefault="007B78EE" w:rsidP="00DE4554">
            <w:pPr>
              <w:pStyle w:val="affff2"/>
              <w:rPr>
                <w:b/>
                <w:lang w:eastAsia="ru-RU"/>
              </w:rPr>
            </w:pPr>
            <w:r w:rsidRPr="00375DF8">
              <w:rPr>
                <w:b/>
                <w:lang w:eastAsia="ru-RU"/>
              </w:rPr>
              <w:t>обратного тр-да</w:t>
            </w:r>
          </w:p>
        </w:tc>
        <w:tc>
          <w:tcPr>
            <w:tcW w:w="0" w:type="auto"/>
            <w:tcBorders>
              <w:top w:val="nil"/>
              <w:left w:val="nil"/>
              <w:bottom w:val="single" w:sz="8" w:space="0" w:color="000000"/>
              <w:right w:val="single" w:sz="8" w:space="0" w:color="auto"/>
            </w:tcBorders>
            <w:vAlign w:val="center"/>
            <w:hideMark/>
          </w:tcPr>
          <w:p w14:paraId="52C22A35" w14:textId="77777777" w:rsidR="007B78EE" w:rsidRPr="00375DF8" w:rsidRDefault="007B78EE" w:rsidP="007B78EE">
            <w:pPr>
              <w:pStyle w:val="affff2"/>
              <w:rPr>
                <w:b/>
                <w:lang w:eastAsia="ru-RU"/>
              </w:rPr>
            </w:pPr>
            <w:r w:rsidRPr="00375DF8">
              <w:rPr>
                <w:b/>
                <w:lang w:eastAsia="ru-RU"/>
              </w:rPr>
              <w:t>холодной воды</w:t>
            </w:r>
          </w:p>
        </w:tc>
      </w:tr>
      <w:tr w:rsidR="007B78EE" w:rsidRPr="00375DF8" w14:paraId="17F36E7F" w14:textId="77777777" w:rsidTr="007B78EE">
        <w:trPr>
          <w:trHeight w:val="20"/>
        </w:trPr>
        <w:tc>
          <w:tcPr>
            <w:tcW w:w="0" w:type="auto"/>
            <w:gridSpan w:val="8"/>
            <w:tcBorders>
              <w:top w:val="single" w:sz="8" w:space="0" w:color="auto"/>
              <w:left w:val="single" w:sz="8" w:space="0" w:color="auto"/>
              <w:bottom w:val="single" w:sz="8" w:space="0" w:color="000000"/>
              <w:right w:val="single" w:sz="8" w:space="0" w:color="auto"/>
            </w:tcBorders>
            <w:vAlign w:val="center"/>
          </w:tcPr>
          <w:p w14:paraId="2FCAF3B0" w14:textId="16DF6926" w:rsidR="007B78EE" w:rsidRPr="00375DF8" w:rsidRDefault="007B78EE" w:rsidP="000C3994">
            <w:pPr>
              <w:pStyle w:val="affff2"/>
              <w:rPr>
                <w:lang w:eastAsia="ru-RU"/>
              </w:rPr>
            </w:pPr>
            <w:r w:rsidRPr="00375DF8">
              <w:rPr>
                <w:rStyle w:val="affff3"/>
                <w:b/>
              </w:rPr>
              <w:t xml:space="preserve">Среднемесячные и среднегодовые значения температуры окружающей среды и сетевой воды </w:t>
            </w:r>
          </w:p>
        </w:tc>
      </w:tr>
      <w:tr w:rsidR="00375DF8" w:rsidRPr="00375DF8" w14:paraId="32298A34"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70E2C385" w14:textId="77777777" w:rsidR="00375DF8" w:rsidRPr="00375DF8" w:rsidRDefault="00375DF8" w:rsidP="00375DF8">
            <w:pPr>
              <w:pStyle w:val="affff2"/>
              <w:rPr>
                <w:lang w:eastAsia="ru-RU"/>
              </w:rPr>
            </w:pPr>
            <w:r w:rsidRPr="00375DF8">
              <w:rPr>
                <w:lang w:eastAsia="ru-RU"/>
              </w:rPr>
              <w:t>Январь</w:t>
            </w:r>
          </w:p>
        </w:tc>
        <w:tc>
          <w:tcPr>
            <w:tcW w:w="0" w:type="auto"/>
            <w:tcBorders>
              <w:top w:val="single" w:sz="8" w:space="0" w:color="auto"/>
              <w:left w:val="single" w:sz="4" w:space="0" w:color="auto"/>
              <w:bottom w:val="single" w:sz="4" w:space="0" w:color="auto"/>
              <w:right w:val="single" w:sz="4" w:space="0" w:color="auto"/>
            </w:tcBorders>
            <w:noWrap/>
            <w:vAlign w:val="center"/>
          </w:tcPr>
          <w:p w14:paraId="4673A6CC" w14:textId="2F2C0F1F"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5DD2C616" w14:textId="57FF1881"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7A061BFF" w14:textId="76360CA6"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576CF5F4" w14:textId="01339DCF" w:rsidR="00375DF8" w:rsidRPr="00375DF8" w:rsidRDefault="00375DF8" w:rsidP="00375DF8">
            <w:pPr>
              <w:pStyle w:val="affff2"/>
              <w:rPr>
                <w:lang w:eastAsia="ru-RU"/>
              </w:rPr>
            </w:pPr>
            <w:r w:rsidRPr="00375DF8">
              <w:t>-23,3</w:t>
            </w:r>
          </w:p>
        </w:tc>
        <w:tc>
          <w:tcPr>
            <w:tcW w:w="0" w:type="auto"/>
            <w:tcBorders>
              <w:top w:val="nil"/>
              <w:left w:val="nil"/>
              <w:bottom w:val="single" w:sz="8" w:space="0" w:color="auto"/>
              <w:right w:val="single" w:sz="8" w:space="0" w:color="auto"/>
            </w:tcBorders>
            <w:noWrap/>
            <w:vAlign w:val="center"/>
          </w:tcPr>
          <w:p w14:paraId="0A247646" w14:textId="3439B8C2" w:rsidR="00375DF8" w:rsidRPr="00375DF8" w:rsidRDefault="00375DF8" w:rsidP="00375DF8">
            <w:pPr>
              <w:pStyle w:val="affff2"/>
              <w:rPr>
                <w:lang w:eastAsia="ru-RU"/>
              </w:rPr>
            </w:pPr>
            <w:r w:rsidRPr="00375DF8">
              <w:t>72,47</w:t>
            </w:r>
          </w:p>
        </w:tc>
        <w:tc>
          <w:tcPr>
            <w:tcW w:w="0" w:type="auto"/>
            <w:tcBorders>
              <w:top w:val="nil"/>
              <w:left w:val="nil"/>
              <w:bottom w:val="single" w:sz="8" w:space="0" w:color="auto"/>
              <w:right w:val="single" w:sz="8" w:space="0" w:color="auto"/>
            </w:tcBorders>
            <w:noWrap/>
            <w:vAlign w:val="center"/>
          </w:tcPr>
          <w:p w14:paraId="33DA0CBC" w14:textId="2571CAEA" w:rsidR="00375DF8" w:rsidRPr="00375DF8" w:rsidRDefault="00375DF8" w:rsidP="00375DF8">
            <w:pPr>
              <w:pStyle w:val="affff2"/>
              <w:rPr>
                <w:lang w:eastAsia="ru-RU"/>
              </w:rPr>
            </w:pPr>
            <w:r w:rsidRPr="00375DF8">
              <w:t>60,34</w:t>
            </w:r>
          </w:p>
        </w:tc>
        <w:tc>
          <w:tcPr>
            <w:tcW w:w="0" w:type="auto"/>
            <w:tcBorders>
              <w:top w:val="single" w:sz="8" w:space="0" w:color="auto"/>
              <w:left w:val="single" w:sz="4" w:space="0" w:color="auto"/>
              <w:bottom w:val="single" w:sz="4" w:space="0" w:color="auto"/>
              <w:right w:val="single" w:sz="4" w:space="0" w:color="auto"/>
            </w:tcBorders>
            <w:vAlign w:val="center"/>
          </w:tcPr>
          <w:p w14:paraId="4F274FB4" w14:textId="5B259A1A" w:rsidR="00375DF8" w:rsidRPr="00375DF8" w:rsidRDefault="00375DF8" w:rsidP="00375DF8">
            <w:pPr>
              <w:pStyle w:val="affff2"/>
              <w:rPr>
                <w:color w:val="000000"/>
                <w:lang w:eastAsia="ru-RU"/>
              </w:rPr>
            </w:pPr>
            <w:r w:rsidRPr="00375DF8">
              <w:rPr>
                <w:lang w:eastAsia="ru-RU"/>
              </w:rPr>
              <w:t>-</w:t>
            </w:r>
          </w:p>
        </w:tc>
      </w:tr>
      <w:tr w:rsidR="00375DF8" w:rsidRPr="00375DF8" w14:paraId="3D6E0346"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7EA7B03F" w14:textId="77777777" w:rsidR="00375DF8" w:rsidRPr="00375DF8" w:rsidRDefault="00375DF8" w:rsidP="00375DF8">
            <w:pPr>
              <w:pStyle w:val="affff2"/>
              <w:rPr>
                <w:lang w:eastAsia="ru-RU"/>
              </w:rPr>
            </w:pPr>
            <w:r w:rsidRPr="00375DF8">
              <w:rPr>
                <w:lang w:eastAsia="ru-RU"/>
              </w:rPr>
              <w:t>Февраль</w:t>
            </w:r>
          </w:p>
        </w:tc>
        <w:tc>
          <w:tcPr>
            <w:tcW w:w="0" w:type="auto"/>
            <w:tcBorders>
              <w:top w:val="nil"/>
              <w:left w:val="single" w:sz="4" w:space="0" w:color="auto"/>
              <w:bottom w:val="single" w:sz="4" w:space="0" w:color="auto"/>
              <w:right w:val="single" w:sz="4" w:space="0" w:color="auto"/>
            </w:tcBorders>
            <w:noWrap/>
            <w:vAlign w:val="center"/>
          </w:tcPr>
          <w:p w14:paraId="02216C68" w14:textId="484CDA6C"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57488DA6" w14:textId="705BE80C"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156EF82B" w14:textId="12903BE9"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5D335273" w14:textId="31742000" w:rsidR="00375DF8" w:rsidRPr="00375DF8" w:rsidRDefault="00375DF8" w:rsidP="00375DF8">
            <w:pPr>
              <w:pStyle w:val="affff2"/>
              <w:rPr>
                <w:lang w:eastAsia="ru-RU"/>
              </w:rPr>
            </w:pPr>
            <w:r w:rsidRPr="00375DF8">
              <w:t>-12,36</w:t>
            </w:r>
          </w:p>
        </w:tc>
        <w:tc>
          <w:tcPr>
            <w:tcW w:w="0" w:type="auto"/>
            <w:tcBorders>
              <w:top w:val="nil"/>
              <w:left w:val="nil"/>
              <w:bottom w:val="single" w:sz="8" w:space="0" w:color="auto"/>
              <w:right w:val="single" w:sz="8" w:space="0" w:color="auto"/>
            </w:tcBorders>
            <w:noWrap/>
            <w:vAlign w:val="center"/>
          </w:tcPr>
          <w:p w14:paraId="14EEF4E6" w14:textId="4EFC693E" w:rsidR="00375DF8" w:rsidRPr="00375DF8" w:rsidRDefault="00375DF8" w:rsidP="00375DF8">
            <w:pPr>
              <w:pStyle w:val="affff2"/>
              <w:rPr>
                <w:lang w:eastAsia="ru-RU"/>
              </w:rPr>
            </w:pPr>
            <w:r w:rsidRPr="00375DF8">
              <w:t>65,58</w:t>
            </w:r>
          </w:p>
        </w:tc>
        <w:tc>
          <w:tcPr>
            <w:tcW w:w="0" w:type="auto"/>
            <w:tcBorders>
              <w:top w:val="nil"/>
              <w:left w:val="nil"/>
              <w:bottom w:val="single" w:sz="8" w:space="0" w:color="auto"/>
              <w:right w:val="single" w:sz="8" w:space="0" w:color="auto"/>
            </w:tcBorders>
            <w:noWrap/>
            <w:vAlign w:val="center"/>
          </w:tcPr>
          <w:p w14:paraId="2E35DD58" w14:textId="445E4B6C" w:rsidR="00375DF8" w:rsidRPr="00375DF8" w:rsidRDefault="00375DF8" w:rsidP="00375DF8">
            <w:pPr>
              <w:pStyle w:val="affff2"/>
              <w:rPr>
                <w:lang w:eastAsia="ru-RU"/>
              </w:rPr>
            </w:pPr>
            <w:r w:rsidRPr="00375DF8">
              <w:t>55,32</w:t>
            </w:r>
          </w:p>
        </w:tc>
        <w:tc>
          <w:tcPr>
            <w:tcW w:w="0" w:type="auto"/>
            <w:tcBorders>
              <w:top w:val="single" w:sz="8" w:space="0" w:color="auto"/>
              <w:left w:val="single" w:sz="4" w:space="0" w:color="auto"/>
              <w:bottom w:val="single" w:sz="4" w:space="0" w:color="auto"/>
              <w:right w:val="single" w:sz="4" w:space="0" w:color="auto"/>
            </w:tcBorders>
            <w:vAlign w:val="center"/>
          </w:tcPr>
          <w:p w14:paraId="63793EE0" w14:textId="4C95C7D6" w:rsidR="00375DF8" w:rsidRPr="00375DF8" w:rsidRDefault="00375DF8" w:rsidP="00375DF8">
            <w:pPr>
              <w:pStyle w:val="affff2"/>
              <w:rPr>
                <w:color w:val="000000"/>
                <w:lang w:eastAsia="ru-RU"/>
              </w:rPr>
            </w:pPr>
            <w:r w:rsidRPr="00375DF8">
              <w:rPr>
                <w:lang w:eastAsia="ru-RU"/>
              </w:rPr>
              <w:t>-</w:t>
            </w:r>
          </w:p>
        </w:tc>
      </w:tr>
      <w:tr w:rsidR="00375DF8" w:rsidRPr="00375DF8" w14:paraId="3B8E431B"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40805D7C" w14:textId="77777777" w:rsidR="00375DF8" w:rsidRPr="00375DF8" w:rsidRDefault="00375DF8" w:rsidP="00375DF8">
            <w:pPr>
              <w:pStyle w:val="affff2"/>
              <w:rPr>
                <w:lang w:eastAsia="ru-RU"/>
              </w:rPr>
            </w:pPr>
            <w:r w:rsidRPr="00375DF8">
              <w:rPr>
                <w:lang w:eastAsia="ru-RU"/>
              </w:rPr>
              <w:t>Март</w:t>
            </w:r>
          </w:p>
        </w:tc>
        <w:tc>
          <w:tcPr>
            <w:tcW w:w="0" w:type="auto"/>
            <w:tcBorders>
              <w:top w:val="nil"/>
              <w:left w:val="single" w:sz="4" w:space="0" w:color="auto"/>
              <w:bottom w:val="single" w:sz="4" w:space="0" w:color="auto"/>
              <w:right w:val="single" w:sz="4" w:space="0" w:color="auto"/>
            </w:tcBorders>
            <w:noWrap/>
            <w:vAlign w:val="center"/>
          </w:tcPr>
          <w:p w14:paraId="178F3BB6" w14:textId="476449FC"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6CF26A8A" w14:textId="10E216BD"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2AEE1D88" w14:textId="42571A02"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0BEFA561" w14:textId="05FA9FD3" w:rsidR="00375DF8" w:rsidRPr="00375DF8" w:rsidRDefault="00375DF8" w:rsidP="00375DF8">
            <w:pPr>
              <w:pStyle w:val="affff2"/>
              <w:rPr>
                <w:lang w:eastAsia="ru-RU"/>
              </w:rPr>
            </w:pPr>
            <w:r w:rsidRPr="00375DF8">
              <w:t>-4,81</w:t>
            </w:r>
          </w:p>
        </w:tc>
        <w:tc>
          <w:tcPr>
            <w:tcW w:w="0" w:type="auto"/>
            <w:tcBorders>
              <w:top w:val="nil"/>
              <w:left w:val="nil"/>
              <w:bottom w:val="single" w:sz="8" w:space="0" w:color="auto"/>
              <w:right w:val="single" w:sz="8" w:space="0" w:color="auto"/>
            </w:tcBorders>
            <w:noWrap/>
            <w:vAlign w:val="center"/>
          </w:tcPr>
          <w:p w14:paraId="03A82BD8" w14:textId="7AD22502" w:rsidR="00375DF8" w:rsidRPr="00375DF8" w:rsidRDefault="00375DF8" w:rsidP="00375DF8">
            <w:pPr>
              <w:pStyle w:val="affff2"/>
              <w:rPr>
                <w:lang w:eastAsia="ru-RU"/>
              </w:rPr>
            </w:pPr>
            <w:r w:rsidRPr="00375DF8">
              <w:t>60,36</w:t>
            </w:r>
          </w:p>
        </w:tc>
        <w:tc>
          <w:tcPr>
            <w:tcW w:w="0" w:type="auto"/>
            <w:tcBorders>
              <w:top w:val="nil"/>
              <w:left w:val="nil"/>
              <w:bottom w:val="single" w:sz="8" w:space="0" w:color="auto"/>
              <w:right w:val="single" w:sz="8" w:space="0" w:color="auto"/>
            </w:tcBorders>
            <w:noWrap/>
            <w:vAlign w:val="center"/>
          </w:tcPr>
          <w:p w14:paraId="65A6BA62" w14:textId="6AE2C93E" w:rsidR="00375DF8" w:rsidRPr="00375DF8" w:rsidRDefault="00375DF8" w:rsidP="00375DF8">
            <w:pPr>
              <w:pStyle w:val="affff2"/>
              <w:rPr>
                <w:lang w:eastAsia="ru-RU"/>
              </w:rPr>
            </w:pPr>
            <w:r w:rsidRPr="00375DF8">
              <w:t>52,7</w:t>
            </w:r>
          </w:p>
        </w:tc>
        <w:tc>
          <w:tcPr>
            <w:tcW w:w="0" w:type="auto"/>
            <w:tcBorders>
              <w:top w:val="single" w:sz="8" w:space="0" w:color="auto"/>
              <w:left w:val="single" w:sz="4" w:space="0" w:color="auto"/>
              <w:bottom w:val="single" w:sz="4" w:space="0" w:color="auto"/>
              <w:right w:val="single" w:sz="4" w:space="0" w:color="auto"/>
            </w:tcBorders>
            <w:vAlign w:val="center"/>
          </w:tcPr>
          <w:p w14:paraId="4849354A" w14:textId="29204844" w:rsidR="00375DF8" w:rsidRPr="00375DF8" w:rsidRDefault="00375DF8" w:rsidP="00375DF8">
            <w:pPr>
              <w:pStyle w:val="affff2"/>
              <w:rPr>
                <w:color w:val="000000"/>
                <w:lang w:eastAsia="ru-RU"/>
              </w:rPr>
            </w:pPr>
            <w:r w:rsidRPr="00375DF8">
              <w:rPr>
                <w:lang w:eastAsia="ru-RU"/>
              </w:rPr>
              <w:t>-</w:t>
            </w:r>
          </w:p>
        </w:tc>
      </w:tr>
      <w:tr w:rsidR="00375DF8" w:rsidRPr="00375DF8" w14:paraId="4DF6C24D"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5BB139E0" w14:textId="77777777" w:rsidR="00375DF8" w:rsidRPr="00375DF8" w:rsidRDefault="00375DF8" w:rsidP="00375DF8">
            <w:pPr>
              <w:pStyle w:val="affff2"/>
              <w:rPr>
                <w:lang w:eastAsia="ru-RU"/>
              </w:rPr>
            </w:pPr>
            <w:r w:rsidRPr="00375DF8">
              <w:rPr>
                <w:lang w:eastAsia="ru-RU"/>
              </w:rPr>
              <w:t>Апрель</w:t>
            </w:r>
          </w:p>
        </w:tc>
        <w:tc>
          <w:tcPr>
            <w:tcW w:w="0" w:type="auto"/>
            <w:tcBorders>
              <w:top w:val="nil"/>
              <w:left w:val="single" w:sz="4" w:space="0" w:color="auto"/>
              <w:bottom w:val="single" w:sz="4" w:space="0" w:color="auto"/>
              <w:right w:val="single" w:sz="4" w:space="0" w:color="auto"/>
            </w:tcBorders>
            <w:noWrap/>
            <w:vAlign w:val="center"/>
          </w:tcPr>
          <w:p w14:paraId="390622C3" w14:textId="6D771FD6"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3B706B41" w14:textId="4C8F063C"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62CF8357" w14:textId="228D99B1"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4DEE7B91" w14:textId="0E34980D" w:rsidR="00375DF8" w:rsidRPr="00375DF8" w:rsidRDefault="00375DF8" w:rsidP="00375DF8">
            <w:pPr>
              <w:pStyle w:val="affff2"/>
              <w:rPr>
                <w:lang w:eastAsia="ru-RU"/>
              </w:rPr>
            </w:pPr>
            <w:r w:rsidRPr="00375DF8">
              <w:t>1,58</w:t>
            </w:r>
          </w:p>
        </w:tc>
        <w:tc>
          <w:tcPr>
            <w:tcW w:w="0" w:type="auto"/>
            <w:tcBorders>
              <w:top w:val="nil"/>
              <w:left w:val="nil"/>
              <w:bottom w:val="single" w:sz="8" w:space="0" w:color="auto"/>
              <w:right w:val="single" w:sz="8" w:space="0" w:color="auto"/>
            </w:tcBorders>
            <w:noWrap/>
            <w:vAlign w:val="center"/>
          </w:tcPr>
          <w:p w14:paraId="51075725" w14:textId="12B9E385" w:rsidR="00375DF8" w:rsidRPr="00375DF8" w:rsidRDefault="00375DF8" w:rsidP="00375DF8">
            <w:pPr>
              <w:pStyle w:val="affff2"/>
              <w:rPr>
                <w:lang w:eastAsia="ru-RU"/>
              </w:rPr>
            </w:pPr>
            <w:r w:rsidRPr="00375DF8">
              <w:t>50,74</w:t>
            </w:r>
          </w:p>
        </w:tc>
        <w:tc>
          <w:tcPr>
            <w:tcW w:w="0" w:type="auto"/>
            <w:tcBorders>
              <w:top w:val="nil"/>
              <w:left w:val="nil"/>
              <w:bottom w:val="single" w:sz="8" w:space="0" w:color="auto"/>
              <w:right w:val="single" w:sz="8" w:space="0" w:color="auto"/>
            </w:tcBorders>
            <w:noWrap/>
            <w:vAlign w:val="center"/>
          </w:tcPr>
          <w:p w14:paraId="21A70EBE" w14:textId="005A3305" w:rsidR="00375DF8" w:rsidRPr="00375DF8" w:rsidRDefault="00375DF8" w:rsidP="00375DF8">
            <w:pPr>
              <w:pStyle w:val="affff2"/>
              <w:rPr>
                <w:lang w:eastAsia="ru-RU"/>
              </w:rPr>
            </w:pPr>
            <w:r w:rsidRPr="00375DF8">
              <w:t>46,72</w:t>
            </w:r>
          </w:p>
        </w:tc>
        <w:tc>
          <w:tcPr>
            <w:tcW w:w="0" w:type="auto"/>
            <w:tcBorders>
              <w:top w:val="single" w:sz="8" w:space="0" w:color="auto"/>
              <w:left w:val="single" w:sz="4" w:space="0" w:color="auto"/>
              <w:bottom w:val="single" w:sz="4" w:space="0" w:color="auto"/>
              <w:right w:val="single" w:sz="4" w:space="0" w:color="auto"/>
            </w:tcBorders>
            <w:vAlign w:val="center"/>
          </w:tcPr>
          <w:p w14:paraId="20ED62DF" w14:textId="56812547" w:rsidR="00375DF8" w:rsidRPr="00375DF8" w:rsidRDefault="00375DF8" w:rsidP="00375DF8">
            <w:pPr>
              <w:pStyle w:val="affff2"/>
              <w:rPr>
                <w:color w:val="000000"/>
                <w:lang w:eastAsia="ru-RU"/>
              </w:rPr>
            </w:pPr>
            <w:r w:rsidRPr="00375DF8">
              <w:rPr>
                <w:lang w:eastAsia="ru-RU"/>
              </w:rPr>
              <w:t>-</w:t>
            </w:r>
          </w:p>
        </w:tc>
      </w:tr>
      <w:tr w:rsidR="00375DF8" w:rsidRPr="00375DF8" w14:paraId="3A059431"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0E88F425" w14:textId="77777777" w:rsidR="00375DF8" w:rsidRPr="00375DF8" w:rsidRDefault="00375DF8" w:rsidP="00375DF8">
            <w:pPr>
              <w:pStyle w:val="affff2"/>
              <w:rPr>
                <w:lang w:eastAsia="ru-RU"/>
              </w:rPr>
            </w:pPr>
            <w:r w:rsidRPr="00375DF8">
              <w:rPr>
                <w:lang w:eastAsia="ru-RU"/>
              </w:rPr>
              <w:t>Май</w:t>
            </w:r>
          </w:p>
        </w:tc>
        <w:tc>
          <w:tcPr>
            <w:tcW w:w="0" w:type="auto"/>
            <w:tcBorders>
              <w:top w:val="nil"/>
              <w:left w:val="single" w:sz="4" w:space="0" w:color="auto"/>
              <w:bottom w:val="single" w:sz="4" w:space="0" w:color="auto"/>
              <w:right w:val="single" w:sz="4" w:space="0" w:color="auto"/>
            </w:tcBorders>
            <w:noWrap/>
            <w:vAlign w:val="center"/>
          </w:tcPr>
          <w:p w14:paraId="370ADFB2" w14:textId="0E0D460A"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3734889B" w14:textId="25EF00C4"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75696D16" w14:textId="2D4DE269"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688AC978" w14:textId="5B99A8FE" w:rsidR="00375DF8" w:rsidRPr="00375DF8" w:rsidRDefault="00375DF8" w:rsidP="00375DF8">
            <w:pPr>
              <w:pStyle w:val="affff2"/>
              <w:rPr>
                <w:lang w:eastAsia="ru-RU"/>
              </w:rPr>
            </w:pPr>
            <w:r w:rsidRPr="00375DF8">
              <w:t>7,48</w:t>
            </w:r>
          </w:p>
        </w:tc>
        <w:tc>
          <w:tcPr>
            <w:tcW w:w="0" w:type="auto"/>
            <w:tcBorders>
              <w:top w:val="nil"/>
              <w:left w:val="nil"/>
              <w:bottom w:val="single" w:sz="8" w:space="0" w:color="auto"/>
              <w:right w:val="single" w:sz="8" w:space="0" w:color="auto"/>
            </w:tcBorders>
            <w:noWrap/>
            <w:vAlign w:val="center"/>
          </w:tcPr>
          <w:p w14:paraId="2F5FF0C3" w14:textId="30F504EC" w:rsidR="00375DF8" w:rsidRPr="00375DF8" w:rsidRDefault="00375DF8" w:rsidP="00375DF8">
            <w:pPr>
              <w:pStyle w:val="affff2"/>
              <w:rPr>
                <w:lang w:eastAsia="ru-RU"/>
              </w:rPr>
            </w:pPr>
            <w:r w:rsidRPr="00375DF8">
              <w:t>40,82</w:t>
            </w:r>
          </w:p>
        </w:tc>
        <w:tc>
          <w:tcPr>
            <w:tcW w:w="0" w:type="auto"/>
            <w:tcBorders>
              <w:top w:val="nil"/>
              <w:left w:val="nil"/>
              <w:bottom w:val="single" w:sz="8" w:space="0" w:color="auto"/>
              <w:right w:val="single" w:sz="8" w:space="0" w:color="auto"/>
            </w:tcBorders>
            <w:noWrap/>
            <w:vAlign w:val="center"/>
          </w:tcPr>
          <w:p w14:paraId="0EA43F76" w14:textId="42CA93BF" w:rsidR="00375DF8" w:rsidRPr="00375DF8" w:rsidRDefault="00375DF8" w:rsidP="00375DF8">
            <w:pPr>
              <w:pStyle w:val="affff2"/>
              <w:rPr>
                <w:lang w:eastAsia="ru-RU"/>
              </w:rPr>
            </w:pPr>
            <w:r w:rsidRPr="00375DF8">
              <w:t>37,48</w:t>
            </w:r>
          </w:p>
        </w:tc>
        <w:tc>
          <w:tcPr>
            <w:tcW w:w="0" w:type="auto"/>
            <w:tcBorders>
              <w:top w:val="single" w:sz="8" w:space="0" w:color="auto"/>
              <w:left w:val="single" w:sz="4" w:space="0" w:color="auto"/>
              <w:bottom w:val="single" w:sz="4" w:space="0" w:color="auto"/>
              <w:right w:val="single" w:sz="4" w:space="0" w:color="auto"/>
            </w:tcBorders>
            <w:vAlign w:val="center"/>
          </w:tcPr>
          <w:p w14:paraId="4E234471" w14:textId="3380070F" w:rsidR="00375DF8" w:rsidRPr="00375DF8" w:rsidRDefault="00375DF8" w:rsidP="00375DF8">
            <w:pPr>
              <w:pStyle w:val="affff2"/>
              <w:rPr>
                <w:color w:val="000000"/>
                <w:lang w:eastAsia="ru-RU"/>
              </w:rPr>
            </w:pPr>
            <w:r w:rsidRPr="00375DF8">
              <w:rPr>
                <w:lang w:eastAsia="ru-RU"/>
              </w:rPr>
              <w:t>-</w:t>
            </w:r>
          </w:p>
        </w:tc>
      </w:tr>
      <w:tr w:rsidR="00375DF8" w:rsidRPr="00375DF8" w14:paraId="0F190538"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793B2424" w14:textId="77777777" w:rsidR="00375DF8" w:rsidRPr="00375DF8" w:rsidRDefault="00375DF8" w:rsidP="00375DF8">
            <w:pPr>
              <w:pStyle w:val="affff2"/>
              <w:rPr>
                <w:lang w:eastAsia="ru-RU"/>
              </w:rPr>
            </w:pPr>
            <w:r w:rsidRPr="00375DF8">
              <w:rPr>
                <w:lang w:eastAsia="ru-RU"/>
              </w:rPr>
              <w:t>Сентябрь</w:t>
            </w:r>
          </w:p>
        </w:tc>
        <w:tc>
          <w:tcPr>
            <w:tcW w:w="0" w:type="auto"/>
            <w:tcBorders>
              <w:top w:val="nil"/>
              <w:left w:val="single" w:sz="4" w:space="0" w:color="auto"/>
              <w:bottom w:val="single" w:sz="4" w:space="0" w:color="auto"/>
              <w:right w:val="single" w:sz="4" w:space="0" w:color="auto"/>
            </w:tcBorders>
            <w:noWrap/>
            <w:vAlign w:val="center"/>
          </w:tcPr>
          <w:p w14:paraId="6CE67395" w14:textId="169C9BD7"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5FED1ABB" w14:textId="62C5CEDC"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26275EAA" w14:textId="18089AD8"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4F67545B" w14:textId="4357834D" w:rsidR="00375DF8" w:rsidRPr="00375DF8" w:rsidRDefault="00375DF8" w:rsidP="00375DF8">
            <w:pPr>
              <w:pStyle w:val="affff2"/>
              <w:rPr>
                <w:lang w:eastAsia="ru-RU"/>
              </w:rPr>
            </w:pPr>
            <w:r w:rsidRPr="00375DF8">
              <w:t>6,32</w:t>
            </w:r>
          </w:p>
        </w:tc>
        <w:tc>
          <w:tcPr>
            <w:tcW w:w="0" w:type="auto"/>
            <w:tcBorders>
              <w:top w:val="nil"/>
              <w:left w:val="nil"/>
              <w:bottom w:val="single" w:sz="8" w:space="0" w:color="auto"/>
              <w:right w:val="single" w:sz="8" w:space="0" w:color="auto"/>
            </w:tcBorders>
            <w:noWrap/>
            <w:vAlign w:val="center"/>
          </w:tcPr>
          <w:p w14:paraId="4A1C1487" w14:textId="0F54FFD6" w:rsidR="00375DF8" w:rsidRPr="00375DF8" w:rsidRDefault="00375DF8" w:rsidP="00375DF8">
            <w:pPr>
              <w:pStyle w:val="affff2"/>
              <w:rPr>
                <w:lang w:eastAsia="ru-RU"/>
              </w:rPr>
            </w:pPr>
            <w:r w:rsidRPr="00375DF8">
              <w:t>55,24</w:t>
            </w:r>
          </w:p>
        </w:tc>
        <w:tc>
          <w:tcPr>
            <w:tcW w:w="0" w:type="auto"/>
            <w:tcBorders>
              <w:top w:val="nil"/>
              <w:left w:val="nil"/>
              <w:bottom w:val="single" w:sz="8" w:space="0" w:color="auto"/>
              <w:right w:val="single" w:sz="8" w:space="0" w:color="auto"/>
            </w:tcBorders>
            <w:noWrap/>
            <w:vAlign w:val="center"/>
          </w:tcPr>
          <w:p w14:paraId="324C6758" w14:textId="4AE76692" w:rsidR="00375DF8" w:rsidRPr="00375DF8" w:rsidRDefault="00375DF8" w:rsidP="00375DF8">
            <w:pPr>
              <w:pStyle w:val="affff2"/>
              <w:rPr>
                <w:lang w:eastAsia="ru-RU"/>
              </w:rPr>
            </w:pPr>
            <w:r w:rsidRPr="00375DF8">
              <w:t>48,38</w:t>
            </w:r>
          </w:p>
        </w:tc>
        <w:tc>
          <w:tcPr>
            <w:tcW w:w="0" w:type="auto"/>
            <w:tcBorders>
              <w:top w:val="single" w:sz="8" w:space="0" w:color="auto"/>
              <w:left w:val="single" w:sz="4" w:space="0" w:color="auto"/>
              <w:bottom w:val="single" w:sz="4" w:space="0" w:color="auto"/>
              <w:right w:val="single" w:sz="4" w:space="0" w:color="auto"/>
            </w:tcBorders>
            <w:vAlign w:val="center"/>
          </w:tcPr>
          <w:p w14:paraId="38256ED0" w14:textId="6ADB913F" w:rsidR="00375DF8" w:rsidRPr="00375DF8" w:rsidRDefault="00375DF8" w:rsidP="00375DF8">
            <w:pPr>
              <w:pStyle w:val="affff2"/>
              <w:rPr>
                <w:color w:val="000000"/>
                <w:lang w:eastAsia="ru-RU"/>
              </w:rPr>
            </w:pPr>
            <w:r w:rsidRPr="00375DF8">
              <w:rPr>
                <w:lang w:eastAsia="ru-RU"/>
              </w:rPr>
              <w:t>-</w:t>
            </w:r>
          </w:p>
        </w:tc>
      </w:tr>
      <w:tr w:rsidR="00375DF8" w:rsidRPr="00375DF8" w14:paraId="05BCE040"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4DE9FF26" w14:textId="77777777" w:rsidR="00375DF8" w:rsidRPr="00375DF8" w:rsidRDefault="00375DF8" w:rsidP="00375DF8">
            <w:pPr>
              <w:pStyle w:val="affff2"/>
              <w:rPr>
                <w:lang w:eastAsia="ru-RU"/>
              </w:rPr>
            </w:pPr>
            <w:r w:rsidRPr="00375DF8">
              <w:rPr>
                <w:lang w:eastAsia="ru-RU"/>
              </w:rPr>
              <w:t>Октябрь</w:t>
            </w:r>
          </w:p>
        </w:tc>
        <w:tc>
          <w:tcPr>
            <w:tcW w:w="0" w:type="auto"/>
            <w:tcBorders>
              <w:top w:val="nil"/>
              <w:left w:val="single" w:sz="4" w:space="0" w:color="auto"/>
              <w:bottom w:val="single" w:sz="4" w:space="0" w:color="auto"/>
              <w:right w:val="single" w:sz="4" w:space="0" w:color="auto"/>
            </w:tcBorders>
            <w:noWrap/>
            <w:vAlign w:val="center"/>
          </w:tcPr>
          <w:p w14:paraId="24EE2B6C" w14:textId="11134EAA"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6004A72C" w14:textId="599DC3DC"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2D8E3421" w14:textId="1D2900BA"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4372941B" w14:textId="5D319F3F" w:rsidR="00375DF8" w:rsidRPr="00375DF8" w:rsidRDefault="00375DF8" w:rsidP="00375DF8">
            <w:pPr>
              <w:pStyle w:val="affff2"/>
              <w:rPr>
                <w:lang w:eastAsia="ru-RU"/>
              </w:rPr>
            </w:pPr>
            <w:r w:rsidRPr="00375DF8">
              <w:t>-4,42</w:t>
            </w:r>
          </w:p>
        </w:tc>
        <w:tc>
          <w:tcPr>
            <w:tcW w:w="0" w:type="auto"/>
            <w:tcBorders>
              <w:top w:val="nil"/>
              <w:left w:val="nil"/>
              <w:bottom w:val="single" w:sz="8" w:space="0" w:color="auto"/>
              <w:right w:val="single" w:sz="8" w:space="0" w:color="auto"/>
            </w:tcBorders>
            <w:noWrap/>
            <w:vAlign w:val="center"/>
          </w:tcPr>
          <w:p w14:paraId="1DA8998A" w14:textId="53B7203B" w:rsidR="00375DF8" w:rsidRPr="00375DF8" w:rsidRDefault="00375DF8" w:rsidP="00375DF8">
            <w:pPr>
              <w:pStyle w:val="affff2"/>
              <w:rPr>
                <w:lang w:eastAsia="ru-RU"/>
              </w:rPr>
            </w:pPr>
            <w:r w:rsidRPr="00375DF8">
              <w:t>58,26</w:t>
            </w:r>
          </w:p>
        </w:tc>
        <w:tc>
          <w:tcPr>
            <w:tcW w:w="0" w:type="auto"/>
            <w:tcBorders>
              <w:top w:val="nil"/>
              <w:left w:val="nil"/>
              <w:bottom w:val="single" w:sz="8" w:space="0" w:color="auto"/>
              <w:right w:val="single" w:sz="8" w:space="0" w:color="auto"/>
            </w:tcBorders>
            <w:noWrap/>
            <w:vAlign w:val="center"/>
          </w:tcPr>
          <w:p w14:paraId="681712C8" w14:textId="335C6A4D" w:rsidR="00375DF8" w:rsidRPr="00375DF8" w:rsidRDefault="00375DF8" w:rsidP="00375DF8">
            <w:pPr>
              <w:pStyle w:val="affff2"/>
              <w:rPr>
                <w:lang w:eastAsia="ru-RU"/>
              </w:rPr>
            </w:pPr>
            <w:r w:rsidRPr="00375DF8">
              <w:t>49,15</w:t>
            </w:r>
          </w:p>
        </w:tc>
        <w:tc>
          <w:tcPr>
            <w:tcW w:w="0" w:type="auto"/>
            <w:tcBorders>
              <w:top w:val="single" w:sz="8" w:space="0" w:color="auto"/>
              <w:left w:val="single" w:sz="4" w:space="0" w:color="auto"/>
              <w:bottom w:val="single" w:sz="4" w:space="0" w:color="auto"/>
              <w:right w:val="single" w:sz="4" w:space="0" w:color="auto"/>
            </w:tcBorders>
            <w:vAlign w:val="center"/>
          </w:tcPr>
          <w:p w14:paraId="58385FB7" w14:textId="04600C7C" w:rsidR="00375DF8" w:rsidRPr="00375DF8" w:rsidRDefault="00375DF8" w:rsidP="00375DF8">
            <w:pPr>
              <w:pStyle w:val="affff2"/>
              <w:rPr>
                <w:color w:val="000000"/>
                <w:lang w:eastAsia="ru-RU"/>
              </w:rPr>
            </w:pPr>
            <w:r w:rsidRPr="00375DF8">
              <w:rPr>
                <w:lang w:eastAsia="ru-RU"/>
              </w:rPr>
              <w:t>-</w:t>
            </w:r>
          </w:p>
        </w:tc>
      </w:tr>
      <w:tr w:rsidR="00375DF8" w:rsidRPr="00375DF8" w14:paraId="5908337C" w14:textId="77777777" w:rsidTr="000C3994">
        <w:trPr>
          <w:trHeight w:val="20"/>
        </w:trPr>
        <w:tc>
          <w:tcPr>
            <w:tcW w:w="0" w:type="auto"/>
            <w:tcBorders>
              <w:top w:val="nil"/>
              <w:left w:val="single" w:sz="8" w:space="0" w:color="auto"/>
              <w:bottom w:val="single" w:sz="8" w:space="0" w:color="auto"/>
              <w:right w:val="single" w:sz="8" w:space="0" w:color="auto"/>
            </w:tcBorders>
            <w:noWrap/>
            <w:vAlign w:val="center"/>
            <w:hideMark/>
          </w:tcPr>
          <w:p w14:paraId="39F3B8E3" w14:textId="77777777" w:rsidR="00375DF8" w:rsidRPr="00375DF8" w:rsidRDefault="00375DF8" w:rsidP="00375DF8">
            <w:pPr>
              <w:pStyle w:val="affff2"/>
              <w:rPr>
                <w:lang w:eastAsia="ru-RU"/>
              </w:rPr>
            </w:pPr>
            <w:r w:rsidRPr="00375DF8">
              <w:rPr>
                <w:lang w:eastAsia="ru-RU"/>
              </w:rPr>
              <w:t>Ноябрь</w:t>
            </w:r>
          </w:p>
        </w:tc>
        <w:tc>
          <w:tcPr>
            <w:tcW w:w="0" w:type="auto"/>
            <w:tcBorders>
              <w:top w:val="nil"/>
              <w:left w:val="single" w:sz="4" w:space="0" w:color="auto"/>
              <w:bottom w:val="single" w:sz="4" w:space="0" w:color="auto"/>
              <w:right w:val="single" w:sz="4" w:space="0" w:color="auto"/>
            </w:tcBorders>
            <w:noWrap/>
            <w:vAlign w:val="center"/>
          </w:tcPr>
          <w:p w14:paraId="5608BACC" w14:textId="2CBD9525"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8" w:space="0" w:color="auto"/>
              <w:right w:val="single" w:sz="8" w:space="0" w:color="auto"/>
            </w:tcBorders>
            <w:noWrap/>
            <w:vAlign w:val="center"/>
          </w:tcPr>
          <w:p w14:paraId="27F31840" w14:textId="146FA504"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33F6178F" w14:textId="490D9226"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8" w:space="0" w:color="auto"/>
              <w:right w:val="single" w:sz="8" w:space="0" w:color="auto"/>
            </w:tcBorders>
            <w:noWrap/>
            <w:vAlign w:val="center"/>
          </w:tcPr>
          <w:p w14:paraId="02F2874B" w14:textId="32693251" w:rsidR="00375DF8" w:rsidRPr="00375DF8" w:rsidRDefault="00375DF8" w:rsidP="00375DF8">
            <w:pPr>
              <w:pStyle w:val="affff2"/>
              <w:rPr>
                <w:lang w:eastAsia="ru-RU"/>
              </w:rPr>
            </w:pPr>
            <w:r w:rsidRPr="00375DF8">
              <w:t>-11,84</w:t>
            </w:r>
          </w:p>
        </w:tc>
        <w:tc>
          <w:tcPr>
            <w:tcW w:w="0" w:type="auto"/>
            <w:tcBorders>
              <w:top w:val="nil"/>
              <w:left w:val="nil"/>
              <w:bottom w:val="single" w:sz="8" w:space="0" w:color="auto"/>
              <w:right w:val="single" w:sz="8" w:space="0" w:color="auto"/>
            </w:tcBorders>
            <w:noWrap/>
            <w:vAlign w:val="center"/>
          </w:tcPr>
          <w:p w14:paraId="2D3D0085" w14:textId="08BC25C5" w:rsidR="00375DF8" w:rsidRPr="00375DF8" w:rsidRDefault="00375DF8" w:rsidP="00375DF8">
            <w:pPr>
              <w:pStyle w:val="affff2"/>
              <w:rPr>
                <w:lang w:eastAsia="ru-RU"/>
              </w:rPr>
            </w:pPr>
            <w:r w:rsidRPr="00375DF8">
              <w:t>63,85</w:t>
            </w:r>
          </w:p>
        </w:tc>
        <w:tc>
          <w:tcPr>
            <w:tcW w:w="0" w:type="auto"/>
            <w:tcBorders>
              <w:top w:val="nil"/>
              <w:left w:val="nil"/>
              <w:bottom w:val="single" w:sz="8" w:space="0" w:color="auto"/>
              <w:right w:val="single" w:sz="8" w:space="0" w:color="auto"/>
            </w:tcBorders>
            <w:noWrap/>
            <w:vAlign w:val="center"/>
          </w:tcPr>
          <w:p w14:paraId="1849B19B" w14:textId="3501AFF6" w:rsidR="00375DF8" w:rsidRPr="00375DF8" w:rsidRDefault="00375DF8" w:rsidP="00375DF8">
            <w:pPr>
              <w:pStyle w:val="affff2"/>
              <w:rPr>
                <w:lang w:eastAsia="ru-RU"/>
              </w:rPr>
            </w:pPr>
            <w:r w:rsidRPr="00375DF8">
              <w:t>50,21</w:t>
            </w:r>
          </w:p>
        </w:tc>
        <w:tc>
          <w:tcPr>
            <w:tcW w:w="0" w:type="auto"/>
            <w:tcBorders>
              <w:top w:val="single" w:sz="8" w:space="0" w:color="auto"/>
              <w:left w:val="single" w:sz="4" w:space="0" w:color="auto"/>
              <w:bottom w:val="single" w:sz="4" w:space="0" w:color="auto"/>
              <w:right w:val="single" w:sz="4" w:space="0" w:color="auto"/>
            </w:tcBorders>
            <w:vAlign w:val="center"/>
          </w:tcPr>
          <w:p w14:paraId="5E2F5622" w14:textId="73CBA86B" w:rsidR="00375DF8" w:rsidRPr="00375DF8" w:rsidRDefault="00375DF8" w:rsidP="00375DF8">
            <w:pPr>
              <w:pStyle w:val="affff2"/>
              <w:rPr>
                <w:color w:val="000000"/>
                <w:lang w:eastAsia="ru-RU"/>
              </w:rPr>
            </w:pPr>
            <w:r w:rsidRPr="00375DF8">
              <w:rPr>
                <w:lang w:eastAsia="ru-RU"/>
              </w:rPr>
              <w:t>-</w:t>
            </w:r>
          </w:p>
        </w:tc>
      </w:tr>
      <w:tr w:rsidR="00375DF8" w:rsidRPr="00375DF8" w14:paraId="423C23D1" w14:textId="77777777" w:rsidTr="000C3994">
        <w:trPr>
          <w:trHeight w:val="20"/>
        </w:trPr>
        <w:tc>
          <w:tcPr>
            <w:tcW w:w="0" w:type="auto"/>
            <w:tcBorders>
              <w:top w:val="nil"/>
              <w:left w:val="single" w:sz="8" w:space="0" w:color="auto"/>
              <w:bottom w:val="single" w:sz="2" w:space="0" w:color="auto"/>
              <w:right w:val="single" w:sz="8" w:space="0" w:color="auto"/>
            </w:tcBorders>
            <w:noWrap/>
            <w:vAlign w:val="center"/>
            <w:hideMark/>
          </w:tcPr>
          <w:p w14:paraId="2AAC13C9" w14:textId="77777777" w:rsidR="00375DF8" w:rsidRPr="00375DF8" w:rsidRDefault="00375DF8" w:rsidP="00375DF8">
            <w:pPr>
              <w:pStyle w:val="affff2"/>
              <w:rPr>
                <w:lang w:eastAsia="ru-RU"/>
              </w:rPr>
            </w:pPr>
            <w:r w:rsidRPr="00375DF8">
              <w:rPr>
                <w:lang w:eastAsia="ru-RU"/>
              </w:rPr>
              <w:t>Декабрь</w:t>
            </w:r>
          </w:p>
        </w:tc>
        <w:tc>
          <w:tcPr>
            <w:tcW w:w="0" w:type="auto"/>
            <w:tcBorders>
              <w:top w:val="nil"/>
              <w:left w:val="single" w:sz="4" w:space="0" w:color="auto"/>
              <w:bottom w:val="single" w:sz="2" w:space="0" w:color="auto"/>
              <w:right w:val="single" w:sz="4" w:space="0" w:color="auto"/>
            </w:tcBorders>
            <w:noWrap/>
            <w:vAlign w:val="center"/>
          </w:tcPr>
          <w:p w14:paraId="267FC38A" w14:textId="000F6790" w:rsidR="00375DF8" w:rsidRPr="00375DF8" w:rsidRDefault="00375DF8" w:rsidP="00375DF8">
            <w:pPr>
              <w:pStyle w:val="affff2"/>
              <w:rPr>
                <w:lang w:eastAsia="ru-RU"/>
              </w:rPr>
            </w:pPr>
            <w:r w:rsidRPr="00375DF8">
              <w:rPr>
                <w:lang w:eastAsia="ru-RU"/>
              </w:rPr>
              <w:t>-</w:t>
            </w:r>
          </w:p>
        </w:tc>
        <w:tc>
          <w:tcPr>
            <w:tcW w:w="0" w:type="auto"/>
            <w:tcBorders>
              <w:top w:val="nil"/>
              <w:left w:val="single" w:sz="8" w:space="0" w:color="auto"/>
              <w:bottom w:val="single" w:sz="2" w:space="0" w:color="auto"/>
              <w:right w:val="single" w:sz="8" w:space="0" w:color="auto"/>
            </w:tcBorders>
            <w:noWrap/>
            <w:vAlign w:val="center"/>
          </w:tcPr>
          <w:p w14:paraId="0E7D3D7B" w14:textId="1A1A58FB"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2" w:space="0" w:color="auto"/>
              <w:right w:val="single" w:sz="8" w:space="0" w:color="auto"/>
            </w:tcBorders>
            <w:noWrap/>
            <w:vAlign w:val="center"/>
          </w:tcPr>
          <w:p w14:paraId="75AC61EF" w14:textId="28AC8696" w:rsidR="00375DF8" w:rsidRPr="00375DF8" w:rsidRDefault="00375DF8" w:rsidP="00375DF8">
            <w:pPr>
              <w:pStyle w:val="affff2"/>
              <w:rPr>
                <w:lang w:eastAsia="ru-RU"/>
              </w:rPr>
            </w:pPr>
            <w:r w:rsidRPr="00375DF8">
              <w:rPr>
                <w:lang w:eastAsia="ru-RU"/>
              </w:rPr>
              <w:t>-</w:t>
            </w:r>
          </w:p>
        </w:tc>
        <w:tc>
          <w:tcPr>
            <w:tcW w:w="0" w:type="auto"/>
            <w:tcBorders>
              <w:top w:val="nil"/>
              <w:left w:val="nil"/>
              <w:bottom w:val="single" w:sz="2" w:space="0" w:color="auto"/>
              <w:right w:val="single" w:sz="8" w:space="0" w:color="auto"/>
            </w:tcBorders>
            <w:noWrap/>
            <w:vAlign w:val="center"/>
          </w:tcPr>
          <w:p w14:paraId="71360E40" w14:textId="4B9CDBDF" w:rsidR="00375DF8" w:rsidRPr="00375DF8" w:rsidRDefault="00375DF8" w:rsidP="00375DF8">
            <w:pPr>
              <w:pStyle w:val="affff2"/>
              <w:rPr>
                <w:lang w:eastAsia="ru-RU"/>
              </w:rPr>
            </w:pPr>
            <w:r w:rsidRPr="00375DF8">
              <w:t>-15</w:t>
            </w:r>
          </w:p>
        </w:tc>
        <w:tc>
          <w:tcPr>
            <w:tcW w:w="0" w:type="auto"/>
            <w:tcBorders>
              <w:top w:val="nil"/>
              <w:left w:val="nil"/>
              <w:bottom w:val="single" w:sz="2" w:space="0" w:color="auto"/>
              <w:right w:val="single" w:sz="8" w:space="0" w:color="auto"/>
            </w:tcBorders>
            <w:noWrap/>
            <w:vAlign w:val="center"/>
          </w:tcPr>
          <w:p w14:paraId="41CD93FA" w14:textId="5BABE5D5" w:rsidR="00375DF8" w:rsidRPr="00375DF8" w:rsidRDefault="00375DF8" w:rsidP="00375DF8">
            <w:pPr>
              <w:pStyle w:val="affff2"/>
              <w:rPr>
                <w:lang w:eastAsia="ru-RU"/>
              </w:rPr>
            </w:pPr>
            <w:r w:rsidRPr="00375DF8">
              <w:t>68,34</w:t>
            </w:r>
          </w:p>
        </w:tc>
        <w:tc>
          <w:tcPr>
            <w:tcW w:w="0" w:type="auto"/>
            <w:tcBorders>
              <w:top w:val="nil"/>
              <w:left w:val="nil"/>
              <w:bottom w:val="single" w:sz="2" w:space="0" w:color="auto"/>
              <w:right w:val="single" w:sz="8" w:space="0" w:color="auto"/>
            </w:tcBorders>
            <w:noWrap/>
            <w:vAlign w:val="center"/>
          </w:tcPr>
          <w:p w14:paraId="06B2B8DD" w14:textId="6C9D04D4" w:rsidR="00375DF8" w:rsidRPr="00375DF8" w:rsidRDefault="00375DF8" w:rsidP="00375DF8">
            <w:pPr>
              <w:pStyle w:val="affff2"/>
              <w:rPr>
                <w:lang w:eastAsia="ru-RU"/>
              </w:rPr>
            </w:pPr>
            <w:r w:rsidRPr="00375DF8">
              <w:t>55,89</w:t>
            </w:r>
          </w:p>
        </w:tc>
        <w:tc>
          <w:tcPr>
            <w:tcW w:w="0" w:type="auto"/>
            <w:tcBorders>
              <w:top w:val="single" w:sz="8" w:space="0" w:color="auto"/>
              <w:left w:val="single" w:sz="4" w:space="0" w:color="auto"/>
              <w:bottom w:val="single" w:sz="2" w:space="0" w:color="auto"/>
              <w:right w:val="single" w:sz="4" w:space="0" w:color="auto"/>
            </w:tcBorders>
            <w:vAlign w:val="center"/>
          </w:tcPr>
          <w:p w14:paraId="116A9E00" w14:textId="6708F3A0" w:rsidR="00375DF8" w:rsidRPr="00375DF8" w:rsidRDefault="00375DF8" w:rsidP="00375DF8">
            <w:pPr>
              <w:pStyle w:val="affff2"/>
              <w:rPr>
                <w:color w:val="000000"/>
                <w:lang w:eastAsia="ru-RU"/>
              </w:rPr>
            </w:pPr>
            <w:r w:rsidRPr="00375DF8">
              <w:rPr>
                <w:lang w:eastAsia="ru-RU"/>
              </w:rPr>
              <w:t>-</w:t>
            </w:r>
          </w:p>
        </w:tc>
      </w:tr>
      <w:tr w:rsidR="000C3994" w:rsidRPr="00375DF8" w14:paraId="66D16EDA" w14:textId="77777777" w:rsidTr="000C3994">
        <w:trPr>
          <w:trHeight w:val="20"/>
        </w:trPr>
        <w:tc>
          <w:tcPr>
            <w:tcW w:w="0" w:type="auto"/>
            <w:tcBorders>
              <w:top w:val="single" w:sz="2" w:space="0" w:color="auto"/>
              <w:left w:val="single" w:sz="2" w:space="0" w:color="auto"/>
              <w:bottom w:val="single" w:sz="2" w:space="0" w:color="auto"/>
              <w:right w:val="single" w:sz="2" w:space="0" w:color="auto"/>
            </w:tcBorders>
            <w:vAlign w:val="center"/>
            <w:hideMark/>
          </w:tcPr>
          <w:p w14:paraId="1836DD26" w14:textId="77777777" w:rsidR="000C3994" w:rsidRPr="00375DF8" w:rsidRDefault="000C3994" w:rsidP="000C3994">
            <w:pPr>
              <w:pStyle w:val="affff2"/>
              <w:rPr>
                <w:lang w:eastAsia="ru-RU"/>
              </w:rPr>
            </w:pPr>
            <w:r w:rsidRPr="00375DF8">
              <w:rPr>
                <w:lang w:eastAsia="ru-RU"/>
              </w:rPr>
              <w:t>Среднегодовые значения</w:t>
            </w:r>
          </w:p>
        </w:tc>
        <w:tc>
          <w:tcPr>
            <w:tcW w:w="0" w:type="auto"/>
            <w:tcBorders>
              <w:top w:val="single" w:sz="2" w:space="0" w:color="auto"/>
              <w:left w:val="single" w:sz="2" w:space="0" w:color="auto"/>
              <w:bottom w:val="single" w:sz="2" w:space="0" w:color="auto"/>
              <w:right w:val="single" w:sz="2" w:space="0" w:color="auto"/>
            </w:tcBorders>
            <w:noWrap/>
            <w:vAlign w:val="center"/>
          </w:tcPr>
          <w:p w14:paraId="0BCEB494" w14:textId="6A04BED9" w:rsidR="000C3994" w:rsidRPr="00375DF8" w:rsidRDefault="000C3994" w:rsidP="000C3994">
            <w:pPr>
              <w:pStyle w:val="affff2"/>
              <w:rPr>
                <w:lang w:eastAsia="ru-RU"/>
              </w:rPr>
            </w:pPr>
            <w:r w:rsidRPr="00375DF8">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14:paraId="13F246F8" w14:textId="7FD45671" w:rsidR="000C3994" w:rsidRPr="00375DF8" w:rsidRDefault="000C3994" w:rsidP="000C3994">
            <w:pPr>
              <w:pStyle w:val="affff2"/>
              <w:rPr>
                <w:lang w:eastAsia="ru-RU"/>
              </w:rPr>
            </w:pPr>
            <w:r w:rsidRPr="00375DF8">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14:paraId="50994A38" w14:textId="7DB3E69B" w:rsidR="000C3994" w:rsidRPr="00375DF8" w:rsidRDefault="000C3994" w:rsidP="000C3994">
            <w:pPr>
              <w:pStyle w:val="affff2"/>
              <w:rPr>
                <w:rFonts w:ascii="Times New Roman" w:hAnsi="Times New Roman"/>
                <w:bCs/>
                <w:sz w:val="22"/>
                <w:szCs w:val="22"/>
                <w:lang w:eastAsia="ru-RU"/>
              </w:rPr>
            </w:pPr>
            <w:r w:rsidRPr="00375DF8">
              <w:rPr>
                <w:lang w:eastAsia="ru-RU"/>
              </w:rPr>
              <w:t>-</w:t>
            </w:r>
          </w:p>
        </w:tc>
        <w:tc>
          <w:tcPr>
            <w:tcW w:w="0" w:type="auto"/>
            <w:tcBorders>
              <w:top w:val="single" w:sz="2" w:space="0" w:color="auto"/>
              <w:left w:val="single" w:sz="2" w:space="0" w:color="auto"/>
              <w:bottom w:val="single" w:sz="2" w:space="0" w:color="auto"/>
              <w:right w:val="single" w:sz="2" w:space="0" w:color="auto"/>
            </w:tcBorders>
            <w:noWrap/>
            <w:vAlign w:val="center"/>
          </w:tcPr>
          <w:p w14:paraId="23C1340A" w14:textId="28E5C21B" w:rsidR="000C3994" w:rsidRPr="00375DF8" w:rsidRDefault="00375DF8" w:rsidP="009F25B7">
            <w:pPr>
              <w:pStyle w:val="afffd"/>
              <w:rPr>
                <w:lang w:eastAsia="ru-RU"/>
              </w:rPr>
            </w:pPr>
            <w:r w:rsidRPr="00375DF8">
              <w:rPr>
                <w:szCs w:val="20"/>
              </w:rPr>
              <w:t>-4,03</w:t>
            </w:r>
          </w:p>
        </w:tc>
        <w:tc>
          <w:tcPr>
            <w:tcW w:w="0" w:type="auto"/>
            <w:tcBorders>
              <w:top w:val="single" w:sz="2" w:space="0" w:color="auto"/>
              <w:left w:val="single" w:sz="2" w:space="0" w:color="auto"/>
              <w:bottom w:val="single" w:sz="2" w:space="0" w:color="auto"/>
              <w:right w:val="single" w:sz="2" w:space="0" w:color="auto"/>
            </w:tcBorders>
            <w:noWrap/>
            <w:vAlign w:val="center"/>
          </w:tcPr>
          <w:p w14:paraId="45F63A7A" w14:textId="1D9FB6E0" w:rsidR="000C3994" w:rsidRPr="00375DF8" w:rsidRDefault="000C3994" w:rsidP="009F25B7">
            <w:pPr>
              <w:pStyle w:val="afffd"/>
              <w:rPr>
                <w:lang w:eastAsia="ru-RU"/>
              </w:rPr>
            </w:pPr>
          </w:p>
        </w:tc>
        <w:tc>
          <w:tcPr>
            <w:tcW w:w="0" w:type="auto"/>
            <w:tcBorders>
              <w:top w:val="single" w:sz="2" w:space="0" w:color="auto"/>
              <w:left w:val="single" w:sz="2" w:space="0" w:color="auto"/>
              <w:bottom w:val="single" w:sz="2" w:space="0" w:color="auto"/>
              <w:right w:val="single" w:sz="2" w:space="0" w:color="auto"/>
            </w:tcBorders>
            <w:noWrap/>
            <w:vAlign w:val="center"/>
          </w:tcPr>
          <w:p w14:paraId="122E21CE" w14:textId="24CB12DF" w:rsidR="000C3994" w:rsidRPr="00375DF8" w:rsidRDefault="000C3994" w:rsidP="000C3994">
            <w:pPr>
              <w:pStyle w:val="affff2"/>
              <w:rPr>
                <w:rFonts w:ascii="Times New Roman" w:hAnsi="Times New Roman"/>
                <w:bCs/>
                <w:lang w:eastAsia="ru-RU"/>
              </w:rPr>
            </w:pPr>
          </w:p>
        </w:tc>
        <w:tc>
          <w:tcPr>
            <w:tcW w:w="0" w:type="auto"/>
            <w:tcBorders>
              <w:top w:val="single" w:sz="2" w:space="0" w:color="auto"/>
              <w:left w:val="single" w:sz="2" w:space="0" w:color="auto"/>
              <w:bottom w:val="single" w:sz="2" w:space="0" w:color="auto"/>
              <w:right w:val="single" w:sz="2" w:space="0" w:color="auto"/>
            </w:tcBorders>
            <w:noWrap/>
            <w:vAlign w:val="center"/>
          </w:tcPr>
          <w:p w14:paraId="0ED39A41" w14:textId="5D772A8C" w:rsidR="000C3994" w:rsidRPr="00375DF8" w:rsidRDefault="000C3994" w:rsidP="000C3994">
            <w:pPr>
              <w:pStyle w:val="affff2"/>
              <w:rPr>
                <w:rFonts w:ascii="Times New Roman" w:hAnsi="Times New Roman"/>
                <w:bCs/>
                <w:lang w:eastAsia="ru-RU"/>
              </w:rPr>
            </w:pPr>
            <w:r w:rsidRPr="00375DF8">
              <w:rPr>
                <w:lang w:eastAsia="ru-RU"/>
              </w:rPr>
              <w:t>-</w:t>
            </w:r>
          </w:p>
        </w:tc>
      </w:tr>
    </w:tbl>
    <w:p w14:paraId="5FC154CA" w14:textId="28CCCC8B" w:rsidR="007B78EE" w:rsidRPr="00375DF8" w:rsidRDefault="004E3EB6" w:rsidP="007B78EE">
      <w:pPr>
        <w:pStyle w:val="S"/>
      </w:pPr>
      <w:r w:rsidRPr="00375DF8">
        <w:t>Информация по фактическому температурноому режиму отпуска тепла источников теплоснабжения за 201</w:t>
      </w:r>
      <w:r w:rsidR="000C3994" w:rsidRPr="00375DF8">
        <w:t>5</w:t>
      </w:r>
      <w:r w:rsidRPr="00375DF8">
        <w:t xml:space="preserve"> год по остальным котельным не </w:t>
      </w:r>
      <w:r w:rsidR="00DE4554" w:rsidRPr="00375DF8">
        <w:t>предоставлена</w:t>
      </w:r>
      <w:r w:rsidRPr="00375DF8">
        <w:t>.</w:t>
      </w:r>
    </w:p>
    <w:p w14:paraId="1EE5C044" w14:textId="1916187F" w:rsidR="002A2DF7" w:rsidRPr="00223BD8" w:rsidRDefault="002A2DF7" w:rsidP="009F25B7">
      <w:pPr>
        <w:pStyle w:val="S"/>
      </w:pPr>
      <w:r w:rsidRPr="00223BD8">
        <w:t>Статистика отказов и восстановлений тепловых сетей за последние 5 лет</w:t>
      </w:r>
      <w:r w:rsidR="004E3EB6" w:rsidRPr="00223BD8">
        <w:t xml:space="preserve"> по </w:t>
      </w:r>
      <w:r w:rsidR="007F792F" w:rsidRPr="00223BD8">
        <w:t xml:space="preserve">сельскому поселению </w:t>
      </w:r>
      <w:r w:rsidR="00347466" w:rsidRPr="00223BD8">
        <w:t>Светлый</w:t>
      </w:r>
      <w:r w:rsidRPr="00223BD8">
        <w:t xml:space="preserve"> представлены в таблице 1.1</w:t>
      </w:r>
      <w:r w:rsidR="00C5713B" w:rsidRPr="00223BD8">
        <w:t>6</w:t>
      </w:r>
    </w:p>
    <w:p w14:paraId="6F0DA779" w14:textId="16EB2F49" w:rsidR="002A2DF7" w:rsidRPr="00223BD8" w:rsidRDefault="002A2DF7" w:rsidP="009F25B7">
      <w:pPr>
        <w:pStyle w:val="S"/>
        <w:jc w:val="right"/>
      </w:pPr>
      <w:r w:rsidRPr="00223BD8">
        <w:t>Таблица 1.1</w:t>
      </w:r>
      <w:r w:rsidR="00C5713B" w:rsidRPr="00223BD8">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443"/>
        <w:gridCol w:w="852"/>
        <w:gridCol w:w="709"/>
        <w:gridCol w:w="707"/>
        <w:gridCol w:w="707"/>
        <w:gridCol w:w="707"/>
        <w:gridCol w:w="709"/>
        <w:gridCol w:w="707"/>
        <w:gridCol w:w="663"/>
        <w:gridCol w:w="513"/>
      </w:tblGrid>
      <w:tr w:rsidR="009F25B7" w:rsidRPr="00223BD8" w14:paraId="72CFAF72" w14:textId="77777777" w:rsidTr="009F25B7">
        <w:tc>
          <w:tcPr>
            <w:tcW w:w="1771" w:type="pct"/>
            <w:vAlign w:val="center"/>
          </w:tcPr>
          <w:p w14:paraId="6672836A" w14:textId="77777777" w:rsidR="007F792F" w:rsidRPr="00223BD8" w:rsidRDefault="007F792F" w:rsidP="00667752">
            <w:pPr>
              <w:pStyle w:val="affff2"/>
              <w:rPr>
                <w:b/>
              </w:rPr>
            </w:pPr>
          </w:p>
        </w:tc>
        <w:tc>
          <w:tcPr>
            <w:tcW w:w="438" w:type="pct"/>
            <w:vAlign w:val="center"/>
            <w:hideMark/>
          </w:tcPr>
          <w:p w14:paraId="37E9F585" w14:textId="00BBF04A"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сентябрь    </w:t>
            </w:r>
          </w:p>
        </w:tc>
        <w:tc>
          <w:tcPr>
            <w:tcW w:w="365" w:type="pct"/>
            <w:vAlign w:val="center"/>
          </w:tcPr>
          <w:p w14:paraId="257CC590" w14:textId="177A30DE"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октябрь   </w:t>
            </w:r>
          </w:p>
        </w:tc>
        <w:tc>
          <w:tcPr>
            <w:tcW w:w="364" w:type="pct"/>
            <w:vAlign w:val="center"/>
          </w:tcPr>
          <w:p w14:paraId="3EB3DB69" w14:textId="07E74AB8"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ноябрь   </w:t>
            </w:r>
          </w:p>
        </w:tc>
        <w:tc>
          <w:tcPr>
            <w:tcW w:w="364" w:type="pct"/>
            <w:vAlign w:val="center"/>
          </w:tcPr>
          <w:p w14:paraId="14F52A88" w14:textId="62953591"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декабрь   </w:t>
            </w:r>
          </w:p>
        </w:tc>
        <w:tc>
          <w:tcPr>
            <w:tcW w:w="364" w:type="pct"/>
            <w:vAlign w:val="center"/>
          </w:tcPr>
          <w:p w14:paraId="1C6D5FA7" w14:textId="68496A20"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январь   </w:t>
            </w:r>
          </w:p>
        </w:tc>
        <w:tc>
          <w:tcPr>
            <w:tcW w:w="365" w:type="pct"/>
            <w:vAlign w:val="center"/>
          </w:tcPr>
          <w:p w14:paraId="2AFB3EA5" w14:textId="0D0B0FB6"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февраль    </w:t>
            </w:r>
          </w:p>
        </w:tc>
        <w:tc>
          <w:tcPr>
            <w:tcW w:w="364" w:type="pct"/>
            <w:vAlign w:val="center"/>
          </w:tcPr>
          <w:p w14:paraId="039F0388" w14:textId="2EC8FE00"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март    </w:t>
            </w:r>
          </w:p>
        </w:tc>
        <w:tc>
          <w:tcPr>
            <w:tcW w:w="341" w:type="pct"/>
            <w:vAlign w:val="center"/>
          </w:tcPr>
          <w:p w14:paraId="065725BE" w14:textId="713DE4AE"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 xml:space="preserve">апрель    </w:t>
            </w:r>
          </w:p>
        </w:tc>
        <w:tc>
          <w:tcPr>
            <w:tcW w:w="264" w:type="pct"/>
            <w:vAlign w:val="center"/>
          </w:tcPr>
          <w:p w14:paraId="522865A1" w14:textId="6E7ACA57" w:rsidR="007F792F" w:rsidRPr="00223BD8" w:rsidRDefault="007F792F" w:rsidP="00667752">
            <w:pPr>
              <w:pStyle w:val="affff2"/>
              <w:rPr>
                <w:rStyle w:val="FontStyle273"/>
                <w:rFonts w:ascii="Bookman Old Style" w:hAnsi="Bookman Old Style"/>
                <w:bCs w:val="0"/>
              </w:rPr>
            </w:pPr>
            <w:r w:rsidRPr="00223BD8">
              <w:rPr>
                <w:rStyle w:val="FontStyle273"/>
                <w:rFonts w:ascii="Bookman Old Style" w:hAnsi="Bookman Old Style"/>
                <w:bCs w:val="0"/>
              </w:rPr>
              <w:t>май</w:t>
            </w:r>
          </w:p>
        </w:tc>
      </w:tr>
      <w:tr w:rsidR="007F792F" w:rsidRPr="00223BD8" w14:paraId="2DB94F44" w14:textId="77777777" w:rsidTr="009F25B7">
        <w:tc>
          <w:tcPr>
            <w:tcW w:w="1771" w:type="pct"/>
            <w:vAlign w:val="center"/>
          </w:tcPr>
          <w:p w14:paraId="248AA014" w14:textId="77777777" w:rsidR="007F792F" w:rsidRPr="00223BD8" w:rsidRDefault="007F792F" w:rsidP="00667752">
            <w:pPr>
              <w:pStyle w:val="affff2"/>
              <w:rPr>
                <w:b/>
              </w:rPr>
            </w:pPr>
          </w:p>
        </w:tc>
        <w:tc>
          <w:tcPr>
            <w:tcW w:w="3229" w:type="pct"/>
            <w:gridSpan w:val="9"/>
            <w:vAlign w:val="center"/>
            <w:hideMark/>
          </w:tcPr>
          <w:p w14:paraId="752BD5E3" w14:textId="3A5A6332" w:rsidR="007F792F" w:rsidRPr="00223BD8" w:rsidRDefault="000A6C0C" w:rsidP="000A6C0C">
            <w:pPr>
              <w:pStyle w:val="affff2"/>
              <w:rPr>
                <w:rStyle w:val="FontStyle272"/>
                <w:rFonts w:ascii="Bookman Old Style" w:hAnsi="Bookman Old Style"/>
              </w:rPr>
            </w:pPr>
            <w:r w:rsidRPr="00223BD8">
              <w:rPr>
                <w:rStyle w:val="FontStyle272"/>
                <w:rFonts w:ascii="Bookman Old Style" w:hAnsi="Bookman Old Style"/>
              </w:rPr>
              <w:t>К</w:t>
            </w:r>
            <w:r w:rsidR="007F792F" w:rsidRPr="00223BD8">
              <w:rPr>
                <w:rStyle w:val="FontStyle272"/>
                <w:rFonts w:ascii="Bookman Old Style" w:hAnsi="Bookman Old Style"/>
              </w:rPr>
              <w:t xml:space="preserve">отельная </w:t>
            </w:r>
            <w:r w:rsidRPr="00223BD8">
              <w:rPr>
                <w:rStyle w:val="FontStyle272"/>
                <w:rFonts w:ascii="Bookman Old Style" w:hAnsi="Bookman Old Style"/>
              </w:rPr>
              <w:t>№1</w:t>
            </w:r>
          </w:p>
        </w:tc>
      </w:tr>
      <w:tr w:rsidR="009F25B7" w:rsidRPr="00223BD8" w14:paraId="72EE4A82" w14:textId="77777777" w:rsidTr="009F25B7">
        <w:tc>
          <w:tcPr>
            <w:tcW w:w="1771" w:type="pct"/>
            <w:vAlign w:val="center"/>
            <w:hideMark/>
          </w:tcPr>
          <w:p w14:paraId="3922A976"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Среднее время работы 1 котла (час)</w:t>
            </w:r>
          </w:p>
        </w:tc>
        <w:tc>
          <w:tcPr>
            <w:tcW w:w="438" w:type="pct"/>
            <w:vAlign w:val="center"/>
            <w:hideMark/>
          </w:tcPr>
          <w:p w14:paraId="01CBF1D5"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c>
          <w:tcPr>
            <w:tcW w:w="365" w:type="pct"/>
            <w:vAlign w:val="center"/>
            <w:hideMark/>
          </w:tcPr>
          <w:p w14:paraId="08092351"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360</w:t>
            </w:r>
          </w:p>
        </w:tc>
        <w:tc>
          <w:tcPr>
            <w:tcW w:w="364" w:type="pct"/>
            <w:vAlign w:val="center"/>
            <w:hideMark/>
          </w:tcPr>
          <w:p w14:paraId="619C90F9"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450</w:t>
            </w:r>
          </w:p>
        </w:tc>
        <w:tc>
          <w:tcPr>
            <w:tcW w:w="364" w:type="pct"/>
            <w:vAlign w:val="center"/>
            <w:hideMark/>
          </w:tcPr>
          <w:p w14:paraId="4E729A4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600</w:t>
            </w:r>
          </w:p>
        </w:tc>
        <w:tc>
          <w:tcPr>
            <w:tcW w:w="364" w:type="pct"/>
            <w:vAlign w:val="center"/>
            <w:hideMark/>
          </w:tcPr>
          <w:p w14:paraId="1D95940D"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650</w:t>
            </w:r>
          </w:p>
        </w:tc>
        <w:tc>
          <w:tcPr>
            <w:tcW w:w="365" w:type="pct"/>
            <w:vAlign w:val="center"/>
            <w:hideMark/>
          </w:tcPr>
          <w:p w14:paraId="0E5D6CAD"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620</w:t>
            </w:r>
          </w:p>
        </w:tc>
        <w:tc>
          <w:tcPr>
            <w:tcW w:w="364" w:type="pct"/>
            <w:vAlign w:val="center"/>
            <w:hideMark/>
          </w:tcPr>
          <w:p w14:paraId="311ED3EF"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500</w:t>
            </w:r>
          </w:p>
        </w:tc>
        <w:tc>
          <w:tcPr>
            <w:tcW w:w="341" w:type="pct"/>
            <w:vAlign w:val="center"/>
            <w:hideMark/>
          </w:tcPr>
          <w:p w14:paraId="06B53C50"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400</w:t>
            </w:r>
          </w:p>
        </w:tc>
        <w:tc>
          <w:tcPr>
            <w:tcW w:w="264" w:type="pct"/>
            <w:vAlign w:val="center"/>
            <w:hideMark/>
          </w:tcPr>
          <w:p w14:paraId="71D77D49"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r>
      <w:tr w:rsidR="009F25B7" w:rsidRPr="00223BD8" w14:paraId="7FC68728" w14:textId="77777777" w:rsidTr="009F25B7">
        <w:tc>
          <w:tcPr>
            <w:tcW w:w="1771" w:type="pct"/>
            <w:vAlign w:val="center"/>
            <w:hideMark/>
          </w:tcPr>
          <w:p w14:paraId="3AAD5A22"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Количество отказов и остановов</w:t>
            </w:r>
          </w:p>
        </w:tc>
        <w:tc>
          <w:tcPr>
            <w:tcW w:w="438" w:type="pct"/>
            <w:vAlign w:val="center"/>
            <w:hideMark/>
          </w:tcPr>
          <w:p w14:paraId="27679C66"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8-10</w:t>
            </w:r>
          </w:p>
        </w:tc>
        <w:tc>
          <w:tcPr>
            <w:tcW w:w="365" w:type="pct"/>
            <w:vAlign w:val="center"/>
            <w:hideMark/>
          </w:tcPr>
          <w:p w14:paraId="4CE7CAEC"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3-4</w:t>
            </w:r>
          </w:p>
        </w:tc>
        <w:tc>
          <w:tcPr>
            <w:tcW w:w="364" w:type="pct"/>
            <w:vAlign w:val="center"/>
            <w:hideMark/>
          </w:tcPr>
          <w:p w14:paraId="73609FB7"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3-4</w:t>
            </w:r>
          </w:p>
        </w:tc>
        <w:tc>
          <w:tcPr>
            <w:tcW w:w="364" w:type="pct"/>
            <w:vAlign w:val="center"/>
            <w:hideMark/>
          </w:tcPr>
          <w:p w14:paraId="5CDC237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6-8</w:t>
            </w:r>
          </w:p>
        </w:tc>
        <w:tc>
          <w:tcPr>
            <w:tcW w:w="364" w:type="pct"/>
            <w:vAlign w:val="center"/>
            <w:hideMark/>
          </w:tcPr>
          <w:p w14:paraId="04499355"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w:t>
            </w:r>
          </w:p>
        </w:tc>
        <w:tc>
          <w:tcPr>
            <w:tcW w:w="365" w:type="pct"/>
            <w:vAlign w:val="center"/>
            <w:hideMark/>
          </w:tcPr>
          <w:p w14:paraId="15A5C41A"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3-5</w:t>
            </w:r>
          </w:p>
        </w:tc>
        <w:tc>
          <w:tcPr>
            <w:tcW w:w="364" w:type="pct"/>
            <w:vAlign w:val="center"/>
            <w:hideMark/>
          </w:tcPr>
          <w:p w14:paraId="1360D0F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6-8</w:t>
            </w:r>
          </w:p>
        </w:tc>
        <w:tc>
          <w:tcPr>
            <w:tcW w:w="341" w:type="pct"/>
            <w:vAlign w:val="center"/>
            <w:hideMark/>
          </w:tcPr>
          <w:p w14:paraId="043D846D"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3-5</w:t>
            </w:r>
          </w:p>
        </w:tc>
        <w:tc>
          <w:tcPr>
            <w:tcW w:w="264" w:type="pct"/>
            <w:vAlign w:val="center"/>
            <w:hideMark/>
          </w:tcPr>
          <w:p w14:paraId="470E0444"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w:t>
            </w:r>
          </w:p>
        </w:tc>
      </w:tr>
      <w:tr w:rsidR="009F25B7" w:rsidRPr="00223BD8" w14:paraId="1D0DB834" w14:textId="77777777" w:rsidTr="009F25B7">
        <w:tc>
          <w:tcPr>
            <w:tcW w:w="1771" w:type="pct"/>
            <w:vAlign w:val="center"/>
            <w:hideMark/>
          </w:tcPr>
          <w:p w14:paraId="7E3BFD4B"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Основные причины отка</w:t>
            </w:r>
            <w:r w:rsidRPr="00223BD8">
              <w:rPr>
                <w:rStyle w:val="FontStyle272"/>
                <w:rFonts w:ascii="Bookman Old Style" w:hAnsi="Bookman Old Style"/>
              </w:rPr>
              <w:softHyphen/>
              <w:t>зов:</w:t>
            </w:r>
          </w:p>
        </w:tc>
        <w:tc>
          <w:tcPr>
            <w:tcW w:w="438" w:type="pct"/>
            <w:vAlign w:val="center"/>
          </w:tcPr>
          <w:p w14:paraId="5E711883" w14:textId="77777777" w:rsidR="007F792F" w:rsidRPr="00223BD8" w:rsidRDefault="007F792F" w:rsidP="00667752">
            <w:pPr>
              <w:pStyle w:val="affff2"/>
            </w:pPr>
          </w:p>
        </w:tc>
        <w:tc>
          <w:tcPr>
            <w:tcW w:w="365" w:type="pct"/>
            <w:vAlign w:val="center"/>
          </w:tcPr>
          <w:p w14:paraId="33C63394" w14:textId="77777777" w:rsidR="007F792F" w:rsidRPr="00223BD8" w:rsidRDefault="007F792F" w:rsidP="00667752">
            <w:pPr>
              <w:pStyle w:val="affff2"/>
            </w:pPr>
          </w:p>
        </w:tc>
        <w:tc>
          <w:tcPr>
            <w:tcW w:w="364" w:type="pct"/>
            <w:vAlign w:val="center"/>
          </w:tcPr>
          <w:p w14:paraId="55B59460" w14:textId="77777777" w:rsidR="007F792F" w:rsidRPr="00223BD8" w:rsidRDefault="007F792F" w:rsidP="00667752">
            <w:pPr>
              <w:pStyle w:val="affff2"/>
            </w:pPr>
          </w:p>
        </w:tc>
        <w:tc>
          <w:tcPr>
            <w:tcW w:w="364" w:type="pct"/>
            <w:vAlign w:val="center"/>
          </w:tcPr>
          <w:p w14:paraId="3209F806" w14:textId="77777777" w:rsidR="007F792F" w:rsidRPr="00223BD8" w:rsidRDefault="007F792F" w:rsidP="00667752">
            <w:pPr>
              <w:pStyle w:val="affff2"/>
            </w:pPr>
          </w:p>
        </w:tc>
        <w:tc>
          <w:tcPr>
            <w:tcW w:w="364" w:type="pct"/>
            <w:vAlign w:val="center"/>
          </w:tcPr>
          <w:p w14:paraId="437CCD27" w14:textId="77777777" w:rsidR="007F792F" w:rsidRPr="00223BD8" w:rsidRDefault="007F792F" w:rsidP="00667752">
            <w:pPr>
              <w:pStyle w:val="affff2"/>
            </w:pPr>
          </w:p>
        </w:tc>
        <w:tc>
          <w:tcPr>
            <w:tcW w:w="365" w:type="pct"/>
            <w:vAlign w:val="center"/>
          </w:tcPr>
          <w:p w14:paraId="25D73C3E" w14:textId="77777777" w:rsidR="007F792F" w:rsidRPr="00223BD8" w:rsidRDefault="007F792F" w:rsidP="00667752">
            <w:pPr>
              <w:pStyle w:val="affff2"/>
            </w:pPr>
          </w:p>
        </w:tc>
        <w:tc>
          <w:tcPr>
            <w:tcW w:w="364" w:type="pct"/>
            <w:vAlign w:val="center"/>
          </w:tcPr>
          <w:p w14:paraId="4D2EDFA7" w14:textId="77777777" w:rsidR="007F792F" w:rsidRPr="00223BD8" w:rsidRDefault="007F792F" w:rsidP="00667752">
            <w:pPr>
              <w:pStyle w:val="affff2"/>
            </w:pPr>
          </w:p>
        </w:tc>
        <w:tc>
          <w:tcPr>
            <w:tcW w:w="341" w:type="pct"/>
            <w:vAlign w:val="center"/>
          </w:tcPr>
          <w:p w14:paraId="1A46EE4D" w14:textId="77777777" w:rsidR="007F792F" w:rsidRPr="00223BD8" w:rsidRDefault="007F792F" w:rsidP="00667752">
            <w:pPr>
              <w:pStyle w:val="affff2"/>
            </w:pPr>
          </w:p>
        </w:tc>
        <w:tc>
          <w:tcPr>
            <w:tcW w:w="264" w:type="pct"/>
            <w:vAlign w:val="center"/>
          </w:tcPr>
          <w:p w14:paraId="2E30B147" w14:textId="77777777" w:rsidR="007F792F" w:rsidRPr="00223BD8" w:rsidRDefault="007F792F" w:rsidP="00667752">
            <w:pPr>
              <w:pStyle w:val="affff2"/>
            </w:pPr>
          </w:p>
        </w:tc>
      </w:tr>
      <w:tr w:rsidR="009F25B7" w:rsidRPr="00223BD8" w14:paraId="0F935EB8" w14:textId="77777777" w:rsidTr="009F25B7">
        <w:tc>
          <w:tcPr>
            <w:tcW w:w="1771" w:type="pct"/>
            <w:vAlign w:val="center"/>
            <w:hideMark/>
          </w:tcPr>
          <w:p w14:paraId="32605A57"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 неисправности элек</w:t>
            </w:r>
            <w:r w:rsidRPr="00223BD8">
              <w:rPr>
                <w:rStyle w:val="FontStyle272"/>
                <w:rFonts w:ascii="Bookman Old Style" w:hAnsi="Bookman Old Style"/>
              </w:rPr>
              <w:softHyphen/>
              <w:t>трооборудования</w:t>
            </w:r>
          </w:p>
        </w:tc>
        <w:tc>
          <w:tcPr>
            <w:tcW w:w="438" w:type="pct"/>
            <w:vAlign w:val="center"/>
            <w:hideMark/>
          </w:tcPr>
          <w:p w14:paraId="35767EF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5" w:type="pct"/>
            <w:vAlign w:val="center"/>
            <w:hideMark/>
          </w:tcPr>
          <w:p w14:paraId="1DF1AEE3"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14:paraId="5BCEF62E"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2DC73A00"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4" w:type="pct"/>
            <w:vAlign w:val="center"/>
            <w:hideMark/>
          </w:tcPr>
          <w:p w14:paraId="4F08CC12"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14:paraId="1F899F9D"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7DBD120A"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41" w:type="pct"/>
            <w:vAlign w:val="center"/>
            <w:hideMark/>
          </w:tcPr>
          <w:p w14:paraId="5969F8D3"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264" w:type="pct"/>
            <w:vAlign w:val="center"/>
            <w:hideMark/>
          </w:tcPr>
          <w:p w14:paraId="517BA5C5"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9F25B7" w:rsidRPr="00223BD8" w14:paraId="77E2E9E9" w14:textId="77777777" w:rsidTr="009F25B7">
        <w:tc>
          <w:tcPr>
            <w:tcW w:w="1771" w:type="pct"/>
            <w:vAlign w:val="center"/>
            <w:hideMark/>
          </w:tcPr>
          <w:p w14:paraId="23A57EC1"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 разрывы поверхностей нагрева</w:t>
            </w:r>
          </w:p>
        </w:tc>
        <w:tc>
          <w:tcPr>
            <w:tcW w:w="438" w:type="pct"/>
            <w:vAlign w:val="center"/>
            <w:hideMark/>
          </w:tcPr>
          <w:p w14:paraId="1EFC77A6"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5" w:type="pct"/>
            <w:vAlign w:val="center"/>
            <w:hideMark/>
          </w:tcPr>
          <w:p w14:paraId="5686E45C"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14:paraId="0FF37B16"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0AC5B06B"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4" w:type="pct"/>
            <w:vAlign w:val="center"/>
            <w:hideMark/>
          </w:tcPr>
          <w:p w14:paraId="5D0DBFE7"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14:paraId="7387E23F"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3EFF8937"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41" w:type="pct"/>
            <w:vAlign w:val="center"/>
            <w:hideMark/>
          </w:tcPr>
          <w:p w14:paraId="6C3FE66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264" w:type="pct"/>
            <w:vAlign w:val="center"/>
            <w:hideMark/>
          </w:tcPr>
          <w:p w14:paraId="6A77256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9F25B7" w:rsidRPr="00223BD8" w14:paraId="477F23A0" w14:textId="77777777" w:rsidTr="009F25B7">
        <w:tc>
          <w:tcPr>
            <w:tcW w:w="1771" w:type="pct"/>
            <w:vAlign w:val="center"/>
            <w:hideMark/>
          </w:tcPr>
          <w:p w14:paraId="57347565"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 неисправности меха</w:t>
            </w:r>
            <w:r w:rsidRPr="00223BD8">
              <w:rPr>
                <w:rStyle w:val="FontStyle272"/>
                <w:rFonts w:ascii="Bookman Old Style" w:hAnsi="Bookman Old Style"/>
              </w:rPr>
              <w:softHyphen/>
              <w:t>низмов топки</w:t>
            </w:r>
          </w:p>
        </w:tc>
        <w:tc>
          <w:tcPr>
            <w:tcW w:w="438" w:type="pct"/>
            <w:vAlign w:val="center"/>
            <w:hideMark/>
          </w:tcPr>
          <w:p w14:paraId="1288974F"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5" w:type="pct"/>
            <w:vAlign w:val="center"/>
            <w:hideMark/>
          </w:tcPr>
          <w:p w14:paraId="1D216F9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14:paraId="26C2CF0C"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1A8DB503"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64" w:type="pct"/>
            <w:vAlign w:val="center"/>
            <w:hideMark/>
          </w:tcPr>
          <w:p w14:paraId="4965E9AA"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14:paraId="65C1F3B9"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5CAFFFA9"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w:t>
            </w:r>
          </w:p>
        </w:tc>
        <w:tc>
          <w:tcPr>
            <w:tcW w:w="341" w:type="pct"/>
            <w:vAlign w:val="center"/>
            <w:hideMark/>
          </w:tcPr>
          <w:p w14:paraId="66EFCF1C"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264" w:type="pct"/>
            <w:vAlign w:val="center"/>
            <w:hideMark/>
          </w:tcPr>
          <w:p w14:paraId="18E94169"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9F25B7" w:rsidRPr="00223BD8" w14:paraId="5043A7AD" w14:textId="77777777" w:rsidTr="009F25B7">
        <w:tc>
          <w:tcPr>
            <w:tcW w:w="1771" w:type="pct"/>
            <w:vAlign w:val="center"/>
            <w:hideMark/>
          </w:tcPr>
          <w:p w14:paraId="738679BA" w14:textId="53CFC996" w:rsidR="007F792F" w:rsidRPr="00223BD8" w:rsidRDefault="007F792F" w:rsidP="00DE4554">
            <w:pPr>
              <w:pStyle w:val="affff2"/>
              <w:rPr>
                <w:rStyle w:val="FontStyle272"/>
                <w:rFonts w:ascii="Bookman Old Style" w:hAnsi="Bookman Old Style"/>
              </w:rPr>
            </w:pPr>
            <w:r w:rsidRPr="00223BD8">
              <w:rPr>
                <w:rStyle w:val="FontStyle272"/>
                <w:rFonts w:ascii="Bookman Old Style" w:hAnsi="Bookman Old Style"/>
              </w:rPr>
              <w:t>4.Поломки системы топливоподачи и золоудале</w:t>
            </w:r>
            <w:r w:rsidRPr="00223BD8">
              <w:rPr>
                <w:rStyle w:val="FontStyle272"/>
                <w:rFonts w:ascii="Bookman Old Style" w:hAnsi="Bookman Old Style"/>
              </w:rPr>
              <w:softHyphen/>
              <w:t>ния</w:t>
            </w:r>
          </w:p>
        </w:tc>
        <w:tc>
          <w:tcPr>
            <w:tcW w:w="438" w:type="pct"/>
            <w:vAlign w:val="center"/>
            <w:hideMark/>
          </w:tcPr>
          <w:p w14:paraId="08F8D527"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5" w:type="pct"/>
            <w:vAlign w:val="center"/>
            <w:hideMark/>
          </w:tcPr>
          <w:p w14:paraId="4D15E0F4"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14:paraId="5B63DBC9"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4" w:type="pct"/>
            <w:vAlign w:val="center"/>
            <w:hideMark/>
          </w:tcPr>
          <w:p w14:paraId="20F3A47C"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3DF9E331"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365" w:type="pct"/>
            <w:vAlign w:val="center"/>
            <w:hideMark/>
          </w:tcPr>
          <w:p w14:paraId="368DA6D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64" w:type="pct"/>
            <w:vAlign w:val="center"/>
            <w:hideMark/>
          </w:tcPr>
          <w:p w14:paraId="7346705A"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1-2</w:t>
            </w:r>
          </w:p>
        </w:tc>
        <w:tc>
          <w:tcPr>
            <w:tcW w:w="341" w:type="pct"/>
            <w:vAlign w:val="center"/>
            <w:hideMark/>
          </w:tcPr>
          <w:p w14:paraId="70511C43"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c>
          <w:tcPr>
            <w:tcW w:w="264" w:type="pct"/>
            <w:vAlign w:val="center"/>
            <w:hideMark/>
          </w:tcPr>
          <w:p w14:paraId="72B62202"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w:t>
            </w:r>
          </w:p>
        </w:tc>
      </w:tr>
      <w:tr w:rsidR="007F792F" w:rsidRPr="00223BD8" w14:paraId="0F54FA2C" w14:textId="77777777" w:rsidTr="009F25B7">
        <w:tc>
          <w:tcPr>
            <w:tcW w:w="1771" w:type="pct"/>
            <w:vAlign w:val="center"/>
          </w:tcPr>
          <w:p w14:paraId="4E8488EA" w14:textId="77777777" w:rsidR="007F792F" w:rsidRPr="00223BD8" w:rsidRDefault="007F792F" w:rsidP="00667752">
            <w:pPr>
              <w:pStyle w:val="affff2"/>
            </w:pPr>
          </w:p>
        </w:tc>
        <w:tc>
          <w:tcPr>
            <w:tcW w:w="3229" w:type="pct"/>
            <w:gridSpan w:val="9"/>
            <w:vAlign w:val="center"/>
            <w:hideMark/>
          </w:tcPr>
          <w:p w14:paraId="4D855685" w14:textId="6D478EE6" w:rsidR="007F792F" w:rsidRPr="00223BD8" w:rsidRDefault="000A6C0C" w:rsidP="000A6C0C">
            <w:pPr>
              <w:pStyle w:val="affff2"/>
              <w:rPr>
                <w:rStyle w:val="FontStyle272"/>
                <w:rFonts w:ascii="Bookman Old Style" w:hAnsi="Bookman Old Style"/>
              </w:rPr>
            </w:pPr>
            <w:r w:rsidRPr="00223BD8">
              <w:rPr>
                <w:rStyle w:val="FontStyle272"/>
                <w:rFonts w:ascii="Bookman Old Style" w:hAnsi="Bookman Old Style"/>
              </w:rPr>
              <w:t>Котельная №2</w:t>
            </w:r>
          </w:p>
        </w:tc>
      </w:tr>
      <w:tr w:rsidR="009F25B7" w:rsidRPr="00223BD8" w14:paraId="5E411C86" w14:textId="77777777" w:rsidTr="009F25B7">
        <w:tc>
          <w:tcPr>
            <w:tcW w:w="1771" w:type="pct"/>
            <w:vAlign w:val="center"/>
            <w:hideMark/>
          </w:tcPr>
          <w:p w14:paraId="4A0E12E5"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Среднее время работы 1 котла (час)</w:t>
            </w:r>
          </w:p>
        </w:tc>
        <w:tc>
          <w:tcPr>
            <w:tcW w:w="438" w:type="pct"/>
            <w:vAlign w:val="center"/>
            <w:hideMark/>
          </w:tcPr>
          <w:p w14:paraId="18F7BBC7"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c>
          <w:tcPr>
            <w:tcW w:w="365" w:type="pct"/>
            <w:vAlign w:val="center"/>
            <w:hideMark/>
          </w:tcPr>
          <w:p w14:paraId="72EB79F0"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360</w:t>
            </w:r>
          </w:p>
        </w:tc>
        <w:tc>
          <w:tcPr>
            <w:tcW w:w="364" w:type="pct"/>
            <w:vAlign w:val="center"/>
            <w:hideMark/>
          </w:tcPr>
          <w:p w14:paraId="4EB1D250"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450</w:t>
            </w:r>
          </w:p>
        </w:tc>
        <w:tc>
          <w:tcPr>
            <w:tcW w:w="364" w:type="pct"/>
            <w:vAlign w:val="center"/>
            <w:hideMark/>
          </w:tcPr>
          <w:p w14:paraId="16DE3715"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600</w:t>
            </w:r>
          </w:p>
        </w:tc>
        <w:tc>
          <w:tcPr>
            <w:tcW w:w="364" w:type="pct"/>
            <w:vAlign w:val="center"/>
            <w:hideMark/>
          </w:tcPr>
          <w:p w14:paraId="65F3E94F"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650</w:t>
            </w:r>
          </w:p>
        </w:tc>
        <w:tc>
          <w:tcPr>
            <w:tcW w:w="365" w:type="pct"/>
            <w:vAlign w:val="center"/>
            <w:hideMark/>
          </w:tcPr>
          <w:p w14:paraId="594A5CE1"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620</w:t>
            </w:r>
          </w:p>
        </w:tc>
        <w:tc>
          <w:tcPr>
            <w:tcW w:w="364" w:type="pct"/>
            <w:vAlign w:val="center"/>
            <w:hideMark/>
          </w:tcPr>
          <w:p w14:paraId="14DA1422"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500</w:t>
            </w:r>
          </w:p>
        </w:tc>
        <w:tc>
          <w:tcPr>
            <w:tcW w:w="341" w:type="pct"/>
            <w:vAlign w:val="center"/>
            <w:hideMark/>
          </w:tcPr>
          <w:p w14:paraId="0D432184"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400</w:t>
            </w:r>
          </w:p>
        </w:tc>
        <w:tc>
          <w:tcPr>
            <w:tcW w:w="264" w:type="pct"/>
            <w:vAlign w:val="center"/>
            <w:hideMark/>
          </w:tcPr>
          <w:p w14:paraId="63696B2A"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240</w:t>
            </w:r>
          </w:p>
        </w:tc>
      </w:tr>
      <w:tr w:rsidR="007F792F" w:rsidRPr="00223BD8" w14:paraId="386EFA32" w14:textId="77777777" w:rsidTr="009F25B7">
        <w:tc>
          <w:tcPr>
            <w:tcW w:w="1771" w:type="pct"/>
            <w:vAlign w:val="center"/>
            <w:hideMark/>
          </w:tcPr>
          <w:p w14:paraId="02F01A99"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Количество отказов и остановов</w:t>
            </w:r>
          </w:p>
        </w:tc>
        <w:tc>
          <w:tcPr>
            <w:tcW w:w="3229" w:type="pct"/>
            <w:gridSpan w:val="9"/>
            <w:vAlign w:val="center"/>
            <w:hideMark/>
          </w:tcPr>
          <w:p w14:paraId="503911DC"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 за сезон</w:t>
            </w:r>
          </w:p>
        </w:tc>
      </w:tr>
      <w:tr w:rsidR="007F792F" w:rsidRPr="00223BD8" w14:paraId="3B5B6D79" w14:textId="77777777" w:rsidTr="009F25B7">
        <w:tc>
          <w:tcPr>
            <w:tcW w:w="1771" w:type="pct"/>
            <w:vAlign w:val="center"/>
            <w:hideMark/>
          </w:tcPr>
          <w:p w14:paraId="14810F68"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Основные причины отказов</w:t>
            </w:r>
          </w:p>
        </w:tc>
        <w:tc>
          <w:tcPr>
            <w:tcW w:w="3229" w:type="pct"/>
            <w:gridSpan w:val="9"/>
            <w:vAlign w:val="center"/>
          </w:tcPr>
          <w:p w14:paraId="3638C7F2" w14:textId="39D02630" w:rsidR="007F792F" w:rsidRPr="00223BD8" w:rsidRDefault="007F792F" w:rsidP="00667752">
            <w:pPr>
              <w:pStyle w:val="affff2"/>
            </w:pPr>
            <w:r w:rsidRPr="00223BD8">
              <w:t>-</w:t>
            </w:r>
          </w:p>
        </w:tc>
      </w:tr>
      <w:tr w:rsidR="007F792F" w:rsidRPr="00347466" w14:paraId="1BA7CC26" w14:textId="77777777" w:rsidTr="009F25B7">
        <w:tc>
          <w:tcPr>
            <w:tcW w:w="1771" w:type="pct"/>
            <w:vAlign w:val="center"/>
            <w:hideMark/>
          </w:tcPr>
          <w:p w14:paraId="3D839DA3"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1. неисправности элек</w:t>
            </w:r>
            <w:r w:rsidRPr="00223BD8">
              <w:rPr>
                <w:rStyle w:val="FontStyle272"/>
                <w:rFonts w:ascii="Bookman Old Style" w:hAnsi="Bookman Old Style"/>
              </w:rPr>
              <w:softHyphen/>
              <w:t>трооборудования и насо</w:t>
            </w:r>
            <w:r w:rsidRPr="00223BD8">
              <w:rPr>
                <w:rStyle w:val="FontStyle272"/>
                <w:rFonts w:ascii="Bookman Old Style" w:hAnsi="Bookman Old Style"/>
              </w:rPr>
              <w:softHyphen/>
              <w:t>сов</w:t>
            </w:r>
          </w:p>
        </w:tc>
        <w:tc>
          <w:tcPr>
            <w:tcW w:w="3229" w:type="pct"/>
            <w:gridSpan w:val="9"/>
            <w:vAlign w:val="center"/>
            <w:hideMark/>
          </w:tcPr>
          <w:p w14:paraId="7D435884" w14:textId="77777777" w:rsidR="007F792F" w:rsidRPr="00223BD8" w:rsidRDefault="007F792F" w:rsidP="00667752">
            <w:pPr>
              <w:pStyle w:val="affff2"/>
              <w:rPr>
                <w:rStyle w:val="FontStyle272"/>
                <w:rFonts w:ascii="Bookman Old Style" w:hAnsi="Bookman Old Style"/>
              </w:rPr>
            </w:pPr>
            <w:r w:rsidRPr="00223BD8">
              <w:rPr>
                <w:rStyle w:val="FontStyle272"/>
                <w:rFonts w:ascii="Bookman Old Style" w:hAnsi="Bookman Old Style"/>
              </w:rPr>
              <w:t>2-3 за сезон</w:t>
            </w:r>
          </w:p>
        </w:tc>
      </w:tr>
    </w:tbl>
    <w:p w14:paraId="4CCD1291" w14:textId="2855CF4A" w:rsidR="007F792F" w:rsidRPr="009F25B7" w:rsidRDefault="007F792F" w:rsidP="002A2DF7">
      <w:pPr>
        <w:jc w:val="right"/>
        <w:rPr>
          <w:color w:val="000000"/>
        </w:rPr>
      </w:pPr>
      <w:r w:rsidRPr="009F25B7">
        <w:rPr>
          <w:color w:val="000000"/>
        </w:rPr>
        <w:t>Таблица 1.1</w:t>
      </w:r>
      <w:r w:rsidR="00C5713B" w:rsidRPr="009F25B7">
        <w:rPr>
          <w:color w:val="000000"/>
        </w:rPr>
        <w:t>7</w:t>
      </w:r>
    </w:p>
    <w:tbl>
      <w:tblPr>
        <w:tblStyle w:val="3a"/>
        <w:tblW w:w="5000" w:type="pct"/>
        <w:tblLook w:val="0000" w:firstRow="0" w:lastRow="0" w:firstColumn="0" w:lastColumn="0" w:noHBand="0" w:noVBand="0"/>
      </w:tblPr>
      <w:tblGrid>
        <w:gridCol w:w="5640"/>
        <w:gridCol w:w="4213"/>
      </w:tblGrid>
      <w:tr w:rsidR="002A2DF7" w:rsidRPr="009F25B7" w14:paraId="34C2E93D" w14:textId="77777777" w:rsidTr="00BC79F9">
        <w:trPr>
          <w:trHeight w:val="20"/>
        </w:trPr>
        <w:tc>
          <w:tcPr>
            <w:tcW w:w="2862" w:type="pct"/>
            <w:vAlign w:val="center"/>
          </w:tcPr>
          <w:p w14:paraId="79DEC4B0" w14:textId="77777777" w:rsidR="002A2DF7" w:rsidRPr="009F25B7" w:rsidRDefault="002A2DF7" w:rsidP="00FA2AE8">
            <w:pPr>
              <w:pStyle w:val="affff2"/>
              <w:rPr>
                <w:b/>
              </w:rPr>
            </w:pPr>
            <w:r w:rsidRPr="009F25B7">
              <w:rPr>
                <w:b/>
              </w:rPr>
              <w:t>Показатель</w:t>
            </w:r>
          </w:p>
        </w:tc>
        <w:tc>
          <w:tcPr>
            <w:tcW w:w="2138" w:type="pct"/>
            <w:vAlign w:val="center"/>
          </w:tcPr>
          <w:p w14:paraId="722C9E54" w14:textId="77777777" w:rsidR="002A2DF7" w:rsidRPr="009F25B7" w:rsidRDefault="001F7D46" w:rsidP="00FA2AE8">
            <w:pPr>
              <w:pStyle w:val="affff2"/>
              <w:rPr>
                <w:b/>
              </w:rPr>
            </w:pPr>
            <w:r w:rsidRPr="009F25B7">
              <w:rPr>
                <w:b/>
              </w:rPr>
              <w:t>Примечание</w:t>
            </w:r>
          </w:p>
        </w:tc>
      </w:tr>
      <w:tr w:rsidR="002A2DF7" w:rsidRPr="00347466" w14:paraId="384DFE8E" w14:textId="77777777" w:rsidTr="00BC79F9">
        <w:trPr>
          <w:trHeight w:val="20"/>
        </w:trPr>
        <w:tc>
          <w:tcPr>
            <w:tcW w:w="2862" w:type="pct"/>
            <w:vAlign w:val="center"/>
          </w:tcPr>
          <w:p w14:paraId="6D14D0A5" w14:textId="77777777" w:rsidR="002A2DF7" w:rsidRPr="009F25B7" w:rsidRDefault="002A2DF7" w:rsidP="00BC79F9">
            <w:pPr>
              <w:pStyle w:val="affff2"/>
              <w:rPr>
                <w:lang w:val="ru-RU"/>
              </w:rPr>
            </w:pPr>
            <w:r w:rsidRPr="009F25B7">
              <w:rPr>
                <w:lang w:val="ru-RU"/>
              </w:rPr>
              <w:lastRenderedPageBreak/>
              <w:t>Описание процедур диагностики состояния тепловых сетей и планирования капитальных (текущих) ремонтов</w:t>
            </w:r>
          </w:p>
        </w:tc>
        <w:tc>
          <w:tcPr>
            <w:tcW w:w="2138" w:type="pct"/>
            <w:vAlign w:val="center"/>
          </w:tcPr>
          <w:p w14:paraId="52953DB4" w14:textId="77777777" w:rsidR="002A2DF7" w:rsidRPr="009F25B7" w:rsidRDefault="002A2DF7" w:rsidP="00FA2AE8">
            <w:pPr>
              <w:pStyle w:val="affff2"/>
              <w:rPr>
                <w:lang w:val="ru-RU"/>
              </w:rPr>
            </w:pPr>
            <w:r w:rsidRPr="009F25B7">
              <w:rPr>
                <w:lang w:val="ru-RU"/>
              </w:rPr>
              <w:t xml:space="preserve">Визуальный осмотр и шурфовки </w:t>
            </w:r>
          </w:p>
          <w:p w14:paraId="426D14A8" w14:textId="77777777" w:rsidR="002A2DF7" w:rsidRPr="009F25B7" w:rsidRDefault="002A2DF7" w:rsidP="00FA2AE8">
            <w:pPr>
              <w:pStyle w:val="affff2"/>
              <w:rPr>
                <w:lang w:val="ru-RU"/>
              </w:rPr>
            </w:pPr>
            <w:r w:rsidRPr="009F25B7">
              <w:rPr>
                <w:lang w:val="ru-RU"/>
              </w:rPr>
              <w:t>Согласно Плана мероприятий подготовки к ОЗП</w:t>
            </w:r>
          </w:p>
          <w:p w14:paraId="6DBE4AF1" w14:textId="77777777" w:rsidR="002A2DF7" w:rsidRPr="009F25B7" w:rsidRDefault="002A2DF7" w:rsidP="00FA2AE8">
            <w:pPr>
              <w:pStyle w:val="affff2"/>
            </w:pPr>
            <w:r w:rsidRPr="009F25B7">
              <w:t>ежегодно в межотопительный период</w:t>
            </w:r>
          </w:p>
        </w:tc>
      </w:tr>
    </w:tbl>
    <w:p w14:paraId="527F1A07" w14:textId="1747FD8F" w:rsidR="00182677" w:rsidRPr="000A6C0C" w:rsidRDefault="001F7D46" w:rsidP="009F25B7">
      <w:pPr>
        <w:pStyle w:val="S"/>
      </w:pPr>
      <w:r w:rsidRPr="000A6C0C">
        <w:t>План проведения регламентных работ и эксплуатационные нормы</w:t>
      </w:r>
      <w:r w:rsidR="00182677" w:rsidRPr="000A6C0C">
        <w:t xml:space="preserve"> представлены в таблице 1.1</w:t>
      </w:r>
      <w:r w:rsidR="000A6C0C" w:rsidRPr="000A6C0C">
        <w:t>8</w:t>
      </w:r>
      <w:r w:rsidR="00182677" w:rsidRPr="000A6C0C">
        <w:t>.</w:t>
      </w:r>
    </w:p>
    <w:p w14:paraId="71166903" w14:textId="37E00776" w:rsidR="001F7D46" w:rsidRPr="000A6C0C" w:rsidRDefault="00182677" w:rsidP="009F25B7">
      <w:pPr>
        <w:pStyle w:val="S"/>
        <w:jc w:val="right"/>
      </w:pPr>
      <w:r w:rsidRPr="000A6C0C">
        <w:t>Таблица 1.1</w:t>
      </w:r>
      <w:r w:rsidR="000A6C0C" w:rsidRPr="000A6C0C">
        <w:t>8</w:t>
      </w:r>
    </w:p>
    <w:tbl>
      <w:tblPr>
        <w:tblStyle w:val="3a"/>
        <w:tblW w:w="5000" w:type="pct"/>
        <w:tblLook w:val="0000" w:firstRow="0" w:lastRow="0" w:firstColumn="0" w:lastColumn="0" w:noHBand="0" w:noVBand="0"/>
      </w:tblPr>
      <w:tblGrid>
        <w:gridCol w:w="1968"/>
        <w:gridCol w:w="1830"/>
        <w:gridCol w:w="1930"/>
        <w:gridCol w:w="2209"/>
        <w:gridCol w:w="1916"/>
      </w:tblGrid>
      <w:tr w:rsidR="00182677" w:rsidRPr="000A6C0C" w14:paraId="1DB9EC1C" w14:textId="77777777" w:rsidTr="000A6C0C">
        <w:tc>
          <w:tcPr>
            <w:tcW w:w="999" w:type="pct"/>
            <w:vAlign w:val="center"/>
          </w:tcPr>
          <w:p w14:paraId="03C79C91" w14:textId="65755835" w:rsidR="00182677" w:rsidRPr="000A6C0C" w:rsidRDefault="00182677" w:rsidP="00FA2AE8">
            <w:pPr>
              <w:pStyle w:val="affff2"/>
              <w:rPr>
                <w:b/>
              </w:rPr>
            </w:pPr>
            <w:r w:rsidRPr="000A6C0C">
              <w:rPr>
                <w:b/>
              </w:rPr>
              <w:t>Наименование</w:t>
            </w:r>
            <w:r w:rsidR="00DE4554" w:rsidRPr="000A6C0C">
              <w:rPr>
                <w:b/>
                <w:lang w:val="ru-RU"/>
              </w:rPr>
              <w:t xml:space="preserve"> </w:t>
            </w:r>
            <w:r w:rsidRPr="000A6C0C">
              <w:rPr>
                <w:b/>
              </w:rPr>
              <w:t>источника тепловой энергии</w:t>
            </w:r>
          </w:p>
        </w:tc>
        <w:tc>
          <w:tcPr>
            <w:tcW w:w="929" w:type="pct"/>
            <w:vAlign w:val="center"/>
          </w:tcPr>
          <w:p w14:paraId="1BCE1F8D" w14:textId="77777777" w:rsidR="00182677" w:rsidRPr="000A6C0C" w:rsidRDefault="00182677" w:rsidP="00FA2AE8">
            <w:pPr>
              <w:pStyle w:val="affff2"/>
              <w:rPr>
                <w:b/>
              </w:rPr>
            </w:pPr>
            <w:r w:rsidRPr="000A6C0C">
              <w:rPr>
                <w:b/>
              </w:rPr>
              <w:t>Перечень регламентных работ</w:t>
            </w:r>
          </w:p>
        </w:tc>
        <w:tc>
          <w:tcPr>
            <w:tcW w:w="979" w:type="pct"/>
            <w:vAlign w:val="center"/>
          </w:tcPr>
          <w:p w14:paraId="4D9D1287" w14:textId="77777777" w:rsidR="00182677" w:rsidRPr="000A6C0C" w:rsidRDefault="00182677" w:rsidP="00FA2AE8">
            <w:pPr>
              <w:pStyle w:val="affff2"/>
              <w:rPr>
                <w:b/>
              </w:rPr>
            </w:pPr>
            <w:r w:rsidRPr="000A6C0C">
              <w:rPr>
                <w:b/>
              </w:rPr>
              <w:t>Периодичность проведения  регламентных работ</w:t>
            </w:r>
          </w:p>
        </w:tc>
        <w:tc>
          <w:tcPr>
            <w:tcW w:w="1121" w:type="pct"/>
            <w:vAlign w:val="center"/>
          </w:tcPr>
          <w:p w14:paraId="1DDCA8A0" w14:textId="77777777" w:rsidR="00182677" w:rsidRPr="000A6C0C" w:rsidRDefault="00182677" w:rsidP="00FA2AE8">
            <w:pPr>
              <w:pStyle w:val="affff2"/>
              <w:rPr>
                <w:b/>
              </w:rPr>
            </w:pPr>
            <w:r w:rsidRPr="000A6C0C">
              <w:rPr>
                <w:b/>
              </w:rPr>
              <w:t>Период проведения</w:t>
            </w:r>
          </w:p>
        </w:tc>
        <w:tc>
          <w:tcPr>
            <w:tcW w:w="972" w:type="pct"/>
            <w:vAlign w:val="center"/>
          </w:tcPr>
          <w:p w14:paraId="353DC4F6" w14:textId="77777777" w:rsidR="00182677" w:rsidRPr="000A6C0C" w:rsidRDefault="00182677" w:rsidP="00FA2AE8">
            <w:pPr>
              <w:pStyle w:val="affff2"/>
              <w:rPr>
                <w:b/>
                <w:lang w:val="ru-RU"/>
              </w:rPr>
            </w:pPr>
            <w:r w:rsidRPr="000A6C0C">
              <w:rPr>
                <w:b/>
                <w:lang w:val="ru-RU"/>
              </w:rPr>
              <w:t xml:space="preserve">Норма затрат теплоносителя, </w:t>
            </w:r>
            <w:r w:rsidRPr="000A6C0C">
              <w:rPr>
                <w:b/>
              </w:rPr>
              <w:t>V</w:t>
            </w:r>
            <w:r w:rsidRPr="000A6C0C">
              <w:rPr>
                <w:b/>
                <w:lang w:val="ru-RU"/>
              </w:rPr>
              <w:t>, м3</w:t>
            </w:r>
          </w:p>
        </w:tc>
      </w:tr>
      <w:tr w:rsidR="00606EE6" w:rsidRPr="000A6C0C" w14:paraId="74D09087" w14:textId="77777777" w:rsidTr="000A6C0C">
        <w:tc>
          <w:tcPr>
            <w:tcW w:w="999" w:type="pct"/>
            <w:vAlign w:val="center"/>
          </w:tcPr>
          <w:p w14:paraId="00A3A061" w14:textId="6A7C478F" w:rsidR="00606EE6" w:rsidRPr="000A6C0C" w:rsidRDefault="000A6C0C" w:rsidP="000A6C0C">
            <w:pPr>
              <w:pStyle w:val="afffd"/>
              <w:rPr>
                <w:lang w:val="ru-RU"/>
              </w:rPr>
            </w:pPr>
            <w:r w:rsidRPr="000A6C0C">
              <w:rPr>
                <w:rStyle w:val="FontStyle274"/>
                <w:rFonts w:ascii="Bookman Old Style" w:hAnsi="Bookman Old Style"/>
                <w:szCs w:val="22"/>
                <w:lang w:val="ru-RU"/>
              </w:rPr>
              <w:t>К</w:t>
            </w:r>
            <w:r w:rsidR="00606EE6" w:rsidRPr="000A6C0C">
              <w:rPr>
                <w:rStyle w:val="FontStyle274"/>
                <w:rFonts w:ascii="Bookman Old Style" w:hAnsi="Bookman Old Style"/>
                <w:szCs w:val="22"/>
              </w:rPr>
              <w:t xml:space="preserve">отельная </w:t>
            </w:r>
            <w:r w:rsidRPr="000A6C0C">
              <w:rPr>
                <w:rStyle w:val="FontStyle274"/>
                <w:rFonts w:ascii="Bookman Old Style" w:hAnsi="Bookman Old Style"/>
                <w:szCs w:val="22"/>
                <w:lang w:val="ru-RU"/>
              </w:rPr>
              <w:t>№1</w:t>
            </w:r>
          </w:p>
        </w:tc>
        <w:tc>
          <w:tcPr>
            <w:tcW w:w="929" w:type="pct"/>
            <w:vAlign w:val="center"/>
          </w:tcPr>
          <w:p w14:paraId="204C512D" w14:textId="77777777" w:rsidR="00606EE6" w:rsidRPr="000A6C0C" w:rsidRDefault="00606EE6" w:rsidP="00606EE6">
            <w:pPr>
              <w:pStyle w:val="affff2"/>
            </w:pPr>
            <w:r w:rsidRPr="000A6C0C">
              <w:t>Подготовка к ОЗП</w:t>
            </w:r>
          </w:p>
        </w:tc>
        <w:tc>
          <w:tcPr>
            <w:tcW w:w="979" w:type="pct"/>
            <w:vAlign w:val="center"/>
          </w:tcPr>
          <w:p w14:paraId="2AD2FE12" w14:textId="77777777" w:rsidR="00606EE6" w:rsidRPr="000A6C0C" w:rsidRDefault="00606EE6" w:rsidP="00606EE6">
            <w:pPr>
              <w:pStyle w:val="affff2"/>
            </w:pPr>
            <w:r w:rsidRPr="000A6C0C">
              <w:t>ежегодно</w:t>
            </w:r>
          </w:p>
        </w:tc>
        <w:tc>
          <w:tcPr>
            <w:tcW w:w="1121" w:type="pct"/>
            <w:vAlign w:val="center"/>
          </w:tcPr>
          <w:p w14:paraId="7B69CBE5" w14:textId="77777777" w:rsidR="00606EE6" w:rsidRPr="000A6C0C" w:rsidRDefault="00606EE6" w:rsidP="00606EE6">
            <w:pPr>
              <w:pStyle w:val="affff2"/>
            </w:pPr>
            <w:r w:rsidRPr="000A6C0C">
              <w:t>В межотопительный период</w:t>
            </w:r>
          </w:p>
        </w:tc>
        <w:tc>
          <w:tcPr>
            <w:tcW w:w="972" w:type="pct"/>
            <w:vAlign w:val="center"/>
          </w:tcPr>
          <w:p w14:paraId="24C00019" w14:textId="77777777" w:rsidR="00606EE6" w:rsidRPr="000A6C0C" w:rsidRDefault="00606EE6" w:rsidP="00606EE6">
            <w:pPr>
              <w:pStyle w:val="affff2"/>
              <w:rPr>
                <w:lang w:val="ru-RU"/>
              </w:rPr>
            </w:pPr>
            <w:r w:rsidRPr="000A6C0C">
              <w:rPr>
                <w:lang w:val="ru-RU"/>
              </w:rPr>
              <w:t>н/д</w:t>
            </w:r>
          </w:p>
        </w:tc>
      </w:tr>
      <w:tr w:rsidR="00606EE6" w:rsidRPr="000A6C0C" w14:paraId="675ECDD3" w14:textId="77777777" w:rsidTr="000A6C0C">
        <w:tc>
          <w:tcPr>
            <w:tcW w:w="999" w:type="pct"/>
            <w:vAlign w:val="center"/>
          </w:tcPr>
          <w:p w14:paraId="004575E5" w14:textId="346F166D" w:rsidR="00606EE6" w:rsidRPr="000A6C0C" w:rsidRDefault="00606EE6" w:rsidP="000A6C0C">
            <w:pPr>
              <w:pStyle w:val="afffd"/>
            </w:pPr>
            <w:r w:rsidRPr="000A6C0C">
              <w:rPr>
                <w:rStyle w:val="FontStyle274"/>
                <w:rFonts w:ascii="Bookman Old Style" w:hAnsi="Bookman Old Style"/>
                <w:szCs w:val="22"/>
              </w:rPr>
              <w:t xml:space="preserve">Котельная №2 </w:t>
            </w:r>
          </w:p>
        </w:tc>
        <w:tc>
          <w:tcPr>
            <w:tcW w:w="929" w:type="pct"/>
            <w:vAlign w:val="center"/>
          </w:tcPr>
          <w:p w14:paraId="03C88692" w14:textId="77777777" w:rsidR="00606EE6" w:rsidRPr="000A6C0C" w:rsidRDefault="00606EE6" w:rsidP="00606EE6">
            <w:pPr>
              <w:pStyle w:val="affff2"/>
            </w:pPr>
            <w:r w:rsidRPr="000A6C0C">
              <w:t>Подготовка к ОЗП</w:t>
            </w:r>
          </w:p>
        </w:tc>
        <w:tc>
          <w:tcPr>
            <w:tcW w:w="979" w:type="pct"/>
            <w:vAlign w:val="center"/>
          </w:tcPr>
          <w:p w14:paraId="3EDF413E" w14:textId="77777777" w:rsidR="00606EE6" w:rsidRPr="000A6C0C" w:rsidRDefault="00606EE6" w:rsidP="00606EE6">
            <w:pPr>
              <w:pStyle w:val="affff2"/>
            </w:pPr>
            <w:r w:rsidRPr="000A6C0C">
              <w:t>ежегодно</w:t>
            </w:r>
          </w:p>
        </w:tc>
        <w:tc>
          <w:tcPr>
            <w:tcW w:w="1121" w:type="pct"/>
            <w:vAlign w:val="center"/>
          </w:tcPr>
          <w:p w14:paraId="15D6C433" w14:textId="77777777" w:rsidR="00606EE6" w:rsidRPr="000A6C0C" w:rsidRDefault="00606EE6" w:rsidP="00606EE6">
            <w:pPr>
              <w:pStyle w:val="affff2"/>
            </w:pPr>
            <w:r w:rsidRPr="000A6C0C">
              <w:t>В межотопительный период</w:t>
            </w:r>
          </w:p>
        </w:tc>
        <w:tc>
          <w:tcPr>
            <w:tcW w:w="972" w:type="pct"/>
            <w:vAlign w:val="center"/>
          </w:tcPr>
          <w:p w14:paraId="6B318F99" w14:textId="77777777" w:rsidR="00606EE6" w:rsidRPr="000A6C0C" w:rsidRDefault="00606EE6" w:rsidP="00606EE6">
            <w:pPr>
              <w:pStyle w:val="affff2"/>
            </w:pPr>
            <w:r w:rsidRPr="000A6C0C">
              <w:rPr>
                <w:lang w:val="ru-RU"/>
              </w:rPr>
              <w:t>н/д</w:t>
            </w:r>
          </w:p>
        </w:tc>
      </w:tr>
    </w:tbl>
    <w:p w14:paraId="757CA22A" w14:textId="77777777" w:rsidR="00C668DD" w:rsidRPr="000A6C0C" w:rsidRDefault="00C668DD" w:rsidP="00667752">
      <w:pPr>
        <w:pStyle w:val="S"/>
      </w:pPr>
      <w:r w:rsidRPr="000A6C0C">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14:paraId="49660D7C" w14:textId="77777777" w:rsidR="00C668DD" w:rsidRPr="00375DF8" w:rsidRDefault="00C668DD" w:rsidP="009F25B7">
      <w:pPr>
        <w:pStyle w:val="S"/>
      </w:pPr>
      <w:r w:rsidRPr="000A6C0C">
        <w:t xml:space="preserve">В нормативы при транспортировке тепловой энергии входят –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w:t>
      </w:r>
      <w:r w:rsidRPr="00375DF8">
        <w:t>перед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p>
    <w:p w14:paraId="1F8DC29B" w14:textId="624D51AD" w:rsidR="007F792F" w:rsidRPr="00375DF8" w:rsidRDefault="00C668DD" w:rsidP="009F25B7">
      <w:pPr>
        <w:pStyle w:val="S"/>
      </w:pPr>
      <w:r w:rsidRPr="00375DF8">
        <w:t xml:space="preserve">Фактические потери тепловой энергии в тепловых сетях </w:t>
      </w:r>
      <w:r w:rsidR="00F029F5" w:rsidRPr="00375DF8">
        <w:t>за 201</w:t>
      </w:r>
      <w:r w:rsidR="007F792F" w:rsidRPr="00375DF8">
        <w:t>5</w:t>
      </w:r>
      <w:r w:rsidR="00F029F5" w:rsidRPr="00375DF8">
        <w:t xml:space="preserve"> год </w:t>
      </w:r>
      <w:r w:rsidRPr="00375DF8">
        <w:t>представлены в таблице 1.1</w:t>
      </w:r>
      <w:r w:rsidR="000A6C0C" w:rsidRPr="00375DF8">
        <w:t>9</w:t>
      </w:r>
      <w:r w:rsidRPr="00375DF8">
        <w:t>.</w:t>
      </w:r>
    </w:p>
    <w:p w14:paraId="23FD5457" w14:textId="6F89B16C" w:rsidR="00C668DD" w:rsidRPr="00375DF8" w:rsidRDefault="00F029F5" w:rsidP="009F25B7">
      <w:pPr>
        <w:pStyle w:val="S"/>
        <w:jc w:val="right"/>
      </w:pPr>
      <w:r w:rsidRPr="00375DF8">
        <w:t>Таблица 1.1</w:t>
      </w:r>
      <w:r w:rsidR="000A6C0C" w:rsidRPr="00375DF8">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892"/>
        <w:gridCol w:w="1864"/>
        <w:gridCol w:w="1230"/>
        <w:gridCol w:w="964"/>
        <w:gridCol w:w="1901"/>
        <w:gridCol w:w="1866"/>
      </w:tblGrid>
      <w:tr w:rsidR="007F792F" w:rsidRPr="00375DF8" w14:paraId="3990B4B4" w14:textId="77777777" w:rsidTr="007F792F">
        <w:trPr>
          <w:trHeight w:val="20"/>
        </w:trPr>
        <w:tc>
          <w:tcPr>
            <w:tcW w:w="974" w:type="pct"/>
            <w:vMerge w:val="restart"/>
            <w:vAlign w:val="center"/>
            <w:hideMark/>
          </w:tcPr>
          <w:p w14:paraId="37D9FE21" w14:textId="77777777" w:rsidR="007F792F" w:rsidRPr="00375DF8" w:rsidRDefault="007F792F" w:rsidP="007F792F">
            <w:pPr>
              <w:pStyle w:val="afffd"/>
              <w:rPr>
                <w:rFonts w:ascii="Times New Roman" w:hAnsi="Times New Roman"/>
                <w:b/>
                <w:lang w:eastAsia="ru-RU"/>
              </w:rPr>
            </w:pPr>
            <w:r w:rsidRPr="00375DF8">
              <w:rPr>
                <w:b/>
              </w:rPr>
              <w:t>Наименование</w:t>
            </w:r>
          </w:p>
        </w:tc>
        <w:tc>
          <w:tcPr>
            <w:tcW w:w="2088" w:type="pct"/>
            <w:gridSpan w:val="3"/>
            <w:vAlign w:val="center"/>
            <w:hideMark/>
          </w:tcPr>
          <w:p w14:paraId="40F705FD" w14:textId="77777777" w:rsidR="007F792F" w:rsidRPr="00375DF8" w:rsidRDefault="007F792F" w:rsidP="007F792F">
            <w:pPr>
              <w:pStyle w:val="afffd"/>
              <w:rPr>
                <w:b/>
              </w:rPr>
            </w:pPr>
            <w:r w:rsidRPr="00375DF8">
              <w:rPr>
                <w:b/>
              </w:rPr>
              <w:t>Среднемесячная температура, ºС</w:t>
            </w:r>
          </w:p>
        </w:tc>
        <w:tc>
          <w:tcPr>
            <w:tcW w:w="978" w:type="pct"/>
            <w:vMerge w:val="restart"/>
            <w:vAlign w:val="center"/>
            <w:hideMark/>
          </w:tcPr>
          <w:p w14:paraId="5FAD981F" w14:textId="77777777" w:rsidR="007F792F" w:rsidRPr="00375DF8" w:rsidRDefault="007F792F" w:rsidP="007F792F">
            <w:pPr>
              <w:pStyle w:val="afffd"/>
              <w:rPr>
                <w:b/>
              </w:rPr>
            </w:pPr>
            <w:r w:rsidRPr="00375DF8">
              <w:rPr>
                <w:b/>
              </w:rPr>
              <w:t>Нормативные потери тепловой энергии в тепловых сетях, Гкал</w:t>
            </w:r>
          </w:p>
        </w:tc>
        <w:tc>
          <w:tcPr>
            <w:tcW w:w="960" w:type="pct"/>
            <w:vMerge w:val="restart"/>
            <w:vAlign w:val="center"/>
            <w:hideMark/>
          </w:tcPr>
          <w:p w14:paraId="21B1B59B" w14:textId="77777777" w:rsidR="007F792F" w:rsidRPr="00375DF8" w:rsidRDefault="007F792F" w:rsidP="007F792F">
            <w:pPr>
              <w:pStyle w:val="afffd"/>
              <w:rPr>
                <w:b/>
              </w:rPr>
            </w:pPr>
            <w:r w:rsidRPr="00375DF8">
              <w:rPr>
                <w:b/>
              </w:rPr>
              <w:t>Фактические потери тепловой энергии в тепловых сетях, Гкал</w:t>
            </w:r>
          </w:p>
        </w:tc>
      </w:tr>
      <w:tr w:rsidR="007F792F" w:rsidRPr="00375DF8" w14:paraId="54A49B78" w14:textId="77777777" w:rsidTr="007F792F">
        <w:trPr>
          <w:trHeight w:val="20"/>
        </w:trPr>
        <w:tc>
          <w:tcPr>
            <w:tcW w:w="974" w:type="pct"/>
            <w:vMerge/>
            <w:vAlign w:val="center"/>
            <w:hideMark/>
          </w:tcPr>
          <w:p w14:paraId="7F713C79" w14:textId="77777777" w:rsidR="007F792F" w:rsidRPr="00375DF8" w:rsidRDefault="007F792F" w:rsidP="007F792F">
            <w:pPr>
              <w:pStyle w:val="afffd"/>
            </w:pPr>
          </w:p>
        </w:tc>
        <w:tc>
          <w:tcPr>
            <w:tcW w:w="959" w:type="pct"/>
            <w:vAlign w:val="center"/>
            <w:hideMark/>
          </w:tcPr>
          <w:p w14:paraId="3629DB0E" w14:textId="77777777" w:rsidR="007F792F" w:rsidRPr="00375DF8" w:rsidRDefault="007F792F" w:rsidP="007F792F">
            <w:pPr>
              <w:pStyle w:val="afffd"/>
              <w:rPr>
                <w:b/>
              </w:rPr>
            </w:pPr>
            <w:r w:rsidRPr="00375DF8">
              <w:rPr>
                <w:b/>
              </w:rPr>
              <w:t>воздуха</w:t>
            </w:r>
          </w:p>
        </w:tc>
        <w:tc>
          <w:tcPr>
            <w:tcW w:w="633" w:type="pct"/>
            <w:vAlign w:val="center"/>
            <w:hideMark/>
          </w:tcPr>
          <w:p w14:paraId="7EC56D8A" w14:textId="77777777" w:rsidR="007F792F" w:rsidRPr="00375DF8" w:rsidRDefault="007F792F" w:rsidP="007F792F">
            <w:pPr>
              <w:pStyle w:val="afffd"/>
              <w:rPr>
                <w:b/>
              </w:rPr>
            </w:pPr>
            <w:r w:rsidRPr="00375DF8">
              <w:rPr>
                <w:b/>
              </w:rPr>
              <w:t>под. тр-од.</w:t>
            </w:r>
          </w:p>
        </w:tc>
        <w:tc>
          <w:tcPr>
            <w:tcW w:w="496" w:type="pct"/>
            <w:vAlign w:val="center"/>
            <w:hideMark/>
          </w:tcPr>
          <w:p w14:paraId="770855F1" w14:textId="77777777" w:rsidR="007F792F" w:rsidRPr="00375DF8" w:rsidRDefault="007F792F" w:rsidP="007F792F">
            <w:pPr>
              <w:pStyle w:val="afffd"/>
              <w:rPr>
                <w:b/>
              </w:rPr>
            </w:pPr>
            <w:r w:rsidRPr="00375DF8">
              <w:rPr>
                <w:b/>
              </w:rPr>
              <w:t>обр. тр-од.</w:t>
            </w:r>
          </w:p>
        </w:tc>
        <w:tc>
          <w:tcPr>
            <w:tcW w:w="978" w:type="pct"/>
            <w:vMerge/>
            <w:vAlign w:val="center"/>
            <w:hideMark/>
          </w:tcPr>
          <w:p w14:paraId="15D606D9" w14:textId="77777777" w:rsidR="007F792F" w:rsidRPr="00375DF8" w:rsidRDefault="007F792F" w:rsidP="007F792F">
            <w:pPr>
              <w:pStyle w:val="afffd"/>
            </w:pPr>
          </w:p>
        </w:tc>
        <w:tc>
          <w:tcPr>
            <w:tcW w:w="960" w:type="pct"/>
            <w:vMerge/>
            <w:vAlign w:val="center"/>
            <w:hideMark/>
          </w:tcPr>
          <w:p w14:paraId="4ED175E4" w14:textId="77777777" w:rsidR="007F792F" w:rsidRPr="00375DF8" w:rsidRDefault="007F792F" w:rsidP="007F792F">
            <w:pPr>
              <w:pStyle w:val="afffd"/>
            </w:pPr>
          </w:p>
        </w:tc>
      </w:tr>
      <w:tr w:rsidR="007F792F" w:rsidRPr="00375DF8" w14:paraId="13853E42" w14:textId="77777777" w:rsidTr="007F792F">
        <w:trPr>
          <w:trHeight w:val="50"/>
        </w:trPr>
        <w:tc>
          <w:tcPr>
            <w:tcW w:w="5000" w:type="pct"/>
            <w:gridSpan w:val="6"/>
            <w:vAlign w:val="center"/>
            <w:hideMark/>
          </w:tcPr>
          <w:p w14:paraId="5FEFF48A" w14:textId="77777777" w:rsidR="007F792F" w:rsidRPr="00375DF8" w:rsidRDefault="007F792F" w:rsidP="007F792F">
            <w:pPr>
              <w:pStyle w:val="afffd"/>
            </w:pPr>
            <w:r w:rsidRPr="00375DF8">
              <w:t>2015 г.</w:t>
            </w:r>
          </w:p>
        </w:tc>
      </w:tr>
      <w:tr w:rsidR="00375DF8" w:rsidRPr="00375DF8" w14:paraId="7B80486F" w14:textId="77777777" w:rsidTr="009F25B7">
        <w:trPr>
          <w:trHeight w:val="20"/>
        </w:trPr>
        <w:tc>
          <w:tcPr>
            <w:tcW w:w="974" w:type="pct"/>
            <w:vAlign w:val="center"/>
            <w:hideMark/>
          </w:tcPr>
          <w:p w14:paraId="79B22192" w14:textId="77777777" w:rsidR="00375DF8" w:rsidRPr="00375DF8" w:rsidRDefault="00375DF8" w:rsidP="00375DF8">
            <w:pPr>
              <w:pStyle w:val="afffd"/>
            </w:pPr>
            <w:r w:rsidRPr="00375DF8">
              <w:t>январь</w:t>
            </w:r>
          </w:p>
        </w:tc>
        <w:tc>
          <w:tcPr>
            <w:tcW w:w="959" w:type="pct"/>
            <w:vAlign w:val="center"/>
            <w:hideMark/>
          </w:tcPr>
          <w:p w14:paraId="41BED5B3" w14:textId="77789679" w:rsidR="00375DF8" w:rsidRPr="00375DF8" w:rsidRDefault="00375DF8" w:rsidP="00375DF8">
            <w:pPr>
              <w:pStyle w:val="afffd"/>
            </w:pPr>
            <w:r w:rsidRPr="00375DF8">
              <w:rPr>
                <w:szCs w:val="20"/>
              </w:rPr>
              <w:t>-23,3</w:t>
            </w:r>
          </w:p>
        </w:tc>
        <w:tc>
          <w:tcPr>
            <w:tcW w:w="633" w:type="pct"/>
            <w:vAlign w:val="center"/>
          </w:tcPr>
          <w:p w14:paraId="51191103" w14:textId="6831942B" w:rsidR="00375DF8" w:rsidRPr="00375DF8" w:rsidRDefault="00375DF8" w:rsidP="00375DF8">
            <w:pPr>
              <w:pStyle w:val="afffd"/>
            </w:pPr>
            <w:r w:rsidRPr="00375DF8">
              <w:rPr>
                <w:szCs w:val="20"/>
              </w:rPr>
              <w:t>72,47</w:t>
            </w:r>
          </w:p>
        </w:tc>
        <w:tc>
          <w:tcPr>
            <w:tcW w:w="496" w:type="pct"/>
            <w:vAlign w:val="center"/>
          </w:tcPr>
          <w:p w14:paraId="49AE89E3" w14:textId="510E2B55" w:rsidR="00375DF8" w:rsidRPr="00375DF8" w:rsidRDefault="00375DF8" w:rsidP="00375DF8">
            <w:pPr>
              <w:pStyle w:val="afffd"/>
            </w:pPr>
            <w:r w:rsidRPr="00375DF8">
              <w:rPr>
                <w:szCs w:val="20"/>
              </w:rPr>
              <w:t>60,34</w:t>
            </w:r>
          </w:p>
        </w:tc>
        <w:tc>
          <w:tcPr>
            <w:tcW w:w="978" w:type="pct"/>
            <w:vAlign w:val="center"/>
          </w:tcPr>
          <w:p w14:paraId="47ECB596" w14:textId="27A1436E" w:rsidR="00375DF8" w:rsidRPr="00375DF8" w:rsidRDefault="00375DF8" w:rsidP="00375DF8">
            <w:pPr>
              <w:pStyle w:val="afffd"/>
            </w:pPr>
            <w:r w:rsidRPr="00375DF8">
              <w:rPr>
                <w:szCs w:val="20"/>
              </w:rPr>
              <w:t>0,247</w:t>
            </w:r>
          </w:p>
        </w:tc>
        <w:tc>
          <w:tcPr>
            <w:tcW w:w="960" w:type="pct"/>
            <w:vAlign w:val="center"/>
          </w:tcPr>
          <w:p w14:paraId="5EFF1973" w14:textId="70A4ADD9" w:rsidR="00375DF8" w:rsidRPr="00375DF8" w:rsidRDefault="00375DF8" w:rsidP="00375DF8">
            <w:pPr>
              <w:pStyle w:val="afffd"/>
            </w:pPr>
            <w:r w:rsidRPr="00375DF8">
              <w:rPr>
                <w:szCs w:val="20"/>
              </w:rPr>
              <w:t>0,234</w:t>
            </w:r>
          </w:p>
        </w:tc>
      </w:tr>
      <w:tr w:rsidR="00375DF8" w:rsidRPr="00375DF8" w14:paraId="57F945D6" w14:textId="77777777" w:rsidTr="009F25B7">
        <w:trPr>
          <w:trHeight w:val="20"/>
        </w:trPr>
        <w:tc>
          <w:tcPr>
            <w:tcW w:w="974" w:type="pct"/>
            <w:vAlign w:val="center"/>
            <w:hideMark/>
          </w:tcPr>
          <w:p w14:paraId="0367CD9A" w14:textId="77777777" w:rsidR="00375DF8" w:rsidRPr="00375DF8" w:rsidRDefault="00375DF8" w:rsidP="00375DF8">
            <w:pPr>
              <w:pStyle w:val="afffd"/>
            </w:pPr>
            <w:r w:rsidRPr="00375DF8">
              <w:t>февраль</w:t>
            </w:r>
          </w:p>
        </w:tc>
        <w:tc>
          <w:tcPr>
            <w:tcW w:w="959" w:type="pct"/>
            <w:vAlign w:val="center"/>
            <w:hideMark/>
          </w:tcPr>
          <w:p w14:paraId="4047496A" w14:textId="50805D4D" w:rsidR="00375DF8" w:rsidRPr="00375DF8" w:rsidRDefault="00375DF8" w:rsidP="00375DF8">
            <w:pPr>
              <w:pStyle w:val="afffd"/>
            </w:pPr>
            <w:r w:rsidRPr="00375DF8">
              <w:rPr>
                <w:szCs w:val="20"/>
              </w:rPr>
              <w:t>-12,36</w:t>
            </w:r>
          </w:p>
        </w:tc>
        <w:tc>
          <w:tcPr>
            <w:tcW w:w="633" w:type="pct"/>
            <w:vAlign w:val="center"/>
          </w:tcPr>
          <w:p w14:paraId="09D83164" w14:textId="67882684" w:rsidR="00375DF8" w:rsidRPr="00375DF8" w:rsidRDefault="00375DF8" w:rsidP="00375DF8">
            <w:pPr>
              <w:pStyle w:val="afffd"/>
            </w:pPr>
            <w:r w:rsidRPr="00375DF8">
              <w:rPr>
                <w:szCs w:val="20"/>
              </w:rPr>
              <w:t>65,58</w:t>
            </w:r>
          </w:p>
        </w:tc>
        <w:tc>
          <w:tcPr>
            <w:tcW w:w="496" w:type="pct"/>
            <w:vAlign w:val="center"/>
          </w:tcPr>
          <w:p w14:paraId="45EB808D" w14:textId="6D3A8418" w:rsidR="00375DF8" w:rsidRPr="00375DF8" w:rsidRDefault="00375DF8" w:rsidP="00375DF8">
            <w:pPr>
              <w:pStyle w:val="afffd"/>
            </w:pPr>
            <w:r w:rsidRPr="00375DF8">
              <w:rPr>
                <w:szCs w:val="20"/>
              </w:rPr>
              <w:t>55,32</w:t>
            </w:r>
          </w:p>
        </w:tc>
        <w:tc>
          <w:tcPr>
            <w:tcW w:w="978" w:type="pct"/>
            <w:vAlign w:val="center"/>
          </w:tcPr>
          <w:p w14:paraId="76AF760A" w14:textId="78EA8D5E" w:rsidR="00375DF8" w:rsidRPr="00375DF8" w:rsidRDefault="00375DF8" w:rsidP="00375DF8">
            <w:pPr>
              <w:pStyle w:val="afffd"/>
            </w:pPr>
            <w:r w:rsidRPr="00375DF8">
              <w:rPr>
                <w:szCs w:val="20"/>
              </w:rPr>
              <w:t>0,228</w:t>
            </w:r>
          </w:p>
        </w:tc>
        <w:tc>
          <w:tcPr>
            <w:tcW w:w="960" w:type="pct"/>
            <w:vAlign w:val="center"/>
          </w:tcPr>
          <w:p w14:paraId="44504F26" w14:textId="593E4AB4" w:rsidR="00375DF8" w:rsidRPr="00375DF8" w:rsidRDefault="00375DF8" w:rsidP="00375DF8">
            <w:pPr>
              <w:pStyle w:val="afffd"/>
            </w:pPr>
            <w:r w:rsidRPr="00375DF8">
              <w:rPr>
                <w:szCs w:val="20"/>
              </w:rPr>
              <w:t>0,217</w:t>
            </w:r>
          </w:p>
        </w:tc>
      </w:tr>
      <w:tr w:rsidR="00375DF8" w:rsidRPr="00375DF8" w14:paraId="611814A2" w14:textId="77777777" w:rsidTr="009F25B7">
        <w:trPr>
          <w:trHeight w:val="20"/>
        </w:trPr>
        <w:tc>
          <w:tcPr>
            <w:tcW w:w="974" w:type="pct"/>
            <w:vAlign w:val="center"/>
            <w:hideMark/>
          </w:tcPr>
          <w:p w14:paraId="10F90533" w14:textId="77777777" w:rsidR="00375DF8" w:rsidRPr="00375DF8" w:rsidRDefault="00375DF8" w:rsidP="00375DF8">
            <w:pPr>
              <w:pStyle w:val="afffd"/>
            </w:pPr>
            <w:r w:rsidRPr="00375DF8">
              <w:t>март</w:t>
            </w:r>
          </w:p>
        </w:tc>
        <w:tc>
          <w:tcPr>
            <w:tcW w:w="959" w:type="pct"/>
            <w:vAlign w:val="center"/>
            <w:hideMark/>
          </w:tcPr>
          <w:p w14:paraId="3C4942EE" w14:textId="29718730" w:rsidR="00375DF8" w:rsidRPr="00375DF8" w:rsidRDefault="00375DF8" w:rsidP="00375DF8">
            <w:pPr>
              <w:pStyle w:val="afffd"/>
            </w:pPr>
            <w:r w:rsidRPr="00375DF8">
              <w:rPr>
                <w:szCs w:val="20"/>
              </w:rPr>
              <w:t>-4,81</w:t>
            </w:r>
          </w:p>
        </w:tc>
        <w:tc>
          <w:tcPr>
            <w:tcW w:w="633" w:type="pct"/>
            <w:vAlign w:val="center"/>
          </w:tcPr>
          <w:p w14:paraId="61997049" w14:textId="035C15AE" w:rsidR="00375DF8" w:rsidRPr="00375DF8" w:rsidRDefault="00375DF8" w:rsidP="00375DF8">
            <w:pPr>
              <w:pStyle w:val="afffd"/>
            </w:pPr>
            <w:r w:rsidRPr="00375DF8">
              <w:rPr>
                <w:szCs w:val="20"/>
              </w:rPr>
              <w:t>60,36</w:t>
            </w:r>
          </w:p>
        </w:tc>
        <w:tc>
          <w:tcPr>
            <w:tcW w:w="496" w:type="pct"/>
            <w:vAlign w:val="center"/>
          </w:tcPr>
          <w:p w14:paraId="567599D4" w14:textId="7EB8747F" w:rsidR="00375DF8" w:rsidRPr="00375DF8" w:rsidRDefault="00375DF8" w:rsidP="00375DF8">
            <w:pPr>
              <w:pStyle w:val="afffd"/>
            </w:pPr>
            <w:r w:rsidRPr="00375DF8">
              <w:rPr>
                <w:szCs w:val="20"/>
              </w:rPr>
              <w:t>52,7</w:t>
            </w:r>
          </w:p>
        </w:tc>
        <w:tc>
          <w:tcPr>
            <w:tcW w:w="978" w:type="pct"/>
            <w:vAlign w:val="center"/>
          </w:tcPr>
          <w:p w14:paraId="789B36C6" w14:textId="055A2680" w:rsidR="00375DF8" w:rsidRPr="00375DF8" w:rsidRDefault="00375DF8" w:rsidP="00375DF8">
            <w:pPr>
              <w:pStyle w:val="afffd"/>
            </w:pPr>
            <w:r w:rsidRPr="00375DF8">
              <w:rPr>
                <w:szCs w:val="20"/>
              </w:rPr>
              <w:t>0,178</w:t>
            </w:r>
          </w:p>
        </w:tc>
        <w:tc>
          <w:tcPr>
            <w:tcW w:w="960" w:type="pct"/>
            <w:vAlign w:val="center"/>
          </w:tcPr>
          <w:p w14:paraId="7591452F" w14:textId="6E83A170" w:rsidR="00375DF8" w:rsidRPr="00375DF8" w:rsidRDefault="00375DF8" w:rsidP="00375DF8">
            <w:pPr>
              <w:pStyle w:val="afffd"/>
            </w:pPr>
            <w:r w:rsidRPr="00375DF8">
              <w:rPr>
                <w:szCs w:val="20"/>
              </w:rPr>
              <w:t>0,169</w:t>
            </w:r>
          </w:p>
        </w:tc>
      </w:tr>
      <w:tr w:rsidR="00375DF8" w:rsidRPr="00375DF8" w14:paraId="56FA423A" w14:textId="77777777" w:rsidTr="009F25B7">
        <w:trPr>
          <w:trHeight w:val="20"/>
        </w:trPr>
        <w:tc>
          <w:tcPr>
            <w:tcW w:w="974" w:type="pct"/>
            <w:vAlign w:val="center"/>
            <w:hideMark/>
          </w:tcPr>
          <w:p w14:paraId="73DC6EBA" w14:textId="77777777" w:rsidR="00375DF8" w:rsidRPr="00375DF8" w:rsidRDefault="00375DF8" w:rsidP="00375DF8">
            <w:pPr>
              <w:pStyle w:val="afffd"/>
            </w:pPr>
            <w:r w:rsidRPr="00375DF8">
              <w:t>апрель</w:t>
            </w:r>
          </w:p>
        </w:tc>
        <w:tc>
          <w:tcPr>
            <w:tcW w:w="959" w:type="pct"/>
            <w:vAlign w:val="center"/>
            <w:hideMark/>
          </w:tcPr>
          <w:p w14:paraId="6A90DAA4" w14:textId="704F0B5F" w:rsidR="00375DF8" w:rsidRPr="00375DF8" w:rsidRDefault="00375DF8" w:rsidP="00375DF8">
            <w:pPr>
              <w:pStyle w:val="afffd"/>
            </w:pPr>
            <w:r w:rsidRPr="00375DF8">
              <w:rPr>
                <w:szCs w:val="20"/>
              </w:rPr>
              <w:t>1,58</w:t>
            </w:r>
          </w:p>
        </w:tc>
        <w:tc>
          <w:tcPr>
            <w:tcW w:w="633" w:type="pct"/>
            <w:vAlign w:val="center"/>
          </w:tcPr>
          <w:p w14:paraId="5220B632" w14:textId="23743426" w:rsidR="00375DF8" w:rsidRPr="00375DF8" w:rsidRDefault="00375DF8" w:rsidP="00375DF8">
            <w:pPr>
              <w:pStyle w:val="afffd"/>
            </w:pPr>
            <w:r w:rsidRPr="00375DF8">
              <w:rPr>
                <w:szCs w:val="20"/>
              </w:rPr>
              <w:t>50,74</w:t>
            </w:r>
          </w:p>
        </w:tc>
        <w:tc>
          <w:tcPr>
            <w:tcW w:w="496" w:type="pct"/>
            <w:vAlign w:val="center"/>
          </w:tcPr>
          <w:p w14:paraId="4BFA763A" w14:textId="3C015A5D" w:rsidR="00375DF8" w:rsidRPr="00375DF8" w:rsidRDefault="00375DF8" w:rsidP="00375DF8">
            <w:pPr>
              <w:pStyle w:val="afffd"/>
            </w:pPr>
            <w:r w:rsidRPr="00375DF8">
              <w:rPr>
                <w:szCs w:val="20"/>
              </w:rPr>
              <w:t>46,72</w:t>
            </w:r>
          </w:p>
        </w:tc>
        <w:tc>
          <w:tcPr>
            <w:tcW w:w="978" w:type="pct"/>
            <w:vAlign w:val="center"/>
          </w:tcPr>
          <w:p w14:paraId="629675A5" w14:textId="1AF48358" w:rsidR="00375DF8" w:rsidRPr="00375DF8" w:rsidRDefault="00375DF8" w:rsidP="00375DF8">
            <w:pPr>
              <w:pStyle w:val="afffd"/>
            </w:pPr>
            <w:r w:rsidRPr="00375DF8">
              <w:rPr>
                <w:szCs w:val="20"/>
              </w:rPr>
              <w:t>0,157</w:t>
            </w:r>
          </w:p>
        </w:tc>
        <w:tc>
          <w:tcPr>
            <w:tcW w:w="960" w:type="pct"/>
            <w:vAlign w:val="center"/>
          </w:tcPr>
          <w:p w14:paraId="412C2E55" w14:textId="315F8D7A" w:rsidR="00375DF8" w:rsidRPr="00375DF8" w:rsidRDefault="00375DF8" w:rsidP="00375DF8">
            <w:pPr>
              <w:pStyle w:val="afffd"/>
            </w:pPr>
            <w:r w:rsidRPr="00375DF8">
              <w:rPr>
                <w:szCs w:val="20"/>
              </w:rPr>
              <w:t>0,149</w:t>
            </w:r>
          </w:p>
        </w:tc>
      </w:tr>
      <w:tr w:rsidR="00375DF8" w:rsidRPr="00375DF8" w14:paraId="0192AF58" w14:textId="77777777" w:rsidTr="009F25B7">
        <w:trPr>
          <w:trHeight w:val="20"/>
        </w:trPr>
        <w:tc>
          <w:tcPr>
            <w:tcW w:w="974" w:type="pct"/>
            <w:vAlign w:val="center"/>
            <w:hideMark/>
          </w:tcPr>
          <w:p w14:paraId="59CB929F" w14:textId="77777777" w:rsidR="00375DF8" w:rsidRPr="00375DF8" w:rsidRDefault="00375DF8" w:rsidP="00375DF8">
            <w:pPr>
              <w:pStyle w:val="afffd"/>
            </w:pPr>
            <w:r w:rsidRPr="00375DF8">
              <w:t>май</w:t>
            </w:r>
          </w:p>
        </w:tc>
        <w:tc>
          <w:tcPr>
            <w:tcW w:w="959" w:type="pct"/>
            <w:vAlign w:val="center"/>
            <w:hideMark/>
          </w:tcPr>
          <w:p w14:paraId="71C4B8A6" w14:textId="161CEA9D" w:rsidR="00375DF8" w:rsidRPr="00375DF8" w:rsidRDefault="00375DF8" w:rsidP="00375DF8">
            <w:pPr>
              <w:pStyle w:val="afffd"/>
            </w:pPr>
            <w:r w:rsidRPr="00375DF8">
              <w:rPr>
                <w:szCs w:val="20"/>
              </w:rPr>
              <w:t>7,48</w:t>
            </w:r>
          </w:p>
        </w:tc>
        <w:tc>
          <w:tcPr>
            <w:tcW w:w="633" w:type="pct"/>
            <w:vAlign w:val="center"/>
          </w:tcPr>
          <w:p w14:paraId="22EC9ECF" w14:textId="6E614354" w:rsidR="00375DF8" w:rsidRPr="00375DF8" w:rsidRDefault="00375DF8" w:rsidP="00375DF8">
            <w:pPr>
              <w:pStyle w:val="afffd"/>
            </w:pPr>
            <w:r w:rsidRPr="00375DF8">
              <w:rPr>
                <w:szCs w:val="20"/>
              </w:rPr>
              <w:t>40,82</w:t>
            </w:r>
          </w:p>
        </w:tc>
        <w:tc>
          <w:tcPr>
            <w:tcW w:w="496" w:type="pct"/>
            <w:vAlign w:val="center"/>
          </w:tcPr>
          <w:p w14:paraId="6A953141" w14:textId="2460D37F" w:rsidR="00375DF8" w:rsidRPr="00375DF8" w:rsidRDefault="00375DF8" w:rsidP="00375DF8">
            <w:pPr>
              <w:pStyle w:val="afffd"/>
            </w:pPr>
            <w:r w:rsidRPr="00375DF8">
              <w:rPr>
                <w:szCs w:val="20"/>
              </w:rPr>
              <w:t>37,48</w:t>
            </w:r>
          </w:p>
        </w:tc>
        <w:tc>
          <w:tcPr>
            <w:tcW w:w="978" w:type="pct"/>
            <w:vAlign w:val="center"/>
          </w:tcPr>
          <w:p w14:paraId="788F8472" w14:textId="319E6ADB" w:rsidR="00375DF8" w:rsidRPr="00375DF8" w:rsidRDefault="00375DF8" w:rsidP="00375DF8">
            <w:pPr>
              <w:pStyle w:val="afffd"/>
            </w:pPr>
            <w:r w:rsidRPr="00375DF8">
              <w:rPr>
                <w:szCs w:val="20"/>
              </w:rPr>
              <w:t>0,134</w:t>
            </w:r>
          </w:p>
        </w:tc>
        <w:tc>
          <w:tcPr>
            <w:tcW w:w="960" w:type="pct"/>
            <w:vAlign w:val="center"/>
          </w:tcPr>
          <w:p w14:paraId="34D8F097" w14:textId="2576247C" w:rsidR="00375DF8" w:rsidRPr="00375DF8" w:rsidRDefault="00375DF8" w:rsidP="00375DF8">
            <w:pPr>
              <w:pStyle w:val="afffd"/>
            </w:pPr>
            <w:r w:rsidRPr="00375DF8">
              <w:rPr>
                <w:szCs w:val="20"/>
              </w:rPr>
              <w:t>0,127</w:t>
            </w:r>
          </w:p>
        </w:tc>
      </w:tr>
      <w:tr w:rsidR="00375DF8" w:rsidRPr="00375DF8" w14:paraId="36E43201" w14:textId="77777777" w:rsidTr="009F25B7">
        <w:trPr>
          <w:trHeight w:val="20"/>
        </w:trPr>
        <w:tc>
          <w:tcPr>
            <w:tcW w:w="974" w:type="pct"/>
            <w:vAlign w:val="center"/>
            <w:hideMark/>
          </w:tcPr>
          <w:p w14:paraId="4D9A7855" w14:textId="77777777" w:rsidR="00375DF8" w:rsidRPr="00375DF8" w:rsidRDefault="00375DF8" w:rsidP="00375DF8">
            <w:pPr>
              <w:pStyle w:val="afffd"/>
            </w:pPr>
            <w:r w:rsidRPr="00375DF8">
              <w:t>сентябрь</w:t>
            </w:r>
          </w:p>
        </w:tc>
        <w:tc>
          <w:tcPr>
            <w:tcW w:w="959" w:type="pct"/>
            <w:vAlign w:val="center"/>
            <w:hideMark/>
          </w:tcPr>
          <w:p w14:paraId="3A073B02" w14:textId="5320C370" w:rsidR="00375DF8" w:rsidRPr="00375DF8" w:rsidRDefault="00375DF8" w:rsidP="00375DF8">
            <w:pPr>
              <w:pStyle w:val="afffd"/>
            </w:pPr>
            <w:r w:rsidRPr="00375DF8">
              <w:rPr>
                <w:szCs w:val="20"/>
              </w:rPr>
              <w:t>6,32</w:t>
            </w:r>
          </w:p>
        </w:tc>
        <w:tc>
          <w:tcPr>
            <w:tcW w:w="633" w:type="pct"/>
            <w:vAlign w:val="center"/>
          </w:tcPr>
          <w:p w14:paraId="426F854E" w14:textId="2AF67B54" w:rsidR="00375DF8" w:rsidRPr="00375DF8" w:rsidRDefault="00375DF8" w:rsidP="00375DF8">
            <w:pPr>
              <w:pStyle w:val="afffd"/>
            </w:pPr>
            <w:r w:rsidRPr="00375DF8">
              <w:rPr>
                <w:szCs w:val="20"/>
              </w:rPr>
              <w:t>55,24</w:t>
            </w:r>
          </w:p>
        </w:tc>
        <w:tc>
          <w:tcPr>
            <w:tcW w:w="496" w:type="pct"/>
            <w:vAlign w:val="center"/>
          </w:tcPr>
          <w:p w14:paraId="4B59E969" w14:textId="4CE5FE9C" w:rsidR="00375DF8" w:rsidRPr="00375DF8" w:rsidRDefault="00375DF8" w:rsidP="00375DF8">
            <w:pPr>
              <w:pStyle w:val="afffd"/>
            </w:pPr>
            <w:r w:rsidRPr="00375DF8">
              <w:rPr>
                <w:szCs w:val="20"/>
              </w:rPr>
              <w:t>48,38</w:t>
            </w:r>
          </w:p>
        </w:tc>
        <w:tc>
          <w:tcPr>
            <w:tcW w:w="978" w:type="pct"/>
            <w:vAlign w:val="center"/>
          </w:tcPr>
          <w:p w14:paraId="535C4672" w14:textId="2E65903F" w:rsidR="00375DF8" w:rsidRPr="00375DF8" w:rsidRDefault="00375DF8" w:rsidP="00375DF8">
            <w:pPr>
              <w:pStyle w:val="afffd"/>
            </w:pPr>
            <w:r w:rsidRPr="00375DF8">
              <w:rPr>
                <w:szCs w:val="20"/>
              </w:rPr>
              <w:t>0,159</w:t>
            </w:r>
          </w:p>
        </w:tc>
        <w:tc>
          <w:tcPr>
            <w:tcW w:w="960" w:type="pct"/>
            <w:vAlign w:val="center"/>
          </w:tcPr>
          <w:p w14:paraId="1607736F" w14:textId="095B981B" w:rsidR="00375DF8" w:rsidRPr="00375DF8" w:rsidRDefault="00375DF8" w:rsidP="00375DF8">
            <w:pPr>
              <w:pStyle w:val="afffd"/>
            </w:pPr>
            <w:r w:rsidRPr="00375DF8">
              <w:rPr>
                <w:szCs w:val="20"/>
              </w:rPr>
              <w:t>0,151</w:t>
            </w:r>
          </w:p>
        </w:tc>
      </w:tr>
      <w:tr w:rsidR="00375DF8" w:rsidRPr="00375DF8" w14:paraId="755DF675" w14:textId="77777777" w:rsidTr="009F25B7">
        <w:trPr>
          <w:trHeight w:val="20"/>
        </w:trPr>
        <w:tc>
          <w:tcPr>
            <w:tcW w:w="974" w:type="pct"/>
            <w:vAlign w:val="center"/>
            <w:hideMark/>
          </w:tcPr>
          <w:p w14:paraId="6B5F318B" w14:textId="77777777" w:rsidR="00375DF8" w:rsidRPr="00375DF8" w:rsidRDefault="00375DF8" w:rsidP="00375DF8">
            <w:pPr>
              <w:pStyle w:val="afffd"/>
            </w:pPr>
            <w:r w:rsidRPr="00375DF8">
              <w:t>октябрь</w:t>
            </w:r>
          </w:p>
        </w:tc>
        <w:tc>
          <w:tcPr>
            <w:tcW w:w="959" w:type="pct"/>
            <w:vAlign w:val="center"/>
            <w:hideMark/>
          </w:tcPr>
          <w:p w14:paraId="3DFC91E4" w14:textId="4F21E0BD" w:rsidR="00375DF8" w:rsidRPr="00375DF8" w:rsidRDefault="00375DF8" w:rsidP="00375DF8">
            <w:pPr>
              <w:pStyle w:val="afffd"/>
            </w:pPr>
            <w:r w:rsidRPr="00375DF8">
              <w:rPr>
                <w:szCs w:val="20"/>
              </w:rPr>
              <w:t>-4,42</w:t>
            </w:r>
          </w:p>
        </w:tc>
        <w:tc>
          <w:tcPr>
            <w:tcW w:w="633" w:type="pct"/>
            <w:vAlign w:val="center"/>
          </w:tcPr>
          <w:p w14:paraId="1D759CFD" w14:textId="61B79A22" w:rsidR="00375DF8" w:rsidRPr="00375DF8" w:rsidRDefault="00375DF8" w:rsidP="00375DF8">
            <w:pPr>
              <w:pStyle w:val="afffd"/>
            </w:pPr>
            <w:r w:rsidRPr="00375DF8">
              <w:rPr>
                <w:szCs w:val="20"/>
              </w:rPr>
              <w:t>58,26</w:t>
            </w:r>
          </w:p>
        </w:tc>
        <w:tc>
          <w:tcPr>
            <w:tcW w:w="496" w:type="pct"/>
            <w:vAlign w:val="center"/>
          </w:tcPr>
          <w:p w14:paraId="4414627D" w14:textId="5BA104A2" w:rsidR="00375DF8" w:rsidRPr="00375DF8" w:rsidRDefault="00375DF8" w:rsidP="00375DF8">
            <w:pPr>
              <w:pStyle w:val="afffd"/>
            </w:pPr>
            <w:r w:rsidRPr="00375DF8">
              <w:rPr>
                <w:szCs w:val="20"/>
              </w:rPr>
              <w:t>49,15</w:t>
            </w:r>
          </w:p>
        </w:tc>
        <w:tc>
          <w:tcPr>
            <w:tcW w:w="978" w:type="pct"/>
            <w:vAlign w:val="center"/>
          </w:tcPr>
          <w:p w14:paraId="5D132150" w14:textId="4B3BA579" w:rsidR="00375DF8" w:rsidRPr="00375DF8" w:rsidRDefault="00375DF8" w:rsidP="00375DF8">
            <w:pPr>
              <w:pStyle w:val="afffd"/>
            </w:pPr>
            <w:r w:rsidRPr="00375DF8">
              <w:rPr>
                <w:szCs w:val="20"/>
              </w:rPr>
              <w:t>0,174</w:t>
            </w:r>
          </w:p>
        </w:tc>
        <w:tc>
          <w:tcPr>
            <w:tcW w:w="960" w:type="pct"/>
            <w:vAlign w:val="center"/>
          </w:tcPr>
          <w:p w14:paraId="41F1D3FA" w14:textId="4A47FF01" w:rsidR="00375DF8" w:rsidRPr="00375DF8" w:rsidRDefault="00375DF8" w:rsidP="00375DF8">
            <w:pPr>
              <w:pStyle w:val="afffd"/>
            </w:pPr>
            <w:r w:rsidRPr="00375DF8">
              <w:rPr>
                <w:szCs w:val="20"/>
              </w:rPr>
              <w:t>0,165</w:t>
            </w:r>
          </w:p>
        </w:tc>
      </w:tr>
      <w:tr w:rsidR="00375DF8" w:rsidRPr="00375DF8" w14:paraId="3F645C50" w14:textId="77777777" w:rsidTr="009F25B7">
        <w:trPr>
          <w:trHeight w:val="20"/>
        </w:trPr>
        <w:tc>
          <w:tcPr>
            <w:tcW w:w="974" w:type="pct"/>
            <w:vAlign w:val="center"/>
            <w:hideMark/>
          </w:tcPr>
          <w:p w14:paraId="30C4E223" w14:textId="77777777" w:rsidR="00375DF8" w:rsidRPr="00375DF8" w:rsidRDefault="00375DF8" w:rsidP="00375DF8">
            <w:pPr>
              <w:pStyle w:val="afffd"/>
            </w:pPr>
            <w:r w:rsidRPr="00375DF8">
              <w:t>ноябрь</w:t>
            </w:r>
          </w:p>
        </w:tc>
        <w:tc>
          <w:tcPr>
            <w:tcW w:w="959" w:type="pct"/>
            <w:vAlign w:val="center"/>
            <w:hideMark/>
          </w:tcPr>
          <w:p w14:paraId="0C242778" w14:textId="172A987B" w:rsidR="00375DF8" w:rsidRPr="00375DF8" w:rsidRDefault="00375DF8" w:rsidP="00375DF8">
            <w:pPr>
              <w:pStyle w:val="afffd"/>
            </w:pPr>
            <w:r w:rsidRPr="00375DF8">
              <w:rPr>
                <w:szCs w:val="20"/>
              </w:rPr>
              <w:t>-11,84</w:t>
            </w:r>
          </w:p>
        </w:tc>
        <w:tc>
          <w:tcPr>
            <w:tcW w:w="633" w:type="pct"/>
            <w:vAlign w:val="center"/>
          </w:tcPr>
          <w:p w14:paraId="620AD665" w14:textId="58285CDB" w:rsidR="00375DF8" w:rsidRPr="00375DF8" w:rsidRDefault="00375DF8" w:rsidP="00375DF8">
            <w:pPr>
              <w:pStyle w:val="afffd"/>
            </w:pPr>
            <w:r w:rsidRPr="00375DF8">
              <w:rPr>
                <w:szCs w:val="20"/>
              </w:rPr>
              <w:t>63,85</w:t>
            </w:r>
          </w:p>
        </w:tc>
        <w:tc>
          <w:tcPr>
            <w:tcW w:w="496" w:type="pct"/>
            <w:vAlign w:val="center"/>
          </w:tcPr>
          <w:p w14:paraId="54CFDC8C" w14:textId="1F7F23EA" w:rsidR="00375DF8" w:rsidRPr="00375DF8" w:rsidRDefault="00375DF8" w:rsidP="00375DF8">
            <w:pPr>
              <w:pStyle w:val="afffd"/>
            </w:pPr>
            <w:r w:rsidRPr="00375DF8">
              <w:rPr>
                <w:szCs w:val="20"/>
              </w:rPr>
              <w:t>50,21</w:t>
            </w:r>
          </w:p>
        </w:tc>
        <w:tc>
          <w:tcPr>
            <w:tcW w:w="978" w:type="pct"/>
            <w:vAlign w:val="center"/>
          </w:tcPr>
          <w:p w14:paraId="454CCA5D" w14:textId="6B918020" w:rsidR="00375DF8" w:rsidRPr="00375DF8" w:rsidRDefault="00375DF8" w:rsidP="00375DF8">
            <w:pPr>
              <w:pStyle w:val="afffd"/>
            </w:pPr>
            <w:r w:rsidRPr="00375DF8">
              <w:rPr>
                <w:szCs w:val="20"/>
              </w:rPr>
              <w:t>0,253</w:t>
            </w:r>
          </w:p>
        </w:tc>
        <w:tc>
          <w:tcPr>
            <w:tcW w:w="960" w:type="pct"/>
            <w:vAlign w:val="center"/>
          </w:tcPr>
          <w:p w14:paraId="2DFC3404" w14:textId="47ED4DB3" w:rsidR="00375DF8" w:rsidRPr="00375DF8" w:rsidRDefault="00375DF8" w:rsidP="00375DF8">
            <w:pPr>
              <w:pStyle w:val="afffd"/>
            </w:pPr>
            <w:r w:rsidRPr="00375DF8">
              <w:rPr>
                <w:szCs w:val="20"/>
              </w:rPr>
              <w:t>0,240</w:t>
            </w:r>
          </w:p>
        </w:tc>
      </w:tr>
      <w:tr w:rsidR="00375DF8" w:rsidRPr="00375DF8" w14:paraId="51B5BD68" w14:textId="77777777" w:rsidTr="009F25B7">
        <w:trPr>
          <w:trHeight w:val="20"/>
        </w:trPr>
        <w:tc>
          <w:tcPr>
            <w:tcW w:w="974" w:type="pct"/>
            <w:vAlign w:val="center"/>
            <w:hideMark/>
          </w:tcPr>
          <w:p w14:paraId="08364142" w14:textId="77777777" w:rsidR="00375DF8" w:rsidRPr="00375DF8" w:rsidRDefault="00375DF8" w:rsidP="00375DF8">
            <w:pPr>
              <w:pStyle w:val="afffd"/>
            </w:pPr>
            <w:r w:rsidRPr="00375DF8">
              <w:t>декабрь</w:t>
            </w:r>
          </w:p>
        </w:tc>
        <w:tc>
          <w:tcPr>
            <w:tcW w:w="959" w:type="pct"/>
            <w:vAlign w:val="center"/>
            <w:hideMark/>
          </w:tcPr>
          <w:p w14:paraId="24722C70" w14:textId="7C2CF197" w:rsidR="00375DF8" w:rsidRPr="00375DF8" w:rsidRDefault="00375DF8" w:rsidP="00375DF8">
            <w:pPr>
              <w:pStyle w:val="afffd"/>
            </w:pPr>
            <w:r w:rsidRPr="00375DF8">
              <w:rPr>
                <w:szCs w:val="20"/>
              </w:rPr>
              <w:t>-15</w:t>
            </w:r>
          </w:p>
        </w:tc>
        <w:tc>
          <w:tcPr>
            <w:tcW w:w="633" w:type="pct"/>
            <w:vAlign w:val="center"/>
          </w:tcPr>
          <w:p w14:paraId="4B1F85A6" w14:textId="633D2BF5" w:rsidR="00375DF8" w:rsidRPr="00375DF8" w:rsidRDefault="00375DF8" w:rsidP="00375DF8">
            <w:pPr>
              <w:pStyle w:val="afffd"/>
            </w:pPr>
            <w:r w:rsidRPr="00375DF8">
              <w:rPr>
                <w:szCs w:val="20"/>
              </w:rPr>
              <w:t>68,34</w:t>
            </w:r>
          </w:p>
        </w:tc>
        <w:tc>
          <w:tcPr>
            <w:tcW w:w="496" w:type="pct"/>
            <w:vAlign w:val="center"/>
          </w:tcPr>
          <w:p w14:paraId="13571DA7" w14:textId="3CCC4AD1" w:rsidR="00375DF8" w:rsidRPr="00375DF8" w:rsidRDefault="00375DF8" w:rsidP="00375DF8">
            <w:pPr>
              <w:pStyle w:val="afffd"/>
            </w:pPr>
            <w:r w:rsidRPr="00375DF8">
              <w:rPr>
                <w:szCs w:val="20"/>
              </w:rPr>
              <w:t>55,89</w:t>
            </w:r>
          </w:p>
        </w:tc>
        <w:tc>
          <w:tcPr>
            <w:tcW w:w="978" w:type="pct"/>
            <w:vAlign w:val="center"/>
          </w:tcPr>
          <w:p w14:paraId="10195C2C" w14:textId="045F1496" w:rsidR="00375DF8" w:rsidRPr="00375DF8" w:rsidRDefault="00375DF8" w:rsidP="00375DF8">
            <w:pPr>
              <w:pStyle w:val="afffd"/>
            </w:pPr>
            <w:r w:rsidRPr="00375DF8">
              <w:rPr>
                <w:szCs w:val="20"/>
              </w:rPr>
              <w:t>0,196</w:t>
            </w:r>
          </w:p>
        </w:tc>
        <w:tc>
          <w:tcPr>
            <w:tcW w:w="960" w:type="pct"/>
            <w:vAlign w:val="center"/>
          </w:tcPr>
          <w:p w14:paraId="37F1C8EB" w14:textId="4EA57E1B" w:rsidR="00375DF8" w:rsidRPr="00375DF8" w:rsidRDefault="00375DF8" w:rsidP="00375DF8">
            <w:pPr>
              <w:pStyle w:val="afffd"/>
            </w:pPr>
            <w:r w:rsidRPr="00375DF8">
              <w:rPr>
                <w:szCs w:val="20"/>
              </w:rPr>
              <w:t>0,186</w:t>
            </w:r>
          </w:p>
        </w:tc>
      </w:tr>
      <w:tr w:rsidR="00375DF8" w:rsidRPr="00375DF8" w14:paraId="4E6DDC87" w14:textId="77777777" w:rsidTr="009F25B7">
        <w:trPr>
          <w:trHeight w:val="20"/>
        </w:trPr>
        <w:tc>
          <w:tcPr>
            <w:tcW w:w="974" w:type="pct"/>
            <w:vAlign w:val="center"/>
            <w:hideMark/>
          </w:tcPr>
          <w:p w14:paraId="4430170C" w14:textId="77777777" w:rsidR="00375DF8" w:rsidRPr="00375DF8" w:rsidRDefault="00375DF8" w:rsidP="00375DF8">
            <w:pPr>
              <w:pStyle w:val="afffd"/>
            </w:pPr>
            <w:r w:rsidRPr="00375DF8">
              <w:t>Ср.от-ный период</w:t>
            </w:r>
          </w:p>
        </w:tc>
        <w:tc>
          <w:tcPr>
            <w:tcW w:w="959" w:type="pct"/>
            <w:vAlign w:val="center"/>
            <w:hideMark/>
          </w:tcPr>
          <w:p w14:paraId="03F10027" w14:textId="637622E1" w:rsidR="00375DF8" w:rsidRPr="00375DF8" w:rsidRDefault="00375DF8" w:rsidP="00375DF8">
            <w:pPr>
              <w:pStyle w:val="afffd"/>
            </w:pPr>
            <w:r w:rsidRPr="00375DF8">
              <w:rPr>
                <w:szCs w:val="20"/>
              </w:rPr>
              <w:t>-4,03</w:t>
            </w:r>
          </w:p>
        </w:tc>
        <w:tc>
          <w:tcPr>
            <w:tcW w:w="633" w:type="pct"/>
            <w:vAlign w:val="center"/>
          </w:tcPr>
          <w:p w14:paraId="4F9F9502" w14:textId="77777777" w:rsidR="00375DF8" w:rsidRPr="00375DF8" w:rsidRDefault="00375DF8" w:rsidP="00375DF8">
            <w:pPr>
              <w:pStyle w:val="afffd"/>
            </w:pPr>
          </w:p>
        </w:tc>
        <w:tc>
          <w:tcPr>
            <w:tcW w:w="496" w:type="pct"/>
            <w:vAlign w:val="center"/>
          </w:tcPr>
          <w:p w14:paraId="38245A73" w14:textId="77777777" w:rsidR="00375DF8" w:rsidRPr="00375DF8" w:rsidRDefault="00375DF8" w:rsidP="00375DF8">
            <w:pPr>
              <w:pStyle w:val="afffd"/>
            </w:pPr>
          </w:p>
        </w:tc>
        <w:tc>
          <w:tcPr>
            <w:tcW w:w="978" w:type="pct"/>
            <w:vAlign w:val="center"/>
          </w:tcPr>
          <w:p w14:paraId="65AEB6C1" w14:textId="77777777" w:rsidR="00375DF8" w:rsidRPr="00375DF8" w:rsidRDefault="00375DF8" w:rsidP="00375DF8">
            <w:pPr>
              <w:pStyle w:val="afffd"/>
            </w:pPr>
          </w:p>
        </w:tc>
        <w:tc>
          <w:tcPr>
            <w:tcW w:w="960" w:type="pct"/>
            <w:vAlign w:val="center"/>
          </w:tcPr>
          <w:p w14:paraId="7AA6072A" w14:textId="2C1AAEB8" w:rsidR="00375DF8" w:rsidRPr="00375DF8" w:rsidRDefault="00375DF8" w:rsidP="00375DF8">
            <w:pPr>
              <w:pStyle w:val="afffd"/>
            </w:pPr>
          </w:p>
        </w:tc>
      </w:tr>
    </w:tbl>
    <w:p w14:paraId="36CB7800" w14:textId="77777777" w:rsidR="002A2DF7" w:rsidRPr="000A6C0C" w:rsidRDefault="00D106BF" w:rsidP="00607B5F">
      <w:pPr>
        <w:pStyle w:val="S"/>
        <w:rPr>
          <w:color w:val="000000"/>
        </w:rPr>
      </w:pPr>
      <w:r w:rsidRPr="00375DF8">
        <w:lastRenderedPageBreak/>
        <w:t>В настоящее время предписания надзорных органов по запрещению дальнейшей эксплуатации тепловых сетей отсутствуют</w:t>
      </w:r>
      <w:r w:rsidR="002A2DF7" w:rsidRPr="00375DF8">
        <w:rPr>
          <w:color w:val="000000"/>
        </w:rPr>
        <w:t>.</w:t>
      </w:r>
      <w:r w:rsidR="002A2DF7" w:rsidRPr="000A6C0C">
        <w:rPr>
          <w:color w:val="000000"/>
        </w:rPr>
        <w:t xml:space="preserve"> </w:t>
      </w:r>
    </w:p>
    <w:p w14:paraId="36C77A62" w14:textId="1041AB7B" w:rsidR="002A2DF7" w:rsidRPr="000A6C0C" w:rsidRDefault="003644DD" w:rsidP="00607B5F">
      <w:pPr>
        <w:pStyle w:val="S"/>
        <w:rPr>
          <w:color w:val="000000"/>
        </w:rPr>
      </w:pPr>
      <w:r w:rsidRPr="000A6C0C">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0A6C0C">
        <w:rPr>
          <w:color w:val="000000"/>
        </w:rPr>
        <w:t xml:space="preserve"> представлено в таблице 1.</w:t>
      </w:r>
      <w:r w:rsidR="000A6C0C" w:rsidRPr="000A6C0C">
        <w:rPr>
          <w:color w:val="000000"/>
        </w:rPr>
        <w:t>20</w:t>
      </w:r>
      <w:r w:rsidRPr="000A6C0C">
        <w:rPr>
          <w:color w:val="000000"/>
        </w:rPr>
        <w:t>.</w:t>
      </w:r>
    </w:p>
    <w:p w14:paraId="1DAEC809" w14:textId="67313F97" w:rsidR="003644DD" w:rsidRPr="000A6C0C" w:rsidRDefault="003644DD" w:rsidP="00607B5F">
      <w:pPr>
        <w:pStyle w:val="S"/>
        <w:jc w:val="right"/>
        <w:rPr>
          <w:color w:val="000000"/>
        </w:rPr>
      </w:pPr>
      <w:r w:rsidRPr="000A6C0C">
        <w:rPr>
          <w:color w:val="000000"/>
        </w:rPr>
        <w:t>Таблица 1.</w:t>
      </w:r>
      <w:r w:rsidR="000A6C0C" w:rsidRPr="000A6C0C">
        <w:rPr>
          <w:color w:val="000000"/>
        </w:rPr>
        <w:t>20</w:t>
      </w:r>
    </w:p>
    <w:tbl>
      <w:tblPr>
        <w:tblStyle w:val="af1"/>
        <w:tblW w:w="5000" w:type="pct"/>
        <w:tblLook w:val="04A0" w:firstRow="1" w:lastRow="0" w:firstColumn="1" w:lastColumn="0" w:noHBand="0" w:noVBand="1"/>
      </w:tblPr>
      <w:tblGrid>
        <w:gridCol w:w="2648"/>
        <w:gridCol w:w="7205"/>
      </w:tblGrid>
      <w:tr w:rsidR="0008039A" w:rsidRPr="00347466" w14:paraId="59F5A84A" w14:textId="77777777" w:rsidTr="00BC79F9">
        <w:tc>
          <w:tcPr>
            <w:tcW w:w="1344" w:type="pct"/>
            <w:vMerge w:val="restart"/>
            <w:vAlign w:val="center"/>
          </w:tcPr>
          <w:p w14:paraId="553CD138" w14:textId="77777777" w:rsidR="0008039A" w:rsidRPr="000A6C0C" w:rsidRDefault="0008039A" w:rsidP="0008039A">
            <w:pPr>
              <w:pStyle w:val="affff2"/>
              <w:rPr>
                <w:b/>
              </w:rPr>
            </w:pPr>
            <w:r w:rsidRPr="000A6C0C">
              <w:rPr>
                <w:b/>
              </w:rPr>
              <w:t>Наименование котельной</w:t>
            </w:r>
          </w:p>
        </w:tc>
        <w:tc>
          <w:tcPr>
            <w:tcW w:w="3656" w:type="pct"/>
            <w:vAlign w:val="center"/>
          </w:tcPr>
          <w:p w14:paraId="193323EB" w14:textId="77777777" w:rsidR="0008039A" w:rsidRPr="000A6C0C" w:rsidRDefault="0008039A" w:rsidP="0008039A">
            <w:pPr>
              <w:pStyle w:val="affff2"/>
              <w:rPr>
                <w:b/>
              </w:rPr>
            </w:pPr>
            <w:r w:rsidRPr="000A6C0C">
              <w:rPr>
                <w:b/>
              </w:rPr>
              <w:t>Показатель</w:t>
            </w:r>
          </w:p>
        </w:tc>
      </w:tr>
      <w:tr w:rsidR="0008039A" w:rsidRPr="00347466" w14:paraId="2BE8DE47" w14:textId="77777777" w:rsidTr="00BC79F9">
        <w:tc>
          <w:tcPr>
            <w:tcW w:w="1344" w:type="pct"/>
            <w:vMerge/>
            <w:vAlign w:val="center"/>
          </w:tcPr>
          <w:p w14:paraId="40460862" w14:textId="77777777" w:rsidR="0008039A" w:rsidRPr="000A6C0C" w:rsidRDefault="0008039A" w:rsidP="0008039A">
            <w:pPr>
              <w:pStyle w:val="affff2"/>
              <w:rPr>
                <w:b/>
              </w:rPr>
            </w:pPr>
          </w:p>
        </w:tc>
        <w:tc>
          <w:tcPr>
            <w:tcW w:w="3656" w:type="pct"/>
            <w:vAlign w:val="center"/>
          </w:tcPr>
          <w:p w14:paraId="59BC67D9" w14:textId="77777777" w:rsidR="0008039A" w:rsidRPr="000A6C0C" w:rsidRDefault="0008039A" w:rsidP="0008039A">
            <w:pPr>
              <w:pStyle w:val="affff2"/>
              <w:rPr>
                <w:b/>
              </w:rPr>
            </w:pPr>
            <w:r w:rsidRPr="000A6C0C">
              <w:rPr>
                <w:b/>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r>
      <w:tr w:rsidR="00606EE6" w:rsidRPr="00347466" w14:paraId="7CBDB861" w14:textId="77777777" w:rsidTr="00BC79F9">
        <w:tc>
          <w:tcPr>
            <w:tcW w:w="1344" w:type="pct"/>
            <w:vAlign w:val="center"/>
          </w:tcPr>
          <w:p w14:paraId="1FA41998" w14:textId="7EF26B03" w:rsidR="00606EE6" w:rsidRPr="000A6C0C" w:rsidRDefault="000A6C0C" w:rsidP="000A6C0C">
            <w:pPr>
              <w:pStyle w:val="affff2"/>
            </w:pPr>
            <w:r w:rsidRPr="000A6C0C">
              <w:rPr>
                <w:rStyle w:val="FontStyle274"/>
                <w:rFonts w:ascii="Bookman Old Style" w:hAnsi="Bookman Old Style"/>
                <w:szCs w:val="22"/>
              </w:rPr>
              <w:t>К</w:t>
            </w:r>
            <w:r w:rsidR="00606EE6" w:rsidRPr="000A6C0C">
              <w:rPr>
                <w:rStyle w:val="FontStyle274"/>
                <w:rFonts w:ascii="Bookman Old Style" w:hAnsi="Bookman Old Style"/>
                <w:szCs w:val="22"/>
              </w:rPr>
              <w:t>о</w:t>
            </w:r>
            <w:r w:rsidR="00606EE6" w:rsidRPr="000A6C0C">
              <w:rPr>
                <w:rStyle w:val="FontStyle274"/>
                <w:rFonts w:ascii="Bookman Old Style" w:hAnsi="Bookman Old Style"/>
                <w:szCs w:val="22"/>
              </w:rPr>
              <w:softHyphen/>
              <w:t xml:space="preserve">тельная </w:t>
            </w:r>
            <w:r w:rsidRPr="000A6C0C">
              <w:rPr>
                <w:rStyle w:val="FontStyle274"/>
                <w:rFonts w:ascii="Bookman Old Style" w:hAnsi="Bookman Old Style"/>
                <w:szCs w:val="22"/>
              </w:rPr>
              <w:t>№1</w:t>
            </w:r>
          </w:p>
        </w:tc>
        <w:tc>
          <w:tcPr>
            <w:tcW w:w="3656" w:type="pct"/>
            <w:vAlign w:val="center"/>
          </w:tcPr>
          <w:p w14:paraId="7576A0DA" w14:textId="77777777" w:rsidR="00606EE6" w:rsidRPr="000A6C0C" w:rsidRDefault="00606EE6" w:rsidP="00606EE6">
            <w:pPr>
              <w:pStyle w:val="affff2"/>
            </w:pPr>
            <w:r w:rsidRPr="000A6C0C">
              <w:t>Сварочные соединения стальная труба в стальную трубу.</w:t>
            </w:r>
          </w:p>
          <w:p w14:paraId="6305B3B8" w14:textId="77777777" w:rsidR="00606EE6" w:rsidRPr="000A6C0C" w:rsidRDefault="00606EE6" w:rsidP="00606EE6">
            <w:pPr>
              <w:pStyle w:val="affff2"/>
            </w:pPr>
            <w:r w:rsidRPr="000A6C0C">
              <w:rPr>
                <w:lang w:eastAsia="ru-RU"/>
              </w:rPr>
              <w:t>Отпуск тепла на нужды отопления осуществляется от котельных качественным способом по температурному графику 95/70</w:t>
            </w:r>
            <w:r w:rsidRPr="000A6C0C">
              <w:rPr>
                <w:vertAlign w:val="superscript"/>
                <w:lang w:eastAsia="ru-RU"/>
              </w:rPr>
              <w:t>о</w:t>
            </w:r>
            <w:r w:rsidRPr="000A6C0C">
              <w:rPr>
                <w:lang w:eastAsia="ru-RU"/>
              </w:rPr>
              <w:t>С</w:t>
            </w:r>
            <w:r w:rsidRPr="000A6C0C">
              <w:t>.</w:t>
            </w:r>
          </w:p>
          <w:p w14:paraId="6CCC82AB" w14:textId="77777777" w:rsidR="00606EE6" w:rsidRPr="000A6C0C" w:rsidRDefault="00606EE6" w:rsidP="00606EE6">
            <w:pPr>
              <w:pStyle w:val="affff2"/>
            </w:pPr>
            <w:r w:rsidRPr="000A6C0C">
              <w:t>Круглосуточно за отопительный период</w:t>
            </w:r>
          </w:p>
        </w:tc>
      </w:tr>
      <w:tr w:rsidR="00606EE6" w:rsidRPr="00347466" w14:paraId="75621F04" w14:textId="77777777" w:rsidTr="00BC79F9">
        <w:tc>
          <w:tcPr>
            <w:tcW w:w="1344" w:type="pct"/>
            <w:vAlign w:val="center"/>
          </w:tcPr>
          <w:p w14:paraId="15574E90" w14:textId="15085442" w:rsidR="00606EE6" w:rsidRPr="000A6C0C" w:rsidRDefault="00606EE6" w:rsidP="000A6C0C">
            <w:pPr>
              <w:pStyle w:val="affff2"/>
            </w:pPr>
            <w:r w:rsidRPr="000A6C0C">
              <w:rPr>
                <w:rStyle w:val="FontStyle274"/>
                <w:rFonts w:ascii="Bookman Old Style" w:hAnsi="Bookman Old Style"/>
                <w:szCs w:val="22"/>
              </w:rPr>
              <w:t xml:space="preserve">Котельная №2 </w:t>
            </w:r>
          </w:p>
        </w:tc>
        <w:tc>
          <w:tcPr>
            <w:tcW w:w="3656" w:type="pct"/>
            <w:vAlign w:val="center"/>
          </w:tcPr>
          <w:p w14:paraId="516D9E63" w14:textId="40B0EDE3" w:rsidR="00606EE6" w:rsidRPr="000A6C0C" w:rsidRDefault="00606EE6" w:rsidP="00606EE6">
            <w:pPr>
              <w:pStyle w:val="affff2"/>
            </w:pPr>
            <w:r w:rsidRPr="000A6C0C">
              <w:t xml:space="preserve">Типов присоединений нет. </w:t>
            </w:r>
            <w:r w:rsidRPr="000A6C0C">
              <w:rPr>
                <w:lang w:eastAsia="ru-RU"/>
              </w:rPr>
              <w:t>Отпуск тепла на нужды отопления осуществляется от котельных качественным способом по температурному графику 95/70</w:t>
            </w:r>
            <w:r w:rsidRPr="000A6C0C">
              <w:rPr>
                <w:vertAlign w:val="superscript"/>
                <w:lang w:eastAsia="ru-RU"/>
              </w:rPr>
              <w:t>о</w:t>
            </w:r>
            <w:r w:rsidRPr="000A6C0C">
              <w:rPr>
                <w:lang w:eastAsia="ru-RU"/>
              </w:rPr>
              <w:t>С</w:t>
            </w:r>
          </w:p>
        </w:tc>
      </w:tr>
    </w:tbl>
    <w:p w14:paraId="427687EC" w14:textId="2156ADCF" w:rsidR="001E4175" w:rsidRPr="000A6C0C" w:rsidRDefault="001E4175" w:rsidP="00607B5F">
      <w:pPr>
        <w:pStyle w:val="S"/>
      </w:pPr>
      <w:r w:rsidRPr="000A6C0C">
        <w:t xml:space="preserve">Анализ работы диспетчерских служб теплоснабжающих (теплосетевых) организаций и используемых средств автоматизации, телемеханизации и связи представлен </w:t>
      </w:r>
      <w:r w:rsidR="00DE4554" w:rsidRPr="000A6C0C">
        <w:t>в таблице</w:t>
      </w:r>
      <w:r w:rsidRPr="000A6C0C">
        <w:t xml:space="preserve"> 1.</w:t>
      </w:r>
      <w:r w:rsidR="000A6C0C" w:rsidRPr="000A6C0C">
        <w:t>21</w:t>
      </w:r>
      <w:r w:rsidRPr="000A6C0C">
        <w:t>.</w:t>
      </w:r>
    </w:p>
    <w:p w14:paraId="584942A6" w14:textId="35D1A381" w:rsidR="001E4175" w:rsidRPr="000A6C0C" w:rsidRDefault="001E4175" w:rsidP="00607B5F">
      <w:pPr>
        <w:pStyle w:val="S"/>
        <w:jc w:val="right"/>
      </w:pPr>
      <w:r w:rsidRPr="000A6C0C">
        <w:t>Таблица 1.</w:t>
      </w:r>
      <w:r w:rsidR="000A6C0C" w:rsidRPr="000A6C0C">
        <w:t>21</w:t>
      </w:r>
    </w:p>
    <w:tbl>
      <w:tblPr>
        <w:tblStyle w:val="af1"/>
        <w:tblW w:w="0" w:type="auto"/>
        <w:tblLook w:val="04A0" w:firstRow="1" w:lastRow="0" w:firstColumn="1" w:lastColumn="0" w:noHBand="0" w:noVBand="1"/>
      </w:tblPr>
      <w:tblGrid>
        <w:gridCol w:w="2444"/>
        <w:gridCol w:w="2539"/>
        <w:gridCol w:w="2463"/>
        <w:gridCol w:w="2407"/>
      </w:tblGrid>
      <w:tr w:rsidR="0008039A" w:rsidRPr="000A6C0C" w14:paraId="1213B0AD" w14:textId="77777777" w:rsidTr="000A6C0C">
        <w:tc>
          <w:tcPr>
            <w:tcW w:w="2444" w:type="dxa"/>
            <w:vMerge w:val="restart"/>
            <w:vAlign w:val="center"/>
          </w:tcPr>
          <w:p w14:paraId="0D8EB2F3" w14:textId="4A18D8FE" w:rsidR="0008039A" w:rsidRPr="000A6C0C" w:rsidRDefault="00DE4554" w:rsidP="0008039A">
            <w:pPr>
              <w:pStyle w:val="affff2"/>
              <w:rPr>
                <w:b/>
              </w:rPr>
            </w:pPr>
            <w:r w:rsidRPr="000A6C0C">
              <w:rPr>
                <w:b/>
              </w:rPr>
              <w:t>Наименование котельной</w:t>
            </w:r>
          </w:p>
        </w:tc>
        <w:tc>
          <w:tcPr>
            <w:tcW w:w="7409" w:type="dxa"/>
            <w:gridSpan w:val="3"/>
            <w:vAlign w:val="center"/>
          </w:tcPr>
          <w:p w14:paraId="3673C32F" w14:textId="77777777" w:rsidR="0008039A" w:rsidRPr="000A6C0C" w:rsidRDefault="0008039A" w:rsidP="0008039A">
            <w:pPr>
              <w:pStyle w:val="affff2"/>
              <w:rPr>
                <w:b/>
              </w:rPr>
            </w:pPr>
            <w:r w:rsidRPr="000A6C0C">
              <w:rPr>
                <w:b/>
              </w:rPr>
              <w:t>Показатель</w:t>
            </w:r>
          </w:p>
        </w:tc>
      </w:tr>
      <w:tr w:rsidR="0008039A" w:rsidRPr="000A6C0C" w14:paraId="4EC190AC" w14:textId="77777777" w:rsidTr="000A6C0C">
        <w:trPr>
          <w:trHeight w:val="1437"/>
        </w:trPr>
        <w:tc>
          <w:tcPr>
            <w:tcW w:w="2444" w:type="dxa"/>
            <w:vMerge/>
            <w:vAlign w:val="center"/>
          </w:tcPr>
          <w:p w14:paraId="186DA515" w14:textId="77777777" w:rsidR="0008039A" w:rsidRPr="000A6C0C" w:rsidRDefault="0008039A" w:rsidP="0008039A">
            <w:pPr>
              <w:pStyle w:val="affff2"/>
              <w:rPr>
                <w:b/>
              </w:rPr>
            </w:pPr>
          </w:p>
        </w:tc>
        <w:tc>
          <w:tcPr>
            <w:tcW w:w="2539" w:type="dxa"/>
            <w:vAlign w:val="center"/>
          </w:tcPr>
          <w:p w14:paraId="4162CE00" w14:textId="77777777" w:rsidR="0008039A" w:rsidRPr="000A6C0C" w:rsidRDefault="0008039A" w:rsidP="0008039A">
            <w:pPr>
              <w:pStyle w:val="affff2"/>
              <w:rPr>
                <w:b/>
              </w:rPr>
            </w:pPr>
            <w:r w:rsidRPr="000A6C0C">
              <w:rPr>
                <w:b/>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2463" w:type="dxa"/>
            <w:vAlign w:val="center"/>
          </w:tcPr>
          <w:p w14:paraId="0685B8C2" w14:textId="77777777" w:rsidR="0008039A" w:rsidRPr="000A6C0C" w:rsidRDefault="0008039A" w:rsidP="0008039A">
            <w:pPr>
              <w:pStyle w:val="affff2"/>
              <w:rPr>
                <w:b/>
              </w:rPr>
            </w:pPr>
            <w:r w:rsidRPr="000A6C0C">
              <w:rPr>
                <w:b/>
              </w:rPr>
              <w:t>Уровень автоматизации и обслуживания центральных тепловых пунктов, насосных станций</w:t>
            </w:r>
          </w:p>
        </w:tc>
        <w:tc>
          <w:tcPr>
            <w:tcW w:w="2407" w:type="dxa"/>
            <w:vAlign w:val="center"/>
          </w:tcPr>
          <w:p w14:paraId="530DAD63" w14:textId="77777777" w:rsidR="0008039A" w:rsidRPr="000A6C0C" w:rsidRDefault="0008039A" w:rsidP="0008039A">
            <w:pPr>
              <w:pStyle w:val="affff2"/>
              <w:rPr>
                <w:b/>
              </w:rPr>
            </w:pPr>
            <w:r w:rsidRPr="000A6C0C">
              <w:rPr>
                <w:b/>
              </w:rPr>
              <w:t>Сведения о наличии защиты тепловых сетей от превышения давления</w:t>
            </w:r>
          </w:p>
        </w:tc>
      </w:tr>
      <w:tr w:rsidR="000A6C0C" w:rsidRPr="000A6C0C" w14:paraId="3F8128AC" w14:textId="77777777" w:rsidTr="000A6C0C">
        <w:tc>
          <w:tcPr>
            <w:tcW w:w="2444" w:type="dxa"/>
            <w:vAlign w:val="center"/>
          </w:tcPr>
          <w:p w14:paraId="72D7EAED" w14:textId="1533CE87" w:rsidR="000A6C0C" w:rsidRPr="000A6C0C" w:rsidRDefault="000A6C0C" w:rsidP="000A6C0C">
            <w:pPr>
              <w:pStyle w:val="affff2"/>
            </w:pPr>
            <w:r w:rsidRPr="000A6C0C">
              <w:rPr>
                <w:rStyle w:val="FontStyle274"/>
                <w:rFonts w:ascii="Bookman Old Style" w:hAnsi="Bookman Old Style"/>
                <w:szCs w:val="22"/>
              </w:rPr>
              <w:t>Ко</w:t>
            </w:r>
            <w:r w:rsidRPr="000A6C0C">
              <w:rPr>
                <w:rStyle w:val="FontStyle274"/>
                <w:rFonts w:ascii="Bookman Old Style" w:hAnsi="Bookman Old Style"/>
                <w:szCs w:val="22"/>
              </w:rPr>
              <w:softHyphen/>
              <w:t>тельная №1</w:t>
            </w:r>
          </w:p>
        </w:tc>
        <w:tc>
          <w:tcPr>
            <w:tcW w:w="2539" w:type="dxa"/>
            <w:vMerge w:val="restart"/>
            <w:vAlign w:val="center"/>
          </w:tcPr>
          <w:p w14:paraId="605C7B22" w14:textId="6509B0C4" w:rsidR="000A6C0C" w:rsidRPr="000A6C0C" w:rsidRDefault="000A6C0C" w:rsidP="000A6C0C">
            <w:pPr>
              <w:pStyle w:val="afffd"/>
            </w:pPr>
            <w:r w:rsidRPr="000A6C0C">
              <w:rPr>
                <w:rStyle w:val="FontStyle274"/>
                <w:rFonts w:ascii="Bookman Old Style" w:hAnsi="Bookman Old Style"/>
                <w:szCs w:val="22"/>
              </w:rPr>
              <w:t>При работе диспетчерской службы используются средства телефонной связи</w:t>
            </w:r>
          </w:p>
        </w:tc>
        <w:tc>
          <w:tcPr>
            <w:tcW w:w="2463" w:type="dxa"/>
            <w:vAlign w:val="center"/>
          </w:tcPr>
          <w:p w14:paraId="56ECBD10" w14:textId="677F6712" w:rsidR="000A6C0C" w:rsidRPr="000A6C0C" w:rsidRDefault="000A6C0C" w:rsidP="000A6C0C">
            <w:pPr>
              <w:pStyle w:val="affff2"/>
            </w:pPr>
            <w:r w:rsidRPr="000A6C0C">
              <w:t>нет</w:t>
            </w:r>
          </w:p>
        </w:tc>
        <w:tc>
          <w:tcPr>
            <w:tcW w:w="2407" w:type="dxa"/>
            <w:vAlign w:val="center"/>
          </w:tcPr>
          <w:p w14:paraId="531DF65D" w14:textId="6E25A085" w:rsidR="000A6C0C" w:rsidRPr="000A6C0C" w:rsidRDefault="000A6C0C" w:rsidP="000A6C0C">
            <w:pPr>
              <w:pStyle w:val="affff2"/>
            </w:pPr>
            <w:r w:rsidRPr="000A6C0C">
              <w:t>нет</w:t>
            </w:r>
          </w:p>
        </w:tc>
      </w:tr>
      <w:tr w:rsidR="000A6C0C" w:rsidRPr="000A6C0C" w14:paraId="055ECCD3" w14:textId="77777777" w:rsidTr="000A6C0C">
        <w:tc>
          <w:tcPr>
            <w:tcW w:w="2444" w:type="dxa"/>
            <w:vAlign w:val="center"/>
          </w:tcPr>
          <w:p w14:paraId="590234FC" w14:textId="708CCFB8" w:rsidR="000A6C0C" w:rsidRPr="000A6C0C" w:rsidRDefault="000A6C0C" w:rsidP="000A6C0C">
            <w:pPr>
              <w:pStyle w:val="affff2"/>
            </w:pPr>
            <w:r w:rsidRPr="000A6C0C">
              <w:rPr>
                <w:rStyle w:val="FontStyle274"/>
                <w:rFonts w:ascii="Bookman Old Style" w:hAnsi="Bookman Old Style"/>
                <w:szCs w:val="22"/>
              </w:rPr>
              <w:t xml:space="preserve">Котельная №2 </w:t>
            </w:r>
          </w:p>
        </w:tc>
        <w:tc>
          <w:tcPr>
            <w:tcW w:w="2539" w:type="dxa"/>
            <w:vMerge/>
            <w:vAlign w:val="center"/>
          </w:tcPr>
          <w:p w14:paraId="44B793F8" w14:textId="342A5CC2" w:rsidR="000A6C0C" w:rsidRPr="000A6C0C" w:rsidRDefault="000A6C0C" w:rsidP="000A6C0C">
            <w:pPr>
              <w:pStyle w:val="affff2"/>
            </w:pPr>
          </w:p>
        </w:tc>
        <w:tc>
          <w:tcPr>
            <w:tcW w:w="2463" w:type="dxa"/>
            <w:vAlign w:val="center"/>
          </w:tcPr>
          <w:p w14:paraId="51B46490" w14:textId="1DA20AA3" w:rsidR="000A6C0C" w:rsidRPr="000A6C0C" w:rsidRDefault="000A6C0C" w:rsidP="000A6C0C">
            <w:pPr>
              <w:pStyle w:val="affff2"/>
            </w:pPr>
            <w:r w:rsidRPr="000A6C0C">
              <w:t>нет</w:t>
            </w:r>
          </w:p>
        </w:tc>
        <w:tc>
          <w:tcPr>
            <w:tcW w:w="2407" w:type="dxa"/>
            <w:vAlign w:val="center"/>
          </w:tcPr>
          <w:p w14:paraId="1082CF7E" w14:textId="348BFE11" w:rsidR="000A6C0C" w:rsidRPr="000A6C0C" w:rsidRDefault="000A6C0C" w:rsidP="000A6C0C">
            <w:pPr>
              <w:pStyle w:val="affff2"/>
            </w:pPr>
            <w:r w:rsidRPr="000A6C0C">
              <w:t>нет</w:t>
            </w:r>
          </w:p>
        </w:tc>
      </w:tr>
    </w:tbl>
    <w:p w14:paraId="7523B4EB" w14:textId="10BDA1C8" w:rsidR="005C6C9F" w:rsidRPr="000A6C0C" w:rsidRDefault="005C6C9F" w:rsidP="00607B5F">
      <w:pPr>
        <w:pStyle w:val="S"/>
      </w:pPr>
      <w:r w:rsidRPr="000A6C0C">
        <w:t xml:space="preserve">Бесхозяйных тепловых сетей на территории </w:t>
      </w:r>
      <w:r w:rsidR="00F71C1A" w:rsidRPr="000A6C0C">
        <w:t xml:space="preserve">сельского поселения </w:t>
      </w:r>
      <w:r w:rsidR="00347466" w:rsidRPr="000A6C0C">
        <w:t>Светлый</w:t>
      </w:r>
      <w:r w:rsidRPr="000A6C0C">
        <w:t xml:space="preserve"> не выявлено.</w:t>
      </w:r>
    </w:p>
    <w:p w14:paraId="75E0810C" w14:textId="77777777" w:rsidR="005C6C9F" w:rsidRPr="00B10239" w:rsidRDefault="00DE5093" w:rsidP="00871B66">
      <w:pPr>
        <w:pStyle w:val="4"/>
      </w:pPr>
      <w:bookmarkStart w:id="25" w:name="_Toc456165364"/>
      <w:r w:rsidRPr="00B10239">
        <w:t>1.</w:t>
      </w:r>
      <w:r w:rsidR="005C6C9F" w:rsidRPr="00B10239">
        <w:t>4. Зоны действия источников тепловой энергии</w:t>
      </w:r>
      <w:bookmarkEnd w:id="25"/>
    </w:p>
    <w:p w14:paraId="40C395EE" w14:textId="0A7BA4CA" w:rsidR="005C6C9F" w:rsidRPr="00B10239" w:rsidRDefault="005C6C9F" w:rsidP="00607B5F">
      <w:pPr>
        <w:pStyle w:val="S"/>
      </w:pPr>
      <w:r w:rsidRPr="00B10239">
        <w:t xml:space="preserve">На территории </w:t>
      </w:r>
      <w:r w:rsidR="002D4B2F" w:rsidRPr="00B10239">
        <w:t>с</w:t>
      </w:r>
      <w:r w:rsidR="004D40E3" w:rsidRPr="00B10239">
        <w:t xml:space="preserve">ельского поселения </w:t>
      </w:r>
      <w:r w:rsidR="00347466" w:rsidRPr="00B10239">
        <w:t>Светлый</w:t>
      </w:r>
      <w:r w:rsidR="004B6057" w:rsidRPr="00B10239">
        <w:t xml:space="preserve"> </w:t>
      </w:r>
      <w:r w:rsidRPr="00B10239">
        <w:t xml:space="preserve">расположено </w:t>
      </w:r>
      <w:r w:rsidR="00B10239" w:rsidRPr="00B10239">
        <w:t>две</w:t>
      </w:r>
      <w:r w:rsidRPr="00B10239">
        <w:t xml:space="preserve"> </w:t>
      </w:r>
      <w:r w:rsidR="00AD67FD" w:rsidRPr="00B10239">
        <w:t>зон</w:t>
      </w:r>
      <w:r w:rsidR="002D4B2F" w:rsidRPr="00B10239">
        <w:t>ы</w:t>
      </w:r>
      <w:r w:rsidR="00AD67FD" w:rsidRPr="00B10239">
        <w:t xml:space="preserve"> </w:t>
      </w:r>
      <w:r w:rsidRPr="00B10239">
        <w:t>централизованного теплоснабжения.</w:t>
      </w:r>
    </w:p>
    <w:p w14:paraId="2A5BACF2" w14:textId="24F52309" w:rsidR="00AD67FD" w:rsidRPr="00B10239" w:rsidRDefault="00AD67FD" w:rsidP="005E1D39">
      <w:pPr>
        <w:pStyle w:val="af6"/>
        <w:numPr>
          <w:ilvl w:val="0"/>
          <w:numId w:val="11"/>
        </w:numPr>
        <w:tabs>
          <w:tab w:val="left" w:pos="993"/>
        </w:tabs>
        <w:ind w:left="0" w:firstLine="567"/>
        <w:jc w:val="both"/>
        <w:rPr>
          <w:sz w:val="24"/>
        </w:rPr>
      </w:pPr>
      <w:r w:rsidRPr="00B10239">
        <w:rPr>
          <w:sz w:val="24"/>
        </w:rPr>
        <w:t>Первая зона включает в себя 1 котельную</w:t>
      </w:r>
      <w:r w:rsidR="00B10239" w:rsidRPr="00B10239">
        <w:rPr>
          <w:sz w:val="24"/>
        </w:rPr>
        <w:t xml:space="preserve"> №1</w:t>
      </w:r>
      <w:r w:rsidRPr="00B10239">
        <w:rPr>
          <w:sz w:val="24"/>
        </w:rPr>
        <w:t xml:space="preserve"> и сети отопления </w:t>
      </w:r>
      <w:r w:rsidR="002D4B2F" w:rsidRPr="00B10239">
        <w:rPr>
          <w:sz w:val="24"/>
        </w:rPr>
        <w:t xml:space="preserve">с. </w:t>
      </w:r>
      <w:r w:rsidR="00347466" w:rsidRPr="00B10239">
        <w:rPr>
          <w:sz w:val="24"/>
        </w:rPr>
        <w:t>Светлый</w:t>
      </w:r>
      <w:r w:rsidRPr="00B10239">
        <w:rPr>
          <w:sz w:val="24"/>
        </w:rPr>
        <w:t>;</w:t>
      </w:r>
    </w:p>
    <w:p w14:paraId="1A067F75" w14:textId="49AA8723" w:rsidR="00AD67FD" w:rsidRPr="00B10239" w:rsidRDefault="00AD67FD" w:rsidP="005E1D39">
      <w:pPr>
        <w:pStyle w:val="af6"/>
        <w:numPr>
          <w:ilvl w:val="0"/>
          <w:numId w:val="11"/>
        </w:numPr>
        <w:tabs>
          <w:tab w:val="left" w:pos="993"/>
        </w:tabs>
        <w:ind w:left="0" w:firstLine="567"/>
        <w:jc w:val="both"/>
        <w:rPr>
          <w:sz w:val="24"/>
        </w:rPr>
      </w:pPr>
      <w:r w:rsidRPr="00B10239">
        <w:rPr>
          <w:sz w:val="24"/>
        </w:rPr>
        <w:lastRenderedPageBreak/>
        <w:t>Вторая зона включает в себя 1 котельную</w:t>
      </w:r>
      <w:r w:rsidR="002D4B2F" w:rsidRPr="00B10239">
        <w:rPr>
          <w:sz w:val="24"/>
        </w:rPr>
        <w:t xml:space="preserve"> №2</w:t>
      </w:r>
      <w:r w:rsidRPr="00B10239">
        <w:rPr>
          <w:sz w:val="24"/>
        </w:rPr>
        <w:t xml:space="preserve"> и сети отопления </w:t>
      </w:r>
      <w:r w:rsidR="002D4B2F" w:rsidRPr="00B10239">
        <w:rPr>
          <w:sz w:val="24"/>
        </w:rPr>
        <w:t xml:space="preserve">с. </w:t>
      </w:r>
      <w:r w:rsidR="00347466" w:rsidRPr="00B10239">
        <w:rPr>
          <w:sz w:val="24"/>
        </w:rPr>
        <w:t>Светлый</w:t>
      </w:r>
      <w:r w:rsidRPr="00B10239">
        <w:rPr>
          <w:sz w:val="24"/>
        </w:rPr>
        <w:t xml:space="preserve">; </w:t>
      </w:r>
    </w:p>
    <w:p w14:paraId="470932E6" w14:textId="77777777" w:rsidR="00B10239" w:rsidRPr="00607B5F" w:rsidRDefault="00B10239" w:rsidP="00607B5F">
      <w:pPr>
        <w:pStyle w:val="S"/>
      </w:pPr>
      <w:r w:rsidRPr="00607B5F">
        <w:t>Централизованное теплоснабжение потребителей сельского поселения Светлый осуществляется от котельной №1 и котельной №2, эксплуатируемых Пунгинским линейным производственным управлением магистральных газопроводов - филиал Общества с ограниченной ответственностью «Газпром трансгаз Югорск» (далее - Пунгинское ЛПУ МГ).</w:t>
      </w:r>
    </w:p>
    <w:p w14:paraId="46F27241" w14:textId="77777777" w:rsidR="00B10239" w:rsidRPr="00607B5F" w:rsidRDefault="00B10239" w:rsidP="00607B5F">
      <w:pPr>
        <w:pStyle w:val="S"/>
      </w:pPr>
      <w:r w:rsidRPr="00607B5F">
        <w:t>Присоединенные тепловые сети к котельной №1 являются собственностью администрации сельского поселения Светлый. Согласно договору №1/12 от 23.11.2012 о «Безвозмездном пользовании (ссуды) муниципальным имуществом» тепловые сети переданы в безвозмездное временное пользование Обществу с ограниченной ответственностью «Светловское коммунально-эксплуатационное управление» (далее - ООО «СКЭУ»).</w:t>
      </w:r>
    </w:p>
    <w:p w14:paraId="4C05F985" w14:textId="77777777" w:rsidR="00B10239" w:rsidRPr="00607B5F" w:rsidRDefault="00B10239" w:rsidP="00607B5F">
      <w:pPr>
        <w:pStyle w:val="S"/>
      </w:pPr>
      <w:r w:rsidRPr="00607B5F">
        <w:t>Присоединенные тепловые сети к котельной №2, так же как и источники тепловой энергии, находятся на балансе Пунгинского ЛПУ МГ.</w:t>
      </w:r>
    </w:p>
    <w:p w14:paraId="1A685D69" w14:textId="457F4766" w:rsidR="002D4B2F" w:rsidRPr="00607B5F" w:rsidRDefault="002D4B2F" w:rsidP="00607B5F">
      <w:pPr>
        <w:pStyle w:val="S"/>
        <w:rPr>
          <w:rStyle w:val="FontStyle274"/>
          <w:rFonts w:ascii="Bookman Old Style" w:hAnsi="Bookman Old Style"/>
          <w:sz w:val="24"/>
          <w:szCs w:val="24"/>
        </w:rPr>
      </w:pPr>
      <w:r w:rsidRPr="00607B5F">
        <w:rPr>
          <w:rStyle w:val="FontStyle274"/>
          <w:rFonts w:ascii="Bookman Old Style" w:hAnsi="Bookman Old Style"/>
          <w:sz w:val="24"/>
          <w:szCs w:val="24"/>
        </w:rPr>
        <w:t xml:space="preserve">В сферу деятельности </w:t>
      </w:r>
      <w:r w:rsidR="00B10239" w:rsidRPr="00607B5F">
        <w:t>Пунгинского ЛПУ МГ</w:t>
      </w:r>
      <w:r w:rsidRPr="00607B5F">
        <w:rPr>
          <w:rStyle w:val="FontStyle274"/>
          <w:rFonts w:ascii="Bookman Old Style" w:hAnsi="Bookman Old Style"/>
          <w:sz w:val="24"/>
          <w:szCs w:val="24"/>
        </w:rPr>
        <w:t xml:space="preserve"> входят следующие задачи:</w:t>
      </w:r>
    </w:p>
    <w:p w14:paraId="30D43C5E" w14:textId="49813BED" w:rsidR="002D4B2F" w:rsidRPr="00B10239" w:rsidRDefault="002D4B2F" w:rsidP="002B718D">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обеспечение безаварийной и бесперебойной работы теплосетей, систем водоснабже</w:t>
      </w:r>
      <w:r w:rsidRPr="00B10239">
        <w:rPr>
          <w:rStyle w:val="FontStyle274"/>
          <w:rFonts w:ascii="Bookman Old Style" w:hAnsi="Bookman Old Style"/>
          <w:sz w:val="24"/>
          <w:szCs w:val="24"/>
        </w:rPr>
        <w:softHyphen/>
        <w:t xml:space="preserve">ния, канализации и котельных с.п. </w:t>
      </w:r>
      <w:r w:rsidR="00347466" w:rsidRPr="00B10239">
        <w:rPr>
          <w:rStyle w:val="FontStyle274"/>
          <w:rFonts w:ascii="Bookman Old Style" w:hAnsi="Bookman Old Style"/>
          <w:sz w:val="24"/>
          <w:szCs w:val="24"/>
        </w:rPr>
        <w:t>Светлый</w:t>
      </w:r>
      <w:r w:rsidRPr="00B10239">
        <w:rPr>
          <w:rStyle w:val="FontStyle274"/>
          <w:rFonts w:ascii="Bookman Old Style" w:hAnsi="Bookman Old Style"/>
          <w:sz w:val="24"/>
          <w:szCs w:val="24"/>
        </w:rPr>
        <w:t>;</w:t>
      </w:r>
    </w:p>
    <w:p w14:paraId="591CB6F7" w14:textId="77777777" w:rsidR="002D4B2F" w:rsidRPr="00B10239" w:rsidRDefault="002D4B2F" w:rsidP="002B718D">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оказание населению коммунальных услуг, поддержание в рабочем состоянии объек</w:t>
      </w:r>
      <w:r w:rsidRPr="00B10239">
        <w:rPr>
          <w:rStyle w:val="FontStyle274"/>
          <w:rFonts w:ascii="Bookman Old Style" w:hAnsi="Bookman Old Style"/>
          <w:sz w:val="24"/>
          <w:szCs w:val="24"/>
        </w:rPr>
        <w:softHyphen/>
        <w:t>тов жилищно-коммунального хозяйства;</w:t>
      </w:r>
    </w:p>
    <w:p w14:paraId="3DA4133F" w14:textId="77777777" w:rsidR="002D4B2F" w:rsidRPr="00B10239" w:rsidRDefault="002D4B2F" w:rsidP="002B718D">
      <w:pPr>
        <w:pStyle w:val="S"/>
        <w:numPr>
          <w:ilvl w:val="0"/>
          <w:numId w:val="15"/>
        </w:numPr>
        <w:tabs>
          <w:tab w:val="left" w:pos="851"/>
        </w:tabs>
        <w:ind w:left="0" w:firstLine="567"/>
        <w:rPr>
          <w:rStyle w:val="FontStyle274"/>
          <w:rFonts w:ascii="Bookman Old Style" w:hAnsi="Bookman Old Style"/>
          <w:sz w:val="24"/>
          <w:szCs w:val="24"/>
        </w:rPr>
      </w:pPr>
      <w:r w:rsidRPr="00B10239">
        <w:rPr>
          <w:rStyle w:val="FontStyle274"/>
          <w:rFonts w:ascii="Bookman Old Style" w:hAnsi="Bookman Old Style"/>
          <w:sz w:val="24"/>
          <w:szCs w:val="24"/>
        </w:rPr>
        <w:t>оказание населению коммунально-бытовых услуг;</w:t>
      </w:r>
    </w:p>
    <w:p w14:paraId="7C12B292" w14:textId="5A8338D8" w:rsidR="002D4B2F" w:rsidRPr="00B10239" w:rsidRDefault="002D4B2F" w:rsidP="002B718D">
      <w:pPr>
        <w:pStyle w:val="S"/>
        <w:numPr>
          <w:ilvl w:val="0"/>
          <w:numId w:val="15"/>
        </w:numPr>
        <w:tabs>
          <w:tab w:val="left" w:pos="851"/>
        </w:tabs>
        <w:ind w:left="0" w:firstLine="567"/>
      </w:pPr>
      <w:r w:rsidRPr="00B10239">
        <w:rPr>
          <w:rStyle w:val="FontStyle274"/>
          <w:rFonts w:ascii="Bookman Old Style" w:hAnsi="Bookman Old Style"/>
          <w:sz w:val="24"/>
          <w:szCs w:val="24"/>
        </w:rPr>
        <w:t>осуществление контроля за правилами пользования внутренними инженерными коммуникациями и приборами учета нежилых помещений.</w:t>
      </w:r>
    </w:p>
    <w:p w14:paraId="0C5D2C65" w14:textId="2371F002" w:rsidR="004D645D" w:rsidRPr="00607B5F" w:rsidRDefault="005C6C9F" w:rsidP="00EA5A48">
      <w:pPr>
        <w:rPr>
          <w:rStyle w:val="S0"/>
          <w:rFonts w:eastAsia="Calibri"/>
        </w:rPr>
      </w:pPr>
      <w:r w:rsidRPr="00B10239">
        <w:t xml:space="preserve">Границы зон </w:t>
      </w:r>
      <w:r w:rsidRPr="00607B5F">
        <w:rPr>
          <w:rStyle w:val="S0"/>
          <w:rFonts w:eastAsia="Calibri"/>
        </w:rPr>
        <w:t>действия источников тепловой энергии представлены на рисунк</w:t>
      </w:r>
      <w:r w:rsidR="00AD67FD" w:rsidRPr="00607B5F">
        <w:rPr>
          <w:rStyle w:val="S0"/>
          <w:rFonts w:eastAsia="Calibri"/>
        </w:rPr>
        <w:t>ах</w:t>
      </w:r>
      <w:r w:rsidRPr="00607B5F">
        <w:rPr>
          <w:rStyle w:val="S0"/>
          <w:rFonts w:eastAsia="Calibri"/>
        </w:rPr>
        <w:t xml:space="preserve"> </w:t>
      </w:r>
      <w:r w:rsidR="002D4B2F" w:rsidRPr="00607B5F">
        <w:rPr>
          <w:rStyle w:val="S0"/>
          <w:rFonts w:eastAsia="Calibri"/>
        </w:rPr>
        <w:t>1.</w:t>
      </w:r>
      <w:r w:rsidR="00B10239" w:rsidRPr="00607B5F">
        <w:rPr>
          <w:rStyle w:val="S0"/>
          <w:rFonts w:eastAsia="Calibri"/>
        </w:rPr>
        <w:t>7</w:t>
      </w:r>
      <w:r w:rsidRPr="00607B5F">
        <w:rPr>
          <w:rStyle w:val="S0"/>
          <w:rFonts w:eastAsia="Calibri"/>
        </w:rPr>
        <w:t>.</w:t>
      </w:r>
    </w:p>
    <w:p w14:paraId="28C602AB" w14:textId="6458057D" w:rsidR="00BC1C35" w:rsidRPr="00B10239" w:rsidRDefault="00FE4EA5" w:rsidP="00667752">
      <w:pPr>
        <w:ind w:firstLine="0"/>
        <w:jc w:val="center"/>
        <w:rPr>
          <w:b/>
        </w:rPr>
      </w:pPr>
      <w:r w:rsidRPr="00B10239">
        <w:rPr>
          <w:rFonts w:ascii="Times New Roman" w:hAnsi="Times New Roman"/>
          <w:noProof/>
          <w:szCs w:val="24"/>
          <w:lang w:eastAsia="ru-RU"/>
        </w:rPr>
        <w:lastRenderedPageBreak/>
        <w:drawing>
          <wp:inline distT="0" distB="0" distL="0" distR="0" wp14:anchorId="1FD78413" wp14:editId="29F28374">
            <wp:extent cx="5965272" cy="4425245"/>
            <wp:effectExtent l="19050" t="19050" r="16510" b="1397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65272" cy="4425245"/>
                    </a:xfrm>
                    <a:prstGeom prst="rect">
                      <a:avLst/>
                    </a:prstGeom>
                    <a:ln>
                      <a:solidFill>
                        <a:schemeClr val="tx1"/>
                      </a:solidFill>
                    </a:ln>
                  </pic:spPr>
                </pic:pic>
              </a:graphicData>
            </a:graphic>
          </wp:inline>
        </w:drawing>
      </w:r>
    </w:p>
    <w:p w14:paraId="17D5B4A4" w14:textId="5F7E8C0B" w:rsidR="00BC1C35" w:rsidRPr="00B10239" w:rsidRDefault="00BC1C35" w:rsidP="00BC1C35">
      <w:pPr>
        <w:pStyle w:val="S"/>
      </w:pPr>
      <w:r w:rsidRPr="00B10239">
        <w:t>Рисунок 1.</w:t>
      </w:r>
      <w:r w:rsidR="00B10239" w:rsidRPr="00B10239">
        <w:t>7</w:t>
      </w:r>
      <w:r w:rsidRPr="00B10239">
        <w:t xml:space="preserve"> Расположение и зоны действия источников тепловой энергии на территории </w:t>
      </w:r>
      <w:r w:rsidR="00FE4EA5" w:rsidRPr="00B10239">
        <w:t>п</w:t>
      </w:r>
      <w:r w:rsidRPr="00B10239">
        <w:t xml:space="preserve">. </w:t>
      </w:r>
      <w:r w:rsidR="00347466" w:rsidRPr="00B10239">
        <w:t>Светлый</w:t>
      </w:r>
    </w:p>
    <w:p w14:paraId="6D7CCFC4" w14:textId="77777777" w:rsidR="004D645D" w:rsidRPr="00375DF8" w:rsidRDefault="00DE5093" w:rsidP="00871B66">
      <w:pPr>
        <w:pStyle w:val="4"/>
      </w:pPr>
      <w:bookmarkStart w:id="26" w:name="_Toc456165365"/>
      <w:r w:rsidRPr="00375DF8">
        <w:t>1.</w:t>
      </w:r>
      <w:r w:rsidR="004D645D" w:rsidRPr="00375DF8">
        <w:t>5. Тепловые нагрузки потребителей тепловой энергии, групп потребителей тепловой энергии в зонах действия источников тепловой энергии</w:t>
      </w:r>
      <w:bookmarkEnd w:id="26"/>
    </w:p>
    <w:p w14:paraId="683B916E" w14:textId="7C0BF2FF" w:rsidR="004D645D" w:rsidRPr="00375DF8" w:rsidRDefault="00C6706D" w:rsidP="00607B5F">
      <w:pPr>
        <w:pStyle w:val="S"/>
      </w:pPr>
      <w:r w:rsidRPr="00375DF8">
        <w:t xml:space="preserve">Объемы </w:t>
      </w:r>
      <w:r w:rsidR="0045409C" w:rsidRPr="00375DF8">
        <w:t>потребления</w:t>
      </w:r>
      <w:r w:rsidRPr="00375DF8">
        <w:t xml:space="preserve"> тепловой энергии (мощности) с разделением по видам потребления </w:t>
      </w:r>
      <w:r w:rsidR="008214B9" w:rsidRPr="00375DF8">
        <w:t>на 201</w:t>
      </w:r>
      <w:r w:rsidR="00667752" w:rsidRPr="00375DF8">
        <w:t>5</w:t>
      </w:r>
      <w:r w:rsidR="008214B9" w:rsidRPr="00375DF8">
        <w:t xml:space="preserve"> год </w:t>
      </w:r>
      <w:r w:rsidRPr="00375DF8">
        <w:t xml:space="preserve">по каждой котельной представлены в </w:t>
      </w:r>
      <w:r w:rsidR="008214B9" w:rsidRPr="00375DF8">
        <w:t xml:space="preserve">таблице </w:t>
      </w:r>
      <w:r w:rsidR="008F49C8" w:rsidRPr="00375DF8">
        <w:t>1.</w:t>
      </w:r>
      <w:r w:rsidR="00AD5715" w:rsidRPr="00375DF8">
        <w:t>22</w:t>
      </w:r>
      <w:r w:rsidR="004D645D" w:rsidRPr="00375DF8">
        <w:t>.</w:t>
      </w:r>
    </w:p>
    <w:p w14:paraId="50471349" w14:textId="58F3EB2A" w:rsidR="004D645D" w:rsidRPr="00375DF8" w:rsidRDefault="004D645D" w:rsidP="00607B5F">
      <w:pPr>
        <w:pStyle w:val="S"/>
        <w:jc w:val="right"/>
      </w:pPr>
      <w:r w:rsidRPr="00375DF8">
        <w:t xml:space="preserve">Таблица </w:t>
      </w:r>
      <w:r w:rsidR="008F49C8" w:rsidRPr="00375DF8">
        <w:t>1.</w:t>
      </w:r>
      <w:r w:rsidR="00AD5715" w:rsidRPr="00375DF8">
        <w:t>22</w:t>
      </w:r>
    </w:p>
    <w:tbl>
      <w:tblPr>
        <w:tblStyle w:val="3a"/>
        <w:tblW w:w="4981" w:type="pct"/>
        <w:tblLayout w:type="fixed"/>
        <w:tblLook w:val="0000" w:firstRow="0" w:lastRow="0" w:firstColumn="0" w:lastColumn="0" w:noHBand="0" w:noVBand="0"/>
      </w:tblPr>
      <w:tblGrid>
        <w:gridCol w:w="2787"/>
        <w:gridCol w:w="1743"/>
        <w:gridCol w:w="1743"/>
        <w:gridCol w:w="1916"/>
        <w:gridCol w:w="1627"/>
      </w:tblGrid>
      <w:tr w:rsidR="008F49C8" w:rsidRPr="00375DF8" w14:paraId="4B5F003F" w14:textId="77777777" w:rsidTr="00AD5715">
        <w:trPr>
          <w:trHeight w:val="283"/>
        </w:trPr>
        <w:tc>
          <w:tcPr>
            <w:tcW w:w="1419" w:type="pct"/>
            <w:vAlign w:val="center"/>
          </w:tcPr>
          <w:p w14:paraId="51BBA7B1" w14:textId="77777777" w:rsidR="008F49C8" w:rsidRPr="00375DF8" w:rsidRDefault="008F49C8" w:rsidP="00BF3FF8">
            <w:pPr>
              <w:pStyle w:val="affff2"/>
              <w:rPr>
                <w:b/>
              </w:rPr>
            </w:pPr>
            <w:r w:rsidRPr="00375DF8">
              <w:rPr>
                <w:b/>
              </w:rPr>
              <w:t>Наименование источника теплоснабжения</w:t>
            </w:r>
          </w:p>
        </w:tc>
        <w:tc>
          <w:tcPr>
            <w:tcW w:w="888" w:type="pct"/>
            <w:vAlign w:val="center"/>
          </w:tcPr>
          <w:p w14:paraId="271D18C7" w14:textId="77777777" w:rsidR="008F49C8" w:rsidRPr="00375DF8" w:rsidRDefault="008F49C8" w:rsidP="00BF3FF8">
            <w:pPr>
              <w:pStyle w:val="affff2"/>
              <w:rPr>
                <w:b/>
                <w:lang w:val="ru-RU"/>
              </w:rPr>
            </w:pPr>
            <w:r w:rsidRPr="00375DF8">
              <w:rPr>
                <w:b/>
                <w:lang w:val="ru-RU"/>
              </w:rPr>
              <w:t>Нагрузка на отопление, Гкал/ч</w:t>
            </w:r>
          </w:p>
        </w:tc>
        <w:tc>
          <w:tcPr>
            <w:tcW w:w="888" w:type="pct"/>
            <w:vAlign w:val="center"/>
          </w:tcPr>
          <w:p w14:paraId="224C5E37" w14:textId="77777777" w:rsidR="008F49C8" w:rsidRPr="00375DF8" w:rsidRDefault="008F49C8" w:rsidP="00BF3FF8">
            <w:pPr>
              <w:pStyle w:val="affff2"/>
              <w:rPr>
                <w:b/>
                <w:lang w:val="ru-RU"/>
              </w:rPr>
            </w:pPr>
            <w:r w:rsidRPr="00375DF8">
              <w:rPr>
                <w:b/>
                <w:lang w:val="ru-RU"/>
              </w:rPr>
              <w:t>Нагрузка на вентиляцию, Гкал/ч</w:t>
            </w:r>
          </w:p>
        </w:tc>
        <w:tc>
          <w:tcPr>
            <w:tcW w:w="976" w:type="pct"/>
            <w:vAlign w:val="center"/>
          </w:tcPr>
          <w:p w14:paraId="66C7283D" w14:textId="77777777" w:rsidR="008F49C8" w:rsidRPr="00375DF8" w:rsidRDefault="008F49C8" w:rsidP="00BF3FF8">
            <w:pPr>
              <w:pStyle w:val="affff2"/>
              <w:rPr>
                <w:b/>
                <w:lang w:val="ru-RU"/>
              </w:rPr>
            </w:pPr>
            <w:r w:rsidRPr="00375DF8">
              <w:rPr>
                <w:b/>
                <w:lang w:val="ru-RU"/>
              </w:rPr>
              <w:t>Средненедельная нагрузка ГВС, Гкал/ч</w:t>
            </w:r>
          </w:p>
        </w:tc>
        <w:tc>
          <w:tcPr>
            <w:tcW w:w="830" w:type="pct"/>
            <w:vAlign w:val="center"/>
          </w:tcPr>
          <w:p w14:paraId="015F9836" w14:textId="77777777" w:rsidR="008F49C8" w:rsidRPr="00375DF8" w:rsidRDefault="008F49C8" w:rsidP="00BF3FF8">
            <w:pPr>
              <w:pStyle w:val="affff2"/>
              <w:rPr>
                <w:b/>
              </w:rPr>
            </w:pPr>
            <w:r w:rsidRPr="00375DF8">
              <w:rPr>
                <w:b/>
              </w:rPr>
              <w:t>Суммарная нагрузка, Гкал/ч</w:t>
            </w:r>
          </w:p>
        </w:tc>
      </w:tr>
      <w:tr w:rsidR="008F49C8" w:rsidRPr="00375DF8" w14:paraId="112B0657" w14:textId="77777777" w:rsidTr="00BF3FF8">
        <w:trPr>
          <w:trHeight w:val="283"/>
        </w:trPr>
        <w:tc>
          <w:tcPr>
            <w:tcW w:w="5000" w:type="pct"/>
            <w:gridSpan w:val="5"/>
            <w:vAlign w:val="center"/>
          </w:tcPr>
          <w:p w14:paraId="1699464F" w14:textId="0A4E1C41" w:rsidR="008F49C8" w:rsidRPr="00375DF8" w:rsidRDefault="008F49C8" w:rsidP="00667752">
            <w:pPr>
              <w:pStyle w:val="affff2"/>
              <w:rPr>
                <w:b/>
              </w:rPr>
            </w:pPr>
            <w:r w:rsidRPr="00375DF8">
              <w:rPr>
                <w:b/>
              </w:rPr>
              <w:t>201</w:t>
            </w:r>
            <w:r w:rsidR="00667752" w:rsidRPr="00375DF8">
              <w:rPr>
                <w:b/>
                <w:lang w:val="ru-RU"/>
              </w:rPr>
              <w:t>5</w:t>
            </w:r>
            <w:r w:rsidRPr="00375DF8">
              <w:rPr>
                <w:b/>
              </w:rPr>
              <w:t xml:space="preserve"> г.</w:t>
            </w:r>
          </w:p>
        </w:tc>
      </w:tr>
      <w:tr w:rsidR="00AD5715" w:rsidRPr="00375DF8" w14:paraId="53872EBE" w14:textId="77777777" w:rsidTr="00AD5715">
        <w:trPr>
          <w:trHeight w:val="49"/>
        </w:trPr>
        <w:tc>
          <w:tcPr>
            <w:tcW w:w="1419" w:type="pct"/>
            <w:vAlign w:val="center"/>
          </w:tcPr>
          <w:p w14:paraId="5AA31BB9" w14:textId="48FFBFF8" w:rsidR="00AD5715" w:rsidRPr="00375DF8" w:rsidRDefault="00AD5715" w:rsidP="00AD5715">
            <w:pPr>
              <w:pStyle w:val="affff2"/>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888" w:type="pct"/>
            <w:vAlign w:val="center"/>
          </w:tcPr>
          <w:p w14:paraId="3E6B66C4" w14:textId="4624F64B" w:rsidR="00AD5715" w:rsidRPr="00375DF8" w:rsidRDefault="00375DF8" w:rsidP="00AD5715">
            <w:pPr>
              <w:pStyle w:val="affff2"/>
              <w:rPr>
                <w:lang w:val="ru-RU" w:eastAsia="ru-RU"/>
              </w:rPr>
            </w:pPr>
            <w:r w:rsidRPr="00375DF8">
              <w:rPr>
                <w:lang w:val="ru-RU" w:eastAsia="ru-RU"/>
              </w:rPr>
              <w:t>7,32</w:t>
            </w:r>
          </w:p>
        </w:tc>
        <w:tc>
          <w:tcPr>
            <w:tcW w:w="888" w:type="pct"/>
            <w:vAlign w:val="center"/>
          </w:tcPr>
          <w:p w14:paraId="39524FE2" w14:textId="06971D56" w:rsidR="00AD5715" w:rsidRPr="00375DF8" w:rsidRDefault="00AD5715" w:rsidP="00AD5715">
            <w:pPr>
              <w:pStyle w:val="affff2"/>
              <w:rPr>
                <w:lang w:val="ru-RU"/>
              </w:rPr>
            </w:pPr>
            <w:r w:rsidRPr="00375DF8">
              <w:rPr>
                <w:lang w:val="ru-RU"/>
              </w:rPr>
              <w:t>-</w:t>
            </w:r>
          </w:p>
        </w:tc>
        <w:tc>
          <w:tcPr>
            <w:tcW w:w="976" w:type="pct"/>
            <w:vAlign w:val="center"/>
          </w:tcPr>
          <w:p w14:paraId="25CF7369" w14:textId="6B7EEE71" w:rsidR="00AD5715" w:rsidRPr="00375DF8" w:rsidRDefault="00375DF8" w:rsidP="00AD5715">
            <w:pPr>
              <w:pStyle w:val="affff2"/>
              <w:rPr>
                <w:lang w:val="ru-RU"/>
              </w:rPr>
            </w:pPr>
            <w:r w:rsidRPr="00375DF8">
              <w:rPr>
                <w:lang w:val="ru-RU"/>
              </w:rPr>
              <w:t>0,89</w:t>
            </w:r>
          </w:p>
        </w:tc>
        <w:tc>
          <w:tcPr>
            <w:tcW w:w="830" w:type="pct"/>
            <w:vAlign w:val="center"/>
          </w:tcPr>
          <w:p w14:paraId="228B429C" w14:textId="7F8E427C" w:rsidR="00AD5715" w:rsidRPr="00375DF8" w:rsidRDefault="00375DF8" w:rsidP="00AD5715">
            <w:pPr>
              <w:pStyle w:val="affff2"/>
              <w:rPr>
                <w:lang w:val="ru-RU" w:eastAsia="ru-RU"/>
              </w:rPr>
            </w:pPr>
            <w:r w:rsidRPr="00375DF8">
              <w:rPr>
                <w:lang w:val="ru-RU" w:eastAsia="ru-RU"/>
              </w:rPr>
              <w:t>8,21</w:t>
            </w:r>
          </w:p>
        </w:tc>
      </w:tr>
      <w:tr w:rsidR="00AD5715" w:rsidRPr="00375DF8" w14:paraId="5582CD25" w14:textId="77777777" w:rsidTr="00AD5715">
        <w:trPr>
          <w:trHeight w:val="49"/>
        </w:trPr>
        <w:tc>
          <w:tcPr>
            <w:tcW w:w="1419" w:type="pct"/>
            <w:vAlign w:val="center"/>
          </w:tcPr>
          <w:p w14:paraId="04190139" w14:textId="0BEE015E" w:rsidR="00AD5715" w:rsidRPr="00375DF8" w:rsidRDefault="00AD5715" w:rsidP="00AD5715">
            <w:pPr>
              <w:pStyle w:val="affff2"/>
            </w:pPr>
            <w:r w:rsidRPr="00375DF8">
              <w:rPr>
                <w:rStyle w:val="FontStyle274"/>
                <w:rFonts w:ascii="Bookman Old Style" w:hAnsi="Bookman Old Style"/>
                <w:szCs w:val="22"/>
              </w:rPr>
              <w:t xml:space="preserve">Котельная №2 </w:t>
            </w:r>
          </w:p>
        </w:tc>
        <w:tc>
          <w:tcPr>
            <w:tcW w:w="888" w:type="pct"/>
            <w:vAlign w:val="center"/>
          </w:tcPr>
          <w:p w14:paraId="4E50A526" w14:textId="3BCE5CFF" w:rsidR="00AD5715" w:rsidRPr="00375DF8" w:rsidRDefault="006D77A3" w:rsidP="00AD5715">
            <w:pPr>
              <w:pStyle w:val="affff2"/>
              <w:rPr>
                <w:lang w:val="ru-RU"/>
              </w:rPr>
            </w:pPr>
            <w:r w:rsidRPr="00375DF8">
              <w:rPr>
                <w:lang w:val="ru-RU"/>
              </w:rPr>
              <w:t>2,5</w:t>
            </w:r>
          </w:p>
        </w:tc>
        <w:tc>
          <w:tcPr>
            <w:tcW w:w="888" w:type="pct"/>
            <w:vAlign w:val="center"/>
          </w:tcPr>
          <w:p w14:paraId="06DC7A8D" w14:textId="6E4D13A2" w:rsidR="00AD5715" w:rsidRPr="00375DF8" w:rsidRDefault="00AD5715" w:rsidP="00AD5715">
            <w:pPr>
              <w:pStyle w:val="affff2"/>
              <w:rPr>
                <w:lang w:val="ru-RU"/>
              </w:rPr>
            </w:pPr>
            <w:r w:rsidRPr="00375DF8">
              <w:rPr>
                <w:lang w:val="ru-RU"/>
              </w:rPr>
              <w:t>-</w:t>
            </w:r>
          </w:p>
        </w:tc>
        <w:tc>
          <w:tcPr>
            <w:tcW w:w="976" w:type="pct"/>
            <w:vAlign w:val="center"/>
          </w:tcPr>
          <w:p w14:paraId="53561B3C" w14:textId="4F50AD56" w:rsidR="00AD5715" w:rsidRPr="00375DF8" w:rsidRDefault="00AD5715" w:rsidP="00AD5715">
            <w:pPr>
              <w:pStyle w:val="affff2"/>
              <w:rPr>
                <w:lang w:val="ru-RU"/>
              </w:rPr>
            </w:pPr>
            <w:r w:rsidRPr="00375DF8">
              <w:rPr>
                <w:lang w:val="ru-RU"/>
              </w:rPr>
              <w:t>-</w:t>
            </w:r>
          </w:p>
        </w:tc>
        <w:tc>
          <w:tcPr>
            <w:tcW w:w="830" w:type="pct"/>
            <w:vAlign w:val="center"/>
          </w:tcPr>
          <w:p w14:paraId="295FA67D" w14:textId="75D9B3A9" w:rsidR="00AD5715" w:rsidRPr="00375DF8" w:rsidRDefault="006D77A3" w:rsidP="00AD5715">
            <w:pPr>
              <w:pStyle w:val="affff2"/>
              <w:rPr>
                <w:lang w:val="ru-RU"/>
              </w:rPr>
            </w:pPr>
            <w:r w:rsidRPr="00375DF8">
              <w:rPr>
                <w:lang w:val="ru-RU"/>
              </w:rPr>
              <w:t>2,5</w:t>
            </w:r>
          </w:p>
        </w:tc>
      </w:tr>
      <w:tr w:rsidR="008F49C8" w:rsidRPr="00347466" w14:paraId="55B1C692" w14:textId="77777777" w:rsidTr="00AD5715">
        <w:trPr>
          <w:trHeight w:val="49"/>
        </w:trPr>
        <w:tc>
          <w:tcPr>
            <w:tcW w:w="1419" w:type="pct"/>
            <w:vAlign w:val="center"/>
          </w:tcPr>
          <w:p w14:paraId="5CFF2C8A" w14:textId="77777777" w:rsidR="008F49C8" w:rsidRPr="00375DF8" w:rsidRDefault="008F49C8" w:rsidP="00BF3FF8">
            <w:pPr>
              <w:pStyle w:val="affff2"/>
            </w:pPr>
            <w:r w:rsidRPr="00375DF8">
              <w:t>ИТОГО</w:t>
            </w:r>
          </w:p>
        </w:tc>
        <w:tc>
          <w:tcPr>
            <w:tcW w:w="888" w:type="pct"/>
            <w:vAlign w:val="center"/>
          </w:tcPr>
          <w:p w14:paraId="445C8C37" w14:textId="0F997C5F" w:rsidR="008F49C8" w:rsidRPr="00375DF8" w:rsidRDefault="00375DF8" w:rsidP="00925D31">
            <w:pPr>
              <w:pStyle w:val="affff2"/>
              <w:rPr>
                <w:lang w:val="ru-RU" w:eastAsia="ru-RU"/>
              </w:rPr>
            </w:pPr>
            <w:r w:rsidRPr="00375DF8">
              <w:rPr>
                <w:lang w:val="ru-RU" w:eastAsia="ru-RU"/>
              </w:rPr>
              <w:t>9,82</w:t>
            </w:r>
          </w:p>
        </w:tc>
        <w:tc>
          <w:tcPr>
            <w:tcW w:w="888" w:type="pct"/>
            <w:vAlign w:val="center"/>
          </w:tcPr>
          <w:p w14:paraId="2D7BEAE8" w14:textId="0E44FC97" w:rsidR="008F49C8" w:rsidRPr="00375DF8" w:rsidRDefault="00375DF8" w:rsidP="00BF3FF8">
            <w:pPr>
              <w:pStyle w:val="affff2"/>
              <w:rPr>
                <w:lang w:val="ru-RU"/>
              </w:rPr>
            </w:pPr>
            <w:r w:rsidRPr="00375DF8">
              <w:rPr>
                <w:lang w:val="ru-RU"/>
              </w:rPr>
              <w:t>-</w:t>
            </w:r>
          </w:p>
        </w:tc>
        <w:tc>
          <w:tcPr>
            <w:tcW w:w="976" w:type="pct"/>
            <w:vAlign w:val="center"/>
          </w:tcPr>
          <w:p w14:paraId="05EF805B" w14:textId="079AE98D" w:rsidR="008F49C8" w:rsidRPr="00375DF8" w:rsidRDefault="00375DF8" w:rsidP="00925D31">
            <w:pPr>
              <w:pStyle w:val="affff2"/>
              <w:rPr>
                <w:lang w:val="ru-RU"/>
              </w:rPr>
            </w:pPr>
            <w:r w:rsidRPr="00375DF8">
              <w:rPr>
                <w:lang w:val="ru-RU"/>
              </w:rPr>
              <w:t>0,89</w:t>
            </w:r>
          </w:p>
        </w:tc>
        <w:tc>
          <w:tcPr>
            <w:tcW w:w="830" w:type="pct"/>
            <w:vAlign w:val="center"/>
          </w:tcPr>
          <w:p w14:paraId="501BCDC4" w14:textId="5CFE7EA4" w:rsidR="008F49C8" w:rsidRPr="00375DF8" w:rsidRDefault="00375DF8" w:rsidP="00BF3FF8">
            <w:pPr>
              <w:pStyle w:val="affff2"/>
              <w:rPr>
                <w:lang w:val="ru-RU" w:eastAsia="ru-RU"/>
              </w:rPr>
            </w:pPr>
            <w:r w:rsidRPr="00375DF8">
              <w:rPr>
                <w:lang w:val="ru-RU" w:eastAsia="ru-RU"/>
              </w:rPr>
              <w:t>10,71</w:t>
            </w:r>
          </w:p>
        </w:tc>
      </w:tr>
    </w:tbl>
    <w:p w14:paraId="04BB6337" w14:textId="77777777" w:rsidR="00607B5F" w:rsidRDefault="00607B5F" w:rsidP="00607B5F">
      <w:pPr>
        <w:pStyle w:val="S"/>
        <w:jc w:val="right"/>
        <w:rPr>
          <w:highlight w:val="yellow"/>
        </w:rPr>
      </w:pPr>
    </w:p>
    <w:p w14:paraId="23D9DF64" w14:textId="77777777" w:rsidR="00607B5F" w:rsidRDefault="00607B5F" w:rsidP="00607B5F">
      <w:pPr>
        <w:pStyle w:val="S"/>
        <w:jc w:val="right"/>
        <w:rPr>
          <w:highlight w:val="yellow"/>
        </w:rPr>
      </w:pPr>
    </w:p>
    <w:p w14:paraId="785BD1D2" w14:textId="77777777" w:rsidR="00607B5F" w:rsidRDefault="00607B5F" w:rsidP="00607B5F">
      <w:pPr>
        <w:pStyle w:val="S"/>
        <w:jc w:val="right"/>
        <w:rPr>
          <w:highlight w:val="yellow"/>
        </w:rPr>
      </w:pPr>
    </w:p>
    <w:p w14:paraId="758D64F7" w14:textId="77777777" w:rsidR="00607B5F" w:rsidRDefault="00607B5F" w:rsidP="00607B5F">
      <w:pPr>
        <w:pStyle w:val="S"/>
        <w:jc w:val="right"/>
        <w:rPr>
          <w:highlight w:val="yellow"/>
        </w:rPr>
      </w:pPr>
    </w:p>
    <w:p w14:paraId="201BBE3C" w14:textId="094C0758" w:rsidR="006B3330" w:rsidRPr="00375DF8" w:rsidRDefault="006B3330" w:rsidP="00607B5F">
      <w:pPr>
        <w:pStyle w:val="S"/>
        <w:jc w:val="right"/>
      </w:pPr>
      <w:r w:rsidRPr="00375DF8">
        <w:lastRenderedPageBreak/>
        <w:t>Таблица 1.</w:t>
      </w:r>
      <w:r w:rsidR="00667752" w:rsidRPr="00375DF8">
        <w:t>2</w:t>
      </w:r>
      <w:r w:rsidR="00AD5715" w:rsidRPr="00375DF8">
        <w:t>3</w:t>
      </w:r>
    </w:p>
    <w:p w14:paraId="635DCC8D" w14:textId="77777777" w:rsidR="00BF3FF8" w:rsidRPr="00375DF8" w:rsidRDefault="00BF3FF8" w:rsidP="00BF3FF8">
      <w:pPr>
        <w:pStyle w:val="S"/>
        <w:jc w:val="center"/>
        <w:rPr>
          <w:u w:val="single"/>
        </w:rPr>
      </w:pPr>
      <w:r w:rsidRPr="00375DF8">
        <w:rPr>
          <w:u w:val="single"/>
        </w:rPr>
        <w:t>Тепловые нагрузки в разрезе котельных</w:t>
      </w:r>
    </w:p>
    <w:tbl>
      <w:tblPr>
        <w:tblW w:w="5000" w:type="pct"/>
        <w:tblLook w:val="0000" w:firstRow="0" w:lastRow="0" w:firstColumn="0" w:lastColumn="0" w:noHBand="0" w:noVBand="0"/>
      </w:tblPr>
      <w:tblGrid>
        <w:gridCol w:w="2399"/>
        <w:gridCol w:w="1078"/>
        <w:gridCol w:w="966"/>
        <w:gridCol w:w="1078"/>
        <w:gridCol w:w="1214"/>
        <w:gridCol w:w="1078"/>
        <w:gridCol w:w="966"/>
        <w:gridCol w:w="1074"/>
      </w:tblGrid>
      <w:tr w:rsidR="00BF3FF8" w:rsidRPr="00375DF8" w14:paraId="56BC4250" w14:textId="77777777" w:rsidTr="00AD5715">
        <w:trPr>
          <w:trHeight w:val="324"/>
        </w:trPr>
        <w:tc>
          <w:tcPr>
            <w:tcW w:w="12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7D2560" w14:textId="77777777" w:rsidR="00BF3FF8" w:rsidRPr="00375DF8" w:rsidRDefault="00BF3FF8" w:rsidP="00BF3FF8">
            <w:pPr>
              <w:pStyle w:val="affff2"/>
              <w:rPr>
                <w:b/>
              </w:rPr>
            </w:pPr>
            <w:r w:rsidRPr="00375DF8">
              <w:rPr>
                <w:b/>
              </w:rPr>
              <w:t>Населенный пункт</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0F99C8" w14:textId="77777777" w:rsidR="00BF3FF8" w:rsidRPr="00375DF8" w:rsidRDefault="00BF3FF8" w:rsidP="00BF3FF8">
            <w:pPr>
              <w:pStyle w:val="affff2"/>
              <w:rPr>
                <w:b/>
              </w:rPr>
            </w:pPr>
            <w:r w:rsidRPr="00375DF8">
              <w:rPr>
                <w:b/>
              </w:rPr>
              <w:t>Установленная мощность</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D8B798D" w14:textId="36405B7D" w:rsidR="00BF3FF8" w:rsidRPr="00375DF8" w:rsidRDefault="00DE4554" w:rsidP="00BF3FF8">
            <w:pPr>
              <w:pStyle w:val="affff2"/>
              <w:rPr>
                <w:b/>
              </w:rPr>
            </w:pPr>
            <w:r w:rsidRPr="00375DF8">
              <w:rPr>
                <w:b/>
              </w:rPr>
              <w:t>Располагаемая</w:t>
            </w:r>
            <w:r w:rsidR="00BF3FF8" w:rsidRPr="00375DF8">
              <w:rPr>
                <w:b/>
              </w:rPr>
              <w:t xml:space="preserve"> мощность</w:t>
            </w:r>
          </w:p>
        </w:tc>
        <w:tc>
          <w:tcPr>
            <w:tcW w:w="2745"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C305A4" w14:textId="59BFA4F4" w:rsidR="00BF3FF8" w:rsidRPr="00375DF8" w:rsidRDefault="00DE4554" w:rsidP="00BF3FF8">
            <w:pPr>
              <w:pStyle w:val="affff2"/>
              <w:rPr>
                <w:b/>
              </w:rPr>
            </w:pPr>
            <w:r w:rsidRPr="00375DF8">
              <w:rPr>
                <w:b/>
              </w:rPr>
              <w:t>Присоединённая</w:t>
            </w:r>
            <w:r w:rsidR="00BF3FF8" w:rsidRPr="00375DF8">
              <w:rPr>
                <w:b/>
              </w:rPr>
              <w:t xml:space="preserve"> нагрузка</w:t>
            </w:r>
          </w:p>
        </w:tc>
      </w:tr>
      <w:tr w:rsidR="00BF3FF8" w:rsidRPr="00375DF8" w14:paraId="33F7E933" w14:textId="77777777" w:rsidTr="00AD5715">
        <w:trPr>
          <w:trHeight w:val="235"/>
        </w:trPr>
        <w:tc>
          <w:tcPr>
            <w:tcW w:w="1217" w:type="pct"/>
            <w:vMerge/>
            <w:tcBorders>
              <w:top w:val="single" w:sz="4" w:space="0" w:color="auto"/>
              <w:left w:val="single" w:sz="4" w:space="0" w:color="auto"/>
              <w:bottom w:val="single" w:sz="4" w:space="0" w:color="auto"/>
              <w:right w:val="single" w:sz="4" w:space="0" w:color="auto"/>
            </w:tcBorders>
            <w:vAlign w:val="center"/>
          </w:tcPr>
          <w:p w14:paraId="0F48D9D2" w14:textId="77777777" w:rsidR="00BF3FF8" w:rsidRPr="00375DF8" w:rsidRDefault="00BF3FF8"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14:paraId="78D91032" w14:textId="77777777" w:rsidR="00BF3FF8" w:rsidRPr="00375DF8" w:rsidRDefault="00BF3FF8"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14:paraId="3A4F563C" w14:textId="77777777" w:rsidR="00BF3FF8" w:rsidRPr="00375DF8" w:rsidRDefault="00BF3FF8" w:rsidP="00BF3FF8">
            <w:pPr>
              <w:pStyle w:val="affff2"/>
              <w:rPr>
                <w:b/>
              </w:rPr>
            </w:pPr>
          </w:p>
        </w:tc>
        <w:tc>
          <w:tcPr>
            <w:tcW w:w="2745" w:type="pct"/>
            <w:gridSpan w:val="5"/>
            <w:vMerge/>
            <w:tcBorders>
              <w:top w:val="single" w:sz="4" w:space="0" w:color="auto"/>
              <w:left w:val="single" w:sz="4" w:space="0" w:color="auto"/>
              <w:bottom w:val="single" w:sz="4" w:space="0" w:color="auto"/>
              <w:right w:val="single" w:sz="4" w:space="0" w:color="auto"/>
            </w:tcBorders>
            <w:vAlign w:val="center"/>
          </w:tcPr>
          <w:p w14:paraId="10AC103F" w14:textId="77777777" w:rsidR="00BF3FF8" w:rsidRPr="00375DF8" w:rsidRDefault="00BF3FF8" w:rsidP="00BF3FF8">
            <w:pPr>
              <w:pStyle w:val="affff2"/>
              <w:rPr>
                <w:b/>
              </w:rPr>
            </w:pPr>
          </w:p>
        </w:tc>
      </w:tr>
      <w:tr w:rsidR="00BF3FF8" w:rsidRPr="00375DF8" w14:paraId="22D29E51" w14:textId="77777777" w:rsidTr="00AD5715">
        <w:trPr>
          <w:trHeight w:val="213"/>
        </w:trPr>
        <w:tc>
          <w:tcPr>
            <w:tcW w:w="1217" w:type="pct"/>
            <w:vMerge/>
            <w:tcBorders>
              <w:top w:val="single" w:sz="4" w:space="0" w:color="auto"/>
              <w:left w:val="single" w:sz="4" w:space="0" w:color="auto"/>
              <w:bottom w:val="single" w:sz="4" w:space="0" w:color="auto"/>
              <w:right w:val="single" w:sz="4" w:space="0" w:color="auto"/>
            </w:tcBorders>
            <w:vAlign w:val="center"/>
          </w:tcPr>
          <w:p w14:paraId="48BA18BA" w14:textId="77777777" w:rsidR="00BF3FF8" w:rsidRPr="00375DF8" w:rsidRDefault="00BF3FF8"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14:paraId="26537130" w14:textId="77777777" w:rsidR="00BF3FF8" w:rsidRPr="00375DF8" w:rsidRDefault="00BF3FF8"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14:paraId="6A29FB34" w14:textId="77777777" w:rsidR="00BF3FF8" w:rsidRPr="00375DF8" w:rsidRDefault="00BF3FF8" w:rsidP="00BF3FF8">
            <w:pPr>
              <w:pStyle w:val="affff2"/>
              <w:rPr>
                <w:b/>
              </w:rPr>
            </w:pPr>
          </w:p>
        </w:tc>
        <w:tc>
          <w:tcPr>
            <w:tcW w:w="547" w:type="pct"/>
            <w:vMerge w:val="restart"/>
            <w:tcBorders>
              <w:top w:val="nil"/>
              <w:left w:val="single" w:sz="4" w:space="0" w:color="auto"/>
              <w:bottom w:val="single" w:sz="4" w:space="0" w:color="auto"/>
              <w:right w:val="single" w:sz="4" w:space="0" w:color="auto"/>
            </w:tcBorders>
            <w:shd w:val="clear" w:color="auto" w:fill="auto"/>
            <w:vAlign w:val="center"/>
          </w:tcPr>
          <w:p w14:paraId="6796DFA4" w14:textId="77777777" w:rsidR="00BF3FF8" w:rsidRPr="00375DF8" w:rsidRDefault="00BF3FF8" w:rsidP="00BF3FF8">
            <w:pPr>
              <w:pStyle w:val="affff2"/>
              <w:rPr>
                <w:b/>
              </w:rPr>
            </w:pPr>
            <w:r w:rsidRPr="00375DF8">
              <w:rPr>
                <w:b/>
              </w:rPr>
              <w:t xml:space="preserve">Всего </w:t>
            </w:r>
          </w:p>
        </w:tc>
        <w:tc>
          <w:tcPr>
            <w:tcW w:w="2198" w:type="pct"/>
            <w:gridSpan w:val="4"/>
            <w:tcBorders>
              <w:top w:val="single" w:sz="4" w:space="0" w:color="auto"/>
              <w:left w:val="nil"/>
              <w:bottom w:val="single" w:sz="4" w:space="0" w:color="auto"/>
              <w:right w:val="single" w:sz="4" w:space="0" w:color="auto"/>
            </w:tcBorders>
            <w:shd w:val="clear" w:color="auto" w:fill="auto"/>
            <w:vAlign w:val="center"/>
          </w:tcPr>
          <w:p w14:paraId="220E8A0B" w14:textId="77777777" w:rsidR="00BF3FF8" w:rsidRPr="00375DF8" w:rsidRDefault="00BF3FF8" w:rsidP="00BF3FF8">
            <w:pPr>
              <w:pStyle w:val="affff2"/>
              <w:rPr>
                <w:b/>
              </w:rPr>
            </w:pPr>
            <w:r w:rsidRPr="00375DF8">
              <w:rPr>
                <w:b/>
              </w:rPr>
              <w:t>в том числе</w:t>
            </w:r>
          </w:p>
        </w:tc>
      </w:tr>
      <w:tr w:rsidR="0079761E" w:rsidRPr="00375DF8" w14:paraId="2465DFD3" w14:textId="77777777" w:rsidTr="00AD5715">
        <w:trPr>
          <w:trHeight w:val="1142"/>
        </w:trPr>
        <w:tc>
          <w:tcPr>
            <w:tcW w:w="1217" w:type="pct"/>
            <w:vMerge/>
            <w:tcBorders>
              <w:top w:val="single" w:sz="4" w:space="0" w:color="auto"/>
              <w:left w:val="single" w:sz="4" w:space="0" w:color="auto"/>
              <w:bottom w:val="single" w:sz="4" w:space="0" w:color="auto"/>
              <w:right w:val="single" w:sz="4" w:space="0" w:color="auto"/>
            </w:tcBorders>
            <w:vAlign w:val="center"/>
          </w:tcPr>
          <w:p w14:paraId="0510467F" w14:textId="77777777" w:rsidR="0079761E" w:rsidRPr="00375DF8" w:rsidRDefault="0079761E" w:rsidP="00BF3FF8">
            <w:pPr>
              <w:pStyle w:val="affff2"/>
              <w:rPr>
                <w:b/>
              </w:rPr>
            </w:pPr>
          </w:p>
        </w:tc>
        <w:tc>
          <w:tcPr>
            <w:tcW w:w="547" w:type="pct"/>
            <w:vMerge/>
            <w:tcBorders>
              <w:top w:val="single" w:sz="4" w:space="0" w:color="auto"/>
              <w:left w:val="single" w:sz="4" w:space="0" w:color="auto"/>
              <w:bottom w:val="single" w:sz="4" w:space="0" w:color="auto"/>
              <w:right w:val="single" w:sz="4" w:space="0" w:color="auto"/>
            </w:tcBorders>
            <w:vAlign w:val="center"/>
          </w:tcPr>
          <w:p w14:paraId="5C6D2B09" w14:textId="77777777" w:rsidR="0079761E" w:rsidRPr="00375DF8" w:rsidRDefault="0079761E" w:rsidP="00BF3FF8">
            <w:pPr>
              <w:pStyle w:val="affff2"/>
              <w:rPr>
                <w:b/>
              </w:rPr>
            </w:pPr>
          </w:p>
        </w:tc>
        <w:tc>
          <w:tcPr>
            <w:tcW w:w="490" w:type="pct"/>
            <w:vMerge/>
            <w:tcBorders>
              <w:top w:val="single" w:sz="4" w:space="0" w:color="auto"/>
              <w:left w:val="single" w:sz="4" w:space="0" w:color="auto"/>
              <w:bottom w:val="single" w:sz="4" w:space="0" w:color="auto"/>
              <w:right w:val="single" w:sz="4" w:space="0" w:color="auto"/>
            </w:tcBorders>
            <w:vAlign w:val="center"/>
          </w:tcPr>
          <w:p w14:paraId="6318DB3F" w14:textId="77777777" w:rsidR="0079761E" w:rsidRPr="00375DF8" w:rsidRDefault="0079761E" w:rsidP="00BF3FF8">
            <w:pPr>
              <w:pStyle w:val="affff2"/>
              <w:rPr>
                <w:b/>
              </w:rPr>
            </w:pPr>
          </w:p>
        </w:tc>
        <w:tc>
          <w:tcPr>
            <w:tcW w:w="547" w:type="pct"/>
            <w:vMerge/>
            <w:tcBorders>
              <w:top w:val="nil"/>
              <w:left w:val="single" w:sz="4" w:space="0" w:color="auto"/>
              <w:bottom w:val="single" w:sz="4" w:space="0" w:color="auto"/>
              <w:right w:val="single" w:sz="4" w:space="0" w:color="auto"/>
            </w:tcBorders>
            <w:vAlign w:val="center"/>
          </w:tcPr>
          <w:p w14:paraId="4B9FFE11" w14:textId="77777777" w:rsidR="0079761E" w:rsidRPr="00375DF8" w:rsidRDefault="0079761E" w:rsidP="00BF3FF8">
            <w:pPr>
              <w:pStyle w:val="affff2"/>
              <w:rPr>
                <w:b/>
              </w:rPr>
            </w:pPr>
          </w:p>
        </w:tc>
        <w:tc>
          <w:tcPr>
            <w:tcW w:w="616" w:type="pct"/>
            <w:tcBorders>
              <w:top w:val="nil"/>
              <w:left w:val="nil"/>
              <w:bottom w:val="single" w:sz="4" w:space="0" w:color="auto"/>
              <w:right w:val="single" w:sz="4" w:space="0" w:color="auto"/>
            </w:tcBorders>
            <w:shd w:val="clear" w:color="auto" w:fill="auto"/>
            <w:textDirection w:val="btLr"/>
            <w:vAlign w:val="center"/>
          </w:tcPr>
          <w:p w14:paraId="53E2A785" w14:textId="77777777" w:rsidR="0079761E" w:rsidRPr="00375DF8" w:rsidRDefault="0079761E" w:rsidP="00BF3FF8">
            <w:pPr>
              <w:pStyle w:val="affff2"/>
              <w:rPr>
                <w:b/>
              </w:rPr>
            </w:pPr>
            <w:r w:rsidRPr="00375DF8">
              <w:rPr>
                <w:b/>
              </w:rPr>
              <w:t>население</w:t>
            </w:r>
          </w:p>
        </w:tc>
        <w:tc>
          <w:tcPr>
            <w:tcW w:w="547" w:type="pct"/>
            <w:tcBorders>
              <w:top w:val="nil"/>
              <w:left w:val="nil"/>
              <w:bottom w:val="single" w:sz="4" w:space="0" w:color="auto"/>
              <w:right w:val="single" w:sz="4" w:space="0" w:color="auto"/>
            </w:tcBorders>
            <w:shd w:val="clear" w:color="auto" w:fill="auto"/>
            <w:textDirection w:val="btLr"/>
            <w:vAlign w:val="center"/>
          </w:tcPr>
          <w:p w14:paraId="39416EE3" w14:textId="77777777" w:rsidR="0079761E" w:rsidRPr="00375DF8" w:rsidRDefault="0079761E" w:rsidP="0079761E">
            <w:pPr>
              <w:pStyle w:val="affff2"/>
              <w:rPr>
                <w:b/>
              </w:rPr>
            </w:pPr>
            <w:r w:rsidRPr="00375DF8">
              <w:rPr>
                <w:b/>
              </w:rPr>
              <w:t>объекты соц. сферы</w:t>
            </w:r>
          </w:p>
        </w:tc>
        <w:tc>
          <w:tcPr>
            <w:tcW w:w="490" w:type="pct"/>
            <w:tcBorders>
              <w:top w:val="nil"/>
              <w:left w:val="nil"/>
              <w:bottom w:val="single" w:sz="4" w:space="0" w:color="auto"/>
              <w:right w:val="single" w:sz="4" w:space="0" w:color="auto"/>
            </w:tcBorders>
            <w:shd w:val="clear" w:color="auto" w:fill="auto"/>
            <w:textDirection w:val="btLr"/>
            <w:vAlign w:val="center"/>
          </w:tcPr>
          <w:p w14:paraId="1E47BE94" w14:textId="77777777" w:rsidR="0079761E" w:rsidRPr="00375DF8" w:rsidRDefault="0079761E" w:rsidP="00BF3FF8">
            <w:pPr>
              <w:pStyle w:val="affff2"/>
              <w:rPr>
                <w:b/>
              </w:rPr>
            </w:pPr>
            <w:r w:rsidRPr="00375DF8">
              <w:rPr>
                <w:b/>
              </w:rPr>
              <w:t>промышленность</w:t>
            </w:r>
          </w:p>
        </w:tc>
        <w:tc>
          <w:tcPr>
            <w:tcW w:w="545" w:type="pct"/>
            <w:tcBorders>
              <w:top w:val="nil"/>
              <w:left w:val="nil"/>
              <w:bottom w:val="single" w:sz="4" w:space="0" w:color="auto"/>
              <w:right w:val="single" w:sz="4" w:space="0" w:color="auto"/>
            </w:tcBorders>
            <w:shd w:val="clear" w:color="auto" w:fill="auto"/>
            <w:textDirection w:val="btLr"/>
            <w:vAlign w:val="center"/>
          </w:tcPr>
          <w:p w14:paraId="4166EB83" w14:textId="77777777" w:rsidR="0079761E" w:rsidRPr="00375DF8" w:rsidRDefault="0079761E" w:rsidP="00BF3FF8">
            <w:pPr>
              <w:pStyle w:val="affff2"/>
              <w:rPr>
                <w:b/>
              </w:rPr>
            </w:pPr>
            <w:r w:rsidRPr="00375DF8">
              <w:rPr>
                <w:b/>
              </w:rPr>
              <w:t>прочие</w:t>
            </w:r>
          </w:p>
        </w:tc>
      </w:tr>
      <w:tr w:rsidR="0079761E" w:rsidRPr="00375DF8" w14:paraId="31AB8EC6" w14:textId="77777777" w:rsidTr="00AD5715">
        <w:tc>
          <w:tcPr>
            <w:tcW w:w="1217" w:type="pct"/>
            <w:vMerge/>
            <w:tcBorders>
              <w:top w:val="single" w:sz="4" w:space="0" w:color="auto"/>
              <w:left w:val="single" w:sz="4" w:space="0" w:color="auto"/>
              <w:bottom w:val="single" w:sz="4" w:space="0" w:color="auto"/>
              <w:right w:val="single" w:sz="4" w:space="0" w:color="auto"/>
            </w:tcBorders>
            <w:vAlign w:val="center"/>
          </w:tcPr>
          <w:p w14:paraId="73487652" w14:textId="77777777" w:rsidR="0079761E" w:rsidRPr="00375DF8" w:rsidRDefault="0079761E" w:rsidP="00BF3FF8">
            <w:pPr>
              <w:pStyle w:val="affff2"/>
              <w:rPr>
                <w:b/>
              </w:rPr>
            </w:pPr>
          </w:p>
        </w:tc>
        <w:tc>
          <w:tcPr>
            <w:tcW w:w="547" w:type="pct"/>
            <w:tcBorders>
              <w:top w:val="nil"/>
              <w:left w:val="nil"/>
              <w:bottom w:val="single" w:sz="4" w:space="0" w:color="auto"/>
              <w:right w:val="single" w:sz="4" w:space="0" w:color="auto"/>
            </w:tcBorders>
            <w:shd w:val="clear" w:color="auto" w:fill="auto"/>
            <w:vAlign w:val="center"/>
          </w:tcPr>
          <w:p w14:paraId="3DF00B5F" w14:textId="77777777" w:rsidR="0079761E" w:rsidRPr="00375DF8" w:rsidRDefault="0079761E" w:rsidP="00BF3FF8">
            <w:pPr>
              <w:pStyle w:val="affff2"/>
              <w:rPr>
                <w:b/>
              </w:rPr>
            </w:pPr>
            <w:r w:rsidRPr="00375DF8">
              <w:rPr>
                <w:b/>
              </w:rPr>
              <w:t>Гкал/ч</w:t>
            </w:r>
          </w:p>
        </w:tc>
        <w:tc>
          <w:tcPr>
            <w:tcW w:w="490" w:type="pct"/>
            <w:tcBorders>
              <w:top w:val="nil"/>
              <w:left w:val="nil"/>
              <w:bottom w:val="single" w:sz="4" w:space="0" w:color="auto"/>
              <w:right w:val="single" w:sz="4" w:space="0" w:color="auto"/>
            </w:tcBorders>
            <w:shd w:val="clear" w:color="auto" w:fill="auto"/>
            <w:vAlign w:val="center"/>
          </w:tcPr>
          <w:p w14:paraId="3CF0FE6C" w14:textId="77777777" w:rsidR="0079761E" w:rsidRPr="00375DF8" w:rsidRDefault="0079761E" w:rsidP="00BF3FF8">
            <w:pPr>
              <w:pStyle w:val="affff2"/>
              <w:rPr>
                <w:b/>
              </w:rPr>
            </w:pPr>
            <w:r w:rsidRPr="00375DF8">
              <w:rPr>
                <w:b/>
              </w:rPr>
              <w:t>Гкал/ч</w:t>
            </w:r>
          </w:p>
        </w:tc>
        <w:tc>
          <w:tcPr>
            <w:tcW w:w="547" w:type="pct"/>
            <w:tcBorders>
              <w:top w:val="nil"/>
              <w:left w:val="nil"/>
              <w:bottom w:val="single" w:sz="4" w:space="0" w:color="auto"/>
              <w:right w:val="single" w:sz="4" w:space="0" w:color="auto"/>
            </w:tcBorders>
            <w:shd w:val="clear" w:color="auto" w:fill="auto"/>
            <w:vAlign w:val="center"/>
          </w:tcPr>
          <w:p w14:paraId="045D56F2" w14:textId="77777777" w:rsidR="0079761E" w:rsidRPr="00375DF8" w:rsidRDefault="0079761E" w:rsidP="00BF3FF8">
            <w:pPr>
              <w:pStyle w:val="affff2"/>
              <w:rPr>
                <w:b/>
              </w:rPr>
            </w:pPr>
            <w:r w:rsidRPr="00375DF8">
              <w:rPr>
                <w:b/>
              </w:rPr>
              <w:t>Гкал/ч</w:t>
            </w:r>
          </w:p>
        </w:tc>
        <w:tc>
          <w:tcPr>
            <w:tcW w:w="616" w:type="pct"/>
            <w:tcBorders>
              <w:top w:val="nil"/>
              <w:left w:val="nil"/>
              <w:bottom w:val="single" w:sz="4" w:space="0" w:color="auto"/>
              <w:right w:val="single" w:sz="4" w:space="0" w:color="auto"/>
            </w:tcBorders>
            <w:shd w:val="clear" w:color="auto" w:fill="auto"/>
            <w:vAlign w:val="center"/>
          </w:tcPr>
          <w:p w14:paraId="0BDD3000" w14:textId="77777777" w:rsidR="0079761E" w:rsidRPr="00375DF8" w:rsidRDefault="0079761E" w:rsidP="00BF3FF8">
            <w:pPr>
              <w:pStyle w:val="affff2"/>
              <w:rPr>
                <w:b/>
              </w:rPr>
            </w:pPr>
            <w:r w:rsidRPr="00375DF8">
              <w:rPr>
                <w:b/>
              </w:rPr>
              <w:t>Гкал/ч</w:t>
            </w:r>
          </w:p>
        </w:tc>
        <w:tc>
          <w:tcPr>
            <w:tcW w:w="547" w:type="pct"/>
            <w:tcBorders>
              <w:top w:val="nil"/>
              <w:left w:val="nil"/>
              <w:bottom w:val="single" w:sz="4" w:space="0" w:color="auto"/>
              <w:right w:val="single" w:sz="4" w:space="0" w:color="auto"/>
            </w:tcBorders>
            <w:shd w:val="clear" w:color="auto" w:fill="auto"/>
            <w:vAlign w:val="center"/>
          </w:tcPr>
          <w:p w14:paraId="3F871850" w14:textId="77777777" w:rsidR="0079761E" w:rsidRPr="00375DF8" w:rsidRDefault="0079761E" w:rsidP="00BF3FF8">
            <w:pPr>
              <w:pStyle w:val="affff2"/>
              <w:rPr>
                <w:b/>
              </w:rPr>
            </w:pPr>
            <w:r w:rsidRPr="00375DF8">
              <w:rPr>
                <w:b/>
              </w:rPr>
              <w:t>Гкал/ч</w:t>
            </w:r>
          </w:p>
        </w:tc>
        <w:tc>
          <w:tcPr>
            <w:tcW w:w="490" w:type="pct"/>
            <w:tcBorders>
              <w:top w:val="nil"/>
              <w:left w:val="nil"/>
              <w:bottom w:val="single" w:sz="4" w:space="0" w:color="auto"/>
              <w:right w:val="single" w:sz="4" w:space="0" w:color="auto"/>
            </w:tcBorders>
            <w:shd w:val="clear" w:color="auto" w:fill="auto"/>
            <w:vAlign w:val="center"/>
          </w:tcPr>
          <w:p w14:paraId="3CBC8443" w14:textId="77777777" w:rsidR="0079761E" w:rsidRPr="00375DF8" w:rsidRDefault="0079761E" w:rsidP="00BF3FF8">
            <w:pPr>
              <w:pStyle w:val="affff2"/>
              <w:rPr>
                <w:b/>
              </w:rPr>
            </w:pPr>
            <w:r w:rsidRPr="00375DF8">
              <w:rPr>
                <w:b/>
              </w:rPr>
              <w:t>Гкал/ч</w:t>
            </w:r>
          </w:p>
        </w:tc>
        <w:tc>
          <w:tcPr>
            <w:tcW w:w="545" w:type="pct"/>
            <w:tcBorders>
              <w:top w:val="nil"/>
              <w:left w:val="nil"/>
              <w:bottom w:val="single" w:sz="4" w:space="0" w:color="auto"/>
              <w:right w:val="single" w:sz="4" w:space="0" w:color="auto"/>
            </w:tcBorders>
            <w:shd w:val="clear" w:color="auto" w:fill="auto"/>
            <w:vAlign w:val="center"/>
          </w:tcPr>
          <w:p w14:paraId="272AD7F5" w14:textId="77777777" w:rsidR="0079761E" w:rsidRPr="00375DF8" w:rsidRDefault="0079761E" w:rsidP="00BF3FF8">
            <w:pPr>
              <w:pStyle w:val="affff2"/>
              <w:rPr>
                <w:b/>
              </w:rPr>
            </w:pPr>
            <w:r w:rsidRPr="00375DF8">
              <w:rPr>
                <w:b/>
              </w:rPr>
              <w:t>Гкал/ч</w:t>
            </w:r>
          </w:p>
        </w:tc>
      </w:tr>
      <w:tr w:rsidR="00AD5715" w:rsidRPr="00375DF8" w14:paraId="601F94AF" w14:textId="77777777" w:rsidTr="00AD5715">
        <w:trPr>
          <w:trHeight w:val="20"/>
        </w:trPr>
        <w:tc>
          <w:tcPr>
            <w:tcW w:w="1217" w:type="pct"/>
            <w:tcBorders>
              <w:top w:val="nil"/>
              <w:left w:val="single" w:sz="4" w:space="0" w:color="auto"/>
              <w:bottom w:val="single" w:sz="4" w:space="0" w:color="auto"/>
              <w:right w:val="single" w:sz="4" w:space="0" w:color="auto"/>
            </w:tcBorders>
            <w:shd w:val="clear" w:color="auto" w:fill="auto"/>
            <w:vAlign w:val="center"/>
          </w:tcPr>
          <w:p w14:paraId="1D910152" w14:textId="6B16C1D5" w:rsidR="00AD5715" w:rsidRPr="00375DF8" w:rsidRDefault="00AD5715" w:rsidP="00AD5715">
            <w:pPr>
              <w:pStyle w:val="affff2"/>
              <w:rPr>
                <w:iCs/>
              </w:rPr>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547" w:type="pct"/>
            <w:tcBorders>
              <w:top w:val="nil"/>
              <w:left w:val="nil"/>
              <w:bottom w:val="single" w:sz="4" w:space="0" w:color="auto"/>
              <w:right w:val="single" w:sz="4" w:space="0" w:color="auto"/>
            </w:tcBorders>
            <w:shd w:val="clear" w:color="auto" w:fill="auto"/>
            <w:vAlign w:val="center"/>
          </w:tcPr>
          <w:p w14:paraId="5EEC73E4" w14:textId="17F3088C" w:rsidR="00AD5715" w:rsidRPr="00375DF8" w:rsidRDefault="00CB58B0" w:rsidP="00AD5715">
            <w:pPr>
              <w:pStyle w:val="affff2"/>
            </w:pPr>
            <w:r w:rsidRPr="00375DF8">
              <w:t>20</w:t>
            </w:r>
          </w:p>
        </w:tc>
        <w:tc>
          <w:tcPr>
            <w:tcW w:w="490" w:type="pct"/>
            <w:tcBorders>
              <w:top w:val="nil"/>
              <w:left w:val="nil"/>
              <w:bottom w:val="single" w:sz="4" w:space="0" w:color="auto"/>
              <w:right w:val="single" w:sz="4" w:space="0" w:color="auto"/>
            </w:tcBorders>
            <w:shd w:val="clear" w:color="auto" w:fill="auto"/>
            <w:vAlign w:val="center"/>
          </w:tcPr>
          <w:p w14:paraId="3026C826" w14:textId="732F8E33" w:rsidR="00AD5715" w:rsidRPr="00375DF8" w:rsidRDefault="00CB58B0" w:rsidP="00375DF8">
            <w:pPr>
              <w:pStyle w:val="affff2"/>
            </w:pPr>
            <w:r w:rsidRPr="00375DF8">
              <w:t>13,</w:t>
            </w:r>
            <w:r w:rsidR="00375DF8">
              <w:t>43</w:t>
            </w:r>
          </w:p>
        </w:tc>
        <w:tc>
          <w:tcPr>
            <w:tcW w:w="547" w:type="pct"/>
            <w:tcBorders>
              <w:top w:val="nil"/>
              <w:left w:val="nil"/>
              <w:bottom w:val="single" w:sz="4" w:space="0" w:color="auto"/>
              <w:right w:val="single" w:sz="4" w:space="0" w:color="auto"/>
            </w:tcBorders>
            <w:shd w:val="clear" w:color="auto" w:fill="auto"/>
            <w:vAlign w:val="center"/>
          </w:tcPr>
          <w:p w14:paraId="5AD916DF" w14:textId="026F217C" w:rsidR="00AD5715" w:rsidRPr="00375DF8" w:rsidRDefault="00375DF8" w:rsidP="00AD5715">
            <w:pPr>
              <w:pStyle w:val="affff2"/>
            </w:pPr>
            <w:r>
              <w:t>8,21</w:t>
            </w:r>
          </w:p>
        </w:tc>
        <w:tc>
          <w:tcPr>
            <w:tcW w:w="616" w:type="pct"/>
            <w:tcBorders>
              <w:top w:val="nil"/>
              <w:left w:val="nil"/>
              <w:bottom w:val="single" w:sz="4" w:space="0" w:color="auto"/>
              <w:right w:val="single" w:sz="4" w:space="0" w:color="auto"/>
            </w:tcBorders>
            <w:shd w:val="clear" w:color="auto" w:fill="auto"/>
            <w:vAlign w:val="center"/>
          </w:tcPr>
          <w:p w14:paraId="554F4446" w14:textId="019B34E1" w:rsidR="00AD5715" w:rsidRPr="00375DF8" w:rsidRDefault="00AD5715" w:rsidP="00AD5715">
            <w:pPr>
              <w:pStyle w:val="affff2"/>
            </w:pPr>
            <w:r w:rsidRPr="00375DF8">
              <w:t>-</w:t>
            </w:r>
          </w:p>
        </w:tc>
        <w:tc>
          <w:tcPr>
            <w:tcW w:w="547" w:type="pct"/>
            <w:tcBorders>
              <w:top w:val="nil"/>
              <w:left w:val="nil"/>
              <w:bottom w:val="single" w:sz="4" w:space="0" w:color="auto"/>
              <w:right w:val="single" w:sz="4" w:space="0" w:color="auto"/>
            </w:tcBorders>
            <w:shd w:val="clear" w:color="auto" w:fill="auto"/>
            <w:vAlign w:val="center"/>
          </w:tcPr>
          <w:p w14:paraId="5CFB1469" w14:textId="3A485535" w:rsidR="00AD5715" w:rsidRPr="00375DF8" w:rsidRDefault="00AD5715" w:rsidP="00AD5715">
            <w:pPr>
              <w:pStyle w:val="affff2"/>
            </w:pPr>
            <w:r w:rsidRPr="00375DF8">
              <w:t>-</w:t>
            </w:r>
          </w:p>
        </w:tc>
        <w:tc>
          <w:tcPr>
            <w:tcW w:w="490" w:type="pct"/>
            <w:tcBorders>
              <w:top w:val="nil"/>
              <w:left w:val="nil"/>
              <w:bottom w:val="single" w:sz="4" w:space="0" w:color="auto"/>
              <w:right w:val="single" w:sz="4" w:space="0" w:color="auto"/>
            </w:tcBorders>
            <w:shd w:val="clear" w:color="auto" w:fill="auto"/>
            <w:vAlign w:val="center"/>
          </w:tcPr>
          <w:p w14:paraId="274AD7F6" w14:textId="03F9B850" w:rsidR="00AD5715" w:rsidRPr="00375DF8" w:rsidRDefault="00AD5715" w:rsidP="00AD5715">
            <w:pPr>
              <w:pStyle w:val="affff2"/>
            </w:pPr>
            <w:r w:rsidRPr="00375DF8">
              <w:t>-</w:t>
            </w:r>
          </w:p>
        </w:tc>
        <w:tc>
          <w:tcPr>
            <w:tcW w:w="545" w:type="pct"/>
            <w:tcBorders>
              <w:top w:val="nil"/>
              <w:left w:val="nil"/>
              <w:bottom w:val="single" w:sz="4" w:space="0" w:color="auto"/>
              <w:right w:val="single" w:sz="4" w:space="0" w:color="auto"/>
            </w:tcBorders>
            <w:shd w:val="clear" w:color="auto" w:fill="auto"/>
            <w:vAlign w:val="center"/>
          </w:tcPr>
          <w:p w14:paraId="7D4BCDB5" w14:textId="662F0F5C" w:rsidR="00AD5715" w:rsidRPr="00375DF8" w:rsidRDefault="00AD5715" w:rsidP="00AD5715">
            <w:pPr>
              <w:pStyle w:val="affff2"/>
            </w:pPr>
            <w:r w:rsidRPr="00375DF8">
              <w:t>-</w:t>
            </w:r>
          </w:p>
        </w:tc>
      </w:tr>
      <w:tr w:rsidR="00AD5715" w:rsidRPr="00347466" w14:paraId="34D403C9" w14:textId="77777777" w:rsidTr="00AD5715">
        <w:trPr>
          <w:trHeight w:val="20"/>
        </w:trPr>
        <w:tc>
          <w:tcPr>
            <w:tcW w:w="1217" w:type="pct"/>
            <w:tcBorders>
              <w:top w:val="nil"/>
              <w:left w:val="single" w:sz="4" w:space="0" w:color="auto"/>
              <w:bottom w:val="single" w:sz="4" w:space="0" w:color="auto"/>
              <w:right w:val="single" w:sz="4" w:space="0" w:color="auto"/>
            </w:tcBorders>
            <w:shd w:val="clear" w:color="auto" w:fill="auto"/>
            <w:vAlign w:val="center"/>
          </w:tcPr>
          <w:p w14:paraId="3697E833" w14:textId="02A05143" w:rsidR="00AD5715" w:rsidRPr="00375DF8" w:rsidRDefault="00AD5715" w:rsidP="00AD5715">
            <w:pPr>
              <w:pStyle w:val="affff2"/>
              <w:rPr>
                <w:iCs/>
              </w:rPr>
            </w:pPr>
            <w:r w:rsidRPr="00375DF8">
              <w:rPr>
                <w:rStyle w:val="FontStyle274"/>
                <w:rFonts w:ascii="Bookman Old Style" w:hAnsi="Bookman Old Style"/>
                <w:szCs w:val="22"/>
              </w:rPr>
              <w:t xml:space="preserve">Котельная №2 </w:t>
            </w:r>
          </w:p>
        </w:tc>
        <w:tc>
          <w:tcPr>
            <w:tcW w:w="547" w:type="pct"/>
            <w:tcBorders>
              <w:top w:val="nil"/>
              <w:left w:val="nil"/>
              <w:bottom w:val="single" w:sz="4" w:space="0" w:color="auto"/>
              <w:right w:val="single" w:sz="4" w:space="0" w:color="auto"/>
            </w:tcBorders>
            <w:shd w:val="clear" w:color="auto" w:fill="auto"/>
            <w:vAlign w:val="center"/>
          </w:tcPr>
          <w:p w14:paraId="7CB3B235" w14:textId="01B3C061" w:rsidR="00AD5715" w:rsidRPr="00375DF8" w:rsidRDefault="006D77A3" w:rsidP="00AD5715">
            <w:pPr>
              <w:pStyle w:val="affff2"/>
            </w:pPr>
            <w:r w:rsidRPr="00375DF8">
              <w:t>6</w:t>
            </w:r>
          </w:p>
        </w:tc>
        <w:tc>
          <w:tcPr>
            <w:tcW w:w="490" w:type="pct"/>
            <w:tcBorders>
              <w:top w:val="nil"/>
              <w:left w:val="nil"/>
              <w:bottom w:val="single" w:sz="4" w:space="0" w:color="auto"/>
              <w:right w:val="single" w:sz="4" w:space="0" w:color="auto"/>
            </w:tcBorders>
            <w:shd w:val="clear" w:color="auto" w:fill="auto"/>
            <w:vAlign w:val="center"/>
          </w:tcPr>
          <w:p w14:paraId="14C8989D" w14:textId="15D58738" w:rsidR="00AD5715" w:rsidRPr="00375DF8" w:rsidRDefault="00CB58B0" w:rsidP="00AD5715">
            <w:pPr>
              <w:pStyle w:val="affff2"/>
              <w:rPr>
                <w:lang w:eastAsia="ru-RU"/>
              </w:rPr>
            </w:pPr>
            <w:r w:rsidRPr="00375DF8">
              <w:rPr>
                <w:lang w:eastAsia="ru-RU"/>
              </w:rPr>
              <w:t>3,61</w:t>
            </w:r>
          </w:p>
        </w:tc>
        <w:tc>
          <w:tcPr>
            <w:tcW w:w="547" w:type="pct"/>
            <w:tcBorders>
              <w:top w:val="nil"/>
              <w:left w:val="nil"/>
              <w:bottom w:val="single" w:sz="4" w:space="0" w:color="auto"/>
              <w:right w:val="single" w:sz="4" w:space="0" w:color="auto"/>
            </w:tcBorders>
            <w:shd w:val="clear" w:color="auto" w:fill="auto"/>
            <w:vAlign w:val="center"/>
          </w:tcPr>
          <w:p w14:paraId="6E936E2A" w14:textId="76D26D30" w:rsidR="00AD5715" w:rsidRPr="00375DF8" w:rsidRDefault="006D77A3" w:rsidP="00AD5715">
            <w:pPr>
              <w:pStyle w:val="affff2"/>
            </w:pPr>
            <w:r w:rsidRPr="00375DF8">
              <w:t>2,5</w:t>
            </w:r>
          </w:p>
        </w:tc>
        <w:tc>
          <w:tcPr>
            <w:tcW w:w="616" w:type="pct"/>
            <w:tcBorders>
              <w:top w:val="nil"/>
              <w:left w:val="nil"/>
              <w:bottom w:val="single" w:sz="4" w:space="0" w:color="auto"/>
              <w:right w:val="single" w:sz="4" w:space="0" w:color="auto"/>
            </w:tcBorders>
            <w:shd w:val="clear" w:color="auto" w:fill="auto"/>
            <w:vAlign w:val="center"/>
          </w:tcPr>
          <w:p w14:paraId="28F624C4" w14:textId="1E207CC7" w:rsidR="00AD5715" w:rsidRPr="00375DF8" w:rsidRDefault="00AD5715" w:rsidP="00AD5715">
            <w:pPr>
              <w:pStyle w:val="affff2"/>
            </w:pPr>
            <w:r w:rsidRPr="00375DF8">
              <w:t>-</w:t>
            </w:r>
          </w:p>
        </w:tc>
        <w:tc>
          <w:tcPr>
            <w:tcW w:w="547" w:type="pct"/>
            <w:tcBorders>
              <w:top w:val="nil"/>
              <w:left w:val="nil"/>
              <w:bottom w:val="single" w:sz="4" w:space="0" w:color="auto"/>
              <w:right w:val="single" w:sz="4" w:space="0" w:color="auto"/>
            </w:tcBorders>
            <w:shd w:val="clear" w:color="auto" w:fill="auto"/>
            <w:vAlign w:val="center"/>
          </w:tcPr>
          <w:p w14:paraId="05ED2F13" w14:textId="71F4B263" w:rsidR="00AD5715" w:rsidRPr="00375DF8" w:rsidRDefault="00AD5715" w:rsidP="00AD5715">
            <w:pPr>
              <w:pStyle w:val="affff2"/>
            </w:pPr>
            <w:r w:rsidRPr="00375DF8">
              <w:t>-</w:t>
            </w:r>
          </w:p>
        </w:tc>
        <w:tc>
          <w:tcPr>
            <w:tcW w:w="490" w:type="pct"/>
            <w:tcBorders>
              <w:top w:val="nil"/>
              <w:left w:val="nil"/>
              <w:bottom w:val="single" w:sz="4" w:space="0" w:color="auto"/>
              <w:right w:val="single" w:sz="4" w:space="0" w:color="auto"/>
            </w:tcBorders>
            <w:shd w:val="clear" w:color="auto" w:fill="auto"/>
            <w:vAlign w:val="center"/>
          </w:tcPr>
          <w:p w14:paraId="7733A465" w14:textId="056F3882" w:rsidR="00AD5715" w:rsidRPr="00375DF8" w:rsidRDefault="00AD5715" w:rsidP="00AD5715">
            <w:pPr>
              <w:pStyle w:val="affff2"/>
            </w:pPr>
            <w:r w:rsidRPr="00375DF8">
              <w:t>-</w:t>
            </w:r>
          </w:p>
        </w:tc>
        <w:tc>
          <w:tcPr>
            <w:tcW w:w="545" w:type="pct"/>
            <w:tcBorders>
              <w:top w:val="nil"/>
              <w:left w:val="nil"/>
              <w:bottom w:val="single" w:sz="4" w:space="0" w:color="auto"/>
              <w:right w:val="single" w:sz="4" w:space="0" w:color="auto"/>
            </w:tcBorders>
            <w:shd w:val="clear" w:color="auto" w:fill="auto"/>
            <w:vAlign w:val="center"/>
          </w:tcPr>
          <w:p w14:paraId="1336B540" w14:textId="366D3A01" w:rsidR="00AD5715" w:rsidRPr="00375DF8" w:rsidRDefault="00AD5715" w:rsidP="00AD5715">
            <w:pPr>
              <w:pStyle w:val="affff2"/>
            </w:pPr>
            <w:r w:rsidRPr="00375DF8">
              <w:t>-</w:t>
            </w:r>
          </w:p>
        </w:tc>
      </w:tr>
    </w:tbl>
    <w:p w14:paraId="40326956" w14:textId="232F1147" w:rsidR="0073054B" w:rsidRPr="00A976EC" w:rsidRDefault="00340532" w:rsidP="00607B5F">
      <w:pPr>
        <w:pStyle w:val="S"/>
      </w:pPr>
      <w:r w:rsidRPr="00A976EC">
        <w:t xml:space="preserve">Информация об условиях применения отопления жилых помещений в многоквартирных домах с использованием индивидуальных </w:t>
      </w:r>
      <w:r w:rsidR="00DE4554" w:rsidRPr="00A976EC">
        <w:t>квартирных</w:t>
      </w:r>
      <w:r w:rsidRPr="00A976EC">
        <w:t xml:space="preserve"> источников тепловой энергии отсутствует</w:t>
      </w:r>
    </w:p>
    <w:p w14:paraId="68FFDC03" w14:textId="5E829799" w:rsidR="0073054B" w:rsidRPr="00A976EC" w:rsidRDefault="0073054B" w:rsidP="00607B5F">
      <w:pPr>
        <w:pStyle w:val="S"/>
      </w:pPr>
      <w:r w:rsidRPr="00A976EC">
        <w:t>В таблице 1.</w:t>
      </w:r>
      <w:r w:rsidR="00667752" w:rsidRPr="00A976EC">
        <w:t>2</w:t>
      </w:r>
      <w:r w:rsidR="00A976EC" w:rsidRPr="00A976EC">
        <w:t>4</w:t>
      </w:r>
      <w:r w:rsidRPr="00A976EC">
        <w:t xml:space="preserve"> представлены значения потребления тепловой энергии в расчетных элементах территориального за отопительный период и за год в целом.</w:t>
      </w:r>
    </w:p>
    <w:p w14:paraId="3AA83BC7" w14:textId="0E22957A" w:rsidR="0073054B" w:rsidRPr="00A976EC" w:rsidRDefault="0073054B" w:rsidP="00607B5F">
      <w:pPr>
        <w:pStyle w:val="S"/>
        <w:jc w:val="right"/>
        <w:rPr>
          <w:szCs w:val="20"/>
        </w:rPr>
      </w:pPr>
      <w:r w:rsidRPr="00A976EC">
        <w:rPr>
          <w:szCs w:val="20"/>
        </w:rPr>
        <w:t>Таблица 1.</w:t>
      </w:r>
      <w:r w:rsidR="00667752" w:rsidRPr="00A976EC">
        <w:rPr>
          <w:szCs w:val="20"/>
        </w:rPr>
        <w:t>2</w:t>
      </w:r>
      <w:r w:rsidR="00A976EC" w:rsidRPr="00A976EC">
        <w:rPr>
          <w:szCs w:val="20"/>
        </w:rPr>
        <w:t>4</w:t>
      </w:r>
    </w:p>
    <w:tbl>
      <w:tblPr>
        <w:tblStyle w:val="3a"/>
        <w:tblW w:w="0" w:type="auto"/>
        <w:tblLook w:val="00A0" w:firstRow="1" w:lastRow="0" w:firstColumn="1" w:lastColumn="0" w:noHBand="0" w:noVBand="0"/>
      </w:tblPr>
      <w:tblGrid>
        <w:gridCol w:w="4151"/>
        <w:gridCol w:w="1898"/>
        <w:gridCol w:w="3804"/>
      </w:tblGrid>
      <w:tr w:rsidR="0073054B" w:rsidRPr="00347466" w14:paraId="796E2FF3" w14:textId="77777777" w:rsidTr="00A976EC">
        <w:tc>
          <w:tcPr>
            <w:tcW w:w="4151" w:type="dxa"/>
            <w:vMerge w:val="restart"/>
          </w:tcPr>
          <w:p w14:paraId="630A0F37" w14:textId="77777777" w:rsidR="0073054B" w:rsidRPr="00375DF8" w:rsidRDefault="0073054B" w:rsidP="00BF3FF8">
            <w:pPr>
              <w:pStyle w:val="affff2"/>
              <w:rPr>
                <w:b/>
              </w:rPr>
            </w:pPr>
            <w:r w:rsidRPr="00375DF8">
              <w:rPr>
                <w:b/>
              </w:rPr>
              <w:t>Наименование (номер) микрорайона (поселка)</w:t>
            </w:r>
          </w:p>
        </w:tc>
        <w:tc>
          <w:tcPr>
            <w:tcW w:w="5702" w:type="dxa"/>
            <w:gridSpan w:val="2"/>
          </w:tcPr>
          <w:p w14:paraId="13F6AD97" w14:textId="05AF4D9D" w:rsidR="0073054B" w:rsidRPr="00375DF8" w:rsidRDefault="0073054B" w:rsidP="00150C11">
            <w:pPr>
              <w:pStyle w:val="affff2"/>
              <w:rPr>
                <w:b/>
                <w:lang w:val="ru-RU"/>
              </w:rPr>
            </w:pPr>
            <w:r w:rsidRPr="00375DF8">
              <w:rPr>
                <w:b/>
                <w:lang w:val="ru-RU"/>
              </w:rPr>
              <w:t>Потребление тепловой энергии</w:t>
            </w:r>
            <w:r w:rsidR="00A2531F" w:rsidRPr="00375DF8">
              <w:rPr>
                <w:b/>
                <w:lang w:val="ru-RU"/>
              </w:rPr>
              <w:t xml:space="preserve"> за 201</w:t>
            </w:r>
            <w:r w:rsidR="00150C11" w:rsidRPr="00375DF8">
              <w:rPr>
                <w:b/>
                <w:lang w:val="ru-RU"/>
              </w:rPr>
              <w:t>5</w:t>
            </w:r>
            <w:r w:rsidR="00A2531F" w:rsidRPr="00375DF8">
              <w:rPr>
                <w:b/>
                <w:lang w:val="ru-RU"/>
              </w:rPr>
              <w:t xml:space="preserve"> год</w:t>
            </w:r>
            <w:r w:rsidRPr="00375DF8">
              <w:rPr>
                <w:b/>
                <w:lang w:val="ru-RU"/>
              </w:rPr>
              <w:t>, Гкал</w:t>
            </w:r>
          </w:p>
        </w:tc>
      </w:tr>
      <w:tr w:rsidR="0073054B" w:rsidRPr="00347466" w14:paraId="3AE85FE6" w14:textId="77777777" w:rsidTr="00A976EC">
        <w:tc>
          <w:tcPr>
            <w:tcW w:w="4151" w:type="dxa"/>
            <w:vMerge/>
          </w:tcPr>
          <w:p w14:paraId="13328307" w14:textId="77777777" w:rsidR="0073054B" w:rsidRPr="00375DF8" w:rsidRDefault="0073054B" w:rsidP="00BF3FF8">
            <w:pPr>
              <w:pStyle w:val="affff2"/>
              <w:rPr>
                <w:b/>
                <w:lang w:val="ru-RU"/>
              </w:rPr>
            </w:pPr>
          </w:p>
        </w:tc>
        <w:tc>
          <w:tcPr>
            <w:tcW w:w="1898" w:type="dxa"/>
          </w:tcPr>
          <w:p w14:paraId="13D95FDD" w14:textId="77777777" w:rsidR="0073054B" w:rsidRPr="00375DF8" w:rsidRDefault="0073054B" w:rsidP="00BF3FF8">
            <w:pPr>
              <w:pStyle w:val="affff2"/>
              <w:rPr>
                <w:b/>
              </w:rPr>
            </w:pPr>
            <w:r w:rsidRPr="00375DF8">
              <w:rPr>
                <w:b/>
              </w:rPr>
              <w:t>Годовое</w:t>
            </w:r>
          </w:p>
        </w:tc>
        <w:tc>
          <w:tcPr>
            <w:tcW w:w="3804" w:type="dxa"/>
          </w:tcPr>
          <w:p w14:paraId="153F5D3B" w14:textId="77777777" w:rsidR="0073054B" w:rsidRPr="00375DF8" w:rsidRDefault="0073054B" w:rsidP="00BF3FF8">
            <w:pPr>
              <w:pStyle w:val="affff2"/>
              <w:rPr>
                <w:b/>
                <w:lang w:val="ru-RU"/>
              </w:rPr>
            </w:pPr>
            <w:r w:rsidRPr="00375DF8">
              <w:rPr>
                <w:b/>
                <w:lang w:val="ru-RU"/>
              </w:rPr>
              <w:t>в т.ч. отопительный период</w:t>
            </w:r>
          </w:p>
        </w:tc>
      </w:tr>
      <w:tr w:rsidR="00A976EC" w:rsidRPr="00347466" w14:paraId="1FED09D5" w14:textId="77777777" w:rsidTr="00A976EC">
        <w:tc>
          <w:tcPr>
            <w:tcW w:w="4151" w:type="dxa"/>
            <w:vAlign w:val="center"/>
          </w:tcPr>
          <w:p w14:paraId="7FB3CE9F" w14:textId="107CE240" w:rsidR="00A976EC" w:rsidRPr="00375DF8" w:rsidRDefault="00A976EC" w:rsidP="00A976EC">
            <w:pPr>
              <w:pStyle w:val="affff2"/>
            </w:pPr>
            <w:r w:rsidRPr="00375DF8">
              <w:rPr>
                <w:rStyle w:val="FontStyle274"/>
                <w:rFonts w:ascii="Bookman Old Style" w:hAnsi="Bookman Old Style"/>
                <w:szCs w:val="22"/>
              </w:rPr>
              <w:t>Ко</w:t>
            </w:r>
            <w:r w:rsidRPr="00375DF8">
              <w:rPr>
                <w:rStyle w:val="FontStyle274"/>
                <w:rFonts w:ascii="Bookman Old Style" w:hAnsi="Bookman Old Style"/>
                <w:szCs w:val="22"/>
              </w:rPr>
              <w:softHyphen/>
              <w:t>тельная №1</w:t>
            </w:r>
          </w:p>
        </w:tc>
        <w:tc>
          <w:tcPr>
            <w:tcW w:w="1898" w:type="dxa"/>
          </w:tcPr>
          <w:p w14:paraId="300AA253" w14:textId="7C643556" w:rsidR="00A976EC" w:rsidRPr="00375DF8" w:rsidRDefault="00375DF8" w:rsidP="00A976EC">
            <w:pPr>
              <w:pStyle w:val="affff2"/>
              <w:rPr>
                <w:lang w:val="ru-RU"/>
              </w:rPr>
            </w:pPr>
            <w:r w:rsidRPr="00375DF8">
              <w:rPr>
                <w:lang w:val="ru-RU"/>
              </w:rPr>
              <w:t>15600</w:t>
            </w:r>
          </w:p>
        </w:tc>
        <w:tc>
          <w:tcPr>
            <w:tcW w:w="3804" w:type="dxa"/>
          </w:tcPr>
          <w:p w14:paraId="230207AC" w14:textId="0F3B7829" w:rsidR="00A976EC" w:rsidRPr="00375DF8" w:rsidRDefault="00A976EC" w:rsidP="00A976EC">
            <w:pPr>
              <w:pStyle w:val="affff2"/>
              <w:rPr>
                <w:lang w:val="ru-RU"/>
              </w:rPr>
            </w:pPr>
            <w:r w:rsidRPr="00375DF8">
              <w:rPr>
                <w:lang w:val="ru-RU"/>
              </w:rPr>
              <w:t>н/д</w:t>
            </w:r>
          </w:p>
        </w:tc>
      </w:tr>
      <w:tr w:rsidR="00A976EC" w:rsidRPr="00347466" w14:paraId="666B0484" w14:textId="77777777" w:rsidTr="00A976EC">
        <w:tc>
          <w:tcPr>
            <w:tcW w:w="4151" w:type="dxa"/>
            <w:vAlign w:val="center"/>
          </w:tcPr>
          <w:p w14:paraId="639EFAA2" w14:textId="07BCDBDD" w:rsidR="00A976EC" w:rsidRPr="00375DF8" w:rsidRDefault="00A976EC" w:rsidP="00A976EC">
            <w:pPr>
              <w:pStyle w:val="affff2"/>
            </w:pPr>
            <w:r w:rsidRPr="00375DF8">
              <w:rPr>
                <w:rStyle w:val="FontStyle274"/>
                <w:rFonts w:ascii="Bookman Old Style" w:hAnsi="Bookman Old Style"/>
                <w:szCs w:val="22"/>
              </w:rPr>
              <w:t xml:space="preserve">Котельная №2 </w:t>
            </w:r>
          </w:p>
        </w:tc>
        <w:tc>
          <w:tcPr>
            <w:tcW w:w="1898" w:type="dxa"/>
          </w:tcPr>
          <w:p w14:paraId="6501F2EA" w14:textId="2B5F134A" w:rsidR="00A976EC" w:rsidRPr="00375DF8" w:rsidRDefault="00375DF8" w:rsidP="00A976EC">
            <w:pPr>
              <w:pStyle w:val="affff2"/>
              <w:rPr>
                <w:lang w:val="ru-RU"/>
              </w:rPr>
            </w:pPr>
            <w:r w:rsidRPr="00375DF8">
              <w:rPr>
                <w:lang w:val="ru-RU"/>
              </w:rPr>
              <w:t>4500</w:t>
            </w:r>
          </w:p>
        </w:tc>
        <w:tc>
          <w:tcPr>
            <w:tcW w:w="3804" w:type="dxa"/>
          </w:tcPr>
          <w:p w14:paraId="16D0E196" w14:textId="40380FCE" w:rsidR="00A976EC" w:rsidRPr="00375DF8" w:rsidRDefault="00A976EC" w:rsidP="00A976EC">
            <w:pPr>
              <w:pStyle w:val="affff2"/>
            </w:pPr>
            <w:r w:rsidRPr="00375DF8">
              <w:rPr>
                <w:lang w:val="ru-RU"/>
              </w:rPr>
              <w:t>н/д</w:t>
            </w:r>
          </w:p>
        </w:tc>
      </w:tr>
      <w:tr w:rsidR="00D56A97" w:rsidRPr="00347466" w14:paraId="3BA44843" w14:textId="77777777" w:rsidTr="00A976EC">
        <w:tc>
          <w:tcPr>
            <w:tcW w:w="4151" w:type="dxa"/>
          </w:tcPr>
          <w:p w14:paraId="7CF20974" w14:textId="77777777" w:rsidR="00D56A97" w:rsidRPr="00375DF8" w:rsidRDefault="00D56A97" w:rsidP="00D56A97">
            <w:pPr>
              <w:pStyle w:val="affff2"/>
            </w:pPr>
            <w:r w:rsidRPr="00375DF8">
              <w:t>Сумма</w:t>
            </w:r>
          </w:p>
        </w:tc>
        <w:tc>
          <w:tcPr>
            <w:tcW w:w="1898" w:type="dxa"/>
          </w:tcPr>
          <w:p w14:paraId="6C6195E2" w14:textId="7973CFC7" w:rsidR="00D56A97" w:rsidRPr="00375DF8" w:rsidRDefault="00375DF8" w:rsidP="00D56A97">
            <w:pPr>
              <w:pStyle w:val="affff2"/>
              <w:rPr>
                <w:lang w:val="ru-RU"/>
              </w:rPr>
            </w:pPr>
            <w:r w:rsidRPr="00375DF8">
              <w:rPr>
                <w:lang w:val="ru-RU"/>
              </w:rPr>
              <w:t>20100</w:t>
            </w:r>
          </w:p>
        </w:tc>
        <w:tc>
          <w:tcPr>
            <w:tcW w:w="3804" w:type="dxa"/>
          </w:tcPr>
          <w:p w14:paraId="76BFEAEC" w14:textId="5D127122" w:rsidR="00D56A97" w:rsidRPr="00375DF8" w:rsidRDefault="00063A9C" w:rsidP="00D56A97">
            <w:pPr>
              <w:pStyle w:val="affff2"/>
            </w:pPr>
            <w:r w:rsidRPr="00375DF8">
              <w:rPr>
                <w:lang w:val="ru-RU"/>
              </w:rPr>
              <w:t>н/д</w:t>
            </w:r>
          </w:p>
        </w:tc>
      </w:tr>
    </w:tbl>
    <w:p w14:paraId="2596D0FF" w14:textId="24104CB5" w:rsidR="00C85072" w:rsidRPr="00A976EC" w:rsidRDefault="00C85072" w:rsidP="00607B5F">
      <w:pPr>
        <w:pStyle w:val="S"/>
      </w:pPr>
      <w:bookmarkStart w:id="27" w:name="_Toc369362686"/>
      <w:r w:rsidRPr="00A976EC">
        <w:t xml:space="preserve">Нормативы </w:t>
      </w:r>
      <w:r w:rsidR="00DE4554" w:rsidRPr="00A976EC">
        <w:t>потребления</w:t>
      </w:r>
      <w:r w:rsidRPr="00A976EC">
        <w:t xml:space="preserve"> тепловой энергии на отопление и горячее водоснабжение указаны в таблицах 1.2</w:t>
      </w:r>
      <w:r w:rsidR="00A976EC">
        <w:t>5</w:t>
      </w:r>
      <w:r w:rsidRPr="00A976EC">
        <w:t>.1-1.2</w:t>
      </w:r>
      <w:r w:rsidR="00A976EC">
        <w:t>5</w:t>
      </w:r>
      <w:r w:rsidRPr="00A976EC">
        <w:t>.5</w:t>
      </w:r>
    </w:p>
    <w:p w14:paraId="25DC8E0C" w14:textId="73086B17" w:rsidR="00C85072" w:rsidRPr="00A976EC" w:rsidRDefault="00C85072" w:rsidP="00607B5F">
      <w:pPr>
        <w:pStyle w:val="S"/>
        <w:jc w:val="right"/>
      </w:pPr>
      <w:r w:rsidRPr="00A976EC">
        <w:t>Таблица</w:t>
      </w:r>
      <w:bookmarkStart w:id="28" w:name="OLE_LINK23"/>
      <w:r w:rsidRPr="00A976EC">
        <w:t xml:space="preserve"> </w:t>
      </w:r>
      <w:bookmarkEnd w:id="28"/>
      <w:r w:rsidRPr="00A976EC">
        <w:t>1.2</w:t>
      </w:r>
      <w:r w:rsidR="00A976EC">
        <w:t>5</w:t>
      </w:r>
      <w:r w:rsidRPr="00A976EC">
        <w:t>.1</w:t>
      </w:r>
    </w:p>
    <w:p w14:paraId="194219CF" w14:textId="2EA1EB2D" w:rsidR="00C85072" w:rsidRPr="00A976EC" w:rsidRDefault="00C85072" w:rsidP="00C85072">
      <w:pPr>
        <w:pStyle w:val="S"/>
        <w:jc w:val="center"/>
        <w:rPr>
          <w:u w:val="single"/>
        </w:rPr>
      </w:pPr>
      <w:r w:rsidRPr="00A976EC">
        <w:rPr>
          <w:u w:val="single"/>
        </w:rPr>
        <w:t xml:space="preserve">Удельный </w:t>
      </w:r>
      <w:r w:rsidR="00DE4554" w:rsidRPr="00A976EC">
        <w:rPr>
          <w:u w:val="single"/>
        </w:rPr>
        <w:t>расход тепловой</w:t>
      </w:r>
      <w:r w:rsidRPr="00A976EC">
        <w:rPr>
          <w:u w:val="single"/>
        </w:rPr>
        <w:t xml:space="preserve"> энергии на отопление жилых зданий (ккал/ч на 1 м</w:t>
      </w:r>
      <w:r w:rsidRPr="00A976EC">
        <w:rPr>
          <w:u w:val="single"/>
          <w:vertAlign w:val="superscript"/>
        </w:rPr>
        <w:t>2</w:t>
      </w:r>
      <w:r w:rsidRPr="00A976EC">
        <w:rPr>
          <w:u w:val="single"/>
        </w:rPr>
        <w:t xml:space="preserve"> общей площади)</w:t>
      </w:r>
      <w:bookmarkEnd w:id="27"/>
    </w:p>
    <w:tbl>
      <w:tblPr>
        <w:tblStyle w:val="124"/>
        <w:tblW w:w="0" w:type="auto"/>
        <w:jc w:val="center"/>
        <w:tblInd w:w="0" w:type="dxa"/>
        <w:tblLayout w:type="fixed"/>
        <w:tblLook w:val="04A0" w:firstRow="1" w:lastRow="0" w:firstColumn="1" w:lastColumn="0" w:noHBand="0" w:noVBand="1"/>
      </w:tblPr>
      <w:tblGrid>
        <w:gridCol w:w="3085"/>
        <w:gridCol w:w="851"/>
        <w:gridCol w:w="850"/>
        <w:gridCol w:w="992"/>
        <w:gridCol w:w="1054"/>
        <w:gridCol w:w="635"/>
        <w:gridCol w:w="635"/>
        <w:gridCol w:w="661"/>
        <w:gridCol w:w="1090"/>
      </w:tblGrid>
      <w:tr w:rsidR="00C85072" w:rsidRPr="00A976EC" w14:paraId="2BB57387" w14:textId="77777777" w:rsidTr="00553E6C">
        <w:trPr>
          <w:trHeight w:val="454"/>
          <w:tblHeader/>
          <w:jc w:val="center"/>
        </w:trPr>
        <w:tc>
          <w:tcPr>
            <w:tcW w:w="3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7E4DD90" w14:textId="77777777" w:rsidR="00C85072" w:rsidRPr="00A976EC" w:rsidRDefault="00C85072">
            <w:pPr>
              <w:pStyle w:val="afffd"/>
              <w:rPr>
                <w:b/>
              </w:rPr>
            </w:pPr>
            <w:r w:rsidRPr="00A976EC">
              <w:rPr>
                <w:b/>
              </w:rPr>
              <w:t>Типы зданий</w:t>
            </w:r>
          </w:p>
        </w:tc>
        <w:tc>
          <w:tcPr>
            <w:tcW w:w="67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49C1A" w14:textId="77777777" w:rsidR="00C85072" w:rsidRPr="00A976EC" w:rsidRDefault="00C85072">
            <w:pPr>
              <w:pStyle w:val="afffd"/>
              <w:rPr>
                <w:b/>
              </w:rPr>
            </w:pPr>
            <w:r w:rsidRPr="00A976EC">
              <w:rPr>
                <w:b/>
              </w:rPr>
              <w:t>Этажность зданий</w:t>
            </w:r>
          </w:p>
        </w:tc>
      </w:tr>
      <w:tr w:rsidR="00C85072" w:rsidRPr="00A976EC" w14:paraId="7F6F4287" w14:textId="77777777" w:rsidTr="00553E6C">
        <w:trPr>
          <w:trHeight w:val="76"/>
          <w:tblHeader/>
          <w:jc w:val="center"/>
        </w:trPr>
        <w:tc>
          <w:tcPr>
            <w:tcW w:w="3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DD2F7" w14:textId="77777777" w:rsidR="00C85072" w:rsidRPr="00A976EC" w:rsidRDefault="00C85072">
            <w:pPr>
              <w:spacing w:after="0" w:line="240" w:lineRule="auto"/>
              <w:ind w:firstLine="0"/>
              <w:jc w:val="left"/>
              <w:rPr>
                <w:b/>
                <w:sz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32E29" w14:textId="77777777" w:rsidR="00C85072" w:rsidRPr="00A976EC" w:rsidRDefault="00C85072">
            <w:pPr>
              <w:pStyle w:val="afffd"/>
              <w:rPr>
                <w:b/>
              </w:rPr>
            </w:pPr>
            <w:r w:rsidRPr="00A976EC">
              <w:rPr>
                <w:b/>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7ED268" w14:textId="77777777" w:rsidR="00C85072" w:rsidRPr="00A976EC" w:rsidRDefault="00C85072">
            <w:pPr>
              <w:pStyle w:val="afffd"/>
              <w:rPr>
                <w:b/>
              </w:rPr>
            </w:pPr>
            <w:r w:rsidRPr="00A976EC">
              <w:rPr>
                <w:b/>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C5AAED6" w14:textId="77777777" w:rsidR="00C85072" w:rsidRPr="00A976EC" w:rsidRDefault="00C85072">
            <w:pPr>
              <w:pStyle w:val="afffd"/>
              <w:rPr>
                <w:b/>
              </w:rPr>
            </w:pPr>
            <w:r w:rsidRPr="00A976EC">
              <w:rPr>
                <w:b/>
              </w:rPr>
              <w:t>3</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DF1ED0F" w14:textId="77777777" w:rsidR="00C85072" w:rsidRPr="00A976EC" w:rsidRDefault="00C85072">
            <w:pPr>
              <w:pStyle w:val="afffd"/>
              <w:rPr>
                <w:b/>
              </w:rPr>
            </w:pPr>
            <w:r w:rsidRPr="00A976EC">
              <w:rPr>
                <w:b/>
              </w:rPr>
              <w:t>4,5</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201D76" w14:textId="77777777" w:rsidR="00C85072" w:rsidRPr="00A976EC" w:rsidRDefault="00C85072">
            <w:pPr>
              <w:pStyle w:val="afffd"/>
              <w:rPr>
                <w:b/>
              </w:rPr>
            </w:pPr>
            <w:r w:rsidRPr="00A976EC">
              <w:rPr>
                <w:b/>
              </w:rPr>
              <w:t>6,7</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C16F683" w14:textId="77777777" w:rsidR="00C85072" w:rsidRPr="00A976EC" w:rsidRDefault="00C85072">
            <w:pPr>
              <w:pStyle w:val="afffd"/>
              <w:rPr>
                <w:b/>
              </w:rPr>
            </w:pPr>
            <w:r w:rsidRPr="00A976EC">
              <w:rPr>
                <w:b/>
              </w:rPr>
              <w:t>8,9</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7FBAD5E" w14:textId="77777777" w:rsidR="00C85072" w:rsidRPr="00A976EC" w:rsidRDefault="00C85072">
            <w:pPr>
              <w:pStyle w:val="afffd"/>
              <w:rPr>
                <w:b/>
              </w:rPr>
            </w:pPr>
            <w:r w:rsidRPr="00A976EC">
              <w:rPr>
                <w:b/>
              </w:rPr>
              <w:t>10,11</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D36EEAD" w14:textId="77777777" w:rsidR="00C85072" w:rsidRPr="00A976EC" w:rsidRDefault="00C85072">
            <w:pPr>
              <w:pStyle w:val="afffd"/>
              <w:rPr>
                <w:b/>
              </w:rPr>
            </w:pPr>
            <w:r w:rsidRPr="00A976EC">
              <w:rPr>
                <w:b/>
              </w:rPr>
              <w:t>12 и выше</w:t>
            </w:r>
          </w:p>
        </w:tc>
      </w:tr>
      <w:tr w:rsidR="00C85072" w:rsidRPr="00A976EC" w14:paraId="1B44EC39" w14:textId="77777777" w:rsidTr="00553E6C">
        <w:trPr>
          <w:trHeight w:val="454"/>
          <w:jc w:val="center"/>
        </w:trPr>
        <w:tc>
          <w:tcPr>
            <w:tcW w:w="3085" w:type="dxa"/>
            <w:tcBorders>
              <w:top w:val="single" w:sz="4" w:space="0" w:color="auto"/>
              <w:left w:val="single" w:sz="4" w:space="0" w:color="auto"/>
              <w:bottom w:val="single" w:sz="4" w:space="0" w:color="auto"/>
              <w:right w:val="single" w:sz="4" w:space="0" w:color="auto"/>
            </w:tcBorders>
            <w:noWrap/>
            <w:vAlign w:val="center"/>
            <w:hideMark/>
          </w:tcPr>
          <w:p w14:paraId="6A583385" w14:textId="77777777" w:rsidR="00C85072" w:rsidRPr="00A976EC" w:rsidRDefault="00C85072">
            <w:pPr>
              <w:pStyle w:val="afffd"/>
              <w:rPr>
                <w:szCs w:val="24"/>
              </w:rPr>
            </w:pPr>
            <w:r w:rsidRPr="00A976EC">
              <w:rPr>
                <w:szCs w:val="24"/>
              </w:rPr>
              <w:t xml:space="preserve">Многоквартирные жилые здания (жилые, гостиницы, </w:t>
            </w:r>
          </w:p>
          <w:p w14:paraId="54BD6688" w14:textId="77777777" w:rsidR="00C85072" w:rsidRPr="00A976EC" w:rsidRDefault="00C85072">
            <w:pPr>
              <w:pStyle w:val="afffd"/>
              <w:rPr>
                <w:szCs w:val="24"/>
              </w:rPr>
            </w:pPr>
            <w:r w:rsidRPr="00A976EC">
              <w:rPr>
                <w:szCs w:val="24"/>
              </w:rPr>
              <w:t>общежития)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135ADC" w14:textId="77777777" w:rsidR="00C85072" w:rsidRPr="00A976EC" w:rsidRDefault="00C85072">
            <w:pPr>
              <w:pStyle w:val="afffd"/>
              <w:rPr>
                <w:szCs w:val="24"/>
              </w:rPr>
            </w:pPr>
            <w:r w:rsidRPr="00A976EC">
              <w:rPr>
                <w:szCs w:val="24"/>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91492A" w14:textId="77777777" w:rsidR="00C85072" w:rsidRPr="00A976EC" w:rsidRDefault="00C85072">
            <w:pPr>
              <w:pStyle w:val="afffd"/>
              <w:rPr>
                <w:szCs w:val="24"/>
              </w:rPr>
            </w:pPr>
            <w:r w:rsidRPr="00A976EC">
              <w:rPr>
                <w:szCs w:val="24"/>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B0C6A6" w14:textId="77777777" w:rsidR="00C85072" w:rsidRPr="00A976EC" w:rsidRDefault="00C85072">
            <w:pPr>
              <w:pStyle w:val="afffd"/>
              <w:rPr>
                <w:szCs w:val="24"/>
              </w:rPr>
            </w:pPr>
            <w:r w:rsidRPr="00A976EC">
              <w:rPr>
                <w:szCs w:val="24"/>
              </w:rPr>
              <w:t>0</w:t>
            </w:r>
          </w:p>
        </w:tc>
        <w:tc>
          <w:tcPr>
            <w:tcW w:w="1054" w:type="dxa"/>
            <w:tcBorders>
              <w:top w:val="single" w:sz="4" w:space="0" w:color="auto"/>
              <w:left w:val="single" w:sz="4" w:space="0" w:color="auto"/>
              <w:bottom w:val="single" w:sz="4" w:space="0" w:color="auto"/>
              <w:right w:val="single" w:sz="4" w:space="0" w:color="auto"/>
            </w:tcBorders>
            <w:noWrap/>
            <w:vAlign w:val="center"/>
            <w:hideMark/>
          </w:tcPr>
          <w:p w14:paraId="46C18CF2" w14:textId="77777777" w:rsidR="00C85072" w:rsidRPr="00A976EC" w:rsidRDefault="00C85072">
            <w:pPr>
              <w:pStyle w:val="afffd"/>
              <w:rPr>
                <w:szCs w:val="24"/>
              </w:rPr>
            </w:pPr>
            <w:r w:rsidRPr="00A976EC">
              <w:rPr>
                <w:szCs w:val="24"/>
              </w:rPr>
              <w:t>53,25</w:t>
            </w:r>
          </w:p>
        </w:tc>
        <w:tc>
          <w:tcPr>
            <w:tcW w:w="635" w:type="dxa"/>
            <w:tcBorders>
              <w:top w:val="single" w:sz="4" w:space="0" w:color="auto"/>
              <w:left w:val="single" w:sz="4" w:space="0" w:color="auto"/>
              <w:bottom w:val="single" w:sz="4" w:space="0" w:color="auto"/>
              <w:right w:val="single" w:sz="4" w:space="0" w:color="auto"/>
            </w:tcBorders>
            <w:noWrap/>
            <w:vAlign w:val="center"/>
            <w:hideMark/>
          </w:tcPr>
          <w:p w14:paraId="0A48F410" w14:textId="77777777" w:rsidR="00C85072" w:rsidRPr="00A976EC" w:rsidRDefault="00C85072">
            <w:pPr>
              <w:pStyle w:val="afffd"/>
              <w:rPr>
                <w:szCs w:val="24"/>
              </w:rPr>
            </w:pPr>
            <w:r w:rsidRPr="00A976EC">
              <w:rPr>
                <w:szCs w:val="24"/>
              </w:rPr>
              <w:t>50,12</w:t>
            </w:r>
          </w:p>
        </w:tc>
        <w:tc>
          <w:tcPr>
            <w:tcW w:w="635" w:type="dxa"/>
            <w:tcBorders>
              <w:top w:val="single" w:sz="4" w:space="0" w:color="auto"/>
              <w:left w:val="single" w:sz="4" w:space="0" w:color="auto"/>
              <w:bottom w:val="single" w:sz="4" w:space="0" w:color="auto"/>
              <w:right w:val="single" w:sz="4" w:space="0" w:color="auto"/>
            </w:tcBorders>
            <w:noWrap/>
            <w:vAlign w:val="center"/>
            <w:hideMark/>
          </w:tcPr>
          <w:p w14:paraId="2BC7BC9E" w14:textId="77777777" w:rsidR="00C85072" w:rsidRPr="00A976EC" w:rsidRDefault="00C85072">
            <w:pPr>
              <w:pStyle w:val="afffd"/>
              <w:rPr>
                <w:szCs w:val="24"/>
              </w:rPr>
            </w:pPr>
            <w:r w:rsidRPr="00A976EC">
              <w:rPr>
                <w:szCs w:val="24"/>
              </w:rPr>
              <w:t>47,61</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289BB2B8" w14:textId="77777777" w:rsidR="00C85072" w:rsidRPr="00A976EC" w:rsidRDefault="00C85072">
            <w:pPr>
              <w:pStyle w:val="afffd"/>
              <w:rPr>
                <w:szCs w:val="24"/>
              </w:rPr>
            </w:pPr>
            <w:r w:rsidRPr="00A976EC">
              <w:rPr>
                <w:szCs w:val="24"/>
              </w:rPr>
              <w:t>45,11</w:t>
            </w:r>
          </w:p>
        </w:tc>
        <w:tc>
          <w:tcPr>
            <w:tcW w:w="1090" w:type="dxa"/>
            <w:tcBorders>
              <w:top w:val="single" w:sz="4" w:space="0" w:color="auto"/>
              <w:left w:val="single" w:sz="4" w:space="0" w:color="auto"/>
              <w:bottom w:val="single" w:sz="4" w:space="0" w:color="auto"/>
              <w:right w:val="single" w:sz="4" w:space="0" w:color="auto"/>
            </w:tcBorders>
            <w:noWrap/>
            <w:vAlign w:val="center"/>
            <w:hideMark/>
          </w:tcPr>
          <w:p w14:paraId="782414F5" w14:textId="77777777" w:rsidR="00C85072" w:rsidRPr="00A976EC" w:rsidRDefault="00C85072">
            <w:pPr>
              <w:pStyle w:val="afffd"/>
              <w:rPr>
                <w:szCs w:val="24"/>
              </w:rPr>
            </w:pPr>
            <w:r w:rsidRPr="00A976EC">
              <w:rPr>
                <w:szCs w:val="24"/>
              </w:rPr>
              <w:t>43,85</w:t>
            </w:r>
          </w:p>
        </w:tc>
      </w:tr>
      <w:tr w:rsidR="00C85072" w:rsidRPr="00A976EC" w14:paraId="7AFF1039" w14:textId="77777777" w:rsidTr="00553E6C">
        <w:trPr>
          <w:trHeight w:val="194"/>
          <w:jc w:val="center"/>
        </w:trPr>
        <w:tc>
          <w:tcPr>
            <w:tcW w:w="98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E270BDE" w14:textId="77777777" w:rsidR="00C85072" w:rsidRPr="00A976EC" w:rsidRDefault="00C85072">
            <w:pPr>
              <w:pStyle w:val="afffd"/>
              <w:rPr>
                <w:szCs w:val="24"/>
              </w:rPr>
            </w:pPr>
            <w:r w:rsidRPr="00A976EC">
              <w:rPr>
                <w:szCs w:val="24"/>
              </w:rPr>
              <w:t>Жилые дома одноквартирные отдельно стоящие и блокированные с отапливаемой площадью домов, м</w:t>
            </w:r>
            <w:r w:rsidRPr="00A976EC">
              <w:rPr>
                <w:szCs w:val="24"/>
                <w:vertAlign w:val="superscript"/>
              </w:rPr>
              <w:t>2</w:t>
            </w:r>
            <w:r w:rsidRPr="00A976EC">
              <w:rPr>
                <w:szCs w:val="24"/>
              </w:rPr>
              <w:t>:</w:t>
            </w:r>
          </w:p>
        </w:tc>
      </w:tr>
      <w:tr w:rsidR="00C85072" w:rsidRPr="00A976EC" w14:paraId="1BBEA8BA" w14:textId="77777777" w:rsidTr="00553E6C">
        <w:trPr>
          <w:trHeight w:val="158"/>
          <w:jc w:val="center"/>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61E4CF9" w14:textId="77777777" w:rsidR="00C85072" w:rsidRPr="00A976EC" w:rsidRDefault="00C85072">
            <w:pPr>
              <w:pStyle w:val="afffd"/>
              <w:rPr>
                <w:szCs w:val="24"/>
              </w:rPr>
            </w:pPr>
            <w:r w:rsidRPr="00A976EC">
              <w:rPr>
                <w:szCs w:val="24"/>
              </w:rPr>
              <w:t>60 и менее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37BC671" w14:textId="77777777" w:rsidR="00C85072" w:rsidRPr="00A976EC" w:rsidRDefault="00C85072">
            <w:pPr>
              <w:pStyle w:val="afffd"/>
              <w:rPr>
                <w:szCs w:val="24"/>
              </w:rPr>
            </w:pPr>
            <w:r w:rsidRPr="00A976EC">
              <w:rPr>
                <w:szCs w:val="24"/>
              </w:rPr>
              <w:t>87,71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78E305" w14:textId="77777777" w:rsidR="00C85072" w:rsidRPr="00A976EC" w:rsidRDefault="00C85072">
            <w:pPr>
              <w:pStyle w:val="afffd"/>
              <w:rPr>
                <w:szCs w:val="24"/>
              </w:rPr>
            </w:pPr>
            <w:r w:rsidRPr="00A976EC">
              <w:rPr>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AA2E54" w14:textId="77777777" w:rsidR="00C85072" w:rsidRPr="00A976EC" w:rsidRDefault="00C85072">
            <w:pPr>
              <w:pStyle w:val="afffd"/>
              <w:rPr>
                <w:szCs w:val="24"/>
              </w:rPr>
            </w:pPr>
            <w:r w:rsidRPr="00A976EC">
              <w:rPr>
                <w:szCs w:val="24"/>
              </w:rPr>
              <w:t>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1C01B90" w14:textId="77777777"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1EE555A" w14:textId="77777777"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F4D4911" w14:textId="77777777" w:rsidR="00C85072" w:rsidRPr="00A976EC" w:rsidRDefault="00C85072">
            <w:pPr>
              <w:pStyle w:val="afffd"/>
              <w:rPr>
                <w:szCs w:val="24"/>
              </w:rPr>
            </w:pPr>
            <w:r w:rsidRPr="00A976EC">
              <w:rPr>
                <w:szCs w:val="24"/>
              </w:rPr>
              <w:t>0</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2F8F62F" w14:textId="77777777" w:rsidR="00C85072" w:rsidRPr="00A976EC" w:rsidRDefault="00C85072">
            <w:pPr>
              <w:pStyle w:val="afffd"/>
              <w:rPr>
                <w:szCs w:val="24"/>
              </w:rPr>
            </w:pPr>
            <w:r w:rsidRPr="00A976EC">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40916DA" w14:textId="77777777" w:rsidR="00C85072" w:rsidRPr="00A976EC" w:rsidRDefault="00C85072">
            <w:pPr>
              <w:pStyle w:val="afffd"/>
              <w:rPr>
                <w:szCs w:val="24"/>
              </w:rPr>
            </w:pPr>
            <w:r w:rsidRPr="00A976EC">
              <w:rPr>
                <w:szCs w:val="24"/>
              </w:rPr>
              <w:t>0</w:t>
            </w:r>
          </w:p>
        </w:tc>
      </w:tr>
      <w:tr w:rsidR="00C85072" w:rsidRPr="00A976EC" w14:paraId="4BA08FA2" w14:textId="77777777" w:rsidTr="00553E6C">
        <w:trPr>
          <w:trHeight w:val="175"/>
          <w:jc w:val="center"/>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C5BA109" w14:textId="77777777" w:rsidR="00C85072" w:rsidRPr="00A976EC" w:rsidRDefault="00C85072">
            <w:pPr>
              <w:pStyle w:val="afffd"/>
              <w:rPr>
                <w:szCs w:val="24"/>
              </w:rPr>
            </w:pPr>
            <w:r w:rsidRPr="00A976EC">
              <w:rPr>
                <w:szCs w:val="24"/>
              </w:rPr>
              <w:t>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23DE2AF" w14:textId="77777777" w:rsidR="00C85072" w:rsidRPr="00A976EC" w:rsidRDefault="00C85072">
            <w:pPr>
              <w:pStyle w:val="afffd"/>
              <w:rPr>
                <w:szCs w:val="24"/>
              </w:rPr>
            </w:pPr>
            <w:r w:rsidRPr="00A976EC">
              <w:rPr>
                <w:szCs w:val="24"/>
              </w:rPr>
              <w:t>78,31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B2E3CB2" w14:textId="77777777" w:rsidR="00C85072" w:rsidRPr="00A976EC" w:rsidRDefault="00C85072">
            <w:pPr>
              <w:pStyle w:val="afffd"/>
              <w:rPr>
                <w:szCs w:val="24"/>
              </w:rPr>
            </w:pPr>
            <w:r w:rsidRPr="00A976EC">
              <w:rPr>
                <w:szCs w:val="24"/>
              </w:rPr>
              <w:t>84,58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7DB72CC" w14:textId="77777777" w:rsidR="00C85072" w:rsidRPr="00A976EC" w:rsidRDefault="00C85072">
            <w:pPr>
              <w:pStyle w:val="afffd"/>
              <w:rPr>
                <w:szCs w:val="24"/>
              </w:rPr>
            </w:pPr>
            <w:r w:rsidRPr="00A976EC">
              <w:rPr>
                <w:szCs w:val="24"/>
              </w:rPr>
              <w:t>0</w:t>
            </w:r>
          </w:p>
        </w:tc>
        <w:tc>
          <w:tcPr>
            <w:tcW w:w="105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8CFD8F1" w14:textId="77777777"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8C297C6" w14:textId="77777777" w:rsidR="00C85072" w:rsidRPr="00A976EC" w:rsidRDefault="00C85072">
            <w:pPr>
              <w:pStyle w:val="afffd"/>
              <w:rPr>
                <w:szCs w:val="24"/>
              </w:rPr>
            </w:pPr>
            <w:r w:rsidRPr="00A976EC">
              <w:rPr>
                <w:szCs w:val="24"/>
              </w:rPr>
              <w:t>0</w:t>
            </w:r>
          </w:p>
        </w:tc>
        <w:tc>
          <w:tcPr>
            <w:tcW w:w="63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C457B72" w14:textId="77777777" w:rsidR="00C85072" w:rsidRPr="00A976EC" w:rsidRDefault="00C85072">
            <w:pPr>
              <w:pStyle w:val="afffd"/>
              <w:rPr>
                <w:szCs w:val="24"/>
              </w:rPr>
            </w:pPr>
            <w:r w:rsidRPr="00A976EC">
              <w:rPr>
                <w:szCs w:val="24"/>
              </w:rPr>
              <w:t>0</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09D8933" w14:textId="77777777" w:rsidR="00C85072" w:rsidRPr="00A976EC" w:rsidRDefault="00C85072">
            <w:pPr>
              <w:pStyle w:val="afffd"/>
              <w:rPr>
                <w:szCs w:val="24"/>
              </w:rPr>
            </w:pPr>
            <w:r w:rsidRPr="00A976EC">
              <w:rPr>
                <w:szCs w:val="24"/>
              </w:rPr>
              <w:t>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A539A0" w14:textId="77777777" w:rsidR="00C85072" w:rsidRPr="00A976EC" w:rsidRDefault="00C85072">
            <w:pPr>
              <w:pStyle w:val="afffd"/>
              <w:rPr>
                <w:szCs w:val="24"/>
              </w:rPr>
            </w:pPr>
            <w:r w:rsidRPr="00A976EC">
              <w:rPr>
                <w:szCs w:val="24"/>
              </w:rPr>
              <w:t>0</w:t>
            </w:r>
          </w:p>
        </w:tc>
      </w:tr>
      <w:tr w:rsidR="00C85072" w:rsidRPr="00A976EC" w14:paraId="47FFDEC4" w14:textId="77777777"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69B311E4" w14:textId="77777777" w:rsidR="00C85072" w:rsidRPr="00A976EC" w:rsidRDefault="00C85072">
            <w:pPr>
              <w:pStyle w:val="afffd"/>
              <w:rPr>
                <w:szCs w:val="24"/>
              </w:rPr>
            </w:pPr>
            <w:r w:rsidRPr="00A976EC">
              <w:rPr>
                <w:szCs w:val="24"/>
              </w:rPr>
              <w:t>150</w:t>
            </w:r>
          </w:p>
        </w:tc>
        <w:tc>
          <w:tcPr>
            <w:tcW w:w="851" w:type="dxa"/>
            <w:tcBorders>
              <w:top w:val="single" w:sz="4" w:space="0" w:color="000000"/>
              <w:left w:val="single" w:sz="4" w:space="0" w:color="000000"/>
              <w:bottom w:val="single" w:sz="4" w:space="0" w:color="000000"/>
              <w:right w:val="single" w:sz="4" w:space="0" w:color="000000"/>
            </w:tcBorders>
            <w:vAlign w:val="bottom"/>
            <w:hideMark/>
          </w:tcPr>
          <w:p w14:paraId="15C24214" w14:textId="77777777" w:rsidR="00C85072" w:rsidRPr="00A976EC" w:rsidRDefault="00C85072">
            <w:pPr>
              <w:pStyle w:val="afffd"/>
              <w:rPr>
                <w:szCs w:val="24"/>
              </w:rPr>
            </w:pPr>
            <w:r w:rsidRPr="00A976EC">
              <w:rPr>
                <w:szCs w:val="24"/>
              </w:rPr>
              <w:t>68,91</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586DC278" w14:textId="77777777" w:rsidR="00C85072" w:rsidRPr="00A976EC" w:rsidRDefault="00C85072">
            <w:pPr>
              <w:pStyle w:val="afffd"/>
              <w:rPr>
                <w:szCs w:val="24"/>
              </w:rPr>
            </w:pPr>
            <w:r w:rsidRPr="00A976EC">
              <w:rPr>
                <w:szCs w:val="24"/>
              </w:rPr>
              <w:t>75,18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5CA6132" w14:textId="77777777" w:rsidR="00C85072" w:rsidRPr="00A976EC" w:rsidRDefault="00C85072">
            <w:pPr>
              <w:pStyle w:val="afffd"/>
              <w:rPr>
                <w:szCs w:val="24"/>
              </w:rPr>
            </w:pPr>
            <w:r w:rsidRPr="00A976EC">
              <w:rPr>
                <w:szCs w:val="24"/>
              </w:rPr>
              <w:t>81,44</w:t>
            </w:r>
          </w:p>
        </w:tc>
        <w:tc>
          <w:tcPr>
            <w:tcW w:w="1054" w:type="dxa"/>
            <w:tcBorders>
              <w:top w:val="single" w:sz="4" w:space="0" w:color="000000"/>
              <w:left w:val="single" w:sz="4" w:space="0" w:color="000000"/>
              <w:bottom w:val="single" w:sz="4" w:space="0" w:color="000000"/>
              <w:right w:val="single" w:sz="4" w:space="0" w:color="000000"/>
            </w:tcBorders>
            <w:noWrap/>
            <w:vAlign w:val="center"/>
            <w:hideMark/>
          </w:tcPr>
          <w:p w14:paraId="3FFF6859" w14:textId="77777777"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4452E61D" w14:textId="77777777"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3B52C0D3" w14:textId="77777777"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70BC33C5" w14:textId="77777777"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7F1AF397" w14:textId="77777777" w:rsidR="00C85072" w:rsidRPr="00A976EC" w:rsidRDefault="00C85072">
            <w:pPr>
              <w:pStyle w:val="afffd"/>
              <w:rPr>
                <w:szCs w:val="24"/>
              </w:rPr>
            </w:pPr>
            <w:r w:rsidRPr="00A976EC">
              <w:rPr>
                <w:szCs w:val="24"/>
              </w:rPr>
              <w:t>0</w:t>
            </w:r>
          </w:p>
        </w:tc>
      </w:tr>
      <w:tr w:rsidR="00C85072" w:rsidRPr="00A976EC" w14:paraId="7D5D061B" w14:textId="77777777"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3E11E93C" w14:textId="77777777" w:rsidR="00C85072" w:rsidRPr="00A976EC" w:rsidRDefault="00C85072">
            <w:pPr>
              <w:pStyle w:val="afffd"/>
              <w:rPr>
                <w:szCs w:val="24"/>
              </w:rPr>
            </w:pPr>
            <w:r w:rsidRPr="00A976EC">
              <w:rPr>
                <w:szCs w:val="24"/>
              </w:rPr>
              <w:t>250</w:t>
            </w:r>
          </w:p>
        </w:tc>
        <w:tc>
          <w:tcPr>
            <w:tcW w:w="851" w:type="dxa"/>
            <w:tcBorders>
              <w:top w:val="single" w:sz="4" w:space="0" w:color="000000"/>
              <w:left w:val="single" w:sz="4" w:space="0" w:color="000000"/>
              <w:bottom w:val="single" w:sz="4" w:space="0" w:color="000000"/>
              <w:right w:val="single" w:sz="4" w:space="0" w:color="000000"/>
            </w:tcBorders>
            <w:vAlign w:val="bottom"/>
            <w:hideMark/>
          </w:tcPr>
          <w:p w14:paraId="502D6914" w14:textId="77777777" w:rsidR="00C85072" w:rsidRPr="00A976EC" w:rsidRDefault="00C85072">
            <w:pPr>
              <w:pStyle w:val="afffd"/>
              <w:rPr>
                <w:szCs w:val="24"/>
              </w:rPr>
            </w:pPr>
            <w:r w:rsidRPr="00A976EC">
              <w:rPr>
                <w:szCs w:val="24"/>
              </w:rPr>
              <w:t>62,65</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79250CA3" w14:textId="77777777" w:rsidR="00C85072" w:rsidRPr="00A976EC" w:rsidRDefault="00C85072">
            <w:pPr>
              <w:pStyle w:val="afffd"/>
              <w:rPr>
                <w:szCs w:val="24"/>
              </w:rPr>
            </w:pPr>
            <w:r w:rsidRPr="00A976EC">
              <w:rPr>
                <w:szCs w:val="24"/>
              </w:rPr>
              <w:t>65,78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1D62CA65" w14:textId="77777777" w:rsidR="00C85072" w:rsidRPr="00A976EC" w:rsidRDefault="00C85072">
            <w:pPr>
              <w:pStyle w:val="afffd"/>
              <w:rPr>
                <w:szCs w:val="24"/>
              </w:rPr>
            </w:pPr>
            <w:r w:rsidRPr="00A976EC">
              <w:rPr>
                <w:szCs w:val="24"/>
              </w:rPr>
              <w:t>68,91</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71FB3DDC" w14:textId="77777777" w:rsidR="00C85072" w:rsidRPr="00A976EC" w:rsidRDefault="00C85072">
            <w:pPr>
              <w:pStyle w:val="afffd"/>
              <w:rPr>
                <w:szCs w:val="24"/>
              </w:rPr>
            </w:pPr>
            <w:r w:rsidRPr="00A976EC">
              <w:rPr>
                <w:szCs w:val="24"/>
              </w:rPr>
              <w:t>72,05</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4E811177" w14:textId="77777777"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4887D57A" w14:textId="77777777"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1E157B98" w14:textId="77777777"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39333AA1" w14:textId="77777777" w:rsidR="00C85072" w:rsidRPr="00A976EC" w:rsidRDefault="00C85072">
            <w:pPr>
              <w:pStyle w:val="afffd"/>
              <w:rPr>
                <w:szCs w:val="24"/>
              </w:rPr>
            </w:pPr>
            <w:r w:rsidRPr="00A976EC">
              <w:rPr>
                <w:szCs w:val="24"/>
              </w:rPr>
              <w:t>0</w:t>
            </w:r>
          </w:p>
        </w:tc>
      </w:tr>
      <w:tr w:rsidR="00C85072" w:rsidRPr="00A976EC" w14:paraId="0A9FACC0" w14:textId="77777777" w:rsidTr="00553E6C">
        <w:trPr>
          <w:trHeight w:val="102"/>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74C02EEB" w14:textId="77777777" w:rsidR="00C85072" w:rsidRPr="00A976EC" w:rsidRDefault="00C85072">
            <w:pPr>
              <w:pStyle w:val="afffd"/>
              <w:rPr>
                <w:szCs w:val="24"/>
              </w:rPr>
            </w:pPr>
            <w:r w:rsidRPr="00A976EC">
              <w:rPr>
                <w:szCs w:val="24"/>
              </w:rPr>
              <w:t>400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BD4E9FB" w14:textId="77777777" w:rsidR="00C85072" w:rsidRPr="00A976EC" w:rsidRDefault="00C85072">
            <w:pPr>
              <w:pStyle w:val="afffd"/>
              <w:rPr>
                <w:szCs w:val="24"/>
              </w:rPr>
            </w:pPr>
            <w:r w:rsidRPr="00A976EC">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0220F85C" w14:textId="77777777" w:rsidR="00C85072" w:rsidRPr="00A976EC" w:rsidRDefault="00C85072">
            <w:pPr>
              <w:pStyle w:val="afffd"/>
              <w:rPr>
                <w:szCs w:val="24"/>
              </w:rPr>
            </w:pPr>
            <w:r w:rsidRPr="00A976EC">
              <w:rPr>
                <w:szCs w:val="24"/>
              </w:rPr>
              <w:t>56,38</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45E4A169" w14:textId="77777777" w:rsidR="00C85072" w:rsidRPr="00A976EC" w:rsidRDefault="00C85072">
            <w:pPr>
              <w:pStyle w:val="afffd"/>
              <w:rPr>
                <w:szCs w:val="24"/>
              </w:rPr>
            </w:pPr>
            <w:r w:rsidRPr="00A976EC">
              <w:rPr>
                <w:szCs w:val="24"/>
              </w:rPr>
              <w:t>59,52</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6F1117A1" w14:textId="77777777" w:rsidR="00C85072" w:rsidRPr="00A976EC" w:rsidRDefault="00C85072">
            <w:pPr>
              <w:pStyle w:val="afffd"/>
              <w:rPr>
                <w:szCs w:val="24"/>
              </w:rPr>
            </w:pPr>
            <w:r w:rsidRPr="00A976EC">
              <w:rPr>
                <w:szCs w:val="24"/>
              </w:rPr>
              <w:t>62,65</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7DC46E33" w14:textId="77777777"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73C49E53" w14:textId="77777777"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58FAC379" w14:textId="77777777"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2729D366" w14:textId="77777777" w:rsidR="00C85072" w:rsidRPr="00A976EC" w:rsidRDefault="00C85072">
            <w:pPr>
              <w:pStyle w:val="afffd"/>
              <w:rPr>
                <w:szCs w:val="24"/>
              </w:rPr>
            </w:pPr>
            <w:r w:rsidRPr="00A976EC">
              <w:rPr>
                <w:szCs w:val="24"/>
              </w:rPr>
              <w:t>0</w:t>
            </w:r>
          </w:p>
        </w:tc>
      </w:tr>
      <w:tr w:rsidR="00C85072" w:rsidRPr="00A976EC" w14:paraId="59A57FA7" w14:textId="77777777" w:rsidTr="00553E6C">
        <w:trPr>
          <w:trHeight w:val="120"/>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2AB2FA2C" w14:textId="77777777" w:rsidR="00C85072" w:rsidRPr="00A976EC" w:rsidRDefault="00C85072">
            <w:pPr>
              <w:pStyle w:val="afffd"/>
              <w:rPr>
                <w:szCs w:val="24"/>
              </w:rPr>
            </w:pPr>
            <w:r w:rsidRPr="00A976EC">
              <w:rPr>
                <w:szCs w:val="24"/>
              </w:rPr>
              <w:t>600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F343B35" w14:textId="77777777" w:rsidR="00C85072" w:rsidRPr="00A976EC" w:rsidRDefault="00C85072">
            <w:pPr>
              <w:pStyle w:val="afffd"/>
              <w:rPr>
                <w:szCs w:val="24"/>
              </w:rPr>
            </w:pPr>
            <w:r w:rsidRPr="00A976EC">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01D03633" w14:textId="77777777" w:rsidR="00C85072" w:rsidRPr="00A976EC" w:rsidRDefault="00C85072">
            <w:pPr>
              <w:pStyle w:val="afffd"/>
              <w:rPr>
                <w:szCs w:val="24"/>
              </w:rPr>
            </w:pPr>
            <w:r w:rsidRPr="00A976EC">
              <w:rPr>
                <w:szCs w:val="24"/>
              </w:rPr>
              <w:t>50,12</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2BBC031E" w14:textId="77777777" w:rsidR="00C85072" w:rsidRPr="00A976EC" w:rsidRDefault="00C85072">
            <w:pPr>
              <w:pStyle w:val="afffd"/>
              <w:rPr>
                <w:szCs w:val="24"/>
              </w:rPr>
            </w:pPr>
            <w:r w:rsidRPr="00A976EC">
              <w:rPr>
                <w:szCs w:val="24"/>
              </w:rPr>
              <w:t>53,25</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66D05F67" w14:textId="77777777" w:rsidR="00C85072" w:rsidRPr="00A976EC" w:rsidRDefault="00C85072">
            <w:pPr>
              <w:pStyle w:val="afffd"/>
              <w:rPr>
                <w:szCs w:val="24"/>
              </w:rPr>
            </w:pPr>
            <w:r w:rsidRPr="00A976EC">
              <w:rPr>
                <w:szCs w:val="24"/>
              </w:rPr>
              <w:t>56,38</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62E8EA87" w14:textId="77777777"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1C7A1D67" w14:textId="77777777"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13C6C286" w14:textId="77777777"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4B215ACE" w14:textId="77777777" w:rsidR="00C85072" w:rsidRPr="00A976EC" w:rsidRDefault="00C85072">
            <w:pPr>
              <w:pStyle w:val="afffd"/>
              <w:rPr>
                <w:szCs w:val="24"/>
              </w:rPr>
            </w:pPr>
            <w:r w:rsidRPr="00A976EC">
              <w:rPr>
                <w:szCs w:val="24"/>
              </w:rPr>
              <w:t>0</w:t>
            </w:r>
          </w:p>
        </w:tc>
      </w:tr>
      <w:tr w:rsidR="00C85072" w:rsidRPr="00A976EC" w14:paraId="47D65DDF" w14:textId="77777777" w:rsidTr="00553E6C">
        <w:trPr>
          <w:trHeight w:val="56"/>
          <w:jc w:val="center"/>
        </w:trPr>
        <w:tc>
          <w:tcPr>
            <w:tcW w:w="3085" w:type="dxa"/>
            <w:tcBorders>
              <w:top w:val="single" w:sz="4" w:space="0" w:color="000000"/>
              <w:left w:val="single" w:sz="4" w:space="0" w:color="000000"/>
              <w:bottom w:val="single" w:sz="4" w:space="0" w:color="000000"/>
              <w:right w:val="single" w:sz="4" w:space="0" w:color="000000"/>
            </w:tcBorders>
            <w:noWrap/>
            <w:hideMark/>
          </w:tcPr>
          <w:p w14:paraId="3D1F1C4F" w14:textId="77777777" w:rsidR="00C85072" w:rsidRPr="00A976EC" w:rsidRDefault="00C85072">
            <w:pPr>
              <w:pStyle w:val="afffd"/>
              <w:rPr>
                <w:szCs w:val="24"/>
              </w:rPr>
            </w:pPr>
            <w:r w:rsidRPr="00A976EC">
              <w:rPr>
                <w:szCs w:val="24"/>
              </w:rPr>
              <w:t>1000 и более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D8DD917" w14:textId="77777777" w:rsidR="00C85072" w:rsidRPr="00A976EC" w:rsidRDefault="00C85072">
            <w:pPr>
              <w:pStyle w:val="afffd"/>
              <w:rPr>
                <w:szCs w:val="24"/>
              </w:rPr>
            </w:pPr>
            <w:r w:rsidRPr="00A976EC">
              <w:rPr>
                <w:szCs w:val="24"/>
              </w:rPr>
              <w:t>0</w:t>
            </w:r>
          </w:p>
        </w:tc>
        <w:tc>
          <w:tcPr>
            <w:tcW w:w="850" w:type="dxa"/>
            <w:tcBorders>
              <w:top w:val="single" w:sz="4" w:space="0" w:color="000000"/>
              <w:left w:val="single" w:sz="4" w:space="0" w:color="000000"/>
              <w:bottom w:val="single" w:sz="4" w:space="0" w:color="000000"/>
              <w:right w:val="single" w:sz="4" w:space="0" w:color="000000"/>
            </w:tcBorders>
            <w:vAlign w:val="bottom"/>
            <w:hideMark/>
          </w:tcPr>
          <w:p w14:paraId="75CE31C0" w14:textId="77777777" w:rsidR="00C85072" w:rsidRPr="00A976EC" w:rsidRDefault="00C85072">
            <w:pPr>
              <w:pStyle w:val="afffd"/>
              <w:rPr>
                <w:szCs w:val="24"/>
              </w:rPr>
            </w:pPr>
            <w:r w:rsidRPr="00A976EC">
              <w:rPr>
                <w:szCs w:val="24"/>
              </w:rPr>
              <w:t>43,85</w:t>
            </w:r>
          </w:p>
        </w:tc>
        <w:tc>
          <w:tcPr>
            <w:tcW w:w="992" w:type="dxa"/>
            <w:tcBorders>
              <w:top w:val="single" w:sz="4" w:space="0" w:color="000000"/>
              <w:left w:val="single" w:sz="4" w:space="0" w:color="000000"/>
              <w:bottom w:val="single" w:sz="4" w:space="0" w:color="000000"/>
              <w:right w:val="single" w:sz="4" w:space="0" w:color="000000"/>
            </w:tcBorders>
            <w:noWrap/>
            <w:vAlign w:val="bottom"/>
            <w:hideMark/>
          </w:tcPr>
          <w:p w14:paraId="02579042" w14:textId="77777777" w:rsidR="00C85072" w:rsidRPr="00A976EC" w:rsidRDefault="00C85072">
            <w:pPr>
              <w:pStyle w:val="afffd"/>
              <w:rPr>
                <w:szCs w:val="24"/>
              </w:rPr>
            </w:pPr>
            <w:r w:rsidRPr="00A976EC">
              <w:rPr>
                <w:szCs w:val="24"/>
              </w:rPr>
              <w:t>46,99</w:t>
            </w:r>
          </w:p>
        </w:tc>
        <w:tc>
          <w:tcPr>
            <w:tcW w:w="1054" w:type="dxa"/>
            <w:tcBorders>
              <w:top w:val="single" w:sz="4" w:space="0" w:color="000000"/>
              <w:left w:val="single" w:sz="4" w:space="0" w:color="000000"/>
              <w:bottom w:val="single" w:sz="4" w:space="0" w:color="000000"/>
              <w:right w:val="single" w:sz="4" w:space="0" w:color="000000"/>
            </w:tcBorders>
            <w:noWrap/>
            <w:vAlign w:val="bottom"/>
            <w:hideMark/>
          </w:tcPr>
          <w:p w14:paraId="7445F10A" w14:textId="77777777" w:rsidR="00C85072" w:rsidRPr="00A976EC" w:rsidRDefault="00C85072">
            <w:pPr>
              <w:pStyle w:val="afffd"/>
              <w:rPr>
                <w:szCs w:val="24"/>
              </w:rPr>
            </w:pPr>
            <w:r w:rsidRPr="00A976EC">
              <w:rPr>
                <w:szCs w:val="24"/>
              </w:rPr>
              <w:t>50,12</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3A3D0E43" w14:textId="77777777" w:rsidR="00C85072" w:rsidRPr="00A976EC" w:rsidRDefault="00C85072">
            <w:pPr>
              <w:pStyle w:val="afffd"/>
              <w:rPr>
                <w:szCs w:val="24"/>
              </w:rPr>
            </w:pPr>
            <w:r w:rsidRPr="00A976EC">
              <w:rPr>
                <w:szCs w:val="24"/>
              </w:rPr>
              <w:t>0</w:t>
            </w:r>
          </w:p>
        </w:tc>
        <w:tc>
          <w:tcPr>
            <w:tcW w:w="635" w:type="dxa"/>
            <w:tcBorders>
              <w:top w:val="single" w:sz="4" w:space="0" w:color="000000"/>
              <w:left w:val="single" w:sz="4" w:space="0" w:color="000000"/>
              <w:bottom w:val="single" w:sz="4" w:space="0" w:color="000000"/>
              <w:right w:val="single" w:sz="4" w:space="0" w:color="000000"/>
            </w:tcBorders>
            <w:noWrap/>
            <w:vAlign w:val="center"/>
            <w:hideMark/>
          </w:tcPr>
          <w:p w14:paraId="5358F409" w14:textId="77777777" w:rsidR="00C85072" w:rsidRPr="00A976EC" w:rsidRDefault="00C85072">
            <w:pPr>
              <w:pStyle w:val="afffd"/>
              <w:rPr>
                <w:szCs w:val="24"/>
              </w:rPr>
            </w:pPr>
            <w:r w:rsidRPr="00A976EC">
              <w:rPr>
                <w:szCs w:val="24"/>
              </w:rPr>
              <w:t>0</w:t>
            </w:r>
          </w:p>
        </w:tc>
        <w:tc>
          <w:tcPr>
            <w:tcW w:w="661" w:type="dxa"/>
            <w:tcBorders>
              <w:top w:val="single" w:sz="4" w:space="0" w:color="000000"/>
              <w:left w:val="single" w:sz="4" w:space="0" w:color="000000"/>
              <w:bottom w:val="single" w:sz="4" w:space="0" w:color="000000"/>
              <w:right w:val="single" w:sz="4" w:space="0" w:color="000000"/>
            </w:tcBorders>
            <w:noWrap/>
            <w:vAlign w:val="center"/>
            <w:hideMark/>
          </w:tcPr>
          <w:p w14:paraId="1696D2FE" w14:textId="77777777" w:rsidR="00C85072" w:rsidRPr="00A976EC" w:rsidRDefault="00C85072">
            <w:pPr>
              <w:pStyle w:val="afffd"/>
              <w:rPr>
                <w:szCs w:val="24"/>
              </w:rPr>
            </w:pPr>
            <w:r w:rsidRPr="00A976EC">
              <w:rPr>
                <w:szCs w:val="24"/>
              </w:rPr>
              <w:t>0</w:t>
            </w:r>
          </w:p>
        </w:tc>
        <w:tc>
          <w:tcPr>
            <w:tcW w:w="1090" w:type="dxa"/>
            <w:tcBorders>
              <w:top w:val="single" w:sz="4" w:space="0" w:color="000000"/>
              <w:left w:val="single" w:sz="4" w:space="0" w:color="000000"/>
              <w:bottom w:val="single" w:sz="4" w:space="0" w:color="000000"/>
              <w:right w:val="single" w:sz="4" w:space="0" w:color="000000"/>
            </w:tcBorders>
            <w:noWrap/>
            <w:vAlign w:val="center"/>
            <w:hideMark/>
          </w:tcPr>
          <w:p w14:paraId="332905F5" w14:textId="77777777" w:rsidR="00C85072" w:rsidRPr="00A976EC" w:rsidRDefault="00C85072">
            <w:pPr>
              <w:pStyle w:val="afffd"/>
              <w:rPr>
                <w:szCs w:val="24"/>
              </w:rPr>
            </w:pPr>
            <w:r w:rsidRPr="00A976EC">
              <w:rPr>
                <w:szCs w:val="24"/>
              </w:rPr>
              <w:t>0</w:t>
            </w:r>
          </w:p>
        </w:tc>
      </w:tr>
    </w:tbl>
    <w:p w14:paraId="05DC1400" w14:textId="3A783C9A" w:rsidR="00C85072" w:rsidRPr="00A976EC" w:rsidRDefault="00C85072" w:rsidP="00607B5F">
      <w:pPr>
        <w:pStyle w:val="S"/>
        <w:jc w:val="right"/>
        <w:rPr>
          <w:noProof/>
        </w:rPr>
      </w:pPr>
      <w:bookmarkStart w:id="29" w:name="_Toc369362687"/>
      <w:r w:rsidRPr="00A976EC">
        <w:t>Таблица 1.2</w:t>
      </w:r>
      <w:r w:rsidR="00A976EC">
        <w:t>5</w:t>
      </w:r>
      <w:r w:rsidRPr="00A976EC">
        <w:t>.2</w:t>
      </w:r>
    </w:p>
    <w:p w14:paraId="66F7EB43" w14:textId="197C7EF8" w:rsidR="00C85072" w:rsidRPr="00A976EC" w:rsidRDefault="00C85072" w:rsidP="00C85072">
      <w:pPr>
        <w:pStyle w:val="S"/>
        <w:jc w:val="center"/>
        <w:rPr>
          <w:u w:val="single"/>
        </w:rPr>
      </w:pPr>
      <w:r w:rsidRPr="00A976EC">
        <w:rPr>
          <w:u w:val="single"/>
        </w:rPr>
        <w:t xml:space="preserve">Удельный </w:t>
      </w:r>
      <w:r w:rsidR="00DE4554" w:rsidRPr="00A976EC">
        <w:rPr>
          <w:u w:val="single"/>
        </w:rPr>
        <w:t>расход тепловой</w:t>
      </w:r>
      <w:r w:rsidRPr="00A976EC">
        <w:rPr>
          <w:u w:val="single"/>
        </w:rPr>
        <w:t xml:space="preserve"> энергии на отопление общественных зданий (ккал/ч на 1 м</w:t>
      </w:r>
      <w:r w:rsidRPr="00A976EC">
        <w:rPr>
          <w:u w:val="single"/>
          <w:vertAlign w:val="superscript"/>
        </w:rPr>
        <w:t>3</w:t>
      </w:r>
      <w:r w:rsidRPr="00A976EC">
        <w:rPr>
          <w:u w:val="single"/>
        </w:rPr>
        <w:t xml:space="preserve"> отапливаемого объёма)</w:t>
      </w:r>
      <w:bookmarkEnd w:id="29"/>
    </w:p>
    <w:tbl>
      <w:tblPr>
        <w:tblW w:w="5000" w:type="pct"/>
        <w:tblLook w:val="04A0" w:firstRow="1" w:lastRow="0" w:firstColumn="1" w:lastColumn="0" w:noHBand="0" w:noVBand="1"/>
      </w:tblPr>
      <w:tblGrid>
        <w:gridCol w:w="452"/>
        <w:gridCol w:w="2511"/>
        <w:gridCol w:w="815"/>
        <w:gridCol w:w="797"/>
        <w:gridCol w:w="777"/>
        <w:gridCol w:w="777"/>
        <w:gridCol w:w="834"/>
        <w:gridCol w:w="979"/>
        <w:gridCol w:w="912"/>
        <w:gridCol w:w="999"/>
      </w:tblGrid>
      <w:tr w:rsidR="00C85072" w:rsidRPr="00A976EC" w14:paraId="592E4E27" w14:textId="77777777" w:rsidTr="00C85072">
        <w:trPr>
          <w:trHeight w:val="454"/>
          <w:tblHeader/>
        </w:trPr>
        <w:tc>
          <w:tcPr>
            <w:tcW w:w="231" w:type="pct"/>
            <w:vMerge w:val="restart"/>
            <w:tcBorders>
              <w:top w:val="single" w:sz="4" w:space="0" w:color="auto"/>
              <w:left w:val="single" w:sz="4" w:space="0" w:color="auto"/>
              <w:bottom w:val="single" w:sz="4" w:space="0" w:color="000000"/>
              <w:right w:val="single" w:sz="4" w:space="0" w:color="auto"/>
            </w:tcBorders>
            <w:noWrap/>
            <w:vAlign w:val="center"/>
            <w:hideMark/>
          </w:tcPr>
          <w:p w14:paraId="50094A12" w14:textId="77777777" w:rsidR="00C85072" w:rsidRPr="00A976EC" w:rsidRDefault="00C85072">
            <w:pPr>
              <w:pStyle w:val="afffd"/>
            </w:pPr>
            <w:r w:rsidRPr="00A976EC">
              <w:lastRenderedPageBreak/>
              <w:t>№</w:t>
            </w:r>
          </w:p>
        </w:tc>
        <w:tc>
          <w:tcPr>
            <w:tcW w:w="1276" w:type="pct"/>
            <w:vMerge w:val="restart"/>
            <w:tcBorders>
              <w:top w:val="single" w:sz="4" w:space="0" w:color="auto"/>
              <w:left w:val="single" w:sz="4" w:space="0" w:color="auto"/>
              <w:bottom w:val="single" w:sz="4" w:space="0" w:color="000000"/>
              <w:right w:val="single" w:sz="4" w:space="0" w:color="auto"/>
            </w:tcBorders>
            <w:vAlign w:val="center"/>
            <w:hideMark/>
          </w:tcPr>
          <w:p w14:paraId="0F6B817D" w14:textId="77777777" w:rsidR="00C85072" w:rsidRPr="00A976EC" w:rsidRDefault="00C85072">
            <w:pPr>
              <w:pStyle w:val="afffd"/>
            </w:pPr>
            <w:r w:rsidRPr="00A976EC">
              <w:t>Типы зданий</w:t>
            </w:r>
          </w:p>
        </w:tc>
        <w:tc>
          <w:tcPr>
            <w:tcW w:w="3493" w:type="pct"/>
            <w:gridSpan w:val="8"/>
            <w:tcBorders>
              <w:top w:val="single" w:sz="4" w:space="0" w:color="auto"/>
              <w:left w:val="nil"/>
              <w:bottom w:val="single" w:sz="4" w:space="0" w:color="auto"/>
              <w:right w:val="single" w:sz="4" w:space="0" w:color="auto"/>
            </w:tcBorders>
            <w:vAlign w:val="center"/>
            <w:hideMark/>
          </w:tcPr>
          <w:p w14:paraId="2A534FEF" w14:textId="77777777" w:rsidR="00C85072" w:rsidRPr="00A976EC" w:rsidRDefault="00C85072">
            <w:pPr>
              <w:pStyle w:val="afffd"/>
            </w:pPr>
            <w:r w:rsidRPr="00A976EC">
              <w:t>Этажность зданий</w:t>
            </w:r>
          </w:p>
        </w:tc>
      </w:tr>
      <w:tr w:rsidR="00C85072" w:rsidRPr="00A976EC" w14:paraId="3352DA3F" w14:textId="77777777" w:rsidTr="00C85072">
        <w:trPr>
          <w:trHeight w:val="454"/>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0790F33" w14:textId="77777777" w:rsidR="00C85072" w:rsidRPr="00A976EC" w:rsidRDefault="00C85072">
            <w:pPr>
              <w:spacing w:after="0" w:line="240" w:lineRule="auto"/>
              <w:ind w:firstLine="0"/>
              <w:jc w:val="left"/>
              <w:rPr>
                <w:sz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48F9FC" w14:textId="77777777" w:rsidR="00C85072" w:rsidRPr="00A976EC" w:rsidRDefault="00C85072">
            <w:pPr>
              <w:spacing w:after="0" w:line="240" w:lineRule="auto"/>
              <w:ind w:firstLine="0"/>
              <w:jc w:val="left"/>
              <w:rPr>
                <w:sz w:val="20"/>
              </w:rPr>
            </w:pPr>
          </w:p>
        </w:tc>
        <w:tc>
          <w:tcPr>
            <w:tcW w:w="415" w:type="pct"/>
            <w:tcBorders>
              <w:top w:val="nil"/>
              <w:left w:val="nil"/>
              <w:bottom w:val="single" w:sz="4" w:space="0" w:color="auto"/>
              <w:right w:val="single" w:sz="4" w:space="0" w:color="auto"/>
            </w:tcBorders>
            <w:vAlign w:val="center"/>
            <w:hideMark/>
          </w:tcPr>
          <w:p w14:paraId="4DAB05F3" w14:textId="77777777" w:rsidR="00C85072" w:rsidRPr="00A976EC" w:rsidRDefault="00C85072">
            <w:pPr>
              <w:pStyle w:val="afffd"/>
            </w:pPr>
            <w:r w:rsidRPr="00A976EC">
              <w:t>1</w:t>
            </w:r>
          </w:p>
        </w:tc>
        <w:tc>
          <w:tcPr>
            <w:tcW w:w="406" w:type="pct"/>
            <w:tcBorders>
              <w:top w:val="nil"/>
              <w:left w:val="nil"/>
              <w:bottom w:val="single" w:sz="4" w:space="0" w:color="auto"/>
              <w:right w:val="single" w:sz="4" w:space="0" w:color="auto"/>
            </w:tcBorders>
            <w:vAlign w:val="center"/>
            <w:hideMark/>
          </w:tcPr>
          <w:p w14:paraId="3510071B" w14:textId="77777777" w:rsidR="00C85072" w:rsidRPr="00A976EC" w:rsidRDefault="00C85072">
            <w:pPr>
              <w:pStyle w:val="afffd"/>
            </w:pPr>
            <w:r w:rsidRPr="00A976EC">
              <w:t>2</w:t>
            </w:r>
          </w:p>
        </w:tc>
        <w:tc>
          <w:tcPr>
            <w:tcW w:w="389" w:type="pct"/>
            <w:tcBorders>
              <w:top w:val="nil"/>
              <w:left w:val="nil"/>
              <w:bottom w:val="single" w:sz="4" w:space="0" w:color="auto"/>
              <w:right w:val="single" w:sz="4" w:space="0" w:color="auto"/>
            </w:tcBorders>
            <w:vAlign w:val="center"/>
            <w:hideMark/>
          </w:tcPr>
          <w:p w14:paraId="42ED69C1" w14:textId="77777777" w:rsidR="00C85072" w:rsidRPr="00A976EC" w:rsidRDefault="00C85072">
            <w:pPr>
              <w:pStyle w:val="afffd"/>
            </w:pPr>
            <w:r w:rsidRPr="00A976EC">
              <w:t>3</w:t>
            </w:r>
          </w:p>
        </w:tc>
        <w:tc>
          <w:tcPr>
            <w:tcW w:w="389" w:type="pct"/>
            <w:tcBorders>
              <w:top w:val="nil"/>
              <w:left w:val="nil"/>
              <w:bottom w:val="single" w:sz="4" w:space="0" w:color="auto"/>
              <w:right w:val="single" w:sz="4" w:space="0" w:color="auto"/>
            </w:tcBorders>
            <w:vAlign w:val="center"/>
            <w:hideMark/>
          </w:tcPr>
          <w:p w14:paraId="28FEEDE0" w14:textId="77777777" w:rsidR="00C85072" w:rsidRPr="00A976EC" w:rsidRDefault="00C85072">
            <w:pPr>
              <w:pStyle w:val="afffd"/>
            </w:pPr>
            <w:r w:rsidRPr="00A976EC">
              <w:t>4, 5</w:t>
            </w:r>
          </w:p>
        </w:tc>
        <w:tc>
          <w:tcPr>
            <w:tcW w:w="424" w:type="pct"/>
            <w:tcBorders>
              <w:top w:val="nil"/>
              <w:left w:val="nil"/>
              <w:bottom w:val="single" w:sz="4" w:space="0" w:color="auto"/>
              <w:right w:val="single" w:sz="4" w:space="0" w:color="auto"/>
            </w:tcBorders>
            <w:vAlign w:val="center"/>
            <w:hideMark/>
          </w:tcPr>
          <w:p w14:paraId="56F87F45" w14:textId="77777777" w:rsidR="00C85072" w:rsidRPr="00A976EC" w:rsidRDefault="00C85072">
            <w:pPr>
              <w:pStyle w:val="afffd"/>
            </w:pPr>
            <w:r w:rsidRPr="00A976EC">
              <w:t>6, 7</w:t>
            </w:r>
          </w:p>
        </w:tc>
        <w:tc>
          <w:tcPr>
            <w:tcW w:w="498" w:type="pct"/>
            <w:tcBorders>
              <w:top w:val="nil"/>
              <w:left w:val="nil"/>
              <w:bottom w:val="single" w:sz="4" w:space="0" w:color="auto"/>
              <w:right w:val="single" w:sz="4" w:space="0" w:color="auto"/>
            </w:tcBorders>
            <w:vAlign w:val="center"/>
            <w:hideMark/>
          </w:tcPr>
          <w:p w14:paraId="16374C31" w14:textId="77777777" w:rsidR="00C85072" w:rsidRPr="00A976EC" w:rsidRDefault="00C85072">
            <w:pPr>
              <w:pStyle w:val="afffd"/>
            </w:pPr>
            <w:r w:rsidRPr="00A976EC">
              <w:t>8, 9</w:t>
            </w:r>
          </w:p>
        </w:tc>
        <w:tc>
          <w:tcPr>
            <w:tcW w:w="464" w:type="pct"/>
            <w:tcBorders>
              <w:top w:val="nil"/>
              <w:left w:val="nil"/>
              <w:bottom w:val="single" w:sz="4" w:space="0" w:color="auto"/>
              <w:right w:val="single" w:sz="4" w:space="0" w:color="auto"/>
            </w:tcBorders>
            <w:vAlign w:val="center"/>
            <w:hideMark/>
          </w:tcPr>
          <w:p w14:paraId="6272AA46" w14:textId="77777777" w:rsidR="00C85072" w:rsidRPr="00A976EC" w:rsidRDefault="00C85072">
            <w:pPr>
              <w:pStyle w:val="afffd"/>
            </w:pPr>
            <w:r w:rsidRPr="00A976EC">
              <w:t>10, 11</w:t>
            </w:r>
          </w:p>
        </w:tc>
        <w:tc>
          <w:tcPr>
            <w:tcW w:w="509" w:type="pct"/>
            <w:tcBorders>
              <w:top w:val="nil"/>
              <w:left w:val="nil"/>
              <w:bottom w:val="single" w:sz="4" w:space="0" w:color="auto"/>
              <w:right w:val="single" w:sz="4" w:space="0" w:color="auto"/>
            </w:tcBorders>
            <w:vAlign w:val="center"/>
            <w:hideMark/>
          </w:tcPr>
          <w:p w14:paraId="63FB1B4A" w14:textId="77777777" w:rsidR="00C85072" w:rsidRPr="00A976EC" w:rsidRDefault="00C85072">
            <w:pPr>
              <w:pStyle w:val="afffd"/>
            </w:pPr>
            <w:r w:rsidRPr="00A976EC">
              <w:t>12 и выше</w:t>
            </w:r>
          </w:p>
        </w:tc>
      </w:tr>
      <w:tr w:rsidR="00C85072" w:rsidRPr="00A976EC" w14:paraId="51B4A667"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0C8B801A" w14:textId="77777777" w:rsidR="00C85072" w:rsidRPr="00A976EC" w:rsidRDefault="00C85072">
            <w:pPr>
              <w:pStyle w:val="afffd"/>
            </w:pPr>
            <w:r w:rsidRPr="00A976EC">
              <w:t>1</w:t>
            </w:r>
          </w:p>
        </w:tc>
        <w:tc>
          <w:tcPr>
            <w:tcW w:w="1276" w:type="pct"/>
            <w:tcBorders>
              <w:top w:val="nil"/>
              <w:left w:val="nil"/>
              <w:bottom w:val="single" w:sz="4" w:space="0" w:color="auto"/>
              <w:right w:val="single" w:sz="4" w:space="0" w:color="auto"/>
            </w:tcBorders>
            <w:vAlign w:val="center"/>
            <w:hideMark/>
          </w:tcPr>
          <w:p w14:paraId="5EBE176C" w14:textId="50011327" w:rsidR="00C85072" w:rsidRPr="00A976EC" w:rsidRDefault="00C85072">
            <w:pPr>
              <w:pStyle w:val="afffd"/>
            </w:pPr>
            <w:r w:rsidRPr="00A976EC">
              <w:t xml:space="preserve"> </w:t>
            </w:r>
            <w:r w:rsidR="00DE4554" w:rsidRPr="00A976EC">
              <w:t>Общественные, кроме</w:t>
            </w:r>
            <w:r w:rsidRPr="00A976EC">
              <w:t xml:space="preserve"> перечисленных в поз. 2, 3 и 4 таблицы</w:t>
            </w:r>
          </w:p>
        </w:tc>
        <w:tc>
          <w:tcPr>
            <w:tcW w:w="415" w:type="pct"/>
            <w:tcBorders>
              <w:top w:val="nil"/>
              <w:left w:val="nil"/>
              <w:bottom w:val="single" w:sz="4" w:space="0" w:color="auto"/>
              <w:right w:val="single" w:sz="4" w:space="0" w:color="auto"/>
            </w:tcBorders>
            <w:vAlign w:val="center"/>
            <w:hideMark/>
          </w:tcPr>
          <w:p w14:paraId="3D9569FE" w14:textId="77777777" w:rsidR="00C85072" w:rsidRPr="00A976EC" w:rsidRDefault="00C85072">
            <w:pPr>
              <w:pStyle w:val="afffd"/>
            </w:pPr>
            <w:r w:rsidRPr="00A976EC">
              <w:t>26,31</w:t>
            </w:r>
          </w:p>
        </w:tc>
        <w:tc>
          <w:tcPr>
            <w:tcW w:w="406" w:type="pct"/>
            <w:tcBorders>
              <w:top w:val="nil"/>
              <w:left w:val="nil"/>
              <w:bottom w:val="single" w:sz="4" w:space="0" w:color="auto"/>
              <w:right w:val="single" w:sz="4" w:space="0" w:color="auto"/>
            </w:tcBorders>
            <w:vAlign w:val="center"/>
            <w:hideMark/>
          </w:tcPr>
          <w:p w14:paraId="2810145C" w14:textId="77777777" w:rsidR="00C85072" w:rsidRPr="00A976EC" w:rsidRDefault="00C85072">
            <w:pPr>
              <w:pStyle w:val="afffd"/>
            </w:pPr>
            <w:r w:rsidRPr="00A976EC">
              <w:t>23,81</w:t>
            </w:r>
          </w:p>
        </w:tc>
        <w:tc>
          <w:tcPr>
            <w:tcW w:w="389" w:type="pct"/>
            <w:tcBorders>
              <w:top w:val="nil"/>
              <w:left w:val="nil"/>
              <w:bottom w:val="single" w:sz="4" w:space="0" w:color="auto"/>
              <w:right w:val="single" w:sz="4" w:space="0" w:color="auto"/>
            </w:tcBorders>
            <w:vAlign w:val="center"/>
            <w:hideMark/>
          </w:tcPr>
          <w:p w14:paraId="0BE9D428" w14:textId="77777777" w:rsidR="00C85072" w:rsidRPr="00A976EC" w:rsidRDefault="00C85072">
            <w:pPr>
              <w:pStyle w:val="afffd"/>
            </w:pPr>
            <w:r w:rsidRPr="00A976EC">
              <w:t>22,55</w:t>
            </w:r>
          </w:p>
        </w:tc>
        <w:tc>
          <w:tcPr>
            <w:tcW w:w="389" w:type="pct"/>
            <w:tcBorders>
              <w:top w:val="nil"/>
              <w:left w:val="nil"/>
              <w:bottom w:val="single" w:sz="4" w:space="0" w:color="auto"/>
              <w:right w:val="single" w:sz="4" w:space="0" w:color="auto"/>
            </w:tcBorders>
            <w:vAlign w:val="center"/>
            <w:hideMark/>
          </w:tcPr>
          <w:p w14:paraId="247CC7FE" w14:textId="77777777" w:rsidR="00C85072" w:rsidRPr="00A976EC" w:rsidRDefault="00C85072">
            <w:pPr>
              <w:pStyle w:val="afffd"/>
            </w:pPr>
            <w:r w:rsidRPr="00A976EC">
              <w:t>20,05</w:t>
            </w:r>
          </w:p>
        </w:tc>
        <w:tc>
          <w:tcPr>
            <w:tcW w:w="424" w:type="pct"/>
            <w:tcBorders>
              <w:top w:val="nil"/>
              <w:left w:val="nil"/>
              <w:bottom w:val="single" w:sz="4" w:space="0" w:color="auto"/>
              <w:right w:val="single" w:sz="4" w:space="0" w:color="auto"/>
            </w:tcBorders>
            <w:vAlign w:val="center"/>
            <w:hideMark/>
          </w:tcPr>
          <w:p w14:paraId="62111D5C" w14:textId="77777777" w:rsidR="00C85072" w:rsidRPr="00A976EC" w:rsidRDefault="00C85072">
            <w:pPr>
              <w:pStyle w:val="afffd"/>
            </w:pPr>
            <w:r w:rsidRPr="00A976EC">
              <w:t>19,42</w:t>
            </w:r>
          </w:p>
        </w:tc>
        <w:tc>
          <w:tcPr>
            <w:tcW w:w="498" w:type="pct"/>
            <w:tcBorders>
              <w:top w:val="nil"/>
              <w:left w:val="nil"/>
              <w:bottom w:val="single" w:sz="4" w:space="0" w:color="auto"/>
              <w:right w:val="single" w:sz="4" w:space="0" w:color="auto"/>
            </w:tcBorders>
            <w:vAlign w:val="center"/>
            <w:hideMark/>
          </w:tcPr>
          <w:p w14:paraId="45A03434" w14:textId="77777777" w:rsidR="00C85072" w:rsidRPr="00A976EC" w:rsidRDefault="00C85072">
            <w:pPr>
              <w:pStyle w:val="afffd"/>
            </w:pPr>
            <w:r w:rsidRPr="00A976EC">
              <w:t>18,48</w:t>
            </w:r>
          </w:p>
        </w:tc>
        <w:tc>
          <w:tcPr>
            <w:tcW w:w="464" w:type="pct"/>
            <w:tcBorders>
              <w:top w:val="nil"/>
              <w:left w:val="nil"/>
              <w:bottom w:val="single" w:sz="4" w:space="0" w:color="auto"/>
              <w:right w:val="single" w:sz="4" w:space="0" w:color="auto"/>
            </w:tcBorders>
            <w:vAlign w:val="center"/>
            <w:hideMark/>
          </w:tcPr>
          <w:p w14:paraId="2DFF8A4E" w14:textId="77777777" w:rsidR="00C85072" w:rsidRPr="00A976EC" w:rsidRDefault="00C85072">
            <w:pPr>
              <w:pStyle w:val="afffd"/>
            </w:pPr>
            <w:r w:rsidRPr="00A976EC">
              <w:t>17,54</w:t>
            </w:r>
          </w:p>
        </w:tc>
        <w:tc>
          <w:tcPr>
            <w:tcW w:w="509" w:type="pct"/>
            <w:tcBorders>
              <w:top w:val="nil"/>
              <w:left w:val="nil"/>
              <w:bottom w:val="single" w:sz="4" w:space="0" w:color="auto"/>
              <w:right w:val="single" w:sz="4" w:space="0" w:color="auto"/>
            </w:tcBorders>
            <w:vAlign w:val="center"/>
            <w:hideMark/>
          </w:tcPr>
          <w:p w14:paraId="3F699CE4" w14:textId="77777777" w:rsidR="00C85072" w:rsidRPr="00A976EC" w:rsidRDefault="00C85072">
            <w:pPr>
              <w:pStyle w:val="afffd"/>
            </w:pPr>
            <w:r w:rsidRPr="00A976EC">
              <w:t>-</w:t>
            </w:r>
          </w:p>
        </w:tc>
      </w:tr>
      <w:tr w:rsidR="00C85072" w:rsidRPr="00A976EC" w14:paraId="782E332E"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1A609383" w14:textId="77777777" w:rsidR="00C85072" w:rsidRPr="00A976EC" w:rsidRDefault="00C85072">
            <w:pPr>
              <w:pStyle w:val="afffd"/>
            </w:pPr>
            <w:r w:rsidRPr="00A976EC">
              <w:t>2</w:t>
            </w:r>
          </w:p>
        </w:tc>
        <w:tc>
          <w:tcPr>
            <w:tcW w:w="1276" w:type="pct"/>
            <w:tcBorders>
              <w:top w:val="nil"/>
              <w:left w:val="nil"/>
              <w:bottom w:val="single" w:sz="4" w:space="0" w:color="auto"/>
              <w:right w:val="single" w:sz="4" w:space="0" w:color="auto"/>
            </w:tcBorders>
            <w:vAlign w:val="center"/>
            <w:hideMark/>
          </w:tcPr>
          <w:p w14:paraId="0607D71E" w14:textId="77777777" w:rsidR="00C85072" w:rsidRPr="00A976EC" w:rsidRDefault="00C85072">
            <w:pPr>
              <w:pStyle w:val="afffd"/>
            </w:pPr>
            <w:r w:rsidRPr="00A976EC">
              <w:t>Поликлиники и лечебные учреждения, дома-интернаты</w:t>
            </w:r>
          </w:p>
        </w:tc>
        <w:tc>
          <w:tcPr>
            <w:tcW w:w="415" w:type="pct"/>
            <w:tcBorders>
              <w:top w:val="nil"/>
              <w:left w:val="nil"/>
              <w:bottom w:val="single" w:sz="4" w:space="0" w:color="auto"/>
              <w:right w:val="single" w:sz="4" w:space="0" w:color="auto"/>
            </w:tcBorders>
            <w:vAlign w:val="center"/>
            <w:hideMark/>
          </w:tcPr>
          <w:p w14:paraId="75D45B28" w14:textId="77777777" w:rsidR="00C85072" w:rsidRPr="00A976EC" w:rsidRDefault="00C85072">
            <w:pPr>
              <w:pStyle w:val="afffd"/>
            </w:pPr>
            <w:r w:rsidRPr="00A976EC">
              <w:t>21,30</w:t>
            </w:r>
          </w:p>
        </w:tc>
        <w:tc>
          <w:tcPr>
            <w:tcW w:w="406" w:type="pct"/>
            <w:tcBorders>
              <w:top w:val="nil"/>
              <w:left w:val="nil"/>
              <w:bottom w:val="single" w:sz="4" w:space="0" w:color="auto"/>
              <w:right w:val="single" w:sz="4" w:space="0" w:color="auto"/>
            </w:tcBorders>
            <w:vAlign w:val="center"/>
            <w:hideMark/>
          </w:tcPr>
          <w:p w14:paraId="6EBA15C0" w14:textId="77777777" w:rsidR="00C85072" w:rsidRPr="00A976EC" w:rsidRDefault="00C85072">
            <w:pPr>
              <w:pStyle w:val="afffd"/>
            </w:pPr>
            <w:r w:rsidRPr="00A976EC">
              <w:t>20,67</w:t>
            </w:r>
          </w:p>
        </w:tc>
        <w:tc>
          <w:tcPr>
            <w:tcW w:w="389" w:type="pct"/>
            <w:tcBorders>
              <w:top w:val="nil"/>
              <w:left w:val="nil"/>
              <w:bottom w:val="single" w:sz="4" w:space="0" w:color="auto"/>
              <w:right w:val="single" w:sz="4" w:space="0" w:color="auto"/>
            </w:tcBorders>
            <w:vAlign w:val="center"/>
            <w:hideMark/>
          </w:tcPr>
          <w:p w14:paraId="73E14947" w14:textId="77777777" w:rsidR="00C85072" w:rsidRPr="00A976EC" w:rsidRDefault="00C85072">
            <w:pPr>
              <w:pStyle w:val="afffd"/>
            </w:pPr>
            <w:r w:rsidRPr="00A976EC">
              <w:t>20,05</w:t>
            </w:r>
          </w:p>
        </w:tc>
        <w:tc>
          <w:tcPr>
            <w:tcW w:w="389" w:type="pct"/>
            <w:tcBorders>
              <w:top w:val="nil"/>
              <w:left w:val="nil"/>
              <w:bottom w:val="single" w:sz="4" w:space="0" w:color="auto"/>
              <w:right w:val="single" w:sz="4" w:space="0" w:color="auto"/>
            </w:tcBorders>
            <w:vAlign w:val="center"/>
            <w:hideMark/>
          </w:tcPr>
          <w:p w14:paraId="24C5239A" w14:textId="77777777" w:rsidR="00C85072" w:rsidRPr="00A976EC" w:rsidRDefault="00C85072">
            <w:pPr>
              <w:pStyle w:val="afffd"/>
            </w:pPr>
            <w:r w:rsidRPr="00A976EC">
              <w:t>19,42</w:t>
            </w:r>
          </w:p>
        </w:tc>
        <w:tc>
          <w:tcPr>
            <w:tcW w:w="424" w:type="pct"/>
            <w:tcBorders>
              <w:top w:val="nil"/>
              <w:left w:val="nil"/>
              <w:bottom w:val="single" w:sz="4" w:space="0" w:color="auto"/>
              <w:right w:val="single" w:sz="4" w:space="0" w:color="auto"/>
            </w:tcBorders>
            <w:vAlign w:val="center"/>
            <w:hideMark/>
          </w:tcPr>
          <w:p w14:paraId="39F399B2" w14:textId="77777777" w:rsidR="00C85072" w:rsidRPr="00A976EC" w:rsidRDefault="00C85072">
            <w:pPr>
              <w:pStyle w:val="afffd"/>
            </w:pPr>
            <w:r w:rsidRPr="00A976EC">
              <w:t>18,79</w:t>
            </w:r>
          </w:p>
        </w:tc>
        <w:tc>
          <w:tcPr>
            <w:tcW w:w="498" w:type="pct"/>
            <w:tcBorders>
              <w:top w:val="nil"/>
              <w:left w:val="nil"/>
              <w:bottom w:val="single" w:sz="4" w:space="0" w:color="auto"/>
              <w:right w:val="single" w:sz="4" w:space="0" w:color="auto"/>
            </w:tcBorders>
            <w:vAlign w:val="center"/>
            <w:hideMark/>
          </w:tcPr>
          <w:p w14:paraId="515C17D5" w14:textId="77777777" w:rsidR="00C85072" w:rsidRPr="00A976EC" w:rsidRDefault="00C85072">
            <w:pPr>
              <w:pStyle w:val="afffd"/>
            </w:pPr>
            <w:r w:rsidRPr="00A976EC">
              <w:t>18,17</w:t>
            </w:r>
          </w:p>
        </w:tc>
        <w:tc>
          <w:tcPr>
            <w:tcW w:w="464" w:type="pct"/>
            <w:tcBorders>
              <w:top w:val="nil"/>
              <w:left w:val="nil"/>
              <w:bottom w:val="single" w:sz="4" w:space="0" w:color="auto"/>
              <w:right w:val="single" w:sz="4" w:space="0" w:color="auto"/>
            </w:tcBorders>
            <w:vAlign w:val="center"/>
            <w:hideMark/>
          </w:tcPr>
          <w:p w14:paraId="550B1BDF" w14:textId="77777777" w:rsidR="00C85072" w:rsidRPr="00A976EC" w:rsidRDefault="00C85072">
            <w:pPr>
              <w:pStyle w:val="afffd"/>
            </w:pPr>
            <w:r w:rsidRPr="00A976EC">
              <w:t>17,54</w:t>
            </w:r>
          </w:p>
        </w:tc>
        <w:tc>
          <w:tcPr>
            <w:tcW w:w="509" w:type="pct"/>
            <w:tcBorders>
              <w:top w:val="nil"/>
              <w:left w:val="nil"/>
              <w:bottom w:val="single" w:sz="4" w:space="0" w:color="auto"/>
              <w:right w:val="single" w:sz="4" w:space="0" w:color="auto"/>
            </w:tcBorders>
            <w:vAlign w:val="center"/>
            <w:hideMark/>
          </w:tcPr>
          <w:p w14:paraId="26391D85" w14:textId="77777777" w:rsidR="00C85072" w:rsidRPr="00A976EC" w:rsidRDefault="00C85072">
            <w:pPr>
              <w:pStyle w:val="afffd"/>
            </w:pPr>
            <w:r w:rsidRPr="00A976EC">
              <w:t>-</w:t>
            </w:r>
          </w:p>
        </w:tc>
      </w:tr>
      <w:tr w:rsidR="00C85072" w:rsidRPr="00A976EC" w14:paraId="45C0EE12" w14:textId="77777777" w:rsidTr="00C85072">
        <w:trPr>
          <w:trHeight w:val="56"/>
        </w:trPr>
        <w:tc>
          <w:tcPr>
            <w:tcW w:w="231" w:type="pct"/>
            <w:tcBorders>
              <w:top w:val="nil"/>
              <w:left w:val="single" w:sz="4" w:space="0" w:color="auto"/>
              <w:bottom w:val="single" w:sz="4" w:space="0" w:color="auto"/>
              <w:right w:val="single" w:sz="4" w:space="0" w:color="auto"/>
            </w:tcBorders>
            <w:noWrap/>
            <w:vAlign w:val="center"/>
            <w:hideMark/>
          </w:tcPr>
          <w:p w14:paraId="1F6E70F0" w14:textId="77777777" w:rsidR="00C85072" w:rsidRPr="00A976EC" w:rsidRDefault="00C85072">
            <w:pPr>
              <w:pStyle w:val="afffd"/>
            </w:pPr>
            <w:r w:rsidRPr="00A976EC">
              <w:t>3</w:t>
            </w:r>
          </w:p>
        </w:tc>
        <w:tc>
          <w:tcPr>
            <w:tcW w:w="1276" w:type="pct"/>
            <w:tcBorders>
              <w:top w:val="nil"/>
              <w:left w:val="nil"/>
              <w:bottom w:val="single" w:sz="4" w:space="0" w:color="auto"/>
              <w:right w:val="single" w:sz="4" w:space="0" w:color="auto"/>
            </w:tcBorders>
            <w:vAlign w:val="center"/>
            <w:hideMark/>
          </w:tcPr>
          <w:p w14:paraId="6AEF592A" w14:textId="77777777" w:rsidR="00C85072" w:rsidRPr="00A976EC" w:rsidRDefault="00C85072">
            <w:pPr>
              <w:pStyle w:val="afffd"/>
            </w:pPr>
            <w:r w:rsidRPr="00A976EC">
              <w:t>Дошкольные учреждения</w:t>
            </w:r>
          </w:p>
        </w:tc>
        <w:tc>
          <w:tcPr>
            <w:tcW w:w="1210" w:type="pct"/>
            <w:gridSpan w:val="3"/>
            <w:tcBorders>
              <w:top w:val="single" w:sz="4" w:space="0" w:color="auto"/>
              <w:left w:val="nil"/>
              <w:bottom w:val="single" w:sz="4" w:space="0" w:color="auto"/>
              <w:right w:val="single" w:sz="4" w:space="0" w:color="auto"/>
            </w:tcBorders>
            <w:vAlign w:val="center"/>
            <w:hideMark/>
          </w:tcPr>
          <w:p w14:paraId="7B3C8003" w14:textId="77777777" w:rsidR="00C85072" w:rsidRPr="00A976EC" w:rsidRDefault="00C85072">
            <w:pPr>
              <w:pStyle w:val="afffd"/>
            </w:pPr>
            <w:r w:rsidRPr="00A976EC">
              <w:t>28,64</w:t>
            </w:r>
          </w:p>
        </w:tc>
        <w:tc>
          <w:tcPr>
            <w:tcW w:w="389" w:type="pct"/>
            <w:tcBorders>
              <w:top w:val="nil"/>
              <w:left w:val="nil"/>
              <w:bottom w:val="single" w:sz="4" w:space="0" w:color="auto"/>
              <w:right w:val="single" w:sz="4" w:space="0" w:color="auto"/>
            </w:tcBorders>
            <w:vAlign w:val="center"/>
            <w:hideMark/>
          </w:tcPr>
          <w:p w14:paraId="5B07F8B0" w14:textId="77777777" w:rsidR="00C85072" w:rsidRPr="00A976EC" w:rsidRDefault="00C85072">
            <w:pPr>
              <w:pStyle w:val="afffd"/>
            </w:pPr>
            <w:r w:rsidRPr="00A976EC">
              <w:t>-</w:t>
            </w:r>
          </w:p>
        </w:tc>
        <w:tc>
          <w:tcPr>
            <w:tcW w:w="424" w:type="pct"/>
            <w:tcBorders>
              <w:top w:val="nil"/>
              <w:left w:val="nil"/>
              <w:bottom w:val="single" w:sz="4" w:space="0" w:color="auto"/>
              <w:right w:val="single" w:sz="4" w:space="0" w:color="auto"/>
            </w:tcBorders>
            <w:vAlign w:val="center"/>
            <w:hideMark/>
          </w:tcPr>
          <w:p w14:paraId="5BDC4CAE" w14:textId="77777777" w:rsidR="00C85072" w:rsidRPr="00A976EC" w:rsidRDefault="00C85072">
            <w:pPr>
              <w:pStyle w:val="afffd"/>
            </w:pPr>
            <w:r w:rsidRPr="00A976EC">
              <w:t>-</w:t>
            </w:r>
          </w:p>
        </w:tc>
        <w:tc>
          <w:tcPr>
            <w:tcW w:w="498" w:type="pct"/>
            <w:tcBorders>
              <w:top w:val="nil"/>
              <w:left w:val="nil"/>
              <w:bottom w:val="single" w:sz="4" w:space="0" w:color="auto"/>
              <w:right w:val="single" w:sz="4" w:space="0" w:color="auto"/>
            </w:tcBorders>
            <w:vAlign w:val="center"/>
            <w:hideMark/>
          </w:tcPr>
          <w:p w14:paraId="2D7699C3" w14:textId="77777777" w:rsidR="00C85072" w:rsidRPr="00A976EC" w:rsidRDefault="00C85072">
            <w:pPr>
              <w:pStyle w:val="afffd"/>
            </w:pPr>
            <w:r w:rsidRPr="00A976EC">
              <w:t>-</w:t>
            </w:r>
          </w:p>
        </w:tc>
        <w:tc>
          <w:tcPr>
            <w:tcW w:w="464" w:type="pct"/>
            <w:tcBorders>
              <w:top w:val="nil"/>
              <w:left w:val="nil"/>
              <w:bottom w:val="single" w:sz="4" w:space="0" w:color="auto"/>
              <w:right w:val="single" w:sz="4" w:space="0" w:color="auto"/>
            </w:tcBorders>
            <w:vAlign w:val="center"/>
            <w:hideMark/>
          </w:tcPr>
          <w:p w14:paraId="39F58C8E" w14:textId="77777777" w:rsidR="00C85072" w:rsidRPr="00A976EC" w:rsidRDefault="00C85072">
            <w:pPr>
              <w:pStyle w:val="afffd"/>
            </w:pPr>
            <w:r w:rsidRPr="00A976EC">
              <w:t>-</w:t>
            </w:r>
          </w:p>
        </w:tc>
        <w:tc>
          <w:tcPr>
            <w:tcW w:w="509" w:type="pct"/>
            <w:tcBorders>
              <w:top w:val="nil"/>
              <w:left w:val="nil"/>
              <w:bottom w:val="single" w:sz="4" w:space="0" w:color="auto"/>
              <w:right w:val="single" w:sz="4" w:space="0" w:color="auto"/>
            </w:tcBorders>
            <w:vAlign w:val="center"/>
            <w:hideMark/>
          </w:tcPr>
          <w:p w14:paraId="1C1DFEB4" w14:textId="77777777" w:rsidR="00C85072" w:rsidRPr="00A976EC" w:rsidRDefault="00C85072">
            <w:pPr>
              <w:pStyle w:val="afffd"/>
            </w:pPr>
            <w:r w:rsidRPr="00A976EC">
              <w:t>-</w:t>
            </w:r>
          </w:p>
        </w:tc>
      </w:tr>
      <w:tr w:rsidR="00C85072" w:rsidRPr="00A976EC" w14:paraId="78CF0A7F"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157A089A" w14:textId="77777777" w:rsidR="00C85072" w:rsidRPr="00A976EC" w:rsidRDefault="00C85072">
            <w:pPr>
              <w:pStyle w:val="afffd"/>
            </w:pPr>
            <w:r w:rsidRPr="00A976EC">
              <w:t>4</w:t>
            </w:r>
          </w:p>
        </w:tc>
        <w:tc>
          <w:tcPr>
            <w:tcW w:w="1276" w:type="pct"/>
            <w:tcBorders>
              <w:top w:val="nil"/>
              <w:left w:val="nil"/>
              <w:bottom w:val="single" w:sz="4" w:space="0" w:color="auto"/>
              <w:right w:val="single" w:sz="4" w:space="0" w:color="auto"/>
            </w:tcBorders>
            <w:vAlign w:val="center"/>
            <w:hideMark/>
          </w:tcPr>
          <w:p w14:paraId="05A8AA2E" w14:textId="77777777" w:rsidR="00C85072" w:rsidRPr="00A976EC" w:rsidRDefault="00C85072">
            <w:pPr>
              <w:pStyle w:val="afffd"/>
            </w:pPr>
            <w:r w:rsidRPr="00A976EC">
              <w:t>Сервисного обслуживания</w:t>
            </w:r>
          </w:p>
        </w:tc>
        <w:tc>
          <w:tcPr>
            <w:tcW w:w="415" w:type="pct"/>
            <w:tcBorders>
              <w:top w:val="nil"/>
              <w:left w:val="nil"/>
              <w:bottom w:val="single" w:sz="4" w:space="0" w:color="auto"/>
              <w:right w:val="single" w:sz="4" w:space="0" w:color="auto"/>
            </w:tcBorders>
            <w:vAlign w:val="center"/>
            <w:hideMark/>
          </w:tcPr>
          <w:p w14:paraId="32955CF6" w14:textId="77777777" w:rsidR="00C85072" w:rsidRPr="00A976EC" w:rsidRDefault="00C85072">
            <w:pPr>
              <w:pStyle w:val="afffd"/>
            </w:pPr>
            <w:r w:rsidRPr="00A976EC">
              <w:t>14,41</w:t>
            </w:r>
          </w:p>
        </w:tc>
        <w:tc>
          <w:tcPr>
            <w:tcW w:w="406" w:type="pct"/>
            <w:tcBorders>
              <w:top w:val="nil"/>
              <w:left w:val="nil"/>
              <w:bottom w:val="single" w:sz="4" w:space="0" w:color="auto"/>
              <w:right w:val="single" w:sz="4" w:space="0" w:color="auto"/>
            </w:tcBorders>
            <w:vAlign w:val="center"/>
            <w:hideMark/>
          </w:tcPr>
          <w:p w14:paraId="271C1053" w14:textId="77777777" w:rsidR="00C85072" w:rsidRPr="00A976EC" w:rsidRDefault="00C85072">
            <w:pPr>
              <w:pStyle w:val="afffd"/>
            </w:pPr>
            <w:r w:rsidRPr="00A976EC">
              <w:t>13,78</w:t>
            </w:r>
          </w:p>
        </w:tc>
        <w:tc>
          <w:tcPr>
            <w:tcW w:w="389" w:type="pct"/>
            <w:tcBorders>
              <w:top w:val="nil"/>
              <w:left w:val="nil"/>
              <w:bottom w:val="single" w:sz="4" w:space="0" w:color="auto"/>
              <w:right w:val="single" w:sz="4" w:space="0" w:color="auto"/>
            </w:tcBorders>
            <w:vAlign w:val="center"/>
            <w:hideMark/>
          </w:tcPr>
          <w:p w14:paraId="7AAB1A83" w14:textId="77777777" w:rsidR="00C85072" w:rsidRPr="00A976EC" w:rsidRDefault="00C85072">
            <w:pPr>
              <w:pStyle w:val="afffd"/>
            </w:pPr>
            <w:r w:rsidRPr="00A976EC">
              <w:t>13,16</w:t>
            </w:r>
          </w:p>
        </w:tc>
        <w:tc>
          <w:tcPr>
            <w:tcW w:w="389" w:type="pct"/>
            <w:tcBorders>
              <w:top w:val="nil"/>
              <w:left w:val="nil"/>
              <w:bottom w:val="single" w:sz="4" w:space="0" w:color="auto"/>
              <w:right w:val="single" w:sz="4" w:space="0" w:color="auto"/>
            </w:tcBorders>
            <w:vAlign w:val="center"/>
            <w:hideMark/>
          </w:tcPr>
          <w:p w14:paraId="1125160B" w14:textId="77777777" w:rsidR="00C85072" w:rsidRPr="00A976EC" w:rsidRDefault="00C85072">
            <w:pPr>
              <w:pStyle w:val="afffd"/>
            </w:pPr>
            <w:r w:rsidRPr="00A976EC">
              <w:t>12,53</w:t>
            </w:r>
          </w:p>
        </w:tc>
        <w:tc>
          <w:tcPr>
            <w:tcW w:w="424" w:type="pct"/>
            <w:tcBorders>
              <w:top w:val="nil"/>
              <w:left w:val="nil"/>
              <w:bottom w:val="single" w:sz="4" w:space="0" w:color="auto"/>
              <w:right w:val="single" w:sz="4" w:space="0" w:color="auto"/>
            </w:tcBorders>
            <w:vAlign w:val="center"/>
            <w:hideMark/>
          </w:tcPr>
          <w:p w14:paraId="56CB609D" w14:textId="77777777" w:rsidR="00C85072" w:rsidRPr="00A976EC" w:rsidRDefault="00C85072">
            <w:pPr>
              <w:pStyle w:val="afffd"/>
            </w:pPr>
            <w:r w:rsidRPr="00A976EC">
              <w:t>12,53</w:t>
            </w:r>
          </w:p>
        </w:tc>
        <w:tc>
          <w:tcPr>
            <w:tcW w:w="498" w:type="pct"/>
            <w:tcBorders>
              <w:top w:val="nil"/>
              <w:left w:val="nil"/>
              <w:bottom w:val="single" w:sz="4" w:space="0" w:color="auto"/>
              <w:right w:val="single" w:sz="4" w:space="0" w:color="auto"/>
            </w:tcBorders>
            <w:vAlign w:val="center"/>
            <w:hideMark/>
          </w:tcPr>
          <w:p w14:paraId="53463EDA" w14:textId="77777777" w:rsidR="00C85072" w:rsidRPr="00A976EC" w:rsidRDefault="00C85072">
            <w:pPr>
              <w:pStyle w:val="afffd"/>
            </w:pPr>
            <w:r w:rsidRPr="00A976EC">
              <w:t>-</w:t>
            </w:r>
          </w:p>
        </w:tc>
        <w:tc>
          <w:tcPr>
            <w:tcW w:w="464" w:type="pct"/>
            <w:tcBorders>
              <w:top w:val="nil"/>
              <w:left w:val="nil"/>
              <w:bottom w:val="single" w:sz="4" w:space="0" w:color="auto"/>
              <w:right w:val="single" w:sz="4" w:space="0" w:color="auto"/>
            </w:tcBorders>
            <w:vAlign w:val="center"/>
            <w:hideMark/>
          </w:tcPr>
          <w:p w14:paraId="48E6068A" w14:textId="77777777" w:rsidR="00C85072" w:rsidRPr="00A976EC" w:rsidRDefault="00C85072">
            <w:pPr>
              <w:pStyle w:val="afffd"/>
            </w:pPr>
            <w:r w:rsidRPr="00A976EC">
              <w:t>-</w:t>
            </w:r>
          </w:p>
        </w:tc>
        <w:tc>
          <w:tcPr>
            <w:tcW w:w="509" w:type="pct"/>
            <w:tcBorders>
              <w:top w:val="nil"/>
              <w:left w:val="nil"/>
              <w:bottom w:val="single" w:sz="4" w:space="0" w:color="auto"/>
              <w:right w:val="single" w:sz="4" w:space="0" w:color="auto"/>
            </w:tcBorders>
            <w:vAlign w:val="center"/>
            <w:hideMark/>
          </w:tcPr>
          <w:p w14:paraId="3B95B1B4" w14:textId="77777777" w:rsidR="00C85072" w:rsidRPr="00A976EC" w:rsidRDefault="00C85072">
            <w:pPr>
              <w:pStyle w:val="afffd"/>
            </w:pPr>
            <w:r w:rsidRPr="00A976EC">
              <w:t>-</w:t>
            </w:r>
          </w:p>
        </w:tc>
      </w:tr>
      <w:tr w:rsidR="00C85072" w:rsidRPr="00A976EC" w14:paraId="1AD28EDF" w14:textId="77777777" w:rsidTr="00C85072">
        <w:trPr>
          <w:trHeight w:val="454"/>
        </w:trPr>
        <w:tc>
          <w:tcPr>
            <w:tcW w:w="231" w:type="pct"/>
            <w:tcBorders>
              <w:top w:val="nil"/>
              <w:left w:val="single" w:sz="4" w:space="0" w:color="auto"/>
              <w:bottom w:val="single" w:sz="4" w:space="0" w:color="auto"/>
              <w:right w:val="single" w:sz="4" w:space="0" w:color="auto"/>
            </w:tcBorders>
            <w:noWrap/>
            <w:vAlign w:val="center"/>
            <w:hideMark/>
          </w:tcPr>
          <w:p w14:paraId="39D2AE9C" w14:textId="77777777" w:rsidR="00C85072" w:rsidRPr="00A976EC" w:rsidRDefault="00C85072">
            <w:pPr>
              <w:pStyle w:val="afffd"/>
            </w:pPr>
            <w:r w:rsidRPr="00A976EC">
              <w:t>5</w:t>
            </w:r>
          </w:p>
        </w:tc>
        <w:tc>
          <w:tcPr>
            <w:tcW w:w="1276" w:type="pct"/>
            <w:tcBorders>
              <w:top w:val="nil"/>
              <w:left w:val="nil"/>
              <w:bottom w:val="single" w:sz="4" w:space="0" w:color="auto"/>
              <w:right w:val="single" w:sz="4" w:space="0" w:color="auto"/>
            </w:tcBorders>
            <w:vAlign w:val="center"/>
            <w:hideMark/>
          </w:tcPr>
          <w:p w14:paraId="628175E7" w14:textId="77777777" w:rsidR="00C85072" w:rsidRPr="00A976EC" w:rsidRDefault="00C85072">
            <w:pPr>
              <w:pStyle w:val="afffd"/>
            </w:pPr>
            <w:r w:rsidRPr="00A976EC">
              <w:t>Административного назначения (офисы)</w:t>
            </w:r>
          </w:p>
        </w:tc>
        <w:tc>
          <w:tcPr>
            <w:tcW w:w="415" w:type="pct"/>
            <w:tcBorders>
              <w:top w:val="nil"/>
              <w:left w:val="nil"/>
              <w:bottom w:val="single" w:sz="4" w:space="0" w:color="auto"/>
              <w:right w:val="single" w:sz="4" w:space="0" w:color="auto"/>
            </w:tcBorders>
            <w:vAlign w:val="center"/>
            <w:hideMark/>
          </w:tcPr>
          <w:p w14:paraId="1B9519F4" w14:textId="77777777" w:rsidR="00C85072" w:rsidRPr="00A976EC" w:rsidRDefault="00C85072">
            <w:pPr>
              <w:pStyle w:val="afffd"/>
            </w:pPr>
            <w:r w:rsidRPr="00A976EC">
              <w:t>22,55</w:t>
            </w:r>
          </w:p>
        </w:tc>
        <w:tc>
          <w:tcPr>
            <w:tcW w:w="406" w:type="pct"/>
            <w:tcBorders>
              <w:top w:val="nil"/>
              <w:left w:val="nil"/>
              <w:bottom w:val="single" w:sz="4" w:space="0" w:color="auto"/>
              <w:right w:val="single" w:sz="4" w:space="0" w:color="auto"/>
            </w:tcBorders>
            <w:vAlign w:val="center"/>
            <w:hideMark/>
          </w:tcPr>
          <w:p w14:paraId="421162DB" w14:textId="77777777" w:rsidR="00C85072" w:rsidRPr="00A976EC" w:rsidRDefault="00C85072">
            <w:pPr>
              <w:pStyle w:val="afffd"/>
            </w:pPr>
            <w:r w:rsidRPr="00A976EC">
              <w:t>21,30</w:t>
            </w:r>
          </w:p>
        </w:tc>
        <w:tc>
          <w:tcPr>
            <w:tcW w:w="389" w:type="pct"/>
            <w:tcBorders>
              <w:top w:val="nil"/>
              <w:left w:val="nil"/>
              <w:bottom w:val="single" w:sz="4" w:space="0" w:color="auto"/>
              <w:right w:val="single" w:sz="4" w:space="0" w:color="auto"/>
            </w:tcBorders>
            <w:vAlign w:val="center"/>
            <w:hideMark/>
          </w:tcPr>
          <w:p w14:paraId="300A54C2" w14:textId="77777777" w:rsidR="00C85072" w:rsidRPr="00A976EC" w:rsidRDefault="00C85072">
            <w:pPr>
              <w:pStyle w:val="afffd"/>
            </w:pPr>
            <w:r w:rsidRPr="00A976EC">
              <w:t>20,67</w:t>
            </w:r>
          </w:p>
        </w:tc>
        <w:tc>
          <w:tcPr>
            <w:tcW w:w="389" w:type="pct"/>
            <w:tcBorders>
              <w:top w:val="nil"/>
              <w:left w:val="nil"/>
              <w:bottom w:val="single" w:sz="4" w:space="0" w:color="auto"/>
              <w:right w:val="single" w:sz="4" w:space="0" w:color="auto"/>
            </w:tcBorders>
            <w:vAlign w:val="center"/>
            <w:hideMark/>
          </w:tcPr>
          <w:p w14:paraId="17627138" w14:textId="77777777" w:rsidR="00C85072" w:rsidRPr="00A976EC" w:rsidRDefault="00C85072">
            <w:pPr>
              <w:pStyle w:val="afffd"/>
            </w:pPr>
            <w:r w:rsidRPr="00A976EC">
              <w:t>16,92</w:t>
            </w:r>
          </w:p>
        </w:tc>
        <w:tc>
          <w:tcPr>
            <w:tcW w:w="424" w:type="pct"/>
            <w:tcBorders>
              <w:top w:val="nil"/>
              <w:left w:val="nil"/>
              <w:bottom w:val="single" w:sz="4" w:space="0" w:color="auto"/>
              <w:right w:val="single" w:sz="4" w:space="0" w:color="auto"/>
            </w:tcBorders>
            <w:vAlign w:val="center"/>
            <w:hideMark/>
          </w:tcPr>
          <w:p w14:paraId="369E238C" w14:textId="77777777" w:rsidR="00C85072" w:rsidRPr="00A976EC" w:rsidRDefault="00C85072">
            <w:pPr>
              <w:pStyle w:val="afffd"/>
            </w:pPr>
            <w:r w:rsidRPr="00A976EC">
              <w:t>15,04</w:t>
            </w:r>
          </w:p>
        </w:tc>
        <w:tc>
          <w:tcPr>
            <w:tcW w:w="498" w:type="pct"/>
            <w:tcBorders>
              <w:top w:val="nil"/>
              <w:left w:val="nil"/>
              <w:bottom w:val="single" w:sz="4" w:space="0" w:color="auto"/>
              <w:right w:val="single" w:sz="4" w:space="0" w:color="auto"/>
            </w:tcBorders>
            <w:vAlign w:val="center"/>
            <w:hideMark/>
          </w:tcPr>
          <w:p w14:paraId="6BC68028" w14:textId="77777777" w:rsidR="00C85072" w:rsidRPr="00A976EC" w:rsidRDefault="00C85072">
            <w:pPr>
              <w:pStyle w:val="afffd"/>
            </w:pPr>
            <w:r w:rsidRPr="00A976EC">
              <w:t>13,78</w:t>
            </w:r>
          </w:p>
        </w:tc>
        <w:tc>
          <w:tcPr>
            <w:tcW w:w="464" w:type="pct"/>
            <w:tcBorders>
              <w:top w:val="nil"/>
              <w:left w:val="nil"/>
              <w:bottom w:val="single" w:sz="4" w:space="0" w:color="auto"/>
              <w:right w:val="single" w:sz="4" w:space="0" w:color="auto"/>
            </w:tcBorders>
            <w:vAlign w:val="center"/>
            <w:hideMark/>
          </w:tcPr>
          <w:p w14:paraId="392F779E" w14:textId="77777777" w:rsidR="00C85072" w:rsidRPr="00A976EC" w:rsidRDefault="00C85072">
            <w:pPr>
              <w:pStyle w:val="afffd"/>
            </w:pPr>
            <w:r w:rsidRPr="00A976EC">
              <w:t>12,53</w:t>
            </w:r>
          </w:p>
        </w:tc>
        <w:tc>
          <w:tcPr>
            <w:tcW w:w="509" w:type="pct"/>
            <w:tcBorders>
              <w:top w:val="nil"/>
              <w:left w:val="nil"/>
              <w:bottom w:val="single" w:sz="4" w:space="0" w:color="auto"/>
              <w:right w:val="single" w:sz="4" w:space="0" w:color="auto"/>
            </w:tcBorders>
            <w:vAlign w:val="center"/>
            <w:hideMark/>
          </w:tcPr>
          <w:p w14:paraId="6D0CB041" w14:textId="77777777" w:rsidR="00C85072" w:rsidRPr="00A976EC" w:rsidRDefault="00C85072">
            <w:pPr>
              <w:pStyle w:val="afffd"/>
            </w:pPr>
            <w:r w:rsidRPr="00A976EC">
              <w:t>12,53</w:t>
            </w:r>
          </w:p>
        </w:tc>
      </w:tr>
    </w:tbl>
    <w:p w14:paraId="1ABFD229" w14:textId="7F289EA5" w:rsidR="00C85072" w:rsidRPr="00A976EC" w:rsidRDefault="00C85072" w:rsidP="00607B5F">
      <w:pPr>
        <w:pStyle w:val="S"/>
        <w:rPr>
          <w:rFonts w:eastAsiaTheme="minorHAnsi"/>
        </w:rPr>
      </w:pPr>
      <w:r w:rsidRPr="00A976EC">
        <w:rPr>
          <w:rFonts w:eastAsiaTheme="minorHAnsi"/>
        </w:rPr>
        <w:t xml:space="preserve">2) удельные расходы тепловой энергии на вентиляцию общественных зданий принято с коэффициентом 0,6 от </w:t>
      </w:r>
      <w:r w:rsidR="00DE4554" w:rsidRPr="00A976EC">
        <w:rPr>
          <w:rFonts w:eastAsiaTheme="minorHAnsi"/>
        </w:rPr>
        <w:t>удельного расхода</w:t>
      </w:r>
      <w:r w:rsidRPr="00A976EC">
        <w:rPr>
          <w:rFonts w:eastAsiaTheme="minorHAnsi"/>
        </w:rPr>
        <w:t xml:space="preserve"> тепла на их отопление.</w:t>
      </w:r>
    </w:p>
    <w:p w14:paraId="4BEE3DDE" w14:textId="77777777" w:rsidR="00C85072" w:rsidRPr="00A976EC" w:rsidRDefault="00C85072" w:rsidP="00607B5F">
      <w:pPr>
        <w:pStyle w:val="S"/>
      </w:pPr>
      <w:r w:rsidRPr="00A976EC">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14:paraId="0DC858B9" w14:textId="3C30502B" w:rsidR="00C85072" w:rsidRPr="00A976EC" w:rsidRDefault="00C85072" w:rsidP="00607B5F">
      <w:pPr>
        <w:pStyle w:val="S"/>
        <w:jc w:val="right"/>
        <w:rPr>
          <w:noProof/>
        </w:rPr>
      </w:pPr>
      <w:bookmarkStart w:id="30" w:name="_Toc369362697"/>
      <w:r w:rsidRPr="00A976EC">
        <w:t>Таблица 1.2</w:t>
      </w:r>
      <w:r w:rsidR="00A976EC">
        <w:t>5</w:t>
      </w:r>
      <w:r w:rsidRPr="00A976EC">
        <w:t>.3</w:t>
      </w:r>
    </w:p>
    <w:p w14:paraId="5A007A56" w14:textId="77777777" w:rsidR="00C85072" w:rsidRPr="00A976EC" w:rsidRDefault="00C85072" w:rsidP="00C85072">
      <w:pPr>
        <w:pStyle w:val="S"/>
        <w:jc w:val="center"/>
        <w:rPr>
          <w:u w:val="single"/>
        </w:rPr>
      </w:pPr>
      <w:r w:rsidRPr="00A976EC">
        <w:rPr>
          <w:noProof/>
          <w:u w:val="single"/>
        </w:rPr>
        <w:t>Норматив потребления тепловой энергии для нужд горячего водоснабжения жилых зданий</w:t>
      </w:r>
      <w:bookmarkEnd w:id="30"/>
    </w:p>
    <w:tbl>
      <w:tblPr>
        <w:tblW w:w="5000" w:type="pct"/>
        <w:jc w:val="center"/>
        <w:tblLook w:val="04A0" w:firstRow="1" w:lastRow="0" w:firstColumn="1" w:lastColumn="0" w:noHBand="0" w:noVBand="1"/>
      </w:tblPr>
      <w:tblGrid>
        <w:gridCol w:w="3790"/>
        <w:gridCol w:w="2000"/>
        <w:gridCol w:w="2152"/>
        <w:gridCol w:w="1911"/>
      </w:tblGrid>
      <w:tr w:rsidR="00C85072" w:rsidRPr="00A976EC" w14:paraId="130D36FB" w14:textId="77777777" w:rsidTr="00C85072">
        <w:trPr>
          <w:trHeight w:val="454"/>
          <w:tblHeader/>
          <w:jc w:val="center"/>
        </w:trPr>
        <w:tc>
          <w:tcPr>
            <w:tcW w:w="1923" w:type="pct"/>
            <w:vMerge w:val="restart"/>
            <w:tcBorders>
              <w:top w:val="single" w:sz="4" w:space="0" w:color="auto"/>
              <w:left w:val="single" w:sz="4" w:space="0" w:color="auto"/>
              <w:bottom w:val="single" w:sz="4" w:space="0" w:color="auto"/>
              <w:right w:val="single" w:sz="4" w:space="0" w:color="auto"/>
            </w:tcBorders>
            <w:vAlign w:val="center"/>
            <w:hideMark/>
          </w:tcPr>
          <w:p w14:paraId="5F6219DF" w14:textId="77777777" w:rsidR="00C85072" w:rsidRPr="00A976EC" w:rsidRDefault="00C85072">
            <w:pPr>
              <w:pStyle w:val="afffd"/>
            </w:pPr>
            <w:r w:rsidRPr="00A976EC">
              <w:t>Наименование</w:t>
            </w:r>
          </w:p>
          <w:p w14:paraId="518757AD" w14:textId="77777777" w:rsidR="00C85072" w:rsidRPr="00A976EC" w:rsidRDefault="00C85072">
            <w:pPr>
              <w:pStyle w:val="afffd"/>
            </w:pPr>
            <w:r w:rsidRPr="00A976EC">
              <w:t xml:space="preserve"> коммунальных услуг </w:t>
            </w:r>
          </w:p>
          <w:p w14:paraId="503B759E" w14:textId="77777777" w:rsidR="00C85072" w:rsidRPr="00A976EC" w:rsidRDefault="00C85072">
            <w:pPr>
              <w:pStyle w:val="afffd"/>
            </w:pPr>
            <w:r w:rsidRPr="00A976EC">
              <w:t>и групп потребителей</w:t>
            </w:r>
          </w:p>
        </w:tc>
        <w:tc>
          <w:tcPr>
            <w:tcW w:w="3077" w:type="pct"/>
            <w:gridSpan w:val="3"/>
            <w:tcBorders>
              <w:top w:val="single" w:sz="4" w:space="0" w:color="auto"/>
              <w:left w:val="nil"/>
              <w:bottom w:val="single" w:sz="4" w:space="0" w:color="auto"/>
              <w:right w:val="single" w:sz="4" w:space="0" w:color="000000"/>
            </w:tcBorders>
            <w:vAlign w:val="center"/>
            <w:hideMark/>
          </w:tcPr>
          <w:p w14:paraId="141C0C36" w14:textId="77777777" w:rsidR="00C85072" w:rsidRPr="00A976EC" w:rsidRDefault="00C85072">
            <w:pPr>
              <w:pStyle w:val="afffd"/>
            </w:pPr>
            <w:r w:rsidRPr="00A976EC">
              <w:t>Норматив потребления тепловой энергии</w:t>
            </w:r>
          </w:p>
        </w:tc>
      </w:tr>
      <w:tr w:rsidR="00C85072" w:rsidRPr="00A976EC" w14:paraId="0619346E" w14:textId="77777777" w:rsidTr="00C85072">
        <w:trPr>
          <w:trHeight w:val="4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2F9F8" w14:textId="77777777" w:rsidR="00C85072" w:rsidRPr="00A976EC" w:rsidRDefault="00C85072">
            <w:pPr>
              <w:spacing w:after="0" w:line="240" w:lineRule="auto"/>
              <w:ind w:firstLine="0"/>
              <w:jc w:val="left"/>
              <w:rPr>
                <w:sz w:val="20"/>
              </w:rPr>
            </w:pPr>
          </w:p>
        </w:tc>
        <w:tc>
          <w:tcPr>
            <w:tcW w:w="1015" w:type="pct"/>
            <w:tcBorders>
              <w:top w:val="nil"/>
              <w:left w:val="nil"/>
              <w:bottom w:val="single" w:sz="4" w:space="0" w:color="auto"/>
              <w:right w:val="single" w:sz="4" w:space="0" w:color="auto"/>
            </w:tcBorders>
            <w:vAlign w:val="center"/>
            <w:hideMark/>
          </w:tcPr>
          <w:p w14:paraId="763CA789" w14:textId="77777777" w:rsidR="00C85072" w:rsidRPr="00A976EC" w:rsidRDefault="00C85072">
            <w:pPr>
              <w:pStyle w:val="afffd"/>
            </w:pPr>
            <w:r w:rsidRPr="00A976EC">
              <w:t>ккал/час на одного человека</w:t>
            </w:r>
          </w:p>
        </w:tc>
        <w:tc>
          <w:tcPr>
            <w:tcW w:w="1092" w:type="pct"/>
            <w:tcBorders>
              <w:top w:val="nil"/>
              <w:left w:val="nil"/>
              <w:bottom w:val="single" w:sz="4" w:space="0" w:color="auto"/>
              <w:right w:val="single" w:sz="4" w:space="0" w:color="auto"/>
            </w:tcBorders>
            <w:vAlign w:val="center"/>
            <w:hideMark/>
          </w:tcPr>
          <w:p w14:paraId="0FF42A22" w14:textId="77777777" w:rsidR="00C85072" w:rsidRPr="00A976EC" w:rsidRDefault="00C85072">
            <w:pPr>
              <w:pStyle w:val="afffd"/>
            </w:pPr>
            <w:r w:rsidRPr="00A976EC">
              <w:t>Гкал/м</w:t>
            </w:r>
            <w:r w:rsidRPr="00A976EC">
              <w:rPr>
                <w:vertAlign w:val="superscript"/>
              </w:rPr>
              <w:t>3</w:t>
            </w:r>
            <w:r w:rsidRPr="00A976EC">
              <w:t xml:space="preserve"> на одного человека в месяц</w:t>
            </w:r>
          </w:p>
        </w:tc>
        <w:tc>
          <w:tcPr>
            <w:tcW w:w="970" w:type="pct"/>
            <w:tcBorders>
              <w:top w:val="nil"/>
              <w:left w:val="nil"/>
              <w:bottom w:val="single" w:sz="4" w:space="0" w:color="auto"/>
              <w:right w:val="single" w:sz="4" w:space="0" w:color="auto"/>
            </w:tcBorders>
            <w:vAlign w:val="center"/>
            <w:hideMark/>
          </w:tcPr>
          <w:p w14:paraId="25011B77" w14:textId="77777777" w:rsidR="00C85072" w:rsidRPr="00A976EC" w:rsidRDefault="00C85072">
            <w:pPr>
              <w:pStyle w:val="afffd"/>
            </w:pPr>
            <w:r w:rsidRPr="00A976EC">
              <w:t>м</w:t>
            </w:r>
            <w:r w:rsidRPr="00A976EC">
              <w:rPr>
                <w:vertAlign w:val="superscript"/>
              </w:rPr>
              <w:t>3</w:t>
            </w:r>
            <w:r w:rsidRPr="00A976EC">
              <w:t xml:space="preserve"> на одного </w:t>
            </w:r>
          </w:p>
          <w:p w14:paraId="36877827" w14:textId="77777777" w:rsidR="00C85072" w:rsidRPr="00A976EC" w:rsidRDefault="00C85072">
            <w:pPr>
              <w:pStyle w:val="afffd"/>
            </w:pPr>
            <w:r w:rsidRPr="00A976EC">
              <w:t>человека</w:t>
            </w:r>
          </w:p>
        </w:tc>
      </w:tr>
      <w:tr w:rsidR="00C85072" w:rsidRPr="00A976EC" w14:paraId="7D9A01EE" w14:textId="77777777" w:rsidTr="00C85072">
        <w:trPr>
          <w:trHeight w:val="454"/>
          <w:jc w:val="center"/>
        </w:trPr>
        <w:tc>
          <w:tcPr>
            <w:tcW w:w="5000" w:type="pct"/>
            <w:gridSpan w:val="4"/>
            <w:tcBorders>
              <w:top w:val="single" w:sz="4" w:space="0" w:color="auto"/>
              <w:left w:val="single" w:sz="4" w:space="0" w:color="auto"/>
              <w:bottom w:val="single" w:sz="4" w:space="0" w:color="auto"/>
              <w:right w:val="single" w:sz="4" w:space="0" w:color="000000"/>
            </w:tcBorders>
            <w:vAlign w:val="center"/>
            <w:hideMark/>
          </w:tcPr>
          <w:p w14:paraId="0FFD25A6" w14:textId="77777777" w:rsidR="00C85072" w:rsidRPr="00A976EC" w:rsidRDefault="00C85072">
            <w:pPr>
              <w:pStyle w:val="afffd"/>
              <w:rPr>
                <w:bCs/>
              </w:rPr>
            </w:pPr>
            <w:r w:rsidRPr="00A976EC">
              <w:rPr>
                <w:bCs/>
              </w:rPr>
              <w:t>Многоквартирные и жилые дома, оборудованные внутренним водопроводом, центральным горячим водоснабжением и ваннами:</w:t>
            </w:r>
          </w:p>
        </w:tc>
      </w:tr>
      <w:tr w:rsidR="00C85072" w:rsidRPr="00A976EC" w14:paraId="093753CB" w14:textId="77777777" w:rsidTr="00C85072">
        <w:trPr>
          <w:trHeight w:val="59"/>
          <w:jc w:val="center"/>
        </w:trPr>
        <w:tc>
          <w:tcPr>
            <w:tcW w:w="1923" w:type="pct"/>
            <w:tcBorders>
              <w:top w:val="nil"/>
              <w:left w:val="single" w:sz="4" w:space="0" w:color="auto"/>
              <w:bottom w:val="single" w:sz="4" w:space="0" w:color="auto"/>
              <w:right w:val="single" w:sz="4" w:space="0" w:color="auto"/>
            </w:tcBorders>
            <w:noWrap/>
            <w:vAlign w:val="center"/>
            <w:hideMark/>
          </w:tcPr>
          <w:p w14:paraId="1849033F" w14:textId="77777777" w:rsidR="00C85072" w:rsidRPr="00A976EC" w:rsidRDefault="00C85072">
            <w:pPr>
              <w:pStyle w:val="afffd"/>
            </w:pPr>
            <w:r w:rsidRPr="00A976EC">
              <w:t>10 этажные жилые дома</w:t>
            </w:r>
          </w:p>
        </w:tc>
        <w:tc>
          <w:tcPr>
            <w:tcW w:w="1015" w:type="pct"/>
            <w:tcBorders>
              <w:top w:val="nil"/>
              <w:left w:val="nil"/>
              <w:bottom w:val="single" w:sz="4" w:space="0" w:color="auto"/>
              <w:right w:val="single" w:sz="4" w:space="0" w:color="auto"/>
            </w:tcBorders>
            <w:noWrap/>
            <w:vAlign w:val="center"/>
            <w:hideMark/>
          </w:tcPr>
          <w:p w14:paraId="440E3E0F" w14:textId="77777777" w:rsidR="00C85072" w:rsidRPr="00A976EC" w:rsidRDefault="00C85072">
            <w:pPr>
              <w:pStyle w:val="afffd"/>
            </w:pPr>
            <w:r w:rsidRPr="00A976EC">
              <w:t>252,13</w:t>
            </w:r>
          </w:p>
        </w:tc>
        <w:tc>
          <w:tcPr>
            <w:tcW w:w="1092" w:type="pct"/>
            <w:tcBorders>
              <w:top w:val="nil"/>
              <w:left w:val="nil"/>
              <w:bottom w:val="single" w:sz="4" w:space="0" w:color="auto"/>
              <w:right w:val="single" w:sz="4" w:space="0" w:color="auto"/>
            </w:tcBorders>
            <w:vAlign w:val="center"/>
            <w:hideMark/>
          </w:tcPr>
          <w:p w14:paraId="716FABCC" w14:textId="77777777" w:rsidR="00C85072" w:rsidRPr="00A976EC" w:rsidRDefault="00C85072">
            <w:pPr>
              <w:pStyle w:val="afffd"/>
            </w:pPr>
            <w:r w:rsidRPr="00A976EC">
              <w:t>0,182</w:t>
            </w:r>
          </w:p>
        </w:tc>
        <w:tc>
          <w:tcPr>
            <w:tcW w:w="970" w:type="pct"/>
            <w:tcBorders>
              <w:top w:val="nil"/>
              <w:left w:val="nil"/>
              <w:bottom w:val="single" w:sz="4" w:space="0" w:color="auto"/>
              <w:right w:val="single" w:sz="4" w:space="0" w:color="auto"/>
            </w:tcBorders>
            <w:noWrap/>
            <w:vAlign w:val="center"/>
            <w:hideMark/>
          </w:tcPr>
          <w:p w14:paraId="641EB5F5" w14:textId="77777777" w:rsidR="00C85072" w:rsidRPr="00A976EC" w:rsidRDefault="00C85072">
            <w:pPr>
              <w:pStyle w:val="afffd"/>
            </w:pPr>
            <w:r w:rsidRPr="00A976EC">
              <w:t>3,61</w:t>
            </w:r>
          </w:p>
        </w:tc>
      </w:tr>
      <w:tr w:rsidR="00C85072" w:rsidRPr="00A976EC" w14:paraId="58E0258A" w14:textId="77777777" w:rsidTr="00C85072">
        <w:trPr>
          <w:trHeight w:val="120"/>
          <w:jc w:val="center"/>
        </w:trPr>
        <w:tc>
          <w:tcPr>
            <w:tcW w:w="1923" w:type="pct"/>
            <w:tcBorders>
              <w:top w:val="nil"/>
              <w:left w:val="single" w:sz="4" w:space="0" w:color="auto"/>
              <w:bottom w:val="single" w:sz="4" w:space="0" w:color="auto"/>
              <w:right w:val="single" w:sz="4" w:space="0" w:color="auto"/>
            </w:tcBorders>
            <w:noWrap/>
            <w:vAlign w:val="center"/>
            <w:hideMark/>
          </w:tcPr>
          <w:p w14:paraId="2A9659C8" w14:textId="77777777" w:rsidR="00C85072" w:rsidRPr="00A976EC" w:rsidRDefault="00C85072">
            <w:pPr>
              <w:pStyle w:val="afffd"/>
            </w:pPr>
            <w:r w:rsidRPr="00A976EC">
              <w:t>9 этажные жилые дома</w:t>
            </w:r>
          </w:p>
        </w:tc>
        <w:tc>
          <w:tcPr>
            <w:tcW w:w="1015" w:type="pct"/>
            <w:tcBorders>
              <w:top w:val="nil"/>
              <w:left w:val="nil"/>
              <w:bottom w:val="single" w:sz="4" w:space="0" w:color="auto"/>
              <w:right w:val="single" w:sz="4" w:space="0" w:color="auto"/>
            </w:tcBorders>
            <w:noWrap/>
            <w:vAlign w:val="center"/>
            <w:hideMark/>
          </w:tcPr>
          <w:p w14:paraId="64FF089F" w14:textId="77777777" w:rsidR="00C85072" w:rsidRPr="00A976EC" w:rsidRDefault="00C85072">
            <w:pPr>
              <w:pStyle w:val="afffd"/>
            </w:pPr>
            <w:r w:rsidRPr="00A976EC">
              <w:t>247,24</w:t>
            </w:r>
          </w:p>
        </w:tc>
        <w:tc>
          <w:tcPr>
            <w:tcW w:w="1092" w:type="pct"/>
            <w:tcBorders>
              <w:top w:val="nil"/>
              <w:left w:val="nil"/>
              <w:bottom w:val="single" w:sz="4" w:space="0" w:color="auto"/>
              <w:right w:val="single" w:sz="4" w:space="0" w:color="auto"/>
            </w:tcBorders>
            <w:vAlign w:val="center"/>
            <w:hideMark/>
          </w:tcPr>
          <w:p w14:paraId="26FABA18" w14:textId="77777777" w:rsidR="00C85072" w:rsidRPr="00A976EC" w:rsidRDefault="00C85072">
            <w:pPr>
              <w:pStyle w:val="afffd"/>
            </w:pPr>
            <w:r w:rsidRPr="00A976EC">
              <w:t>0,178</w:t>
            </w:r>
          </w:p>
        </w:tc>
        <w:tc>
          <w:tcPr>
            <w:tcW w:w="970" w:type="pct"/>
            <w:tcBorders>
              <w:top w:val="nil"/>
              <w:left w:val="nil"/>
              <w:bottom w:val="single" w:sz="4" w:space="0" w:color="auto"/>
              <w:right w:val="single" w:sz="4" w:space="0" w:color="auto"/>
            </w:tcBorders>
            <w:noWrap/>
            <w:vAlign w:val="center"/>
            <w:hideMark/>
          </w:tcPr>
          <w:p w14:paraId="7BC1E7A2" w14:textId="77777777" w:rsidR="00C85072" w:rsidRPr="00A976EC" w:rsidRDefault="00C85072">
            <w:pPr>
              <w:pStyle w:val="afffd"/>
            </w:pPr>
            <w:r w:rsidRPr="00A976EC">
              <w:t>3,54</w:t>
            </w:r>
          </w:p>
        </w:tc>
      </w:tr>
      <w:tr w:rsidR="00C85072" w:rsidRPr="00A976EC" w14:paraId="227AEE98" w14:textId="77777777" w:rsidTr="00C85072">
        <w:trPr>
          <w:trHeight w:val="165"/>
          <w:jc w:val="center"/>
        </w:trPr>
        <w:tc>
          <w:tcPr>
            <w:tcW w:w="1923" w:type="pct"/>
            <w:tcBorders>
              <w:top w:val="nil"/>
              <w:left w:val="single" w:sz="4" w:space="0" w:color="auto"/>
              <w:bottom w:val="single" w:sz="4" w:space="0" w:color="auto"/>
              <w:right w:val="single" w:sz="4" w:space="0" w:color="auto"/>
            </w:tcBorders>
            <w:noWrap/>
            <w:vAlign w:val="center"/>
            <w:hideMark/>
          </w:tcPr>
          <w:p w14:paraId="2A0D0A5B" w14:textId="77777777" w:rsidR="00C85072" w:rsidRPr="00A976EC" w:rsidRDefault="00C85072">
            <w:pPr>
              <w:pStyle w:val="afffd"/>
            </w:pPr>
            <w:r w:rsidRPr="00A976EC">
              <w:t>7  этажные жилые дома</w:t>
            </w:r>
          </w:p>
        </w:tc>
        <w:tc>
          <w:tcPr>
            <w:tcW w:w="1015" w:type="pct"/>
            <w:tcBorders>
              <w:top w:val="nil"/>
              <w:left w:val="nil"/>
              <w:bottom w:val="single" w:sz="4" w:space="0" w:color="auto"/>
              <w:right w:val="single" w:sz="4" w:space="0" w:color="auto"/>
            </w:tcBorders>
            <w:noWrap/>
            <w:vAlign w:val="center"/>
            <w:hideMark/>
          </w:tcPr>
          <w:p w14:paraId="51531C20" w14:textId="77777777" w:rsidR="00C85072" w:rsidRPr="00A976EC" w:rsidRDefault="00C85072">
            <w:pPr>
              <w:pStyle w:val="afffd"/>
            </w:pPr>
            <w:r w:rsidRPr="00A976EC">
              <w:t>240,95</w:t>
            </w:r>
          </w:p>
        </w:tc>
        <w:tc>
          <w:tcPr>
            <w:tcW w:w="1092" w:type="pct"/>
            <w:tcBorders>
              <w:top w:val="nil"/>
              <w:left w:val="nil"/>
              <w:bottom w:val="single" w:sz="4" w:space="0" w:color="auto"/>
              <w:right w:val="single" w:sz="4" w:space="0" w:color="auto"/>
            </w:tcBorders>
            <w:vAlign w:val="center"/>
            <w:hideMark/>
          </w:tcPr>
          <w:p w14:paraId="7C6AD402" w14:textId="77777777" w:rsidR="00C85072" w:rsidRPr="00A976EC" w:rsidRDefault="00C85072">
            <w:pPr>
              <w:pStyle w:val="afffd"/>
            </w:pPr>
            <w:r w:rsidRPr="00A976EC">
              <w:t>0,173</w:t>
            </w:r>
          </w:p>
        </w:tc>
        <w:tc>
          <w:tcPr>
            <w:tcW w:w="970" w:type="pct"/>
            <w:tcBorders>
              <w:top w:val="nil"/>
              <w:left w:val="nil"/>
              <w:bottom w:val="single" w:sz="4" w:space="0" w:color="auto"/>
              <w:right w:val="single" w:sz="4" w:space="0" w:color="auto"/>
            </w:tcBorders>
            <w:noWrap/>
            <w:vAlign w:val="center"/>
            <w:hideMark/>
          </w:tcPr>
          <w:p w14:paraId="29544F82" w14:textId="77777777" w:rsidR="00C85072" w:rsidRPr="00A976EC" w:rsidRDefault="00C85072">
            <w:pPr>
              <w:pStyle w:val="afffd"/>
            </w:pPr>
            <w:r w:rsidRPr="00A976EC">
              <w:t>3,45</w:t>
            </w:r>
          </w:p>
        </w:tc>
      </w:tr>
      <w:tr w:rsidR="00C85072" w:rsidRPr="00A976EC" w14:paraId="47EC0C8E" w14:textId="77777777" w:rsidTr="00C85072">
        <w:trPr>
          <w:trHeight w:val="198"/>
          <w:jc w:val="center"/>
        </w:trPr>
        <w:tc>
          <w:tcPr>
            <w:tcW w:w="1923" w:type="pct"/>
            <w:tcBorders>
              <w:top w:val="nil"/>
              <w:left w:val="single" w:sz="4" w:space="0" w:color="auto"/>
              <w:bottom w:val="single" w:sz="4" w:space="0" w:color="auto"/>
              <w:right w:val="single" w:sz="4" w:space="0" w:color="auto"/>
            </w:tcBorders>
            <w:noWrap/>
            <w:vAlign w:val="center"/>
            <w:hideMark/>
          </w:tcPr>
          <w:p w14:paraId="611FF1D1" w14:textId="77777777" w:rsidR="00C85072" w:rsidRPr="00A976EC" w:rsidRDefault="00C85072">
            <w:pPr>
              <w:pStyle w:val="afffd"/>
            </w:pPr>
            <w:r w:rsidRPr="00A976EC">
              <w:t>5 этажные жилые дома</w:t>
            </w:r>
          </w:p>
        </w:tc>
        <w:tc>
          <w:tcPr>
            <w:tcW w:w="1015" w:type="pct"/>
            <w:tcBorders>
              <w:top w:val="nil"/>
              <w:left w:val="nil"/>
              <w:bottom w:val="single" w:sz="4" w:space="0" w:color="auto"/>
              <w:right w:val="single" w:sz="4" w:space="0" w:color="auto"/>
            </w:tcBorders>
            <w:noWrap/>
            <w:vAlign w:val="center"/>
            <w:hideMark/>
          </w:tcPr>
          <w:p w14:paraId="218CCC66" w14:textId="77777777" w:rsidR="00C85072" w:rsidRPr="00A976EC" w:rsidRDefault="00C85072">
            <w:pPr>
              <w:pStyle w:val="afffd"/>
            </w:pPr>
            <w:r w:rsidRPr="00A976EC">
              <w:t>233,97</w:t>
            </w:r>
          </w:p>
        </w:tc>
        <w:tc>
          <w:tcPr>
            <w:tcW w:w="1092" w:type="pct"/>
            <w:tcBorders>
              <w:top w:val="nil"/>
              <w:left w:val="nil"/>
              <w:bottom w:val="single" w:sz="4" w:space="0" w:color="auto"/>
              <w:right w:val="single" w:sz="4" w:space="0" w:color="auto"/>
            </w:tcBorders>
            <w:vAlign w:val="center"/>
            <w:hideMark/>
          </w:tcPr>
          <w:p w14:paraId="318A26FE" w14:textId="77777777" w:rsidR="00C85072" w:rsidRPr="00A976EC" w:rsidRDefault="00C85072">
            <w:pPr>
              <w:pStyle w:val="afffd"/>
            </w:pPr>
            <w:r w:rsidRPr="00A976EC">
              <w:t>0,168</w:t>
            </w:r>
          </w:p>
        </w:tc>
        <w:tc>
          <w:tcPr>
            <w:tcW w:w="970" w:type="pct"/>
            <w:tcBorders>
              <w:top w:val="nil"/>
              <w:left w:val="nil"/>
              <w:bottom w:val="single" w:sz="4" w:space="0" w:color="auto"/>
              <w:right w:val="single" w:sz="4" w:space="0" w:color="auto"/>
            </w:tcBorders>
            <w:noWrap/>
            <w:vAlign w:val="center"/>
            <w:hideMark/>
          </w:tcPr>
          <w:p w14:paraId="1C06B21F" w14:textId="77777777" w:rsidR="00C85072" w:rsidRPr="00A976EC" w:rsidRDefault="00C85072">
            <w:pPr>
              <w:pStyle w:val="afffd"/>
            </w:pPr>
            <w:r w:rsidRPr="00A976EC">
              <w:t>3,35</w:t>
            </w:r>
          </w:p>
        </w:tc>
      </w:tr>
      <w:tr w:rsidR="00C85072" w:rsidRPr="00A976EC" w14:paraId="2AA786DF" w14:textId="77777777" w:rsidTr="00C85072">
        <w:trPr>
          <w:trHeight w:val="101"/>
          <w:jc w:val="center"/>
        </w:trPr>
        <w:tc>
          <w:tcPr>
            <w:tcW w:w="1923" w:type="pct"/>
            <w:tcBorders>
              <w:top w:val="nil"/>
              <w:left w:val="single" w:sz="4" w:space="0" w:color="auto"/>
              <w:bottom w:val="single" w:sz="4" w:space="0" w:color="auto"/>
              <w:right w:val="single" w:sz="4" w:space="0" w:color="auto"/>
            </w:tcBorders>
            <w:noWrap/>
            <w:vAlign w:val="center"/>
            <w:hideMark/>
          </w:tcPr>
          <w:p w14:paraId="45AA6D64" w14:textId="77777777" w:rsidR="00C85072" w:rsidRPr="00A976EC" w:rsidRDefault="00C85072">
            <w:pPr>
              <w:pStyle w:val="afffd"/>
            </w:pPr>
            <w:r w:rsidRPr="00A976EC">
              <w:t>4 этажные жилые дома</w:t>
            </w:r>
          </w:p>
        </w:tc>
        <w:tc>
          <w:tcPr>
            <w:tcW w:w="1015" w:type="pct"/>
            <w:tcBorders>
              <w:top w:val="nil"/>
              <w:left w:val="nil"/>
              <w:bottom w:val="single" w:sz="4" w:space="0" w:color="auto"/>
              <w:right w:val="single" w:sz="4" w:space="0" w:color="auto"/>
            </w:tcBorders>
            <w:noWrap/>
            <w:vAlign w:val="center"/>
            <w:hideMark/>
          </w:tcPr>
          <w:p w14:paraId="36336BF2" w14:textId="77777777" w:rsidR="00C85072" w:rsidRPr="00A976EC" w:rsidRDefault="00C85072">
            <w:pPr>
              <w:pStyle w:val="afffd"/>
            </w:pPr>
            <w:r w:rsidRPr="00A976EC">
              <w:t>230,48</w:t>
            </w:r>
          </w:p>
        </w:tc>
        <w:tc>
          <w:tcPr>
            <w:tcW w:w="1092" w:type="pct"/>
            <w:tcBorders>
              <w:top w:val="nil"/>
              <w:left w:val="nil"/>
              <w:bottom w:val="single" w:sz="4" w:space="0" w:color="auto"/>
              <w:right w:val="single" w:sz="4" w:space="0" w:color="auto"/>
            </w:tcBorders>
            <w:vAlign w:val="center"/>
            <w:hideMark/>
          </w:tcPr>
          <w:p w14:paraId="6DC0FBDA" w14:textId="77777777" w:rsidR="00C85072" w:rsidRPr="00A976EC" w:rsidRDefault="00C85072">
            <w:pPr>
              <w:pStyle w:val="afffd"/>
            </w:pPr>
            <w:r w:rsidRPr="00A976EC">
              <w:t>0,166</w:t>
            </w:r>
          </w:p>
        </w:tc>
        <w:tc>
          <w:tcPr>
            <w:tcW w:w="970" w:type="pct"/>
            <w:tcBorders>
              <w:top w:val="nil"/>
              <w:left w:val="nil"/>
              <w:bottom w:val="single" w:sz="4" w:space="0" w:color="auto"/>
              <w:right w:val="single" w:sz="4" w:space="0" w:color="auto"/>
            </w:tcBorders>
            <w:noWrap/>
            <w:vAlign w:val="center"/>
            <w:hideMark/>
          </w:tcPr>
          <w:p w14:paraId="1F8ACB57" w14:textId="77777777" w:rsidR="00C85072" w:rsidRPr="00A976EC" w:rsidRDefault="00C85072">
            <w:pPr>
              <w:pStyle w:val="afffd"/>
            </w:pPr>
            <w:r w:rsidRPr="00A976EC">
              <w:t>3,30</w:t>
            </w:r>
          </w:p>
        </w:tc>
      </w:tr>
      <w:tr w:rsidR="00C85072" w:rsidRPr="00A976EC" w14:paraId="2C9E2CBD" w14:textId="77777777" w:rsidTr="00C85072">
        <w:trPr>
          <w:trHeight w:val="147"/>
          <w:jc w:val="center"/>
        </w:trPr>
        <w:tc>
          <w:tcPr>
            <w:tcW w:w="1923" w:type="pct"/>
            <w:tcBorders>
              <w:top w:val="nil"/>
              <w:left w:val="single" w:sz="4" w:space="0" w:color="auto"/>
              <w:bottom w:val="single" w:sz="4" w:space="0" w:color="auto"/>
              <w:right w:val="single" w:sz="4" w:space="0" w:color="auto"/>
            </w:tcBorders>
            <w:noWrap/>
            <w:vAlign w:val="center"/>
            <w:hideMark/>
          </w:tcPr>
          <w:p w14:paraId="77EDF0AD" w14:textId="77777777" w:rsidR="00C85072" w:rsidRPr="00A976EC" w:rsidRDefault="00C85072">
            <w:pPr>
              <w:pStyle w:val="afffd"/>
            </w:pPr>
            <w:r w:rsidRPr="00A976EC">
              <w:t>3  этажные жилые дома</w:t>
            </w:r>
          </w:p>
        </w:tc>
        <w:tc>
          <w:tcPr>
            <w:tcW w:w="1015" w:type="pct"/>
            <w:tcBorders>
              <w:top w:val="nil"/>
              <w:left w:val="nil"/>
              <w:bottom w:val="single" w:sz="4" w:space="0" w:color="auto"/>
              <w:right w:val="single" w:sz="4" w:space="0" w:color="auto"/>
            </w:tcBorders>
            <w:noWrap/>
            <w:vAlign w:val="center"/>
            <w:hideMark/>
          </w:tcPr>
          <w:p w14:paraId="7E370A9D" w14:textId="77777777" w:rsidR="00C85072" w:rsidRPr="00A976EC" w:rsidRDefault="00C85072">
            <w:pPr>
              <w:pStyle w:val="afffd"/>
            </w:pPr>
            <w:r w:rsidRPr="00A976EC">
              <w:t>226,99</w:t>
            </w:r>
          </w:p>
        </w:tc>
        <w:tc>
          <w:tcPr>
            <w:tcW w:w="1092" w:type="pct"/>
            <w:tcBorders>
              <w:top w:val="nil"/>
              <w:left w:val="nil"/>
              <w:bottom w:val="single" w:sz="4" w:space="0" w:color="auto"/>
              <w:right w:val="single" w:sz="4" w:space="0" w:color="auto"/>
            </w:tcBorders>
            <w:vAlign w:val="center"/>
            <w:hideMark/>
          </w:tcPr>
          <w:p w14:paraId="209F2D49" w14:textId="77777777" w:rsidR="00C85072" w:rsidRPr="00A976EC" w:rsidRDefault="00C85072">
            <w:pPr>
              <w:pStyle w:val="afffd"/>
            </w:pPr>
            <w:r w:rsidRPr="00A976EC">
              <w:t>0,163</w:t>
            </w:r>
          </w:p>
        </w:tc>
        <w:tc>
          <w:tcPr>
            <w:tcW w:w="970" w:type="pct"/>
            <w:tcBorders>
              <w:top w:val="nil"/>
              <w:left w:val="nil"/>
              <w:bottom w:val="single" w:sz="4" w:space="0" w:color="auto"/>
              <w:right w:val="single" w:sz="4" w:space="0" w:color="auto"/>
            </w:tcBorders>
            <w:noWrap/>
            <w:vAlign w:val="center"/>
            <w:hideMark/>
          </w:tcPr>
          <w:p w14:paraId="159913ED" w14:textId="77777777" w:rsidR="00C85072" w:rsidRPr="00A976EC" w:rsidRDefault="00C85072">
            <w:pPr>
              <w:pStyle w:val="afffd"/>
            </w:pPr>
            <w:r w:rsidRPr="00A976EC">
              <w:t>3,25</w:t>
            </w:r>
          </w:p>
        </w:tc>
      </w:tr>
      <w:tr w:rsidR="00C85072" w:rsidRPr="00A976EC" w14:paraId="589B9C69" w14:textId="77777777" w:rsidTr="00C85072">
        <w:trPr>
          <w:trHeight w:val="180"/>
          <w:jc w:val="center"/>
        </w:trPr>
        <w:tc>
          <w:tcPr>
            <w:tcW w:w="1923" w:type="pct"/>
            <w:tcBorders>
              <w:top w:val="nil"/>
              <w:left w:val="single" w:sz="4" w:space="0" w:color="auto"/>
              <w:bottom w:val="single" w:sz="4" w:space="0" w:color="auto"/>
              <w:right w:val="single" w:sz="4" w:space="0" w:color="auto"/>
            </w:tcBorders>
            <w:noWrap/>
            <w:vAlign w:val="center"/>
            <w:hideMark/>
          </w:tcPr>
          <w:p w14:paraId="4B2706A2" w14:textId="77777777" w:rsidR="00C85072" w:rsidRPr="00A976EC" w:rsidRDefault="00C85072">
            <w:pPr>
              <w:pStyle w:val="afffd"/>
            </w:pPr>
            <w:r w:rsidRPr="00A976EC">
              <w:t>2  этажные жилые дома</w:t>
            </w:r>
          </w:p>
        </w:tc>
        <w:tc>
          <w:tcPr>
            <w:tcW w:w="1015" w:type="pct"/>
            <w:tcBorders>
              <w:top w:val="nil"/>
              <w:left w:val="nil"/>
              <w:bottom w:val="single" w:sz="4" w:space="0" w:color="auto"/>
              <w:right w:val="single" w:sz="4" w:space="0" w:color="auto"/>
            </w:tcBorders>
            <w:noWrap/>
            <w:vAlign w:val="center"/>
            <w:hideMark/>
          </w:tcPr>
          <w:p w14:paraId="333642A1" w14:textId="77777777" w:rsidR="00C85072" w:rsidRPr="00A976EC" w:rsidRDefault="00C85072">
            <w:pPr>
              <w:pStyle w:val="afffd"/>
            </w:pPr>
            <w:r w:rsidRPr="00A976EC">
              <w:t>224,19</w:t>
            </w:r>
          </w:p>
        </w:tc>
        <w:tc>
          <w:tcPr>
            <w:tcW w:w="1092" w:type="pct"/>
            <w:tcBorders>
              <w:top w:val="nil"/>
              <w:left w:val="nil"/>
              <w:bottom w:val="single" w:sz="4" w:space="0" w:color="auto"/>
              <w:right w:val="single" w:sz="4" w:space="0" w:color="auto"/>
            </w:tcBorders>
            <w:vAlign w:val="center"/>
            <w:hideMark/>
          </w:tcPr>
          <w:p w14:paraId="43A6E2CB" w14:textId="77777777" w:rsidR="00C85072" w:rsidRPr="00A976EC" w:rsidRDefault="00C85072">
            <w:pPr>
              <w:pStyle w:val="afffd"/>
            </w:pPr>
            <w:r w:rsidRPr="00A976EC">
              <w:t>0,161</w:t>
            </w:r>
          </w:p>
        </w:tc>
        <w:tc>
          <w:tcPr>
            <w:tcW w:w="970" w:type="pct"/>
            <w:tcBorders>
              <w:top w:val="nil"/>
              <w:left w:val="nil"/>
              <w:bottom w:val="single" w:sz="4" w:space="0" w:color="auto"/>
              <w:right w:val="single" w:sz="4" w:space="0" w:color="auto"/>
            </w:tcBorders>
            <w:noWrap/>
            <w:vAlign w:val="center"/>
            <w:hideMark/>
          </w:tcPr>
          <w:p w14:paraId="74576A72" w14:textId="77777777" w:rsidR="00C85072" w:rsidRPr="00A976EC" w:rsidRDefault="00C85072">
            <w:pPr>
              <w:pStyle w:val="afffd"/>
            </w:pPr>
            <w:r w:rsidRPr="00A976EC">
              <w:t>3,21</w:t>
            </w:r>
          </w:p>
        </w:tc>
      </w:tr>
      <w:tr w:rsidR="00C85072" w:rsidRPr="00A976EC" w14:paraId="7454EBA8" w14:textId="77777777" w:rsidTr="00C85072">
        <w:trPr>
          <w:trHeight w:val="239"/>
          <w:jc w:val="center"/>
        </w:trPr>
        <w:tc>
          <w:tcPr>
            <w:tcW w:w="1923" w:type="pct"/>
            <w:tcBorders>
              <w:top w:val="nil"/>
              <w:left w:val="single" w:sz="4" w:space="0" w:color="auto"/>
              <w:bottom w:val="single" w:sz="4" w:space="0" w:color="auto"/>
              <w:right w:val="single" w:sz="4" w:space="0" w:color="auto"/>
            </w:tcBorders>
            <w:noWrap/>
            <w:vAlign w:val="center"/>
            <w:hideMark/>
          </w:tcPr>
          <w:p w14:paraId="64CC51DE" w14:textId="77777777" w:rsidR="00C85072" w:rsidRPr="00A976EC" w:rsidRDefault="00C85072">
            <w:pPr>
              <w:pStyle w:val="afffd"/>
            </w:pPr>
            <w:r w:rsidRPr="00A976EC">
              <w:t>1  этажные жилые дома</w:t>
            </w:r>
          </w:p>
        </w:tc>
        <w:tc>
          <w:tcPr>
            <w:tcW w:w="1015" w:type="pct"/>
            <w:tcBorders>
              <w:top w:val="nil"/>
              <w:left w:val="nil"/>
              <w:bottom w:val="single" w:sz="4" w:space="0" w:color="auto"/>
              <w:right w:val="single" w:sz="4" w:space="0" w:color="auto"/>
            </w:tcBorders>
            <w:noWrap/>
            <w:vAlign w:val="center"/>
            <w:hideMark/>
          </w:tcPr>
          <w:p w14:paraId="0D6D96CE" w14:textId="77777777" w:rsidR="00C85072" w:rsidRPr="00A976EC" w:rsidRDefault="00C85072">
            <w:pPr>
              <w:pStyle w:val="afffd"/>
            </w:pPr>
            <w:r w:rsidRPr="00A976EC">
              <w:t>220,70</w:t>
            </w:r>
          </w:p>
        </w:tc>
        <w:tc>
          <w:tcPr>
            <w:tcW w:w="1092" w:type="pct"/>
            <w:tcBorders>
              <w:top w:val="nil"/>
              <w:left w:val="nil"/>
              <w:bottom w:val="single" w:sz="4" w:space="0" w:color="auto"/>
              <w:right w:val="single" w:sz="4" w:space="0" w:color="auto"/>
            </w:tcBorders>
            <w:vAlign w:val="center"/>
            <w:hideMark/>
          </w:tcPr>
          <w:p w14:paraId="403F188E" w14:textId="77777777" w:rsidR="00C85072" w:rsidRPr="00A976EC" w:rsidRDefault="00C85072">
            <w:pPr>
              <w:pStyle w:val="afffd"/>
            </w:pPr>
            <w:r w:rsidRPr="00A976EC">
              <w:t>0,159</w:t>
            </w:r>
          </w:p>
        </w:tc>
        <w:tc>
          <w:tcPr>
            <w:tcW w:w="970" w:type="pct"/>
            <w:tcBorders>
              <w:top w:val="nil"/>
              <w:left w:val="nil"/>
              <w:bottom w:val="single" w:sz="4" w:space="0" w:color="auto"/>
              <w:right w:val="single" w:sz="4" w:space="0" w:color="auto"/>
            </w:tcBorders>
            <w:noWrap/>
            <w:vAlign w:val="center"/>
            <w:hideMark/>
          </w:tcPr>
          <w:p w14:paraId="4F9DD082" w14:textId="77777777" w:rsidR="00C85072" w:rsidRPr="00A976EC" w:rsidRDefault="00C85072">
            <w:pPr>
              <w:pStyle w:val="afffd"/>
            </w:pPr>
            <w:r w:rsidRPr="00A976EC">
              <w:t>3,16</w:t>
            </w:r>
          </w:p>
        </w:tc>
      </w:tr>
      <w:tr w:rsidR="00C85072" w:rsidRPr="00A976EC" w14:paraId="7E7D5ABF" w14:textId="77777777" w:rsidTr="00C85072">
        <w:trPr>
          <w:trHeight w:val="130"/>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78E18377" w14:textId="77777777" w:rsidR="00C85072" w:rsidRPr="00A976EC" w:rsidRDefault="00C85072">
            <w:pPr>
              <w:pStyle w:val="afffd"/>
            </w:pPr>
            <w:r w:rsidRPr="00A976EC">
              <w:rPr>
                <w:bCs/>
              </w:rPr>
              <w:t>Общежития, с горячим и холодным водоснабжением</w:t>
            </w:r>
            <w:r w:rsidRPr="00A976EC">
              <w:t>:</w:t>
            </w:r>
          </w:p>
        </w:tc>
      </w:tr>
      <w:tr w:rsidR="00C85072" w:rsidRPr="00A976EC" w14:paraId="4134556B" w14:textId="77777777" w:rsidTr="00C85072">
        <w:trPr>
          <w:trHeight w:val="175"/>
          <w:jc w:val="center"/>
        </w:trPr>
        <w:tc>
          <w:tcPr>
            <w:tcW w:w="1923" w:type="pct"/>
            <w:tcBorders>
              <w:top w:val="nil"/>
              <w:left w:val="single" w:sz="4" w:space="0" w:color="auto"/>
              <w:bottom w:val="single" w:sz="4" w:space="0" w:color="auto"/>
              <w:right w:val="single" w:sz="4" w:space="0" w:color="auto"/>
            </w:tcBorders>
            <w:noWrap/>
            <w:vAlign w:val="center"/>
            <w:hideMark/>
          </w:tcPr>
          <w:p w14:paraId="2A0F4E98" w14:textId="77777777" w:rsidR="00C85072" w:rsidRPr="00A976EC" w:rsidRDefault="00C85072">
            <w:pPr>
              <w:pStyle w:val="afffd"/>
            </w:pPr>
            <w:r w:rsidRPr="00A976EC">
              <w:t>9 этажные общежития</w:t>
            </w:r>
          </w:p>
        </w:tc>
        <w:tc>
          <w:tcPr>
            <w:tcW w:w="1015" w:type="pct"/>
            <w:tcBorders>
              <w:top w:val="nil"/>
              <w:left w:val="nil"/>
              <w:bottom w:val="single" w:sz="4" w:space="0" w:color="auto"/>
              <w:right w:val="single" w:sz="4" w:space="0" w:color="auto"/>
            </w:tcBorders>
            <w:noWrap/>
            <w:vAlign w:val="center"/>
            <w:hideMark/>
          </w:tcPr>
          <w:p w14:paraId="2846E4C7" w14:textId="77777777" w:rsidR="00C85072" w:rsidRPr="00A976EC" w:rsidRDefault="00C85072">
            <w:pPr>
              <w:pStyle w:val="afffd"/>
            </w:pPr>
            <w:r w:rsidRPr="00A976EC">
              <w:t>132,00</w:t>
            </w:r>
          </w:p>
        </w:tc>
        <w:tc>
          <w:tcPr>
            <w:tcW w:w="1092" w:type="pct"/>
            <w:tcBorders>
              <w:top w:val="nil"/>
              <w:left w:val="nil"/>
              <w:bottom w:val="single" w:sz="4" w:space="0" w:color="auto"/>
              <w:right w:val="single" w:sz="4" w:space="0" w:color="auto"/>
            </w:tcBorders>
            <w:vAlign w:val="center"/>
            <w:hideMark/>
          </w:tcPr>
          <w:p w14:paraId="42C36BAD" w14:textId="77777777" w:rsidR="00C85072" w:rsidRPr="00A976EC" w:rsidRDefault="00C85072">
            <w:pPr>
              <w:pStyle w:val="afffd"/>
            </w:pPr>
            <w:r w:rsidRPr="00A976EC">
              <w:t>0,095</w:t>
            </w:r>
          </w:p>
        </w:tc>
        <w:tc>
          <w:tcPr>
            <w:tcW w:w="970" w:type="pct"/>
            <w:tcBorders>
              <w:top w:val="nil"/>
              <w:left w:val="nil"/>
              <w:bottom w:val="single" w:sz="4" w:space="0" w:color="auto"/>
              <w:right w:val="single" w:sz="4" w:space="0" w:color="auto"/>
            </w:tcBorders>
            <w:noWrap/>
            <w:vAlign w:val="center"/>
            <w:hideMark/>
          </w:tcPr>
          <w:p w14:paraId="5E06AD54" w14:textId="77777777" w:rsidR="00C85072" w:rsidRPr="00A976EC" w:rsidRDefault="00C85072">
            <w:pPr>
              <w:pStyle w:val="afffd"/>
            </w:pPr>
            <w:r w:rsidRPr="00A976EC">
              <w:t>1,89</w:t>
            </w:r>
          </w:p>
        </w:tc>
      </w:tr>
      <w:tr w:rsidR="00C85072" w:rsidRPr="00A976EC" w14:paraId="1FCFA610" w14:textId="77777777" w:rsidTr="00C85072">
        <w:trPr>
          <w:trHeight w:val="208"/>
          <w:jc w:val="center"/>
        </w:trPr>
        <w:tc>
          <w:tcPr>
            <w:tcW w:w="1923" w:type="pct"/>
            <w:tcBorders>
              <w:top w:val="nil"/>
              <w:left w:val="single" w:sz="4" w:space="0" w:color="auto"/>
              <w:bottom w:val="single" w:sz="4" w:space="0" w:color="auto"/>
              <w:right w:val="single" w:sz="4" w:space="0" w:color="auto"/>
            </w:tcBorders>
            <w:noWrap/>
            <w:vAlign w:val="center"/>
            <w:hideMark/>
          </w:tcPr>
          <w:p w14:paraId="0FBDC4EA" w14:textId="77777777" w:rsidR="00C85072" w:rsidRPr="00A976EC" w:rsidRDefault="00C85072">
            <w:pPr>
              <w:pStyle w:val="afffd"/>
            </w:pPr>
            <w:r w:rsidRPr="00A976EC">
              <w:t>2 этажные общежития</w:t>
            </w:r>
          </w:p>
        </w:tc>
        <w:tc>
          <w:tcPr>
            <w:tcW w:w="1015" w:type="pct"/>
            <w:tcBorders>
              <w:top w:val="nil"/>
              <w:left w:val="nil"/>
              <w:bottom w:val="single" w:sz="4" w:space="0" w:color="auto"/>
              <w:right w:val="single" w:sz="4" w:space="0" w:color="auto"/>
            </w:tcBorders>
            <w:noWrap/>
            <w:vAlign w:val="center"/>
            <w:hideMark/>
          </w:tcPr>
          <w:p w14:paraId="7E37ECB7" w14:textId="77777777" w:rsidR="00C85072" w:rsidRPr="00A976EC" w:rsidRDefault="00C85072">
            <w:pPr>
              <w:pStyle w:val="afffd"/>
            </w:pPr>
            <w:r w:rsidRPr="00A976EC">
              <w:t>119,43</w:t>
            </w:r>
          </w:p>
        </w:tc>
        <w:tc>
          <w:tcPr>
            <w:tcW w:w="1092" w:type="pct"/>
            <w:tcBorders>
              <w:top w:val="nil"/>
              <w:left w:val="nil"/>
              <w:bottom w:val="single" w:sz="4" w:space="0" w:color="auto"/>
              <w:right w:val="single" w:sz="4" w:space="0" w:color="auto"/>
            </w:tcBorders>
            <w:vAlign w:val="center"/>
            <w:hideMark/>
          </w:tcPr>
          <w:p w14:paraId="42813306" w14:textId="77777777" w:rsidR="00C85072" w:rsidRPr="00A976EC" w:rsidRDefault="00C85072">
            <w:pPr>
              <w:pStyle w:val="afffd"/>
            </w:pPr>
            <w:r w:rsidRPr="00A976EC">
              <w:t>0,086</w:t>
            </w:r>
          </w:p>
        </w:tc>
        <w:tc>
          <w:tcPr>
            <w:tcW w:w="970" w:type="pct"/>
            <w:tcBorders>
              <w:top w:val="nil"/>
              <w:left w:val="nil"/>
              <w:bottom w:val="single" w:sz="4" w:space="0" w:color="auto"/>
              <w:right w:val="single" w:sz="4" w:space="0" w:color="auto"/>
            </w:tcBorders>
            <w:noWrap/>
            <w:vAlign w:val="center"/>
            <w:hideMark/>
          </w:tcPr>
          <w:p w14:paraId="718F4179" w14:textId="77777777" w:rsidR="00C85072" w:rsidRPr="00A976EC" w:rsidRDefault="00C85072">
            <w:pPr>
              <w:pStyle w:val="afffd"/>
            </w:pPr>
            <w:r w:rsidRPr="00A976EC">
              <w:t>1,71</w:t>
            </w:r>
          </w:p>
        </w:tc>
      </w:tr>
      <w:tr w:rsidR="00C85072" w:rsidRPr="00A976EC" w14:paraId="56AB503C" w14:textId="77777777" w:rsidTr="00C85072">
        <w:trPr>
          <w:trHeight w:val="111"/>
          <w:jc w:val="center"/>
        </w:trPr>
        <w:tc>
          <w:tcPr>
            <w:tcW w:w="1923" w:type="pct"/>
            <w:tcBorders>
              <w:top w:val="nil"/>
              <w:left w:val="single" w:sz="4" w:space="0" w:color="auto"/>
              <w:bottom w:val="single" w:sz="4" w:space="0" w:color="auto"/>
              <w:right w:val="single" w:sz="4" w:space="0" w:color="auto"/>
            </w:tcBorders>
            <w:noWrap/>
            <w:vAlign w:val="center"/>
            <w:hideMark/>
          </w:tcPr>
          <w:p w14:paraId="7C2264E3" w14:textId="77777777" w:rsidR="00C85072" w:rsidRPr="00A976EC" w:rsidRDefault="00C85072">
            <w:pPr>
              <w:pStyle w:val="afffd"/>
            </w:pPr>
            <w:r w:rsidRPr="00A976EC">
              <w:t>1 этажные общежития</w:t>
            </w:r>
          </w:p>
        </w:tc>
        <w:tc>
          <w:tcPr>
            <w:tcW w:w="1015" w:type="pct"/>
            <w:tcBorders>
              <w:top w:val="nil"/>
              <w:left w:val="nil"/>
              <w:bottom w:val="single" w:sz="4" w:space="0" w:color="auto"/>
              <w:right w:val="single" w:sz="4" w:space="0" w:color="auto"/>
            </w:tcBorders>
            <w:noWrap/>
            <w:vAlign w:val="center"/>
            <w:hideMark/>
          </w:tcPr>
          <w:p w14:paraId="4E8557B1" w14:textId="77777777" w:rsidR="00C85072" w:rsidRPr="00A976EC" w:rsidRDefault="00C85072">
            <w:pPr>
              <w:pStyle w:val="afffd"/>
            </w:pPr>
            <w:r w:rsidRPr="00A976EC">
              <w:t>118,03</w:t>
            </w:r>
          </w:p>
        </w:tc>
        <w:tc>
          <w:tcPr>
            <w:tcW w:w="1092" w:type="pct"/>
            <w:tcBorders>
              <w:top w:val="nil"/>
              <w:left w:val="nil"/>
              <w:bottom w:val="single" w:sz="4" w:space="0" w:color="auto"/>
              <w:right w:val="single" w:sz="4" w:space="0" w:color="auto"/>
            </w:tcBorders>
            <w:vAlign w:val="center"/>
            <w:hideMark/>
          </w:tcPr>
          <w:p w14:paraId="6C820B9F" w14:textId="77777777" w:rsidR="00C85072" w:rsidRPr="00A976EC" w:rsidRDefault="00C85072">
            <w:pPr>
              <w:pStyle w:val="afffd"/>
            </w:pPr>
            <w:r w:rsidRPr="00A976EC">
              <w:t>0,085</w:t>
            </w:r>
          </w:p>
        </w:tc>
        <w:tc>
          <w:tcPr>
            <w:tcW w:w="970" w:type="pct"/>
            <w:tcBorders>
              <w:top w:val="nil"/>
              <w:left w:val="nil"/>
              <w:bottom w:val="single" w:sz="4" w:space="0" w:color="auto"/>
              <w:right w:val="single" w:sz="4" w:space="0" w:color="auto"/>
            </w:tcBorders>
            <w:noWrap/>
            <w:vAlign w:val="center"/>
            <w:hideMark/>
          </w:tcPr>
          <w:p w14:paraId="5404C94C" w14:textId="77777777" w:rsidR="00C85072" w:rsidRPr="00A976EC" w:rsidRDefault="00C85072">
            <w:pPr>
              <w:pStyle w:val="afffd"/>
            </w:pPr>
            <w:r w:rsidRPr="00A976EC">
              <w:t>1,69</w:t>
            </w:r>
          </w:p>
        </w:tc>
      </w:tr>
    </w:tbl>
    <w:p w14:paraId="5F3A3A51" w14:textId="77777777" w:rsidR="00607B5F" w:rsidRDefault="00607B5F" w:rsidP="00607B5F">
      <w:pPr>
        <w:pStyle w:val="S"/>
        <w:jc w:val="right"/>
      </w:pPr>
      <w:bookmarkStart w:id="31" w:name="_Toc369362698"/>
    </w:p>
    <w:p w14:paraId="0531EFA8" w14:textId="6978841A" w:rsidR="00C85072" w:rsidRPr="00A976EC" w:rsidRDefault="00C85072" w:rsidP="00607B5F">
      <w:pPr>
        <w:pStyle w:val="S"/>
        <w:jc w:val="right"/>
        <w:rPr>
          <w:noProof/>
        </w:rPr>
      </w:pPr>
      <w:r w:rsidRPr="00A976EC">
        <w:t>Таблица 1.2</w:t>
      </w:r>
      <w:r w:rsidR="00A976EC">
        <w:t>5</w:t>
      </w:r>
      <w:r w:rsidRPr="00A976EC">
        <w:t>.4</w:t>
      </w:r>
    </w:p>
    <w:p w14:paraId="67C3BC0C" w14:textId="77777777" w:rsidR="00C85072" w:rsidRPr="00A976EC" w:rsidRDefault="00C85072" w:rsidP="00C85072">
      <w:pPr>
        <w:pStyle w:val="S"/>
        <w:jc w:val="center"/>
        <w:rPr>
          <w:u w:val="single"/>
        </w:rPr>
      </w:pPr>
      <w:r w:rsidRPr="00A976EC">
        <w:rPr>
          <w:noProof/>
          <w:u w:val="single"/>
        </w:rPr>
        <w:t>Удельный расход  тепловой энергии на горячее водоснабжение в жилых зданиях (ккал/ч (Гкал/мес.) на 1 человека)</w:t>
      </w:r>
      <w:bookmarkEnd w:id="31"/>
    </w:p>
    <w:tbl>
      <w:tblPr>
        <w:tblStyle w:val="82"/>
        <w:tblW w:w="0" w:type="auto"/>
        <w:tblInd w:w="0" w:type="dxa"/>
        <w:tblLook w:val="04A0" w:firstRow="1" w:lastRow="0" w:firstColumn="1" w:lastColumn="0" w:noHBand="0" w:noVBand="1"/>
      </w:tblPr>
      <w:tblGrid>
        <w:gridCol w:w="3811"/>
        <w:gridCol w:w="2730"/>
        <w:gridCol w:w="1604"/>
        <w:gridCol w:w="1708"/>
      </w:tblGrid>
      <w:tr w:rsidR="00C85072" w:rsidRPr="00A976EC" w14:paraId="693311E5" w14:textId="77777777" w:rsidTr="00C85072">
        <w:trPr>
          <w:trHeight w:val="1002"/>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20527" w14:textId="77777777" w:rsidR="00C85072" w:rsidRPr="00A976EC" w:rsidRDefault="00C85072">
            <w:pPr>
              <w:pStyle w:val="afffd"/>
            </w:pPr>
            <w:r w:rsidRPr="00A976EC">
              <w:lastRenderedPageBreak/>
              <w:t>Водопотребители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C9F7A" w14:textId="77777777" w:rsidR="00C85072" w:rsidRPr="00A976EC" w:rsidRDefault="00C85072">
            <w:pPr>
              <w:pStyle w:val="afffd"/>
            </w:pPr>
            <w:r w:rsidRPr="00A976EC">
              <w:t>Суточный расход воды на нужды горячего 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5F0441" w14:textId="77777777" w:rsidR="00C85072" w:rsidRPr="00A976EC" w:rsidRDefault="00C85072">
            <w:pPr>
              <w:pStyle w:val="afffd"/>
            </w:pPr>
            <w:r w:rsidRPr="00A976EC">
              <w:t>Удельный расход тепловой энергии на горячее водоснабжение на одного человека</w:t>
            </w:r>
          </w:p>
        </w:tc>
      </w:tr>
      <w:tr w:rsidR="00C85072" w:rsidRPr="00A976EC" w14:paraId="4D3EF917" w14:textId="77777777" w:rsidTr="00C85072">
        <w:trPr>
          <w:trHeight w:val="407"/>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267B0" w14:textId="77777777" w:rsidR="00C85072" w:rsidRPr="00A976EC"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90C18C" w14:textId="77777777" w:rsidR="00C85072" w:rsidRPr="00A976EC" w:rsidRDefault="00C85072">
            <w:pPr>
              <w:spacing w:after="0" w:line="240" w:lineRule="auto"/>
              <w:ind w:firstLine="0"/>
              <w:jc w:val="left"/>
              <w:rPr>
                <w:sz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5E064E" w14:textId="77777777" w:rsidR="00C85072" w:rsidRPr="00A976EC" w:rsidRDefault="00C85072">
            <w:pPr>
              <w:pStyle w:val="afffd"/>
            </w:pPr>
            <w:r w:rsidRPr="00A976EC">
              <w:t>ккал/час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24AE49" w14:textId="77777777" w:rsidR="00C85072" w:rsidRPr="00A976EC" w:rsidRDefault="00C85072">
            <w:pPr>
              <w:pStyle w:val="afffd"/>
            </w:pPr>
            <w:r w:rsidRPr="00A976EC">
              <w:t>Гкал/мес.</w:t>
            </w:r>
          </w:p>
        </w:tc>
      </w:tr>
      <w:tr w:rsidR="00C85072" w:rsidRPr="00A976EC" w14:paraId="50BB8067"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6C7A4" w14:textId="77777777" w:rsidR="00C85072" w:rsidRPr="00A976EC" w:rsidRDefault="00C85072">
            <w:pPr>
              <w:pStyle w:val="afffd"/>
              <w:rPr>
                <w:szCs w:val="20"/>
              </w:rPr>
            </w:pPr>
            <w:r w:rsidRPr="00A976EC">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85A1B7" w14:textId="77777777" w:rsidR="00C85072" w:rsidRPr="00A976EC"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99B9BA" w14:textId="77777777" w:rsidR="00C85072" w:rsidRPr="00A976EC"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70303" w14:textId="77777777" w:rsidR="00C85072" w:rsidRPr="00A976EC" w:rsidRDefault="00C85072">
            <w:pPr>
              <w:spacing w:after="0" w:line="240" w:lineRule="auto"/>
              <w:ind w:firstLine="0"/>
              <w:jc w:val="left"/>
              <w:rPr>
                <w:rFonts w:ascii="Calibri" w:eastAsia="Calibri" w:hAnsi="Calibri" w:cs="Times New Roman"/>
                <w:sz w:val="20"/>
                <w:szCs w:val="20"/>
                <w:lang w:eastAsia="ru-RU"/>
              </w:rPr>
            </w:pPr>
          </w:p>
        </w:tc>
      </w:tr>
      <w:tr w:rsidR="00C85072" w:rsidRPr="00A976EC" w14:paraId="09C990CB"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9C1FD" w14:textId="77777777" w:rsidR="00C85072" w:rsidRPr="00A976EC" w:rsidRDefault="00C85072">
            <w:pPr>
              <w:pStyle w:val="afffd"/>
              <w:rPr>
                <w:szCs w:val="20"/>
              </w:rPr>
            </w:pPr>
            <w:r w:rsidRPr="00A976EC">
              <w:rPr>
                <w:szCs w:val="20"/>
              </w:rPr>
              <w:t>с централизованным горячим водоснабжением, оборудованные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3E731" w14:textId="77777777" w:rsidR="00C85072" w:rsidRPr="00A976EC" w:rsidRDefault="00C85072">
            <w:pPr>
              <w:pStyle w:val="afffd"/>
              <w:rPr>
                <w:szCs w:val="20"/>
              </w:rPr>
            </w:pPr>
            <w:r w:rsidRPr="00A976EC">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592C4D" w14:textId="77777777" w:rsidR="00C85072" w:rsidRPr="00A976EC" w:rsidRDefault="00C85072">
            <w:pPr>
              <w:pStyle w:val="afffd"/>
              <w:rPr>
                <w:szCs w:val="20"/>
              </w:rPr>
            </w:pPr>
            <w:r w:rsidRPr="00A976EC">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055639" w14:textId="77777777" w:rsidR="00C85072" w:rsidRPr="00A976EC" w:rsidRDefault="00C85072">
            <w:pPr>
              <w:pStyle w:val="afffd"/>
              <w:rPr>
                <w:szCs w:val="20"/>
              </w:rPr>
            </w:pPr>
            <w:r w:rsidRPr="00A976EC">
              <w:rPr>
                <w:szCs w:val="20"/>
              </w:rPr>
              <w:t>0,165</w:t>
            </w:r>
          </w:p>
        </w:tc>
      </w:tr>
      <w:tr w:rsidR="00C85072" w:rsidRPr="00A976EC" w14:paraId="00E24FCB"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4652F" w14:textId="77777777" w:rsidR="00C85072" w:rsidRPr="00A976EC" w:rsidRDefault="00C85072">
            <w:pPr>
              <w:pStyle w:val="afffd"/>
              <w:rPr>
                <w:szCs w:val="20"/>
              </w:rPr>
            </w:pPr>
            <w:r w:rsidRPr="00A976EC">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A80B5" w14:textId="77777777" w:rsidR="00C85072" w:rsidRPr="00A976EC" w:rsidRDefault="00C85072">
            <w:pPr>
              <w:pStyle w:val="afffd"/>
              <w:rPr>
                <w:szCs w:val="20"/>
              </w:rPr>
            </w:pPr>
            <w:r w:rsidRPr="00A976EC">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D88848" w14:textId="77777777" w:rsidR="00C85072" w:rsidRPr="00A976EC" w:rsidRDefault="00C85072">
            <w:pPr>
              <w:pStyle w:val="afffd"/>
              <w:rPr>
                <w:szCs w:val="20"/>
              </w:rPr>
            </w:pPr>
            <w:r w:rsidRPr="00A976EC">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F0F48B" w14:textId="77777777" w:rsidR="00C85072" w:rsidRPr="00A976EC" w:rsidRDefault="00C85072">
            <w:pPr>
              <w:pStyle w:val="afffd"/>
              <w:rPr>
                <w:szCs w:val="20"/>
              </w:rPr>
            </w:pPr>
            <w:r w:rsidRPr="00A976EC">
              <w:rPr>
                <w:szCs w:val="20"/>
              </w:rPr>
              <w:t>0,182</w:t>
            </w:r>
          </w:p>
        </w:tc>
      </w:tr>
      <w:tr w:rsidR="00C85072" w:rsidRPr="00A976EC" w14:paraId="2A8CB96A"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BC351" w14:textId="77777777" w:rsidR="00C85072" w:rsidRPr="00A976EC" w:rsidRDefault="00C85072">
            <w:pPr>
              <w:pStyle w:val="afffd"/>
              <w:rPr>
                <w:szCs w:val="20"/>
              </w:rPr>
            </w:pPr>
            <w:r w:rsidRPr="00A976EC">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520A01E" w14:textId="77777777" w:rsidR="00C85072" w:rsidRPr="00A976EC" w:rsidRDefault="00C85072">
            <w:pPr>
              <w:pStyle w:val="afffd"/>
              <w:rPr>
                <w:szCs w:val="20"/>
              </w:rPr>
            </w:pPr>
            <w:r w:rsidRPr="00A976EC">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B6BE3" w14:textId="77777777" w:rsidR="00C85072" w:rsidRPr="00A976EC" w:rsidRDefault="00C85072">
            <w:pPr>
              <w:pStyle w:val="afffd"/>
              <w:rPr>
                <w:szCs w:val="20"/>
              </w:rPr>
            </w:pPr>
            <w:r w:rsidRPr="00A976EC">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69487" w14:textId="77777777" w:rsidR="00C85072" w:rsidRPr="00A976EC" w:rsidRDefault="00C85072">
            <w:pPr>
              <w:pStyle w:val="afffd"/>
              <w:rPr>
                <w:szCs w:val="20"/>
              </w:rPr>
            </w:pPr>
            <w:r w:rsidRPr="00A976EC">
              <w:rPr>
                <w:szCs w:val="20"/>
              </w:rPr>
              <w:t>0,199</w:t>
            </w:r>
          </w:p>
        </w:tc>
      </w:tr>
      <w:tr w:rsidR="00C85072" w:rsidRPr="00A976EC" w14:paraId="23235B6B"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1DE16" w14:textId="77777777" w:rsidR="00C85072" w:rsidRPr="00A976EC" w:rsidRDefault="00C85072">
            <w:pPr>
              <w:pStyle w:val="afffd"/>
              <w:rPr>
                <w:szCs w:val="20"/>
              </w:rPr>
            </w:pPr>
            <w:r w:rsidRPr="00A976EC">
              <w:rPr>
                <w:szCs w:val="20"/>
              </w:rPr>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9A1F63F" w14:textId="77777777" w:rsidR="00C85072" w:rsidRPr="00A976EC" w:rsidRDefault="00C85072">
            <w:pPr>
              <w:pStyle w:val="afffd"/>
              <w:rPr>
                <w:szCs w:val="20"/>
              </w:rPr>
            </w:pPr>
            <w:r w:rsidRPr="00A976EC">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072EE" w14:textId="77777777" w:rsidR="00C85072" w:rsidRPr="00A976EC" w:rsidRDefault="00C85072">
            <w:pPr>
              <w:pStyle w:val="afffd"/>
              <w:rPr>
                <w:szCs w:val="20"/>
              </w:rPr>
            </w:pPr>
            <w:r w:rsidRPr="00A976EC">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F5D619" w14:textId="77777777" w:rsidR="00C85072" w:rsidRPr="00A976EC" w:rsidRDefault="00C85072">
            <w:pPr>
              <w:pStyle w:val="afffd"/>
              <w:rPr>
                <w:szCs w:val="20"/>
              </w:rPr>
            </w:pPr>
            <w:r w:rsidRPr="00A976EC">
              <w:rPr>
                <w:szCs w:val="20"/>
              </w:rPr>
              <w:t>0,215</w:t>
            </w:r>
          </w:p>
        </w:tc>
      </w:tr>
      <w:tr w:rsidR="00C85072" w:rsidRPr="00A976EC" w14:paraId="51486BE0"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6E5A6" w14:textId="77777777" w:rsidR="00C85072" w:rsidRPr="00A976EC" w:rsidRDefault="00C85072">
            <w:pPr>
              <w:pStyle w:val="afffd"/>
              <w:rPr>
                <w:szCs w:val="20"/>
              </w:rPr>
            </w:pPr>
            <w:r w:rsidRPr="00A976EC">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254D99C" w14:textId="77777777" w:rsidR="00C85072" w:rsidRPr="00A976EC" w:rsidRDefault="00C85072">
            <w:pPr>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2D1A61" w14:textId="77777777" w:rsidR="00C85072" w:rsidRPr="00A976EC" w:rsidRDefault="00C85072">
            <w:pPr>
              <w:spacing w:after="0" w:line="240" w:lineRule="auto"/>
              <w:ind w:firstLine="0"/>
              <w:jc w:val="left"/>
              <w:rPr>
                <w:rFonts w:ascii="Calibri" w:eastAsia="Calibri" w:hAnsi="Calibri" w:cs="Times New Roman"/>
                <w:sz w:val="20"/>
                <w:szCs w:val="20"/>
                <w:lang w:eastAsia="ru-RU"/>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959B383" w14:textId="77777777" w:rsidR="00C85072" w:rsidRPr="00A976EC" w:rsidRDefault="00C85072">
            <w:pPr>
              <w:spacing w:after="0" w:line="240" w:lineRule="auto"/>
              <w:ind w:firstLine="0"/>
              <w:jc w:val="left"/>
              <w:rPr>
                <w:rFonts w:ascii="Calibri" w:eastAsia="Calibri" w:hAnsi="Calibri" w:cs="Times New Roman"/>
                <w:sz w:val="20"/>
                <w:szCs w:val="20"/>
                <w:lang w:eastAsia="ru-RU"/>
              </w:rPr>
            </w:pPr>
          </w:p>
        </w:tc>
      </w:tr>
      <w:tr w:rsidR="00C85072" w:rsidRPr="00A976EC" w14:paraId="51CFB1DF"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5F4E8F" w14:textId="77777777" w:rsidR="00C85072" w:rsidRPr="00A976EC" w:rsidRDefault="00C85072">
            <w:pPr>
              <w:pStyle w:val="afffd"/>
              <w:rPr>
                <w:szCs w:val="20"/>
              </w:rPr>
            </w:pPr>
            <w:r w:rsidRPr="00A976EC">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55AA26" w14:textId="77777777" w:rsidR="00C85072" w:rsidRPr="00A976EC" w:rsidRDefault="00C85072">
            <w:pPr>
              <w:pStyle w:val="afffd"/>
              <w:rPr>
                <w:szCs w:val="20"/>
              </w:rPr>
            </w:pPr>
            <w:r w:rsidRPr="00A976EC">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A6D6AB7" w14:textId="77777777" w:rsidR="00C85072" w:rsidRPr="00A976EC" w:rsidRDefault="00C85072">
            <w:pPr>
              <w:pStyle w:val="afffd"/>
              <w:rPr>
                <w:szCs w:val="20"/>
              </w:rPr>
            </w:pPr>
            <w:r w:rsidRPr="00A976EC">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2A3D283" w14:textId="77777777" w:rsidR="00C85072" w:rsidRPr="00A976EC" w:rsidRDefault="00C85072">
            <w:pPr>
              <w:pStyle w:val="afffd"/>
              <w:rPr>
                <w:szCs w:val="20"/>
              </w:rPr>
            </w:pPr>
            <w:r w:rsidRPr="00A976EC">
              <w:rPr>
                <w:szCs w:val="20"/>
              </w:rPr>
              <w:t>0,099</w:t>
            </w:r>
          </w:p>
        </w:tc>
      </w:tr>
      <w:tr w:rsidR="00C85072" w:rsidRPr="00A976EC" w14:paraId="7E372D20"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7A063" w14:textId="77777777" w:rsidR="00C85072" w:rsidRPr="00A976EC" w:rsidRDefault="00C85072">
            <w:pPr>
              <w:pStyle w:val="afffd"/>
              <w:rPr>
                <w:szCs w:val="20"/>
              </w:rPr>
            </w:pPr>
            <w:r w:rsidRPr="00A976EC">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0D0C6" w14:textId="77777777" w:rsidR="00C85072" w:rsidRPr="00A976EC" w:rsidRDefault="00C85072">
            <w:pPr>
              <w:pStyle w:val="afffd"/>
            </w:pPr>
            <w:r w:rsidRPr="00A976EC">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5641D4" w14:textId="77777777" w:rsidR="00C85072" w:rsidRPr="00A976EC" w:rsidRDefault="00C85072">
            <w:pPr>
              <w:pStyle w:val="afffd"/>
            </w:pPr>
            <w:r w:rsidRPr="00A976EC">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6282C44" w14:textId="77777777" w:rsidR="00C85072" w:rsidRPr="00A976EC" w:rsidRDefault="00C85072">
            <w:pPr>
              <w:pStyle w:val="afffd"/>
            </w:pPr>
            <w:r w:rsidRPr="00A976EC">
              <w:t>0,116</w:t>
            </w:r>
          </w:p>
        </w:tc>
      </w:tr>
      <w:tr w:rsidR="00C85072" w:rsidRPr="00A976EC" w14:paraId="12E16F31" w14:textId="77777777" w:rsidTr="00C85072">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CB31B8" w14:textId="77777777" w:rsidR="00C85072" w:rsidRPr="00A976EC" w:rsidRDefault="00C85072">
            <w:pPr>
              <w:pStyle w:val="afffd"/>
              <w:rPr>
                <w:szCs w:val="20"/>
              </w:rPr>
            </w:pPr>
            <w:r w:rsidRPr="00A976EC">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3F1484" w14:textId="77777777" w:rsidR="00C85072" w:rsidRPr="00A976EC" w:rsidRDefault="00C85072">
            <w:pPr>
              <w:pStyle w:val="afffd"/>
            </w:pPr>
            <w:r w:rsidRPr="00A976EC">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2030065" w14:textId="77777777" w:rsidR="00C85072" w:rsidRPr="00A976EC" w:rsidRDefault="00C85072">
            <w:pPr>
              <w:pStyle w:val="afffd"/>
            </w:pPr>
            <w:r w:rsidRPr="00A976EC">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832E0A8" w14:textId="77777777" w:rsidR="00C85072" w:rsidRPr="00A976EC" w:rsidRDefault="00C85072">
            <w:pPr>
              <w:pStyle w:val="afffd"/>
            </w:pPr>
            <w:r w:rsidRPr="00A976EC">
              <w:t>0,149</w:t>
            </w:r>
          </w:p>
        </w:tc>
      </w:tr>
    </w:tbl>
    <w:p w14:paraId="48EA4A89" w14:textId="77777777" w:rsidR="00607B5F" w:rsidRDefault="00607B5F" w:rsidP="00607B5F">
      <w:pPr>
        <w:pStyle w:val="S"/>
        <w:jc w:val="right"/>
      </w:pPr>
      <w:bookmarkStart w:id="32" w:name="_Toc369362699"/>
    </w:p>
    <w:p w14:paraId="6D735C53" w14:textId="31FF64AB" w:rsidR="00C85072" w:rsidRPr="00A976EC" w:rsidRDefault="00C85072" w:rsidP="00607B5F">
      <w:pPr>
        <w:pStyle w:val="S"/>
        <w:jc w:val="right"/>
      </w:pPr>
      <w:r w:rsidRPr="00A976EC">
        <w:t>Таблица 1.2</w:t>
      </w:r>
      <w:r w:rsidR="00A976EC">
        <w:t>5</w:t>
      </w:r>
      <w:r w:rsidRPr="00A976EC">
        <w:t>.5</w:t>
      </w:r>
    </w:p>
    <w:p w14:paraId="7DA9DED3" w14:textId="77777777" w:rsidR="00C85072" w:rsidRPr="00A976EC" w:rsidRDefault="00C85072" w:rsidP="00C85072">
      <w:pPr>
        <w:pStyle w:val="S"/>
        <w:jc w:val="center"/>
        <w:rPr>
          <w:u w:val="single"/>
        </w:rPr>
      </w:pPr>
      <w:r w:rsidRPr="00A976EC">
        <w:rPr>
          <w:noProof/>
          <w:u w:val="single"/>
        </w:rPr>
        <w:t>Удельный расход тепловой энергии на горячее водоснабжение в общественных зданиях (ккал/ч (Гкал/мес.) на 1 человека)</w:t>
      </w:r>
      <w:bookmarkEnd w:id="32"/>
    </w:p>
    <w:tbl>
      <w:tblPr>
        <w:tblStyle w:val="92"/>
        <w:tblW w:w="5000" w:type="pct"/>
        <w:tblInd w:w="0" w:type="dxa"/>
        <w:tblLook w:val="04A0" w:firstRow="1" w:lastRow="0" w:firstColumn="1" w:lastColumn="0" w:noHBand="0" w:noVBand="1"/>
      </w:tblPr>
      <w:tblGrid>
        <w:gridCol w:w="653"/>
        <w:gridCol w:w="3780"/>
        <w:gridCol w:w="2327"/>
        <w:gridCol w:w="1744"/>
        <w:gridCol w:w="1349"/>
      </w:tblGrid>
      <w:tr w:rsidR="00C85072" w:rsidRPr="00A976EC" w14:paraId="506BBA9C" w14:textId="77777777" w:rsidTr="00C85072">
        <w:trPr>
          <w:trHeight w:val="20"/>
          <w:tblHeader/>
        </w:trPr>
        <w:tc>
          <w:tcPr>
            <w:tcW w:w="32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D63C76" w14:textId="77777777" w:rsidR="00C85072" w:rsidRPr="00A976EC" w:rsidRDefault="00C85072">
            <w:pPr>
              <w:pStyle w:val="afffd"/>
            </w:pPr>
            <w:r w:rsidRPr="00A976EC">
              <w:t>№</w:t>
            </w:r>
          </w:p>
          <w:p w14:paraId="4DDA65CA" w14:textId="77777777" w:rsidR="00C85072" w:rsidRPr="00A976EC" w:rsidRDefault="00C85072">
            <w:pPr>
              <w:pStyle w:val="afffd"/>
            </w:pPr>
            <w:r w:rsidRPr="00A976EC">
              <w:t>п /п</w:t>
            </w:r>
          </w:p>
        </w:tc>
        <w:tc>
          <w:tcPr>
            <w:tcW w:w="19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7FD804" w14:textId="77777777" w:rsidR="00C85072" w:rsidRPr="00A976EC" w:rsidRDefault="00C85072">
            <w:pPr>
              <w:pStyle w:val="afffd"/>
            </w:pPr>
            <w:r w:rsidRPr="00A976EC">
              <w:t>Водопотребители</w:t>
            </w:r>
          </w:p>
        </w:tc>
        <w:tc>
          <w:tcPr>
            <w:tcW w:w="11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8EDEEF" w14:textId="77777777" w:rsidR="00C85072" w:rsidRPr="00A976EC" w:rsidRDefault="00C85072">
            <w:pPr>
              <w:pStyle w:val="afffd"/>
            </w:pPr>
            <w:r w:rsidRPr="00A976EC">
              <w:t xml:space="preserve">Суточный расход воды  на нужды горячего </w:t>
            </w:r>
          </w:p>
          <w:p w14:paraId="190B2342" w14:textId="77777777" w:rsidR="00C85072" w:rsidRPr="00A976EC" w:rsidRDefault="00C85072">
            <w:pPr>
              <w:pStyle w:val="afffd"/>
            </w:pPr>
            <w:r w:rsidRPr="00A976EC">
              <w:t>водоснабжения, л/(сут.*чел.)</w:t>
            </w:r>
          </w:p>
        </w:tc>
        <w:tc>
          <w:tcPr>
            <w:tcW w:w="157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5469CD" w14:textId="77777777" w:rsidR="00C85072" w:rsidRPr="00A976EC" w:rsidRDefault="00C85072">
            <w:pPr>
              <w:pStyle w:val="afffd"/>
            </w:pPr>
            <w:r w:rsidRPr="00A976EC">
              <w:t>Удельный расход тепловой энергии на горячее водоснабжение на одного человека</w:t>
            </w:r>
          </w:p>
        </w:tc>
      </w:tr>
      <w:tr w:rsidR="00C85072" w:rsidRPr="00A976EC" w14:paraId="2F6CD5BA" w14:textId="77777777" w:rsidTr="00C85072">
        <w:trPr>
          <w:trHeight w:val="153"/>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2C40B" w14:textId="77777777" w:rsidR="00C85072" w:rsidRPr="00A976EC"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87BDE0" w14:textId="77777777" w:rsidR="00C85072" w:rsidRPr="00A976EC" w:rsidRDefault="00C85072">
            <w:pPr>
              <w:spacing w:after="0" w:line="240" w:lineRule="auto"/>
              <w:ind w:firstLine="0"/>
              <w:jc w:val="left"/>
              <w:rPr>
                <w:sz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C1915" w14:textId="77777777" w:rsidR="00C85072" w:rsidRPr="00A976EC" w:rsidRDefault="00C85072">
            <w:pPr>
              <w:spacing w:after="0" w:line="240" w:lineRule="auto"/>
              <w:ind w:firstLine="0"/>
              <w:jc w:val="left"/>
              <w:rPr>
                <w:sz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B2B3F" w14:textId="77777777" w:rsidR="00C85072" w:rsidRPr="00A976EC" w:rsidRDefault="00C85072">
            <w:pPr>
              <w:pStyle w:val="afffd"/>
            </w:pPr>
            <w:r w:rsidRPr="00A976EC">
              <w:t>ккал/ч</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A6EA07" w14:textId="77777777" w:rsidR="00C85072" w:rsidRPr="00A976EC" w:rsidRDefault="00C85072">
            <w:pPr>
              <w:pStyle w:val="afffd"/>
            </w:pPr>
            <w:r w:rsidRPr="00A976EC">
              <w:t>Гкал/мес.</w:t>
            </w:r>
          </w:p>
        </w:tc>
      </w:tr>
      <w:tr w:rsidR="00C85072" w:rsidRPr="00A976EC" w14:paraId="6972EBA7"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00979" w14:textId="77777777" w:rsidR="00C85072" w:rsidRPr="00A976EC" w:rsidRDefault="00C85072">
            <w:pPr>
              <w:pStyle w:val="afffd"/>
              <w:rPr>
                <w:szCs w:val="20"/>
              </w:rPr>
            </w:pPr>
            <w:r w:rsidRPr="00A976EC">
              <w:rPr>
                <w:szCs w:val="20"/>
              </w:rPr>
              <w:t>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85D0C" w14:textId="77777777" w:rsidR="00C85072" w:rsidRPr="00A976EC" w:rsidRDefault="00C85072">
            <w:pPr>
              <w:pStyle w:val="afffd"/>
              <w:rPr>
                <w:szCs w:val="20"/>
              </w:rPr>
            </w:pPr>
            <w:r w:rsidRPr="00A976EC">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4665307" w14:textId="77777777" w:rsidR="00C85072" w:rsidRPr="00A976EC" w:rsidRDefault="00C85072">
            <w:pPr>
              <w:pStyle w:val="afffd"/>
              <w:rPr>
                <w:szCs w:val="20"/>
              </w:rPr>
            </w:pPr>
            <w:r w:rsidRPr="00A976EC">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48BF9D4" w14:textId="77777777" w:rsidR="00C85072" w:rsidRPr="00A976EC" w:rsidRDefault="00C85072">
            <w:pPr>
              <w:pStyle w:val="afffd"/>
              <w:rPr>
                <w:szCs w:val="20"/>
              </w:rPr>
            </w:pPr>
            <w:r w:rsidRPr="00A976EC">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8FC1308" w14:textId="77777777" w:rsidR="00C85072" w:rsidRPr="00A976EC" w:rsidRDefault="00C85072">
            <w:pPr>
              <w:pStyle w:val="afffd"/>
              <w:rPr>
                <w:szCs w:val="20"/>
              </w:rPr>
            </w:pPr>
            <w:r w:rsidRPr="00A976EC">
              <w:rPr>
                <w:szCs w:val="20"/>
              </w:rPr>
              <w:t>0,149</w:t>
            </w:r>
          </w:p>
        </w:tc>
      </w:tr>
      <w:tr w:rsidR="00C85072" w:rsidRPr="00A976EC" w14:paraId="4ADE457E"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74606" w14:textId="77777777" w:rsidR="00C85072" w:rsidRPr="00A976EC" w:rsidRDefault="00C85072">
            <w:pPr>
              <w:pStyle w:val="afffd"/>
              <w:rPr>
                <w:szCs w:val="20"/>
              </w:rPr>
            </w:pPr>
            <w:r w:rsidRPr="00A976EC">
              <w:rPr>
                <w:szCs w:val="20"/>
              </w:rPr>
              <w:t>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644A6" w14:textId="77777777" w:rsidR="00C85072" w:rsidRPr="00A976EC" w:rsidRDefault="00C85072">
            <w:pPr>
              <w:pStyle w:val="afffd"/>
              <w:rPr>
                <w:szCs w:val="20"/>
              </w:rPr>
            </w:pPr>
            <w:r w:rsidRPr="00A976EC">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46082" w14:textId="77777777" w:rsidR="00C85072" w:rsidRPr="00A976EC" w:rsidRDefault="00C85072">
            <w:pPr>
              <w:pStyle w:val="afffd"/>
              <w:rPr>
                <w:szCs w:val="20"/>
              </w:rPr>
            </w:pPr>
            <w:r w:rsidRPr="00A976EC">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C72AA6" w14:textId="77777777" w:rsidR="00C85072" w:rsidRPr="00A976EC" w:rsidRDefault="00C85072">
            <w:pPr>
              <w:pStyle w:val="afffd"/>
              <w:rPr>
                <w:szCs w:val="20"/>
              </w:rPr>
            </w:pPr>
            <w:r w:rsidRPr="00A976EC">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5BC10D2" w14:textId="77777777" w:rsidR="00C85072" w:rsidRPr="00A976EC" w:rsidRDefault="00C85072">
            <w:pPr>
              <w:pStyle w:val="afffd"/>
              <w:rPr>
                <w:szCs w:val="20"/>
              </w:rPr>
            </w:pPr>
            <w:r w:rsidRPr="00A976EC">
              <w:rPr>
                <w:szCs w:val="20"/>
              </w:rPr>
              <w:t>0,232</w:t>
            </w:r>
          </w:p>
        </w:tc>
      </w:tr>
      <w:tr w:rsidR="00C85072" w:rsidRPr="00A976EC" w14:paraId="350CB948"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CE0B1" w14:textId="77777777" w:rsidR="00C85072" w:rsidRPr="00A976EC" w:rsidRDefault="00C85072">
            <w:pPr>
              <w:pStyle w:val="afffd"/>
              <w:rPr>
                <w:szCs w:val="20"/>
              </w:rPr>
            </w:pPr>
            <w:r w:rsidRPr="00A976EC">
              <w:rPr>
                <w:szCs w:val="20"/>
              </w:rPr>
              <w:t>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4D20D" w14:textId="77777777" w:rsidR="00C85072" w:rsidRPr="00A976EC" w:rsidRDefault="00C85072">
            <w:pPr>
              <w:pStyle w:val="afffd"/>
              <w:rPr>
                <w:szCs w:val="20"/>
              </w:rPr>
            </w:pPr>
            <w:r w:rsidRPr="00A976EC">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AF7D8" w14:textId="77777777" w:rsidR="00C85072" w:rsidRPr="00A976EC" w:rsidRDefault="00C85072">
            <w:pPr>
              <w:pStyle w:val="afffd"/>
              <w:rPr>
                <w:szCs w:val="20"/>
              </w:rPr>
            </w:pPr>
            <w:r w:rsidRPr="00A976EC">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7E2D902" w14:textId="77777777" w:rsidR="00C85072" w:rsidRPr="00A976EC" w:rsidRDefault="00C85072">
            <w:pPr>
              <w:pStyle w:val="afffd"/>
              <w:rPr>
                <w:szCs w:val="20"/>
              </w:rPr>
            </w:pPr>
            <w:r w:rsidRPr="00A976EC">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4ABFCC3" w14:textId="77777777" w:rsidR="00C85072" w:rsidRPr="00A976EC" w:rsidRDefault="00C85072">
            <w:pPr>
              <w:pStyle w:val="afffd"/>
              <w:rPr>
                <w:szCs w:val="20"/>
              </w:rPr>
            </w:pPr>
            <w:r w:rsidRPr="00A976EC">
              <w:rPr>
                <w:szCs w:val="20"/>
              </w:rPr>
              <w:t>0,151</w:t>
            </w:r>
          </w:p>
        </w:tc>
      </w:tr>
      <w:tr w:rsidR="00C85072" w:rsidRPr="00A976EC" w14:paraId="61285E11"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CBCF9" w14:textId="77777777" w:rsidR="00C85072" w:rsidRPr="00A976EC" w:rsidRDefault="00C85072">
            <w:pPr>
              <w:pStyle w:val="afffd"/>
              <w:rPr>
                <w:szCs w:val="20"/>
              </w:rPr>
            </w:pPr>
            <w:r w:rsidRPr="00A976EC">
              <w:rPr>
                <w:szCs w:val="20"/>
              </w:rPr>
              <w:t>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A70AE" w14:textId="77777777" w:rsidR="00C85072" w:rsidRPr="00A976EC" w:rsidRDefault="00C85072">
            <w:pPr>
              <w:pStyle w:val="afffd"/>
              <w:rPr>
                <w:szCs w:val="20"/>
              </w:rPr>
            </w:pPr>
            <w:r w:rsidRPr="00A976EC">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17CFB" w14:textId="77777777" w:rsidR="00C85072" w:rsidRPr="00A976EC" w:rsidRDefault="00C85072">
            <w:pPr>
              <w:pStyle w:val="afffd"/>
              <w:rPr>
                <w:szCs w:val="20"/>
              </w:rPr>
            </w:pPr>
            <w:r w:rsidRPr="00A976EC">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14484BF" w14:textId="77777777" w:rsidR="00C85072" w:rsidRPr="00A976EC" w:rsidRDefault="00C85072">
            <w:pPr>
              <w:pStyle w:val="afffd"/>
              <w:rPr>
                <w:szCs w:val="20"/>
              </w:rPr>
            </w:pPr>
            <w:r w:rsidRPr="00A976EC">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CA56BE1" w14:textId="77777777" w:rsidR="00C85072" w:rsidRPr="00A976EC" w:rsidRDefault="00C85072">
            <w:pPr>
              <w:pStyle w:val="afffd"/>
              <w:rPr>
                <w:szCs w:val="20"/>
              </w:rPr>
            </w:pPr>
            <w:r w:rsidRPr="00A976EC">
              <w:rPr>
                <w:szCs w:val="20"/>
              </w:rPr>
              <w:t>0,161</w:t>
            </w:r>
          </w:p>
        </w:tc>
      </w:tr>
      <w:tr w:rsidR="00C85072" w:rsidRPr="00A976EC" w14:paraId="1E634A71"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DAF61" w14:textId="77777777" w:rsidR="00C85072" w:rsidRPr="00A976EC" w:rsidRDefault="00C85072">
            <w:pPr>
              <w:pStyle w:val="afffd"/>
              <w:rPr>
                <w:szCs w:val="20"/>
              </w:rPr>
            </w:pPr>
            <w:r w:rsidRPr="00A976EC">
              <w:rPr>
                <w:szCs w:val="20"/>
              </w:rPr>
              <w:t>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E0A15" w14:textId="77777777" w:rsidR="00C85072" w:rsidRPr="00A976EC" w:rsidRDefault="00C85072">
            <w:pPr>
              <w:pStyle w:val="afffd"/>
              <w:rPr>
                <w:szCs w:val="20"/>
              </w:rPr>
            </w:pPr>
            <w:r w:rsidRPr="00A976EC">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5AC68" w14:textId="77777777" w:rsidR="00C85072" w:rsidRPr="00A976EC" w:rsidRDefault="00C85072">
            <w:pPr>
              <w:pStyle w:val="afffd"/>
              <w:rPr>
                <w:szCs w:val="20"/>
              </w:rPr>
            </w:pPr>
            <w:r w:rsidRPr="00A976EC">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EF3F776" w14:textId="77777777" w:rsidR="00C85072" w:rsidRPr="00A976EC" w:rsidRDefault="00C85072">
            <w:pPr>
              <w:pStyle w:val="afffd"/>
              <w:rPr>
                <w:szCs w:val="20"/>
              </w:rPr>
            </w:pPr>
            <w:r w:rsidRPr="00A976EC">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0693000" w14:textId="77777777" w:rsidR="00C85072" w:rsidRPr="00A976EC" w:rsidRDefault="00C85072">
            <w:pPr>
              <w:pStyle w:val="afffd"/>
              <w:rPr>
                <w:szCs w:val="20"/>
              </w:rPr>
            </w:pPr>
            <w:r w:rsidRPr="00A976EC">
              <w:rPr>
                <w:szCs w:val="20"/>
              </w:rPr>
              <w:t>0,010</w:t>
            </w:r>
          </w:p>
        </w:tc>
      </w:tr>
      <w:tr w:rsidR="00C85072" w:rsidRPr="00A976EC" w14:paraId="58DCEF7A"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B8DBE" w14:textId="77777777" w:rsidR="00C85072" w:rsidRPr="00A976EC" w:rsidRDefault="00C85072">
            <w:pPr>
              <w:pStyle w:val="afffd"/>
              <w:rPr>
                <w:szCs w:val="20"/>
              </w:rPr>
            </w:pPr>
            <w:r w:rsidRPr="00A976EC">
              <w:rPr>
                <w:szCs w:val="20"/>
              </w:rPr>
              <w:t>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E990CF" w14:textId="77777777" w:rsidR="00C85072" w:rsidRPr="00A976EC" w:rsidRDefault="00C85072">
            <w:pPr>
              <w:pStyle w:val="afffd"/>
              <w:rPr>
                <w:szCs w:val="20"/>
              </w:rPr>
            </w:pPr>
            <w:r w:rsidRPr="00A976EC">
              <w:rPr>
                <w:szCs w:val="20"/>
              </w:rPr>
              <w:t>Административные здания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5266D" w14:textId="77777777"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57FD32D" w14:textId="77777777"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3D54C4C" w14:textId="77777777" w:rsidR="00C85072" w:rsidRPr="00A976EC" w:rsidRDefault="00C85072">
            <w:pPr>
              <w:pStyle w:val="afffd"/>
              <w:rPr>
                <w:szCs w:val="20"/>
              </w:rPr>
            </w:pPr>
            <w:r w:rsidRPr="00A976EC">
              <w:rPr>
                <w:szCs w:val="20"/>
              </w:rPr>
              <w:t>0,012</w:t>
            </w:r>
          </w:p>
        </w:tc>
      </w:tr>
      <w:tr w:rsidR="00C85072" w:rsidRPr="00A976EC" w14:paraId="0911648A"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DBFC81" w14:textId="77777777" w:rsidR="00C85072" w:rsidRPr="00A976EC" w:rsidRDefault="00C85072">
            <w:pPr>
              <w:pStyle w:val="afffd"/>
              <w:rPr>
                <w:szCs w:val="20"/>
              </w:rPr>
            </w:pPr>
            <w:r w:rsidRPr="00A976EC">
              <w:rPr>
                <w:szCs w:val="20"/>
              </w:rPr>
              <w:t>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72AAE4" w14:textId="77777777" w:rsidR="00C85072" w:rsidRPr="00A976EC" w:rsidRDefault="00C85072">
            <w:pPr>
              <w:pStyle w:val="afffd"/>
              <w:rPr>
                <w:szCs w:val="20"/>
              </w:rPr>
            </w:pPr>
            <w:r w:rsidRPr="00A976EC">
              <w:rPr>
                <w:szCs w:val="20"/>
              </w:rPr>
              <w:t>Детские ясли-сады с дневным пребыванием детей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2D859" w14:textId="77777777"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802C145" w14:textId="77777777"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CBD667B" w14:textId="77777777" w:rsidR="00C85072" w:rsidRPr="00A976EC" w:rsidRDefault="00C85072">
            <w:pPr>
              <w:pStyle w:val="afffd"/>
              <w:rPr>
                <w:szCs w:val="20"/>
              </w:rPr>
            </w:pPr>
            <w:r w:rsidRPr="00A976EC">
              <w:rPr>
                <w:szCs w:val="20"/>
              </w:rPr>
              <w:t>0,058</w:t>
            </w:r>
          </w:p>
        </w:tc>
      </w:tr>
      <w:tr w:rsidR="00C85072" w:rsidRPr="00A976EC" w14:paraId="4E462832"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AAC50" w14:textId="77777777" w:rsidR="00C85072" w:rsidRPr="00A976EC" w:rsidRDefault="00C85072">
            <w:pPr>
              <w:pStyle w:val="afffd"/>
              <w:rPr>
                <w:szCs w:val="20"/>
              </w:rPr>
            </w:pPr>
            <w:r w:rsidRPr="00A976EC">
              <w:rPr>
                <w:szCs w:val="20"/>
              </w:rPr>
              <w:t>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C18360" w14:textId="77777777" w:rsidR="00C85072" w:rsidRPr="00A976EC" w:rsidRDefault="00C85072">
            <w:pPr>
              <w:pStyle w:val="afffd"/>
              <w:rPr>
                <w:szCs w:val="20"/>
              </w:rPr>
            </w:pPr>
            <w:r w:rsidRPr="00A976EC">
              <w:rPr>
                <w:szCs w:val="20"/>
              </w:rPr>
              <w:t>Пионерские лагеря (в том числе круглогодичного действия)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DA0610" w14:textId="77777777"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3278E53" w14:textId="77777777"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F8BB908" w14:textId="77777777" w:rsidR="00C85072" w:rsidRPr="00A976EC" w:rsidRDefault="00C85072">
            <w:pPr>
              <w:pStyle w:val="afffd"/>
              <w:rPr>
                <w:szCs w:val="20"/>
              </w:rPr>
            </w:pPr>
            <w:r w:rsidRPr="00A976EC">
              <w:rPr>
                <w:szCs w:val="20"/>
              </w:rPr>
              <w:t>0,058</w:t>
            </w:r>
          </w:p>
        </w:tc>
      </w:tr>
      <w:tr w:rsidR="00C85072" w:rsidRPr="00A976EC" w14:paraId="25A03BC9" w14:textId="77777777" w:rsidTr="00C85072">
        <w:trPr>
          <w:trHeight w:val="309"/>
          <w:tblHeader/>
        </w:trPr>
        <w:tc>
          <w:tcPr>
            <w:tcW w:w="327"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14:paraId="7480F129" w14:textId="77777777" w:rsidR="00C85072" w:rsidRPr="00A976EC" w:rsidRDefault="00C85072">
            <w:pPr>
              <w:pStyle w:val="afffd"/>
              <w:rPr>
                <w:szCs w:val="20"/>
              </w:rPr>
            </w:pPr>
            <w:r w:rsidRPr="00A976EC">
              <w:rPr>
                <w:szCs w:val="20"/>
              </w:rPr>
              <w:t>9</w:t>
            </w:r>
          </w:p>
        </w:tc>
        <w:tc>
          <w:tcPr>
            <w:tcW w:w="1919"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14:paraId="11B09A6C" w14:textId="77777777" w:rsidR="00C85072" w:rsidRPr="00A976EC" w:rsidRDefault="00C85072">
            <w:pPr>
              <w:pStyle w:val="afffd"/>
              <w:rPr>
                <w:szCs w:val="20"/>
              </w:rPr>
            </w:pPr>
            <w:r w:rsidRPr="00A976EC">
              <w:rPr>
                <w:szCs w:val="20"/>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1182" w:type="pct"/>
            <w:vMerge w:val="restart"/>
            <w:tcBorders>
              <w:top w:val="single" w:sz="4" w:space="0" w:color="000000" w:themeColor="text1"/>
              <w:left w:val="single" w:sz="4" w:space="0" w:color="000000" w:themeColor="text1"/>
              <w:bottom w:val="nil"/>
              <w:right w:val="single" w:sz="4" w:space="0" w:color="000000" w:themeColor="text1"/>
            </w:tcBorders>
            <w:vAlign w:val="center"/>
            <w:hideMark/>
          </w:tcPr>
          <w:p w14:paraId="3F20E3B2" w14:textId="77777777" w:rsidR="00C85072" w:rsidRPr="00A976EC" w:rsidRDefault="00C85072">
            <w:pPr>
              <w:pStyle w:val="afffd"/>
              <w:rPr>
                <w:szCs w:val="20"/>
              </w:rPr>
            </w:pPr>
            <w:r w:rsidRPr="00A976EC">
              <w:rPr>
                <w:szCs w:val="20"/>
              </w:rPr>
              <w:t>8</w:t>
            </w:r>
          </w:p>
        </w:tc>
        <w:tc>
          <w:tcPr>
            <w:tcW w:w="886"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14:paraId="6BCC01EC" w14:textId="77777777" w:rsidR="00C85072" w:rsidRPr="00A976EC" w:rsidRDefault="00C85072">
            <w:pPr>
              <w:pStyle w:val="afffd"/>
              <w:rPr>
                <w:szCs w:val="20"/>
              </w:rPr>
            </w:pPr>
            <w:r w:rsidRPr="00A976EC">
              <w:rPr>
                <w:szCs w:val="20"/>
              </w:rPr>
              <w:t>18,39</w:t>
            </w:r>
          </w:p>
        </w:tc>
        <w:tc>
          <w:tcPr>
            <w:tcW w:w="685" w:type="pct"/>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14:paraId="0C72A7E9" w14:textId="77777777" w:rsidR="00C85072" w:rsidRPr="00A976EC" w:rsidRDefault="00C85072">
            <w:pPr>
              <w:pStyle w:val="afffd"/>
              <w:rPr>
                <w:szCs w:val="20"/>
              </w:rPr>
            </w:pPr>
            <w:r w:rsidRPr="00A976EC">
              <w:rPr>
                <w:szCs w:val="20"/>
              </w:rPr>
              <w:t>0,013</w:t>
            </w:r>
          </w:p>
        </w:tc>
      </w:tr>
      <w:tr w:rsidR="00C85072" w:rsidRPr="00A976EC" w14:paraId="3090C0C8" w14:textId="77777777"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0F2252F5"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32D538AD"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38EC1D1D"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5525BA53"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2369E55C" w14:textId="77777777" w:rsidR="00C85072" w:rsidRPr="00A976EC" w:rsidRDefault="00C85072">
            <w:pPr>
              <w:spacing w:after="0" w:line="240" w:lineRule="auto"/>
              <w:ind w:firstLine="0"/>
              <w:jc w:val="left"/>
              <w:rPr>
                <w:sz w:val="20"/>
                <w:szCs w:val="20"/>
              </w:rPr>
            </w:pPr>
          </w:p>
        </w:tc>
      </w:tr>
      <w:tr w:rsidR="00C85072" w:rsidRPr="00A976EC" w14:paraId="402A0AA1" w14:textId="77777777" w:rsidTr="00C85072">
        <w:trPr>
          <w:trHeight w:val="464"/>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3C4081A3"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11BA20E9"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2C8D4431"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427DD275" w14:textId="77777777" w:rsidR="00C85072" w:rsidRPr="00A976EC" w:rsidRDefault="00C85072">
            <w:pPr>
              <w:spacing w:after="0" w:line="240" w:lineRule="auto"/>
              <w:ind w:firstLine="0"/>
              <w:jc w:val="left"/>
              <w:rPr>
                <w:sz w:val="20"/>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14:paraId="6FFFB75B" w14:textId="77777777" w:rsidR="00C85072" w:rsidRPr="00A976EC" w:rsidRDefault="00C85072">
            <w:pPr>
              <w:spacing w:after="0" w:line="240" w:lineRule="auto"/>
              <w:ind w:firstLine="0"/>
              <w:jc w:val="left"/>
              <w:rPr>
                <w:sz w:val="20"/>
                <w:szCs w:val="20"/>
              </w:rPr>
            </w:pPr>
          </w:p>
        </w:tc>
      </w:tr>
      <w:tr w:rsidR="00C85072" w:rsidRPr="00A976EC" w14:paraId="167F073B"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6A3F9" w14:textId="77777777" w:rsidR="00C85072" w:rsidRPr="00A976EC" w:rsidRDefault="00C85072">
            <w:pPr>
              <w:pStyle w:val="afffd"/>
              <w:rPr>
                <w:szCs w:val="20"/>
              </w:rPr>
            </w:pPr>
            <w:r w:rsidRPr="00A976EC">
              <w:rPr>
                <w:szCs w:val="20"/>
              </w:rPr>
              <w:t>10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2D46FF" w14:textId="77777777" w:rsidR="00C85072" w:rsidRPr="00A976EC" w:rsidRDefault="00C85072">
            <w:pPr>
              <w:pStyle w:val="afffd"/>
              <w:rPr>
                <w:szCs w:val="20"/>
              </w:rPr>
            </w:pPr>
            <w:r w:rsidRPr="00A976EC">
              <w:rPr>
                <w:szCs w:val="20"/>
              </w:rPr>
              <w:t xml:space="preserve">Лаборатории высших и средних специальных учебных заведений </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97FAD" w14:textId="77777777" w:rsidR="00C85072" w:rsidRPr="00A976EC" w:rsidRDefault="00C85072">
            <w:pPr>
              <w:pStyle w:val="afffd"/>
              <w:rPr>
                <w:szCs w:val="20"/>
              </w:rPr>
            </w:pPr>
            <w:r w:rsidRPr="00A976EC">
              <w:rPr>
                <w:szCs w:val="20"/>
              </w:rPr>
              <w:t>130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173DDEC" w14:textId="77777777" w:rsidR="00C85072" w:rsidRPr="00A976EC" w:rsidRDefault="00C85072">
            <w:pPr>
              <w:pStyle w:val="afffd"/>
              <w:rPr>
                <w:szCs w:val="20"/>
              </w:rPr>
            </w:pPr>
            <w:r w:rsidRPr="00A976EC">
              <w:rPr>
                <w:szCs w:val="20"/>
              </w:rPr>
              <w:t>298,76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5158AEA" w14:textId="77777777" w:rsidR="00C85072" w:rsidRPr="00A976EC" w:rsidRDefault="00C85072">
            <w:pPr>
              <w:pStyle w:val="afffd"/>
              <w:rPr>
                <w:szCs w:val="20"/>
              </w:rPr>
            </w:pPr>
            <w:r w:rsidRPr="00A976EC">
              <w:rPr>
                <w:szCs w:val="20"/>
              </w:rPr>
              <w:t>0,215</w:t>
            </w:r>
          </w:p>
        </w:tc>
      </w:tr>
      <w:tr w:rsidR="00C85072" w:rsidRPr="00A976EC" w14:paraId="22544DDB"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51C35" w14:textId="77777777" w:rsidR="00C85072" w:rsidRPr="00A976EC" w:rsidRDefault="00C85072">
            <w:pPr>
              <w:pStyle w:val="afffd"/>
              <w:rPr>
                <w:szCs w:val="20"/>
              </w:rPr>
            </w:pPr>
            <w:r w:rsidRPr="00A976EC">
              <w:rPr>
                <w:szCs w:val="20"/>
              </w:rPr>
              <w:lastRenderedPageBreak/>
              <w:t>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57D274" w14:textId="77777777" w:rsidR="00C85072" w:rsidRPr="00A976EC" w:rsidRDefault="00C85072">
            <w:pPr>
              <w:pStyle w:val="afffd"/>
              <w:rPr>
                <w:szCs w:val="20"/>
              </w:rPr>
            </w:pPr>
            <w:r w:rsidRPr="00A976EC">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184A1" w14:textId="77777777" w:rsidR="00C85072" w:rsidRPr="00A976EC" w:rsidRDefault="00C85072">
            <w:pPr>
              <w:pStyle w:val="afffd"/>
              <w:rPr>
                <w:szCs w:val="20"/>
              </w:rPr>
            </w:pPr>
            <w:r w:rsidRPr="00A976EC">
              <w:rPr>
                <w:szCs w:val="20"/>
              </w:rPr>
              <w:t>4</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ABA0230" w14:textId="77777777" w:rsidR="00C85072" w:rsidRPr="00A976EC" w:rsidRDefault="00C85072">
            <w:pPr>
              <w:pStyle w:val="afffd"/>
              <w:rPr>
                <w:szCs w:val="20"/>
              </w:rPr>
            </w:pPr>
            <w:r w:rsidRPr="00A976EC">
              <w:rPr>
                <w:szCs w:val="20"/>
              </w:rPr>
              <w:t>9,19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F29BEB" w14:textId="77777777" w:rsidR="00C85072" w:rsidRPr="00A976EC" w:rsidRDefault="00C85072">
            <w:pPr>
              <w:pStyle w:val="afffd"/>
              <w:rPr>
                <w:szCs w:val="20"/>
              </w:rPr>
            </w:pPr>
            <w:r w:rsidRPr="00A976EC">
              <w:rPr>
                <w:szCs w:val="20"/>
              </w:rPr>
              <w:t>0,007</w:t>
            </w:r>
          </w:p>
        </w:tc>
      </w:tr>
      <w:tr w:rsidR="00C85072" w:rsidRPr="00A976EC" w14:paraId="4D6E67C0" w14:textId="77777777" w:rsidTr="00C85072">
        <w:trPr>
          <w:trHeight w:val="731"/>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B88FA" w14:textId="77777777" w:rsidR="00C85072" w:rsidRPr="00A976EC" w:rsidRDefault="00C85072">
            <w:pPr>
              <w:pStyle w:val="afffd"/>
              <w:rPr>
                <w:szCs w:val="20"/>
              </w:rPr>
            </w:pPr>
            <w:r w:rsidRPr="00A976EC">
              <w:rPr>
                <w:szCs w:val="20"/>
              </w:rPr>
              <w:t>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29E0F" w14:textId="77777777" w:rsidR="00C85072" w:rsidRPr="00A976EC" w:rsidRDefault="00C85072">
            <w:pPr>
              <w:pStyle w:val="afffd"/>
              <w:rPr>
                <w:szCs w:val="20"/>
              </w:rPr>
            </w:pPr>
            <w:r w:rsidRPr="00A976EC">
              <w:rPr>
                <w:szCs w:val="20"/>
              </w:rPr>
              <w:t>Профессионально- технические училища с душевыми при гимнастических залах и столовыми, работающими на полуфабрикатах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68AFB" w14:textId="77777777" w:rsidR="00C85072" w:rsidRPr="00A976EC" w:rsidRDefault="00C85072">
            <w:pPr>
              <w:pStyle w:val="afffd"/>
              <w:rPr>
                <w:szCs w:val="20"/>
              </w:rPr>
            </w:pPr>
            <w:r w:rsidRPr="00A976EC">
              <w:rPr>
                <w:szCs w:val="20"/>
              </w:rPr>
              <w:t>9</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3BE7761" w14:textId="77777777" w:rsidR="00C85072" w:rsidRPr="00A976EC" w:rsidRDefault="00C85072">
            <w:pPr>
              <w:pStyle w:val="afffd"/>
              <w:rPr>
                <w:szCs w:val="20"/>
              </w:rPr>
            </w:pPr>
            <w:r w:rsidRPr="00A976EC">
              <w:rPr>
                <w:szCs w:val="20"/>
              </w:rPr>
              <w:t>20,68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CF6A6EB" w14:textId="77777777" w:rsidR="00C85072" w:rsidRPr="00A976EC" w:rsidRDefault="00C85072">
            <w:pPr>
              <w:pStyle w:val="afffd"/>
              <w:rPr>
                <w:szCs w:val="20"/>
              </w:rPr>
            </w:pPr>
            <w:r w:rsidRPr="00A976EC">
              <w:rPr>
                <w:szCs w:val="20"/>
              </w:rPr>
              <w:t>0,015</w:t>
            </w:r>
          </w:p>
        </w:tc>
      </w:tr>
      <w:tr w:rsidR="00C85072" w:rsidRPr="00A976EC" w14:paraId="7FADC8C5"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F1DA0" w14:textId="77777777" w:rsidR="00C85072" w:rsidRPr="00A976EC" w:rsidRDefault="00C85072">
            <w:pPr>
              <w:pStyle w:val="afffd"/>
              <w:rPr>
                <w:szCs w:val="20"/>
              </w:rPr>
            </w:pPr>
            <w:r w:rsidRPr="00A976EC">
              <w:rPr>
                <w:szCs w:val="20"/>
              </w:rPr>
              <w:t>13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7033AE" w14:textId="77777777" w:rsidR="00C85072" w:rsidRPr="00A976EC" w:rsidRDefault="00C85072">
            <w:pPr>
              <w:pStyle w:val="afffd"/>
              <w:rPr>
                <w:szCs w:val="20"/>
              </w:rPr>
            </w:pPr>
            <w:r w:rsidRPr="00A976EC">
              <w:rPr>
                <w:szCs w:val="20"/>
              </w:rPr>
              <w:t>Школы-интернаты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B68A8" w14:textId="77777777" w:rsidR="00C85072" w:rsidRPr="00A976EC" w:rsidRDefault="00C85072">
            <w:pPr>
              <w:pStyle w:val="afffd"/>
              <w:rPr>
                <w:szCs w:val="20"/>
              </w:rPr>
            </w:pPr>
            <w:r w:rsidRPr="00A976EC">
              <w:rPr>
                <w:szCs w:val="20"/>
              </w:rPr>
              <w:t>33,2</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6AFC0D" w14:textId="77777777" w:rsidR="00C85072" w:rsidRPr="00A976EC" w:rsidRDefault="00C85072">
            <w:pPr>
              <w:pStyle w:val="afffd"/>
              <w:rPr>
                <w:szCs w:val="20"/>
              </w:rPr>
            </w:pPr>
            <w:r w:rsidRPr="00A976EC">
              <w:rPr>
                <w:szCs w:val="20"/>
              </w:rPr>
              <w:t>76,30</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B5464D9" w14:textId="77777777" w:rsidR="00C85072" w:rsidRPr="00A976EC" w:rsidRDefault="00C85072">
            <w:pPr>
              <w:pStyle w:val="afffd"/>
              <w:rPr>
                <w:szCs w:val="20"/>
              </w:rPr>
            </w:pPr>
            <w:r w:rsidRPr="00A976EC">
              <w:rPr>
                <w:szCs w:val="20"/>
              </w:rPr>
              <w:t>0,055</w:t>
            </w:r>
          </w:p>
        </w:tc>
      </w:tr>
      <w:tr w:rsidR="00C85072" w:rsidRPr="00A976EC" w14:paraId="03DB7FFB"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FC3C01" w14:textId="77777777" w:rsidR="00C85072" w:rsidRPr="00A976EC" w:rsidRDefault="00C85072">
            <w:pPr>
              <w:pStyle w:val="afffd"/>
              <w:rPr>
                <w:szCs w:val="20"/>
              </w:rPr>
            </w:pPr>
            <w:r w:rsidRPr="00A976EC">
              <w:rPr>
                <w:szCs w:val="20"/>
              </w:rPr>
              <w:t>14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96D7BF" w14:textId="77777777" w:rsidR="00C85072" w:rsidRPr="00A976EC" w:rsidRDefault="00C85072">
            <w:pPr>
              <w:pStyle w:val="afffd"/>
              <w:rPr>
                <w:szCs w:val="20"/>
              </w:rPr>
            </w:pPr>
            <w:r w:rsidRPr="00A976EC">
              <w:rPr>
                <w:szCs w:val="20"/>
              </w:rPr>
              <w:t>Научно-исследовательские институты и лаборатории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DF64A6" w14:textId="77777777" w:rsidR="00C85072" w:rsidRPr="00A976EC" w:rsidRDefault="00C85072">
            <w:pPr>
              <w:pStyle w:val="afffd"/>
              <w:rPr>
                <w:szCs w:val="20"/>
              </w:rPr>
            </w:pPr>
            <w:r w:rsidRPr="00A976EC">
              <w:rPr>
                <w:szCs w:val="20"/>
              </w:rPr>
              <w:t>80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24F8DE" w14:textId="77777777" w:rsidR="00C85072" w:rsidRPr="00A976EC" w:rsidRDefault="00C85072">
            <w:pPr>
              <w:pStyle w:val="afffd"/>
              <w:rPr>
                <w:szCs w:val="20"/>
              </w:rPr>
            </w:pPr>
            <w:r w:rsidRPr="00A976EC">
              <w:rPr>
                <w:szCs w:val="20"/>
              </w:rPr>
              <w:t>183,85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6C17D8" w14:textId="77777777" w:rsidR="00C85072" w:rsidRPr="00A976EC" w:rsidRDefault="00C85072">
            <w:pPr>
              <w:pStyle w:val="afffd"/>
              <w:rPr>
                <w:szCs w:val="20"/>
              </w:rPr>
            </w:pPr>
            <w:r w:rsidRPr="00A976EC">
              <w:rPr>
                <w:szCs w:val="20"/>
              </w:rPr>
              <w:t>0,132</w:t>
            </w:r>
          </w:p>
        </w:tc>
      </w:tr>
      <w:tr w:rsidR="00C85072" w:rsidRPr="00A976EC" w14:paraId="6515F31C"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C970BD" w14:textId="77777777" w:rsidR="00C85072" w:rsidRPr="00A976EC" w:rsidRDefault="00C85072">
            <w:pPr>
              <w:pStyle w:val="afffd"/>
              <w:rPr>
                <w:szCs w:val="20"/>
              </w:rPr>
            </w:pPr>
            <w:r w:rsidRPr="00A976EC">
              <w:rPr>
                <w:szCs w:val="20"/>
              </w:rPr>
              <w:t>15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F6D11C" w14:textId="77777777" w:rsidR="00C85072" w:rsidRPr="00A976EC" w:rsidRDefault="00C85072">
            <w:pPr>
              <w:pStyle w:val="afffd"/>
              <w:rPr>
                <w:szCs w:val="20"/>
              </w:rPr>
            </w:pPr>
            <w:r w:rsidRPr="00A976EC">
              <w:rPr>
                <w:szCs w:val="20"/>
              </w:rPr>
              <w:t>Аптеки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0FFD4" w14:textId="77777777" w:rsidR="00C85072" w:rsidRPr="00A976EC" w:rsidRDefault="00C85072">
            <w:pPr>
              <w:pStyle w:val="afffd"/>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A234DFE" w14:textId="77777777" w:rsidR="00C85072" w:rsidRPr="00A976EC" w:rsidRDefault="00C85072">
            <w:pPr>
              <w:pStyle w:val="afffd"/>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773EB47" w14:textId="77777777" w:rsidR="00C85072" w:rsidRPr="00A976EC" w:rsidRDefault="00C85072">
            <w:pPr>
              <w:pStyle w:val="afffd"/>
              <w:rPr>
                <w:szCs w:val="20"/>
              </w:rPr>
            </w:pPr>
          </w:p>
        </w:tc>
      </w:tr>
      <w:tr w:rsidR="00C85072" w:rsidRPr="00A976EC" w14:paraId="42B46267"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1C5DBB" w14:textId="77777777" w:rsidR="00C85072" w:rsidRPr="00A976EC" w:rsidRDefault="00C85072">
            <w:pPr>
              <w:pStyle w:val="afffd"/>
              <w:rPr>
                <w:szCs w:val="20"/>
              </w:rPr>
            </w:pPr>
            <w:r w:rsidRPr="00A976EC">
              <w:rPr>
                <w:szCs w:val="20"/>
              </w:rPr>
              <w:t>15.1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47944" w14:textId="77777777" w:rsidR="00C85072" w:rsidRPr="00A976EC" w:rsidRDefault="00C85072">
            <w:pPr>
              <w:pStyle w:val="afffd"/>
              <w:rPr>
                <w:szCs w:val="20"/>
              </w:rPr>
            </w:pPr>
            <w:r w:rsidRPr="00A976EC">
              <w:rPr>
                <w:szCs w:val="20"/>
              </w:rPr>
              <w:t>- торговый зал и подсобные помещения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ED1798" w14:textId="77777777"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CAEFFA7" w14:textId="77777777"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09296E9" w14:textId="77777777" w:rsidR="00C85072" w:rsidRPr="00A976EC" w:rsidRDefault="00C85072">
            <w:pPr>
              <w:pStyle w:val="afffd"/>
              <w:rPr>
                <w:szCs w:val="20"/>
              </w:rPr>
            </w:pPr>
            <w:r w:rsidRPr="00A976EC">
              <w:rPr>
                <w:szCs w:val="20"/>
              </w:rPr>
              <w:t>0,012</w:t>
            </w:r>
          </w:p>
        </w:tc>
      </w:tr>
      <w:tr w:rsidR="00C85072" w:rsidRPr="00A976EC" w14:paraId="18D20ACE"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FE9B4" w14:textId="77777777" w:rsidR="00C85072" w:rsidRPr="00A976EC" w:rsidRDefault="00C85072">
            <w:pPr>
              <w:pStyle w:val="afffd"/>
              <w:rPr>
                <w:szCs w:val="20"/>
              </w:rPr>
            </w:pPr>
            <w:r w:rsidRPr="00A976EC">
              <w:rPr>
                <w:szCs w:val="20"/>
              </w:rPr>
              <w:t>15.2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256187" w14:textId="77777777" w:rsidR="00C85072" w:rsidRPr="00A976EC" w:rsidRDefault="00C85072">
            <w:pPr>
              <w:pStyle w:val="afffd"/>
              <w:rPr>
                <w:szCs w:val="20"/>
              </w:rPr>
            </w:pPr>
            <w:r w:rsidRPr="00A976EC">
              <w:rPr>
                <w:szCs w:val="20"/>
              </w:rPr>
              <w:t>- лаборатория приготовления лекарств</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1B484A" w14:textId="77777777" w:rsidR="00C85072" w:rsidRPr="00A976EC" w:rsidRDefault="00C85072">
            <w:pPr>
              <w:pStyle w:val="afffd"/>
              <w:rPr>
                <w:szCs w:val="20"/>
              </w:rPr>
            </w:pPr>
            <w:r w:rsidRPr="00A976EC">
              <w:rPr>
                <w:szCs w:val="20"/>
              </w:rPr>
              <w:t>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B12D54" w14:textId="77777777" w:rsidR="00C85072" w:rsidRPr="00A976EC" w:rsidRDefault="00C85072">
            <w:pPr>
              <w:pStyle w:val="afffd"/>
              <w:rPr>
                <w:szCs w:val="20"/>
              </w:rPr>
            </w:pPr>
            <w:r w:rsidRPr="00A976EC">
              <w:rPr>
                <w:szCs w:val="20"/>
              </w:rPr>
              <w:t>172,36</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C24BF77" w14:textId="77777777" w:rsidR="00C85072" w:rsidRPr="00A976EC" w:rsidRDefault="00C85072">
            <w:pPr>
              <w:pStyle w:val="afffd"/>
              <w:rPr>
                <w:szCs w:val="20"/>
              </w:rPr>
            </w:pPr>
            <w:r w:rsidRPr="00A976EC">
              <w:rPr>
                <w:szCs w:val="20"/>
              </w:rPr>
              <w:t>0,124</w:t>
            </w:r>
          </w:p>
        </w:tc>
      </w:tr>
      <w:tr w:rsidR="00C85072" w:rsidRPr="00A976EC" w14:paraId="4DCBE6C8" w14:textId="77777777" w:rsidTr="00C85072">
        <w:trPr>
          <w:trHeight w:val="20"/>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F53AC1" w14:textId="77777777" w:rsidR="00C85072" w:rsidRPr="00A976EC" w:rsidRDefault="00C85072">
            <w:pPr>
              <w:pStyle w:val="afffd"/>
              <w:rPr>
                <w:szCs w:val="20"/>
              </w:rPr>
            </w:pPr>
            <w:r w:rsidRPr="00A976EC">
              <w:rPr>
                <w:szCs w:val="20"/>
              </w:rPr>
              <w:t>16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BE79C" w14:textId="77777777" w:rsidR="00C85072" w:rsidRPr="00A976EC" w:rsidRDefault="00C85072">
            <w:pPr>
              <w:pStyle w:val="afffd"/>
              <w:rPr>
                <w:szCs w:val="20"/>
              </w:rPr>
            </w:pPr>
            <w:r w:rsidRPr="00A976EC">
              <w:rPr>
                <w:szCs w:val="20"/>
              </w:rPr>
              <w:t>Магазины в т. ч.:</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14248" w14:textId="77777777" w:rsidR="00C85072" w:rsidRPr="00A976EC" w:rsidRDefault="00C85072">
            <w:pPr>
              <w:pStyle w:val="afffd"/>
              <w:rPr>
                <w:szCs w:val="20"/>
              </w:rPr>
            </w:pP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6168B2AC" w14:textId="77777777" w:rsidR="00C85072" w:rsidRPr="00A976EC" w:rsidRDefault="00C85072">
            <w:pPr>
              <w:pStyle w:val="afffd"/>
              <w:rPr>
                <w:szCs w:val="20"/>
              </w:rPr>
            </w:pP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14:paraId="089B6DB1" w14:textId="77777777" w:rsidR="00C85072" w:rsidRPr="00A976EC" w:rsidRDefault="00C85072">
            <w:pPr>
              <w:pStyle w:val="afffd"/>
              <w:rPr>
                <w:szCs w:val="20"/>
              </w:rPr>
            </w:pPr>
          </w:p>
        </w:tc>
      </w:tr>
      <w:tr w:rsidR="00C85072" w:rsidRPr="00A976EC" w14:paraId="5403B6FE"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16B70" w14:textId="77777777" w:rsidR="00C85072" w:rsidRPr="00A976EC" w:rsidRDefault="00C85072">
            <w:pPr>
              <w:pStyle w:val="afffd"/>
              <w:rPr>
                <w:szCs w:val="20"/>
              </w:rPr>
            </w:pPr>
            <w:r w:rsidRPr="00A976EC">
              <w:rPr>
                <w:szCs w:val="20"/>
              </w:rPr>
              <w:t>17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6366EE" w14:textId="77777777" w:rsidR="00C85072" w:rsidRPr="00A976EC" w:rsidRDefault="00C85072">
            <w:pPr>
              <w:pStyle w:val="afffd"/>
              <w:rPr>
                <w:szCs w:val="20"/>
              </w:rPr>
            </w:pPr>
            <w:r w:rsidRPr="00A976EC">
              <w:rPr>
                <w:szCs w:val="20"/>
              </w:rPr>
              <w:t>Общежития</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7077A1" w14:textId="77777777" w:rsidR="00C85072" w:rsidRPr="00A976EC" w:rsidRDefault="00C85072">
            <w:pPr>
              <w:pStyle w:val="afffd"/>
              <w:rPr>
                <w:szCs w:val="20"/>
              </w:rPr>
            </w:pPr>
            <w:r w:rsidRPr="00A976EC">
              <w:rPr>
                <w:szCs w:val="20"/>
              </w:rPr>
              <w:t>90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3AA13AF" w14:textId="77777777" w:rsidR="00C85072" w:rsidRPr="00A976EC" w:rsidRDefault="00C85072">
            <w:pPr>
              <w:pStyle w:val="afffd"/>
              <w:rPr>
                <w:szCs w:val="20"/>
              </w:rPr>
            </w:pPr>
            <w:r w:rsidRPr="00A976EC">
              <w:rPr>
                <w:szCs w:val="20"/>
              </w:rPr>
              <w:t>206,84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EC20341" w14:textId="77777777" w:rsidR="00C85072" w:rsidRPr="00A976EC" w:rsidRDefault="00C85072">
            <w:pPr>
              <w:pStyle w:val="afffd"/>
              <w:rPr>
                <w:szCs w:val="20"/>
              </w:rPr>
            </w:pPr>
            <w:r w:rsidRPr="00A976EC">
              <w:rPr>
                <w:szCs w:val="20"/>
              </w:rPr>
              <w:t>0,149</w:t>
            </w:r>
          </w:p>
        </w:tc>
      </w:tr>
      <w:tr w:rsidR="00C85072" w:rsidRPr="00A976EC" w14:paraId="3F6EE32F"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01B12" w14:textId="77777777" w:rsidR="00C85072" w:rsidRPr="00A976EC" w:rsidRDefault="00C85072">
            <w:pPr>
              <w:pStyle w:val="afffd"/>
              <w:rPr>
                <w:szCs w:val="20"/>
              </w:rPr>
            </w:pPr>
            <w:r w:rsidRPr="00A976EC">
              <w:rPr>
                <w:szCs w:val="20"/>
              </w:rPr>
              <w:t>18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6B517E" w14:textId="77777777" w:rsidR="00C85072" w:rsidRPr="00A976EC" w:rsidRDefault="00C85072">
            <w:pPr>
              <w:pStyle w:val="afffd"/>
              <w:rPr>
                <w:szCs w:val="20"/>
              </w:rPr>
            </w:pPr>
            <w:r w:rsidRPr="00A976EC">
              <w:rPr>
                <w:szCs w:val="20"/>
              </w:rPr>
              <w:t>Гостиницы и пансионаты с душами во всех отдельных номерах</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1FAFC" w14:textId="77777777" w:rsidR="00C85072" w:rsidRPr="00A976EC" w:rsidRDefault="00C85072">
            <w:pPr>
              <w:pStyle w:val="afffd"/>
              <w:rPr>
                <w:szCs w:val="20"/>
              </w:rPr>
            </w:pPr>
            <w:r w:rsidRPr="00A976EC">
              <w:rPr>
                <w:szCs w:val="20"/>
              </w:rPr>
              <w:t>140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A64F78" w14:textId="77777777" w:rsidR="00C85072" w:rsidRPr="00A976EC" w:rsidRDefault="00C85072">
            <w:pPr>
              <w:pStyle w:val="afffd"/>
              <w:rPr>
                <w:szCs w:val="20"/>
              </w:rPr>
            </w:pPr>
            <w:r w:rsidRPr="00A976EC">
              <w:rPr>
                <w:szCs w:val="20"/>
              </w:rPr>
              <w:t>321,75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D4371BB" w14:textId="77777777" w:rsidR="00C85072" w:rsidRPr="00A976EC" w:rsidRDefault="00C85072">
            <w:pPr>
              <w:pStyle w:val="afffd"/>
              <w:rPr>
                <w:szCs w:val="20"/>
              </w:rPr>
            </w:pPr>
            <w:r w:rsidRPr="00A976EC">
              <w:rPr>
                <w:szCs w:val="20"/>
              </w:rPr>
              <w:t>0,232</w:t>
            </w:r>
          </w:p>
        </w:tc>
      </w:tr>
      <w:tr w:rsidR="00C85072" w:rsidRPr="00A976EC" w14:paraId="3E86F3D0"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0E4A28" w14:textId="77777777" w:rsidR="00C85072" w:rsidRPr="00A976EC" w:rsidRDefault="00C85072">
            <w:pPr>
              <w:pStyle w:val="afffd"/>
              <w:rPr>
                <w:szCs w:val="20"/>
              </w:rPr>
            </w:pPr>
            <w:r w:rsidRPr="00A976EC">
              <w:rPr>
                <w:szCs w:val="20"/>
              </w:rPr>
              <w:t>19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FB054" w14:textId="77777777" w:rsidR="00C85072" w:rsidRPr="00A976EC" w:rsidRDefault="00C85072">
            <w:pPr>
              <w:pStyle w:val="afffd"/>
              <w:rPr>
                <w:szCs w:val="20"/>
              </w:rPr>
            </w:pPr>
            <w:r w:rsidRPr="00A976EC">
              <w:rPr>
                <w:szCs w:val="20"/>
              </w:rPr>
              <w:t>Больницы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5C7184" w14:textId="77777777" w:rsidR="00C85072" w:rsidRPr="00A976EC" w:rsidRDefault="00C85072">
            <w:pPr>
              <w:pStyle w:val="afffd"/>
              <w:rPr>
                <w:szCs w:val="20"/>
              </w:rPr>
            </w:pPr>
            <w:r w:rsidRPr="00A976EC">
              <w:rPr>
                <w:szCs w:val="20"/>
              </w:rPr>
              <w:t>91</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67B971D" w14:textId="77777777" w:rsidR="00C85072" w:rsidRPr="00A976EC" w:rsidRDefault="00C85072">
            <w:pPr>
              <w:pStyle w:val="afffd"/>
              <w:rPr>
                <w:szCs w:val="20"/>
              </w:rPr>
            </w:pPr>
            <w:r w:rsidRPr="00A976EC">
              <w:rPr>
                <w:szCs w:val="20"/>
              </w:rPr>
              <w:t>209,13</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611C4A" w14:textId="77777777" w:rsidR="00C85072" w:rsidRPr="00A976EC" w:rsidRDefault="00C85072">
            <w:pPr>
              <w:pStyle w:val="afffd"/>
              <w:rPr>
                <w:szCs w:val="20"/>
              </w:rPr>
            </w:pPr>
            <w:r w:rsidRPr="00A976EC">
              <w:rPr>
                <w:szCs w:val="20"/>
              </w:rPr>
              <w:t>0,151</w:t>
            </w:r>
          </w:p>
        </w:tc>
      </w:tr>
      <w:tr w:rsidR="00C85072" w:rsidRPr="00A976EC" w14:paraId="643931D9"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443D7D" w14:textId="77777777" w:rsidR="00C85072" w:rsidRPr="00A976EC" w:rsidRDefault="00C85072">
            <w:pPr>
              <w:pStyle w:val="afffd"/>
              <w:rPr>
                <w:szCs w:val="20"/>
              </w:rPr>
            </w:pPr>
            <w:r w:rsidRPr="00A976EC">
              <w:rPr>
                <w:szCs w:val="20"/>
              </w:rPr>
              <w:t>20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7D6D4" w14:textId="77777777" w:rsidR="00C85072" w:rsidRPr="00A976EC" w:rsidRDefault="00C85072">
            <w:pPr>
              <w:pStyle w:val="afffd"/>
              <w:rPr>
                <w:szCs w:val="20"/>
              </w:rPr>
            </w:pPr>
            <w:r w:rsidRPr="00A976EC">
              <w:rPr>
                <w:szCs w:val="20"/>
              </w:rPr>
              <w:t>Санатории и дома отдыха</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94480" w14:textId="77777777" w:rsidR="00C85072" w:rsidRPr="00A976EC" w:rsidRDefault="00C85072">
            <w:pPr>
              <w:pStyle w:val="afffd"/>
              <w:rPr>
                <w:szCs w:val="20"/>
              </w:rPr>
            </w:pPr>
            <w:r w:rsidRPr="00A976EC">
              <w:rPr>
                <w:szCs w:val="20"/>
              </w:rPr>
              <w:t>97,5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1C5D943" w14:textId="77777777" w:rsidR="00C85072" w:rsidRPr="00A976EC" w:rsidRDefault="00C85072">
            <w:pPr>
              <w:pStyle w:val="afffd"/>
              <w:rPr>
                <w:szCs w:val="20"/>
              </w:rPr>
            </w:pPr>
            <w:r w:rsidRPr="00A976EC">
              <w:rPr>
                <w:szCs w:val="20"/>
              </w:rPr>
              <w:t>224,07</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2CB570" w14:textId="77777777" w:rsidR="00C85072" w:rsidRPr="00A976EC" w:rsidRDefault="00C85072">
            <w:pPr>
              <w:pStyle w:val="afffd"/>
              <w:rPr>
                <w:szCs w:val="20"/>
              </w:rPr>
            </w:pPr>
            <w:r w:rsidRPr="00A976EC">
              <w:rPr>
                <w:szCs w:val="20"/>
              </w:rPr>
              <w:t>0,161</w:t>
            </w:r>
          </w:p>
        </w:tc>
      </w:tr>
      <w:tr w:rsidR="00C85072" w:rsidRPr="00A976EC" w14:paraId="3BEAB82D"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A3976" w14:textId="77777777" w:rsidR="00C85072" w:rsidRPr="00A976EC" w:rsidRDefault="00C85072">
            <w:pPr>
              <w:pStyle w:val="afffd"/>
              <w:rPr>
                <w:szCs w:val="20"/>
              </w:rPr>
            </w:pPr>
            <w:r w:rsidRPr="00A976EC">
              <w:rPr>
                <w:szCs w:val="20"/>
              </w:rPr>
              <w:t>21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BB1F5D" w14:textId="77777777" w:rsidR="00C85072" w:rsidRPr="00A976EC" w:rsidRDefault="00C85072">
            <w:pPr>
              <w:pStyle w:val="afffd"/>
              <w:rPr>
                <w:szCs w:val="20"/>
              </w:rPr>
            </w:pPr>
            <w:r w:rsidRPr="00A976EC">
              <w:rPr>
                <w:szCs w:val="20"/>
              </w:rPr>
              <w:t>Поликлиники и амбулатории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AEEECD" w14:textId="77777777" w:rsidR="00C85072" w:rsidRPr="00A976EC" w:rsidRDefault="00C85072">
            <w:pPr>
              <w:pStyle w:val="afffd"/>
              <w:rPr>
                <w:szCs w:val="20"/>
              </w:rPr>
            </w:pPr>
            <w:r w:rsidRPr="00A976EC">
              <w:rPr>
                <w:szCs w:val="20"/>
              </w:rPr>
              <w:t>6</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C0C26C5" w14:textId="77777777" w:rsidR="00C85072" w:rsidRPr="00A976EC" w:rsidRDefault="00C85072">
            <w:pPr>
              <w:pStyle w:val="afffd"/>
              <w:rPr>
                <w:szCs w:val="20"/>
              </w:rPr>
            </w:pPr>
            <w:r w:rsidRPr="00A976EC">
              <w:rPr>
                <w:szCs w:val="20"/>
              </w:rPr>
              <w:t>13,79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9383234" w14:textId="77777777" w:rsidR="00C85072" w:rsidRPr="00A976EC" w:rsidRDefault="00C85072">
            <w:pPr>
              <w:pStyle w:val="afffd"/>
              <w:rPr>
                <w:szCs w:val="20"/>
              </w:rPr>
            </w:pPr>
            <w:r w:rsidRPr="00A976EC">
              <w:rPr>
                <w:szCs w:val="20"/>
              </w:rPr>
              <w:t>0,010</w:t>
            </w:r>
          </w:p>
        </w:tc>
      </w:tr>
      <w:tr w:rsidR="00C85072" w:rsidRPr="00A976EC" w14:paraId="6FC0A40E"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A87489" w14:textId="77777777" w:rsidR="00C85072" w:rsidRPr="00A976EC" w:rsidRDefault="00C85072">
            <w:pPr>
              <w:pStyle w:val="afffd"/>
              <w:rPr>
                <w:szCs w:val="20"/>
              </w:rPr>
            </w:pPr>
            <w:r w:rsidRPr="00A976EC">
              <w:rPr>
                <w:szCs w:val="20"/>
              </w:rPr>
              <w:t>21.1</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8B6B9B" w14:textId="77777777" w:rsidR="00C85072" w:rsidRPr="00A976EC" w:rsidRDefault="00C85072">
            <w:pPr>
              <w:pStyle w:val="afffd"/>
              <w:rPr>
                <w:szCs w:val="20"/>
              </w:rPr>
            </w:pPr>
            <w:r w:rsidRPr="00A976EC">
              <w:rPr>
                <w:szCs w:val="20"/>
              </w:rPr>
              <w:t>- продовольственные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AC1038" w14:textId="77777777" w:rsidR="00C85072" w:rsidRPr="00A976EC" w:rsidRDefault="00C85072">
            <w:pPr>
              <w:pStyle w:val="afffd"/>
              <w:rPr>
                <w:szCs w:val="20"/>
              </w:rPr>
            </w:pPr>
            <w:r w:rsidRPr="00A976EC">
              <w:rPr>
                <w:szCs w:val="20"/>
              </w:rPr>
              <w:t>65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5F7185F" w14:textId="77777777" w:rsidR="00C85072" w:rsidRPr="00A976EC" w:rsidRDefault="00C85072">
            <w:pPr>
              <w:pStyle w:val="afffd"/>
              <w:rPr>
                <w:szCs w:val="20"/>
              </w:rPr>
            </w:pPr>
            <w:r w:rsidRPr="00A976EC">
              <w:rPr>
                <w:szCs w:val="20"/>
              </w:rPr>
              <w:t>149,38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36EE129" w14:textId="77777777" w:rsidR="00C85072" w:rsidRPr="00A976EC" w:rsidRDefault="00C85072">
            <w:pPr>
              <w:pStyle w:val="afffd"/>
              <w:rPr>
                <w:szCs w:val="20"/>
              </w:rPr>
            </w:pPr>
            <w:r w:rsidRPr="00A976EC">
              <w:rPr>
                <w:szCs w:val="20"/>
              </w:rPr>
              <w:t>0,108</w:t>
            </w:r>
          </w:p>
        </w:tc>
      </w:tr>
      <w:tr w:rsidR="00C85072" w:rsidRPr="00A976EC" w14:paraId="030B6F52"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295D6" w14:textId="77777777" w:rsidR="00C85072" w:rsidRPr="00A976EC" w:rsidRDefault="00C85072">
            <w:pPr>
              <w:pStyle w:val="afffd"/>
              <w:rPr>
                <w:szCs w:val="20"/>
              </w:rPr>
            </w:pPr>
            <w:r w:rsidRPr="00A976EC">
              <w:rPr>
                <w:szCs w:val="20"/>
              </w:rPr>
              <w:t>21.2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1B0A2E" w14:textId="77777777" w:rsidR="00C85072" w:rsidRPr="00A976EC" w:rsidRDefault="00C85072">
            <w:pPr>
              <w:pStyle w:val="afffd"/>
              <w:rPr>
                <w:szCs w:val="20"/>
              </w:rPr>
            </w:pPr>
            <w:r w:rsidRPr="00A976EC">
              <w:rPr>
                <w:szCs w:val="20"/>
              </w:rPr>
              <w:t>- промтоварные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285F1" w14:textId="77777777" w:rsidR="00C85072" w:rsidRPr="00A976EC" w:rsidRDefault="00C85072">
            <w:pPr>
              <w:pStyle w:val="afffd"/>
              <w:rPr>
                <w:szCs w:val="20"/>
              </w:rPr>
            </w:pPr>
            <w:r w:rsidRPr="00A976EC">
              <w:rPr>
                <w:szCs w:val="20"/>
              </w:rPr>
              <w:t>7</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BB93284" w14:textId="77777777" w:rsidR="00C85072" w:rsidRPr="00A976EC" w:rsidRDefault="00C85072">
            <w:pPr>
              <w:pStyle w:val="afffd"/>
              <w:rPr>
                <w:szCs w:val="20"/>
              </w:rPr>
            </w:pPr>
            <w:r w:rsidRPr="00A976EC">
              <w:rPr>
                <w:szCs w:val="20"/>
              </w:rPr>
              <w:t>16,09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AD39BC3" w14:textId="77777777" w:rsidR="00C85072" w:rsidRPr="00A976EC" w:rsidRDefault="00C85072">
            <w:pPr>
              <w:pStyle w:val="afffd"/>
              <w:rPr>
                <w:szCs w:val="20"/>
              </w:rPr>
            </w:pPr>
            <w:r w:rsidRPr="00A976EC">
              <w:rPr>
                <w:szCs w:val="20"/>
              </w:rPr>
              <w:t>0,012</w:t>
            </w:r>
          </w:p>
        </w:tc>
      </w:tr>
      <w:tr w:rsidR="00C85072" w:rsidRPr="00A976EC" w14:paraId="13F7BC9A"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BA4A58" w14:textId="77777777" w:rsidR="00C85072" w:rsidRPr="00A976EC" w:rsidRDefault="00C85072">
            <w:pPr>
              <w:pStyle w:val="afffd"/>
              <w:rPr>
                <w:szCs w:val="20"/>
              </w:rPr>
            </w:pPr>
            <w:r w:rsidRPr="00A976EC">
              <w:rPr>
                <w:szCs w:val="20"/>
              </w:rPr>
              <w:t>22</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C2FC98" w14:textId="77777777" w:rsidR="00C85072" w:rsidRPr="00A976EC" w:rsidRDefault="00C85072">
            <w:pPr>
              <w:pStyle w:val="afffd"/>
              <w:rPr>
                <w:szCs w:val="20"/>
              </w:rPr>
            </w:pPr>
            <w:r w:rsidRPr="00A976EC">
              <w:rPr>
                <w:szCs w:val="20"/>
              </w:rPr>
              <w:t>Парикмахерские</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12FE8" w14:textId="77777777" w:rsidR="00C85072" w:rsidRPr="00A976EC" w:rsidRDefault="00C85072">
            <w:pPr>
              <w:pStyle w:val="afffd"/>
              <w:rPr>
                <w:szCs w:val="20"/>
              </w:rPr>
            </w:pPr>
            <w:r w:rsidRPr="00A976EC">
              <w:rPr>
                <w:szCs w:val="20"/>
              </w:rPr>
              <w:t>35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777A535" w14:textId="77777777" w:rsidR="00C85072" w:rsidRPr="00A976EC" w:rsidRDefault="00C85072">
            <w:pPr>
              <w:pStyle w:val="afffd"/>
              <w:rPr>
                <w:szCs w:val="20"/>
              </w:rPr>
            </w:pPr>
            <w:r w:rsidRPr="00A976EC">
              <w:rPr>
                <w:szCs w:val="20"/>
              </w:rPr>
              <w:t>80,44</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09B87F" w14:textId="77777777" w:rsidR="00C85072" w:rsidRPr="00A976EC" w:rsidRDefault="00C85072">
            <w:pPr>
              <w:pStyle w:val="afffd"/>
              <w:rPr>
                <w:szCs w:val="20"/>
              </w:rPr>
            </w:pPr>
            <w:r w:rsidRPr="00A976EC">
              <w:rPr>
                <w:szCs w:val="20"/>
              </w:rPr>
              <w:t>0,058</w:t>
            </w:r>
          </w:p>
        </w:tc>
      </w:tr>
      <w:tr w:rsidR="00C85072" w:rsidRPr="00A976EC" w14:paraId="10D79712"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B18F8" w14:textId="77777777" w:rsidR="00C85072" w:rsidRPr="00A976EC" w:rsidRDefault="00C85072">
            <w:pPr>
              <w:pStyle w:val="afffd"/>
              <w:rPr>
                <w:szCs w:val="20"/>
              </w:rPr>
            </w:pPr>
            <w:r w:rsidRPr="00A976EC">
              <w:rPr>
                <w:szCs w:val="20"/>
              </w:rPr>
              <w:t>23</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C99E57" w14:textId="77777777" w:rsidR="00C85072" w:rsidRPr="00A976EC" w:rsidRDefault="00C85072">
            <w:pPr>
              <w:pStyle w:val="afffd"/>
              <w:rPr>
                <w:szCs w:val="20"/>
              </w:rPr>
            </w:pPr>
            <w:r w:rsidRPr="00A976EC">
              <w:rPr>
                <w:szCs w:val="20"/>
              </w:rPr>
              <w:t>Кинотеатры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CC2495" w14:textId="77777777" w:rsidR="00C85072" w:rsidRPr="00A976EC" w:rsidRDefault="00C85072">
            <w:pPr>
              <w:pStyle w:val="afffd"/>
              <w:rPr>
                <w:szCs w:val="20"/>
              </w:rPr>
            </w:pPr>
            <w:r w:rsidRPr="00A976EC">
              <w:rPr>
                <w:szCs w:val="20"/>
              </w:rPr>
              <w:t>1,5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DA42BB7" w14:textId="77777777" w:rsidR="00C85072" w:rsidRPr="00A976EC" w:rsidRDefault="00C85072">
            <w:pPr>
              <w:pStyle w:val="afffd"/>
              <w:rPr>
                <w:szCs w:val="20"/>
              </w:rPr>
            </w:pPr>
            <w:r w:rsidRPr="00A976EC">
              <w:rPr>
                <w:szCs w:val="20"/>
              </w:rPr>
              <w:t>3,45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E2DDF2E" w14:textId="77777777" w:rsidR="00C85072" w:rsidRPr="00A976EC" w:rsidRDefault="00C85072">
            <w:pPr>
              <w:pStyle w:val="afffd"/>
              <w:rPr>
                <w:szCs w:val="20"/>
              </w:rPr>
            </w:pPr>
            <w:r w:rsidRPr="00A976EC">
              <w:rPr>
                <w:szCs w:val="20"/>
              </w:rPr>
              <w:t>0,002</w:t>
            </w:r>
          </w:p>
        </w:tc>
      </w:tr>
      <w:tr w:rsidR="00C85072" w:rsidRPr="00A976EC" w14:paraId="6D72E76F"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CB3939" w14:textId="77777777" w:rsidR="00C85072" w:rsidRPr="00A976EC" w:rsidRDefault="00C85072">
            <w:pPr>
              <w:pStyle w:val="afffd"/>
              <w:rPr>
                <w:szCs w:val="20"/>
              </w:rPr>
            </w:pPr>
            <w:r w:rsidRPr="00A976EC">
              <w:rPr>
                <w:szCs w:val="20"/>
              </w:rPr>
              <w:t>24</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5F1593" w14:textId="77777777" w:rsidR="00C85072" w:rsidRPr="00A976EC" w:rsidRDefault="00C85072">
            <w:pPr>
              <w:pStyle w:val="afffd"/>
              <w:rPr>
                <w:szCs w:val="20"/>
              </w:rPr>
            </w:pPr>
            <w:r w:rsidRPr="00A976EC">
              <w:rPr>
                <w:szCs w:val="20"/>
              </w:rPr>
              <w:t>Клубы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CB8864" w14:textId="77777777" w:rsidR="00C85072" w:rsidRPr="00A976EC" w:rsidRDefault="00C85072">
            <w:pPr>
              <w:pStyle w:val="afffd"/>
              <w:rPr>
                <w:szCs w:val="20"/>
              </w:rPr>
            </w:pPr>
            <w:r w:rsidRPr="00A976EC">
              <w:rPr>
                <w:szCs w:val="20"/>
              </w:rPr>
              <w:t>3</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13C0B97" w14:textId="77777777" w:rsidR="00C85072" w:rsidRPr="00A976EC" w:rsidRDefault="00C85072">
            <w:pPr>
              <w:pStyle w:val="afffd"/>
              <w:rPr>
                <w:szCs w:val="20"/>
              </w:rPr>
            </w:pPr>
            <w:r w:rsidRPr="00A976EC">
              <w:rPr>
                <w:szCs w:val="20"/>
              </w:rPr>
              <w:t>6,89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7958096" w14:textId="77777777" w:rsidR="00C85072" w:rsidRPr="00A976EC" w:rsidRDefault="00C85072">
            <w:pPr>
              <w:pStyle w:val="afffd"/>
              <w:rPr>
                <w:szCs w:val="20"/>
              </w:rPr>
            </w:pPr>
            <w:r w:rsidRPr="00A976EC">
              <w:rPr>
                <w:szCs w:val="20"/>
              </w:rPr>
              <w:t>0,005</w:t>
            </w:r>
          </w:p>
        </w:tc>
      </w:tr>
      <w:tr w:rsidR="00C85072" w:rsidRPr="00A976EC" w14:paraId="4699AD44"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59192" w14:textId="77777777" w:rsidR="00C85072" w:rsidRPr="00A976EC" w:rsidRDefault="00C85072">
            <w:pPr>
              <w:pStyle w:val="afffd"/>
              <w:rPr>
                <w:szCs w:val="20"/>
              </w:rPr>
            </w:pPr>
            <w:r w:rsidRPr="00A976EC">
              <w:rPr>
                <w:szCs w:val="20"/>
              </w:rPr>
              <w:t>25</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E7ECE" w14:textId="77777777" w:rsidR="00C85072" w:rsidRPr="00A976EC" w:rsidRDefault="00C85072">
            <w:pPr>
              <w:pStyle w:val="afffd"/>
              <w:rPr>
                <w:szCs w:val="20"/>
              </w:rPr>
            </w:pPr>
            <w:r w:rsidRPr="00A976EC">
              <w:rPr>
                <w:szCs w:val="20"/>
              </w:rPr>
              <w:t>Театры: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638CE9" w14:textId="77777777" w:rsidR="00C85072" w:rsidRPr="00A976EC" w:rsidRDefault="00C85072">
            <w:pPr>
              <w:pStyle w:val="afffd"/>
              <w:rPr>
                <w:szCs w:val="20"/>
              </w:rPr>
            </w:pPr>
            <w:r w:rsidRPr="00A976EC">
              <w:rPr>
                <w:szCs w:val="20"/>
              </w:rPr>
              <w:t>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421AC05" w14:textId="77777777" w:rsidR="00C85072" w:rsidRPr="00A976EC" w:rsidRDefault="00C85072">
            <w:pPr>
              <w:pStyle w:val="afffd"/>
              <w:rPr>
                <w:szCs w:val="20"/>
              </w:rPr>
            </w:pPr>
            <w:r w:rsidRPr="00A976EC">
              <w:rPr>
                <w:szCs w:val="20"/>
              </w:rPr>
              <w:t>68,95</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AD132E0" w14:textId="77777777" w:rsidR="00C85072" w:rsidRPr="00A976EC" w:rsidRDefault="00C85072">
            <w:pPr>
              <w:pStyle w:val="afffd"/>
              <w:rPr>
                <w:szCs w:val="20"/>
              </w:rPr>
            </w:pPr>
            <w:r w:rsidRPr="00A976EC">
              <w:rPr>
                <w:szCs w:val="20"/>
              </w:rPr>
              <w:t>0,050</w:t>
            </w:r>
          </w:p>
        </w:tc>
      </w:tr>
      <w:tr w:rsidR="00C85072" w:rsidRPr="00A976EC" w14:paraId="08A73C33"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8E724" w14:textId="77777777" w:rsidR="00C85072" w:rsidRPr="00A976EC" w:rsidRDefault="00C85072">
            <w:pPr>
              <w:pStyle w:val="afffd"/>
              <w:rPr>
                <w:szCs w:val="20"/>
              </w:rPr>
            </w:pPr>
            <w:r w:rsidRPr="00A976EC">
              <w:rPr>
                <w:szCs w:val="20"/>
              </w:rPr>
              <w:t>26</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816F6" w14:textId="77777777" w:rsidR="00C85072" w:rsidRPr="00A976EC" w:rsidRDefault="00C85072">
            <w:pPr>
              <w:pStyle w:val="afffd"/>
              <w:rPr>
                <w:szCs w:val="20"/>
              </w:rPr>
            </w:pPr>
            <w:r w:rsidRPr="00A976EC">
              <w:rPr>
                <w:szCs w:val="20"/>
              </w:rPr>
              <w:t>Стадионы и спортзалы: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C5AEC3" w14:textId="77777777" w:rsidR="00C85072" w:rsidRPr="00A976EC" w:rsidRDefault="00C85072">
            <w:pPr>
              <w:pStyle w:val="afffd"/>
              <w:rPr>
                <w:szCs w:val="20"/>
              </w:rPr>
            </w:pPr>
            <w:r w:rsidRPr="00A976EC">
              <w:rPr>
                <w:szCs w:val="20"/>
              </w:rPr>
              <w:t>45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CE4F0C" w14:textId="77777777" w:rsidR="00C85072" w:rsidRPr="00A976EC" w:rsidRDefault="00C85072">
            <w:pPr>
              <w:pStyle w:val="afffd"/>
              <w:rPr>
                <w:szCs w:val="20"/>
              </w:rPr>
            </w:pPr>
            <w:r w:rsidRPr="00A976EC">
              <w:rPr>
                <w:szCs w:val="20"/>
              </w:rPr>
              <w:t>103,42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DBB61E4" w14:textId="77777777" w:rsidR="00C85072" w:rsidRPr="00A976EC" w:rsidRDefault="00C85072">
            <w:pPr>
              <w:pStyle w:val="afffd"/>
              <w:rPr>
                <w:szCs w:val="20"/>
              </w:rPr>
            </w:pPr>
            <w:r w:rsidRPr="00A976EC">
              <w:rPr>
                <w:szCs w:val="20"/>
              </w:rPr>
              <w:t>0,074</w:t>
            </w:r>
          </w:p>
        </w:tc>
      </w:tr>
      <w:tr w:rsidR="00C85072" w:rsidRPr="00A976EC" w14:paraId="34977DD7" w14:textId="77777777" w:rsidTr="00C85072">
        <w:trPr>
          <w:trHeight w:val="172"/>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D383D" w14:textId="77777777" w:rsidR="00C85072" w:rsidRPr="00A976EC" w:rsidRDefault="00C85072">
            <w:pPr>
              <w:pStyle w:val="afffd"/>
              <w:rPr>
                <w:szCs w:val="20"/>
              </w:rPr>
            </w:pPr>
            <w:r w:rsidRPr="00A976EC">
              <w:rPr>
                <w:szCs w:val="20"/>
              </w:rPr>
              <w:t>27</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23291F" w14:textId="77777777" w:rsidR="00C85072" w:rsidRPr="00A976EC" w:rsidRDefault="00C85072">
            <w:pPr>
              <w:pStyle w:val="afffd"/>
              <w:rPr>
                <w:szCs w:val="20"/>
              </w:rPr>
            </w:pPr>
            <w:r w:rsidRPr="00A976EC">
              <w:rPr>
                <w:szCs w:val="20"/>
              </w:rPr>
              <w:t>Плавательные бассейны</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ED3D23" w14:textId="77777777" w:rsidR="00C85072" w:rsidRPr="00A976EC" w:rsidRDefault="00C85072">
            <w:pPr>
              <w:pStyle w:val="afffd"/>
              <w:rPr>
                <w:szCs w:val="20"/>
              </w:rPr>
            </w:pPr>
            <w:r w:rsidRPr="00A976EC">
              <w:rPr>
                <w:szCs w:val="20"/>
              </w:rPr>
              <w:t>60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B4F4E5F" w14:textId="77777777" w:rsidR="00C85072" w:rsidRPr="00A976EC" w:rsidRDefault="00C85072">
            <w:pPr>
              <w:pStyle w:val="afffd"/>
              <w:rPr>
                <w:szCs w:val="20"/>
              </w:rPr>
            </w:pPr>
            <w:r w:rsidRPr="00A976EC">
              <w:rPr>
                <w:szCs w:val="20"/>
              </w:rPr>
              <w:t>137,89</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C7E4E88" w14:textId="77777777" w:rsidR="00C85072" w:rsidRPr="00A976EC" w:rsidRDefault="00C85072">
            <w:pPr>
              <w:pStyle w:val="afffd"/>
              <w:rPr>
                <w:szCs w:val="20"/>
              </w:rPr>
            </w:pPr>
            <w:r w:rsidRPr="00A976EC">
              <w:rPr>
                <w:szCs w:val="20"/>
              </w:rPr>
              <w:t>0,099</w:t>
            </w:r>
          </w:p>
        </w:tc>
      </w:tr>
      <w:tr w:rsidR="00C85072" w:rsidRPr="00A976EC" w14:paraId="185FFF65"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3710E" w14:textId="77777777" w:rsidR="00C85072" w:rsidRPr="00A976EC" w:rsidRDefault="00C85072">
            <w:pPr>
              <w:pStyle w:val="afffd"/>
              <w:rPr>
                <w:szCs w:val="20"/>
              </w:rPr>
            </w:pPr>
            <w:r w:rsidRPr="00A976EC">
              <w:rPr>
                <w:szCs w:val="20"/>
              </w:rPr>
              <w:t>28</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4F8A9" w14:textId="77777777" w:rsidR="00C85072" w:rsidRPr="00A976EC" w:rsidRDefault="00C85072">
            <w:pPr>
              <w:pStyle w:val="afffd"/>
              <w:rPr>
                <w:szCs w:val="20"/>
              </w:rPr>
            </w:pPr>
            <w:r w:rsidRPr="00A976EC">
              <w:rPr>
                <w:szCs w:val="20"/>
              </w:rPr>
              <w:t>Бани</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42551" w14:textId="77777777" w:rsidR="00C85072" w:rsidRPr="00A976EC" w:rsidRDefault="00C85072">
            <w:pPr>
              <w:pStyle w:val="afffd"/>
              <w:rPr>
                <w:szCs w:val="20"/>
              </w:rPr>
            </w:pPr>
            <w:r w:rsidRPr="00A976EC">
              <w:rPr>
                <w:szCs w:val="20"/>
              </w:rPr>
              <w:t>155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6285791" w14:textId="77777777" w:rsidR="00C85072" w:rsidRPr="00A976EC" w:rsidRDefault="00C85072">
            <w:pPr>
              <w:pStyle w:val="afffd"/>
              <w:rPr>
                <w:szCs w:val="20"/>
              </w:rPr>
            </w:pPr>
            <w:r w:rsidRPr="00A976EC">
              <w:rPr>
                <w:szCs w:val="20"/>
              </w:rPr>
              <w:t>356,22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4B3FF8F" w14:textId="77777777" w:rsidR="00C85072" w:rsidRPr="00A976EC" w:rsidRDefault="00C85072">
            <w:pPr>
              <w:pStyle w:val="afffd"/>
              <w:rPr>
                <w:szCs w:val="20"/>
              </w:rPr>
            </w:pPr>
            <w:r w:rsidRPr="00A976EC">
              <w:rPr>
                <w:szCs w:val="20"/>
              </w:rPr>
              <w:t>0,256</w:t>
            </w:r>
          </w:p>
        </w:tc>
      </w:tr>
      <w:tr w:rsidR="00C85072" w:rsidRPr="00A976EC" w14:paraId="26318086"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D5957E" w14:textId="77777777" w:rsidR="00C85072" w:rsidRPr="00A976EC" w:rsidRDefault="00C85072">
            <w:pPr>
              <w:pStyle w:val="afffd"/>
              <w:rPr>
                <w:szCs w:val="20"/>
              </w:rPr>
            </w:pPr>
            <w:r w:rsidRPr="00A976EC">
              <w:rPr>
                <w:szCs w:val="20"/>
              </w:rPr>
              <w:t>29</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4C768" w14:textId="77777777" w:rsidR="00C85072" w:rsidRPr="00A976EC" w:rsidRDefault="00C85072">
            <w:pPr>
              <w:pStyle w:val="afffd"/>
              <w:rPr>
                <w:szCs w:val="20"/>
              </w:rPr>
            </w:pPr>
            <w:r w:rsidRPr="00A976EC">
              <w:rPr>
                <w:szCs w:val="20"/>
              </w:rPr>
              <w:t>Душевые в бытовых помещениях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2C94E" w14:textId="77777777" w:rsidR="00C85072" w:rsidRPr="00A976EC" w:rsidRDefault="00C85072">
            <w:pPr>
              <w:pStyle w:val="afffd"/>
              <w:rPr>
                <w:szCs w:val="20"/>
              </w:rPr>
            </w:pPr>
            <w:r w:rsidRPr="00A976EC">
              <w:rPr>
                <w:szCs w:val="20"/>
              </w:rPr>
              <w:t>230</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219E15" w14:textId="77777777" w:rsidR="00C85072" w:rsidRPr="00A976EC" w:rsidRDefault="00C85072">
            <w:pPr>
              <w:pStyle w:val="afffd"/>
              <w:rPr>
                <w:szCs w:val="20"/>
              </w:rPr>
            </w:pPr>
            <w:r w:rsidRPr="00A976EC">
              <w:rPr>
                <w:szCs w:val="20"/>
              </w:rPr>
              <w:t>528,58</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3BA894A" w14:textId="77777777" w:rsidR="00C85072" w:rsidRPr="00A976EC" w:rsidRDefault="00C85072">
            <w:pPr>
              <w:pStyle w:val="afffd"/>
              <w:rPr>
                <w:szCs w:val="20"/>
              </w:rPr>
            </w:pPr>
            <w:r w:rsidRPr="00A976EC">
              <w:rPr>
                <w:szCs w:val="20"/>
              </w:rPr>
              <w:t>0,381</w:t>
            </w:r>
          </w:p>
        </w:tc>
      </w:tr>
      <w:tr w:rsidR="00C85072" w:rsidRPr="00A976EC" w14:paraId="43E429A6" w14:textId="77777777" w:rsidTr="00C85072">
        <w:trPr>
          <w:trHeight w:val="20"/>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1C67B3" w14:textId="77777777" w:rsidR="00C85072" w:rsidRPr="00A976EC" w:rsidRDefault="00C85072">
            <w:pPr>
              <w:pStyle w:val="afffd"/>
              <w:rPr>
                <w:szCs w:val="20"/>
              </w:rPr>
            </w:pPr>
            <w:r w:rsidRPr="00A976EC">
              <w:rPr>
                <w:szCs w:val="20"/>
              </w:rPr>
              <w:t>30</w:t>
            </w:r>
          </w:p>
        </w:tc>
        <w:tc>
          <w:tcPr>
            <w:tcW w:w="19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C321C1" w14:textId="77777777" w:rsidR="00C85072" w:rsidRPr="00A976EC" w:rsidRDefault="00C85072">
            <w:pPr>
              <w:pStyle w:val="afffd"/>
              <w:rPr>
                <w:szCs w:val="20"/>
              </w:rPr>
            </w:pPr>
            <w:r w:rsidRPr="00A976EC">
              <w:rPr>
                <w:szCs w:val="20"/>
              </w:rPr>
              <w:t>Цехи промышленных предприятий</w:t>
            </w:r>
          </w:p>
        </w:tc>
        <w:tc>
          <w:tcPr>
            <w:tcW w:w="11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2E040" w14:textId="77777777" w:rsidR="00C85072" w:rsidRPr="00A976EC" w:rsidRDefault="00C85072">
            <w:pPr>
              <w:pStyle w:val="afffd"/>
              <w:rPr>
                <w:szCs w:val="20"/>
              </w:rPr>
            </w:pPr>
            <w:r w:rsidRPr="00A976EC">
              <w:rPr>
                <w:szCs w:val="20"/>
              </w:rPr>
              <w:t>17,5</w:t>
            </w:r>
          </w:p>
        </w:tc>
        <w:tc>
          <w:tcPr>
            <w:tcW w:w="886"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891C9BF" w14:textId="77777777" w:rsidR="00C85072" w:rsidRPr="00A976EC" w:rsidRDefault="00C85072">
            <w:pPr>
              <w:pStyle w:val="afffd"/>
              <w:rPr>
                <w:szCs w:val="20"/>
              </w:rPr>
            </w:pPr>
            <w:r w:rsidRPr="00A976EC">
              <w:rPr>
                <w:szCs w:val="20"/>
              </w:rPr>
              <w:t>40,22</w:t>
            </w:r>
          </w:p>
        </w:tc>
        <w:tc>
          <w:tcPr>
            <w:tcW w:w="68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BF57DB3" w14:textId="77777777" w:rsidR="00C85072" w:rsidRPr="00A976EC" w:rsidRDefault="00C85072">
            <w:pPr>
              <w:pStyle w:val="afffd"/>
              <w:rPr>
                <w:szCs w:val="20"/>
              </w:rPr>
            </w:pPr>
            <w:r w:rsidRPr="00A976EC">
              <w:rPr>
                <w:szCs w:val="20"/>
              </w:rPr>
              <w:t>0,029</w:t>
            </w:r>
          </w:p>
        </w:tc>
      </w:tr>
    </w:tbl>
    <w:p w14:paraId="7D8799FF" w14:textId="01EAAB7F" w:rsidR="00C85072" w:rsidRPr="00FB4565" w:rsidRDefault="00C85072" w:rsidP="006B3330">
      <w:pPr>
        <w:pStyle w:val="S"/>
      </w:pPr>
      <w:r w:rsidRPr="00A976EC">
        <w:rPr>
          <w:rFonts w:eastAsiaTheme="minorHAnsi"/>
        </w:rPr>
        <w:t xml:space="preserve">На основании </w:t>
      </w:r>
      <w:r w:rsidRPr="00A976EC">
        <w:t xml:space="preserve">данных, предоставленных администрацией сельского поселения </w:t>
      </w:r>
      <w:r w:rsidR="00347466" w:rsidRPr="00A976EC">
        <w:t>Светлый</w:t>
      </w:r>
      <w:r w:rsidRPr="00A976EC">
        <w:t xml:space="preserve"> и нормативов потребления </w:t>
      </w:r>
      <w:r w:rsidRPr="00FB4565">
        <w:t>тепловой энергии на нужды горячего водоснабжения, рассчитаны необходимые тепловые нагрузки перспективных потребителей по этапам на срок до 2028 года</w:t>
      </w:r>
      <w:r w:rsidRPr="00FB4565">
        <w:rPr>
          <w:i/>
        </w:rPr>
        <w:t>.</w:t>
      </w:r>
    </w:p>
    <w:p w14:paraId="64BE49C7" w14:textId="77777777" w:rsidR="003B3DF1" w:rsidRPr="00422841" w:rsidRDefault="00DE5093" w:rsidP="00871B66">
      <w:pPr>
        <w:pStyle w:val="4"/>
      </w:pPr>
      <w:bookmarkStart w:id="33" w:name="_Toc456165366"/>
      <w:r w:rsidRPr="00422841">
        <w:t>1.</w:t>
      </w:r>
      <w:r w:rsidR="003B3DF1" w:rsidRPr="00422841">
        <w:t>6. Балансы тепловой мощности и тепловой нагрузки в зонах действия источников тепловой энергии</w:t>
      </w:r>
      <w:bookmarkEnd w:id="33"/>
    </w:p>
    <w:p w14:paraId="7321523F" w14:textId="77777777" w:rsidR="00287159" w:rsidRPr="00422841" w:rsidRDefault="00287159" w:rsidP="00607B5F">
      <w:pPr>
        <w:pStyle w:val="S"/>
      </w:pPr>
      <w:r w:rsidRPr="00422841">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05D3DDC" w14:textId="77777777" w:rsidR="00287159" w:rsidRPr="00422841" w:rsidRDefault="00287159" w:rsidP="00287159">
      <w:pPr>
        <w:rPr>
          <w:lang w:eastAsia="ru-RU"/>
        </w:rPr>
      </w:pPr>
      <w:r w:rsidRPr="00422841">
        <w:rPr>
          <w:i/>
          <w:lang w:eastAsia="ru-RU"/>
        </w:rPr>
        <w:t>Устан</w:t>
      </w:r>
      <w:r w:rsidR="000C07E9" w:rsidRPr="00422841">
        <w:rPr>
          <w:i/>
          <w:lang w:eastAsia="ru-RU"/>
        </w:rPr>
        <w:t>овленная мощность источника тепловой энергии</w:t>
      </w:r>
      <w:r w:rsidRPr="00422841">
        <w:rPr>
          <w:lang w:eastAsia="ru-RU"/>
        </w:rPr>
        <w:t xml:space="preserve"> - сумма номинальных тепловых мощностей всего принятого по акту ввода в эксплуатацию оборудо</w:t>
      </w:r>
      <w:r w:rsidR="006A7015" w:rsidRPr="00422841">
        <w:rPr>
          <w:lang w:eastAsia="ru-RU"/>
        </w:rPr>
        <w:t>вания, предназначенного для отпус</w:t>
      </w:r>
      <w:r w:rsidRPr="00422841">
        <w:rPr>
          <w:lang w:eastAsia="ru-RU"/>
        </w:rPr>
        <w:t>ка тепловой энергии потребителям на собственные и хозяйственные нужды;</w:t>
      </w:r>
    </w:p>
    <w:p w14:paraId="741B0E3D" w14:textId="48D88726" w:rsidR="00287159" w:rsidRPr="00607B5F" w:rsidRDefault="00287159" w:rsidP="00287159">
      <w:pPr>
        <w:rPr>
          <w:rStyle w:val="S0"/>
          <w:rFonts w:eastAsia="Calibri"/>
        </w:rPr>
      </w:pPr>
      <w:r w:rsidRPr="00422841">
        <w:rPr>
          <w:i/>
          <w:lang w:eastAsia="ru-RU"/>
        </w:rPr>
        <w:lastRenderedPageBreak/>
        <w:t>Располагаемая мощность источника тепловой энергии</w:t>
      </w:r>
      <w:r w:rsidRPr="00422841">
        <w:rPr>
          <w:lang w:eastAsia="ru-RU"/>
        </w:rPr>
        <w:t xml:space="preserve"> - величина, равная установленной мощности источника тепловой энергии за вычетом </w:t>
      </w:r>
      <w:r w:rsidR="00DE4554" w:rsidRPr="00607B5F">
        <w:rPr>
          <w:rStyle w:val="S0"/>
          <w:rFonts w:eastAsia="Calibri"/>
        </w:rPr>
        <w:t>объёмов</w:t>
      </w:r>
      <w:r w:rsidRPr="00607B5F">
        <w:rPr>
          <w:rStyle w:val="S0"/>
          <w:rFonts w:eastAsia="Calibri"/>
        </w:rPr>
        <w:t xml:space="preserve">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CFE3AE3" w14:textId="77777777" w:rsidR="00287159" w:rsidRPr="00422841" w:rsidRDefault="00287159" w:rsidP="00287159">
      <w:pPr>
        <w:rPr>
          <w:lang w:eastAsia="ru-RU"/>
        </w:rPr>
      </w:pPr>
      <w:r w:rsidRPr="00422841">
        <w:rPr>
          <w:i/>
          <w:lang w:eastAsia="ru-RU"/>
        </w:rPr>
        <w:t>Мощность источника тепловой энергии нетто</w:t>
      </w:r>
      <w:r w:rsidRPr="00422841">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025F2B3" w14:textId="386D6398" w:rsidR="00287159" w:rsidRPr="00422841" w:rsidRDefault="00287159" w:rsidP="00607B5F">
      <w:pPr>
        <w:pStyle w:val="S"/>
      </w:pPr>
      <w:r w:rsidRPr="00422841">
        <w:t>Перечисленные величины указаны в таблиц</w:t>
      </w:r>
      <w:r w:rsidR="00AA0734" w:rsidRPr="00422841">
        <w:t>е</w:t>
      </w:r>
      <w:r w:rsidRPr="00422841">
        <w:t xml:space="preserve"> </w:t>
      </w:r>
      <w:r w:rsidR="00516C68" w:rsidRPr="00422841">
        <w:t>1.2</w:t>
      </w:r>
      <w:r w:rsidR="00422841" w:rsidRPr="00422841">
        <w:t>6</w:t>
      </w:r>
      <w:r w:rsidR="005A1C12" w:rsidRPr="00422841">
        <w:t>.</w:t>
      </w:r>
    </w:p>
    <w:p w14:paraId="5F070C9E" w14:textId="2F2DD120" w:rsidR="003B3DF1" w:rsidRPr="00422841" w:rsidRDefault="003B3DF1" w:rsidP="00607B5F">
      <w:pPr>
        <w:pStyle w:val="S"/>
        <w:jc w:val="right"/>
      </w:pPr>
      <w:r w:rsidRPr="00422841">
        <w:t xml:space="preserve">Таблица </w:t>
      </w:r>
      <w:r w:rsidR="00516C68" w:rsidRPr="00422841">
        <w:t>1.2</w:t>
      </w:r>
      <w:r w:rsidR="00422841" w:rsidRPr="00422841">
        <w:t>6</w:t>
      </w:r>
    </w:p>
    <w:tbl>
      <w:tblPr>
        <w:tblStyle w:val="3a"/>
        <w:tblW w:w="5000" w:type="pct"/>
        <w:tblLook w:val="0000" w:firstRow="0" w:lastRow="0" w:firstColumn="0" w:lastColumn="0" w:noHBand="0" w:noVBand="0"/>
      </w:tblPr>
      <w:tblGrid>
        <w:gridCol w:w="904"/>
        <w:gridCol w:w="5453"/>
        <w:gridCol w:w="1906"/>
        <w:gridCol w:w="1590"/>
      </w:tblGrid>
      <w:tr w:rsidR="00422841" w:rsidRPr="00375DF8" w14:paraId="16080507" w14:textId="77777777" w:rsidTr="00422841">
        <w:trPr>
          <w:trHeight w:val="480"/>
        </w:trPr>
        <w:tc>
          <w:tcPr>
            <w:tcW w:w="459" w:type="pct"/>
            <w:vAlign w:val="center"/>
          </w:tcPr>
          <w:p w14:paraId="2C7BE39D" w14:textId="77777777" w:rsidR="00422841" w:rsidRPr="00375DF8" w:rsidRDefault="00422841" w:rsidP="00A2531F">
            <w:pPr>
              <w:pStyle w:val="affff2"/>
              <w:rPr>
                <w:b/>
              </w:rPr>
            </w:pPr>
            <w:r w:rsidRPr="00375DF8">
              <w:rPr>
                <w:b/>
              </w:rPr>
              <w:t>№ п/п</w:t>
            </w:r>
          </w:p>
        </w:tc>
        <w:tc>
          <w:tcPr>
            <w:tcW w:w="2767" w:type="pct"/>
            <w:vAlign w:val="center"/>
          </w:tcPr>
          <w:p w14:paraId="27D7CC30" w14:textId="77777777" w:rsidR="00422841" w:rsidRPr="00375DF8" w:rsidRDefault="00422841" w:rsidP="00A2531F">
            <w:pPr>
              <w:pStyle w:val="affff2"/>
              <w:rPr>
                <w:b/>
              </w:rPr>
            </w:pPr>
            <w:r w:rsidRPr="00375DF8">
              <w:rPr>
                <w:b/>
              </w:rPr>
              <w:t>Наименование показателя</w:t>
            </w:r>
          </w:p>
        </w:tc>
        <w:tc>
          <w:tcPr>
            <w:tcW w:w="967" w:type="pct"/>
            <w:vAlign w:val="center"/>
          </w:tcPr>
          <w:p w14:paraId="1CC11239" w14:textId="45329CE9" w:rsidR="00422841" w:rsidRPr="00375DF8" w:rsidRDefault="00422841" w:rsidP="00422841">
            <w:pPr>
              <w:pStyle w:val="affff2"/>
              <w:rPr>
                <w:b/>
                <w:lang w:val="ru-RU"/>
              </w:rPr>
            </w:pPr>
            <w:r w:rsidRPr="00375DF8">
              <w:rPr>
                <w:rStyle w:val="FontStyle274"/>
                <w:rFonts w:ascii="Bookman Old Style" w:hAnsi="Bookman Old Style"/>
                <w:b/>
                <w:szCs w:val="22"/>
                <w:lang w:val="ru-RU"/>
              </w:rPr>
              <w:t>К</w:t>
            </w:r>
            <w:r w:rsidRPr="00375DF8">
              <w:rPr>
                <w:rStyle w:val="FontStyle274"/>
                <w:rFonts w:ascii="Bookman Old Style" w:hAnsi="Bookman Old Style"/>
                <w:b/>
                <w:szCs w:val="22"/>
              </w:rPr>
              <w:t>о</w:t>
            </w:r>
            <w:r w:rsidRPr="00375DF8">
              <w:rPr>
                <w:rStyle w:val="FontStyle274"/>
                <w:rFonts w:ascii="Bookman Old Style" w:hAnsi="Bookman Old Style"/>
                <w:b/>
                <w:szCs w:val="22"/>
              </w:rPr>
              <w:softHyphen/>
              <w:t xml:space="preserve">тельная </w:t>
            </w:r>
            <w:r w:rsidRPr="00375DF8">
              <w:rPr>
                <w:rStyle w:val="FontStyle274"/>
                <w:rFonts w:ascii="Bookman Old Style" w:hAnsi="Bookman Old Style"/>
                <w:b/>
                <w:szCs w:val="22"/>
                <w:lang w:val="ru-RU"/>
              </w:rPr>
              <w:t>№1</w:t>
            </w:r>
          </w:p>
        </w:tc>
        <w:tc>
          <w:tcPr>
            <w:tcW w:w="807" w:type="pct"/>
            <w:vAlign w:val="center"/>
          </w:tcPr>
          <w:p w14:paraId="35E4E4CE" w14:textId="41BA6C96" w:rsidR="00422841" w:rsidRPr="00375DF8" w:rsidRDefault="00422841" w:rsidP="00422841">
            <w:pPr>
              <w:pStyle w:val="affff2"/>
              <w:rPr>
                <w:b/>
                <w:lang w:val="ru-RU"/>
              </w:rPr>
            </w:pPr>
            <w:r w:rsidRPr="00375DF8">
              <w:rPr>
                <w:rStyle w:val="FontStyle274"/>
                <w:rFonts w:ascii="Bookman Old Style" w:hAnsi="Bookman Old Style"/>
                <w:b/>
                <w:szCs w:val="22"/>
              </w:rPr>
              <w:t xml:space="preserve">Котельная №2 </w:t>
            </w:r>
          </w:p>
        </w:tc>
      </w:tr>
      <w:tr w:rsidR="00B72130" w:rsidRPr="00375DF8" w14:paraId="7F5F22E2" w14:textId="77777777" w:rsidTr="00422841">
        <w:trPr>
          <w:trHeight w:val="20"/>
        </w:trPr>
        <w:tc>
          <w:tcPr>
            <w:tcW w:w="459" w:type="pct"/>
            <w:vAlign w:val="center"/>
          </w:tcPr>
          <w:p w14:paraId="4CB5A2C7" w14:textId="77777777" w:rsidR="00B72130" w:rsidRPr="00375DF8" w:rsidRDefault="00B72130" w:rsidP="00A2531F">
            <w:pPr>
              <w:pStyle w:val="affff2"/>
              <w:rPr>
                <w:lang w:val="ru-RU"/>
              </w:rPr>
            </w:pPr>
            <w:r w:rsidRPr="00375DF8">
              <w:rPr>
                <w:lang w:val="ru-RU"/>
              </w:rPr>
              <w:t>1</w:t>
            </w:r>
          </w:p>
        </w:tc>
        <w:tc>
          <w:tcPr>
            <w:tcW w:w="4541" w:type="pct"/>
            <w:gridSpan w:val="3"/>
            <w:vAlign w:val="center"/>
          </w:tcPr>
          <w:p w14:paraId="6F327FD6" w14:textId="77777777" w:rsidR="00B72130" w:rsidRPr="00375DF8" w:rsidRDefault="00B72130" w:rsidP="00B72130">
            <w:pPr>
              <w:pStyle w:val="affff2"/>
              <w:jc w:val="left"/>
              <w:rPr>
                <w:bCs/>
                <w:lang w:val="ru-RU"/>
              </w:rPr>
            </w:pPr>
            <w:r w:rsidRPr="00375DF8">
              <w:rPr>
                <w:bCs/>
                <w:lang w:val="ru-RU"/>
              </w:rPr>
              <w:t>Балансы тепловой  мощности источника тепловой энергии</w:t>
            </w:r>
          </w:p>
        </w:tc>
      </w:tr>
      <w:tr w:rsidR="00422841" w:rsidRPr="00375DF8" w14:paraId="047DA867" w14:textId="77777777" w:rsidTr="00422841">
        <w:trPr>
          <w:trHeight w:val="20"/>
        </w:trPr>
        <w:tc>
          <w:tcPr>
            <w:tcW w:w="459" w:type="pct"/>
            <w:vAlign w:val="center"/>
          </w:tcPr>
          <w:p w14:paraId="7FCA38E6" w14:textId="77777777" w:rsidR="00422841" w:rsidRPr="00375DF8" w:rsidRDefault="00422841" w:rsidP="00A2531F">
            <w:pPr>
              <w:pStyle w:val="affff2"/>
              <w:rPr>
                <w:lang w:val="ru-RU"/>
              </w:rPr>
            </w:pPr>
            <w:r w:rsidRPr="00375DF8">
              <w:rPr>
                <w:lang w:val="ru-RU"/>
              </w:rPr>
              <w:t>1.1</w:t>
            </w:r>
          </w:p>
        </w:tc>
        <w:tc>
          <w:tcPr>
            <w:tcW w:w="2767" w:type="pct"/>
            <w:vAlign w:val="center"/>
          </w:tcPr>
          <w:p w14:paraId="0BF5D90D" w14:textId="78172AC6" w:rsidR="00422841" w:rsidRPr="00375DF8" w:rsidRDefault="00422841" w:rsidP="00A2531F">
            <w:pPr>
              <w:pStyle w:val="affff2"/>
              <w:rPr>
                <w:lang w:val="ru-RU"/>
              </w:rPr>
            </w:pPr>
            <w:r w:rsidRPr="00375DF8">
              <w:rPr>
                <w:lang w:val="ru-RU"/>
              </w:rPr>
              <w:t>Установленная тепловая мощ</w:t>
            </w:r>
            <w:r w:rsidRPr="00375DF8">
              <w:rPr>
                <w:lang w:val="ru-RU"/>
              </w:rPr>
              <w:softHyphen/>
              <w:t>ность основного оборудования источника тепловой энергии, Гкал/ч</w:t>
            </w:r>
          </w:p>
        </w:tc>
        <w:tc>
          <w:tcPr>
            <w:tcW w:w="967" w:type="pct"/>
            <w:vAlign w:val="center"/>
          </w:tcPr>
          <w:p w14:paraId="7194872F" w14:textId="3C43A26A" w:rsidR="00422841" w:rsidRPr="00375DF8" w:rsidRDefault="005701C5" w:rsidP="00A2531F">
            <w:pPr>
              <w:pStyle w:val="affff2"/>
              <w:rPr>
                <w:rFonts w:cs="Calibri"/>
                <w:color w:val="000000"/>
                <w:lang w:val="ru-RU"/>
              </w:rPr>
            </w:pPr>
            <w:r w:rsidRPr="00375DF8">
              <w:rPr>
                <w:rFonts w:cs="Calibri"/>
                <w:color w:val="000000"/>
                <w:lang w:val="ru-RU"/>
              </w:rPr>
              <w:t>20</w:t>
            </w:r>
          </w:p>
        </w:tc>
        <w:tc>
          <w:tcPr>
            <w:tcW w:w="807" w:type="pct"/>
            <w:vAlign w:val="center"/>
          </w:tcPr>
          <w:p w14:paraId="6A131081" w14:textId="09BA8016" w:rsidR="00422841" w:rsidRPr="00375DF8" w:rsidRDefault="005701C5" w:rsidP="00A2531F">
            <w:pPr>
              <w:pStyle w:val="affff2"/>
              <w:rPr>
                <w:rFonts w:cs="Calibri"/>
                <w:color w:val="000000"/>
                <w:lang w:val="ru-RU"/>
              </w:rPr>
            </w:pPr>
            <w:r w:rsidRPr="00375DF8">
              <w:rPr>
                <w:rFonts w:cs="Calibri"/>
                <w:color w:val="000000"/>
                <w:lang w:val="ru-RU"/>
              </w:rPr>
              <w:t>6</w:t>
            </w:r>
          </w:p>
        </w:tc>
      </w:tr>
      <w:tr w:rsidR="00422841" w:rsidRPr="00375DF8" w14:paraId="3BAD3708" w14:textId="77777777" w:rsidTr="00422841">
        <w:trPr>
          <w:trHeight w:val="20"/>
        </w:trPr>
        <w:tc>
          <w:tcPr>
            <w:tcW w:w="459" w:type="pct"/>
            <w:vAlign w:val="center"/>
          </w:tcPr>
          <w:p w14:paraId="63B21B75" w14:textId="77777777" w:rsidR="00422841" w:rsidRPr="00375DF8" w:rsidRDefault="00422841" w:rsidP="00A2531F">
            <w:pPr>
              <w:pStyle w:val="affff2"/>
            </w:pPr>
            <w:r w:rsidRPr="00375DF8">
              <w:t>1.2</w:t>
            </w:r>
          </w:p>
        </w:tc>
        <w:tc>
          <w:tcPr>
            <w:tcW w:w="2767" w:type="pct"/>
            <w:vAlign w:val="center"/>
          </w:tcPr>
          <w:p w14:paraId="42D43F81" w14:textId="77777777" w:rsidR="00422841" w:rsidRPr="00375DF8" w:rsidRDefault="00422841" w:rsidP="00A2531F">
            <w:pPr>
              <w:pStyle w:val="affff2"/>
              <w:rPr>
                <w:lang w:val="ru-RU"/>
              </w:rPr>
            </w:pPr>
            <w:r w:rsidRPr="00375DF8">
              <w:rPr>
                <w:lang w:val="ru-RU"/>
              </w:rPr>
              <w:t>Технические ограничения на использование установленной тепловой мощности</w:t>
            </w:r>
          </w:p>
        </w:tc>
        <w:tc>
          <w:tcPr>
            <w:tcW w:w="967" w:type="pct"/>
            <w:vAlign w:val="center"/>
          </w:tcPr>
          <w:p w14:paraId="63951632" w14:textId="52D09067" w:rsidR="00422841" w:rsidRPr="00375DF8" w:rsidRDefault="005701C5" w:rsidP="00A2531F">
            <w:pPr>
              <w:pStyle w:val="affff2"/>
              <w:rPr>
                <w:rFonts w:cs="Calibri"/>
                <w:color w:val="000000"/>
                <w:lang w:val="ru-RU"/>
              </w:rPr>
            </w:pPr>
            <w:r w:rsidRPr="00375DF8">
              <w:rPr>
                <w:rFonts w:cs="Calibri"/>
                <w:color w:val="000000"/>
                <w:lang w:val="ru-RU"/>
              </w:rPr>
              <w:t>-</w:t>
            </w:r>
          </w:p>
        </w:tc>
        <w:tc>
          <w:tcPr>
            <w:tcW w:w="807" w:type="pct"/>
            <w:vAlign w:val="center"/>
          </w:tcPr>
          <w:p w14:paraId="6981704D" w14:textId="2640930A" w:rsidR="00422841" w:rsidRPr="00375DF8" w:rsidRDefault="005701C5" w:rsidP="00A2531F">
            <w:pPr>
              <w:pStyle w:val="affff2"/>
              <w:rPr>
                <w:rFonts w:cs="Calibri"/>
                <w:color w:val="000000"/>
                <w:lang w:val="ru-RU"/>
              </w:rPr>
            </w:pPr>
            <w:r w:rsidRPr="00375DF8">
              <w:rPr>
                <w:rFonts w:cs="Calibri"/>
                <w:color w:val="000000"/>
                <w:lang w:val="ru-RU"/>
              </w:rPr>
              <w:t>-</w:t>
            </w:r>
          </w:p>
        </w:tc>
      </w:tr>
      <w:tr w:rsidR="00422841" w:rsidRPr="00375DF8" w14:paraId="34038F18" w14:textId="77777777" w:rsidTr="00422841">
        <w:trPr>
          <w:trHeight w:val="20"/>
        </w:trPr>
        <w:tc>
          <w:tcPr>
            <w:tcW w:w="459" w:type="pct"/>
            <w:vAlign w:val="center"/>
          </w:tcPr>
          <w:p w14:paraId="7F250C16" w14:textId="77777777" w:rsidR="00422841" w:rsidRPr="00375DF8" w:rsidRDefault="00422841" w:rsidP="00AF74D0">
            <w:pPr>
              <w:pStyle w:val="affff2"/>
            </w:pPr>
            <w:r w:rsidRPr="00375DF8">
              <w:t>1.3</w:t>
            </w:r>
          </w:p>
        </w:tc>
        <w:tc>
          <w:tcPr>
            <w:tcW w:w="2767" w:type="pct"/>
            <w:vAlign w:val="center"/>
          </w:tcPr>
          <w:p w14:paraId="4B4DB48F" w14:textId="77777777" w:rsidR="00422841" w:rsidRPr="00375DF8" w:rsidRDefault="00422841" w:rsidP="00AF74D0">
            <w:pPr>
              <w:pStyle w:val="affff2"/>
              <w:rPr>
                <w:lang w:val="ru-RU"/>
              </w:rPr>
            </w:pPr>
            <w:r w:rsidRPr="00375DF8">
              <w:rPr>
                <w:lang w:val="ru-RU"/>
              </w:rPr>
              <w:t>Располагаемая (фактическая), тепловая мощность, Гкал/ч</w:t>
            </w:r>
          </w:p>
        </w:tc>
        <w:tc>
          <w:tcPr>
            <w:tcW w:w="967" w:type="pct"/>
            <w:vAlign w:val="center"/>
          </w:tcPr>
          <w:p w14:paraId="7F14A27E" w14:textId="1EEBA9B8" w:rsidR="00422841" w:rsidRPr="00375DF8" w:rsidRDefault="005701C5" w:rsidP="00375DF8">
            <w:pPr>
              <w:pStyle w:val="affff2"/>
              <w:rPr>
                <w:rFonts w:cs="Calibri"/>
                <w:color w:val="000000"/>
                <w:lang w:val="ru-RU"/>
              </w:rPr>
            </w:pPr>
            <w:r w:rsidRPr="00375DF8">
              <w:rPr>
                <w:rFonts w:cs="Calibri"/>
                <w:color w:val="000000"/>
                <w:lang w:val="ru-RU"/>
              </w:rPr>
              <w:t>13,9</w:t>
            </w:r>
            <w:r w:rsidR="00375DF8" w:rsidRPr="00375DF8">
              <w:rPr>
                <w:rFonts w:cs="Calibri"/>
                <w:color w:val="000000"/>
                <w:lang w:val="ru-RU"/>
              </w:rPr>
              <w:t>4</w:t>
            </w:r>
          </w:p>
        </w:tc>
        <w:tc>
          <w:tcPr>
            <w:tcW w:w="807" w:type="pct"/>
            <w:vAlign w:val="center"/>
          </w:tcPr>
          <w:p w14:paraId="55AAC617" w14:textId="711C46C4" w:rsidR="00422841" w:rsidRPr="00375DF8" w:rsidRDefault="005701C5" w:rsidP="00AF74D0">
            <w:pPr>
              <w:pStyle w:val="affff2"/>
              <w:rPr>
                <w:rFonts w:cs="Calibri"/>
                <w:color w:val="000000"/>
                <w:lang w:val="ru-RU"/>
              </w:rPr>
            </w:pPr>
            <w:r w:rsidRPr="00375DF8">
              <w:rPr>
                <w:rFonts w:cs="Calibri"/>
                <w:color w:val="000000"/>
                <w:lang w:val="ru-RU"/>
              </w:rPr>
              <w:t>3,71</w:t>
            </w:r>
          </w:p>
        </w:tc>
      </w:tr>
      <w:tr w:rsidR="00422841" w:rsidRPr="00375DF8" w14:paraId="284B955F" w14:textId="77777777" w:rsidTr="00422841">
        <w:trPr>
          <w:trHeight w:val="20"/>
        </w:trPr>
        <w:tc>
          <w:tcPr>
            <w:tcW w:w="459" w:type="pct"/>
            <w:vAlign w:val="center"/>
          </w:tcPr>
          <w:p w14:paraId="00EA4CBF" w14:textId="1FB50205" w:rsidR="00422841" w:rsidRPr="00375DF8" w:rsidRDefault="00422841" w:rsidP="00AF74D0">
            <w:pPr>
              <w:pStyle w:val="affff2"/>
              <w:rPr>
                <w:lang w:val="ru-RU"/>
              </w:rPr>
            </w:pPr>
            <w:r w:rsidRPr="00375DF8">
              <w:rPr>
                <w:lang w:val="ru-RU"/>
              </w:rPr>
              <w:t>1.4</w:t>
            </w:r>
          </w:p>
        </w:tc>
        <w:tc>
          <w:tcPr>
            <w:tcW w:w="2767" w:type="pct"/>
            <w:vAlign w:val="center"/>
          </w:tcPr>
          <w:p w14:paraId="378EE041" w14:textId="2B6D7DBE" w:rsidR="00422841" w:rsidRPr="00375DF8" w:rsidRDefault="00422841" w:rsidP="00AF74D0">
            <w:pPr>
              <w:pStyle w:val="affff2"/>
              <w:rPr>
                <w:lang w:val="ru-RU"/>
              </w:rPr>
            </w:pPr>
            <w:r w:rsidRPr="00375DF8">
              <w:rPr>
                <w:lang w:val="ru-RU"/>
              </w:rPr>
              <w:t xml:space="preserve">Расход тепла на собственные нужды, </w:t>
            </w:r>
            <w:r w:rsidR="005701C5" w:rsidRPr="00375DF8">
              <w:rPr>
                <w:lang w:val="ru-RU"/>
              </w:rPr>
              <w:t>Гкал/ч</w:t>
            </w:r>
          </w:p>
        </w:tc>
        <w:tc>
          <w:tcPr>
            <w:tcW w:w="967" w:type="pct"/>
            <w:vAlign w:val="center"/>
          </w:tcPr>
          <w:p w14:paraId="7F3DDF2C" w14:textId="50BC8E7D" w:rsidR="00422841" w:rsidRPr="00375DF8" w:rsidRDefault="00375DF8" w:rsidP="00AF74D0">
            <w:pPr>
              <w:pStyle w:val="affff2"/>
              <w:rPr>
                <w:rFonts w:cs="Calibri"/>
                <w:color w:val="000000"/>
                <w:lang w:val="ru-RU"/>
              </w:rPr>
            </w:pPr>
            <w:r w:rsidRPr="00375DF8">
              <w:rPr>
                <w:rFonts w:cs="Calibri"/>
                <w:color w:val="000000"/>
                <w:lang w:val="ru-RU"/>
              </w:rPr>
              <w:t>3,65</w:t>
            </w:r>
          </w:p>
        </w:tc>
        <w:tc>
          <w:tcPr>
            <w:tcW w:w="807" w:type="pct"/>
            <w:vAlign w:val="center"/>
          </w:tcPr>
          <w:p w14:paraId="03A7A42F" w14:textId="4CBF5D68" w:rsidR="00422841" w:rsidRPr="00375DF8" w:rsidRDefault="005701C5" w:rsidP="00AF74D0">
            <w:pPr>
              <w:pStyle w:val="affff2"/>
              <w:rPr>
                <w:rFonts w:cs="Calibri"/>
                <w:color w:val="000000"/>
                <w:lang w:val="ru-RU"/>
              </w:rPr>
            </w:pPr>
            <w:r w:rsidRPr="00375DF8">
              <w:rPr>
                <w:rFonts w:cs="Calibri"/>
                <w:color w:val="000000"/>
                <w:lang w:val="ru-RU"/>
              </w:rPr>
              <w:t>0,1</w:t>
            </w:r>
          </w:p>
        </w:tc>
      </w:tr>
      <w:tr w:rsidR="00422841" w:rsidRPr="00375DF8" w14:paraId="51066B02" w14:textId="77777777" w:rsidTr="00422841">
        <w:trPr>
          <w:trHeight w:val="20"/>
        </w:trPr>
        <w:tc>
          <w:tcPr>
            <w:tcW w:w="459" w:type="pct"/>
            <w:vAlign w:val="center"/>
          </w:tcPr>
          <w:p w14:paraId="07956A6F" w14:textId="73B6A724" w:rsidR="00422841" w:rsidRPr="00375DF8" w:rsidRDefault="00422841" w:rsidP="00B72130">
            <w:pPr>
              <w:pStyle w:val="affff2"/>
              <w:rPr>
                <w:lang w:val="ru-RU"/>
              </w:rPr>
            </w:pPr>
            <w:r w:rsidRPr="00375DF8">
              <w:rPr>
                <w:lang w:val="ru-RU"/>
              </w:rPr>
              <w:t>1.5</w:t>
            </w:r>
          </w:p>
        </w:tc>
        <w:tc>
          <w:tcPr>
            <w:tcW w:w="2767" w:type="pct"/>
            <w:vAlign w:val="center"/>
          </w:tcPr>
          <w:p w14:paraId="0A20C838" w14:textId="77777777" w:rsidR="00422841" w:rsidRPr="00375DF8" w:rsidRDefault="00422841" w:rsidP="00B72130">
            <w:pPr>
              <w:pStyle w:val="affff2"/>
              <w:rPr>
                <w:lang w:val="ru-RU"/>
              </w:rPr>
            </w:pPr>
            <w:r w:rsidRPr="00375DF8">
              <w:rPr>
                <w:lang w:val="ru-RU"/>
              </w:rPr>
              <w:t>Располагаемая тепловая мощ</w:t>
            </w:r>
            <w:r w:rsidRPr="00375DF8">
              <w:rPr>
                <w:lang w:val="ru-RU"/>
              </w:rPr>
              <w:softHyphen/>
              <w:t>ность источника нетто, Гкал/ч</w:t>
            </w:r>
          </w:p>
        </w:tc>
        <w:tc>
          <w:tcPr>
            <w:tcW w:w="967" w:type="pct"/>
            <w:vAlign w:val="center"/>
          </w:tcPr>
          <w:p w14:paraId="26ADC00C" w14:textId="7FA63419" w:rsidR="00422841" w:rsidRPr="00375DF8" w:rsidRDefault="009B6854" w:rsidP="00375DF8">
            <w:pPr>
              <w:pStyle w:val="affff2"/>
              <w:rPr>
                <w:rFonts w:cs="Calibri"/>
                <w:color w:val="000000"/>
                <w:lang w:val="ru-RU"/>
              </w:rPr>
            </w:pPr>
            <w:r w:rsidRPr="00375DF8">
              <w:rPr>
                <w:rFonts w:cs="Calibri"/>
                <w:color w:val="000000"/>
                <w:lang w:val="ru-RU"/>
              </w:rPr>
              <w:t>13,</w:t>
            </w:r>
            <w:r w:rsidR="00375DF8" w:rsidRPr="00375DF8">
              <w:rPr>
                <w:rFonts w:cs="Calibri"/>
                <w:color w:val="000000"/>
                <w:lang w:val="ru-RU"/>
              </w:rPr>
              <w:t>43</w:t>
            </w:r>
          </w:p>
        </w:tc>
        <w:tc>
          <w:tcPr>
            <w:tcW w:w="807" w:type="pct"/>
            <w:vAlign w:val="center"/>
          </w:tcPr>
          <w:p w14:paraId="72AD4C92" w14:textId="7E954A79" w:rsidR="00422841" w:rsidRPr="00375DF8" w:rsidRDefault="009B6854" w:rsidP="00B72130">
            <w:pPr>
              <w:pStyle w:val="affff2"/>
              <w:rPr>
                <w:rFonts w:cs="Calibri"/>
                <w:color w:val="000000"/>
                <w:lang w:val="ru-RU"/>
              </w:rPr>
            </w:pPr>
            <w:r w:rsidRPr="00375DF8">
              <w:rPr>
                <w:rFonts w:cs="Calibri"/>
                <w:color w:val="000000"/>
                <w:lang w:val="ru-RU"/>
              </w:rPr>
              <w:t>3,61</w:t>
            </w:r>
          </w:p>
        </w:tc>
      </w:tr>
      <w:tr w:rsidR="00B72130" w:rsidRPr="00375DF8" w14:paraId="48E32042" w14:textId="77777777" w:rsidTr="00422841">
        <w:trPr>
          <w:trHeight w:val="20"/>
        </w:trPr>
        <w:tc>
          <w:tcPr>
            <w:tcW w:w="459" w:type="pct"/>
            <w:vAlign w:val="center"/>
          </w:tcPr>
          <w:p w14:paraId="7E440E1B" w14:textId="77777777" w:rsidR="00B72130" w:rsidRPr="00375DF8" w:rsidRDefault="00B72130" w:rsidP="00A2531F">
            <w:pPr>
              <w:pStyle w:val="affff2"/>
              <w:rPr>
                <w:lang w:val="ru-RU"/>
              </w:rPr>
            </w:pPr>
            <w:r w:rsidRPr="00375DF8">
              <w:rPr>
                <w:lang w:val="ru-RU"/>
              </w:rPr>
              <w:t>2</w:t>
            </w:r>
          </w:p>
        </w:tc>
        <w:tc>
          <w:tcPr>
            <w:tcW w:w="4541" w:type="pct"/>
            <w:gridSpan w:val="3"/>
            <w:vAlign w:val="center"/>
          </w:tcPr>
          <w:p w14:paraId="13DE0E9C" w14:textId="77777777" w:rsidR="00B72130" w:rsidRPr="00375DF8" w:rsidRDefault="00B72130" w:rsidP="00B72130">
            <w:pPr>
              <w:pStyle w:val="affff2"/>
              <w:jc w:val="left"/>
              <w:rPr>
                <w:bCs/>
                <w:lang w:val="ru-RU"/>
              </w:rPr>
            </w:pPr>
            <w:r w:rsidRPr="00375DF8">
              <w:rPr>
                <w:bCs/>
                <w:lang w:val="ru-RU"/>
              </w:rPr>
              <w:t>Подключенная тепловая нагрузка, в т.ч.:</w:t>
            </w:r>
          </w:p>
        </w:tc>
      </w:tr>
      <w:tr w:rsidR="00422841" w:rsidRPr="00375DF8" w14:paraId="21C7D903" w14:textId="77777777" w:rsidTr="00422841">
        <w:trPr>
          <w:trHeight w:val="20"/>
        </w:trPr>
        <w:tc>
          <w:tcPr>
            <w:tcW w:w="459" w:type="pct"/>
            <w:vAlign w:val="center"/>
          </w:tcPr>
          <w:p w14:paraId="4C59568C" w14:textId="77777777" w:rsidR="00422841" w:rsidRPr="00375DF8" w:rsidRDefault="00422841" w:rsidP="00AF74D0">
            <w:pPr>
              <w:pStyle w:val="affff2"/>
            </w:pPr>
            <w:r w:rsidRPr="00375DF8">
              <w:t>2.1</w:t>
            </w:r>
          </w:p>
        </w:tc>
        <w:tc>
          <w:tcPr>
            <w:tcW w:w="2767" w:type="pct"/>
            <w:vAlign w:val="center"/>
          </w:tcPr>
          <w:p w14:paraId="1A5A1925" w14:textId="4EC04C37" w:rsidR="00422841" w:rsidRPr="00375DF8" w:rsidRDefault="00422841" w:rsidP="00AF74D0">
            <w:pPr>
              <w:pStyle w:val="affff2"/>
              <w:rPr>
                <w:lang w:val="ru-RU"/>
              </w:rPr>
            </w:pPr>
            <w:r w:rsidRPr="00375DF8">
              <w:rPr>
                <w:lang w:val="ru-RU"/>
              </w:rPr>
              <w:t>Расчетная тепловая нагрузка потребителей, Гкал/ч в том числе:</w:t>
            </w:r>
          </w:p>
        </w:tc>
        <w:tc>
          <w:tcPr>
            <w:tcW w:w="967" w:type="pct"/>
            <w:vAlign w:val="center"/>
          </w:tcPr>
          <w:p w14:paraId="0D836395" w14:textId="268997EC" w:rsidR="00422841" w:rsidRPr="00375DF8" w:rsidRDefault="00375DF8" w:rsidP="00AF74D0">
            <w:pPr>
              <w:pStyle w:val="affff2"/>
              <w:rPr>
                <w:lang w:val="ru-RU"/>
              </w:rPr>
            </w:pPr>
            <w:r w:rsidRPr="00375DF8">
              <w:rPr>
                <w:lang w:val="ru-RU"/>
              </w:rPr>
              <w:t>8,21</w:t>
            </w:r>
          </w:p>
        </w:tc>
        <w:tc>
          <w:tcPr>
            <w:tcW w:w="807" w:type="pct"/>
            <w:vAlign w:val="center"/>
          </w:tcPr>
          <w:p w14:paraId="048FF505" w14:textId="2D87F2AF" w:rsidR="00422841" w:rsidRPr="00375DF8" w:rsidRDefault="005701C5" w:rsidP="00AF74D0">
            <w:pPr>
              <w:pStyle w:val="affff2"/>
              <w:rPr>
                <w:lang w:val="ru-RU"/>
              </w:rPr>
            </w:pPr>
            <w:r w:rsidRPr="00375DF8">
              <w:rPr>
                <w:lang w:val="ru-RU"/>
              </w:rPr>
              <w:t>2,5</w:t>
            </w:r>
          </w:p>
        </w:tc>
      </w:tr>
      <w:tr w:rsidR="00422841" w:rsidRPr="00375DF8" w14:paraId="4A61FAFF" w14:textId="77777777" w:rsidTr="00422841">
        <w:trPr>
          <w:trHeight w:val="20"/>
        </w:trPr>
        <w:tc>
          <w:tcPr>
            <w:tcW w:w="459" w:type="pct"/>
            <w:vAlign w:val="center"/>
          </w:tcPr>
          <w:p w14:paraId="0ADD0A7B" w14:textId="77777777" w:rsidR="00422841" w:rsidRPr="00375DF8" w:rsidRDefault="00422841" w:rsidP="007B1E8A">
            <w:pPr>
              <w:pStyle w:val="affff2"/>
            </w:pPr>
            <w:r w:rsidRPr="00375DF8">
              <w:t>2.1.1</w:t>
            </w:r>
          </w:p>
        </w:tc>
        <w:tc>
          <w:tcPr>
            <w:tcW w:w="2767" w:type="pct"/>
            <w:vAlign w:val="center"/>
          </w:tcPr>
          <w:p w14:paraId="5CE7C19C" w14:textId="77777777" w:rsidR="00422841" w:rsidRPr="00375DF8" w:rsidRDefault="00422841" w:rsidP="007B1E8A">
            <w:pPr>
              <w:pStyle w:val="affff2"/>
            </w:pPr>
            <w:r w:rsidRPr="00375DF8">
              <w:t>- на отопление</w:t>
            </w:r>
          </w:p>
        </w:tc>
        <w:tc>
          <w:tcPr>
            <w:tcW w:w="967" w:type="pct"/>
            <w:vMerge w:val="restart"/>
            <w:vAlign w:val="center"/>
          </w:tcPr>
          <w:p w14:paraId="41FB6EF7" w14:textId="0795F2BC" w:rsidR="00422841" w:rsidRPr="00375DF8" w:rsidRDefault="00375DF8" w:rsidP="007B1E8A">
            <w:pPr>
              <w:pStyle w:val="affff2"/>
              <w:rPr>
                <w:lang w:val="ru-RU"/>
              </w:rPr>
            </w:pPr>
            <w:r w:rsidRPr="00375DF8">
              <w:rPr>
                <w:lang w:val="ru-RU"/>
              </w:rPr>
              <w:t>7,32</w:t>
            </w:r>
          </w:p>
        </w:tc>
        <w:tc>
          <w:tcPr>
            <w:tcW w:w="807" w:type="pct"/>
            <w:vMerge w:val="restart"/>
            <w:vAlign w:val="center"/>
          </w:tcPr>
          <w:p w14:paraId="65DCC5C8" w14:textId="00AA227A" w:rsidR="00422841" w:rsidRPr="00375DF8" w:rsidRDefault="00422841" w:rsidP="007B1E8A">
            <w:pPr>
              <w:pStyle w:val="affff2"/>
              <w:rPr>
                <w:lang w:val="ru-RU"/>
              </w:rPr>
            </w:pPr>
          </w:p>
        </w:tc>
      </w:tr>
      <w:tr w:rsidR="00422841" w:rsidRPr="00375DF8" w14:paraId="0E66D80A" w14:textId="77777777" w:rsidTr="00422841">
        <w:trPr>
          <w:trHeight w:val="20"/>
        </w:trPr>
        <w:tc>
          <w:tcPr>
            <w:tcW w:w="459" w:type="pct"/>
            <w:vAlign w:val="center"/>
          </w:tcPr>
          <w:p w14:paraId="2BE6F463" w14:textId="77777777" w:rsidR="00422841" w:rsidRPr="00375DF8" w:rsidRDefault="00422841" w:rsidP="007B1E8A">
            <w:pPr>
              <w:pStyle w:val="affff2"/>
            </w:pPr>
            <w:r w:rsidRPr="00375DF8">
              <w:t>2.1.2</w:t>
            </w:r>
          </w:p>
        </w:tc>
        <w:tc>
          <w:tcPr>
            <w:tcW w:w="2767" w:type="pct"/>
            <w:vAlign w:val="center"/>
          </w:tcPr>
          <w:p w14:paraId="563A3515" w14:textId="77777777" w:rsidR="00422841" w:rsidRPr="00375DF8" w:rsidRDefault="00422841" w:rsidP="007B1E8A">
            <w:pPr>
              <w:pStyle w:val="affff2"/>
            </w:pPr>
            <w:r w:rsidRPr="00375DF8">
              <w:t>- на вентиляцию</w:t>
            </w:r>
          </w:p>
        </w:tc>
        <w:tc>
          <w:tcPr>
            <w:tcW w:w="967" w:type="pct"/>
            <w:vMerge/>
            <w:vAlign w:val="center"/>
          </w:tcPr>
          <w:p w14:paraId="12134C89" w14:textId="77777777" w:rsidR="00422841" w:rsidRPr="00375DF8" w:rsidRDefault="00422841" w:rsidP="007B1E8A">
            <w:pPr>
              <w:pStyle w:val="affff2"/>
            </w:pPr>
          </w:p>
        </w:tc>
        <w:tc>
          <w:tcPr>
            <w:tcW w:w="807" w:type="pct"/>
            <w:vMerge/>
            <w:vAlign w:val="center"/>
          </w:tcPr>
          <w:p w14:paraId="096BD873" w14:textId="781E1F7D" w:rsidR="00422841" w:rsidRPr="00375DF8" w:rsidRDefault="00422841" w:rsidP="007B1E8A">
            <w:pPr>
              <w:pStyle w:val="affff2"/>
              <w:rPr>
                <w:lang w:val="ru-RU"/>
              </w:rPr>
            </w:pPr>
          </w:p>
        </w:tc>
      </w:tr>
      <w:tr w:rsidR="00422841" w:rsidRPr="00375DF8" w14:paraId="293663F0" w14:textId="77777777" w:rsidTr="00422841">
        <w:trPr>
          <w:trHeight w:val="20"/>
        </w:trPr>
        <w:tc>
          <w:tcPr>
            <w:tcW w:w="459" w:type="pct"/>
            <w:vAlign w:val="center"/>
          </w:tcPr>
          <w:p w14:paraId="1A7AACD6" w14:textId="77777777" w:rsidR="00422841" w:rsidRPr="00375DF8" w:rsidRDefault="00422841" w:rsidP="007B1E8A">
            <w:pPr>
              <w:pStyle w:val="affff2"/>
            </w:pPr>
            <w:r w:rsidRPr="00375DF8">
              <w:t>2.1.3</w:t>
            </w:r>
          </w:p>
        </w:tc>
        <w:tc>
          <w:tcPr>
            <w:tcW w:w="2767" w:type="pct"/>
            <w:vAlign w:val="center"/>
          </w:tcPr>
          <w:p w14:paraId="6F453FDE" w14:textId="77777777" w:rsidR="00422841" w:rsidRPr="00375DF8" w:rsidRDefault="00422841" w:rsidP="007B1E8A">
            <w:pPr>
              <w:pStyle w:val="affff2"/>
            </w:pPr>
            <w:r w:rsidRPr="00375DF8">
              <w:t>- на системы ГВС</w:t>
            </w:r>
          </w:p>
        </w:tc>
        <w:tc>
          <w:tcPr>
            <w:tcW w:w="967" w:type="pct"/>
            <w:vAlign w:val="center"/>
          </w:tcPr>
          <w:p w14:paraId="4EB01558" w14:textId="1E8DBA0A" w:rsidR="00422841" w:rsidRPr="00375DF8" w:rsidRDefault="00375DF8" w:rsidP="007B1E8A">
            <w:pPr>
              <w:pStyle w:val="affff2"/>
              <w:rPr>
                <w:lang w:val="ru-RU"/>
              </w:rPr>
            </w:pPr>
            <w:r w:rsidRPr="00375DF8">
              <w:rPr>
                <w:lang w:val="ru-RU"/>
              </w:rPr>
              <w:t>0,89</w:t>
            </w:r>
          </w:p>
        </w:tc>
        <w:tc>
          <w:tcPr>
            <w:tcW w:w="807" w:type="pct"/>
            <w:vAlign w:val="center"/>
          </w:tcPr>
          <w:p w14:paraId="542FA7CF" w14:textId="0B777AA4" w:rsidR="00422841" w:rsidRPr="00375DF8" w:rsidRDefault="00422841" w:rsidP="007B1E8A">
            <w:pPr>
              <w:pStyle w:val="affff2"/>
              <w:rPr>
                <w:lang w:val="ru-RU"/>
              </w:rPr>
            </w:pPr>
          </w:p>
        </w:tc>
      </w:tr>
      <w:tr w:rsidR="00422841" w:rsidRPr="00375DF8" w14:paraId="5B307481" w14:textId="77777777" w:rsidTr="00422841">
        <w:trPr>
          <w:trHeight w:val="20"/>
        </w:trPr>
        <w:tc>
          <w:tcPr>
            <w:tcW w:w="459" w:type="pct"/>
            <w:vAlign w:val="center"/>
          </w:tcPr>
          <w:p w14:paraId="26A4A663" w14:textId="77777777" w:rsidR="00422841" w:rsidRPr="00375DF8" w:rsidRDefault="00422841" w:rsidP="007B1E8A">
            <w:pPr>
              <w:pStyle w:val="affff2"/>
            </w:pPr>
            <w:r w:rsidRPr="00375DF8">
              <w:t>2.1.4</w:t>
            </w:r>
          </w:p>
        </w:tc>
        <w:tc>
          <w:tcPr>
            <w:tcW w:w="2767" w:type="pct"/>
            <w:vAlign w:val="center"/>
          </w:tcPr>
          <w:p w14:paraId="158FE049" w14:textId="5CA6AE1A" w:rsidR="00422841" w:rsidRPr="00375DF8" w:rsidRDefault="00422841" w:rsidP="007B1E8A">
            <w:pPr>
              <w:pStyle w:val="affff2"/>
              <w:rPr>
                <w:vertAlign w:val="superscript"/>
                <w:lang w:val="ru-RU"/>
              </w:rPr>
            </w:pPr>
            <w:r w:rsidRPr="00375DF8">
              <w:rPr>
                <w:lang w:val="ru-RU"/>
              </w:rPr>
              <w:t>- пар на промышленные нужды 6-8 кгс/см</w:t>
            </w:r>
            <w:r w:rsidRPr="00375DF8">
              <w:rPr>
                <w:vertAlign w:val="superscript"/>
                <w:lang w:val="ru-RU"/>
              </w:rPr>
              <w:t>2</w:t>
            </w:r>
          </w:p>
        </w:tc>
        <w:tc>
          <w:tcPr>
            <w:tcW w:w="967" w:type="pct"/>
            <w:vAlign w:val="center"/>
          </w:tcPr>
          <w:p w14:paraId="4B9C0C76" w14:textId="5375E49C" w:rsidR="00422841" w:rsidRPr="00375DF8" w:rsidRDefault="005701C5" w:rsidP="007B1E8A">
            <w:pPr>
              <w:pStyle w:val="affff2"/>
              <w:rPr>
                <w:lang w:val="ru-RU"/>
              </w:rPr>
            </w:pPr>
            <w:r w:rsidRPr="00375DF8">
              <w:rPr>
                <w:lang w:val="ru-RU"/>
              </w:rPr>
              <w:t>-</w:t>
            </w:r>
          </w:p>
        </w:tc>
        <w:tc>
          <w:tcPr>
            <w:tcW w:w="807" w:type="pct"/>
            <w:vAlign w:val="center"/>
          </w:tcPr>
          <w:p w14:paraId="3C96F0B2" w14:textId="6CD027FC" w:rsidR="00422841" w:rsidRPr="00375DF8" w:rsidRDefault="005701C5" w:rsidP="007B1E8A">
            <w:pPr>
              <w:pStyle w:val="affff2"/>
              <w:rPr>
                <w:lang w:val="ru-RU"/>
              </w:rPr>
            </w:pPr>
            <w:r w:rsidRPr="00375DF8">
              <w:rPr>
                <w:lang w:val="ru-RU"/>
              </w:rPr>
              <w:t>-</w:t>
            </w:r>
          </w:p>
        </w:tc>
      </w:tr>
      <w:tr w:rsidR="00422841" w:rsidRPr="00375DF8" w14:paraId="5B944FD4" w14:textId="77777777" w:rsidTr="00422841">
        <w:trPr>
          <w:trHeight w:val="20"/>
        </w:trPr>
        <w:tc>
          <w:tcPr>
            <w:tcW w:w="459" w:type="pct"/>
          </w:tcPr>
          <w:p w14:paraId="2E3B8078" w14:textId="54AFE0D2" w:rsidR="00422841" w:rsidRPr="00375DF8" w:rsidRDefault="00422841" w:rsidP="007B1E8A">
            <w:pPr>
              <w:pStyle w:val="affff2"/>
            </w:pPr>
            <w:r w:rsidRPr="00375DF8">
              <w:t>2.1.5</w:t>
            </w:r>
          </w:p>
        </w:tc>
        <w:tc>
          <w:tcPr>
            <w:tcW w:w="2767" w:type="pct"/>
          </w:tcPr>
          <w:p w14:paraId="3BBC3643" w14:textId="7A50C695" w:rsidR="00422841" w:rsidRPr="00375DF8" w:rsidRDefault="00422841" w:rsidP="007B1E8A">
            <w:pPr>
              <w:pStyle w:val="affff2"/>
              <w:rPr>
                <w:lang w:val="ru-RU"/>
              </w:rPr>
            </w:pPr>
            <w:r w:rsidRPr="00375DF8">
              <w:rPr>
                <w:lang w:val="ru-RU"/>
              </w:rPr>
              <w:t>- горячая вода на промышленные нужды (50</w:t>
            </w:r>
            <w:r w:rsidRPr="00375DF8">
              <w:rPr>
                <w:vertAlign w:val="superscript"/>
                <w:lang w:val="ru-RU"/>
              </w:rPr>
              <w:t xml:space="preserve">о </w:t>
            </w:r>
            <w:r w:rsidRPr="00375DF8">
              <w:rPr>
                <w:lang w:val="ru-RU"/>
              </w:rPr>
              <w:t>С)</w:t>
            </w:r>
          </w:p>
        </w:tc>
        <w:tc>
          <w:tcPr>
            <w:tcW w:w="967" w:type="pct"/>
            <w:vAlign w:val="center"/>
          </w:tcPr>
          <w:p w14:paraId="3E7A8ACC" w14:textId="089ADD4B" w:rsidR="00422841" w:rsidRPr="00375DF8" w:rsidRDefault="005701C5" w:rsidP="007B1E8A">
            <w:pPr>
              <w:pStyle w:val="affff2"/>
              <w:rPr>
                <w:lang w:val="ru-RU"/>
              </w:rPr>
            </w:pPr>
            <w:r w:rsidRPr="00375DF8">
              <w:rPr>
                <w:lang w:val="ru-RU"/>
              </w:rPr>
              <w:t>-</w:t>
            </w:r>
          </w:p>
        </w:tc>
        <w:tc>
          <w:tcPr>
            <w:tcW w:w="807" w:type="pct"/>
            <w:vAlign w:val="center"/>
          </w:tcPr>
          <w:p w14:paraId="7E2B8182" w14:textId="38284BB5" w:rsidR="00422841" w:rsidRPr="00375DF8" w:rsidRDefault="005701C5" w:rsidP="007B1E8A">
            <w:pPr>
              <w:pStyle w:val="affff2"/>
              <w:rPr>
                <w:lang w:val="ru-RU"/>
              </w:rPr>
            </w:pPr>
            <w:r w:rsidRPr="00375DF8">
              <w:rPr>
                <w:lang w:val="ru-RU"/>
              </w:rPr>
              <w:t>-</w:t>
            </w:r>
          </w:p>
        </w:tc>
      </w:tr>
      <w:tr w:rsidR="00422841" w:rsidRPr="00375DF8" w14:paraId="5E2E3460" w14:textId="77777777" w:rsidTr="00422841">
        <w:trPr>
          <w:trHeight w:val="20"/>
        </w:trPr>
        <w:tc>
          <w:tcPr>
            <w:tcW w:w="459" w:type="pct"/>
            <w:vAlign w:val="center"/>
          </w:tcPr>
          <w:p w14:paraId="6CF26DAD" w14:textId="77777777" w:rsidR="00422841" w:rsidRPr="00375DF8" w:rsidRDefault="00422841" w:rsidP="007B1E8A">
            <w:pPr>
              <w:pStyle w:val="affff2"/>
            </w:pPr>
            <w:r w:rsidRPr="00375DF8">
              <w:t>2.2</w:t>
            </w:r>
          </w:p>
        </w:tc>
        <w:tc>
          <w:tcPr>
            <w:tcW w:w="2767" w:type="pct"/>
            <w:vAlign w:val="center"/>
          </w:tcPr>
          <w:p w14:paraId="2B666682" w14:textId="77777777" w:rsidR="00422841" w:rsidRPr="00375DF8" w:rsidRDefault="00422841" w:rsidP="007B1E8A">
            <w:pPr>
              <w:pStyle w:val="affff2"/>
              <w:rPr>
                <w:lang w:val="ru-RU"/>
              </w:rPr>
            </w:pPr>
            <w:r w:rsidRPr="00375DF8">
              <w:rPr>
                <w:lang w:val="ru-RU"/>
              </w:rPr>
              <w:t xml:space="preserve">Потери тепловой энергии через теплоизоляционные конструкции наружных тепловых сетей и с нормативной утечкой, Гкал/год, в т.ч.: </w:t>
            </w:r>
          </w:p>
        </w:tc>
        <w:tc>
          <w:tcPr>
            <w:tcW w:w="967" w:type="pct"/>
            <w:vAlign w:val="center"/>
          </w:tcPr>
          <w:p w14:paraId="127748FE" w14:textId="3E26DDC3" w:rsidR="00422841" w:rsidRPr="00375DF8" w:rsidRDefault="00422841" w:rsidP="007B1E8A">
            <w:pPr>
              <w:pStyle w:val="affff2"/>
              <w:rPr>
                <w:lang w:val="ru-RU"/>
              </w:rPr>
            </w:pPr>
          </w:p>
        </w:tc>
        <w:tc>
          <w:tcPr>
            <w:tcW w:w="807" w:type="pct"/>
            <w:vAlign w:val="center"/>
          </w:tcPr>
          <w:p w14:paraId="053801DB" w14:textId="3011B9E3" w:rsidR="00422841" w:rsidRPr="00375DF8" w:rsidRDefault="005701C5" w:rsidP="007B1E8A">
            <w:pPr>
              <w:pStyle w:val="affff2"/>
              <w:rPr>
                <w:lang w:val="ru-RU"/>
              </w:rPr>
            </w:pPr>
            <w:r w:rsidRPr="00375DF8">
              <w:rPr>
                <w:lang w:val="ru-RU"/>
              </w:rPr>
              <w:t>-</w:t>
            </w:r>
          </w:p>
        </w:tc>
      </w:tr>
      <w:tr w:rsidR="00422841" w:rsidRPr="00375DF8" w14:paraId="710959BA" w14:textId="77777777" w:rsidTr="00422841">
        <w:trPr>
          <w:trHeight w:val="20"/>
        </w:trPr>
        <w:tc>
          <w:tcPr>
            <w:tcW w:w="459" w:type="pct"/>
            <w:vAlign w:val="center"/>
          </w:tcPr>
          <w:p w14:paraId="2D9C2F07" w14:textId="77777777" w:rsidR="00422841" w:rsidRPr="00375DF8" w:rsidRDefault="00422841" w:rsidP="007B1E8A">
            <w:pPr>
              <w:pStyle w:val="affff2"/>
              <w:rPr>
                <w:lang w:val="ru-RU"/>
              </w:rPr>
            </w:pPr>
            <w:r w:rsidRPr="00375DF8">
              <w:rPr>
                <w:lang w:val="ru-RU"/>
              </w:rPr>
              <w:t>2.2.1</w:t>
            </w:r>
          </w:p>
        </w:tc>
        <w:tc>
          <w:tcPr>
            <w:tcW w:w="2767" w:type="pct"/>
            <w:vAlign w:val="center"/>
          </w:tcPr>
          <w:p w14:paraId="5BC4E573" w14:textId="77777777" w:rsidR="00422841" w:rsidRPr="00375DF8" w:rsidRDefault="00422841" w:rsidP="007B1E8A">
            <w:pPr>
              <w:pStyle w:val="affff2"/>
              <w:rPr>
                <w:lang w:val="ru-RU"/>
              </w:rPr>
            </w:pPr>
            <w:r w:rsidRPr="00375DF8">
              <w:rPr>
                <w:lang w:val="ru-RU"/>
              </w:rPr>
              <w:t>- затраты теплоносителя на компенсацию потерь, м</w:t>
            </w:r>
            <w:r w:rsidRPr="00375DF8">
              <w:rPr>
                <w:vertAlign w:val="superscript"/>
                <w:lang w:val="ru-RU"/>
              </w:rPr>
              <w:t>3</w:t>
            </w:r>
            <w:r w:rsidRPr="00375DF8">
              <w:rPr>
                <w:lang w:val="ru-RU"/>
              </w:rPr>
              <w:t>/ч</w:t>
            </w:r>
          </w:p>
        </w:tc>
        <w:tc>
          <w:tcPr>
            <w:tcW w:w="967" w:type="pct"/>
            <w:vAlign w:val="center"/>
          </w:tcPr>
          <w:p w14:paraId="2BA358AD" w14:textId="162D11E4" w:rsidR="00422841" w:rsidRPr="00375DF8" w:rsidRDefault="00375DF8" w:rsidP="007B1E8A">
            <w:pPr>
              <w:pStyle w:val="affff2"/>
              <w:rPr>
                <w:lang w:val="ru-RU"/>
              </w:rPr>
            </w:pPr>
            <w:r w:rsidRPr="00375DF8">
              <w:rPr>
                <w:lang w:val="ru-RU"/>
              </w:rPr>
              <w:t>6,15</w:t>
            </w:r>
          </w:p>
        </w:tc>
        <w:tc>
          <w:tcPr>
            <w:tcW w:w="807" w:type="pct"/>
            <w:vAlign w:val="center"/>
          </w:tcPr>
          <w:p w14:paraId="348DADE7" w14:textId="39731F90" w:rsidR="00422841" w:rsidRPr="00375DF8" w:rsidRDefault="009B6854" w:rsidP="007B1E8A">
            <w:pPr>
              <w:pStyle w:val="affff2"/>
              <w:rPr>
                <w:lang w:val="ru-RU"/>
              </w:rPr>
            </w:pPr>
            <w:r w:rsidRPr="00375DF8">
              <w:rPr>
                <w:lang w:val="ru-RU"/>
              </w:rPr>
              <w:t>-</w:t>
            </w:r>
          </w:p>
        </w:tc>
      </w:tr>
      <w:tr w:rsidR="00422841" w:rsidRPr="00375DF8" w14:paraId="06BD989B" w14:textId="77777777" w:rsidTr="00422841">
        <w:trPr>
          <w:trHeight w:val="20"/>
        </w:trPr>
        <w:tc>
          <w:tcPr>
            <w:tcW w:w="459" w:type="pct"/>
            <w:vAlign w:val="center"/>
          </w:tcPr>
          <w:p w14:paraId="383366FA" w14:textId="7636B560" w:rsidR="00422841" w:rsidRPr="00375DF8" w:rsidRDefault="00422841" w:rsidP="007B1E8A">
            <w:pPr>
              <w:pStyle w:val="affff2"/>
              <w:rPr>
                <w:lang w:val="ru-RU"/>
              </w:rPr>
            </w:pPr>
            <w:r w:rsidRPr="00375DF8">
              <w:rPr>
                <w:lang w:val="ru-RU"/>
              </w:rPr>
              <w:t>2.3</w:t>
            </w:r>
          </w:p>
        </w:tc>
        <w:tc>
          <w:tcPr>
            <w:tcW w:w="2767" w:type="pct"/>
            <w:vAlign w:val="center"/>
          </w:tcPr>
          <w:p w14:paraId="27025F8F" w14:textId="127FE62C" w:rsidR="00422841" w:rsidRPr="00375DF8" w:rsidRDefault="00422841" w:rsidP="007B1E8A">
            <w:pPr>
              <w:pStyle w:val="affff2"/>
              <w:rPr>
                <w:lang w:val="ru-RU"/>
              </w:rPr>
            </w:pPr>
            <w:r w:rsidRPr="00375DF8">
              <w:rPr>
                <w:sz w:val="19"/>
                <w:szCs w:val="19"/>
                <w:lang w:val="ru-RU"/>
              </w:rPr>
              <w:t>Суммарная подключенная тепловая нагрузка существующих потребителей (с учетом тепловых потерь)</w:t>
            </w:r>
          </w:p>
        </w:tc>
        <w:tc>
          <w:tcPr>
            <w:tcW w:w="967" w:type="pct"/>
            <w:vAlign w:val="center"/>
          </w:tcPr>
          <w:p w14:paraId="2118C984" w14:textId="4D8406B3" w:rsidR="00422841" w:rsidRPr="00375DF8" w:rsidRDefault="00375DF8" w:rsidP="007B1E8A">
            <w:pPr>
              <w:pStyle w:val="affff2"/>
              <w:rPr>
                <w:lang w:val="ru-RU"/>
              </w:rPr>
            </w:pPr>
            <w:r w:rsidRPr="00375DF8">
              <w:rPr>
                <w:lang w:val="ru-RU"/>
              </w:rPr>
              <w:t>5,32</w:t>
            </w:r>
          </w:p>
        </w:tc>
        <w:tc>
          <w:tcPr>
            <w:tcW w:w="807" w:type="pct"/>
            <w:vAlign w:val="center"/>
          </w:tcPr>
          <w:p w14:paraId="4EF79B41" w14:textId="63E01AE1" w:rsidR="00422841" w:rsidRPr="00375DF8" w:rsidRDefault="009B6854" w:rsidP="007B1E8A">
            <w:pPr>
              <w:pStyle w:val="affff2"/>
              <w:rPr>
                <w:lang w:val="ru-RU"/>
              </w:rPr>
            </w:pPr>
            <w:r w:rsidRPr="00375DF8">
              <w:rPr>
                <w:lang w:val="ru-RU"/>
              </w:rPr>
              <w:t>2,5</w:t>
            </w:r>
          </w:p>
        </w:tc>
      </w:tr>
      <w:tr w:rsidR="00422841" w:rsidRPr="00375DF8" w14:paraId="56F338E1" w14:textId="77777777" w:rsidTr="00422841">
        <w:trPr>
          <w:trHeight w:val="20"/>
        </w:trPr>
        <w:tc>
          <w:tcPr>
            <w:tcW w:w="459" w:type="pct"/>
            <w:vAlign w:val="center"/>
          </w:tcPr>
          <w:p w14:paraId="0EC432E7" w14:textId="40BAC503" w:rsidR="00422841" w:rsidRPr="00375DF8" w:rsidRDefault="00422841" w:rsidP="007B1E8A">
            <w:pPr>
              <w:pStyle w:val="affff2"/>
              <w:rPr>
                <w:lang w:val="ru-RU"/>
              </w:rPr>
            </w:pPr>
            <w:r w:rsidRPr="00375DF8">
              <w:t>2.</w:t>
            </w:r>
            <w:r w:rsidRPr="00375DF8">
              <w:rPr>
                <w:lang w:val="ru-RU"/>
              </w:rPr>
              <w:t>4</w:t>
            </w:r>
          </w:p>
        </w:tc>
        <w:tc>
          <w:tcPr>
            <w:tcW w:w="2767" w:type="pct"/>
            <w:vAlign w:val="center"/>
          </w:tcPr>
          <w:p w14:paraId="17E184FD" w14:textId="77777777" w:rsidR="00422841" w:rsidRPr="00375DF8" w:rsidRDefault="00422841" w:rsidP="007B1E8A">
            <w:pPr>
              <w:pStyle w:val="affff2"/>
              <w:rPr>
                <w:lang w:val="ru-RU"/>
              </w:rPr>
            </w:pPr>
            <w:r w:rsidRPr="00375DF8">
              <w:rPr>
                <w:lang w:val="ru-RU"/>
              </w:rPr>
              <w:t>Резерв (+) / дефицит (-) тепловой мощности котельной (все котлы в исправном состоянии)</w:t>
            </w:r>
          </w:p>
        </w:tc>
        <w:tc>
          <w:tcPr>
            <w:tcW w:w="967" w:type="pct"/>
            <w:vAlign w:val="center"/>
          </w:tcPr>
          <w:p w14:paraId="41B792CF" w14:textId="20EC7C38" w:rsidR="00422841" w:rsidRPr="00375DF8" w:rsidRDefault="009B6854" w:rsidP="00375DF8">
            <w:pPr>
              <w:pStyle w:val="affff2"/>
              <w:rPr>
                <w:lang w:val="ru-RU"/>
              </w:rPr>
            </w:pPr>
            <w:r w:rsidRPr="00375DF8">
              <w:rPr>
                <w:lang w:val="ru-RU"/>
              </w:rPr>
              <w:t>+</w:t>
            </w:r>
            <w:r w:rsidR="00375DF8" w:rsidRPr="00375DF8">
              <w:rPr>
                <w:lang w:val="ru-RU"/>
              </w:rPr>
              <w:t>5,22</w:t>
            </w:r>
          </w:p>
        </w:tc>
        <w:tc>
          <w:tcPr>
            <w:tcW w:w="807" w:type="pct"/>
            <w:vAlign w:val="center"/>
          </w:tcPr>
          <w:p w14:paraId="3A87F22E" w14:textId="65BAAA73" w:rsidR="00422841" w:rsidRPr="00375DF8" w:rsidRDefault="009B6854" w:rsidP="007B1E8A">
            <w:pPr>
              <w:pStyle w:val="affff2"/>
              <w:rPr>
                <w:lang w:val="ru-RU"/>
              </w:rPr>
            </w:pPr>
            <w:r w:rsidRPr="00375DF8">
              <w:rPr>
                <w:lang w:val="ru-RU"/>
              </w:rPr>
              <w:t>+1,11</w:t>
            </w:r>
          </w:p>
        </w:tc>
      </w:tr>
      <w:tr w:rsidR="00422841" w:rsidRPr="00375DF8" w14:paraId="7AE6B169" w14:textId="77777777" w:rsidTr="00422841">
        <w:trPr>
          <w:trHeight w:val="20"/>
        </w:trPr>
        <w:tc>
          <w:tcPr>
            <w:tcW w:w="459" w:type="pct"/>
            <w:vAlign w:val="center"/>
          </w:tcPr>
          <w:p w14:paraId="4BD9EDD9" w14:textId="194EA60A" w:rsidR="00422841" w:rsidRPr="00375DF8" w:rsidRDefault="00422841" w:rsidP="007B1E8A">
            <w:pPr>
              <w:pStyle w:val="affff2"/>
              <w:rPr>
                <w:lang w:val="ru-RU"/>
              </w:rPr>
            </w:pPr>
            <w:r w:rsidRPr="00375DF8">
              <w:t>2.</w:t>
            </w:r>
            <w:r w:rsidRPr="00375DF8">
              <w:rPr>
                <w:lang w:val="ru-RU"/>
              </w:rPr>
              <w:t>5</w:t>
            </w:r>
          </w:p>
        </w:tc>
        <w:tc>
          <w:tcPr>
            <w:tcW w:w="2767" w:type="pct"/>
            <w:vAlign w:val="center"/>
          </w:tcPr>
          <w:p w14:paraId="02867D12" w14:textId="77777777" w:rsidR="00422841" w:rsidRPr="00375DF8" w:rsidRDefault="00422841" w:rsidP="007B1E8A">
            <w:pPr>
              <w:pStyle w:val="affff2"/>
              <w:rPr>
                <w:lang w:val="ru-RU"/>
              </w:rPr>
            </w:pPr>
            <w:r w:rsidRPr="00375DF8">
              <w:rPr>
                <w:lang w:val="ru-RU"/>
              </w:rPr>
              <w:t>Резерв (+) / дефицит (-) тепловой мощности котельной (с учетом отказа самого мощного котла)</w:t>
            </w:r>
          </w:p>
        </w:tc>
        <w:tc>
          <w:tcPr>
            <w:tcW w:w="967" w:type="pct"/>
            <w:vAlign w:val="center"/>
          </w:tcPr>
          <w:p w14:paraId="7C78C9D7" w14:textId="705E3CB0" w:rsidR="00422841" w:rsidRPr="00375DF8" w:rsidRDefault="009B6854" w:rsidP="007B1E8A">
            <w:pPr>
              <w:pStyle w:val="affff2"/>
              <w:rPr>
                <w:lang w:val="ru-RU"/>
              </w:rPr>
            </w:pPr>
            <w:r w:rsidRPr="00375DF8">
              <w:rPr>
                <w:lang w:val="ru-RU"/>
              </w:rPr>
              <w:t>+5</w:t>
            </w:r>
          </w:p>
        </w:tc>
        <w:tc>
          <w:tcPr>
            <w:tcW w:w="807" w:type="pct"/>
            <w:vAlign w:val="center"/>
          </w:tcPr>
          <w:p w14:paraId="40E4470D" w14:textId="6A4B1F66" w:rsidR="00422841" w:rsidRPr="00375DF8" w:rsidRDefault="009B6854" w:rsidP="007B1E8A">
            <w:pPr>
              <w:pStyle w:val="affff2"/>
              <w:rPr>
                <w:lang w:val="ru-RU"/>
              </w:rPr>
            </w:pPr>
            <w:r w:rsidRPr="00375DF8">
              <w:rPr>
                <w:lang w:val="ru-RU"/>
              </w:rPr>
              <w:t>-0,695</w:t>
            </w:r>
          </w:p>
        </w:tc>
      </w:tr>
    </w:tbl>
    <w:p w14:paraId="15240565" w14:textId="0AE30529" w:rsidR="00516C68" w:rsidRPr="00375DF8" w:rsidRDefault="00DE4554" w:rsidP="009B587B">
      <w:pPr>
        <w:pStyle w:val="S"/>
      </w:pPr>
      <w:r w:rsidRPr="00375DF8">
        <w:t>Резерв тепловой мощности на всех</w:t>
      </w:r>
      <w:r w:rsidR="00893BF6" w:rsidRPr="00375DF8">
        <w:t xml:space="preserve"> источниках </w:t>
      </w:r>
      <w:r w:rsidR="009B587B" w:rsidRPr="00375DF8">
        <w:t>с</w:t>
      </w:r>
      <w:r w:rsidR="004D40E3" w:rsidRPr="00375DF8">
        <w:t xml:space="preserve">ельского поселения </w:t>
      </w:r>
      <w:r w:rsidR="00347466" w:rsidRPr="00375DF8">
        <w:t>Светлый</w:t>
      </w:r>
      <w:r w:rsidR="00893BF6" w:rsidRPr="00375DF8">
        <w:t xml:space="preserve"> составляет </w:t>
      </w:r>
      <w:r w:rsidR="00375DF8" w:rsidRPr="00375DF8">
        <w:t>6,33</w:t>
      </w:r>
      <w:r w:rsidR="00893BF6" w:rsidRPr="00375DF8">
        <w:t xml:space="preserve"> Гкал/ч</w:t>
      </w:r>
      <w:r w:rsidR="0013563B" w:rsidRPr="00375DF8">
        <w:t>.</w:t>
      </w:r>
    </w:p>
    <w:p w14:paraId="21EFB541" w14:textId="6A03C00A" w:rsidR="0013563B" w:rsidRPr="00A75BD6" w:rsidRDefault="0013563B" w:rsidP="009B587B">
      <w:pPr>
        <w:pStyle w:val="S"/>
      </w:pPr>
      <w:r w:rsidRPr="00422841">
        <w:rPr>
          <w:rStyle w:val="S0"/>
          <w:rFonts w:eastAsia="Calibri"/>
        </w:rPr>
        <w:t xml:space="preserve">Дефицит тепловой мощности на котельных </w:t>
      </w:r>
      <w:r w:rsidR="009B587B" w:rsidRPr="00422841">
        <w:t xml:space="preserve">сельского поселения </w:t>
      </w:r>
      <w:r w:rsidR="00347466" w:rsidRPr="00422841">
        <w:t>Светлый</w:t>
      </w:r>
      <w:r w:rsidRPr="00422841">
        <w:rPr>
          <w:rStyle w:val="S0"/>
          <w:rFonts w:eastAsia="Calibri"/>
        </w:rPr>
        <w:t xml:space="preserve"> отсутствует.</w:t>
      </w:r>
      <w:r w:rsidR="00684AA4" w:rsidRPr="00422841">
        <w:rPr>
          <w:rStyle w:val="S0"/>
          <w:rFonts w:eastAsia="Calibri"/>
        </w:rPr>
        <w:t xml:space="preserve"> </w:t>
      </w:r>
      <w:r w:rsidRPr="00422841">
        <w:rPr>
          <w:rStyle w:val="S0"/>
          <w:rFonts w:eastAsia="Calibri"/>
        </w:rPr>
        <w:t xml:space="preserve">Возможность перераспределения резерва тепловой мощности в зоны действия котельных с дефицитом тепловой мощности отсутствует в </w:t>
      </w:r>
      <w:r w:rsidRPr="00422841">
        <w:rPr>
          <w:rStyle w:val="S0"/>
          <w:rFonts w:eastAsia="Calibri"/>
        </w:rPr>
        <w:lastRenderedPageBreak/>
        <w:t xml:space="preserve">связи с локальным характером зон теплоснабжения котельных с дефицитом тепловой мощности, с </w:t>
      </w:r>
      <w:r w:rsidRPr="00A75BD6">
        <w:rPr>
          <w:rStyle w:val="S0"/>
          <w:rFonts w:eastAsia="Calibri"/>
        </w:rPr>
        <w:t>отсутствием связей между источниками</w:t>
      </w:r>
      <w:r w:rsidRPr="00A75BD6">
        <w:t xml:space="preserve">. </w:t>
      </w:r>
    </w:p>
    <w:p w14:paraId="040955FC" w14:textId="77777777" w:rsidR="003B3DF1" w:rsidRPr="00A75BD6" w:rsidRDefault="00DE5093" w:rsidP="00871B66">
      <w:pPr>
        <w:pStyle w:val="4"/>
      </w:pPr>
      <w:bookmarkStart w:id="34" w:name="_Toc456165367"/>
      <w:r w:rsidRPr="00A75BD6">
        <w:t>1.</w:t>
      </w:r>
      <w:r w:rsidR="003B3DF1" w:rsidRPr="00A75BD6">
        <w:t>7. Балансы теплоносителя</w:t>
      </w:r>
      <w:bookmarkEnd w:id="34"/>
    </w:p>
    <w:p w14:paraId="10046DAF" w14:textId="73AAF519" w:rsidR="00883D20" w:rsidRPr="00A75BD6" w:rsidRDefault="00883D20" w:rsidP="00607B5F">
      <w:pPr>
        <w:pStyle w:val="S"/>
      </w:pPr>
      <w:r w:rsidRPr="00A75BD6">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1.2</w:t>
      </w:r>
      <w:r w:rsidR="00DC2E44" w:rsidRPr="00A75BD6">
        <w:t>7</w:t>
      </w:r>
      <w:r w:rsidRPr="00A75BD6">
        <w:t>.</w:t>
      </w:r>
    </w:p>
    <w:p w14:paraId="6AA3EEC5" w14:textId="40A536A1" w:rsidR="00883D20" w:rsidRPr="00A75BD6" w:rsidRDefault="00883D20" w:rsidP="00607B5F">
      <w:pPr>
        <w:pStyle w:val="S"/>
        <w:jc w:val="right"/>
      </w:pPr>
      <w:r w:rsidRPr="00A75BD6">
        <w:t>Таблица 1.2</w:t>
      </w:r>
      <w:r w:rsidR="00DC2E44" w:rsidRPr="00A75BD6">
        <w:t>7</w:t>
      </w:r>
    </w:p>
    <w:tbl>
      <w:tblPr>
        <w:tblStyle w:val="3a"/>
        <w:tblW w:w="5000" w:type="pct"/>
        <w:tblLook w:val="0000" w:firstRow="0" w:lastRow="0" w:firstColumn="0" w:lastColumn="0" w:noHBand="0" w:noVBand="0"/>
      </w:tblPr>
      <w:tblGrid>
        <w:gridCol w:w="658"/>
        <w:gridCol w:w="5868"/>
        <w:gridCol w:w="1703"/>
        <w:gridCol w:w="1624"/>
      </w:tblGrid>
      <w:tr w:rsidR="00375DF8" w:rsidRPr="00A75BD6" w14:paraId="5480DE56" w14:textId="386E88F6" w:rsidTr="00375DF8">
        <w:trPr>
          <w:trHeight w:val="316"/>
        </w:trPr>
        <w:tc>
          <w:tcPr>
            <w:tcW w:w="334" w:type="pct"/>
            <w:vAlign w:val="center"/>
          </w:tcPr>
          <w:p w14:paraId="2E0BFB05" w14:textId="77777777" w:rsidR="00375DF8" w:rsidRPr="00A75BD6" w:rsidRDefault="00375DF8" w:rsidP="00221AD5">
            <w:pPr>
              <w:pStyle w:val="affff2"/>
              <w:rPr>
                <w:b/>
              </w:rPr>
            </w:pPr>
            <w:r w:rsidRPr="00A75BD6">
              <w:rPr>
                <w:b/>
              </w:rPr>
              <w:t>№ п/п</w:t>
            </w:r>
          </w:p>
        </w:tc>
        <w:tc>
          <w:tcPr>
            <w:tcW w:w="2978" w:type="pct"/>
            <w:vAlign w:val="center"/>
          </w:tcPr>
          <w:p w14:paraId="1CA9C789" w14:textId="77777777" w:rsidR="00375DF8" w:rsidRPr="00A75BD6" w:rsidRDefault="00375DF8" w:rsidP="00221AD5">
            <w:pPr>
              <w:pStyle w:val="affff2"/>
              <w:rPr>
                <w:b/>
              </w:rPr>
            </w:pPr>
            <w:r w:rsidRPr="00A75BD6">
              <w:rPr>
                <w:b/>
              </w:rPr>
              <w:t>Наименование показателя, размерность</w:t>
            </w:r>
          </w:p>
        </w:tc>
        <w:tc>
          <w:tcPr>
            <w:tcW w:w="864" w:type="pct"/>
            <w:vAlign w:val="center"/>
          </w:tcPr>
          <w:p w14:paraId="1B40B3D8" w14:textId="09238BB5" w:rsidR="00375DF8" w:rsidRPr="00A75BD6" w:rsidRDefault="00375DF8" w:rsidP="00DC2E44">
            <w:pPr>
              <w:pStyle w:val="affff2"/>
              <w:rPr>
                <w:b/>
                <w:lang w:val="ru-RU"/>
              </w:rPr>
            </w:pPr>
            <w:r w:rsidRPr="00A75BD6">
              <w:rPr>
                <w:b/>
                <w:lang w:val="ru-RU"/>
              </w:rPr>
              <w:t>котельная №1</w:t>
            </w:r>
          </w:p>
        </w:tc>
        <w:tc>
          <w:tcPr>
            <w:tcW w:w="824" w:type="pct"/>
          </w:tcPr>
          <w:p w14:paraId="0389261B" w14:textId="55D9D40B" w:rsidR="00375DF8" w:rsidRPr="00A75BD6" w:rsidRDefault="00375DF8" w:rsidP="00DC2E44">
            <w:pPr>
              <w:pStyle w:val="affff2"/>
              <w:rPr>
                <w:b/>
              </w:rPr>
            </w:pPr>
            <w:r w:rsidRPr="00A75BD6">
              <w:rPr>
                <w:b/>
                <w:lang w:val="ru-RU"/>
              </w:rPr>
              <w:t>котельная №2</w:t>
            </w:r>
          </w:p>
        </w:tc>
      </w:tr>
      <w:tr w:rsidR="00A75BD6" w:rsidRPr="00A75BD6" w14:paraId="5C4BF920" w14:textId="3F877A07" w:rsidTr="008A728A">
        <w:trPr>
          <w:trHeight w:val="20"/>
        </w:trPr>
        <w:tc>
          <w:tcPr>
            <w:tcW w:w="334" w:type="pct"/>
            <w:vAlign w:val="center"/>
          </w:tcPr>
          <w:p w14:paraId="6EDE5957" w14:textId="77777777" w:rsidR="00A75BD6" w:rsidRPr="00A75BD6" w:rsidRDefault="00A75BD6" w:rsidP="00A75BD6">
            <w:pPr>
              <w:pStyle w:val="affff2"/>
            </w:pPr>
            <w:r w:rsidRPr="00A75BD6">
              <w:t>1</w:t>
            </w:r>
          </w:p>
        </w:tc>
        <w:tc>
          <w:tcPr>
            <w:tcW w:w="2978" w:type="pct"/>
            <w:vAlign w:val="center"/>
          </w:tcPr>
          <w:p w14:paraId="63163F1C" w14:textId="77777777" w:rsidR="00A75BD6" w:rsidRPr="00A75BD6" w:rsidRDefault="00A75BD6" w:rsidP="00A75BD6">
            <w:pPr>
              <w:pStyle w:val="affff2"/>
              <w:rPr>
                <w:lang w:val="ru-RU"/>
              </w:rPr>
            </w:pPr>
            <w:r w:rsidRPr="00A75BD6">
              <w:rPr>
                <w:color w:val="000000"/>
                <w:lang w:val="ru-RU"/>
              </w:rPr>
              <w:t xml:space="preserve">Объем воды в системе теплоснабжения </w:t>
            </w:r>
            <w:r w:rsidRPr="00A75BD6">
              <w:rPr>
                <w:color w:val="000000"/>
              </w:rPr>
              <w:t>V</w:t>
            </w:r>
            <w:r w:rsidRPr="00A75BD6">
              <w:rPr>
                <w:color w:val="000000"/>
                <w:lang w:val="ru-RU"/>
              </w:rPr>
              <w:t>, м</w:t>
            </w:r>
            <w:r w:rsidRPr="00A75BD6">
              <w:rPr>
                <w:color w:val="000000"/>
                <w:vertAlign w:val="superscript"/>
                <w:lang w:val="ru-RU"/>
              </w:rPr>
              <w:t>3</w:t>
            </w:r>
          </w:p>
        </w:tc>
        <w:tc>
          <w:tcPr>
            <w:tcW w:w="864" w:type="pct"/>
            <w:vAlign w:val="center"/>
          </w:tcPr>
          <w:p w14:paraId="67801393" w14:textId="43DFDC45" w:rsidR="00A75BD6" w:rsidRPr="00A75BD6" w:rsidRDefault="00A75BD6" w:rsidP="00A75BD6">
            <w:pPr>
              <w:pStyle w:val="affff2"/>
              <w:rPr>
                <w:lang w:val="ru-RU"/>
              </w:rPr>
            </w:pPr>
            <w:r w:rsidRPr="00A75BD6">
              <w:t>371</w:t>
            </w:r>
          </w:p>
        </w:tc>
        <w:tc>
          <w:tcPr>
            <w:tcW w:w="824" w:type="pct"/>
            <w:vAlign w:val="center"/>
          </w:tcPr>
          <w:p w14:paraId="4B613C6E" w14:textId="1971DA90" w:rsidR="00A75BD6" w:rsidRPr="00A75BD6" w:rsidRDefault="00A75BD6" w:rsidP="00A75BD6">
            <w:pPr>
              <w:pStyle w:val="affff2"/>
            </w:pPr>
            <w:r w:rsidRPr="00A75BD6">
              <w:t>123</w:t>
            </w:r>
          </w:p>
        </w:tc>
      </w:tr>
      <w:tr w:rsidR="00A75BD6" w:rsidRPr="00A75BD6" w14:paraId="48301FB5" w14:textId="6C58124A" w:rsidTr="008A728A">
        <w:trPr>
          <w:trHeight w:val="20"/>
        </w:trPr>
        <w:tc>
          <w:tcPr>
            <w:tcW w:w="334" w:type="pct"/>
            <w:vAlign w:val="center"/>
          </w:tcPr>
          <w:p w14:paraId="69A11AE9" w14:textId="77777777" w:rsidR="00A75BD6" w:rsidRPr="00A75BD6" w:rsidRDefault="00A75BD6" w:rsidP="00A75BD6">
            <w:pPr>
              <w:pStyle w:val="affff2"/>
            </w:pPr>
            <w:r w:rsidRPr="00A75BD6">
              <w:t>2</w:t>
            </w:r>
          </w:p>
        </w:tc>
        <w:tc>
          <w:tcPr>
            <w:tcW w:w="2978" w:type="pct"/>
            <w:vAlign w:val="center"/>
          </w:tcPr>
          <w:p w14:paraId="64925820" w14:textId="177EA936" w:rsidR="00A75BD6" w:rsidRPr="00A75BD6" w:rsidRDefault="00A75BD6" w:rsidP="00A75BD6">
            <w:pPr>
              <w:pStyle w:val="affff2"/>
              <w:rPr>
                <w:lang w:val="ru-RU"/>
              </w:rPr>
            </w:pPr>
            <w:r w:rsidRPr="00A75BD6">
              <w:rPr>
                <w:lang w:val="ru-RU"/>
              </w:rPr>
              <w:t>Установленная производитель</w:t>
            </w:r>
            <w:r w:rsidRPr="00A75BD6">
              <w:rPr>
                <w:lang w:val="ru-RU"/>
              </w:rPr>
              <w:softHyphen/>
              <w:t xml:space="preserve">ность водоподготовительной установки,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5D4BAAA6" w14:textId="7E120FDD" w:rsidR="00A75BD6" w:rsidRPr="00A75BD6" w:rsidRDefault="00A75BD6" w:rsidP="00A75BD6">
            <w:pPr>
              <w:pStyle w:val="affff2"/>
              <w:rPr>
                <w:lang w:val="ru-RU"/>
              </w:rPr>
            </w:pPr>
            <w:r w:rsidRPr="00A75BD6">
              <w:t>10</w:t>
            </w:r>
          </w:p>
        </w:tc>
        <w:tc>
          <w:tcPr>
            <w:tcW w:w="824" w:type="pct"/>
            <w:vAlign w:val="center"/>
          </w:tcPr>
          <w:p w14:paraId="09C281EB" w14:textId="3FDA8866" w:rsidR="00A75BD6" w:rsidRPr="00A75BD6" w:rsidRDefault="00A75BD6" w:rsidP="00A75BD6">
            <w:pPr>
              <w:pStyle w:val="affff2"/>
            </w:pPr>
            <w:r w:rsidRPr="00A75BD6">
              <w:t>10</w:t>
            </w:r>
          </w:p>
        </w:tc>
      </w:tr>
      <w:tr w:rsidR="00A75BD6" w:rsidRPr="00A75BD6" w14:paraId="68AE0CA3" w14:textId="05FED08B" w:rsidTr="008A728A">
        <w:trPr>
          <w:trHeight w:val="20"/>
        </w:trPr>
        <w:tc>
          <w:tcPr>
            <w:tcW w:w="334" w:type="pct"/>
            <w:vAlign w:val="center"/>
          </w:tcPr>
          <w:p w14:paraId="793D340C" w14:textId="77777777" w:rsidR="00A75BD6" w:rsidRPr="00A75BD6" w:rsidRDefault="00A75BD6" w:rsidP="00A75BD6">
            <w:pPr>
              <w:pStyle w:val="affff2"/>
            </w:pPr>
            <w:r w:rsidRPr="00A75BD6">
              <w:t>3</w:t>
            </w:r>
          </w:p>
        </w:tc>
        <w:tc>
          <w:tcPr>
            <w:tcW w:w="2978" w:type="pct"/>
            <w:vAlign w:val="center"/>
          </w:tcPr>
          <w:p w14:paraId="3C02B3A2" w14:textId="140639BF" w:rsidR="00A75BD6" w:rsidRPr="00A75BD6" w:rsidRDefault="00A75BD6" w:rsidP="00A75BD6">
            <w:pPr>
              <w:pStyle w:val="affff2"/>
              <w:rPr>
                <w:lang w:val="ru-RU"/>
              </w:rPr>
            </w:pPr>
            <w:r w:rsidRPr="00A75BD6">
              <w:rPr>
                <w:lang w:val="ru-RU"/>
              </w:rPr>
              <w:t>Располагаемая производитель</w:t>
            </w:r>
            <w:r w:rsidRPr="00A75BD6">
              <w:rPr>
                <w:lang w:val="ru-RU"/>
              </w:rPr>
              <w:softHyphen/>
              <w:t xml:space="preserve">ность водоподготовительной установки,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4EB230AE" w14:textId="15F79875" w:rsidR="00A75BD6" w:rsidRPr="00A75BD6" w:rsidRDefault="00A75BD6" w:rsidP="00A75BD6">
            <w:pPr>
              <w:pStyle w:val="affff2"/>
              <w:rPr>
                <w:lang w:val="ru-RU"/>
              </w:rPr>
            </w:pPr>
            <w:r w:rsidRPr="00A75BD6">
              <w:t>9,97</w:t>
            </w:r>
          </w:p>
        </w:tc>
        <w:tc>
          <w:tcPr>
            <w:tcW w:w="824" w:type="pct"/>
            <w:vAlign w:val="center"/>
          </w:tcPr>
          <w:p w14:paraId="1B931281" w14:textId="3DAF92D6" w:rsidR="00A75BD6" w:rsidRPr="00A75BD6" w:rsidRDefault="00A75BD6" w:rsidP="00A75BD6">
            <w:pPr>
              <w:pStyle w:val="affff2"/>
            </w:pPr>
            <w:r w:rsidRPr="00A75BD6">
              <w:t>9,97</w:t>
            </w:r>
          </w:p>
        </w:tc>
      </w:tr>
      <w:tr w:rsidR="00A75BD6" w:rsidRPr="00A75BD6" w14:paraId="4834947E" w14:textId="7439A691" w:rsidTr="008A728A">
        <w:trPr>
          <w:trHeight w:val="20"/>
        </w:trPr>
        <w:tc>
          <w:tcPr>
            <w:tcW w:w="334" w:type="pct"/>
            <w:vAlign w:val="center"/>
          </w:tcPr>
          <w:p w14:paraId="7827CB10" w14:textId="77777777" w:rsidR="00A75BD6" w:rsidRPr="00A75BD6" w:rsidRDefault="00A75BD6" w:rsidP="00A75BD6">
            <w:pPr>
              <w:pStyle w:val="affff2"/>
            </w:pPr>
            <w:r w:rsidRPr="00A75BD6">
              <w:t>4</w:t>
            </w:r>
          </w:p>
        </w:tc>
        <w:tc>
          <w:tcPr>
            <w:tcW w:w="2978" w:type="pct"/>
            <w:vAlign w:val="center"/>
          </w:tcPr>
          <w:p w14:paraId="29A61CB3" w14:textId="77777777" w:rsidR="00A75BD6" w:rsidRPr="00A75BD6" w:rsidRDefault="00A75BD6" w:rsidP="00A75BD6">
            <w:pPr>
              <w:pStyle w:val="affff2"/>
            </w:pPr>
            <w:r w:rsidRPr="00A75BD6">
              <w:t>Потери располагаемой произ</w:t>
            </w:r>
            <w:r w:rsidRPr="00A75BD6">
              <w:softHyphen/>
              <w:t>водительности, %</w:t>
            </w:r>
          </w:p>
        </w:tc>
        <w:tc>
          <w:tcPr>
            <w:tcW w:w="864" w:type="pct"/>
            <w:vAlign w:val="center"/>
          </w:tcPr>
          <w:p w14:paraId="64A7CA7A" w14:textId="56A08E0E" w:rsidR="00A75BD6" w:rsidRPr="00A75BD6" w:rsidRDefault="00A75BD6" w:rsidP="00A75BD6">
            <w:pPr>
              <w:pStyle w:val="affff2"/>
              <w:rPr>
                <w:lang w:val="ru-RU"/>
              </w:rPr>
            </w:pPr>
            <w:r w:rsidRPr="00A75BD6">
              <w:t>1,3</w:t>
            </w:r>
          </w:p>
        </w:tc>
        <w:tc>
          <w:tcPr>
            <w:tcW w:w="824" w:type="pct"/>
            <w:vAlign w:val="center"/>
          </w:tcPr>
          <w:p w14:paraId="62B8025C" w14:textId="13A0F728" w:rsidR="00A75BD6" w:rsidRPr="00A75BD6" w:rsidRDefault="00A75BD6" w:rsidP="00A75BD6">
            <w:pPr>
              <w:pStyle w:val="affff2"/>
            </w:pPr>
            <w:r w:rsidRPr="00A75BD6">
              <w:t>1,3</w:t>
            </w:r>
          </w:p>
        </w:tc>
      </w:tr>
      <w:tr w:rsidR="00A75BD6" w:rsidRPr="00A75BD6" w14:paraId="3E274FB6" w14:textId="483F5CA9" w:rsidTr="008A728A">
        <w:trPr>
          <w:trHeight w:val="20"/>
        </w:trPr>
        <w:tc>
          <w:tcPr>
            <w:tcW w:w="334" w:type="pct"/>
            <w:vAlign w:val="center"/>
          </w:tcPr>
          <w:p w14:paraId="24317846" w14:textId="77777777" w:rsidR="00A75BD6" w:rsidRPr="00A75BD6" w:rsidRDefault="00A75BD6" w:rsidP="00A75BD6">
            <w:pPr>
              <w:pStyle w:val="affff2"/>
            </w:pPr>
            <w:r w:rsidRPr="00A75BD6">
              <w:t>5</w:t>
            </w:r>
          </w:p>
        </w:tc>
        <w:tc>
          <w:tcPr>
            <w:tcW w:w="2978" w:type="pct"/>
            <w:vAlign w:val="center"/>
          </w:tcPr>
          <w:p w14:paraId="18DFC862" w14:textId="77777777" w:rsidR="00A75BD6" w:rsidRPr="00A75BD6" w:rsidRDefault="00A75BD6" w:rsidP="00A75BD6">
            <w:pPr>
              <w:pStyle w:val="affff2"/>
              <w:rPr>
                <w:lang w:val="ru-RU"/>
              </w:rPr>
            </w:pPr>
            <w:r w:rsidRPr="00A75BD6">
              <w:rPr>
                <w:lang w:val="ru-RU"/>
              </w:rPr>
              <w:t>Собственные нуж</w:t>
            </w:r>
            <w:r w:rsidRPr="00A75BD6">
              <w:rPr>
                <w:lang w:val="ru-RU"/>
              </w:rPr>
              <w:softHyphen/>
              <w:t>ды водоподготовительной уста</w:t>
            </w:r>
            <w:r w:rsidRPr="00A75BD6">
              <w:rPr>
                <w:lang w:val="ru-RU"/>
              </w:rPr>
              <w:softHyphen/>
              <w:t xml:space="preserve">новки,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5C171EDB" w14:textId="687688D9" w:rsidR="00A75BD6" w:rsidRPr="00A75BD6" w:rsidRDefault="00A75BD6" w:rsidP="00A75BD6">
            <w:pPr>
              <w:pStyle w:val="affff2"/>
              <w:rPr>
                <w:lang w:val="ru-RU"/>
              </w:rPr>
            </w:pPr>
            <w:r w:rsidRPr="00A75BD6">
              <w:t>0,033</w:t>
            </w:r>
          </w:p>
        </w:tc>
        <w:tc>
          <w:tcPr>
            <w:tcW w:w="824" w:type="pct"/>
            <w:vAlign w:val="center"/>
          </w:tcPr>
          <w:p w14:paraId="41D2A60C" w14:textId="21368416" w:rsidR="00A75BD6" w:rsidRPr="00A75BD6" w:rsidRDefault="00A75BD6" w:rsidP="00A75BD6">
            <w:pPr>
              <w:pStyle w:val="affff2"/>
            </w:pPr>
            <w:r w:rsidRPr="00A75BD6">
              <w:t>0,033</w:t>
            </w:r>
          </w:p>
        </w:tc>
      </w:tr>
      <w:tr w:rsidR="00A75BD6" w:rsidRPr="00A75BD6" w14:paraId="04E67267" w14:textId="4938EE5B" w:rsidTr="008A728A">
        <w:trPr>
          <w:trHeight w:val="20"/>
        </w:trPr>
        <w:tc>
          <w:tcPr>
            <w:tcW w:w="334" w:type="pct"/>
            <w:vAlign w:val="center"/>
          </w:tcPr>
          <w:p w14:paraId="0529D62F" w14:textId="77777777" w:rsidR="00A75BD6" w:rsidRPr="00A75BD6" w:rsidRDefault="00A75BD6" w:rsidP="00A75BD6">
            <w:pPr>
              <w:pStyle w:val="affff2"/>
            </w:pPr>
            <w:r w:rsidRPr="00A75BD6">
              <w:t>6</w:t>
            </w:r>
          </w:p>
        </w:tc>
        <w:tc>
          <w:tcPr>
            <w:tcW w:w="2978" w:type="pct"/>
            <w:vAlign w:val="center"/>
          </w:tcPr>
          <w:p w14:paraId="310A6D1E" w14:textId="77777777" w:rsidR="00A75BD6" w:rsidRPr="00A75BD6" w:rsidRDefault="00A75BD6" w:rsidP="00A75BD6">
            <w:pPr>
              <w:pStyle w:val="affff2"/>
              <w:rPr>
                <w:lang w:val="ru-RU"/>
              </w:rPr>
            </w:pPr>
            <w:r w:rsidRPr="00A75BD6">
              <w:rPr>
                <w:lang w:val="ru-RU"/>
              </w:rPr>
              <w:t>Количество баков-аккумулято</w:t>
            </w:r>
            <w:r w:rsidRPr="00A75BD6">
              <w:rPr>
                <w:lang w:val="ru-RU"/>
              </w:rPr>
              <w:softHyphen/>
              <w:t>ров теплоносителя, шт.</w:t>
            </w:r>
          </w:p>
        </w:tc>
        <w:tc>
          <w:tcPr>
            <w:tcW w:w="864" w:type="pct"/>
            <w:vAlign w:val="center"/>
          </w:tcPr>
          <w:p w14:paraId="7808D988" w14:textId="266CDDE7" w:rsidR="00A75BD6" w:rsidRPr="00A75BD6" w:rsidRDefault="00A75BD6" w:rsidP="00A75BD6">
            <w:pPr>
              <w:pStyle w:val="affff2"/>
              <w:rPr>
                <w:lang w:val="ru-RU"/>
              </w:rPr>
            </w:pPr>
            <w:r w:rsidRPr="00A75BD6">
              <w:t>0</w:t>
            </w:r>
          </w:p>
        </w:tc>
        <w:tc>
          <w:tcPr>
            <w:tcW w:w="824" w:type="pct"/>
            <w:vAlign w:val="center"/>
          </w:tcPr>
          <w:p w14:paraId="281CE44A" w14:textId="43760F91" w:rsidR="00A75BD6" w:rsidRPr="00A75BD6" w:rsidRDefault="00A75BD6" w:rsidP="00A75BD6">
            <w:pPr>
              <w:pStyle w:val="affff2"/>
            </w:pPr>
            <w:r w:rsidRPr="00A75BD6">
              <w:t>0</w:t>
            </w:r>
          </w:p>
        </w:tc>
      </w:tr>
      <w:tr w:rsidR="00A75BD6" w:rsidRPr="00A75BD6" w14:paraId="0CF29879" w14:textId="776EAC71" w:rsidTr="008A728A">
        <w:trPr>
          <w:trHeight w:val="20"/>
        </w:trPr>
        <w:tc>
          <w:tcPr>
            <w:tcW w:w="334" w:type="pct"/>
            <w:vAlign w:val="center"/>
          </w:tcPr>
          <w:p w14:paraId="17BF992F" w14:textId="77777777" w:rsidR="00A75BD6" w:rsidRPr="00A75BD6" w:rsidRDefault="00A75BD6" w:rsidP="00A75BD6">
            <w:pPr>
              <w:pStyle w:val="affff2"/>
            </w:pPr>
            <w:r w:rsidRPr="00A75BD6">
              <w:t>7</w:t>
            </w:r>
          </w:p>
        </w:tc>
        <w:tc>
          <w:tcPr>
            <w:tcW w:w="2978" w:type="pct"/>
            <w:vAlign w:val="center"/>
          </w:tcPr>
          <w:p w14:paraId="2C6469A8" w14:textId="77777777" w:rsidR="00A75BD6" w:rsidRPr="00A75BD6" w:rsidRDefault="00A75BD6" w:rsidP="00A75BD6">
            <w:pPr>
              <w:pStyle w:val="affff2"/>
              <w:rPr>
                <w:vertAlign w:val="superscript"/>
                <w:lang w:val="ru-RU"/>
              </w:rPr>
            </w:pPr>
            <w:r w:rsidRPr="00A75BD6">
              <w:rPr>
                <w:lang w:val="ru-RU"/>
              </w:rPr>
              <w:t>Емкость баков аккумуляторов, тыс. м</w:t>
            </w:r>
            <w:r w:rsidRPr="00A75BD6">
              <w:rPr>
                <w:vertAlign w:val="superscript"/>
                <w:lang w:val="ru-RU"/>
              </w:rPr>
              <w:t>3</w:t>
            </w:r>
          </w:p>
        </w:tc>
        <w:tc>
          <w:tcPr>
            <w:tcW w:w="864" w:type="pct"/>
            <w:vAlign w:val="center"/>
          </w:tcPr>
          <w:p w14:paraId="233613BF" w14:textId="39899E11" w:rsidR="00A75BD6" w:rsidRPr="00A75BD6" w:rsidRDefault="00A75BD6" w:rsidP="00A75BD6">
            <w:pPr>
              <w:pStyle w:val="affff2"/>
              <w:rPr>
                <w:lang w:val="ru-RU"/>
              </w:rPr>
            </w:pPr>
            <w:r w:rsidRPr="00A75BD6">
              <w:t>0</w:t>
            </w:r>
          </w:p>
        </w:tc>
        <w:tc>
          <w:tcPr>
            <w:tcW w:w="824" w:type="pct"/>
            <w:vAlign w:val="center"/>
          </w:tcPr>
          <w:p w14:paraId="6BDA68C7" w14:textId="234003C5" w:rsidR="00A75BD6" w:rsidRPr="00A75BD6" w:rsidRDefault="00A75BD6" w:rsidP="00A75BD6">
            <w:pPr>
              <w:pStyle w:val="affff2"/>
            </w:pPr>
            <w:r w:rsidRPr="00A75BD6">
              <w:t>0</w:t>
            </w:r>
          </w:p>
        </w:tc>
      </w:tr>
      <w:tr w:rsidR="00A75BD6" w:rsidRPr="00A75BD6" w14:paraId="6C6852FA" w14:textId="34F292B4" w:rsidTr="008A728A">
        <w:trPr>
          <w:trHeight w:val="20"/>
        </w:trPr>
        <w:tc>
          <w:tcPr>
            <w:tcW w:w="334" w:type="pct"/>
            <w:vAlign w:val="center"/>
          </w:tcPr>
          <w:p w14:paraId="51D01F7D" w14:textId="77777777" w:rsidR="00A75BD6" w:rsidRPr="00A75BD6" w:rsidRDefault="00A75BD6" w:rsidP="00A75BD6">
            <w:pPr>
              <w:pStyle w:val="affff2"/>
            </w:pPr>
            <w:r w:rsidRPr="00A75BD6">
              <w:t>8</w:t>
            </w:r>
          </w:p>
        </w:tc>
        <w:tc>
          <w:tcPr>
            <w:tcW w:w="2978" w:type="pct"/>
            <w:vAlign w:val="center"/>
          </w:tcPr>
          <w:p w14:paraId="3854EDD4" w14:textId="77777777" w:rsidR="00A75BD6" w:rsidRPr="00A75BD6" w:rsidRDefault="00A75BD6" w:rsidP="00A75BD6">
            <w:pPr>
              <w:pStyle w:val="affff2"/>
              <w:rPr>
                <w:lang w:val="ru-RU"/>
              </w:rPr>
            </w:pPr>
            <w:r w:rsidRPr="00A75BD6">
              <w:rPr>
                <w:lang w:val="ru-RU"/>
              </w:rPr>
              <w:t>Требуемая расчетная производительность водоподготовительной уста</w:t>
            </w:r>
            <w:r w:rsidRPr="00A75BD6">
              <w:rPr>
                <w:lang w:val="ru-RU"/>
              </w:rPr>
              <w:softHyphen/>
              <w:t xml:space="preserve">новки (0,75%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2D34BBAD" w14:textId="6F81C006" w:rsidR="00A75BD6" w:rsidRPr="00A75BD6" w:rsidRDefault="00A75BD6" w:rsidP="00A75BD6">
            <w:pPr>
              <w:pStyle w:val="affff2"/>
              <w:rPr>
                <w:lang w:val="ru-RU"/>
              </w:rPr>
            </w:pPr>
            <w:r w:rsidRPr="00A75BD6">
              <w:t>10</w:t>
            </w:r>
          </w:p>
        </w:tc>
        <w:tc>
          <w:tcPr>
            <w:tcW w:w="824" w:type="pct"/>
            <w:vAlign w:val="center"/>
          </w:tcPr>
          <w:p w14:paraId="58F2D955" w14:textId="69DD6B17" w:rsidR="00A75BD6" w:rsidRPr="00A75BD6" w:rsidRDefault="00A75BD6" w:rsidP="00A75BD6">
            <w:pPr>
              <w:pStyle w:val="affff2"/>
            </w:pPr>
            <w:r w:rsidRPr="00A75BD6">
              <w:t>10</w:t>
            </w:r>
          </w:p>
        </w:tc>
      </w:tr>
      <w:tr w:rsidR="00A75BD6" w:rsidRPr="00A75BD6" w14:paraId="3142696F" w14:textId="778878D4" w:rsidTr="008A728A">
        <w:trPr>
          <w:trHeight w:val="20"/>
        </w:trPr>
        <w:tc>
          <w:tcPr>
            <w:tcW w:w="334" w:type="pct"/>
            <w:vAlign w:val="center"/>
          </w:tcPr>
          <w:p w14:paraId="79443482" w14:textId="77777777" w:rsidR="00A75BD6" w:rsidRPr="00A75BD6" w:rsidRDefault="00A75BD6" w:rsidP="00A75BD6">
            <w:pPr>
              <w:pStyle w:val="affff2"/>
            </w:pPr>
            <w:r w:rsidRPr="00A75BD6">
              <w:t>9</w:t>
            </w:r>
          </w:p>
        </w:tc>
        <w:tc>
          <w:tcPr>
            <w:tcW w:w="2978" w:type="pct"/>
            <w:vAlign w:val="center"/>
          </w:tcPr>
          <w:p w14:paraId="489F55FD" w14:textId="77777777" w:rsidR="00A75BD6" w:rsidRPr="00A75BD6" w:rsidRDefault="00A75BD6" w:rsidP="00A75BD6">
            <w:pPr>
              <w:pStyle w:val="affff2"/>
              <w:rPr>
                <w:lang w:val="ru-RU"/>
              </w:rPr>
            </w:pPr>
            <w:r w:rsidRPr="00A75BD6">
              <w:rPr>
                <w:lang w:val="ru-RU"/>
              </w:rPr>
              <w:t xml:space="preserve">Всего подпитка тепловой сети, </w:t>
            </w:r>
            <w:r w:rsidRPr="00A75BD6">
              <w:rPr>
                <w:color w:val="000000"/>
                <w:lang w:val="ru-RU"/>
              </w:rPr>
              <w:t>м</w:t>
            </w:r>
            <w:r w:rsidRPr="00A75BD6">
              <w:rPr>
                <w:color w:val="000000"/>
                <w:vertAlign w:val="superscript"/>
                <w:lang w:val="ru-RU"/>
              </w:rPr>
              <w:t>3</w:t>
            </w:r>
            <w:r w:rsidRPr="00A75BD6">
              <w:rPr>
                <w:lang w:val="ru-RU"/>
              </w:rPr>
              <w:t>/ч, в том числе:</w:t>
            </w:r>
          </w:p>
        </w:tc>
        <w:tc>
          <w:tcPr>
            <w:tcW w:w="864" w:type="pct"/>
            <w:vAlign w:val="center"/>
          </w:tcPr>
          <w:p w14:paraId="23B2A101" w14:textId="5FB09BD1" w:rsidR="00A75BD6" w:rsidRPr="00A75BD6" w:rsidRDefault="00A75BD6" w:rsidP="00A75BD6">
            <w:pPr>
              <w:pStyle w:val="affff2"/>
              <w:rPr>
                <w:lang w:val="ru-RU"/>
              </w:rPr>
            </w:pPr>
            <w:r w:rsidRPr="00A75BD6">
              <w:t>6,15</w:t>
            </w:r>
          </w:p>
        </w:tc>
        <w:tc>
          <w:tcPr>
            <w:tcW w:w="824" w:type="pct"/>
            <w:vAlign w:val="center"/>
          </w:tcPr>
          <w:p w14:paraId="49904CE2" w14:textId="77777777" w:rsidR="00A75BD6" w:rsidRPr="00A75BD6" w:rsidRDefault="00A75BD6" w:rsidP="00A75BD6">
            <w:pPr>
              <w:pStyle w:val="affff2"/>
            </w:pPr>
          </w:p>
        </w:tc>
      </w:tr>
      <w:tr w:rsidR="00A75BD6" w:rsidRPr="00A75BD6" w14:paraId="4BF8F1BE" w14:textId="3FE25B49" w:rsidTr="008A728A">
        <w:trPr>
          <w:trHeight w:val="20"/>
        </w:trPr>
        <w:tc>
          <w:tcPr>
            <w:tcW w:w="334" w:type="pct"/>
            <w:vAlign w:val="center"/>
          </w:tcPr>
          <w:p w14:paraId="5BD39745" w14:textId="77777777" w:rsidR="00A75BD6" w:rsidRPr="00A75BD6" w:rsidRDefault="00A75BD6" w:rsidP="00A75BD6">
            <w:pPr>
              <w:pStyle w:val="affff2"/>
            </w:pPr>
            <w:r w:rsidRPr="00A75BD6">
              <w:t>9.1</w:t>
            </w:r>
          </w:p>
        </w:tc>
        <w:tc>
          <w:tcPr>
            <w:tcW w:w="2978" w:type="pct"/>
            <w:vAlign w:val="center"/>
          </w:tcPr>
          <w:p w14:paraId="5F5F2B00" w14:textId="77777777" w:rsidR="00A75BD6" w:rsidRPr="00A75BD6" w:rsidRDefault="00A75BD6" w:rsidP="00A75BD6">
            <w:pPr>
              <w:pStyle w:val="affff2"/>
              <w:rPr>
                <w:lang w:val="ru-RU"/>
              </w:rPr>
            </w:pPr>
            <w:r w:rsidRPr="00A75BD6">
              <w:rPr>
                <w:lang w:val="ru-RU"/>
              </w:rPr>
              <w:t>- нормативные утечки теплоно</w:t>
            </w:r>
            <w:r w:rsidRPr="00A75BD6">
              <w:rPr>
                <w:lang w:val="ru-RU"/>
              </w:rPr>
              <w:softHyphen/>
              <w:t xml:space="preserve">сителя (0,25%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61017F48" w14:textId="155681A9" w:rsidR="00A75BD6" w:rsidRPr="00A75BD6" w:rsidRDefault="00A75BD6" w:rsidP="00A75BD6">
            <w:pPr>
              <w:pStyle w:val="affff2"/>
              <w:rPr>
                <w:lang w:val="ru-RU"/>
              </w:rPr>
            </w:pPr>
            <w:r w:rsidRPr="00A75BD6">
              <w:t>6,15</w:t>
            </w:r>
          </w:p>
        </w:tc>
        <w:tc>
          <w:tcPr>
            <w:tcW w:w="824" w:type="pct"/>
            <w:vAlign w:val="center"/>
          </w:tcPr>
          <w:p w14:paraId="69D4C98C" w14:textId="6E6238FB" w:rsidR="00A75BD6" w:rsidRPr="00A75BD6" w:rsidRDefault="00A75BD6" w:rsidP="00A75BD6">
            <w:pPr>
              <w:pStyle w:val="affff2"/>
            </w:pPr>
            <w:r w:rsidRPr="00A75BD6">
              <w:t>2,56</w:t>
            </w:r>
          </w:p>
        </w:tc>
      </w:tr>
      <w:tr w:rsidR="00A75BD6" w:rsidRPr="00A75BD6" w14:paraId="022A7555" w14:textId="2344EB62" w:rsidTr="008A728A">
        <w:trPr>
          <w:trHeight w:val="20"/>
        </w:trPr>
        <w:tc>
          <w:tcPr>
            <w:tcW w:w="334" w:type="pct"/>
            <w:vAlign w:val="center"/>
          </w:tcPr>
          <w:p w14:paraId="285EE64F" w14:textId="77777777" w:rsidR="00A75BD6" w:rsidRPr="00A75BD6" w:rsidRDefault="00A75BD6" w:rsidP="00A75BD6">
            <w:pPr>
              <w:pStyle w:val="affff2"/>
            </w:pPr>
            <w:r w:rsidRPr="00A75BD6">
              <w:t>9.2</w:t>
            </w:r>
          </w:p>
        </w:tc>
        <w:tc>
          <w:tcPr>
            <w:tcW w:w="2978" w:type="pct"/>
            <w:vAlign w:val="center"/>
          </w:tcPr>
          <w:p w14:paraId="5BB627D5" w14:textId="77777777" w:rsidR="00A75BD6" w:rsidRPr="00A75BD6" w:rsidRDefault="00A75BD6" w:rsidP="00A75BD6">
            <w:pPr>
              <w:pStyle w:val="affff2"/>
              <w:rPr>
                <w:lang w:val="ru-RU"/>
              </w:rPr>
            </w:pPr>
            <w:r w:rsidRPr="00A75BD6">
              <w:rPr>
                <w:lang w:val="ru-RU"/>
              </w:rPr>
              <w:t>- сверхнормативные утечки теп</w:t>
            </w:r>
            <w:r w:rsidRPr="00A75BD6">
              <w:rPr>
                <w:lang w:val="ru-RU"/>
              </w:rPr>
              <w:softHyphen/>
              <w:t xml:space="preserve">лоносителя,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76230CFD" w14:textId="32B8F6FA" w:rsidR="00A75BD6" w:rsidRPr="00A75BD6" w:rsidRDefault="00A75BD6" w:rsidP="00A75BD6">
            <w:pPr>
              <w:pStyle w:val="affff2"/>
              <w:rPr>
                <w:lang w:val="ru-RU"/>
              </w:rPr>
            </w:pPr>
            <w:r w:rsidRPr="00A75BD6">
              <w:t>0</w:t>
            </w:r>
          </w:p>
        </w:tc>
        <w:tc>
          <w:tcPr>
            <w:tcW w:w="824" w:type="pct"/>
            <w:vAlign w:val="center"/>
          </w:tcPr>
          <w:p w14:paraId="2606DB2E" w14:textId="4930D70A" w:rsidR="00A75BD6" w:rsidRPr="00A75BD6" w:rsidRDefault="00A75BD6" w:rsidP="00A75BD6">
            <w:pPr>
              <w:pStyle w:val="affff2"/>
            </w:pPr>
            <w:r w:rsidRPr="00A75BD6">
              <w:t>0</w:t>
            </w:r>
          </w:p>
        </w:tc>
      </w:tr>
      <w:tr w:rsidR="00A75BD6" w:rsidRPr="00A75BD6" w14:paraId="1F0E981E" w14:textId="70133F9C" w:rsidTr="008A728A">
        <w:trPr>
          <w:trHeight w:val="20"/>
        </w:trPr>
        <w:tc>
          <w:tcPr>
            <w:tcW w:w="334" w:type="pct"/>
            <w:vAlign w:val="center"/>
          </w:tcPr>
          <w:p w14:paraId="31E3F33B" w14:textId="77777777" w:rsidR="00A75BD6" w:rsidRPr="00A75BD6" w:rsidRDefault="00A75BD6" w:rsidP="00A75BD6">
            <w:pPr>
              <w:pStyle w:val="affff2"/>
            </w:pPr>
            <w:r w:rsidRPr="00A75BD6">
              <w:t>9.3</w:t>
            </w:r>
          </w:p>
        </w:tc>
        <w:tc>
          <w:tcPr>
            <w:tcW w:w="2978" w:type="pct"/>
            <w:vAlign w:val="center"/>
          </w:tcPr>
          <w:p w14:paraId="10F6DE81" w14:textId="2098CAF2" w:rsidR="00A75BD6" w:rsidRPr="00A75BD6" w:rsidRDefault="00A75BD6" w:rsidP="00A75BD6">
            <w:pPr>
              <w:pStyle w:val="affff2"/>
              <w:rPr>
                <w:lang w:val="ru-RU"/>
              </w:rPr>
            </w:pPr>
            <w:r w:rsidRPr="00A75BD6">
              <w:rPr>
                <w:lang w:val="ru-RU"/>
              </w:rPr>
              <w:t>- отпуск теплоносителя из теп</w:t>
            </w:r>
            <w:r w:rsidRPr="00A75BD6">
              <w:rPr>
                <w:lang w:val="ru-RU"/>
              </w:rPr>
              <w:softHyphen/>
              <w:t xml:space="preserve">ловых сетей на цели горячего водоснабжения (для открытых систем теплоснабжения), </w:t>
            </w:r>
            <w:r w:rsidRPr="00A75BD6">
              <w:rPr>
                <w:color w:val="000000"/>
                <w:lang w:val="ru-RU"/>
              </w:rPr>
              <w:t>т</w:t>
            </w:r>
            <w:r w:rsidRPr="00A75BD6">
              <w:rPr>
                <w:lang w:val="ru-RU"/>
              </w:rPr>
              <w:t>/ч</w:t>
            </w:r>
          </w:p>
        </w:tc>
        <w:tc>
          <w:tcPr>
            <w:tcW w:w="864" w:type="pct"/>
            <w:vAlign w:val="center"/>
          </w:tcPr>
          <w:p w14:paraId="69C2AA97" w14:textId="7CE7B2B4" w:rsidR="00A75BD6" w:rsidRPr="00A75BD6" w:rsidRDefault="00A75BD6" w:rsidP="00A75BD6">
            <w:pPr>
              <w:pStyle w:val="affff2"/>
              <w:rPr>
                <w:lang w:val="ru-RU"/>
              </w:rPr>
            </w:pPr>
            <w:r w:rsidRPr="00A75BD6">
              <w:t>0</w:t>
            </w:r>
          </w:p>
        </w:tc>
        <w:tc>
          <w:tcPr>
            <w:tcW w:w="824" w:type="pct"/>
            <w:vAlign w:val="center"/>
          </w:tcPr>
          <w:p w14:paraId="2D7C43F3" w14:textId="71B67D29" w:rsidR="00A75BD6" w:rsidRPr="00A75BD6" w:rsidRDefault="00A75BD6" w:rsidP="00A75BD6">
            <w:pPr>
              <w:pStyle w:val="affff2"/>
            </w:pPr>
            <w:r w:rsidRPr="00A75BD6">
              <w:t>0</w:t>
            </w:r>
          </w:p>
        </w:tc>
      </w:tr>
      <w:tr w:rsidR="00A75BD6" w:rsidRPr="00A75BD6" w14:paraId="07580EFA" w14:textId="134799EC" w:rsidTr="008A728A">
        <w:trPr>
          <w:trHeight w:val="20"/>
        </w:trPr>
        <w:tc>
          <w:tcPr>
            <w:tcW w:w="334" w:type="pct"/>
            <w:vAlign w:val="center"/>
          </w:tcPr>
          <w:p w14:paraId="0DEE873A" w14:textId="77777777" w:rsidR="00A75BD6" w:rsidRPr="00A75BD6" w:rsidRDefault="00A75BD6" w:rsidP="00A75BD6">
            <w:pPr>
              <w:pStyle w:val="affff2"/>
            </w:pPr>
            <w:r w:rsidRPr="00A75BD6">
              <w:t>10</w:t>
            </w:r>
          </w:p>
        </w:tc>
        <w:tc>
          <w:tcPr>
            <w:tcW w:w="2978" w:type="pct"/>
            <w:vAlign w:val="center"/>
          </w:tcPr>
          <w:p w14:paraId="12C664C2" w14:textId="77777777" w:rsidR="00A75BD6" w:rsidRPr="00A75BD6" w:rsidRDefault="00A75BD6" w:rsidP="00A75BD6">
            <w:pPr>
              <w:pStyle w:val="affff2"/>
              <w:rPr>
                <w:lang w:val="ru-RU"/>
              </w:rPr>
            </w:pPr>
            <w:r w:rsidRPr="00A75BD6">
              <w:rPr>
                <w:lang w:val="ru-RU"/>
              </w:rPr>
              <w:t>Максимальная подпитка тепло</w:t>
            </w:r>
            <w:r w:rsidRPr="00A75BD6">
              <w:rPr>
                <w:lang w:val="ru-RU"/>
              </w:rPr>
              <w:softHyphen/>
              <w:t xml:space="preserve">вой сети в период повреждения участка (2% </w:t>
            </w:r>
            <w:r w:rsidRPr="00A75BD6">
              <w:rPr>
                <w:color w:val="000000"/>
              </w:rPr>
              <w:t>V</w:t>
            </w:r>
            <w:r w:rsidRPr="00A75BD6">
              <w:rPr>
                <w:lang w:val="ru-RU"/>
              </w:rPr>
              <w:t xml:space="preserve">), </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60143227" w14:textId="2C4AD759" w:rsidR="00A75BD6" w:rsidRPr="00A75BD6" w:rsidRDefault="00A75BD6" w:rsidP="00A75BD6">
            <w:pPr>
              <w:pStyle w:val="affff2"/>
              <w:rPr>
                <w:lang w:val="ru-RU"/>
              </w:rPr>
            </w:pPr>
            <w:r w:rsidRPr="00A75BD6">
              <w:t>7,1</w:t>
            </w:r>
          </w:p>
        </w:tc>
        <w:tc>
          <w:tcPr>
            <w:tcW w:w="824" w:type="pct"/>
            <w:vAlign w:val="center"/>
          </w:tcPr>
          <w:p w14:paraId="3CE8A1A4" w14:textId="1FE7155E" w:rsidR="00A75BD6" w:rsidRPr="00A75BD6" w:rsidRDefault="00A75BD6" w:rsidP="00A75BD6">
            <w:pPr>
              <w:pStyle w:val="affff2"/>
            </w:pPr>
            <w:r w:rsidRPr="00A75BD6">
              <w:t>3,5</w:t>
            </w:r>
          </w:p>
        </w:tc>
      </w:tr>
      <w:tr w:rsidR="00A75BD6" w:rsidRPr="00A75BD6" w14:paraId="274798C7" w14:textId="438DDF2E" w:rsidTr="008A728A">
        <w:trPr>
          <w:trHeight w:val="20"/>
        </w:trPr>
        <w:tc>
          <w:tcPr>
            <w:tcW w:w="334" w:type="pct"/>
            <w:vAlign w:val="center"/>
          </w:tcPr>
          <w:p w14:paraId="58433F65" w14:textId="77777777" w:rsidR="00A75BD6" w:rsidRPr="00A75BD6" w:rsidRDefault="00A75BD6" w:rsidP="00A75BD6">
            <w:pPr>
              <w:pStyle w:val="affff2"/>
            </w:pPr>
            <w:r w:rsidRPr="00A75BD6">
              <w:t>11</w:t>
            </w:r>
          </w:p>
        </w:tc>
        <w:tc>
          <w:tcPr>
            <w:tcW w:w="2978" w:type="pct"/>
            <w:vAlign w:val="center"/>
          </w:tcPr>
          <w:p w14:paraId="26E3F6D6" w14:textId="77777777" w:rsidR="00A75BD6" w:rsidRPr="00A75BD6" w:rsidRDefault="00A75BD6" w:rsidP="00A75BD6">
            <w:pPr>
              <w:pStyle w:val="affff2"/>
              <w:rPr>
                <w:lang w:val="ru-RU"/>
              </w:rPr>
            </w:pPr>
            <w:r w:rsidRPr="00A75BD6">
              <w:rPr>
                <w:lang w:val="ru-RU"/>
              </w:rPr>
              <w:t>Резерв (+)/дефицит (-), ВПУ,</w:t>
            </w:r>
            <w:r w:rsidRPr="00A75BD6">
              <w:rPr>
                <w:color w:val="000000"/>
                <w:lang w:val="ru-RU"/>
              </w:rPr>
              <w:t>м</w:t>
            </w:r>
            <w:r w:rsidRPr="00A75BD6">
              <w:rPr>
                <w:color w:val="000000"/>
                <w:vertAlign w:val="superscript"/>
                <w:lang w:val="ru-RU"/>
              </w:rPr>
              <w:t>3</w:t>
            </w:r>
            <w:r w:rsidRPr="00A75BD6">
              <w:rPr>
                <w:lang w:val="ru-RU"/>
              </w:rPr>
              <w:t>/ч</w:t>
            </w:r>
          </w:p>
        </w:tc>
        <w:tc>
          <w:tcPr>
            <w:tcW w:w="864" w:type="pct"/>
            <w:vAlign w:val="center"/>
          </w:tcPr>
          <w:p w14:paraId="12812DDC" w14:textId="4E344879" w:rsidR="00A75BD6" w:rsidRPr="00A75BD6" w:rsidRDefault="00A75BD6" w:rsidP="00A75BD6">
            <w:pPr>
              <w:pStyle w:val="affff2"/>
              <w:rPr>
                <w:lang w:val="ru-RU"/>
              </w:rPr>
            </w:pPr>
            <w:r w:rsidRPr="00A75BD6">
              <w:t>2,87</w:t>
            </w:r>
          </w:p>
        </w:tc>
        <w:tc>
          <w:tcPr>
            <w:tcW w:w="824" w:type="pct"/>
            <w:vAlign w:val="center"/>
          </w:tcPr>
          <w:p w14:paraId="34B7AFF1" w14:textId="7F2B8A3E" w:rsidR="00A75BD6" w:rsidRPr="00A75BD6" w:rsidRDefault="00A75BD6" w:rsidP="00A75BD6">
            <w:pPr>
              <w:pStyle w:val="affff2"/>
            </w:pPr>
            <w:r w:rsidRPr="00A75BD6">
              <w:t>6,47</w:t>
            </w:r>
          </w:p>
        </w:tc>
      </w:tr>
    </w:tbl>
    <w:p w14:paraId="67B4331A" w14:textId="1DFEE3CF" w:rsidR="00E36170" w:rsidRPr="00A75BD6" w:rsidRDefault="00E36170" w:rsidP="00394F48">
      <w:pPr>
        <w:pStyle w:val="S"/>
      </w:pPr>
      <w:r w:rsidRPr="00A75BD6">
        <w:t>В соответствии со СНиП 41-02-2003 «Тепловые</w:t>
      </w:r>
      <w:r w:rsidRPr="00607B5F">
        <w:t xml:space="preserve"> сети» (п.6.17) в системах теплоснабжения аварийная подпитка в количестве 2 % от объема воды в тепловых сетях и присоединенных к ним систем теплопотребления </w:t>
      </w:r>
      <w:r w:rsidRPr="00A75BD6">
        <w:t>осуществляется химически не обработанной и недеаэрированной водой и не влияет на производительность ВПУ.</w:t>
      </w:r>
    </w:p>
    <w:p w14:paraId="07195965" w14:textId="77777777" w:rsidR="003B3DF1" w:rsidRPr="00A75BD6" w:rsidRDefault="00DE5093" w:rsidP="00871B66">
      <w:pPr>
        <w:pStyle w:val="4"/>
      </w:pPr>
      <w:bookmarkStart w:id="35" w:name="_Toc456165368"/>
      <w:r w:rsidRPr="00A75BD6">
        <w:t>1.</w:t>
      </w:r>
      <w:r w:rsidR="00891FF1" w:rsidRPr="00A75BD6">
        <w:t>8. Топливные балансы источников тепловой энергии и система обеспечения топливом</w:t>
      </w:r>
      <w:bookmarkEnd w:id="35"/>
    </w:p>
    <w:p w14:paraId="72873AAD" w14:textId="765CACA0" w:rsidR="00EE42E9" w:rsidRPr="00A75BD6" w:rsidRDefault="00EE42E9" w:rsidP="00394F48">
      <w:pPr>
        <w:pStyle w:val="S"/>
      </w:pPr>
      <w:r w:rsidRPr="00A75BD6">
        <w:t>Характеристика топлива, используемого на источниках теплоснабжения, представлена в таблице 1.2</w:t>
      </w:r>
      <w:r w:rsidR="00DC2E44" w:rsidRPr="00A75BD6">
        <w:t>8</w:t>
      </w:r>
      <w:r w:rsidRPr="00A75BD6">
        <w:t>.</w:t>
      </w:r>
    </w:p>
    <w:p w14:paraId="48E2E786" w14:textId="23603AE2" w:rsidR="00EE42E9" w:rsidRPr="00A75BD6" w:rsidRDefault="00EE42E9" w:rsidP="00394F48">
      <w:pPr>
        <w:pStyle w:val="S"/>
        <w:jc w:val="right"/>
      </w:pPr>
      <w:r w:rsidRPr="00A75BD6">
        <w:t>Таблица 1.2</w:t>
      </w:r>
      <w:r w:rsidR="00DC2E44" w:rsidRPr="00A75BD6">
        <w:t>8</w:t>
      </w:r>
    </w:p>
    <w:tbl>
      <w:tblPr>
        <w:tblStyle w:val="3a"/>
        <w:tblW w:w="5000" w:type="pct"/>
        <w:tblLook w:val="0000" w:firstRow="0" w:lastRow="0" w:firstColumn="0" w:lastColumn="0" w:noHBand="0" w:noVBand="0"/>
      </w:tblPr>
      <w:tblGrid>
        <w:gridCol w:w="4324"/>
        <w:gridCol w:w="2995"/>
        <w:gridCol w:w="2534"/>
      </w:tblGrid>
      <w:tr w:rsidR="00DC2E44" w:rsidRPr="00A75BD6" w14:paraId="69F0D2CA" w14:textId="77777777" w:rsidTr="00DC2E44">
        <w:trPr>
          <w:trHeight w:val="20"/>
        </w:trPr>
        <w:tc>
          <w:tcPr>
            <w:tcW w:w="2194" w:type="pct"/>
            <w:vAlign w:val="center"/>
          </w:tcPr>
          <w:p w14:paraId="43D8D014" w14:textId="77777777" w:rsidR="00DC2E44" w:rsidRPr="00A75BD6" w:rsidRDefault="00DC2E44" w:rsidP="00DC2E44">
            <w:pPr>
              <w:pStyle w:val="affff2"/>
              <w:rPr>
                <w:b/>
              </w:rPr>
            </w:pPr>
            <w:r w:rsidRPr="00A75BD6">
              <w:rPr>
                <w:b/>
              </w:rPr>
              <w:t>Показатели</w:t>
            </w:r>
          </w:p>
        </w:tc>
        <w:tc>
          <w:tcPr>
            <w:tcW w:w="1520" w:type="pct"/>
            <w:vAlign w:val="center"/>
          </w:tcPr>
          <w:p w14:paraId="6FB36548" w14:textId="4127D3EE" w:rsidR="00DC2E44" w:rsidRPr="00A75BD6" w:rsidRDefault="00DC2E44" w:rsidP="00DC2E44">
            <w:pPr>
              <w:pStyle w:val="affff2"/>
              <w:rPr>
                <w:b/>
                <w:lang w:val="ru-RU"/>
              </w:rPr>
            </w:pPr>
            <w:r w:rsidRPr="00A75BD6">
              <w:rPr>
                <w:rStyle w:val="FontStyle274"/>
                <w:rFonts w:ascii="Bookman Old Style" w:hAnsi="Bookman Old Style"/>
                <w:b/>
                <w:szCs w:val="22"/>
                <w:lang w:val="ru-RU"/>
              </w:rPr>
              <w:t>К</w:t>
            </w:r>
            <w:r w:rsidRPr="00A75BD6">
              <w:rPr>
                <w:rStyle w:val="FontStyle274"/>
                <w:rFonts w:ascii="Bookman Old Style" w:hAnsi="Bookman Old Style"/>
                <w:b/>
                <w:szCs w:val="22"/>
              </w:rPr>
              <w:t>о</w:t>
            </w:r>
            <w:r w:rsidRPr="00A75BD6">
              <w:rPr>
                <w:rStyle w:val="FontStyle274"/>
                <w:rFonts w:ascii="Bookman Old Style" w:hAnsi="Bookman Old Style"/>
                <w:b/>
                <w:szCs w:val="22"/>
              </w:rPr>
              <w:softHyphen/>
              <w:t xml:space="preserve">тельная </w:t>
            </w:r>
            <w:r w:rsidRPr="00A75BD6">
              <w:rPr>
                <w:rStyle w:val="FontStyle274"/>
                <w:rFonts w:ascii="Bookman Old Style" w:hAnsi="Bookman Old Style"/>
                <w:b/>
                <w:szCs w:val="22"/>
                <w:lang w:val="ru-RU"/>
              </w:rPr>
              <w:t>№1</w:t>
            </w:r>
          </w:p>
        </w:tc>
        <w:tc>
          <w:tcPr>
            <w:tcW w:w="1286" w:type="pct"/>
            <w:vAlign w:val="center"/>
          </w:tcPr>
          <w:p w14:paraId="50416913" w14:textId="2967D126" w:rsidR="00DC2E44" w:rsidRPr="00A75BD6" w:rsidRDefault="00DC2E44" w:rsidP="00DC2E44">
            <w:pPr>
              <w:pStyle w:val="affff2"/>
              <w:rPr>
                <w:b/>
                <w:lang w:val="ru-RU"/>
              </w:rPr>
            </w:pPr>
            <w:r w:rsidRPr="00A75BD6">
              <w:rPr>
                <w:rStyle w:val="FontStyle274"/>
                <w:rFonts w:ascii="Bookman Old Style" w:hAnsi="Bookman Old Style"/>
                <w:b/>
                <w:szCs w:val="22"/>
              </w:rPr>
              <w:t xml:space="preserve">Котельная №2 </w:t>
            </w:r>
          </w:p>
        </w:tc>
      </w:tr>
      <w:tr w:rsidR="00A75BD6" w:rsidRPr="00A75BD6" w14:paraId="6B2A0BC2" w14:textId="77777777" w:rsidTr="00DC2E44">
        <w:trPr>
          <w:trHeight w:val="20"/>
        </w:trPr>
        <w:tc>
          <w:tcPr>
            <w:tcW w:w="2194" w:type="pct"/>
            <w:vAlign w:val="center"/>
          </w:tcPr>
          <w:p w14:paraId="56D37F06" w14:textId="77777777" w:rsidR="00A75BD6" w:rsidRPr="00A75BD6" w:rsidRDefault="00A75BD6" w:rsidP="00A75BD6">
            <w:pPr>
              <w:pStyle w:val="affff2"/>
            </w:pPr>
            <w:r w:rsidRPr="00A75BD6">
              <w:t>Вид топлива</w:t>
            </w:r>
          </w:p>
        </w:tc>
        <w:tc>
          <w:tcPr>
            <w:tcW w:w="1520" w:type="pct"/>
            <w:vAlign w:val="center"/>
          </w:tcPr>
          <w:p w14:paraId="0ABCFBC0" w14:textId="623234EF" w:rsidR="00A75BD6" w:rsidRPr="00A75BD6" w:rsidRDefault="00A75BD6" w:rsidP="00A75BD6">
            <w:pPr>
              <w:pStyle w:val="affff2"/>
              <w:rPr>
                <w:lang w:val="ru-RU"/>
              </w:rPr>
            </w:pPr>
            <w:r w:rsidRPr="00A75BD6">
              <w:t>газ</w:t>
            </w:r>
          </w:p>
        </w:tc>
        <w:tc>
          <w:tcPr>
            <w:tcW w:w="1286" w:type="pct"/>
            <w:vAlign w:val="center"/>
          </w:tcPr>
          <w:p w14:paraId="0F129DD0" w14:textId="14D0912E" w:rsidR="00A75BD6" w:rsidRPr="00A75BD6" w:rsidRDefault="00A75BD6" w:rsidP="00A75BD6">
            <w:pPr>
              <w:pStyle w:val="affff2"/>
              <w:rPr>
                <w:lang w:val="ru-RU"/>
              </w:rPr>
            </w:pPr>
            <w:r w:rsidRPr="00A75BD6">
              <w:t>газ</w:t>
            </w:r>
          </w:p>
        </w:tc>
      </w:tr>
      <w:tr w:rsidR="00A75BD6" w:rsidRPr="00A75BD6" w14:paraId="43D8976E" w14:textId="77777777" w:rsidTr="00DC2E44">
        <w:trPr>
          <w:trHeight w:val="20"/>
        </w:trPr>
        <w:tc>
          <w:tcPr>
            <w:tcW w:w="2194" w:type="pct"/>
            <w:vAlign w:val="center"/>
          </w:tcPr>
          <w:p w14:paraId="4711F6B4" w14:textId="77777777" w:rsidR="00A75BD6" w:rsidRPr="00A75BD6" w:rsidRDefault="00A75BD6" w:rsidP="00A75BD6">
            <w:pPr>
              <w:pStyle w:val="affff2"/>
            </w:pPr>
            <w:r w:rsidRPr="00A75BD6">
              <w:t>Марка топлива</w:t>
            </w:r>
          </w:p>
        </w:tc>
        <w:tc>
          <w:tcPr>
            <w:tcW w:w="1520" w:type="pct"/>
            <w:vAlign w:val="center"/>
          </w:tcPr>
          <w:p w14:paraId="17324085" w14:textId="3B259D33" w:rsidR="00A75BD6" w:rsidRPr="00A75BD6" w:rsidRDefault="00A75BD6" w:rsidP="00A75BD6">
            <w:pPr>
              <w:pStyle w:val="affff2"/>
              <w:rPr>
                <w:lang w:val="ru-RU"/>
              </w:rPr>
            </w:pPr>
            <w:r w:rsidRPr="00A75BD6">
              <w:t>-</w:t>
            </w:r>
          </w:p>
        </w:tc>
        <w:tc>
          <w:tcPr>
            <w:tcW w:w="1286" w:type="pct"/>
            <w:vAlign w:val="center"/>
          </w:tcPr>
          <w:p w14:paraId="7DE1DBB8" w14:textId="205E5274" w:rsidR="00A75BD6" w:rsidRPr="00A75BD6" w:rsidRDefault="00A75BD6" w:rsidP="00A75BD6">
            <w:pPr>
              <w:pStyle w:val="affff2"/>
            </w:pPr>
            <w:r w:rsidRPr="00A75BD6">
              <w:t>-</w:t>
            </w:r>
          </w:p>
        </w:tc>
      </w:tr>
      <w:tr w:rsidR="00A75BD6" w:rsidRPr="00A75BD6" w14:paraId="79ACA88A" w14:textId="77777777" w:rsidTr="00DC2E44">
        <w:trPr>
          <w:trHeight w:val="20"/>
        </w:trPr>
        <w:tc>
          <w:tcPr>
            <w:tcW w:w="2194" w:type="pct"/>
            <w:vAlign w:val="center"/>
          </w:tcPr>
          <w:p w14:paraId="673636B8" w14:textId="77777777" w:rsidR="00A75BD6" w:rsidRPr="00A75BD6" w:rsidRDefault="00A75BD6" w:rsidP="00A75BD6">
            <w:pPr>
              <w:pStyle w:val="affff2"/>
            </w:pPr>
            <w:r w:rsidRPr="00A75BD6">
              <w:t>Калорийность топлива, ккал/кг</w:t>
            </w:r>
          </w:p>
        </w:tc>
        <w:tc>
          <w:tcPr>
            <w:tcW w:w="1520" w:type="pct"/>
            <w:vAlign w:val="center"/>
          </w:tcPr>
          <w:p w14:paraId="25DE0FEE" w14:textId="2D0C8858" w:rsidR="00A75BD6" w:rsidRPr="00A75BD6" w:rsidRDefault="00A75BD6" w:rsidP="00A75BD6">
            <w:pPr>
              <w:pStyle w:val="affff2"/>
              <w:rPr>
                <w:lang w:val="ru-RU"/>
              </w:rPr>
            </w:pPr>
            <w:r w:rsidRPr="00A75BD6">
              <w:t>7841</w:t>
            </w:r>
          </w:p>
        </w:tc>
        <w:tc>
          <w:tcPr>
            <w:tcW w:w="1286" w:type="pct"/>
            <w:vAlign w:val="center"/>
          </w:tcPr>
          <w:p w14:paraId="5315E431" w14:textId="5D8DDD38" w:rsidR="00A75BD6" w:rsidRPr="00A75BD6" w:rsidRDefault="00A75BD6" w:rsidP="00A75BD6">
            <w:pPr>
              <w:pStyle w:val="affff2"/>
            </w:pPr>
            <w:r w:rsidRPr="00A75BD6">
              <w:t>7841</w:t>
            </w:r>
          </w:p>
        </w:tc>
      </w:tr>
      <w:tr w:rsidR="00A75BD6" w:rsidRPr="00A75BD6" w14:paraId="36143CDF" w14:textId="77777777" w:rsidTr="00A75BD6">
        <w:trPr>
          <w:trHeight w:val="20"/>
        </w:trPr>
        <w:tc>
          <w:tcPr>
            <w:tcW w:w="2194" w:type="pct"/>
            <w:vAlign w:val="center"/>
          </w:tcPr>
          <w:p w14:paraId="6FCAAE04" w14:textId="77777777" w:rsidR="00A75BD6" w:rsidRPr="00A75BD6" w:rsidRDefault="00A75BD6" w:rsidP="00A75BD6">
            <w:pPr>
              <w:pStyle w:val="affff2"/>
              <w:rPr>
                <w:lang w:val="ru-RU"/>
              </w:rPr>
            </w:pPr>
            <w:r w:rsidRPr="00A75BD6">
              <w:rPr>
                <w:lang w:val="ru-RU"/>
              </w:rPr>
              <w:t>Расход топлива нормативный / фактический, кг/Гкал</w:t>
            </w:r>
          </w:p>
        </w:tc>
        <w:tc>
          <w:tcPr>
            <w:tcW w:w="1520" w:type="pct"/>
            <w:vAlign w:val="center"/>
          </w:tcPr>
          <w:p w14:paraId="5661C5A8" w14:textId="54D75123" w:rsidR="00A75BD6" w:rsidRPr="00A75BD6" w:rsidRDefault="00A75BD6" w:rsidP="00A75BD6">
            <w:pPr>
              <w:pStyle w:val="affff2"/>
              <w:rPr>
                <w:lang w:val="ru-RU"/>
              </w:rPr>
            </w:pPr>
            <w:r w:rsidRPr="00A75BD6">
              <w:t>-/177 нм3/час</w:t>
            </w:r>
          </w:p>
        </w:tc>
        <w:tc>
          <w:tcPr>
            <w:tcW w:w="1286" w:type="pct"/>
            <w:vAlign w:val="center"/>
          </w:tcPr>
          <w:p w14:paraId="2C3D4A9C" w14:textId="266C8636" w:rsidR="00A75BD6" w:rsidRPr="00A75BD6" w:rsidRDefault="00A75BD6" w:rsidP="00A75BD6">
            <w:pPr>
              <w:pStyle w:val="affff2"/>
              <w:rPr>
                <w:lang w:val="ru-RU"/>
              </w:rPr>
            </w:pPr>
            <w:r w:rsidRPr="00A75BD6">
              <w:t>-/183 нм3/час</w:t>
            </w:r>
          </w:p>
        </w:tc>
      </w:tr>
      <w:tr w:rsidR="00A75BD6" w:rsidRPr="00A75BD6" w14:paraId="418193BD" w14:textId="77777777" w:rsidTr="00DC2E44">
        <w:trPr>
          <w:trHeight w:val="20"/>
        </w:trPr>
        <w:tc>
          <w:tcPr>
            <w:tcW w:w="2194" w:type="pct"/>
            <w:vAlign w:val="center"/>
          </w:tcPr>
          <w:p w14:paraId="416FF4E7" w14:textId="77777777" w:rsidR="00A75BD6" w:rsidRPr="00A75BD6" w:rsidRDefault="00A75BD6" w:rsidP="00A75BD6">
            <w:pPr>
              <w:pStyle w:val="affff2"/>
            </w:pPr>
            <w:r w:rsidRPr="00A75BD6">
              <w:t>Поставщик топлива</w:t>
            </w:r>
          </w:p>
        </w:tc>
        <w:tc>
          <w:tcPr>
            <w:tcW w:w="1520" w:type="pct"/>
            <w:vAlign w:val="center"/>
          </w:tcPr>
          <w:p w14:paraId="7F131D1A" w14:textId="49F43B5C" w:rsidR="00A75BD6" w:rsidRPr="00A75BD6" w:rsidRDefault="00A75BD6" w:rsidP="00A75BD6">
            <w:pPr>
              <w:pStyle w:val="affff2"/>
              <w:rPr>
                <w:lang w:val="ru-RU"/>
              </w:rPr>
            </w:pPr>
            <w:r w:rsidRPr="00A75BD6">
              <w:t>Газ собственных нужд</w:t>
            </w:r>
          </w:p>
        </w:tc>
        <w:tc>
          <w:tcPr>
            <w:tcW w:w="1286" w:type="pct"/>
            <w:vAlign w:val="center"/>
          </w:tcPr>
          <w:p w14:paraId="1B5070D3" w14:textId="414B3334" w:rsidR="00A75BD6" w:rsidRPr="00A75BD6" w:rsidRDefault="00A75BD6" w:rsidP="00A75BD6">
            <w:pPr>
              <w:pStyle w:val="affff2"/>
              <w:rPr>
                <w:lang w:val="ru-RU"/>
              </w:rPr>
            </w:pPr>
            <w:r w:rsidRPr="00A75BD6">
              <w:t>Газ собственных нужд</w:t>
            </w:r>
          </w:p>
        </w:tc>
      </w:tr>
      <w:tr w:rsidR="00A75BD6" w:rsidRPr="00A75BD6" w14:paraId="77B5B20F" w14:textId="77777777" w:rsidTr="00DC2E44">
        <w:trPr>
          <w:trHeight w:val="20"/>
        </w:trPr>
        <w:tc>
          <w:tcPr>
            <w:tcW w:w="2194" w:type="pct"/>
            <w:vAlign w:val="center"/>
          </w:tcPr>
          <w:p w14:paraId="230D94A0" w14:textId="77777777" w:rsidR="00A75BD6" w:rsidRPr="00A75BD6" w:rsidRDefault="00A75BD6" w:rsidP="00A75BD6">
            <w:pPr>
              <w:pStyle w:val="affff2"/>
            </w:pPr>
            <w:r w:rsidRPr="00A75BD6">
              <w:t>Способ доставки на котельную</w:t>
            </w:r>
          </w:p>
        </w:tc>
        <w:tc>
          <w:tcPr>
            <w:tcW w:w="1520" w:type="pct"/>
            <w:vAlign w:val="center"/>
          </w:tcPr>
          <w:p w14:paraId="5B0B853B" w14:textId="39961F73" w:rsidR="00A75BD6" w:rsidRPr="00A75BD6" w:rsidRDefault="00A75BD6" w:rsidP="00A75BD6">
            <w:pPr>
              <w:pStyle w:val="affff2"/>
              <w:rPr>
                <w:lang w:val="ru-RU"/>
              </w:rPr>
            </w:pPr>
            <w:r w:rsidRPr="00A75BD6">
              <w:t xml:space="preserve">Газопровод СПХГ – п. </w:t>
            </w:r>
            <w:r w:rsidRPr="00A75BD6">
              <w:lastRenderedPageBreak/>
              <w:t>Светлый</w:t>
            </w:r>
          </w:p>
        </w:tc>
        <w:tc>
          <w:tcPr>
            <w:tcW w:w="1286" w:type="pct"/>
            <w:vAlign w:val="center"/>
          </w:tcPr>
          <w:p w14:paraId="640310BB" w14:textId="7CF823DC" w:rsidR="00A75BD6" w:rsidRPr="00A75BD6" w:rsidRDefault="00A75BD6" w:rsidP="00A75BD6">
            <w:pPr>
              <w:pStyle w:val="affff2"/>
              <w:rPr>
                <w:lang w:val="ru-RU"/>
              </w:rPr>
            </w:pPr>
            <w:r w:rsidRPr="00A75BD6">
              <w:lastRenderedPageBreak/>
              <w:t xml:space="preserve">Газопровод СПХГ – п. </w:t>
            </w:r>
            <w:r w:rsidRPr="00A75BD6">
              <w:lastRenderedPageBreak/>
              <w:t>Светлый</w:t>
            </w:r>
          </w:p>
        </w:tc>
      </w:tr>
      <w:tr w:rsidR="00A75BD6" w:rsidRPr="00A75BD6" w14:paraId="2F57145F" w14:textId="77777777" w:rsidTr="00DC2E44">
        <w:trPr>
          <w:trHeight w:val="20"/>
        </w:trPr>
        <w:tc>
          <w:tcPr>
            <w:tcW w:w="2194" w:type="pct"/>
            <w:vAlign w:val="center"/>
          </w:tcPr>
          <w:p w14:paraId="107CE8C1" w14:textId="77777777" w:rsidR="00A75BD6" w:rsidRPr="00A75BD6" w:rsidRDefault="00A75BD6" w:rsidP="00A75BD6">
            <w:pPr>
              <w:pStyle w:val="affff2"/>
            </w:pPr>
            <w:r w:rsidRPr="00A75BD6">
              <w:lastRenderedPageBreak/>
              <w:t>Откуда осуществляется поставка</w:t>
            </w:r>
          </w:p>
        </w:tc>
        <w:tc>
          <w:tcPr>
            <w:tcW w:w="1520" w:type="pct"/>
            <w:vAlign w:val="center"/>
          </w:tcPr>
          <w:p w14:paraId="22F9FEF8" w14:textId="4F414F40" w:rsidR="00A75BD6" w:rsidRPr="00A75BD6" w:rsidRDefault="00A75BD6" w:rsidP="00A75BD6">
            <w:pPr>
              <w:pStyle w:val="affff2"/>
              <w:rPr>
                <w:lang w:val="ru-RU"/>
              </w:rPr>
            </w:pPr>
            <w:r w:rsidRPr="00A75BD6">
              <w:t>Пунгинкое ПХГ</w:t>
            </w:r>
          </w:p>
        </w:tc>
        <w:tc>
          <w:tcPr>
            <w:tcW w:w="1286" w:type="pct"/>
            <w:vAlign w:val="center"/>
          </w:tcPr>
          <w:p w14:paraId="6BB7352D" w14:textId="5684A42F" w:rsidR="00A75BD6" w:rsidRPr="00A75BD6" w:rsidRDefault="00A75BD6" w:rsidP="00A75BD6">
            <w:pPr>
              <w:pStyle w:val="affff2"/>
            </w:pPr>
            <w:r w:rsidRPr="00A75BD6">
              <w:t>Пунгинкое ПХГ</w:t>
            </w:r>
          </w:p>
        </w:tc>
      </w:tr>
      <w:tr w:rsidR="00A75BD6" w:rsidRPr="00A75BD6" w14:paraId="197EC570" w14:textId="77777777" w:rsidTr="00DC2E44">
        <w:trPr>
          <w:trHeight w:val="20"/>
        </w:trPr>
        <w:tc>
          <w:tcPr>
            <w:tcW w:w="2194" w:type="pct"/>
            <w:vAlign w:val="center"/>
          </w:tcPr>
          <w:p w14:paraId="3AB54047" w14:textId="77777777" w:rsidR="00A75BD6" w:rsidRPr="00A75BD6" w:rsidRDefault="00A75BD6" w:rsidP="00A75BD6">
            <w:pPr>
              <w:pStyle w:val="affff2"/>
            </w:pPr>
            <w:r w:rsidRPr="00A75BD6">
              <w:t>Периодичность поставки</w:t>
            </w:r>
          </w:p>
        </w:tc>
        <w:tc>
          <w:tcPr>
            <w:tcW w:w="1520" w:type="pct"/>
            <w:vAlign w:val="center"/>
          </w:tcPr>
          <w:p w14:paraId="566FAD5F" w14:textId="178A273D" w:rsidR="00A75BD6" w:rsidRPr="00A75BD6" w:rsidRDefault="00A75BD6" w:rsidP="00A75BD6">
            <w:pPr>
              <w:pStyle w:val="affff2"/>
              <w:rPr>
                <w:lang w:val="ru-RU"/>
              </w:rPr>
            </w:pPr>
            <w:r w:rsidRPr="00A75BD6">
              <w:t>Постоянно</w:t>
            </w:r>
          </w:p>
        </w:tc>
        <w:tc>
          <w:tcPr>
            <w:tcW w:w="1286" w:type="pct"/>
            <w:vAlign w:val="center"/>
          </w:tcPr>
          <w:p w14:paraId="155AFD97" w14:textId="399B8341" w:rsidR="00A75BD6" w:rsidRPr="00A75BD6" w:rsidRDefault="00A75BD6" w:rsidP="00A75BD6">
            <w:pPr>
              <w:pStyle w:val="affff2"/>
            </w:pPr>
            <w:r w:rsidRPr="00A75BD6">
              <w:t>Постоянно</w:t>
            </w:r>
          </w:p>
        </w:tc>
      </w:tr>
    </w:tbl>
    <w:p w14:paraId="2F690B4B" w14:textId="6EFDF543" w:rsidR="00EE42E9" w:rsidRPr="004C1B26" w:rsidRDefault="00EE42E9" w:rsidP="001626E5">
      <w:pPr>
        <w:pStyle w:val="S"/>
      </w:pPr>
      <w:r w:rsidRPr="00A75BD6">
        <w:t xml:space="preserve">Резервное и аварийное топливо </w:t>
      </w:r>
      <w:r w:rsidR="003C75CC" w:rsidRPr="00A75BD6">
        <w:t>отсутствует</w:t>
      </w:r>
      <w:r w:rsidRPr="00A75BD6">
        <w:t>.</w:t>
      </w:r>
    </w:p>
    <w:p w14:paraId="6BE2F929" w14:textId="77777777" w:rsidR="00EE42E9" w:rsidRPr="004C1B26" w:rsidRDefault="00EE42E9" w:rsidP="001626E5">
      <w:pPr>
        <w:pStyle w:val="S"/>
      </w:pPr>
      <w:r w:rsidRPr="004C1B26">
        <w:t>Сложности с обеспечением теплоисточников топливом в периоды расчетных температур наружного воздуха в поселении отсутствуют.</w:t>
      </w:r>
    </w:p>
    <w:p w14:paraId="7D7D8D95" w14:textId="001226FB" w:rsidR="00EE42E9" w:rsidRPr="00A75BD6" w:rsidRDefault="00EE42E9" w:rsidP="001626E5">
      <w:pPr>
        <w:pStyle w:val="S"/>
      </w:pPr>
      <w:r w:rsidRPr="004C1B26">
        <w:t xml:space="preserve">Максимальные часовые и годовые </w:t>
      </w:r>
      <w:r w:rsidRPr="00A75BD6">
        <w:t xml:space="preserve">расходы основного вида топлива, необходимого для обеспечения нормативного функционирования котельных </w:t>
      </w:r>
      <w:r w:rsidR="00246D4F" w:rsidRPr="00A75BD6">
        <w:t xml:space="preserve">на территории </w:t>
      </w:r>
      <w:r w:rsidR="00394F48" w:rsidRPr="00A75BD6">
        <w:t>с</w:t>
      </w:r>
      <w:r w:rsidR="004D40E3" w:rsidRPr="00A75BD6">
        <w:t xml:space="preserve">ельского поселения </w:t>
      </w:r>
      <w:r w:rsidR="00347466" w:rsidRPr="00A75BD6">
        <w:t>Светлый</w:t>
      </w:r>
      <w:r w:rsidRPr="00A75BD6">
        <w:t>, произведены в таблице 1.2</w:t>
      </w:r>
      <w:r w:rsidR="00DC2E44" w:rsidRPr="00A75BD6">
        <w:t>9</w:t>
      </w:r>
      <w:r w:rsidRPr="00A75BD6">
        <w:t>.</w:t>
      </w:r>
    </w:p>
    <w:p w14:paraId="54AD785A" w14:textId="401A07E8" w:rsidR="00EE42E9" w:rsidRPr="00A75BD6" w:rsidRDefault="00EE42E9" w:rsidP="001626E5">
      <w:pPr>
        <w:pStyle w:val="S"/>
        <w:jc w:val="right"/>
      </w:pPr>
      <w:r w:rsidRPr="00A75BD6">
        <w:t>Таблица 1.2</w:t>
      </w:r>
      <w:r w:rsidR="00DC2E44" w:rsidRPr="00A75BD6">
        <w:t>9</w:t>
      </w:r>
    </w:p>
    <w:tbl>
      <w:tblPr>
        <w:tblStyle w:val="3a"/>
        <w:tblW w:w="5000" w:type="pct"/>
        <w:tblLook w:val="04A0" w:firstRow="1" w:lastRow="0" w:firstColumn="1" w:lastColumn="0" w:noHBand="0" w:noVBand="1"/>
      </w:tblPr>
      <w:tblGrid>
        <w:gridCol w:w="694"/>
        <w:gridCol w:w="3888"/>
        <w:gridCol w:w="1645"/>
        <w:gridCol w:w="1904"/>
        <w:gridCol w:w="1722"/>
      </w:tblGrid>
      <w:tr w:rsidR="00DC2E44" w:rsidRPr="00A75BD6" w14:paraId="3A8952C5" w14:textId="77777777" w:rsidTr="00DC2E44">
        <w:trPr>
          <w:trHeight w:val="20"/>
        </w:trPr>
        <w:tc>
          <w:tcPr>
            <w:tcW w:w="352" w:type="pct"/>
            <w:vAlign w:val="center"/>
          </w:tcPr>
          <w:p w14:paraId="1DEEEBD7" w14:textId="77777777" w:rsidR="00DC2E44" w:rsidRPr="00A75BD6" w:rsidRDefault="00DC2E44" w:rsidP="00DC2E44">
            <w:pPr>
              <w:pStyle w:val="affff2"/>
            </w:pPr>
            <w:r w:rsidRPr="00A75BD6">
              <w:t>№ п/п</w:t>
            </w:r>
          </w:p>
        </w:tc>
        <w:tc>
          <w:tcPr>
            <w:tcW w:w="1973" w:type="pct"/>
            <w:vAlign w:val="center"/>
            <w:hideMark/>
          </w:tcPr>
          <w:p w14:paraId="71DA5418" w14:textId="77777777" w:rsidR="00DC2E44" w:rsidRPr="00A75BD6" w:rsidRDefault="00DC2E44" w:rsidP="00DC2E44">
            <w:pPr>
              <w:pStyle w:val="affff2"/>
            </w:pPr>
            <w:r w:rsidRPr="00A75BD6">
              <w:t>Наименование</w:t>
            </w:r>
          </w:p>
        </w:tc>
        <w:tc>
          <w:tcPr>
            <w:tcW w:w="835" w:type="pct"/>
            <w:vAlign w:val="center"/>
            <w:hideMark/>
          </w:tcPr>
          <w:p w14:paraId="5FD91760" w14:textId="77777777" w:rsidR="00DC2E44" w:rsidRPr="00A75BD6" w:rsidRDefault="00DC2E44" w:rsidP="00DC2E44">
            <w:pPr>
              <w:pStyle w:val="affff2"/>
            </w:pPr>
            <w:r w:rsidRPr="00A75BD6">
              <w:t>Ед.изм.</w:t>
            </w:r>
          </w:p>
        </w:tc>
        <w:tc>
          <w:tcPr>
            <w:tcW w:w="966" w:type="pct"/>
            <w:vAlign w:val="center"/>
          </w:tcPr>
          <w:p w14:paraId="2662A50E" w14:textId="49989B8B" w:rsidR="00DC2E44" w:rsidRPr="00A75BD6" w:rsidRDefault="00DC2E44" w:rsidP="00DC2E44">
            <w:pPr>
              <w:pStyle w:val="affff2"/>
              <w:rPr>
                <w:b/>
                <w:lang w:val="ru-RU"/>
              </w:rPr>
            </w:pPr>
            <w:r w:rsidRPr="00A75BD6">
              <w:rPr>
                <w:rStyle w:val="FontStyle274"/>
                <w:rFonts w:ascii="Bookman Old Style" w:hAnsi="Bookman Old Style"/>
                <w:b/>
                <w:szCs w:val="22"/>
                <w:lang w:val="ru-RU"/>
              </w:rPr>
              <w:t>К</w:t>
            </w:r>
            <w:r w:rsidRPr="00A75BD6">
              <w:rPr>
                <w:rStyle w:val="FontStyle274"/>
                <w:rFonts w:ascii="Bookman Old Style" w:hAnsi="Bookman Old Style"/>
                <w:b/>
                <w:szCs w:val="22"/>
              </w:rPr>
              <w:t>о</w:t>
            </w:r>
            <w:r w:rsidRPr="00A75BD6">
              <w:rPr>
                <w:rStyle w:val="FontStyle274"/>
                <w:rFonts w:ascii="Bookman Old Style" w:hAnsi="Bookman Old Style"/>
                <w:b/>
                <w:szCs w:val="22"/>
              </w:rPr>
              <w:softHyphen/>
              <w:t xml:space="preserve">тельная </w:t>
            </w:r>
            <w:r w:rsidRPr="00A75BD6">
              <w:rPr>
                <w:rStyle w:val="FontStyle274"/>
                <w:rFonts w:ascii="Bookman Old Style" w:hAnsi="Bookman Old Style"/>
                <w:b/>
                <w:szCs w:val="22"/>
                <w:lang w:val="ru-RU"/>
              </w:rPr>
              <w:t>№1</w:t>
            </w:r>
          </w:p>
        </w:tc>
        <w:tc>
          <w:tcPr>
            <w:tcW w:w="874" w:type="pct"/>
            <w:vAlign w:val="center"/>
          </w:tcPr>
          <w:p w14:paraId="3162C222" w14:textId="0FC0AE87" w:rsidR="00DC2E44" w:rsidRPr="00A75BD6" w:rsidRDefault="00DC2E44" w:rsidP="00DC2E44">
            <w:pPr>
              <w:pStyle w:val="affff2"/>
              <w:rPr>
                <w:b/>
                <w:lang w:val="ru-RU"/>
              </w:rPr>
            </w:pPr>
            <w:r w:rsidRPr="00A75BD6">
              <w:rPr>
                <w:rStyle w:val="FontStyle274"/>
                <w:rFonts w:ascii="Bookman Old Style" w:hAnsi="Bookman Old Style"/>
                <w:b/>
                <w:szCs w:val="22"/>
              </w:rPr>
              <w:t xml:space="preserve">Котельная №2 </w:t>
            </w:r>
          </w:p>
        </w:tc>
      </w:tr>
      <w:tr w:rsidR="00DC2E44" w:rsidRPr="00A75BD6" w14:paraId="17286BFA" w14:textId="77777777" w:rsidTr="00DC2E44">
        <w:trPr>
          <w:trHeight w:val="20"/>
        </w:trPr>
        <w:tc>
          <w:tcPr>
            <w:tcW w:w="352" w:type="pct"/>
            <w:vAlign w:val="center"/>
          </w:tcPr>
          <w:p w14:paraId="4139249C" w14:textId="77777777" w:rsidR="00DC2E44" w:rsidRPr="00A75BD6" w:rsidRDefault="00DC2E44" w:rsidP="00246D4F">
            <w:pPr>
              <w:pStyle w:val="affff2"/>
            </w:pPr>
            <w:r w:rsidRPr="00A75BD6">
              <w:t>1</w:t>
            </w:r>
          </w:p>
        </w:tc>
        <w:tc>
          <w:tcPr>
            <w:tcW w:w="1973" w:type="pct"/>
            <w:vAlign w:val="center"/>
            <w:hideMark/>
          </w:tcPr>
          <w:p w14:paraId="483E54BB" w14:textId="77777777" w:rsidR="00DC2E44" w:rsidRPr="00A75BD6" w:rsidRDefault="00DC2E44" w:rsidP="00246D4F">
            <w:pPr>
              <w:pStyle w:val="affff2"/>
              <w:rPr>
                <w:lang w:val="ru-RU"/>
              </w:rPr>
            </w:pPr>
            <w:r w:rsidRPr="00A75BD6">
              <w:rPr>
                <w:lang w:val="ru-RU"/>
              </w:rPr>
              <w:t>Подключенная тепловая нагрузка к котельной</w:t>
            </w:r>
          </w:p>
        </w:tc>
        <w:tc>
          <w:tcPr>
            <w:tcW w:w="835" w:type="pct"/>
            <w:vAlign w:val="center"/>
            <w:hideMark/>
          </w:tcPr>
          <w:p w14:paraId="1A455E88" w14:textId="77777777" w:rsidR="00DC2E44" w:rsidRPr="00A75BD6" w:rsidRDefault="00DC2E44" w:rsidP="00246D4F">
            <w:pPr>
              <w:pStyle w:val="affff2"/>
            </w:pPr>
            <w:r w:rsidRPr="00A75BD6">
              <w:t>Гкал/ч</w:t>
            </w:r>
          </w:p>
        </w:tc>
        <w:tc>
          <w:tcPr>
            <w:tcW w:w="966" w:type="pct"/>
            <w:vAlign w:val="center"/>
          </w:tcPr>
          <w:p w14:paraId="72483DA7" w14:textId="28400C38" w:rsidR="00DC2E44" w:rsidRPr="00A75BD6" w:rsidRDefault="00A75BD6" w:rsidP="00246D4F">
            <w:pPr>
              <w:pStyle w:val="affff2"/>
              <w:rPr>
                <w:lang w:val="ru-RU"/>
              </w:rPr>
            </w:pPr>
            <w:r w:rsidRPr="00A75BD6">
              <w:rPr>
                <w:lang w:val="ru-RU"/>
              </w:rPr>
              <w:t>8,21</w:t>
            </w:r>
          </w:p>
        </w:tc>
        <w:tc>
          <w:tcPr>
            <w:tcW w:w="874" w:type="pct"/>
            <w:vAlign w:val="center"/>
          </w:tcPr>
          <w:p w14:paraId="58721CFD" w14:textId="3C219B28" w:rsidR="00DC2E44" w:rsidRPr="00A75BD6" w:rsidRDefault="00A75BD6" w:rsidP="00411CBA">
            <w:pPr>
              <w:pStyle w:val="affff2"/>
              <w:rPr>
                <w:lang w:val="ru-RU"/>
              </w:rPr>
            </w:pPr>
            <w:r w:rsidRPr="00A75BD6">
              <w:rPr>
                <w:lang w:val="ru-RU"/>
              </w:rPr>
              <w:t>3,7</w:t>
            </w:r>
          </w:p>
        </w:tc>
      </w:tr>
      <w:tr w:rsidR="00A75BD6" w:rsidRPr="00A75BD6" w14:paraId="79190FBB" w14:textId="77777777" w:rsidTr="00DC2E44">
        <w:trPr>
          <w:trHeight w:val="20"/>
        </w:trPr>
        <w:tc>
          <w:tcPr>
            <w:tcW w:w="352" w:type="pct"/>
            <w:vAlign w:val="center"/>
          </w:tcPr>
          <w:p w14:paraId="04C30567" w14:textId="77777777" w:rsidR="00A75BD6" w:rsidRPr="00A75BD6" w:rsidRDefault="00A75BD6" w:rsidP="00A75BD6">
            <w:pPr>
              <w:pStyle w:val="affff2"/>
            </w:pPr>
            <w:r w:rsidRPr="00A75BD6">
              <w:t>2</w:t>
            </w:r>
          </w:p>
        </w:tc>
        <w:tc>
          <w:tcPr>
            <w:tcW w:w="1973" w:type="pct"/>
            <w:vAlign w:val="center"/>
            <w:hideMark/>
          </w:tcPr>
          <w:p w14:paraId="48B30102" w14:textId="77777777" w:rsidR="00A75BD6" w:rsidRPr="00A75BD6" w:rsidRDefault="00A75BD6" w:rsidP="00A75BD6">
            <w:pPr>
              <w:pStyle w:val="affff2"/>
              <w:rPr>
                <w:lang w:val="ru-RU"/>
              </w:rPr>
            </w:pPr>
            <w:r w:rsidRPr="00A75BD6">
              <w:rPr>
                <w:lang w:val="ru-RU"/>
              </w:rPr>
              <w:t>Плановое производство тепловой энергии (всего)</w:t>
            </w:r>
          </w:p>
        </w:tc>
        <w:tc>
          <w:tcPr>
            <w:tcW w:w="835" w:type="pct"/>
            <w:vAlign w:val="center"/>
            <w:hideMark/>
          </w:tcPr>
          <w:p w14:paraId="163A733C" w14:textId="77777777" w:rsidR="00A75BD6" w:rsidRPr="00A75BD6" w:rsidRDefault="00A75BD6" w:rsidP="00A75BD6">
            <w:pPr>
              <w:pStyle w:val="affff2"/>
            </w:pPr>
            <w:r w:rsidRPr="00A75BD6">
              <w:t>Гкал</w:t>
            </w:r>
          </w:p>
        </w:tc>
        <w:tc>
          <w:tcPr>
            <w:tcW w:w="966" w:type="pct"/>
            <w:vAlign w:val="center"/>
          </w:tcPr>
          <w:p w14:paraId="5B637F8A" w14:textId="7DB5C1FC" w:rsidR="00A75BD6" w:rsidRPr="00A75BD6" w:rsidRDefault="00A75BD6" w:rsidP="00A75BD6">
            <w:pPr>
              <w:pStyle w:val="affff2"/>
            </w:pPr>
            <w:r w:rsidRPr="00A75BD6">
              <w:rPr>
                <w:sz w:val="19"/>
                <w:szCs w:val="19"/>
              </w:rPr>
              <w:t>15600</w:t>
            </w:r>
          </w:p>
        </w:tc>
        <w:tc>
          <w:tcPr>
            <w:tcW w:w="874" w:type="pct"/>
            <w:vAlign w:val="center"/>
          </w:tcPr>
          <w:p w14:paraId="1320BA8F" w14:textId="40DFD848" w:rsidR="00A75BD6" w:rsidRPr="00A75BD6" w:rsidRDefault="00A75BD6" w:rsidP="00A75BD6">
            <w:pPr>
              <w:pStyle w:val="affff2"/>
            </w:pPr>
            <w:r w:rsidRPr="00A75BD6">
              <w:rPr>
                <w:sz w:val="19"/>
                <w:szCs w:val="19"/>
              </w:rPr>
              <w:t>4500</w:t>
            </w:r>
          </w:p>
        </w:tc>
      </w:tr>
      <w:tr w:rsidR="00A75BD6" w:rsidRPr="00A75BD6" w14:paraId="4A935DA2" w14:textId="77777777" w:rsidTr="00DC2E44">
        <w:trPr>
          <w:trHeight w:val="20"/>
        </w:trPr>
        <w:tc>
          <w:tcPr>
            <w:tcW w:w="352" w:type="pct"/>
            <w:vAlign w:val="center"/>
          </w:tcPr>
          <w:p w14:paraId="0E962BBC" w14:textId="2073104B" w:rsidR="00A75BD6" w:rsidRPr="00A75BD6" w:rsidRDefault="00A75BD6" w:rsidP="00A75BD6">
            <w:pPr>
              <w:pStyle w:val="affff2"/>
              <w:rPr>
                <w:lang w:val="ru-RU"/>
              </w:rPr>
            </w:pPr>
            <w:r w:rsidRPr="00A75BD6">
              <w:rPr>
                <w:lang w:val="ru-RU"/>
              </w:rPr>
              <w:t>3</w:t>
            </w:r>
          </w:p>
        </w:tc>
        <w:tc>
          <w:tcPr>
            <w:tcW w:w="1973" w:type="pct"/>
            <w:vAlign w:val="center"/>
            <w:hideMark/>
          </w:tcPr>
          <w:p w14:paraId="321885F8" w14:textId="77777777" w:rsidR="00A75BD6" w:rsidRPr="00A75BD6" w:rsidRDefault="00A75BD6" w:rsidP="00A75BD6">
            <w:pPr>
              <w:pStyle w:val="affff2"/>
            </w:pPr>
            <w:r w:rsidRPr="00A75BD6">
              <w:t>КПД котельной</w:t>
            </w:r>
          </w:p>
        </w:tc>
        <w:tc>
          <w:tcPr>
            <w:tcW w:w="835" w:type="pct"/>
            <w:vAlign w:val="center"/>
            <w:hideMark/>
          </w:tcPr>
          <w:p w14:paraId="71D8372F" w14:textId="77777777" w:rsidR="00A75BD6" w:rsidRPr="00A75BD6" w:rsidRDefault="00A75BD6" w:rsidP="00A75BD6">
            <w:pPr>
              <w:pStyle w:val="affff2"/>
            </w:pPr>
            <w:r w:rsidRPr="00A75BD6">
              <w:t>%</w:t>
            </w:r>
          </w:p>
        </w:tc>
        <w:tc>
          <w:tcPr>
            <w:tcW w:w="966" w:type="pct"/>
            <w:vAlign w:val="center"/>
          </w:tcPr>
          <w:p w14:paraId="0EC9F9D7" w14:textId="6679262F" w:rsidR="00A75BD6" w:rsidRPr="00A75BD6" w:rsidRDefault="00A75BD6" w:rsidP="00A75BD6">
            <w:pPr>
              <w:pStyle w:val="affff2"/>
              <w:rPr>
                <w:lang w:val="ru-RU"/>
              </w:rPr>
            </w:pPr>
            <w:r w:rsidRPr="00A75BD6">
              <w:rPr>
                <w:sz w:val="19"/>
                <w:szCs w:val="19"/>
              </w:rPr>
              <w:t>86,71</w:t>
            </w:r>
          </w:p>
        </w:tc>
        <w:tc>
          <w:tcPr>
            <w:tcW w:w="874" w:type="pct"/>
            <w:vAlign w:val="center"/>
          </w:tcPr>
          <w:p w14:paraId="75827901" w14:textId="50BAC5B8" w:rsidR="00A75BD6" w:rsidRPr="00A75BD6" w:rsidRDefault="00A75BD6" w:rsidP="00A75BD6">
            <w:pPr>
              <w:pStyle w:val="affff2"/>
              <w:rPr>
                <w:lang w:val="ru-RU"/>
              </w:rPr>
            </w:pPr>
            <w:r w:rsidRPr="00A75BD6">
              <w:rPr>
                <w:sz w:val="19"/>
                <w:szCs w:val="19"/>
              </w:rPr>
              <w:t>89,67</w:t>
            </w:r>
          </w:p>
        </w:tc>
      </w:tr>
      <w:tr w:rsidR="00A75BD6" w:rsidRPr="00A75BD6" w14:paraId="2F20E250" w14:textId="77777777" w:rsidTr="00DC2E44">
        <w:trPr>
          <w:trHeight w:val="20"/>
        </w:trPr>
        <w:tc>
          <w:tcPr>
            <w:tcW w:w="352" w:type="pct"/>
            <w:vAlign w:val="center"/>
          </w:tcPr>
          <w:p w14:paraId="127BFE73" w14:textId="7944E1E9" w:rsidR="00A75BD6" w:rsidRPr="00A75BD6" w:rsidRDefault="00A75BD6" w:rsidP="00A75BD6">
            <w:pPr>
              <w:pStyle w:val="affff2"/>
              <w:rPr>
                <w:lang w:val="ru-RU"/>
              </w:rPr>
            </w:pPr>
            <w:r w:rsidRPr="00A75BD6">
              <w:rPr>
                <w:lang w:val="ru-RU"/>
              </w:rPr>
              <w:t>4</w:t>
            </w:r>
          </w:p>
        </w:tc>
        <w:tc>
          <w:tcPr>
            <w:tcW w:w="1973" w:type="pct"/>
            <w:vAlign w:val="center"/>
            <w:hideMark/>
          </w:tcPr>
          <w:p w14:paraId="39DD3926" w14:textId="77777777" w:rsidR="00A75BD6" w:rsidRPr="00A75BD6" w:rsidRDefault="00A75BD6" w:rsidP="00A75BD6">
            <w:pPr>
              <w:pStyle w:val="affff2"/>
            </w:pPr>
            <w:r w:rsidRPr="00A75BD6">
              <w:t>Фактический удельный расход топлива</w:t>
            </w:r>
          </w:p>
        </w:tc>
        <w:tc>
          <w:tcPr>
            <w:tcW w:w="835" w:type="pct"/>
            <w:vAlign w:val="center"/>
            <w:hideMark/>
          </w:tcPr>
          <w:p w14:paraId="76E6498F" w14:textId="77777777" w:rsidR="00A75BD6" w:rsidRPr="00A75BD6" w:rsidRDefault="00A75BD6" w:rsidP="00A75BD6">
            <w:pPr>
              <w:pStyle w:val="affff2"/>
            </w:pPr>
            <w:r w:rsidRPr="00A75BD6">
              <w:t>кг.у.т./Гкал</w:t>
            </w:r>
          </w:p>
        </w:tc>
        <w:tc>
          <w:tcPr>
            <w:tcW w:w="966" w:type="pct"/>
            <w:vAlign w:val="center"/>
          </w:tcPr>
          <w:p w14:paraId="7BA0DC38" w14:textId="1822C5D2" w:rsidR="00A75BD6" w:rsidRPr="00A75BD6" w:rsidRDefault="00A75BD6" w:rsidP="00A75BD6">
            <w:pPr>
              <w:pStyle w:val="affff2"/>
              <w:rPr>
                <w:lang w:val="ru-RU"/>
              </w:rPr>
            </w:pPr>
            <w:r w:rsidRPr="00A75BD6">
              <w:rPr>
                <w:sz w:val="19"/>
                <w:szCs w:val="19"/>
              </w:rPr>
              <w:t>177</w:t>
            </w:r>
          </w:p>
        </w:tc>
        <w:tc>
          <w:tcPr>
            <w:tcW w:w="874" w:type="pct"/>
            <w:vAlign w:val="center"/>
          </w:tcPr>
          <w:p w14:paraId="652D587D" w14:textId="090BCBD4" w:rsidR="00A75BD6" w:rsidRPr="00A75BD6" w:rsidRDefault="00A75BD6" w:rsidP="00A75BD6">
            <w:pPr>
              <w:pStyle w:val="affff2"/>
              <w:rPr>
                <w:lang w:val="ru-RU"/>
              </w:rPr>
            </w:pPr>
            <w:r w:rsidRPr="00A75BD6">
              <w:rPr>
                <w:sz w:val="19"/>
                <w:szCs w:val="19"/>
              </w:rPr>
              <w:t>159</w:t>
            </w:r>
          </w:p>
        </w:tc>
      </w:tr>
      <w:tr w:rsidR="00A75BD6" w:rsidRPr="00A75BD6" w14:paraId="356A3D54" w14:textId="77777777" w:rsidTr="00DC2E44">
        <w:trPr>
          <w:trHeight w:val="20"/>
        </w:trPr>
        <w:tc>
          <w:tcPr>
            <w:tcW w:w="352" w:type="pct"/>
            <w:vAlign w:val="center"/>
          </w:tcPr>
          <w:p w14:paraId="1B96E238" w14:textId="629BB196" w:rsidR="00A75BD6" w:rsidRPr="00A75BD6" w:rsidRDefault="00A75BD6" w:rsidP="00A75BD6">
            <w:pPr>
              <w:pStyle w:val="affff2"/>
              <w:rPr>
                <w:lang w:val="ru-RU"/>
              </w:rPr>
            </w:pPr>
            <w:r w:rsidRPr="00A75BD6">
              <w:rPr>
                <w:lang w:val="ru-RU"/>
              </w:rPr>
              <w:t>5</w:t>
            </w:r>
          </w:p>
        </w:tc>
        <w:tc>
          <w:tcPr>
            <w:tcW w:w="1973" w:type="pct"/>
            <w:vAlign w:val="center"/>
            <w:hideMark/>
          </w:tcPr>
          <w:p w14:paraId="067138F1" w14:textId="77777777" w:rsidR="00A75BD6" w:rsidRPr="00A75BD6" w:rsidRDefault="00A75BD6" w:rsidP="00A75BD6">
            <w:pPr>
              <w:pStyle w:val="affff2"/>
            </w:pPr>
            <w:r w:rsidRPr="00A75BD6">
              <w:t>Тип основного топлива</w:t>
            </w:r>
          </w:p>
        </w:tc>
        <w:tc>
          <w:tcPr>
            <w:tcW w:w="835" w:type="pct"/>
            <w:vAlign w:val="center"/>
            <w:hideMark/>
          </w:tcPr>
          <w:p w14:paraId="40A22AAD" w14:textId="77777777" w:rsidR="00A75BD6" w:rsidRPr="00A75BD6" w:rsidRDefault="00A75BD6" w:rsidP="00A75BD6">
            <w:pPr>
              <w:pStyle w:val="affff2"/>
            </w:pPr>
            <w:r w:rsidRPr="00A75BD6">
              <w:t>-</w:t>
            </w:r>
          </w:p>
        </w:tc>
        <w:tc>
          <w:tcPr>
            <w:tcW w:w="966" w:type="pct"/>
            <w:vAlign w:val="center"/>
          </w:tcPr>
          <w:p w14:paraId="284C005F" w14:textId="249742E2" w:rsidR="00A75BD6" w:rsidRPr="00A75BD6" w:rsidRDefault="00A75BD6" w:rsidP="00A75BD6">
            <w:pPr>
              <w:pStyle w:val="affff2"/>
            </w:pPr>
            <w:r w:rsidRPr="00A75BD6">
              <w:rPr>
                <w:sz w:val="19"/>
                <w:szCs w:val="19"/>
              </w:rPr>
              <w:t>газ</w:t>
            </w:r>
          </w:p>
        </w:tc>
        <w:tc>
          <w:tcPr>
            <w:tcW w:w="874" w:type="pct"/>
            <w:vAlign w:val="center"/>
          </w:tcPr>
          <w:p w14:paraId="06B707F8" w14:textId="59ED9AC9" w:rsidR="00A75BD6" w:rsidRPr="00A75BD6" w:rsidRDefault="00A75BD6" w:rsidP="00A75BD6">
            <w:pPr>
              <w:pStyle w:val="affff2"/>
            </w:pPr>
            <w:r w:rsidRPr="00A75BD6">
              <w:rPr>
                <w:sz w:val="19"/>
                <w:szCs w:val="19"/>
              </w:rPr>
              <w:t>газ</w:t>
            </w:r>
          </w:p>
        </w:tc>
      </w:tr>
      <w:tr w:rsidR="00A75BD6" w:rsidRPr="00A75BD6" w14:paraId="3ED56B9E" w14:textId="77777777" w:rsidTr="00DC2E44">
        <w:trPr>
          <w:trHeight w:val="20"/>
        </w:trPr>
        <w:tc>
          <w:tcPr>
            <w:tcW w:w="352" w:type="pct"/>
            <w:vAlign w:val="center"/>
          </w:tcPr>
          <w:p w14:paraId="47BF9BCA" w14:textId="09F8B0C5" w:rsidR="00A75BD6" w:rsidRPr="00A75BD6" w:rsidRDefault="00A75BD6" w:rsidP="00A75BD6">
            <w:pPr>
              <w:pStyle w:val="affff2"/>
              <w:rPr>
                <w:lang w:val="ru-RU"/>
              </w:rPr>
            </w:pPr>
            <w:r w:rsidRPr="00A75BD6">
              <w:rPr>
                <w:lang w:val="ru-RU"/>
              </w:rPr>
              <w:t>6</w:t>
            </w:r>
          </w:p>
        </w:tc>
        <w:tc>
          <w:tcPr>
            <w:tcW w:w="1973" w:type="pct"/>
            <w:vAlign w:val="center"/>
            <w:hideMark/>
          </w:tcPr>
          <w:p w14:paraId="1CC8757E" w14:textId="77777777" w:rsidR="00A75BD6" w:rsidRPr="00A75BD6" w:rsidRDefault="00A75BD6" w:rsidP="00A75BD6">
            <w:pPr>
              <w:pStyle w:val="affff2"/>
            </w:pPr>
            <w:r w:rsidRPr="00A75BD6">
              <w:t>Калорийный эквивалент топлива</w:t>
            </w:r>
          </w:p>
        </w:tc>
        <w:tc>
          <w:tcPr>
            <w:tcW w:w="835" w:type="pct"/>
            <w:vAlign w:val="center"/>
            <w:hideMark/>
          </w:tcPr>
          <w:p w14:paraId="515025D5" w14:textId="77777777" w:rsidR="00A75BD6" w:rsidRPr="00A75BD6" w:rsidRDefault="00A75BD6" w:rsidP="00A75BD6">
            <w:pPr>
              <w:pStyle w:val="affff2"/>
            </w:pPr>
            <w:r w:rsidRPr="00A75BD6">
              <w:t>тыс.м</w:t>
            </w:r>
            <w:r w:rsidRPr="00A75BD6">
              <w:rPr>
                <w:vertAlign w:val="superscript"/>
              </w:rPr>
              <w:t>3</w:t>
            </w:r>
          </w:p>
        </w:tc>
        <w:tc>
          <w:tcPr>
            <w:tcW w:w="966" w:type="pct"/>
            <w:vAlign w:val="center"/>
          </w:tcPr>
          <w:p w14:paraId="0AC84C07" w14:textId="30029A30" w:rsidR="00A75BD6" w:rsidRPr="00A75BD6" w:rsidRDefault="00A75BD6" w:rsidP="00A75BD6">
            <w:pPr>
              <w:pStyle w:val="affff2"/>
              <w:rPr>
                <w:lang w:val="ru-RU"/>
              </w:rPr>
            </w:pPr>
            <w:r w:rsidRPr="00A75BD6">
              <w:rPr>
                <w:sz w:val="19"/>
                <w:szCs w:val="19"/>
              </w:rPr>
              <w:t>1,154</w:t>
            </w:r>
          </w:p>
        </w:tc>
        <w:tc>
          <w:tcPr>
            <w:tcW w:w="874" w:type="pct"/>
            <w:vAlign w:val="center"/>
          </w:tcPr>
          <w:p w14:paraId="41194E62" w14:textId="6EE1E9A5" w:rsidR="00A75BD6" w:rsidRPr="00A75BD6" w:rsidRDefault="00A75BD6" w:rsidP="00A75BD6">
            <w:pPr>
              <w:pStyle w:val="affff2"/>
              <w:rPr>
                <w:lang w:val="ru-RU"/>
              </w:rPr>
            </w:pPr>
            <w:r w:rsidRPr="00A75BD6">
              <w:rPr>
                <w:sz w:val="19"/>
                <w:szCs w:val="19"/>
              </w:rPr>
              <w:t>1,154</w:t>
            </w:r>
          </w:p>
        </w:tc>
      </w:tr>
      <w:tr w:rsidR="00A75BD6" w:rsidRPr="00A75BD6" w14:paraId="51B8D64B" w14:textId="77777777" w:rsidTr="00DC2E44">
        <w:trPr>
          <w:trHeight w:val="20"/>
        </w:trPr>
        <w:tc>
          <w:tcPr>
            <w:tcW w:w="352" w:type="pct"/>
            <w:vAlign w:val="center"/>
          </w:tcPr>
          <w:p w14:paraId="1C8E5CFC" w14:textId="24A230E9" w:rsidR="00A75BD6" w:rsidRPr="00A75BD6" w:rsidRDefault="00A75BD6" w:rsidP="00A75BD6">
            <w:pPr>
              <w:pStyle w:val="affff2"/>
              <w:rPr>
                <w:lang w:val="ru-RU"/>
              </w:rPr>
            </w:pPr>
            <w:r w:rsidRPr="00A75BD6">
              <w:rPr>
                <w:lang w:val="ru-RU"/>
              </w:rPr>
              <w:t>7</w:t>
            </w:r>
          </w:p>
        </w:tc>
        <w:tc>
          <w:tcPr>
            <w:tcW w:w="1973" w:type="pct"/>
            <w:vAlign w:val="center"/>
            <w:hideMark/>
          </w:tcPr>
          <w:p w14:paraId="1C9203C5" w14:textId="77777777" w:rsidR="00A75BD6" w:rsidRPr="00A75BD6" w:rsidRDefault="00A75BD6" w:rsidP="00A75BD6">
            <w:pPr>
              <w:pStyle w:val="affff2"/>
            </w:pPr>
            <w:r w:rsidRPr="00A75BD6">
              <w:t>Годовой расход условного топлива</w:t>
            </w:r>
          </w:p>
        </w:tc>
        <w:tc>
          <w:tcPr>
            <w:tcW w:w="835" w:type="pct"/>
            <w:vAlign w:val="center"/>
            <w:hideMark/>
          </w:tcPr>
          <w:p w14:paraId="28A75656" w14:textId="77777777" w:rsidR="00A75BD6" w:rsidRPr="00A75BD6" w:rsidRDefault="00A75BD6" w:rsidP="00A75BD6">
            <w:pPr>
              <w:pStyle w:val="affff2"/>
            </w:pPr>
            <w:r w:rsidRPr="00A75BD6">
              <w:t>т.у.т.</w:t>
            </w:r>
          </w:p>
        </w:tc>
        <w:tc>
          <w:tcPr>
            <w:tcW w:w="966" w:type="pct"/>
            <w:vAlign w:val="center"/>
          </w:tcPr>
          <w:p w14:paraId="36A7FCCE" w14:textId="6BCD4059" w:rsidR="00A75BD6" w:rsidRPr="00A75BD6" w:rsidRDefault="00A75BD6" w:rsidP="00A75BD6">
            <w:pPr>
              <w:pStyle w:val="affff2"/>
            </w:pPr>
            <w:r w:rsidRPr="00A75BD6">
              <w:rPr>
                <w:sz w:val="19"/>
                <w:szCs w:val="19"/>
              </w:rPr>
              <w:t>2577</w:t>
            </w:r>
          </w:p>
        </w:tc>
        <w:tc>
          <w:tcPr>
            <w:tcW w:w="874" w:type="pct"/>
            <w:vAlign w:val="center"/>
          </w:tcPr>
          <w:p w14:paraId="659A4353" w14:textId="3C2A7544" w:rsidR="00A75BD6" w:rsidRPr="00A75BD6" w:rsidRDefault="00A75BD6" w:rsidP="00A75BD6">
            <w:pPr>
              <w:pStyle w:val="affff2"/>
            </w:pPr>
            <w:r w:rsidRPr="00A75BD6">
              <w:rPr>
                <w:sz w:val="19"/>
                <w:szCs w:val="19"/>
              </w:rPr>
              <w:t>654</w:t>
            </w:r>
          </w:p>
        </w:tc>
      </w:tr>
      <w:tr w:rsidR="00A75BD6" w:rsidRPr="00A75BD6" w14:paraId="459B4585" w14:textId="77777777" w:rsidTr="00DC2E44">
        <w:trPr>
          <w:trHeight w:val="20"/>
        </w:trPr>
        <w:tc>
          <w:tcPr>
            <w:tcW w:w="352" w:type="pct"/>
            <w:vAlign w:val="center"/>
          </w:tcPr>
          <w:p w14:paraId="3B01E0D9" w14:textId="7D3B2F16" w:rsidR="00A75BD6" w:rsidRPr="00A75BD6" w:rsidRDefault="00A75BD6" w:rsidP="00A75BD6">
            <w:pPr>
              <w:pStyle w:val="affff2"/>
              <w:rPr>
                <w:lang w:val="ru-RU"/>
              </w:rPr>
            </w:pPr>
            <w:r w:rsidRPr="00A75BD6">
              <w:rPr>
                <w:lang w:val="ru-RU"/>
              </w:rPr>
              <w:t>8</w:t>
            </w:r>
          </w:p>
        </w:tc>
        <w:tc>
          <w:tcPr>
            <w:tcW w:w="1973" w:type="pct"/>
            <w:vAlign w:val="center"/>
            <w:hideMark/>
          </w:tcPr>
          <w:p w14:paraId="521BCA5C" w14:textId="77777777" w:rsidR="00A75BD6" w:rsidRPr="00A75BD6" w:rsidRDefault="00A75BD6" w:rsidP="00A75BD6">
            <w:pPr>
              <w:pStyle w:val="affff2"/>
            </w:pPr>
            <w:r w:rsidRPr="00A75BD6">
              <w:t>Годовой расход натурального топлива</w:t>
            </w:r>
          </w:p>
        </w:tc>
        <w:tc>
          <w:tcPr>
            <w:tcW w:w="835" w:type="pct"/>
            <w:vAlign w:val="center"/>
            <w:hideMark/>
          </w:tcPr>
          <w:p w14:paraId="0F2F09FC" w14:textId="77777777" w:rsidR="00A75BD6" w:rsidRPr="00A75BD6" w:rsidRDefault="00A75BD6" w:rsidP="00A75BD6">
            <w:pPr>
              <w:pStyle w:val="affff2"/>
            </w:pPr>
            <w:r w:rsidRPr="00A75BD6">
              <w:t>тыс.м</w:t>
            </w:r>
            <w:r w:rsidRPr="00A75BD6">
              <w:rPr>
                <w:vertAlign w:val="superscript"/>
              </w:rPr>
              <w:t>3</w:t>
            </w:r>
          </w:p>
        </w:tc>
        <w:tc>
          <w:tcPr>
            <w:tcW w:w="966" w:type="pct"/>
            <w:vAlign w:val="center"/>
          </w:tcPr>
          <w:p w14:paraId="1A9EC4DE" w14:textId="43E190F0" w:rsidR="00A75BD6" w:rsidRPr="00A75BD6" w:rsidRDefault="00A75BD6" w:rsidP="00A75BD6">
            <w:pPr>
              <w:pStyle w:val="affff2"/>
            </w:pPr>
            <w:r w:rsidRPr="00A75BD6">
              <w:rPr>
                <w:sz w:val="19"/>
                <w:szCs w:val="19"/>
              </w:rPr>
              <w:t>2233</w:t>
            </w:r>
          </w:p>
        </w:tc>
        <w:tc>
          <w:tcPr>
            <w:tcW w:w="874" w:type="pct"/>
            <w:vAlign w:val="center"/>
          </w:tcPr>
          <w:p w14:paraId="57F33497" w14:textId="3F821BDB" w:rsidR="00A75BD6" w:rsidRPr="00A75BD6" w:rsidRDefault="00A75BD6" w:rsidP="00A75BD6">
            <w:pPr>
              <w:pStyle w:val="affff2"/>
            </w:pPr>
            <w:r w:rsidRPr="00A75BD6">
              <w:rPr>
                <w:sz w:val="19"/>
                <w:szCs w:val="19"/>
              </w:rPr>
              <w:t>567</w:t>
            </w:r>
          </w:p>
        </w:tc>
      </w:tr>
      <w:tr w:rsidR="00A75BD6" w:rsidRPr="00A75BD6" w14:paraId="527D234A" w14:textId="77777777" w:rsidTr="00DC2E44">
        <w:trPr>
          <w:trHeight w:val="20"/>
        </w:trPr>
        <w:tc>
          <w:tcPr>
            <w:tcW w:w="352" w:type="pct"/>
            <w:vAlign w:val="center"/>
          </w:tcPr>
          <w:p w14:paraId="70C6D70E" w14:textId="628A5407" w:rsidR="00A75BD6" w:rsidRPr="00A75BD6" w:rsidRDefault="00A75BD6" w:rsidP="00A75BD6">
            <w:pPr>
              <w:pStyle w:val="affff2"/>
              <w:rPr>
                <w:lang w:val="ru-RU"/>
              </w:rPr>
            </w:pPr>
            <w:r w:rsidRPr="00A75BD6">
              <w:rPr>
                <w:lang w:val="ru-RU"/>
              </w:rPr>
              <w:t>9</w:t>
            </w:r>
          </w:p>
        </w:tc>
        <w:tc>
          <w:tcPr>
            <w:tcW w:w="1973" w:type="pct"/>
            <w:vAlign w:val="center"/>
            <w:hideMark/>
          </w:tcPr>
          <w:p w14:paraId="173528D4" w14:textId="77777777" w:rsidR="00A75BD6" w:rsidRPr="00A75BD6" w:rsidRDefault="00A75BD6" w:rsidP="00A75BD6">
            <w:pPr>
              <w:pStyle w:val="affff2"/>
              <w:rPr>
                <w:lang w:val="ru-RU"/>
              </w:rPr>
            </w:pPr>
            <w:r w:rsidRPr="00A75BD6">
              <w:rPr>
                <w:lang w:val="ru-RU"/>
              </w:rPr>
              <w:t>Максимальный часовой зимний расход условного топлива</w:t>
            </w:r>
          </w:p>
        </w:tc>
        <w:tc>
          <w:tcPr>
            <w:tcW w:w="835" w:type="pct"/>
            <w:vAlign w:val="center"/>
            <w:hideMark/>
          </w:tcPr>
          <w:p w14:paraId="6D6C007D" w14:textId="77777777" w:rsidR="00A75BD6" w:rsidRPr="00A75BD6" w:rsidRDefault="00A75BD6" w:rsidP="00A75BD6">
            <w:pPr>
              <w:pStyle w:val="affff2"/>
            </w:pPr>
            <w:r w:rsidRPr="00A75BD6">
              <w:t>т.у.т./ч</w:t>
            </w:r>
          </w:p>
        </w:tc>
        <w:tc>
          <w:tcPr>
            <w:tcW w:w="966" w:type="pct"/>
            <w:vAlign w:val="center"/>
          </w:tcPr>
          <w:p w14:paraId="635BB372" w14:textId="0993804B" w:rsidR="00A75BD6" w:rsidRPr="00A75BD6" w:rsidRDefault="00A75BD6" w:rsidP="00A75BD6">
            <w:pPr>
              <w:pStyle w:val="affff2"/>
            </w:pPr>
            <w:r w:rsidRPr="00A75BD6">
              <w:rPr>
                <w:sz w:val="19"/>
                <w:szCs w:val="19"/>
              </w:rPr>
              <w:t>0,4</w:t>
            </w:r>
          </w:p>
        </w:tc>
        <w:tc>
          <w:tcPr>
            <w:tcW w:w="874" w:type="pct"/>
            <w:vAlign w:val="center"/>
          </w:tcPr>
          <w:p w14:paraId="4FFFF5F4" w14:textId="7AAD7E5B" w:rsidR="00A75BD6" w:rsidRPr="00A75BD6" w:rsidRDefault="00A75BD6" w:rsidP="00A75BD6">
            <w:pPr>
              <w:pStyle w:val="affff2"/>
            </w:pPr>
            <w:r w:rsidRPr="00A75BD6">
              <w:rPr>
                <w:sz w:val="19"/>
                <w:szCs w:val="19"/>
              </w:rPr>
              <w:t>0,1</w:t>
            </w:r>
          </w:p>
        </w:tc>
      </w:tr>
      <w:tr w:rsidR="00DC2E44" w:rsidRPr="00347466" w14:paraId="37DA7FCF" w14:textId="77777777" w:rsidTr="00DC2E44">
        <w:trPr>
          <w:trHeight w:val="20"/>
        </w:trPr>
        <w:tc>
          <w:tcPr>
            <w:tcW w:w="352" w:type="pct"/>
            <w:vAlign w:val="center"/>
          </w:tcPr>
          <w:p w14:paraId="25BF9F8E" w14:textId="6FC68641" w:rsidR="00DC2E44" w:rsidRPr="00A75BD6" w:rsidRDefault="00DC2E44" w:rsidP="00394F48">
            <w:pPr>
              <w:pStyle w:val="affff2"/>
              <w:rPr>
                <w:lang w:val="ru-RU"/>
              </w:rPr>
            </w:pPr>
            <w:r w:rsidRPr="00A75BD6">
              <w:rPr>
                <w:lang w:val="ru-RU"/>
              </w:rPr>
              <w:t>10</w:t>
            </w:r>
          </w:p>
        </w:tc>
        <w:tc>
          <w:tcPr>
            <w:tcW w:w="1973" w:type="pct"/>
            <w:vAlign w:val="center"/>
            <w:hideMark/>
          </w:tcPr>
          <w:p w14:paraId="4358E3FA" w14:textId="77777777" w:rsidR="00DC2E44" w:rsidRPr="00A75BD6" w:rsidRDefault="00DC2E44" w:rsidP="00394F48">
            <w:pPr>
              <w:pStyle w:val="affff2"/>
              <w:rPr>
                <w:lang w:val="ru-RU"/>
              </w:rPr>
            </w:pPr>
            <w:r w:rsidRPr="00A75BD6">
              <w:rPr>
                <w:lang w:val="ru-RU"/>
              </w:rPr>
              <w:t>Максимальный часовой зимний расход натурального топлива</w:t>
            </w:r>
          </w:p>
        </w:tc>
        <w:tc>
          <w:tcPr>
            <w:tcW w:w="835" w:type="pct"/>
            <w:vAlign w:val="center"/>
            <w:hideMark/>
          </w:tcPr>
          <w:p w14:paraId="442EBC0C" w14:textId="77777777" w:rsidR="00DC2E44" w:rsidRPr="00A75BD6" w:rsidRDefault="00DC2E44" w:rsidP="00394F48">
            <w:pPr>
              <w:pStyle w:val="affff2"/>
            </w:pPr>
            <w:r w:rsidRPr="00A75BD6">
              <w:t>тыс.м</w:t>
            </w:r>
            <w:r w:rsidRPr="00A75BD6">
              <w:rPr>
                <w:vertAlign w:val="superscript"/>
              </w:rPr>
              <w:t>3</w:t>
            </w:r>
            <w:r w:rsidRPr="00A75BD6">
              <w:t>/ч</w:t>
            </w:r>
          </w:p>
        </w:tc>
        <w:tc>
          <w:tcPr>
            <w:tcW w:w="966" w:type="pct"/>
            <w:vAlign w:val="center"/>
          </w:tcPr>
          <w:p w14:paraId="4FF0E41C" w14:textId="6CD56357" w:rsidR="00DC2E44" w:rsidRPr="00A75BD6" w:rsidRDefault="00A75BD6" w:rsidP="00394F48">
            <w:pPr>
              <w:pStyle w:val="affff2"/>
              <w:rPr>
                <w:lang w:val="ru-RU"/>
              </w:rPr>
            </w:pPr>
            <w:r w:rsidRPr="00A75BD6">
              <w:rPr>
                <w:lang w:val="ru-RU"/>
              </w:rPr>
              <w:t>-</w:t>
            </w:r>
          </w:p>
        </w:tc>
        <w:tc>
          <w:tcPr>
            <w:tcW w:w="874" w:type="pct"/>
            <w:vAlign w:val="center"/>
          </w:tcPr>
          <w:p w14:paraId="676BF883" w14:textId="5150EB3A" w:rsidR="00DC2E44" w:rsidRPr="00A75BD6" w:rsidRDefault="00A75BD6" w:rsidP="00394F48">
            <w:pPr>
              <w:pStyle w:val="affff2"/>
              <w:rPr>
                <w:lang w:val="ru-RU"/>
              </w:rPr>
            </w:pPr>
            <w:r w:rsidRPr="00A75BD6">
              <w:rPr>
                <w:lang w:val="ru-RU"/>
              </w:rPr>
              <w:t>-</w:t>
            </w:r>
          </w:p>
        </w:tc>
      </w:tr>
    </w:tbl>
    <w:p w14:paraId="54660230" w14:textId="77777777" w:rsidR="00891FF1" w:rsidRPr="00AF3132" w:rsidRDefault="00DE5093" w:rsidP="00871B66">
      <w:pPr>
        <w:pStyle w:val="4"/>
      </w:pPr>
      <w:bookmarkStart w:id="36" w:name="_Toc456165369"/>
      <w:r w:rsidRPr="00AF3132">
        <w:t>1.</w:t>
      </w:r>
      <w:r w:rsidR="00891FF1" w:rsidRPr="00AF3132">
        <w:t>9. Надежность теплоснабжения</w:t>
      </w:r>
      <w:bookmarkEnd w:id="36"/>
    </w:p>
    <w:p w14:paraId="686ECB0B" w14:textId="77777777" w:rsidR="004F39D5" w:rsidRPr="00AF3132" w:rsidRDefault="004F39D5" w:rsidP="00667752">
      <w:pPr>
        <w:spacing w:after="120"/>
        <w:rPr>
          <w:lang w:eastAsia="ru-RU"/>
        </w:rPr>
      </w:pPr>
      <w:r w:rsidRPr="00AF3132">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14:paraId="7D705C81" w14:textId="77777777" w:rsidR="004F39D5" w:rsidRPr="00AF3132" w:rsidRDefault="004F39D5" w:rsidP="00667752">
      <w:pPr>
        <w:numPr>
          <w:ilvl w:val="0"/>
          <w:numId w:val="5"/>
        </w:numPr>
        <w:spacing w:after="0"/>
        <w:ind w:left="1281" w:hanging="357"/>
        <w:rPr>
          <w:lang w:eastAsia="ru-RU"/>
        </w:rPr>
      </w:pPr>
      <w:r w:rsidRPr="00AF3132">
        <w:rPr>
          <w:lang w:eastAsia="ru-RU"/>
        </w:rPr>
        <w:t>источника теплоты Рит = 0,97;</w:t>
      </w:r>
    </w:p>
    <w:p w14:paraId="5A99B633" w14:textId="77777777" w:rsidR="004F39D5" w:rsidRPr="00AF3132" w:rsidRDefault="004F39D5" w:rsidP="00667752">
      <w:pPr>
        <w:numPr>
          <w:ilvl w:val="0"/>
          <w:numId w:val="5"/>
        </w:numPr>
        <w:spacing w:after="0"/>
        <w:ind w:left="1281" w:hanging="357"/>
        <w:rPr>
          <w:lang w:eastAsia="ru-RU"/>
        </w:rPr>
      </w:pPr>
      <w:r w:rsidRPr="00AF3132">
        <w:rPr>
          <w:lang w:eastAsia="ru-RU"/>
        </w:rPr>
        <w:t>тепловых сетей Ртс = 0,9;</w:t>
      </w:r>
    </w:p>
    <w:p w14:paraId="55EFADC0" w14:textId="77777777" w:rsidR="004F39D5" w:rsidRPr="00AF3132" w:rsidRDefault="004F39D5" w:rsidP="00667752">
      <w:pPr>
        <w:numPr>
          <w:ilvl w:val="0"/>
          <w:numId w:val="5"/>
        </w:numPr>
        <w:spacing w:after="0"/>
        <w:ind w:left="1281" w:hanging="357"/>
        <w:rPr>
          <w:lang w:eastAsia="ru-RU"/>
        </w:rPr>
      </w:pPr>
      <w:r w:rsidRPr="00AF3132">
        <w:rPr>
          <w:lang w:eastAsia="ru-RU"/>
        </w:rPr>
        <w:t>потребителя теплоты Рпт = 0,99;</w:t>
      </w:r>
    </w:p>
    <w:p w14:paraId="66E975D1" w14:textId="77777777" w:rsidR="004F39D5" w:rsidRPr="00AF3132" w:rsidRDefault="004F39D5" w:rsidP="00667752">
      <w:pPr>
        <w:numPr>
          <w:ilvl w:val="0"/>
          <w:numId w:val="5"/>
        </w:numPr>
        <w:spacing w:after="0"/>
        <w:ind w:left="1281" w:hanging="357"/>
        <w:rPr>
          <w:lang w:eastAsia="ru-RU"/>
        </w:rPr>
      </w:pPr>
      <w:r w:rsidRPr="00AF3132">
        <w:rPr>
          <w:lang w:eastAsia="ru-RU"/>
        </w:rPr>
        <w:t>СЦТ в целом Рсцт = 0,9</w:t>
      </w:r>
      <m:oMath>
        <m:r>
          <w:rPr>
            <w:rFonts w:ascii="Cambria Math" w:hAnsi="Cambria Math"/>
            <w:lang w:eastAsia="ru-RU"/>
          </w:rPr>
          <m:t>∙</m:t>
        </m:r>
      </m:oMath>
      <w:r w:rsidRPr="00AF3132">
        <w:rPr>
          <w:lang w:eastAsia="ru-RU"/>
        </w:rPr>
        <w:t>0,97</w:t>
      </w:r>
      <m:oMath>
        <m:r>
          <w:rPr>
            <w:rFonts w:ascii="Cambria Math" w:hAnsi="Cambria Math"/>
            <w:lang w:eastAsia="ru-RU"/>
          </w:rPr>
          <m:t>∙</m:t>
        </m:r>
      </m:oMath>
      <w:r w:rsidRPr="00AF3132">
        <w:rPr>
          <w:lang w:eastAsia="ru-RU"/>
        </w:rPr>
        <w:t>0,99 = 0,86.</w:t>
      </w:r>
    </w:p>
    <w:p w14:paraId="2559AF50" w14:textId="77777777" w:rsidR="004F39D5" w:rsidRPr="00AF3132" w:rsidRDefault="004F39D5" w:rsidP="004F39D5">
      <w:pPr>
        <w:rPr>
          <w:lang w:eastAsia="ru-RU"/>
        </w:rPr>
      </w:pPr>
      <w:r w:rsidRPr="00AF3132">
        <w:rPr>
          <w:lang w:eastAsia="ru-RU"/>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7CA76879" w14:textId="77777777" w:rsidR="004F39D5" w:rsidRPr="00AF3132" w:rsidRDefault="004F39D5" w:rsidP="00667752">
      <w:pPr>
        <w:spacing w:after="120"/>
        <w:rPr>
          <w:lang w:eastAsia="ru-RU"/>
        </w:rPr>
      </w:pPr>
      <w:r w:rsidRPr="00AF3132">
        <w:rPr>
          <w:lang w:eastAsia="ru-RU"/>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3D5FF70C" w14:textId="77777777" w:rsidR="004F39D5" w:rsidRPr="00AF3132" w:rsidRDefault="004F39D5" w:rsidP="00667752">
      <w:pPr>
        <w:spacing w:after="120"/>
        <w:rPr>
          <w:lang w:eastAsia="ru-RU"/>
        </w:rPr>
      </w:pPr>
      <w:r w:rsidRPr="00AF3132">
        <w:rPr>
          <w:lang w:eastAsia="ru-RU"/>
        </w:rPr>
        <w:t>2. На первом этапе расчета устанавливается перечень участков теплопроводов, составляющих этот путь.</w:t>
      </w:r>
    </w:p>
    <w:p w14:paraId="25956266" w14:textId="77777777" w:rsidR="004F39D5" w:rsidRPr="00AF3132" w:rsidRDefault="004F39D5" w:rsidP="00667752">
      <w:pPr>
        <w:spacing w:after="120"/>
        <w:rPr>
          <w:lang w:eastAsia="ru-RU"/>
        </w:rPr>
      </w:pPr>
      <w:r w:rsidRPr="00AF3132">
        <w:rPr>
          <w:lang w:eastAsia="ru-RU"/>
        </w:rPr>
        <w:lastRenderedPageBreak/>
        <w:t>3. Для каждого участка тепловой сети устанавливаются: год его ввода в эксплуатацию, диаметр и протяженность.</w:t>
      </w:r>
    </w:p>
    <w:p w14:paraId="6EECB121" w14:textId="77777777" w:rsidR="004F39D5" w:rsidRPr="00AF3132" w:rsidRDefault="004F39D5" w:rsidP="00667752">
      <w:pPr>
        <w:spacing w:after="120"/>
        <w:rPr>
          <w:lang w:eastAsia="ru-RU"/>
        </w:rPr>
      </w:pPr>
      <w:r w:rsidRPr="00AF3132">
        <w:rPr>
          <w:lang w:eastAsia="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0954232C" w14:textId="77777777" w:rsidR="004F39D5" w:rsidRPr="00AF3132" w:rsidRDefault="00B764FC" w:rsidP="00667752">
      <w:pPr>
        <w:numPr>
          <w:ilvl w:val="0"/>
          <w:numId w:val="6"/>
        </w:numPr>
        <w:spacing w:after="120"/>
        <w:ind w:left="567"/>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4F39D5" w:rsidRPr="00AF3132">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7BD5FCE9" w14:textId="77777777" w:rsidR="004F39D5" w:rsidRPr="00AF3132" w:rsidRDefault="004F39D5" w:rsidP="00667752">
      <w:pPr>
        <w:numPr>
          <w:ilvl w:val="0"/>
          <w:numId w:val="6"/>
        </w:numPr>
        <w:spacing w:after="120"/>
        <w:ind w:left="567"/>
        <w:rPr>
          <w:lang w:eastAsia="ru-RU"/>
        </w:rPr>
      </w:pPr>
      <w:r w:rsidRPr="00AF3132">
        <w:rPr>
          <w:lang w:eastAsia="ru-RU"/>
        </w:rPr>
        <w:t>средневзвешенная частота (интенсивность) отказов для участков тепловой сети с продолжительностью эксплуатации от 1 до 3 лет;</w:t>
      </w:r>
    </w:p>
    <w:p w14:paraId="5B54841C" w14:textId="77777777" w:rsidR="004F39D5" w:rsidRPr="00AF3132" w:rsidRDefault="004F39D5" w:rsidP="00667752">
      <w:pPr>
        <w:numPr>
          <w:ilvl w:val="0"/>
          <w:numId w:val="6"/>
        </w:numPr>
        <w:spacing w:after="120"/>
        <w:ind w:left="567"/>
        <w:rPr>
          <w:lang w:eastAsia="ru-RU"/>
        </w:rPr>
      </w:pPr>
      <w:r w:rsidRPr="00AF3132">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545CFD9D" w14:textId="77777777" w:rsidR="004F39D5" w:rsidRPr="00AF3132" w:rsidRDefault="004F39D5" w:rsidP="00667752">
      <w:pPr>
        <w:numPr>
          <w:ilvl w:val="0"/>
          <w:numId w:val="6"/>
        </w:numPr>
        <w:spacing w:after="120"/>
        <w:ind w:left="567"/>
        <w:rPr>
          <w:lang w:eastAsia="ru-RU"/>
        </w:rPr>
      </w:pPr>
      <w:r w:rsidRPr="00AF3132">
        <w:rPr>
          <w:lang w:eastAsia="ru-RU"/>
        </w:rPr>
        <w:t>средневзвешенная продолжительность ремонта (восстановления) участков тепловой сети;</w:t>
      </w:r>
    </w:p>
    <w:p w14:paraId="0E7A48E7" w14:textId="77777777" w:rsidR="004F39D5" w:rsidRPr="00AF3132" w:rsidRDefault="004F39D5" w:rsidP="00667752">
      <w:pPr>
        <w:numPr>
          <w:ilvl w:val="0"/>
          <w:numId w:val="6"/>
        </w:numPr>
        <w:spacing w:after="120"/>
        <w:ind w:left="567"/>
        <w:rPr>
          <w:lang w:eastAsia="ru-RU"/>
        </w:rPr>
      </w:pPr>
      <w:r w:rsidRPr="00AF3132">
        <w:rPr>
          <w:lang w:eastAsia="ru-RU"/>
        </w:rPr>
        <w:t>средневзвешенная продолжительность ремонта (восстановления) участков тепловой сети в зависимости от диаметра участка.</w:t>
      </w:r>
    </w:p>
    <w:p w14:paraId="044B89BB" w14:textId="77777777" w:rsidR="004F39D5" w:rsidRPr="00AF3132" w:rsidRDefault="004F39D5" w:rsidP="00667752">
      <w:pPr>
        <w:spacing w:after="120"/>
        <w:rPr>
          <w:lang w:eastAsia="ru-RU"/>
        </w:rPr>
      </w:pPr>
      <w:r w:rsidRPr="00AF3132">
        <w:rPr>
          <w:lang w:eastAsia="ru-RU"/>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oMath>
      <w:r w:rsidRPr="00AF3132">
        <w:rPr>
          <w:lang w:eastAsia="ru-RU"/>
        </w:rPr>
        <w:t>, который имеет размерность [1/км/год] или [1/км/час].</w:t>
      </w:r>
    </w:p>
    <w:p w14:paraId="60EF8D2B" w14:textId="77777777" w:rsidR="004F39D5" w:rsidRPr="00AF3132" w:rsidRDefault="004F39D5" w:rsidP="00667752">
      <w:pPr>
        <w:spacing w:after="120"/>
        <w:rPr>
          <w:lang w:eastAsia="ru-RU"/>
        </w:rPr>
      </w:pPr>
      <w:r w:rsidRPr="00AF3132">
        <w:rPr>
          <w:lang w:eastAsia="ru-RU"/>
        </w:rPr>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w:t>
      </w:r>
      <w:r w:rsidR="00017D09" w:rsidRPr="00AF3132">
        <w:rPr>
          <w:lang w:eastAsia="ru-RU"/>
        </w:rPr>
        <w:t>,</w:t>
      </w:r>
      <w:r w:rsidRPr="00AF3132">
        <w:rPr>
          <w:lang w:eastAsia="ru-RU"/>
        </w:rPr>
        <w:t xml:space="preserve"> будет равна произведению вероятностей безотказной работы:</w:t>
      </w:r>
      <w:r w:rsidRPr="00AF3132">
        <w:rPr>
          <w:lang w:eastAsia="ru-RU"/>
        </w:rPr>
        <w:cr/>
        <w:t xml:space="preserve"> </w:t>
      </w:r>
    </w:p>
    <w:p w14:paraId="61079A56" w14:textId="77777777" w:rsidR="004F39D5" w:rsidRPr="00AF3132" w:rsidRDefault="00B764FC" w:rsidP="004F39D5">
      <w:pPr>
        <w:rPr>
          <w:lang w:eastAsia="ru-RU"/>
        </w:rPr>
      </w:pPr>
      <m:oMathPara>
        <m:oMath>
          <m:sSub>
            <m:sSubPr>
              <m:ctrlPr>
                <w:rPr>
                  <w:rFonts w:ascii="Cambria Math" w:hAnsi="Cambria Math"/>
                  <w:i/>
                  <w:lang w:eastAsia="ru-RU"/>
                </w:rPr>
              </m:ctrlPr>
            </m:sSubPr>
            <m:e>
              <m:r>
                <w:rPr>
                  <w:rFonts w:ascii="Cambria Math" w:hAnsi="Cambria Math"/>
                  <w:lang w:val="en-US" w:eastAsia="ru-RU"/>
                </w:rPr>
                <m:t>P</m:t>
              </m:r>
            </m:e>
            <m:sub>
              <m:r>
                <w:rPr>
                  <w:rFonts w:ascii="Cambria Math" w:hAnsi="Cambria Math"/>
                  <w:lang w:eastAsia="ru-RU"/>
                </w:rPr>
                <m:t>c</m:t>
              </m:r>
            </m:sub>
          </m:sSub>
          <m:r>
            <w:rPr>
              <w:rFonts w:ascii="Cambria Math" w:hAnsi="Cambria Math"/>
              <w:lang w:eastAsia="ru-RU"/>
            </w:rPr>
            <m: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r>
                    <w:rPr>
                      <w:rFonts w:ascii="Cambria Math" w:hAnsi="Cambria Math"/>
                      <w:lang w:eastAsia="ru-RU"/>
                    </w:rPr>
                    <m:t>t</m:t>
                  </m:r>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r>
                    <w:rPr>
                      <w:rFonts w:ascii="Cambria Math" w:hAnsi="Cambria Math"/>
                      <w:lang w:eastAsia="ru-RU"/>
                    </w:rPr>
                    <m:t>-t×</m:t>
                  </m:r>
                  <m:nary>
                    <m:naryPr>
                      <m:chr m:val="∑"/>
                      <m:limLoc m:val="undOvr"/>
                      <m:ctrlPr>
                        <w:rPr>
                          <w:rFonts w:ascii="Cambria Math" w:hAnsi="Cambria Math"/>
                          <w:i/>
                          <w:lang w:eastAsia="ru-RU"/>
                        </w:rPr>
                      </m:ctrlPr>
                    </m:naryPr>
                    <m:sub>
                      <m:r>
                        <w:rPr>
                          <w:rFonts w:ascii="Cambria Math" w:hAnsi="Cambria Math"/>
                          <w:lang w:eastAsia="ru-RU"/>
                        </w:rPr>
                        <m:t>i=1</m:t>
                      </m:r>
                    </m:sub>
                    <m:sup>
                      <m:r>
                        <w:rPr>
                          <w:rFonts w:ascii="Cambria Math" w:hAnsi="Cambria Math"/>
                          <w:lang w:eastAsia="ru-RU"/>
                        </w:rPr>
                        <m:t>i=N</m:t>
                      </m:r>
                    </m:sup>
                    <m:e>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i</m:t>
                          </m:r>
                        </m:sub>
                      </m:sSub>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e>
                  </m:nary>
                </m:sup>
              </m:sSup>
              <m:r>
                <w:rPr>
                  <w:rFonts w:ascii="Cambria Math" w:hAnsi="Cambria Math"/>
                  <w:lang w:eastAsia="ru-RU"/>
                </w:rPr>
                <m:t>=</m:t>
              </m:r>
              <m:sSup>
                <m:sSupPr>
                  <m:ctrlPr>
                    <w:rPr>
                      <w:rFonts w:ascii="Cambria Math" w:hAnsi="Cambria Math"/>
                      <w:i/>
                      <w:lang w:eastAsia="ru-RU"/>
                    </w:rPr>
                  </m:ctrlPr>
                </m:sSupPr>
                <m:e>
                  <m:r>
                    <w:rPr>
                      <w:rFonts w:ascii="Cambria Math" w:hAnsi="Cambria Math"/>
                      <w:lang w:eastAsia="ru-RU"/>
                    </w:rPr>
                    <m:t>e</m:t>
                  </m:r>
                </m:e>
                <m:sup>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t</m:t>
                  </m:r>
                </m:sup>
              </m:sSup>
            </m:e>
          </m:nary>
        </m:oMath>
      </m:oMathPara>
    </w:p>
    <w:p w14:paraId="7BB8CEC6" w14:textId="77777777" w:rsidR="004F39D5" w:rsidRPr="00AF3132" w:rsidRDefault="005712E5" w:rsidP="004F39D5">
      <w:pPr>
        <w:rPr>
          <w:lang w:eastAsia="ru-RU"/>
        </w:rPr>
      </w:pPr>
      <w:r w:rsidRPr="00AF3132">
        <w:rPr>
          <w:lang w:eastAsia="ru-RU"/>
        </w:rPr>
        <w:t>Интенсивность отказов всего последовательного соединения равна сумме интенсивностей отказов на каждом участке</w:t>
      </w:r>
      <w:r w:rsidR="004F39D5" w:rsidRPr="00AF3132">
        <w:rPr>
          <w:lang w:eastAsia="ru-RU"/>
        </w:rPr>
        <w:t>,</w:t>
      </w:r>
      <w:r w:rsidRPr="00AF3132">
        <w:rPr>
          <w:lang w:eastAsia="ru-RU"/>
        </w:rPr>
        <w:t xml:space="preserve"> </w:t>
      </w: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c</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1</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1</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2</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2</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n</m:t>
            </m:r>
          </m:sub>
        </m:sSub>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n</m:t>
            </m:r>
          </m:sub>
        </m:sSub>
      </m:oMath>
      <w:r w:rsidR="004F39D5" w:rsidRPr="00AF3132">
        <w:rPr>
          <w:lang w:eastAsia="ru-RU"/>
        </w:rPr>
        <w:t xml:space="preserve"> [1/час], где </w:t>
      </w: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i</m:t>
            </m:r>
          </m:sub>
        </m:sSub>
      </m:oMath>
      <w:r w:rsidRPr="00AF3132">
        <w:rPr>
          <w:lang w:eastAsia="ru-RU"/>
        </w:rPr>
        <w:t xml:space="preserve"> - </w:t>
      </w:r>
      <w:r w:rsidR="004F39D5" w:rsidRPr="00AF3132">
        <w:rPr>
          <w:lang w:eastAsia="ru-RU"/>
        </w:rPr>
        <w:t xml:space="preserve">протяженность каждого участка, [км]. </w:t>
      </w:r>
    </w:p>
    <w:p w14:paraId="7BE17398" w14:textId="77777777" w:rsidR="004F39D5" w:rsidRPr="00AF3132" w:rsidRDefault="004F39D5" w:rsidP="004F39D5">
      <w:pPr>
        <w:rPr>
          <w:lang w:eastAsia="ru-RU"/>
        </w:rPr>
      </w:pPr>
      <w:r w:rsidRPr="00AF3132">
        <w:rPr>
          <w:lang w:eastAsia="ru-RU"/>
        </w:rPr>
        <w:t>Для описания параметрической зависимости интенсивности отказов реко</w:t>
      </w:r>
      <w:r w:rsidR="005712E5" w:rsidRPr="00AF3132">
        <w:rPr>
          <w:lang w:eastAsia="ru-RU"/>
        </w:rPr>
        <w:t>м</w:t>
      </w:r>
      <w:r w:rsidRPr="00AF3132">
        <w:rPr>
          <w:lang w:eastAsia="ru-RU"/>
        </w:rPr>
        <w:t xml:space="preserve">ендуется использовать зависимость от срока эксплуатации, следующего вида, близкую по характеру к распределению Вейбулла: </w:t>
      </w:r>
    </w:p>
    <w:p w14:paraId="131C7D31" w14:textId="77777777" w:rsidR="005712E5" w:rsidRPr="00AF3132" w:rsidRDefault="005712E5" w:rsidP="005D0797">
      <w:pPr>
        <w:keepNext/>
        <w:rPr>
          <w:i/>
          <w:lang w:val="en-US" w:eastAsia="ru-RU"/>
        </w:rPr>
      </w:pPr>
      <m:oMathPara>
        <m:oMath>
          <m:r>
            <w:rPr>
              <w:rFonts w:ascii="Cambria Math" w:hAnsi="Cambria Math"/>
              <w:lang w:eastAsia="ru-RU"/>
            </w:rPr>
            <w:lastRenderedPageBreak/>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0</m:t>
              </m:r>
            </m:sub>
          </m:sSub>
          <m:sSup>
            <m:sSupPr>
              <m:ctrlPr>
                <w:rPr>
                  <w:rFonts w:ascii="Cambria Math" w:hAnsi="Cambria Math"/>
                  <w:i/>
                  <w:lang w:val="en-US" w:eastAsia="ru-RU"/>
                </w:rPr>
              </m:ctrlPr>
            </m:sSupPr>
            <m:e>
              <m:r>
                <w:rPr>
                  <w:rFonts w:ascii="Cambria Math" w:hAnsi="Cambria Math"/>
                  <w:lang w:val="en-US" w:eastAsia="ru-RU"/>
                </w:rPr>
                <m:t>(0,1τ)</m:t>
              </m:r>
            </m:e>
            <m:sup>
              <m:r>
                <w:rPr>
                  <w:rFonts w:ascii="Cambria Math" w:hAnsi="Cambria Math"/>
                  <w:lang w:val="en-US" w:eastAsia="ru-RU"/>
                </w:rPr>
                <m:t>α-1</m:t>
              </m:r>
            </m:sup>
          </m:sSup>
          <m:r>
            <w:rPr>
              <w:rFonts w:ascii="Cambria Math" w:hAnsi="Cambria Math"/>
              <w:lang w:val="en-US" w:eastAsia="ru-RU"/>
            </w:rPr>
            <m:t>,</m:t>
          </m:r>
        </m:oMath>
      </m:oMathPara>
    </w:p>
    <w:p w14:paraId="46FB74BA" w14:textId="77777777" w:rsidR="004F39D5" w:rsidRPr="00AF3132" w:rsidRDefault="004F39D5" w:rsidP="005F18A6">
      <w:pPr>
        <w:keepNext/>
        <w:rPr>
          <w:lang w:eastAsia="ru-RU"/>
        </w:rPr>
      </w:pPr>
      <w:r w:rsidRPr="00AF3132">
        <w:rPr>
          <w:lang w:eastAsia="ru-RU"/>
        </w:rPr>
        <w:t xml:space="preserve">где </w:t>
      </w:r>
      <w:r w:rsidR="005F18A6" w:rsidRPr="00AF3132">
        <w:rPr>
          <w:lang w:eastAsia="ru-RU"/>
        </w:rPr>
        <w:t xml:space="preserve"> </w:t>
      </w:r>
      <m:oMath>
        <m:r>
          <w:rPr>
            <w:rFonts w:ascii="Cambria Math" w:hAnsi="Cambria Math"/>
            <w:lang w:val="en-US" w:eastAsia="ru-RU"/>
          </w:rPr>
          <m:t>τ</m:t>
        </m:r>
      </m:oMath>
      <w:r w:rsidRPr="00AF3132">
        <w:rPr>
          <w:lang w:eastAsia="ru-RU"/>
        </w:rPr>
        <w:t xml:space="preserve"> - срок эксплуатации участка [лет]. </w:t>
      </w:r>
    </w:p>
    <w:p w14:paraId="37B9D8B1" w14:textId="77777777" w:rsidR="004F39D5" w:rsidRPr="00AF3132" w:rsidRDefault="004F39D5" w:rsidP="004F39D5">
      <w:pPr>
        <w:rPr>
          <w:lang w:eastAsia="ru-RU"/>
        </w:rPr>
      </w:pPr>
      <w:r w:rsidRPr="00AF3132">
        <w:rPr>
          <w:lang w:eastAsia="ru-RU"/>
        </w:rPr>
        <w:t xml:space="preserve">Характер изменения интенсивности отказов зависит от параметра </w:t>
      </w:r>
      <m:oMath>
        <m:r>
          <w:rPr>
            <w:rFonts w:ascii="Cambria Math" w:hAnsi="Cambria Math"/>
            <w:lang w:val="en-US" w:eastAsia="ru-RU"/>
          </w:rPr>
          <m:t>α</m:t>
        </m:r>
      </m:oMath>
      <w:r w:rsidR="00B34D38" w:rsidRPr="00AF3132">
        <w:rPr>
          <w:lang w:eastAsia="ru-RU"/>
        </w:rPr>
        <w:t>:</w:t>
      </w:r>
      <w:r w:rsidRPr="00AF3132">
        <w:rPr>
          <w:lang w:eastAsia="ru-RU"/>
        </w:rPr>
        <w:t xml:space="preserve"> при </w:t>
      </w:r>
      <m:oMath>
        <m:r>
          <w:rPr>
            <w:rFonts w:ascii="Cambria Math" w:hAnsi="Cambria Math"/>
            <w:lang w:val="en-US" w:eastAsia="ru-RU"/>
          </w:rPr>
          <m:t>α</m:t>
        </m:r>
        <m:r>
          <w:rPr>
            <w:rFonts w:ascii="Cambria Math" w:hAnsi="Cambria Math"/>
            <w:lang w:eastAsia="ru-RU"/>
          </w:rPr>
          <m:t xml:space="preserve">&lt;1, </m:t>
        </m:r>
      </m:oMath>
      <w:r w:rsidRPr="00AF3132">
        <w:rPr>
          <w:lang w:eastAsia="ru-RU"/>
        </w:rPr>
        <w:t xml:space="preserve">она монотонно убывает, при </w:t>
      </w:r>
      <m:oMath>
        <m:r>
          <w:rPr>
            <w:rFonts w:ascii="Cambria Math" w:hAnsi="Cambria Math"/>
            <w:lang w:val="en-US" w:eastAsia="ru-RU"/>
          </w:rPr>
          <m:t>α</m:t>
        </m:r>
        <m:r>
          <w:rPr>
            <w:rFonts w:ascii="Cambria Math" w:hAnsi="Cambria Math"/>
            <w:lang w:eastAsia="ru-RU"/>
          </w:rPr>
          <m:t>&gt;1</m:t>
        </m:r>
      </m:oMath>
      <w:r w:rsidRPr="00AF3132">
        <w:rPr>
          <w:lang w:eastAsia="ru-RU"/>
        </w:rPr>
        <w:t xml:space="preserve"> - возрастает; при </w:t>
      </w:r>
      <m:oMath>
        <m:r>
          <w:rPr>
            <w:rFonts w:ascii="Cambria Math" w:hAnsi="Cambria Math"/>
            <w:lang w:val="en-US" w:eastAsia="ru-RU"/>
          </w:rPr>
          <m:t>α</m:t>
        </m:r>
        <m:r>
          <w:rPr>
            <w:rFonts w:ascii="Cambria Math" w:hAnsi="Cambria Math"/>
            <w:lang w:eastAsia="ru-RU"/>
          </w:rPr>
          <m:t xml:space="preserve">=1 </m:t>
        </m:r>
      </m:oMath>
      <w:r w:rsidRPr="00AF3132">
        <w:rPr>
          <w:lang w:eastAsia="ru-RU"/>
        </w:rPr>
        <w:t xml:space="preserve">функция принимает вид </w:t>
      </w:r>
      <m:oMath>
        <m:r>
          <w:rPr>
            <w:rFonts w:ascii="Cambria Math" w:hAnsi="Cambria Math"/>
            <w:lang w:eastAsia="ru-RU"/>
          </w:rPr>
          <m:t>λ</m:t>
        </m:r>
        <m:d>
          <m:dPr>
            <m:ctrlPr>
              <w:rPr>
                <w:rFonts w:ascii="Cambria Math" w:hAnsi="Cambria Math"/>
                <w:i/>
                <w:lang w:eastAsia="ru-RU"/>
              </w:rPr>
            </m:ctrlPr>
          </m:dPr>
          <m:e>
            <m:r>
              <w:rPr>
                <w:rFonts w:ascii="Cambria Math" w:hAnsi="Cambria Math"/>
                <w:lang w:val="en-US" w:eastAsia="ru-RU"/>
              </w:rPr>
              <m:t>t</m:t>
            </m:r>
            <m:ctrlPr>
              <w:rPr>
                <w:rFonts w:ascii="Cambria Math" w:hAnsi="Cambria Math"/>
                <w:i/>
                <w:lang w:val="en-US" w:eastAsia="ru-RU"/>
              </w:rPr>
            </m:ctrlPr>
          </m:e>
        </m:d>
        <m:r>
          <w:rPr>
            <w:rFonts w:ascii="Cambria Math" w:hAnsi="Cambria Math"/>
            <w:lang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r>
          <w:rPr>
            <w:rFonts w:ascii="Cambria Math" w:hAnsi="Cambria Math"/>
            <w:lang w:eastAsia="ru-RU"/>
          </w:rPr>
          <m:t>=</m:t>
        </m:r>
        <m:r>
          <w:rPr>
            <w:rFonts w:ascii="Cambria Math" w:hAnsi="Cambria Math"/>
            <w:lang w:val="en-US" w:eastAsia="ru-RU"/>
          </w:rPr>
          <m:t>Const</m:t>
        </m:r>
      </m:oMath>
      <w:r w:rsidR="00B34D38" w:rsidRPr="00AF3132">
        <w:rPr>
          <w:lang w:eastAsia="ru-RU"/>
        </w:rPr>
        <w:t xml:space="preserve">. А </w:t>
      </w:r>
      <m:oMath>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eastAsia="ru-RU"/>
              </w:rPr>
              <m:t>0</m:t>
            </m:r>
          </m:sub>
        </m:sSub>
      </m:oMath>
      <w:r w:rsidR="00B34D38" w:rsidRPr="00AF3132">
        <w:rPr>
          <w:lang w:eastAsia="ru-RU"/>
        </w:rPr>
        <w:t xml:space="preserve"> - </w:t>
      </w:r>
      <w:r w:rsidRPr="00AF3132">
        <w:rPr>
          <w:lang w:eastAsia="ru-RU"/>
        </w:rPr>
        <w:t>это средневзвешенная частота (интенсивность) устойчивых отказов в конкретной системе теплоснабжения.</w:t>
      </w:r>
    </w:p>
    <w:p w14:paraId="6FBABEF6" w14:textId="77777777" w:rsidR="004F39D5" w:rsidRPr="00AF3132" w:rsidRDefault="004F39D5" w:rsidP="004F39D5">
      <w:pPr>
        <w:rPr>
          <w:lang w:eastAsia="ru-RU"/>
        </w:rPr>
      </w:pPr>
      <w:r w:rsidRPr="00AF3132">
        <w:rPr>
          <w:lang w:eastAsia="ru-RU"/>
        </w:rPr>
        <w:t>Для распределения Вейбулла рекомендуется использовать следующие эмпирические коэффициенты:</w:t>
      </w:r>
    </w:p>
    <w:p w14:paraId="6A3CDA34" w14:textId="77777777" w:rsidR="00B34D38" w:rsidRPr="00AF3132" w:rsidRDefault="00B34D38" w:rsidP="004F39D5">
      <w:pPr>
        <w:rPr>
          <w:lang w:eastAsia="ru-RU"/>
        </w:rPr>
      </w:pPr>
      <m:oMathPara>
        <m:oMath>
          <m:r>
            <w:rPr>
              <w:rFonts w:ascii="Cambria Math" w:hAnsi="Cambria Math"/>
              <w:lang w:eastAsia="ru-RU"/>
            </w:rPr>
            <m:t>α=</m:t>
          </m:r>
          <m:d>
            <m:dPr>
              <m:begChr m:val="{"/>
              <m:endChr m:val=""/>
              <m:ctrlPr>
                <w:rPr>
                  <w:rFonts w:ascii="Cambria Math" w:hAnsi="Cambria Math"/>
                  <w:i/>
                  <w:lang w:eastAsia="ru-RU"/>
                </w:rPr>
              </m:ctrlPr>
            </m:dPr>
            <m:e>
              <m:eqArr>
                <m:eqArrPr>
                  <m:ctrlPr>
                    <w:rPr>
                      <w:rFonts w:ascii="Cambria Math" w:hAnsi="Cambria Math"/>
                      <w:i/>
                      <w:lang w:eastAsia="ru-RU"/>
                    </w:rPr>
                  </m:ctrlPr>
                </m:eqArrPr>
                <m:e>
                  <m:r>
                    <w:rPr>
                      <w:rFonts w:ascii="Cambria Math" w:hAnsi="Cambria Math"/>
                      <w:lang w:eastAsia="ru-RU"/>
                    </w:rPr>
                    <m:t>0,8 при 0&lt;τ≤3</m:t>
                  </m:r>
                </m:e>
                <m:e>
                  <m:r>
                    <w:rPr>
                      <w:rFonts w:ascii="Cambria Math" w:hAnsi="Cambria Math"/>
                      <w:lang w:eastAsia="ru-RU"/>
                    </w:rPr>
                    <m:t>1 при 3&lt;τ≤17</m:t>
                  </m:r>
                </m:e>
                <m:e>
                  <m:r>
                    <w:rPr>
                      <w:rFonts w:ascii="Cambria Math" w:hAnsi="Cambria Math"/>
                      <w:lang w:eastAsia="ru-RU"/>
                    </w:rPr>
                    <m:t>0,5×</m:t>
                  </m:r>
                  <m:sSup>
                    <m:sSupPr>
                      <m:ctrlPr>
                        <w:rPr>
                          <w:rFonts w:ascii="Cambria Math" w:hAnsi="Cambria Math"/>
                          <w:i/>
                          <w:lang w:eastAsia="ru-RU"/>
                        </w:rPr>
                      </m:ctrlPr>
                    </m:sSupPr>
                    <m:e>
                      <m:r>
                        <w:rPr>
                          <w:rFonts w:ascii="Cambria Math" w:hAnsi="Cambria Math"/>
                          <w:lang w:val="en-US" w:eastAsia="ru-RU"/>
                        </w:rPr>
                        <m:t>e</m:t>
                      </m:r>
                    </m:e>
                    <m:sup>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τ</m:t>
                              </m:r>
                            </m:num>
                            <m:den>
                              <m:r>
                                <w:rPr>
                                  <w:rFonts w:ascii="Cambria Math" w:hAnsi="Cambria Math"/>
                                  <w:lang w:eastAsia="ru-RU"/>
                                </w:rPr>
                                <m:t>20</m:t>
                              </m:r>
                            </m:den>
                          </m:f>
                        </m:e>
                      </m:d>
                    </m:sup>
                  </m:sSup>
                  <m:r>
                    <w:rPr>
                      <w:rFonts w:ascii="Cambria Math" w:hAnsi="Cambria Math"/>
                      <w:lang w:eastAsia="ru-RU"/>
                    </w:rPr>
                    <m:t>при τ &gt;17</m:t>
                  </m:r>
                </m:e>
              </m:eqArr>
            </m:e>
          </m:d>
        </m:oMath>
      </m:oMathPara>
    </w:p>
    <w:p w14:paraId="3B8BDA07" w14:textId="0A72B898" w:rsidR="00B34D38" w:rsidRPr="00AF3132" w:rsidRDefault="00B34D38" w:rsidP="004F39D5">
      <w:pPr>
        <w:rPr>
          <w:lang w:eastAsia="ru-RU"/>
        </w:rPr>
      </w:pPr>
      <w:r w:rsidRPr="00AF3132">
        <w:rPr>
          <w:lang w:eastAsia="ru-RU"/>
        </w:rPr>
        <w:t xml:space="preserve">На рисунке </w:t>
      </w:r>
      <w:r w:rsidR="008D5BDB" w:rsidRPr="00AF3132">
        <w:rPr>
          <w:lang w:eastAsia="ru-RU"/>
        </w:rPr>
        <w:t>1.</w:t>
      </w:r>
      <w:r w:rsidR="00AF3132" w:rsidRPr="00AF3132">
        <w:rPr>
          <w:lang w:eastAsia="ru-RU"/>
        </w:rPr>
        <w:t>8</w:t>
      </w:r>
      <w:r w:rsidRPr="00AF3132">
        <w:rPr>
          <w:lang w:eastAsia="ru-RU"/>
        </w:rPr>
        <w:t xml:space="preserve"> </w:t>
      </w:r>
      <w:r w:rsidR="004F39D5" w:rsidRPr="00AF3132">
        <w:rPr>
          <w:lang w:eastAsia="ru-RU"/>
        </w:rPr>
        <w:t xml:space="preserve">приведен вид зависимости интенсивности отказов от срока эксплуатации участка тепловой сети. </w:t>
      </w:r>
    </w:p>
    <w:p w14:paraId="24C767E4" w14:textId="77777777" w:rsidR="00163217" w:rsidRPr="00AF3132" w:rsidRDefault="00B34D38" w:rsidP="00163217">
      <w:pPr>
        <w:ind w:firstLine="0"/>
        <w:jc w:val="center"/>
        <w:rPr>
          <w:lang w:eastAsia="ru-RU"/>
        </w:rPr>
      </w:pPr>
      <w:r w:rsidRPr="00AF3132">
        <w:rPr>
          <w:noProof/>
          <w:lang w:eastAsia="ru-RU"/>
        </w:rPr>
        <w:drawing>
          <wp:inline distT="0" distB="0" distL="0" distR="0" wp14:anchorId="2387C07E" wp14:editId="29F05FF7">
            <wp:extent cx="4680000" cy="2834361"/>
            <wp:effectExtent l="19050" t="0" r="630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680000" cy="2834361"/>
                    </a:xfrm>
                    <a:prstGeom prst="rect">
                      <a:avLst/>
                    </a:prstGeom>
                    <a:noFill/>
                    <a:ln w="9525">
                      <a:noFill/>
                      <a:miter lim="800000"/>
                      <a:headEnd/>
                      <a:tailEnd/>
                    </a:ln>
                  </pic:spPr>
                </pic:pic>
              </a:graphicData>
            </a:graphic>
          </wp:inline>
        </w:drawing>
      </w:r>
    </w:p>
    <w:p w14:paraId="3B8AC7FB" w14:textId="6930E6E9" w:rsidR="003C75CC" w:rsidRPr="00AF3132" w:rsidRDefault="003C75CC" w:rsidP="003C75CC">
      <w:pPr>
        <w:pStyle w:val="af"/>
        <w:jc w:val="center"/>
      </w:pPr>
      <w:r w:rsidRPr="00AF3132">
        <w:t xml:space="preserve">Рисунок </w:t>
      </w:r>
      <w:r w:rsidR="008D5BDB" w:rsidRPr="00AF3132">
        <w:t>1.</w:t>
      </w:r>
      <w:r w:rsidR="00AF3132" w:rsidRPr="00AF3132">
        <w:t>8</w:t>
      </w:r>
    </w:p>
    <w:p w14:paraId="10E94E41" w14:textId="77777777" w:rsidR="004F39D5" w:rsidRPr="00AF3132" w:rsidRDefault="004F39D5" w:rsidP="00163217">
      <w:pPr>
        <w:rPr>
          <w:lang w:eastAsia="ru-RU"/>
        </w:rPr>
      </w:pPr>
      <w:r w:rsidRPr="00AF3132">
        <w:rPr>
          <w:lang w:eastAsia="ru-RU"/>
        </w:rPr>
        <w:t>При ее использовании следует помнить о некоторых допущениях, которые были сделаны при отборе данных:</w:t>
      </w:r>
    </w:p>
    <w:p w14:paraId="616BBE78" w14:textId="77777777" w:rsidR="004F39D5" w:rsidRPr="00AF3132" w:rsidRDefault="004F39D5" w:rsidP="005E1D39">
      <w:pPr>
        <w:numPr>
          <w:ilvl w:val="0"/>
          <w:numId w:val="7"/>
        </w:numPr>
        <w:rPr>
          <w:lang w:eastAsia="ru-RU"/>
        </w:rPr>
      </w:pPr>
      <w:r w:rsidRPr="00AF3132">
        <w:rPr>
          <w:lang w:eastAsia="ru-RU"/>
        </w:rPr>
        <w:t>она применима только тогда, когда в тепловых сетях существует четкое разделение на эксплуатационный и ремонтный периоды;</w:t>
      </w:r>
    </w:p>
    <w:p w14:paraId="7D76FDE5" w14:textId="77777777" w:rsidR="004F39D5" w:rsidRPr="00AF3132" w:rsidRDefault="004F39D5" w:rsidP="005E1D39">
      <w:pPr>
        <w:numPr>
          <w:ilvl w:val="0"/>
          <w:numId w:val="7"/>
        </w:numPr>
        <w:rPr>
          <w:lang w:eastAsia="ru-RU"/>
        </w:rPr>
      </w:pPr>
      <w:r w:rsidRPr="00AF3132">
        <w:rPr>
          <w:lang w:eastAsia="ru-RU"/>
        </w:rPr>
        <w:t>в ремонтный период выполняются гидравлические испытания тепловой сети после каждого отказа.</w:t>
      </w:r>
    </w:p>
    <w:p w14:paraId="58F74781" w14:textId="77777777" w:rsidR="00B34D38" w:rsidRPr="00AF3132" w:rsidRDefault="00B34D38" w:rsidP="00B34D38">
      <w:pPr>
        <w:rPr>
          <w:lang w:eastAsia="ru-RU"/>
        </w:rPr>
      </w:pPr>
      <w:r w:rsidRPr="00AF3132">
        <w:rPr>
          <w:lang w:eastAsia="ru-RU"/>
        </w:rPr>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w:t>
      </w:r>
      <w:r w:rsidRPr="00AF3132">
        <w:rPr>
          <w:lang w:eastAsia="ru-RU"/>
        </w:rPr>
        <w:lastRenderedPageBreak/>
        <w:t>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217F0FE2" w14:textId="77777777" w:rsidR="00B34D38" w:rsidRPr="00AF3132" w:rsidRDefault="00B34D38" w:rsidP="00B34D38">
      <w:pPr>
        <w:rPr>
          <w:lang w:eastAsia="ru-RU"/>
        </w:rPr>
      </w:pPr>
      <w:r w:rsidRPr="00AF3132">
        <w:rPr>
          <w:lang w:eastAsia="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229119C9" w14:textId="77777777" w:rsidR="00B34D38" w:rsidRPr="00AF3132" w:rsidRDefault="00B764FC" w:rsidP="00B34D38">
      <w:pPr>
        <w:rPr>
          <w:lang w:eastAsia="ru-RU"/>
        </w:rPr>
      </w:pPr>
      <m:oMathPara>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m:t>
          </m:r>
          <m:f>
            <m:fPr>
              <m:ctrlPr>
                <w:rPr>
                  <w:rFonts w:ascii="Cambria Math" w:hAnsi="Cambria Math"/>
                  <w:i/>
                  <w:lang w:eastAsia="ru-RU"/>
                </w:rPr>
              </m:ctrlPr>
            </m:fPr>
            <m:num>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r>
                <w:rPr>
                  <w:rFonts w:ascii="Cambria Math" w:hAnsi="Cambria Math"/>
                  <w:lang w:eastAsia="ru-RU"/>
                </w:rPr>
                <m:t>-</m:t>
              </m:r>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н</m:t>
                  </m:r>
                </m:sub>
                <m:sup>
                  <m:r>
                    <w:rPr>
                      <w:rFonts w:ascii="Cambria Math" w:hAnsi="Cambria Math"/>
                      <w:lang w:eastAsia="ru-RU"/>
                    </w:rPr>
                    <m:t>'</m:t>
                  </m:r>
                </m:sup>
              </m:sSubSup>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num>
            <m:den>
              <m:r>
                <w:rPr>
                  <w:rFonts w:ascii="Cambria Math" w:hAnsi="Cambria Math"/>
                  <w:lang w:eastAsia="ru-RU"/>
                </w:rPr>
                <m:t>exp</m:t>
              </m:r>
              <m:d>
                <m:dPr>
                  <m:ctrlPr>
                    <w:rPr>
                      <w:rFonts w:ascii="Cambria Math" w:hAnsi="Cambria Math"/>
                      <w:i/>
                      <w:lang w:eastAsia="ru-RU"/>
                    </w:rPr>
                  </m:ctrlPr>
                </m:dPr>
                <m:e>
                  <m:f>
                    <m:fPr>
                      <m:type m:val="lin"/>
                      <m:ctrlPr>
                        <w:rPr>
                          <w:rFonts w:ascii="Cambria Math" w:hAnsi="Cambria Math"/>
                          <w:i/>
                          <w:lang w:eastAsia="ru-RU"/>
                        </w:rPr>
                      </m:ctrlPr>
                    </m:fPr>
                    <m:num>
                      <m:r>
                        <w:rPr>
                          <w:rFonts w:ascii="Cambria Math" w:hAnsi="Cambria Math"/>
                          <w:lang w:eastAsia="ru-RU"/>
                        </w:rPr>
                        <m:t>z</m:t>
                      </m:r>
                    </m:num>
                    <m:den>
                      <m:r>
                        <w:rPr>
                          <w:rFonts w:ascii="Cambria Math" w:hAnsi="Cambria Math"/>
                          <w:lang w:eastAsia="ru-RU"/>
                        </w:rPr>
                        <m:t>β</m:t>
                      </m:r>
                    </m:den>
                  </m:f>
                </m:e>
              </m:d>
            </m:den>
          </m:f>
          <m:r>
            <w:rPr>
              <w:rFonts w:ascii="Cambria Math" w:hAnsi="Cambria Math"/>
              <w:lang w:eastAsia="ru-RU"/>
            </w:rPr>
            <m:t>,</m:t>
          </m:r>
        </m:oMath>
      </m:oMathPara>
    </w:p>
    <w:p w14:paraId="3396EED7" w14:textId="77777777" w:rsidR="006C5808" w:rsidRPr="00AF3132" w:rsidRDefault="006C5808" w:rsidP="00163217">
      <w:pPr>
        <w:ind w:left="567" w:hanging="567"/>
        <w:rPr>
          <w:lang w:eastAsia="ru-RU"/>
        </w:rPr>
      </w:pPr>
      <w:r w:rsidRPr="00AF3132">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oMath>
      <w:r w:rsidRPr="00AF3132">
        <w:rPr>
          <w:lang w:eastAsia="ru-RU"/>
        </w:rPr>
        <w:t xml:space="preserve"> - внутренняя температура, которая устанавливается в помещении через время </w:t>
      </w:r>
      <m:oMath>
        <m:r>
          <w:rPr>
            <w:rFonts w:ascii="Cambria Math" w:hAnsi="Cambria Math"/>
            <w:lang w:eastAsia="ru-RU"/>
          </w:rPr>
          <m:t>z</m:t>
        </m:r>
      </m:oMath>
      <w:r w:rsidRPr="00AF3132">
        <w:rPr>
          <w:lang w:eastAsia="ru-RU"/>
        </w:rPr>
        <w:t xml:space="preserve"> в часах, после наступления исходного события, </w:t>
      </w:r>
      <w:r w:rsidRPr="00AF3132">
        <w:rPr>
          <w:vertAlign w:val="superscript"/>
          <w:lang w:eastAsia="ru-RU"/>
        </w:rPr>
        <w:t>0</w:t>
      </w:r>
      <w:r w:rsidRPr="00AF3132">
        <w:rPr>
          <w:lang w:eastAsia="ru-RU"/>
        </w:rPr>
        <w:t>С;</w:t>
      </w:r>
    </w:p>
    <w:p w14:paraId="40557823" w14:textId="77777777" w:rsidR="006C5808" w:rsidRPr="00AF3132" w:rsidRDefault="006C5808" w:rsidP="006C5808">
      <w:pPr>
        <w:rPr>
          <w:lang w:eastAsia="ru-RU"/>
        </w:rPr>
      </w:pPr>
      <m:oMath>
        <m:r>
          <w:rPr>
            <w:rFonts w:ascii="Cambria Math" w:hAnsi="Cambria Math"/>
            <w:lang w:eastAsia="ru-RU"/>
          </w:rPr>
          <m:t>z</m:t>
        </m:r>
      </m:oMath>
      <w:r w:rsidRPr="00AF3132">
        <w:rPr>
          <w:lang w:eastAsia="ru-RU"/>
        </w:rPr>
        <w:t xml:space="preserve"> - время отсчитываемое после начала исходного события, ч;</w:t>
      </w:r>
    </w:p>
    <w:p w14:paraId="29EE9BE0" w14:textId="77777777" w:rsidR="006C5808" w:rsidRPr="00AF3132" w:rsidRDefault="00B764FC" w:rsidP="00163217">
      <w:pPr>
        <w:ind w:left="567" w:firstLine="0"/>
        <w:rPr>
          <w:lang w:eastAsia="ru-RU"/>
        </w:rPr>
      </w:pPr>
      <m:oMath>
        <m:sSubSup>
          <m:sSubSupPr>
            <m:ctrlPr>
              <w:rPr>
                <w:rFonts w:ascii="Cambria Math" w:hAnsi="Cambria Math"/>
                <w:i/>
                <w:lang w:eastAsia="ru-RU"/>
              </w:rPr>
            </m:ctrlPr>
          </m:sSubSupPr>
          <m:e>
            <m:r>
              <w:rPr>
                <w:rFonts w:ascii="Cambria Math" w:hAnsi="Cambria Math"/>
                <w:lang w:eastAsia="ru-RU"/>
              </w:rPr>
              <m:t>t</m:t>
            </m:r>
          </m:e>
          <m:sub>
            <m:r>
              <w:rPr>
                <w:rFonts w:ascii="Cambria Math" w:hAnsi="Cambria Math"/>
                <w:lang w:eastAsia="ru-RU"/>
              </w:rPr>
              <m:t>в</m:t>
            </m:r>
          </m:sub>
          <m:sup>
            <m:r>
              <w:rPr>
                <w:rFonts w:ascii="Cambria Math" w:hAnsi="Cambria Math"/>
                <w:lang w:eastAsia="ru-RU"/>
              </w:rPr>
              <m:t>'</m:t>
            </m:r>
          </m:sup>
        </m:sSubSup>
      </m:oMath>
      <w:r w:rsidR="006C5808" w:rsidRPr="00AF3132">
        <w:rPr>
          <w:lang w:eastAsia="ru-RU"/>
        </w:rPr>
        <w:t xml:space="preserve"> - температура в отапливаемом помещении, которая была в момент начала исходного события, </w:t>
      </w:r>
      <w:r w:rsidR="006C5808" w:rsidRPr="00AF3132">
        <w:rPr>
          <w:vertAlign w:val="superscript"/>
          <w:lang w:eastAsia="ru-RU"/>
        </w:rPr>
        <w:t>0</w:t>
      </w:r>
      <w:r w:rsidR="006C5808" w:rsidRPr="00AF3132">
        <w:rPr>
          <w:lang w:eastAsia="ru-RU"/>
        </w:rPr>
        <w:t>С;</w:t>
      </w:r>
    </w:p>
    <w:p w14:paraId="41DEACF4" w14:textId="77777777" w:rsidR="006C5808" w:rsidRPr="00AF3132" w:rsidRDefault="00B764FC" w:rsidP="006C5808">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oMath>
      <w:r w:rsidR="006C5808" w:rsidRPr="00AF3132">
        <w:rPr>
          <w:lang w:eastAsia="ru-RU"/>
        </w:rPr>
        <w:t xml:space="preserve"> - температура наружного воздуха, усредненная на периоде времени </w:t>
      </w:r>
      <m:oMath>
        <m:r>
          <w:rPr>
            <w:rFonts w:ascii="Cambria Math" w:hAnsi="Cambria Math"/>
            <w:lang w:eastAsia="ru-RU"/>
          </w:rPr>
          <m:t>z</m:t>
        </m:r>
      </m:oMath>
      <w:r w:rsidR="006C5808" w:rsidRPr="00AF3132">
        <w:rPr>
          <w:lang w:eastAsia="ru-RU"/>
        </w:rPr>
        <w:t xml:space="preserve">, </w:t>
      </w:r>
      <w:r w:rsidR="006C5808" w:rsidRPr="00AF3132">
        <w:rPr>
          <w:vertAlign w:val="superscript"/>
          <w:lang w:eastAsia="ru-RU"/>
        </w:rPr>
        <w:t>0</w:t>
      </w:r>
      <w:r w:rsidR="006C5808" w:rsidRPr="00AF3132">
        <w:rPr>
          <w:lang w:eastAsia="ru-RU"/>
        </w:rPr>
        <w:t>С;</w:t>
      </w:r>
    </w:p>
    <w:p w14:paraId="169DD88C" w14:textId="77777777" w:rsidR="006C5808" w:rsidRPr="00AF3132" w:rsidRDefault="00B764FC"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oMath>
      <w:r w:rsidR="006C5808" w:rsidRPr="00AF3132">
        <w:rPr>
          <w:lang w:eastAsia="ru-RU"/>
        </w:rPr>
        <w:t xml:space="preserve"> - подача теплоты в помещение, Дж/ч;</w:t>
      </w:r>
    </w:p>
    <w:p w14:paraId="40892669" w14:textId="77777777" w:rsidR="006C5808" w:rsidRPr="00AF3132" w:rsidRDefault="00B764FC" w:rsidP="006C5808">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oMath>
      <w:r w:rsidR="006C5808" w:rsidRPr="00AF3132">
        <w:rPr>
          <w:lang w:eastAsia="ru-RU"/>
        </w:rPr>
        <w:t xml:space="preserve"> - удельные расчетные тепловые потери здания, Дж/(ч×</w:t>
      </w:r>
      <w:r w:rsidR="006C5808" w:rsidRPr="00AF3132">
        <w:rPr>
          <w:vertAlign w:val="superscript"/>
          <w:lang w:eastAsia="ru-RU"/>
        </w:rPr>
        <w:t>0</w:t>
      </w:r>
      <w:r w:rsidR="006C5808" w:rsidRPr="00AF3132">
        <w:rPr>
          <w:lang w:eastAsia="ru-RU"/>
        </w:rPr>
        <w:t>С);</w:t>
      </w:r>
    </w:p>
    <w:p w14:paraId="689362C8" w14:textId="77777777" w:rsidR="006C5808" w:rsidRPr="00AF3132" w:rsidRDefault="006C5808" w:rsidP="006C5808">
      <w:pPr>
        <w:rPr>
          <w:lang w:eastAsia="ru-RU"/>
        </w:rPr>
      </w:pPr>
      <m:oMath>
        <m:r>
          <w:rPr>
            <w:rFonts w:ascii="Cambria Math" w:hAnsi="Cambria Math"/>
            <w:lang w:eastAsia="ru-RU"/>
          </w:rPr>
          <m:t>β</m:t>
        </m:r>
      </m:oMath>
      <w:r w:rsidRPr="00AF3132">
        <w:rPr>
          <w:lang w:eastAsia="ru-RU"/>
        </w:rPr>
        <w:t xml:space="preserve"> - коэффициент аккумуляции помещения (здания), ч.</w:t>
      </w:r>
    </w:p>
    <w:p w14:paraId="79418E49" w14:textId="41EEB486" w:rsidR="006C5808" w:rsidRPr="00AF3132" w:rsidRDefault="002D7920" w:rsidP="006C5808">
      <w:pPr>
        <w:rPr>
          <w:lang w:eastAsia="ru-RU"/>
        </w:rPr>
      </w:pPr>
      <w:r w:rsidRPr="00AF3132">
        <w:rPr>
          <w:lang w:eastAsia="ru-RU"/>
        </w:rPr>
        <w:t>Для расчета</w:t>
      </w:r>
      <w:r w:rsidR="006C5808" w:rsidRPr="00AF3132">
        <w:rPr>
          <w:lang w:eastAsia="ru-RU"/>
        </w:rPr>
        <w:t xml:space="preserve"> времени снижения температуры в жилом задании до +12</w:t>
      </w:r>
      <w:r w:rsidR="006C5808" w:rsidRPr="00AF3132">
        <w:rPr>
          <w:rFonts w:ascii="Cambria Math" w:hAnsi="Cambria Math" w:cs="Cambria Math"/>
          <w:lang w:eastAsia="ru-RU"/>
        </w:rPr>
        <w:t>⁰</w:t>
      </w:r>
      <w:r w:rsidR="006C5808" w:rsidRPr="00AF3132">
        <w:rPr>
          <w:lang w:eastAsia="ru-RU"/>
        </w:rPr>
        <w:t xml:space="preserve">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lang w:eastAsia="ru-RU"/>
              </w:rPr>
            </m:ctrlPr>
          </m:dPr>
          <m:e>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num>
              <m:den>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0</m:t>
                    </m:r>
                  </m:sub>
                </m:sSub>
                <m:r>
                  <w:rPr>
                    <w:rFonts w:ascii="Cambria Math" w:hAnsi="Cambria Math"/>
                    <w:lang w:val="en-US" w:eastAsia="ru-RU"/>
                  </w:rPr>
                  <m:t>V</m:t>
                </m:r>
              </m:den>
            </m:f>
            <m:r>
              <w:rPr>
                <w:rFonts w:ascii="Cambria Math" w:hAnsi="Cambria Math"/>
                <w:lang w:eastAsia="ru-RU"/>
              </w:rPr>
              <m:t>=0</m:t>
            </m:r>
          </m:e>
        </m:d>
        <m:r>
          <w:rPr>
            <w:rFonts w:ascii="Cambria Math" w:hAnsi="Cambria Math"/>
            <w:lang w:eastAsia="ru-RU"/>
          </w:rPr>
          <m:t xml:space="preserve"> </m:t>
        </m:r>
      </m:oMath>
      <w:r w:rsidR="00163217" w:rsidRPr="00AF3132">
        <w:rPr>
          <w:lang w:eastAsia="ru-RU"/>
        </w:rPr>
        <w:t>имеет следующий вид:</w:t>
      </w:r>
    </w:p>
    <w:p w14:paraId="62FC7B7B" w14:textId="77777777" w:rsidR="006C5808" w:rsidRPr="00AF3132" w:rsidRDefault="006C5808" w:rsidP="006C5808">
      <w:pPr>
        <w:rPr>
          <w:lang w:eastAsia="ru-RU"/>
        </w:rPr>
      </w:pPr>
      <m:oMathPara>
        <m:oMath>
          <m:r>
            <w:rPr>
              <w:rFonts w:ascii="Cambria Math" w:hAnsi="Cambria Math"/>
              <w:lang w:eastAsia="ru-RU"/>
            </w:rPr>
            <m:t>z=β×</m:t>
          </m:r>
          <m:func>
            <m:funcPr>
              <m:ctrlPr>
                <w:rPr>
                  <w:rFonts w:ascii="Cambria Math" w:hAnsi="Cambria Math"/>
                  <w:i/>
                  <w:lang w:eastAsia="ru-RU"/>
                </w:rPr>
              </m:ctrlPr>
            </m:funcPr>
            <m:fName>
              <m:r>
                <m:rPr>
                  <m:sty m:val="p"/>
                </m:rPr>
                <w:rPr>
                  <w:rFonts w:ascii="Cambria Math" w:hAnsi="Cambria Math"/>
                </w:rPr>
                <m:t>ln</m:t>
              </m:r>
            </m:fName>
            <m:e>
              <m:f>
                <m:fPr>
                  <m:ctrlPr>
                    <w:rPr>
                      <w:rFonts w:ascii="Cambria Math" w:hAnsi="Cambria Math"/>
                      <w:i/>
                      <w:lang w:eastAsia="ru-RU"/>
                    </w:rPr>
                  </m:ctrlPr>
                </m:fPr>
                <m:num>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num>
                <m:den>
                  <m:d>
                    <m:dPr>
                      <m:ctrlPr>
                        <w:rPr>
                          <w:rFonts w:ascii="Cambria Math" w:hAnsi="Cambria Math"/>
                          <w:i/>
                          <w:lang w:eastAsia="ru-RU"/>
                        </w:rPr>
                      </m:ctrlPr>
                    </m:dPr>
                    <m:e>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н</m:t>
                          </m:r>
                        </m:sub>
                      </m:sSub>
                    </m:e>
                  </m:d>
                </m:den>
              </m:f>
            </m:e>
          </m:func>
          <m:r>
            <w:rPr>
              <w:rFonts w:ascii="Cambria Math" w:hAnsi="Cambria Math"/>
              <w:lang w:eastAsia="ru-RU"/>
            </w:rPr>
            <m:t>,</m:t>
          </m:r>
        </m:oMath>
      </m:oMathPara>
    </w:p>
    <w:p w14:paraId="0B1A0C5B" w14:textId="77777777" w:rsidR="00163217" w:rsidRPr="00AF3132" w:rsidRDefault="006C5808" w:rsidP="00163217">
      <w:pPr>
        <w:ind w:left="567" w:firstLine="0"/>
        <w:rPr>
          <w:lang w:eastAsia="ru-RU"/>
        </w:rPr>
      </w:pPr>
      <w:r w:rsidRPr="00AF3132">
        <w:rPr>
          <w:lang w:eastAsia="ru-RU"/>
        </w:rPr>
        <w:t xml:space="preserve">где </w:t>
      </w: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в,а</m:t>
            </m:r>
          </m:sub>
        </m:sSub>
      </m:oMath>
      <w:r w:rsidRPr="00AF3132">
        <w:rPr>
          <w:lang w:eastAsia="ru-RU"/>
        </w:rPr>
        <w:t xml:space="preserve"> - внутренняя температура, которая устанавливается критерием отказа теплоснабжения (+12 </w:t>
      </w:r>
      <w:r w:rsidRPr="00AF3132">
        <w:rPr>
          <w:vertAlign w:val="superscript"/>
          <w:lang w:eastAsia="ru-RU"/>
        </w:rPr>
        <w:t>0</w:t>
      </w:r>
      <w:r w:rsidR="00163217" w:rsidRPr="00AF3132">
        <w:rPr>
          <w:lang w:eastAsia="ru-RU"/>
        </w:rPr>
        <w:t>С для жилых зданий);</w:t>
      </w:r>
    </w:p>
    <w:p w14:paraId="0158BD67" w14:textId="77777777" w:rsidR="006C5808" w:rsidRPr="00AF3132" w:rsidRDefault="006C5808" w:rsidP="00163217">
      <w:pPr>
        <w:rPr>
          <w:lang w:eastAsia="ru-RU"/>
        </w:rPr>
      </w:pPr>
      <w:r w:rsidRPr="00AF3132">
        <w:rPr>
          <w:lang w:eastAsia="ru-RU"/>
        </w:rPr>
        <w:t xml:space="preserve">7. На основе данных о частоте (потоке) отказов участков тепловой сети, повторяемости температур наружного воздуха и данных о времени </w:t>
      </w:r>
      <w:r w:rsidRPr="00AF3132">
        <w:rPr>
          <w:lang w:eastAsia="ru-RU"/>
        </w:rPr>
        <w:lastRenderedPageBreak/>
        <w:t xml:space="preserve">восстановления (ремонта) элемента (участка, НС, компенсатора и т.д.) тепловых сетей определяют вероятность отказа теплоснабжения потребителя. </w:t>
      </w:r>
    </w:p>
    <w:p w14:paraId="4466D0B0" w14:textId="77777777" w:rsidR="006C5808" w:rsidRPr="00AF3132" w:rsidRDefault="006C5808" w:rsidP="006C5808">
      <w:pPr>
        <w:rPr>
          <w:lang w:eastAsia="ru-RU"/>
        </w:rPr>
      </w:pPr>
      <w:r w:rsidRPr="00AF3132">
        <w:rPr>
          <w:lang w:eastAsia="ru-RU"/>
        </w:rPr>
        <w:t>В случае отсутствия достоверных данных о времени восстановления теплоснабжения потребителей</w:t>
      </w:r>
      <w:r w:rsidR="00017D09" w:rsidRPr="00AF3132">
        <w:rPr>
          <w:lang w:eastAsia="ru-RU"/>
        </w:rPr>
        <w:t>,</w:t>
      </w:r>
      <w:r w:rsidRPr="00AF3132">
        <w:rPr>
          <w:lang w:eastAsia="ru-RU"/>
        </w:rPr>
        <w:t xml:space="preserve"> рекомендуется использовать эмпирическую зависимость для времени, необходимом для ликвидации повреждения, предложенную Е.Я. Соколовым:</w:t>
      </w:r>
    </w:p>
    <w:p w14:paraId="3760D997" w14:textId="77777777" w:rsidR="005420D0" w:rsidRPr="00AF3132" w:rsidRDefault="00B764FC" w:rsidP="006C5808">
      <w:pPr>
        <w:rPr>
          <w:i/>
          <w:lang w:eastAsia="ru-RU"/>
        </w:rPr>
      </w:pPr>
      <m:oMathPara>
        <m:oMath>
          <m:sSub>
            <m:sSubPr>
              <m:ctrlPr>
                <w:rPr>
                  <w:rFonts w:ascii="Cambria Math" w:hAnsi="Cambria Math"/>
                  <w:i/>
                  <w:lang w:eastAsia="ru-RU"/>
                </w:rPr>
              </m:ctrlPr>
            </m:sSubPr>
            <m:e>
              <m:r>
                <w:rPr>
                  <w:rFonts w:ascii="Cambria Math" w:hAnsi="Cambria Math"/>
                  <w:lang w:eastAsia="ru-RU"/>
                </w:rPr>
                <m:t>z</m:t>
              </m:r>
            </m:e>
            <m:sub>
              <m:r>
                <w:rPr>
                  <w:rFonts w:ascii="Cambria Math" w:hAnsi="Cambria Math"/>
                  <w:lang w:val="en-US" w:eastAsia="ru-RU"/>
                </w:rPr>
                <m:t>p</m:t>
              </m:r>
            </m:sub>
          </m:sSub>
          <m:r>
            <w:rPr>
              <w:rFonts w:ascii="Cambria Math" w:hAnsi="Cambria Math"/>
              <w:lang w:eastAsia="ru-RU"/>
            </w:rPr>
            <m:t>=a</m:t>
          </m:r>
          <m:d>
            <m:dPr>
              <m:begChr m:val="["/>
              <m:endChr m:val="]"/>
              <m:ctrlPr>
                <w:rPr>
                  <w:rFonts w:ascii="Cambria Math" w:hAnsi="Cambria Math"/>
                  <w:i/>
                  <w:lang w:eastAsia="ru-RU"/>
                </w:rPr>
              </m:ctrlPr>
            </m:dPr>
            <m:e>
              <m:r>
                <w:rPr>
                  <w:rFonts w:ascii="Cambria Math" w:hAnsi="Cambria Math"/>
                  <w:lang w:eastAsia="ru-RU"/>
                </w:rPr>
                <m:t>1+</m:t>
              </m:r>
              <m:d>
                <m:dPr>
                  <m:ctrlPr>
                    <w:rPr>
                      <w:rFonts w:ascii="Cambria Math" w:hAnsi="Cambria Math"/>
                      <w:i/>
                      <w:lang w:eastAsia="ru-RU"/>
                    </w:rPr>
                  </m:ctrlPr>
                </m:dPr>
                <m:e>
                  <m:r>
                    <w:rPr>
                      <w:rFonts w:ascii="Cambria Math" w:hAnsi="Cambria Math"/>
                      <w:lang w:eastAsia="ru-RU"/>
                    </w:rPr>
                    <m:t>b+c</m:t>
                  </m:r>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e>
              </m:d>
              <m:sSup>
                <m:sSupPr>
                  <m:ctrlPr>
                    <w:rPr>
                      <w:rFonts w:ascii="Cambria Math" w:hAnsi="Cambria Math"/>
                      <w:i/>
                      <w:lang w:eastAsia="ru-RU"/>
                    </w:rPr>
                  </m:ctrlPr>
                </m:sSupPr>
                <m:e>
                  <m:r>
                    <w:rPr>
                      <w:rFonts w:ascii="Cambria Math" w:hAnsi="Cambria Math"/>
                      <w:lang w:eastAsia="ru-RU"/>
                    </w:rPr>
                    <m:t>D</m:t>
                  </m:r>
                </m:e>
                <m:sup>
                  <m:r>
                    <w:rPr>
                      <w:rFonts w:ascii="Cambria Math" w:hAnsi="Cambria Math"/>
                      <w:lang w:eastAsia="ru-RU"/>
                    </w:rPr>
                    <m:t>1,2</m:t>
                  </m:r>
                </m:sup>
              </m:sSup>
            </m:e>
          </m:d>
          <m:r>
            <w:rPr>
              <w:rFonts w:ascii="Cambria Math" w:hAnsi="Cambria Math"/>
              <w:lang w:eastAsia="ru-RU"/>
            </w:rPr>
            <m:t>,</m:t>
          </m:r>
        </m:oMath>
      </m:oMathPara>
    </w:p>
    <w:p w14:paraId="19883925" w14:textId="77777777" w:rsidR="005420D0" w:rsidRPr="00AF3132" w:rsidRDefault="005420D0" w:rsidP="00163217">
      <w:pPr>
        <w:ind w:left="567" w:hanging="567"/>
        <w:rPr>
          <w:lang w:eastAsia="ru-RU"/>
        </w:rPr>
      </w:pPr>
      <w:r w:rsidRPr="00AF3132">
        <w:rPr>
          <w:lang w:eastAsia="ru-RU"/>
        </w:rPr>
        <w:t xml:space="preserve">где  </w:t>
      </w:r>
      <m:oMath>
        <m:r>
          <w:rPr>
            <w:rFonts w:ascii="Cambria Math" w:hAnsi="Cambria Math"/>
            <w:lang w:eastAsia="ru-RU"/>
          </w:rPr>
          <m:t xml:space="preserve">a, </m:t>
        </m:r>
        <m:r>
          <w:rPr>
            <w:rFonts w:ascii="Cambria Math" w:hAnsi="Cambria Math"/>
            <w:lang w:val="en-US" w:eastAsia="ru-RU"/>
          </w:rPr>
          <m:t>b</m:t>
        </m:r>
        <m:r>
          <w:rPr>
            <w:rFonts w:ascii="Cambria Math" w:hAnsi="Cambria Math"/>
            <w:lang w:eastAsia="ru-RU"/>
          </w:rPr>
          <m:t xml:space="preserve">, </m:t>
        </m:r>
        <m:r>
          <w:rPr>
            <w:rFonts w:ascii="Cambria Math" w:hAnsi="Cambria Math"/>
            <w:lang w:val="en-US" w:eastAsia="ru-RU"/>
          </w:rPr>
          <m:t>c</m:t>
        </m:r>
      </m:oMath>
      <w:r w:rsidRPr="00AF3132">
        <w:rPr>
          <w:lang w:eastAsia="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1A04F844" w14:textId="77777777" w:rsidR="005420D0" w:rsidRPr="00AF3132" w:rsidRDefault="00B764FC" w:rsidP="005420D0">
      <w:pPr>
        <w:rPr>
          <w:i/>
          <w:lang w:eastAsia="ru-RU"/>
        </w:rPr>
      </w:pPr>
      <m:oMath>
        <m:sSub>
          <m:sSubPr>
            <m:ctrlPr>
              <w:rPr>
                <w:rFonts w:ascii="Cambria Math" w:hAnsi="Cambria Math"/>
                <w:i/>
                <w:lang w:eastAsia="ru-RU"/>
              </w:rPr>
            </m:ctrlPr>
          </m:sSubPr>
          <m:e>
            <m:r>
              <w:rPr>
                <w:rFonts w:ascii="Cambria Math" w:hAnsi="Cambria Math"/>
                <w:lang w:eastAsia="ru-RU"/>
              </w:rPr>
              <m:t>l</m:t>
            </m:r>
          </m:e>
          <m:sub>
            <m:r>
              <w:rPr>
                <w:rFonts w:ascii="Cambria Math" w:hAnsi="Cambria Math"/>
                <w:lang w:eastAsia="ru-RU"/>
              </w:rPr>
              <m:t>с.з</m:t>
            </m:r>
          </m:sub>
        </m:sSub>
      </m:oMath>
      <w:r w:rsidR="005420D0" w:rsidRPr="00AF3132">
        <w:rPr>
          <w:i/>
          <w:lang w:eastAsia="ru-RU"/>
        </w:rPr>
        <w:t xml:space="preserve"> - </w:t>
      </w:r>
      <w:r w:rsidR="005420D0" w:rsidRPr="00AF3132">
        <w:rPr>
          <w:lang w:eastAsia="ru-RU"/>
        </w:rPr>
        <w:t>расстояние между секционирующими задвижками, м;</w:t>
      </w:r>
    </w:p>
    <w:p w14:paraId="4BB5088B" w14:textId="77777777" w:rsidR="005420D0" w:rsidRPr="00AF3132" w:rsidRDefault="005420D0" w:rsidP="005420D0">
      <w:pPr>
        <w:rPr>
          <w:lang w:eastAsia="ru-RU"/>
        </w:rPr>
      </w:pPr>
      <m:oMath>
        <m:r>
          <w:rPr>
            <w:rFonts w:ascii="Cambria Math" w:hAnsi="Cambria Math"/>
            <w:lang w:eastAsia="ru-RU"/>
          </w:rPr>
          <m:t>D</m:t>
        </m:r>
      </m:oMath>
      <w:r w:rsidRPr="00AF3132">
        <w:rPr>
          <w:i/>
          <w:lang w:eastAsia="ru-RU"/>
        </w:rPr>
        <w:t xml:space="preserve"> - </w:t>
      </w:r>
      <w:r w:rsidRPr="00AF3132">
        <w:rPr>
          <w:lang w:eastAsia="ru-RU"/>
        </w:rPr>
        <w:t>условный диаметр трубопровода, м.</w:t>
      </w:r>
    </w:p>
    <w:p w14:paraId="7B158D0A" w14:textId="77777777" w:rsidR="005420D0" w:rsidRPr="00AF3132" w:rsidRDefault="005420D0" w:rsidP="005420D0">
      <w:pPr>
        <w:rPr>
          <w:lang w:eastAsia="ru-RU"/>
        </w:rPr>
      </w:pPr>
      <w:r w:rsidRPr="00AF3132">
        <w:rPr>
          <w:lang w:eastAsia="ru-RU"/>
        </w:rPr>
        <w:t xml:space="preserve">Расчет рекомендуется выполнять для каждого участка и/или элемента, входящего в путь от источника до абонента: </w:t>
      </w:r>
    </w:p>
    <w:p w14:paraId="04D0C2F4" w14:textId="77777777" w:rsidR="005420D0" w:rsidRPr="00AF3132" w:rsidRDefault="005420D0" w:rsidP="005420D0">
      <w:pPr>
        <w:rPr>
          <w:lang w:eastAsia="ru-RU"/>
        </w:rPr>
      </w:pPr>
      <w:r w:rsidRPr="00AF3132">
        <w:rPr>
          <w:lang w:eastAsia="ru-RU"/>
        </w:rPr>
        <w:t>вычисляется время ликвидации повреждения на i -том участке;</w:t>
      </w:r>
    </w:p>
    <w:p w14:paraId="57D3CA1B" w14:textId="77777777" w:rsidR="005420D0" w:rsidRPr="00AF3132" w:rsidRDefault="005420D0" w:rsidP="005420D0">
      <w:pPr>
        <w:rPr>
          <w:lang w:eastAsia="ru-RU"/>
        </w:rPr>
      </w:pPr>
      <w:r w:rsidRPr="00AF3132">
        <w:rPr>
          <w:lang w:eastAsia="ru-RU"/>
        </w:rPr>
        <w:t>по каждой градации повторяемости температур вычисляется допустимое время проведения ремонта;</w:t>
      </w:r>
    </w:p>
    <w:p w14:paraId="72FD41E0" w14:textId="77777777" w:rsidR="005420D0" w:rsidRPr="00AF3132" w:rsidRDefault="005420D0" w:rsidP="005420D0">
      <w:pPr>
        <w:rPr>
          <w:lang w:eastAsia="ru-RU"/>
        </w:rPr>
      </w:pPr>
      <w:r w:rsidRPr="00AF3132">
        <w:rPr>
          <w:lang w:eastAsia="ru-RU"/>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78D526EE" w14:textId="77777777" w:rsidR="005420D0" w:rsidRPr="00AF3132" w:rsidRDefault="005420D0" w:rsidP="005420D0">
      <w:pPr>
        <w:rPr>
          <w:lang w:eastAsia="ru-RU"/>
        </w:rPr>
      </w:pPr>
      <w:r w:rsidRPr="00AF3132">
        <w:rPr>
          <w:lang w:eastAsia="ru-RU"/>
        </w:rPr>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AF3132">
        <w:rPr>
          <w:vertAlign w:val="superscript"/>
          <w:lang w:eastAsia="ru-RU"/>
        </w:rPr>
        <w:t>0</w:t>
      </w:r>
      <w:r w:rsidRPr="00AF3132">
        <w:rPr>
          <w:lang w:eastAsia="ru-RU"/>
        </w:rPr>
        <w:t>С.</w:t>
      </w:r>
      <w:r w:rsidRPr="00AF3132">
        <w:rPr>
          <w:lang w:eastAsia="ru-RU"/>
        </w:rPr>
        <w:cr/>
      </w:r>
    </w:p>
    <w:p w14:paraId="244382B5" w14:textId="77777777" w:rsidR="005420D0" w:rsidRPr="00AF3132" w:rsidRDefault="00B764FC" w:rsidP="005420D0">
      <w:pPr>
        <w:rPr>
          <w:lang w:val="en-US" w:eastAsia="ru-RU"/>
        </w:rPr>
      </w:pPr>
      <m:oMathPara>
        <m:oMath>
          <m:acc>
            <m:accPr>
              <m:chr m:val="̅"/>
              <m:ctrlPr>
                <w:rPr>
                  <w:rFonts w:ascii="Cambria Math" w:hAnsi="Cambria Math"/>
                  <w:i/>
                  <w:lang w:eastAsia="ru-RU"/>
                </w:rPr>
              </m:ctrlPr>
            </m:accPr>
            <m:e>
              <m:r>
                <w:rPr>
                  <w:rFonts w:ascii="Cambria Math" w:hAnsi="Cambria Math"/>
                  <w:lang w:val="en-US" w:eastAsia="ru-RU"/>
                </w:rPr>
                <m:t>z</m:t>
              </m:r>
            </m:e>
          </m:acc>
          <m:r>
            <w:rPr>
              <w:rFonts w:ascii="Cambria Math" w:hAnsi="Cambria Math"/>
              <w:lang w:eastAsia="ru-RU"/>
            </w:rPr>
            <m:t>=</m:t>
          </m:r>
          <m:d>
            <m:dPr>
              <m:ctrlPr>
                <w:rPr>
                  <w:rFonts w:ascii="Cambria Math" w:hAnsi="Cambria Math"/>
                  <w:i/>
                  <w:lang w:eastAsia="ru-RU"/>
                </w:rPr>
              </m:ctrlPr>
            </m:dPr>
            <m:e>
              <m:r>
                <w:rPr>
                  <w:rFonts w:ascii="Cambria Math" w:hAnsi="Cambria Math"/>
                  <w:lang w:eastAsia="ru-RU"/>
                </w:rPr>
                <m:t>1-</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num>
                <m:den>
                  <m:sSub>
                    <m:sSubPr>
                      <m:ctrlPr>
                        <w:rPr>
                          <w:rFonts w:ascii="Cambria Math" w:hAnsi="Cambria Math"/>
                          <w:i/>
                          <w:lang w:eastAsia="ru-RU"/>
                        </w:rPr>
                      </m:ctrlPr>
                    </m:sSubPr>
                    <m:e>
                      <m:r>
                        <w:rPr>
                          <w:rFonts w:ascii="Cambria Math" w:hAnsi="Cambria Math"/>
                          <w:lang w:eastAsia="ru-RU"/>
                        </w:rPr>
                        <m:t>z</m:t>
                      </m:r>
                    </m:e>
                    <m:sub>
                      <m:r>
                        <w:rPr>
                          <w:rFonts w:ascii="Cambria Math" w:hAnsi="Cambria Math"/>
                          <w:lang w:eastAsia="ru-RU"/>
                        </w:rPr>
                        <m:t>i,j</m:t>
                      </m:r>
                    </m:sub>
                  </m:sSub>
                </m:den>
              </m:f>
            </m:e>
          </m:d>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j</m:t>
                  </m:r>
                </m:sub>
              </m:sSub>
            </m:num>
            <m:den>
              <m:sSub>
                <m:sSubPr>
                  <m:ctrlPr>
                    <w:rPr>
                      <w:rFonts w:ascii="Cambria Math" w:hAnsi="Cambria Math"/>
                      <w:i/>
                      <w:lang w:eastAsia="ru-RU"/>
                    </w:rPr>
                  </m:ctrlPr>
                </m:sSubPr>
                <m:e>
                  <m:r>
                    <w:rPr>
                      <w:rFonts w:ascii="Cambria Math" w:hAnsi="Cambria Math"/>
                      <w:lang w:eastAsia="ru-RU"/>
                    </w:rPr>
                    <m:t>τ</m:t>
                  </m:r>
                </m:e>
                <m:sub>
                  <m:r>
                    <w:rPr>
                      <w:rFonts w:ascii="Cambria Math" w:hAnsi="Cambria Math"/>
                      <w:lang w:eastAsia="ru-RU"/>
                    </w:rPr>
                    <m:t>on</m:t>
                  </m:r>
                </m:sub>
              </m:sSub>
            </m:den>
          </m:f>
        </m:oMath>
      </m:oMathPara>
    </w:p>
    <w:p w14:paraId="4CFA122D" w14:textId="77777777" w:rsidR="005420D0" w:rsidRPr="00AF3132" w:rsidRDefault="00B764FC" w:rsidP="005420D0">
      <w:pPr>
        <w:rPr>
          <w:i/>
          <w:lang w:eastAsia="ru-RU"/>
        </w:rPr>
      </w:pPr>
      <m:oMathPara>
        <m:oMath>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ω</m:t>
                  </m:r>
                </m:e>
              </m:acc>
            </m:e>
            <m:sub>
              <m:r>
                <w:rPr>
                  <w:rFonts w:ascii="Cambria Math" w:hAnsi="Cambria Math"/>
                  <w:lang w:val="en-US" w:eastAsia="ru-RU"/>
                </w:rPr>
                <m:t>i</m:t>
              </m:r>
            </m:sub>
          </m:sSub>
          <m:r>
            <w:rPr>
              <w:rFonts w:ascii="Cambria Math" w:hAnsi="Cambria Math"/>
              <w:lang w:val="en-US" w:eastAsia="ru-RU"/>
            </w:rPr>
            <m:t>=</m:t>
          </m:r>
          <m:sSub>
            <m:sSubPr>
              <m:ctrlPr>
                <w:rPr>
                  <w:rFonts w:ascii="Cambria Math" w:hAnsi="Cambria Math"/>
                  <w:i/>
                  <w:lang w:val="en-US" w:eastAsia="ru-RU"/>
                </w:rPr>
              </m:ctrlPr>
            </m:sSubPr>
            <m:e>
              <m:r>
                <w:rPr>
                  <w:rFonts w:ascii="Cambria Math" w:hAnsi="Cambria Math"/>
                  <w:lang w:val="en-US" w:eastAsia="ru-RU"/>
                </w:rPr>
                <m:t>λ</m:t>
              </m:r>
            </m:e>
            <m:sub>
              <m:r>
                <w:rPr>
                  <w:rFonts w:ascii="Cambria Math" w:hAnsi="Cambria Math"/>
                  <w:lang w:val="en-US" w:eastAsia="ru-RU"/>
                </w:rPr>
                <m:t>i</m:t>
              </m:r>
            </m:sub>
          </m:sSub>
          <m:sSub>
            <m:sSubPr>
              <m:ctrlPr>
                <w:rPr>
                  <w:rFonts w:ascii="Cambria Math" w:hAnsi="Cambria Math"/>
                  <w:i/>
                  <w:lang w:val="en-US" w:eastAsia="ru-RU"/>
                </w:rPr>
              </m:ctrlPr>
            </m:sSubPr>
            <m:e>
              <m:r>
                <w:rPr>
                  <w:rFonts w:ascii="Cambria Math" w:hAnsi="Cambria Math"/>
                  <w:lang w:val="en-US" w:eastAsia="ru-RU"/>
                </w:rPr>
                <m:t>L</m:t>
              </m:r>
            </m:e>
            <m:sub>
              <m:r>
                <w:rPr>
                  <w:rFonts w:ascii="Cambria Math" w:hAnsi="Cambria Math"/>
                  <w:lang w:val="en-US" w:eastAsia="ru-RU"/>
                </w:rPr>
                <m:t>i</m:t>
              </m:r>
            </m:sub>
          </m:sSub>
          <m:r>
            <w:rPr>
              <w:rFonts w:ascii="Cambria Math" w:hAnsi="Cambria Math"/>
              <w:lang w:val="en-US" w:eastAsia="ru-RU"/>
            </w:rPr>
            <m:t>×</m:t>
          </m:r>
          <m:nary>
            <m:naryPr>
              <m:chr m:val="∑"/>
              <m:limLoc m:val="undOvr"/>
              <m:ctrlPr>
                <w:rPr>
                  <w:rFonts w:ascii="Cambria Math" w:hAnsi="Cambria Math"/>
                  <w:i/>
                  <w:lang w:val="en-US" w:eastAsia="ru-RU"/>
                </w:rPr>
              </m:ctrlPr>
            </m:naryPr>
            <m:sub>
              <m:r>
                <w:rPr>
                  <w:rFonts w:ascii="Cambria Math" w:hAnsi="Cambria Math"/>
                  <w:lang w:val="en-US" w:eastAsia="ru-RU"/>
                </w:rPr>
                <m:t>j=1</m:t>
              </m:r>
            </m:sub>
            <m:sup>
              <m:r>
                <w:rPr>
                  <w:rFonts w:ascii="Cambria Math" w:hAnsi="Cambria Math"/>
                  <w:lang w:val="en-US" w:eastAsia="ru-RU"/>
                </w:rPr>
                <m:t>j=N</m:t>
              </m:r>
            </m:sup>
            <m:e>
              <m:sSub>
                <m:sSubPr>
                  <m:ctrlPr>
                    <w:rPr>
                      <w:rFonts w:ascii="Cambria Math" w:hAnsi="Cambria Math"/>
                      <w:i/>
                      <w:lang w:val="en-US" w:eastAsia="ru-RU"/>
                    </w:rPr>
                  </m:ctrlPr>
                </m:sSubPr>
                <m:e>
                  <m:acc>
                    <m:accPr>
                      <m:chr m:val="̅"/>
                      <m:ctrlPr>
                        <w:rPr>
                          <w:rFonts w:ascii="Cambria Math" w:hAnsi="Cambria Math"/>
                          <w:i/>
                          <w:lang w:val="en-US" w:eastAsia="ru-RU"/>
                        </w:rPr>
                      </m:ctrlPr>
                    </m:accPr>
                    <m:e>
                      <m:r>
                        <w:rPr>
                          <w:rFonts w:ascii="Cambria Math" w:hAnsi="Cambria Math"/>
                          <w:lang w:val="en-US" w:eastAsia="ru-RU"/>
                        </w:rPr>
                        <m:t>z</m:t>
                      </m:r>
                    </m:e>
                  </m:acc>
                </m:e>
                <m:sub>
                  <m:r>
                    <w:rPr>
                      <w:rFonts w:ascii="Cambria Math" w:hAnsi="Cambria Math"/>
                      <w:lang w:val="en-US" w:eastAsia="ru-RU"/>
                    </w:rPr>
                    <m:t>i,j</m:t>
                  </m:r>
                </m:sub>
              </m:sSub>
            </m:e>
          </m:nary>
          <m:r>
            <w:rPr>
              <w:rFonts w:ascii="Cambria Math" w:hAnsi="Cambria Math"/>
              <w:lang w:eastAsia="ru-RU"/>
            </w:rPr>
            <m:t>,</m:t>
          </m:r>
        </m:oMath>
      </m:oMathPara>
    </w:p>
    <w:p w14:paraId="30981992" w14:textId="77777777" w:rsidR="008A5920" w:rsidRPr="00AF3132" w:rsidRDefault="008A5920" w:rsidP="008A5920">
      <w:pPr>
        <w:rPr>
          <w:lang w:eastAsia="ru-RU"/>
        </w:rPr>
      </w:pPr>
      <w:r w:rsidRPr="00AF3132">
        <w:rPr>
          <w:lang w:eastAsia="ru-RU"/>
        </w:rPr>
        <w:t>вычисляется вероятность безотказной работы участка тепловой сети относительно абонента</w:t>
      </w:r>
    </w:p>
    <w:p w14:paraId="5619CBFB" w14:textId="77777777" w:rsidR="008A5920" w:rsidRPr="00AF3132" w:rsidRDefault="00B764FC" w:rsidP="008A5920">
      <w:pPr>
        <w:rPr>
          <w:i/>
          <w:lang w:eastAsia="ru-RU"/>
        </w:rPr>
      </w:pPr>
      <m:oMathPara>
        <m:oMath>
          <m:sSub>
            <m:sSubPr>
              <m:ctrlPr>
                <w:rPr>
                  <w:rFonts w:ascii="Cambria Math" w:hAnsi="Cambria Math"/>
                  <w:i/>
                  <w:lang w:eastAsia="ru-RU"/>
                </w:rPr>
              </m:ctrlPr>
            </m:sSubPr>
            <m:e>
              <m:r>
                <w:rPr>
                  <w:rFonts w:ascii="Cambria Math" w:hAnsi="Cambria Math"/>
                  <w:lang w:eastAsia="ru-RU"/>
                </w:rPr>
                <m:t>p</m:t>
              </m:r>
            </m:e>
            <m:sub>
              <m:r>
                <w:rPr>
                  <w:rFonts w:ascii="Cambria Math" w:hAnsi="Cambria Math"/>
                  <w:lang w:eastAsia="ru-RU"/>
                </w:rPr>
                <m:t>i</m:t>
              </m:r>
            </m:sub>
          </m:sSub>
          <m:r>
            <w:rPr>
              <w:rFonts w:ascii="Cambria Math" w:hAnsi="Cambria Math"/>
              <w:lang w:eastAsia="ru-RU"/>
            </w:rPr>
            <m:t>=exp</m:t>
          </m:r>
          <m:d>
            <m:dPr>
              <m:ctrlPr>
                <w:rPr>
                  <w:rFonts w:ascii="Cambria Math" w:hAnsi="Cambria Math"/>
                  <w:i/>
                  <w:lang w:eastAsia="ru-RU"/>
                </w:rPr>
              </m:ctrlPr>
            </m:dPr>
            <m:e>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ω</m:t>
                      </m:r>
                    </m:e>
                  </m:acc>
                </m:e>
                <m:sub>
                  <m:r>
                    <w:rPr>
                      <w:rFonts w:ascii="Cambria Math" w:hAnsi="Cambria Math"/>
                      <w:lang w:eastAsia="ru-RU"/>
                    </w:rPr>
                    <m:t>i</m:t>
                  </m:r>
                </m:sub>
              </m:sSub>
            </m:e>
          </m:d>
          <m:r>
            <w:rPr>
              <w:rFonts w:ascii="Cambria Math" w:hAnsi="Cambria Math"/>
              <w:lang w:eastAsia="ru-RU"/>
            </w:rPr>
            <m:t>.</m:t>
          </m:r>
        </m:oMath>
      </m:oMathPara>
    </w:p>
    <w:p w14:paraId="36B34323" w14:textId="77777777" w:rsidR="008A5920" w:rsidRPr="00AF3132" w:rsidRDefault="008A5920" w:rsidP="008A5920">
      <w:pPr>
        <w:rPr>
          <w:lang w:eastAsia="ru-RU"/>
        </w:rPr>
      </w:pPr>
      <w:r w:rsidRPr="00AF3132">
        <w:rPr>
          <w:lang w:eastAsia="ru-RU"/>
        </w:rPr>
        <w:t>Оценку недоотпуска тепловой энергии потребителям рекомендуется вычислять в соответствии с формулой</w:t>
      </w:r>
    </w:p>
    <w:p w14:paraId="16235F39" w14:textId="77777777" w:rsidR="008A5920" w:rsidRPr="00AF3132" w:rsidRDefault="008A5920" w:rsidP="008A5920">
      <w:pPr>
        <w:rPr>
          <w:lang w:val="en-US" w:eastAsia="ru-RU"/>
        </w:rPr>
      </w:pPr>
      <m:oMathPara>
        <m:oMath>
          <m:r>
            <m:rPr>
              <m:sty m:val="p"/>
            </m:rPr>
            <w:rPr>
              <w:rFonts w:ascii="Cambria Math" w:hAnsi="Cambria Math"/>
              <w:lang w:eastAsia="ru-RU"/>
            </w:rPr>
            <w:lastRenderedPageBreak/>
            <m:t>Δ</m:t>
          </m:r>
          <m:sSub>
            <m:sSubPr>
              <m:ctrlPr>
                <w:rPr>
                  <w:rFonts w:ascii="Cambria Math" w:hAnsi="Cambria Math"/>
                  <w:i/>
                  <w:lang w:eastAsia="ru-RU"/>
                </w:rPr>
              </m:ctrlPr>
            </m:sSubPr>
            <m:e>
              <m:r>
                <w:rPr>
                  <w:rFonts w:ascii="Cambria Math" w:hAnsi="Cambria Math"/>
                  <w:lang w:val="en-US" w:eastAsia="ru-RU"/>
                </w:rPr>
                <m:t>Q</m:t>
              </m:r>
            </m:e>
            <m:sub>
              <m:r>
                <w:rPr>
                  <w:rFonts w:ascii="Cambria Math" w:hAnsi="Cambria Math"/>
                  <w:lang w:eastAsia="ru-RU"/>
                </w:rPr>
                <m:t>н</m:t>
              </m:r>
            </m:sub>
          </m:sSub>
          <m:r>
            <w:rPr>
              <w:rFonts w:ascii="Cambria Math" w:hAnsi="Cambria Math"/>
              <w:lang w:eastAsia="ru-RU"/>
            </w:rPr>
            <m:t>=</m:t>
          </m:r>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r>
            <w:rPr>
              <w:rFonts w:ascii="Cambria Math" w:hAnsi="Cambria Math"/>
              <w:lang w:eastAsia="ru-RU"/>
            </w:rPr>
            <m:t>, Гкал</m:t>
          </m:r>
        </m:oMath>
      </m:oMathPara>
    </w:p>
    <w:p w14:paraId="6608C873" w14:textId="77777777" w:rsidR="008A5920" w:rsidRPr="00AF3132" w:rsidRDefault="008A5920" w:rsidP="00163217">
      <w:pPr>
        <w:ind w:left="567" w:firstLine="0"/>
        <w:rPr>
          <w:lang w:eastAsia="ru-RU"/>
        </w:rPr>
      </w:pPr>
      <w:r w:rsidRPr="00AF3132">
        <w:rPr>
          <w:lang w:eastAsia="ru-RU"/>
        </w:rPr>
        <w:t xml:space="preserve">где </w:t>
      </w:r>
      <m:oMath>
        <m:sSub>
          <m:sSubPr>
            <m:ctrlPr>
              <w:rPr>
                <w:rFonts w:ascii="Cambria Math" w:hAnsi="Cambria Math"/>
                <w:i/>
                <w:lang w:eastAsia="ru-RU"/>
              </w:rPr>
            </m:ctrlPr>
          </m:sSubPr>
          <m:e>
            <m:acc>
              <m:accPr>
                <m:chr m:val="̅"/>
                <m:ctrlPr>
                  <w:rPr>
                    <w:rFonts w:ascii="Cambria Math" w:hAnsi="Cambria Math"/>
                    <w:i/>
                    <w:lang w:eastAsia="ru-RU"/>
                  </w:rPr>
                </m:ctrlPr>
              </m:accPr>
              <m:e>
                <m:r>
                  <w:rPr>
                    <w:rFonts w:ascii="Cambria Math" w:hAnsi="Cambria Math"/>
                    <w:lang w:eastAsia="ru-RU"/>
                  </w:rPr>
                  <m:t>Q</m:t>
                </m:r>
              </m:e>
            </m:acc>
          </m:e>
          <m:sub>
            <m:r>
              <w:rPr>
                <w:rFonts w:ascii="Cambria Math" w:hAnsi="Cambria Math"/>
                <w:lang w:eastAsia="ru-RU"/>
              </w:rPr>
              <m:t>пр</m:t>
            </m:r>
          </m:sub>
        </m:sSub>
      </m:oMath>
      <w:r w:rsidRPr="00AF3132">
        <w:rPr>
          <w:lang w:eastAsia="ru-RU"/>
        </w:rPr>
        <w:t xml:space="preserve"> - среднегодовая тепловая мощность теплопотребляющих установок потребителя (либо, по другому, тепловая нагрузка потребителя), Гкал/ч</w:t>
      </w:r>
    </w:p>
    <w:p w14:paraId="79FECD33" w14:textId="77777777" w:rsidR="008A5920" w:rsidRPr="00AF3132" w:rsidRDefault="00B764FC" w:rsidP="008A5920">
      <w:pPr>
        <w:rPr>
          <w:lang w:eastAsia="ru-RU"/>
        </w:rPr>
      </w:pPr>
      <m:oMath>
        <m:sSub>
          <m:sSubPr>
            <m:ctrlPr>
              <w:rPr>
                <w:rFonts w:ascii="Cambria Math" w:hAnsi="Cambria Math"/>
                <w:i/>
                <w:lang w:eastAsia="ru-RU"/>
              </w:rPr>
            </m:ctrlPr>
          </m:sSubPr>
          <m:e>
            <m:r>
              <w:rPr>
                <w:rFonts w:ascii="Cambria Math" w:hAnsi="Cambria Math"/>
                <w:lang w:eastAsia="ru-RU"/>
              </w:rPr>
              <m:t>T</m:t>
            </m:r>
          </m:e>
          <m:sub>
            <m:r>
              <w:rPr>
                <w:rFonts w:ascii="Cambria Math" w:hAnsi="Cambria Math"/>
                <w:lang w:eastAsia="ru-RU"/>
              </w:rPr>
              <m:t>оп</m:t>
            </m:r>
          </m:sub>
        </m:sSub>
      </m:oMath>
      <w:r w:rsidR="008A5920" w:rsidRPr="00AF3132">
        <w:rPr>
          <w:lang w:eastAsia="ru-RU"/>
        </w:rPr>
        <w:t xml:space="preserve"> - продолжительность отопительного периода, час;</w:t>
      </w:r>
    </w:p>
    <w:p w14:paraId="3F130D2C" w14:textId="77777777" w:rsidR="008A5920" w:rsidRPr="00AF3132" w:rsidRDefault="00B764FC" w:rsidP="008A5920">
      <w:pPr>
        <w:rPr>
          <w:lang w:eastAsia="ru-RU"/>
        </w:rPr>
      </w:pPr>
      <m:oMath>
        <m:sSub>
          <m:sSubPr>
            <m:ctrlPr>
              <w:rPr>
                <w:rFonts w:ascii="Cambria Math" w:hAnsi="Cambria Math"/>
                <w:i/>
                <w:lang w:eastAsia="ru-RU"/>
              </w:rPr>
            </m:ctrlPr>
          </m:sSubPr>
          <m:e>
            <m:r>
              <w:rPr>
                <w:rFonts w:ascii="Cambria Math" w:hAnsi="Cambria Math"/>
                <w:lang w:eastAsia="ru-RU"/>
              </w:rPr>
              <m:t>q</m:t>
            </m:r>
          </m:e>
          <m:sub>
            <m:r>
              <w:rPr>
                <w:rFonts w:ascii="Cambria Math" w:hAnsi="Cambria Math"/>
                <w:lang w:eastAsia="ru-RU"/>
              </w:rPr>
              <m:t>тп</m:t>
            </m:r>
          </m:sub>
        </m:sSub>
      </m:oMath>
      <w:r w:rsidR="008A5920" w:rsidRPr="00AF3132">
        <w:rPr>
          <w:lang w:eastAsia="ru-RU"/>
        </w:rPr>
        <w:t xml:space="preserve"> - вероятность отказа теплопровода.</w:t>
      </w:r>
    </w:p>
    <w:p w14:paraId="58ED1D56" w14:textId="77777777" w:rsidR="00520F11" w:rsidRPr="001626E5" w:rsidRDefault="00520F11" w:rsidP="00520F11">
      <w:pPr>
        <w:pStyle w:val="S"/>
      </w:pPr>
      <w:r w:rsidRPr="00AF3132">
        <w:rPr>
          <w:rFonts w:hint="eastAsia"/>
        </w:rPr>
        <w:t>За</w:t>
      </w:r>
      <w:r w:rsidRPr="00AF3132">
        <w:t xml:space="preserve"> </w:t>
      </w:r>
      <w:r w:rsidRPr="00AF3132">
        <w:rPr>
          <w:rFonts w:hint="eastAsia"/>
        </w:rPr>
        <w:t>всё</w:t>
      </w:r>
      <w:r w:rsidRPr="00AF3132">
        <w:t xml:space="preserve"> </w:t>
      </w:r>
      <w:r w:rsidRPr="00AF3132">
        <w:rPr>
          <w:rFonts w:hint="eastAsia"/>
        </w:rPr>
        <w:t>время</w:t>
      </w:r>
      <w:r w:rsidRPr="00AF3132">
        <w:t xml:space="preserve"> </w:t>
      </w:r>
      <w:r w:rsidRPr="00AF3132">
        <w:rPr>
          <w:rFonts w:hint="eastAsia"/>
        </w:rPr>
        <w:t>работы</w:t>
      </w:r>
      <w:r w:rsidRPr="00AF3132">
        <w:t xml:space="preserve"> </w:t>
      </w:r>
      <w:r w:rsidRPr="00AF3132">
        <w:rPr>
          <w:rFonts w:hint="eastAsia"/>
        </w:rPr>
        <w:t>теплоснабжающ</w:t>
      </w:r>
      <w:r w:rsidRPr="00AF3132">
        <w:t xml:space="preserve">его </w:t>
      </w:r>
      <w:r w:rsidRPr="00AF3132">
        <w:rPr>
          <w:rFonts w:hint="eastAsia"/>
        </w:rPr>
        <w:t>предприят</w:t>
      </w:r>
      <w:r w:rsidRPr="00AF3132">
        <w:t xml:space="preserve">ия </w:t>
      </w:r>
      <w:r w:rsidRPr="00AF3132">
        <w:rPr>
          <w:rFonts w:hint="eastAsia"/>
        </w:rPr>
        <w:t>не</w:t>
      </w:r>
      <w:r w:rsidRPr="00AF3132">
        <w:t xml:space="preserve"> </w:t>
      </w:r>
      <w:r w:rsidRPr="00AF3132">
        <w:rPr>
          <w:rFonts w:hint="eastAsia"/>
        </w:rPr>
        <w:t>было</w:t>
      </w:r>
      <w:r w:rsidRPr="00AF3132">
        <w:t xml:space="preserve"> </w:t>
      </w:r>
      <w:r w:rsidRPr="00AF3132">
        <w:rPr>
          <w:rFonts w:hint="eastAsia"/>
        </w:rPr>
        <w:t>ни</w:t>
      </w:r>
      <w:r w:rsidRPr="00AF3132">
        <w:t xml:space="preserve"> </w:t>
      </w:r>
      <w:r w:rsidRPr="00AF3132">
        <w:rPr>
          <w:rFonts w:hint="eastAsia"/>
        </w:rPr>
        <w:t>одной</w:t>
      </w:r>
      <w:r w:rsidRPr="00AF3132">
        <w:t xml:space="preserve"> </w:t>
      </w:r>
      <w:r w:rsidRPr="00AF3132">
        <w:rPr>
          <w:rFonts w:hint="eastAsia"/>
        </w:rPr>
        <w:t>серьёзной</w:t>
      </w:r>
      <w:r w:rsidRPr="00AF3132">
        <w:t xml:space="preserve"> </w:t>
      </w:r>
      <w:r w:rsidRPr="00AF3132">
        <w:rPr>
          <w:rFonts w:hint="eastAsia"/>
        </w:rPr>
        <w:t>аварии</w:t>
      </w:r>
      <w:r w:rsidRPr="00AF3132">
        <w:t xml:space="preserve">, </w:t>
      </w:r>
      <w:r w:rsidRPr="00AF3132">
        <w:rPr>
          <w:rFonts w:hint="eastAsia"/>
        </w:rPr>
        <w:t>повлекшей</w:t>
      </w:r>
      <w:r w:rsidRPr="00AF3132">
        <w:t xml:space="preserve"> </w:t>
      </w:r>
      <w:r w:rsidRPr="00AF3132">
        <w:rPr>
          <w:rFonts w:hint="eastAsia"/>
        </w:rPr>
        <w:t>глобальное</w:t>
      </w:r>
      <w:r w:rsidRPr="00AF3132">
        <w:t xml:space="preserve"> </w:t>
      </w:r>
      <w:r w:rsidRPr="00AF3132">
        <w:rPr>
          <w:rFonts w:hint="eastAsia"/>
        </w:rPr>
        <w:t>отключение</w:t>
      </w:r>
      <w:r w:rsidRPr="00AF3132">
        <w:t xml:space="preserve"> </w:t>
      </w:r>
      <w:r w:rsidRPr="00AF3132">
        <w:rPr>
          <w:rFonts w:hint="eastAsia"/>
        </w:rPr>
        <w:t>потребителей</w:t>
      </w:r>
      <w:r w:rsidRPr="00AF3132">
        <w:t xml:space="preserve"> </w:t>
      </w:r>
      <w:r w:rsidRPr="00AF3132">
        <w:rPr>
          <w:rFonts w:hint="eastAsia"/>
        </w:rPr>
        <w:t>от</w:t>
      </w:r>
      <w:r w:rsidRPr="00AF3132">
        <w:t xml:space="preserve"> </w:t>
      </w:r>
      <w:r w:rsidRPr="00AF3132">
        <w:rPr>
          <w:rFonts w:hint="eastAsia"/>
        </w:rPr>
        <w:t>теплоснабжения</w:t>
      </w:r>
      <w:r w:rsidRPr="00AF3132">
        <w:t xml:space="preserve">. </w:t>
      </w:r>
      <w:r w:rsidRPr="00AF3132">
        <w:rPr>
          <w:rFonts w:hint="eastAsia"/>
        </w:rPr>
        <w:t>Отказов</w:t>
      </w:r>
      <w:r w:rsidRPr="00AF3132">
        <w:t xml:space="preserve"> </w:t>
      </w:r>
      <w:r w:rsidRPr="00AF3132">
        <w:rPr>
          <w:rFonts w:hint="eastAsia"/>
        </w:rPr>
        <w:t>оборудования</w:t>
      </w:r>
      <w:r w:rsidRPr="00AF3132">
        <w:t xml:space="preserve"> </w:t>
      </w:r>
      <w:r w:rsidRPr="00AF3132">
        <w:rPr>
          <w:rFonts w:hint="eastAsia"/>
        </w:rPr>
        <w:t>источников</w:t>
      </w:r>
      <w:r w:rsidRPr="00AF3132">
        <w:t xml:space="preserve"> </w:t>
      </w:r>
      <w:r w:rsidRPr="00AF3132">
        <w:rPr>
          <w:rFonts w:hint="eastAsia"/>
        </w:rPr>
        <w:t>теплоснабжени</w:t>
      </w:r>
      <w:r w:rsidRPr="00AF3132">
        <w:t xml:space="preserve">я </w:t>
      </w:r>
      <w:r w:rsidRPr="00AF3132">
        <w:rPr>
          <w:rFonts w:hint="eastAsia"/>
        </w:rPr>
        <w:t>не</w:t>
      </w:r>
      <w:r w:rsidRPr="00AF3132">
        <w:t xml:space="preserve"> </w:t>
      </w:r>
      <w:r w:rsidRPr="001626E5">
        <w:rPr>
          <w:rFonts w:hint="eastAsia"/>
        </w:rPr>
        <w:t>происходило</w:t>
      </w:r>
      <w:r w:rsidRPr="001626E5">
        <w:t>.</w:t>
      </w:r>
    </w:p>
    <w:p w14:paraId="49937F39" w14:textId="77777777" w:rsidR="00891FF1" w:rsidRPr="001626E5" w:rsidRDefault="00DE5093" w:rsidP="00871B66">
      <w:pPr>
        <w:pStyle w:val="4"/>
      </w:pPr>
      <w:bookmarkStart w:id="37" w:name="_Toc456165370"/>
      <w:r w:rsidRPr="001626E5">
        <w:t>1.</w:t>
      </w:r>
      <w:r w:rsidR="00891FF1" w:rsidRPr="001626E5">
        <w:t>10. Технико-экономические показатели теплоснабжающих и теплосетевых организаций</w:t>
      </w:r>
      <w:bookmarkEnd w:id="37"/>
    </w:p>
    <w:p w14:paraId="1FE103D7" w14:textId="77777777" w:rsidR="00175AE8" w:rsidRPr="00175AE8" w:rsidRDefault="00175AE8" w:rsidP="001626E5">
      <w:pPr>
        <w:pStyle w:val="S"/>
      </w:pPr>
      <w:r w:rsidRPr="001626E5">
        <w:t>В сельском поселении Светлый регулируемую деятельность в сфере теплоснабжения по состоянию</w:t>
      </w:r>
      <w:r w:rsidRPr="00175AE8">
        <w:t xml:space="preserve"> на 01.01.2013 осуществляют теплосетевая организация – ООО «Светловское коммунально-эксплуатационное управление» (ООО «СКЭУ») и теплоснабжающая организация – ООО «Газпром трансгаз Югорск» в зоне деятельности Пунгинского линейного производственного управления магистральных газопроводов.</w:t>
      </w:r>
    </w:p>
    <w:p w14:paraId="165D1817" w14:textId="77777777" w:rsidR="00175AE8" w:rsidRPr="00175AE8" w:rsidRDefault="00175AE8" w:rsidP="00175AE8">
      <w:pPr>
        <w:rPr>
          <w:b/>
        </w:rPr>
      </w:pPr>
      <w:r w:rsidRPr="00175AE8">
        <w:rPr>
          <w:b/>
        </w:rPr>
        <w:t>Технико-экономические показатели ООО «СКЭУ».</w:t>
      </w:r>
    </w:p>
    <w:p w14:paraId="0C71DAB0" w14:textId="485D2244" w:rsidR="00175AE8" w:rsidRPr="00175AE8" w:rsidRDefault="00175AE8" w:rsidP="001626E5">
      <w:pPr>
        <w:pStyle w:val="S"/>
      </w:pPr>
      <w:r w:rsidRPr="00175AE8">
        <w:t>ООО «СКЭУ» создано в соответствии с распоряжением главы администрации сельского поселения Светлый от 26.02.2009 № 13-р «О создании управляющей компании ООО «Светловское коммунально-эксплуатационное управление», с изменениями, утвержденными постановлением администрации сельского поселения Светлый от 22.03.2012 № 16 (свидетельство о государственной регистрации юридического лица серия 86 № 001945251 от 18.03.2009). Единственным учредителем Общества является администрация сельского поселения Светлый. Общество является юридическим лицом и строит свою деятельность на основании Устава общества и действующего законодательства Российской Федерации. Срок деятельности ООО «СКЭУ» - не ограничен.</w:t>
      </w:r>
    </w:p>
    <w:p w14:paraId="06DF4B7C" w14:textId="77777777" w:rsidR="00175AE8" w:rsidRPr="00175AE8" w:rsidRDefault="00175AE8" w:rsidP="001626E5">
      <w:pPr>
        <w:pStyle w:val="S"/>
      </w:pPr>
      <w:r w:rsidRPr="00175AE8">
        <w:t>Место нахождения ООО «СКЭУ»: Российская Федерация, Тюменская область, Ханты-Мансийский автономный округ-Югра Тюменской области, Березовский район, сельское поселение Светлый, ул. Первопроходцев д.32.</w:t>
      </w:r>
    </w:p>
    <w:p w14:paraId="3F5F9AB4" w14:textId="77777777" w:rsidR="00175AE8" w:rsidRPr="00175AE8" w:rsidRDefault="00175AE8" w:rsidP="001626E5">
      <w:pPr>
        <w:pStyle w:val="S"/>
      </w:pPr>
      <w:r w:rsidRPr="00175AE8">
        <w:t>Директором ООО «СКЭУ» является Силина Татьяна Александровна, действующая на основании устава. Деятельность по эксплуатации тепловых сетей организовывает инженер жилищного фонда Прадун Татьяна Сергеевна.</w:t>
      </w:r>
    </w:p>
    <w:p w14:paraId="51BED03E" w14:textId="77777777" w:rsidR="00175AE8" w:rsidRPr="00175AE8" w:rsidRDefault="00175AE8" w:rsidP="001626E5">
      <w:pPr>
        <w:pStyle w:val="S"/>
      </w:pPr>
      <w:r w:rsidRPr="00175AE8">
        <w:t xml:space="preserve">ООО «СКЭУ создано с целью осуществления хозяйственной деятельности, получения прибыли, содействия наиболее полному удовлетворению </w:t>
      </w:r>
      <w:r w:rsidRPr="00175AE8">
        <w:lastRenderedPageBreak/>
        <w:t>общественных потребностей в продукции, товарах, работах и услугах. Основными задачами деятельности ООО «СКЭУ» в соответствии с Уставом общества являются:</w:t>
      </w:r>
    </w:p>
    <w:p w14:paraId="2047C719"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данным имуществом, а также обеспечение предоставления гражданам коммунальных услуг.</w:t>
      </w:r>
    </w:p>
    <w:p w14:paraId="7CADC51F" w14:textId="37F85B07" w:rsidR="00175AE8" w:rsidRPr="00175AE8" w:rsidRDefault="00175AE8" w:rsidP="002B718D">
      <w:pPr>
        <w:pStyle w:val="af6"/>
        <w:numPr>
          <w:ilvl w:val="0"/>
          <w:numId w:val="71"/>
        </w:numPr>
        <w:tabs>
          <w:tab w:val="left" w:pos="851"/>
        </w:tabs>
        <w:ind w:left="0" w:firstLine="567"/>
        <w:jc w:val="both"/>
        <w:rPr>
          <w:sz w:val="24"/>
        </w:rPr>
      </w:pPr>
      <w:r w:rsidRPr="00175AE8">
        <w:rPr>
          <w:sz w:val="24"/>
        </w:rPr>
        <w:t>организация работы, направленной на долгосрочную сохранность общего имущества многоквартирного дома, в соответствии с требованиями законодательства Российской Федерации и увеличение стоимости жилого дома как объекта недвижимости, предоставление качественных услуг населению в соответствии с требованиями государственных стандартов качества;</w:t>
      </w:r>
    </w:p>
    <w:p w14:paraId="31703B8F"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обеспечение граждан комфортными и безопасными условиями проживания в многоквартирном доме;</w:t>
      </w:r>
    </w:p>
    <w:p w14:paraId="39A9BC2F"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создание диспетчерских служб;</w:t>
      </w:r>
    </w:p>
    <w:p w14:paraId="3FA52BBE"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обеспечение санитарного содержания, технического обслуживания и текущего и капитального ремонта общего имущества многоквартирного дома, нежилых объектов и придомовой территории путем заключения соответствующих договоров с собственниками помещений в многоквартирном доме и поставщиками услуг;</w:t>
      </w:r>
    </w:p>
    <w:p w14:paraId="3E8BFB9B"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снижение издержек при предоставлении жилищно-коммунальных услуг;</w:t>
      </w:r>
    </w:p>
    <w:p w14:paraId="1B402C26"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управление финансовыми потоками: организация сбора платежей от населения за жилое помещение и коммунальные услуги, организация расчета за предоставленные жилищно-коммунальные услуги;</w:t>
      </w:r>
    </w:p>
    <w:p w14:paraId="07EA622F" w14:textId="1571BFF4" w:rsidR="00175AE8" w:rsidRPr="00175AE8" w:rsidRDefault="00175AE8" w:rsidP="002B718D">
      <w:pPr>
        <w:pStyle w:val="af6"/>
        <w:numPr>
          <w:ilvl w:val="0"/>
          <w:numId w:val="71"/>
        </w:numPr>
        <w:tabs>
          <w:tab w:val="left" w:pos="851"/>
        </w:tabs>
        <w:ind w:left="0" w:firstLine="567"/>
        <w:jc w:val="both"/>
        <w:rPr>
          <w:sz w:val="24"/>
        </w:rPr>
      </w:pPr>
      <w:r w:rsidRPr="00175AE8">
        <w:rPr>
          <w:sz w:val="24"/>
        </w:rPr>
        <w:t>эксплуатация и ремонт энергетического и теплотехнического оборудования, существующих инженерных коммуникаций, водозаборных сооружений, станций водоочистки и электросетей;</w:t>
      </w:r>
    </w:p>
    <w:p w14:paraId="45C55747"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реализация мероприятий, направленных на эффективное управление многоквартирными домами;</w:t>
      </w:r>
    </w:p>
    <w:p w14:paraId="3EB20D18"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проведение разъяснительной работы с населением, направленной на повышение сохранности жилищного фонда и снижение энерго и ресурсопотребления, отчет перед собственниками о своей деятельности и состоянии их имущества;</w:t>
      </w:r>
    </w:p>
    <w:p w14:paraId="4FAD2470"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принятие мер по предотвращению материального ущерба, непосредственно для собственников общего имущества жилищного фонда и нежилых объектов;</w:t>
      </w:r>
    </w:p>
    <w:p w14:paraId="405BCAE8"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оказание услуг по организации похорон и связанные с эти ритуальные услуги;</w:t>
      </w:r>
    </w:p>
    <w:p w14:paraId="1C84078A" w14:textId="77777777" w:rsidR="00175AE8" w:rsidRPr="00175AE8" w:rsidRDefault="00175AE8" w:rsidP="002B718D">
      <w:pPr>
        <w:pStyle w:val="af6"/>
        <w:numPr>
          <w:ilvl w:val="0"/>
          <w:numId w:val="71"/>
        </w:numPr>
        <w:tabs>
          <w:tab w:val="left" w:pos="851"/>
        </w:tabs>
        <w:ind w:left="0" w:firstLine="567"/>
        <w:jc w:val="both"/>
        <w:rPr>
          <w:sz w:val="24"/>
        </w:rPr>
      </w:pPr>
      <w:r w:rsidRPr="00175AE8">
        <w:rPr>
          <w:sz w:val="24"/>
        </w:rPr>
        <w:t>и иные виды деятельности, не запрещенные законодательством Российской Федерации.</w:t>
      </w:r>
    </w:p>
    <w:p w14:paraId="10220A22" w14:textId="77777777" w:rsidR="00175AE8" w:rsidRPr="00175AE8" w:rsidRDefault="00175AE8" w:rsidP="00175AE8">
      <w:r w:rsidRPr="00175AE8">
        <w:t>Имущество, для осуществления регулируемого вида деятельности находится у ООО «СКЭУ» в безвозмездном временном пользовании (договор безвозмездного временного пользования (ссуды) муниципальным имуществом №5 от 28.04.2010).</w:t>
      </w:r>
    </w:p>
    <w:p w14:paraId="04EB7B65" w14:textId="77777777" w:rsidR="00175AE8" w:rsidRPr="00175AE8" w:rsidRDefault="00175AE8" w:rsidP="001626E5">
      <w:pPr>
        <w:pStyle w:val="S"/>
      </w:pPr>
      <w:r w:rsidRPr="00175AE8">
        <w:lastRenderedPageBreak/>
        <w:t>ООО «СКЭУ» оказывает услуги ООО «Газпром трансгаз Югорск» в зоне деятельности Пунгинского ЛПУ МГ по передаче тепловой энергии потребителям в сельском поселении Светлый.</w:t>
      </w:r>
    </w:p>
    <w:p w14:paraId="58E97847" w14:textId="5CF8AC2A" w:rsidR="00175AE8" w:rsidRPr="00175AE8" w:rsidRDefault="00175AE8" w:rsidP="001626E5">
      <w:pPr>
        <w:pStyle w:val="S"/>
      </w:pPr>
      <w:r w:rsidRPr="00175AE8">
        <w:t>В эксплуатации у ООО «СКЭУ» по состоянию на начало 2013 г. находятся 9,2 км тепловых сетей (в 2011 г. – 9,338 км). Износ сетей по данным заключения РСТ составляет 70 %.</w:t>
      </w:r>
    </w:p>
    <w:p w14:paraId="0FB82A8A" w14:textId="5996C1F9" w:rsidR="00175AE8" w:rsidRPr="00175AE8" w:rsidRDefault="00175AE8" w:rsidP="001626E5">
      <w:pPr>
        <w:pStyle w:val="S"/>
      </w:pPr>
      <w:r w:rsidRPr="00175AE8">
        <w:t xml:space="preserve">В таблице </w:t>
      </w:r>
      <w:r w:rsidR="00726114">
        <w:t>1.30</w:t>
      </w:r>
      <w:r w:rsidRPr="00175AE8">
        <w:t xml:space="preserve"> представлены основные технико-экономические показатели ООО «СКЭУ» </w:t>
      </w:r>
    </w:p>
    <w:p w14:paraId="42A7F6A2" w14:textId="140B81E5" w:rsidR="00AD2B8A" w:rsidRDefault="00175AE8" w:rsidP="001626E5">
      <w:pPr>
        <w:pStyle w:val="S"/>
        <w:jc w:val="right"/>
      </w:pPr>
      <w:bookmarkStart w:id="38" w:name="_Toc370375993"/>
      <w:r w:rsidRPr="00175AE8">
        <w:t>Таблица</w:t>
      </w:r>
      <w:bookmarkStart w:id="39" w:name="OLE_LINK32"/>
      <w:r w:rsidRPr="00175AE8">
        <w:t xml:space="preserve"> </w:t>
      </w:r>
      <w:bookmarkEnd w:id="39"/>
      <w:r w:rsidR="00726114">
        <w:t>1.30</w:t>
      </w:r>
    </w:p>
    <w:p w14:paraId="74DCDDE7" w14:textId="40AD86DC" w:rsidR="00175AE8" w:rsidRPr="00AD2B8A" w:rsidRDefault="00175AE8" w:rsidP="00AD2B8A">
      <w:pPr>
        <w:jc w:val="center"/>
        <w:rPr>
          <w:u w:val="single"/>
        </w:rPr>
      </w:pPr>
      <w:r w:rsidRPr="00AD2B8A">
        <w:rPr>
          <w:u w:val="single"/>
        </w:rPr>
        <w:t>Технологическеи параметры котельных и производственные показатели ООО «СКЭУ»</w:t>
      </w:r>
      <w:bookmarkEnd w:id="38"/>
    </w:p>
    <w:tbl>
      <w:tblPr>
        <w:tblW w:w="5000" w:type="pct"/>
        <w:tblLayout w:type="fixed"/>
        <w:tblLook w:val="04A0" w:firstRow="1" w:lastRow="0" w:firstColumn="1" w:lastColumn="0" w:noHBand="0" w:noVBand="1"/>
      </w:tblPr>
      <w:tblGrid>
        <w:gridCol w:w="4053"/>
        <w:gridCol w:w="1605"/>
        <w:gridCol w:w="1090"/>
        <w:gridCol w:w="1521"/>
        <w:gridCol w:w="863"/>
        <w:gridCol w:w="721"/>
      </w:tblGrid>
      <w:tr w:rsidR="00175AE8" w:rsidRPr="00175AE8" w14:paraId="7803FC7F" w14:textId="77777777" w:rsidTr="00445D4F">
        <w:trPr>
          <w:trHeight w:val="85"/>
        </w:trPr>
        <w:tc>
          <w:tcPr>
            <w:tcW w:w="20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39DF07" w14:textId="77777777" w:rsidR="00175AE8" w:rsidRPr="002C5AED" w:rsidRDefault="00175AE8" w:rsidP="00175AE8">
            <w:pPr>
              <w:pStyle w:val="afffd"/>
              <w:rPr>
                <w:b/>
              </w:rPr>
            </w:pPr>
            <w:r w:rsidRPr="002C5AED">
              <w:rPr>
                <w:b/>
              </w:rPr>
              <w:t>Наименование показателя</w:t>
            </w:r>
          </w:p>
        </w:tc>
        <w:tc>
          <w:tcPr>
            <w:tcW w:w="81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2DEFFA" w14:textId="77777777" w:rsidR="00175AE8" w:rsidRPr="002C5AED" w:rsidRDefault="00175AE8" w:rsidP="00175AE8">
            <w:pPr>
              <w:pStyle w:val="afffd"/>
              <w:rPr>
                <w:b/>
              </w:rPr>
            </w:pPr>
            <w:r w:rsidRPr="002C5AED">
              <w:rPr>
                <w:b/>
              </w:rPr>
              <w:t>Единица</w:t>
            </w:r>
          </w:p>
          <w:p w14:paraId="605C1AE4" w14:textId="77777777" w:rsidR="00175AE8" w:rsidRPr="002C5AED" w:rsidRDefault="00175AE8" w:rsidP="00175AE8">
            <w:pPr>
              <w:pStyle w:val="afffd"/>
              <w:rPr>
                <w:b/>
              </w:rPr>
            </w:pPr>
            <w:r w:rsidRPr="002C5AED">
              <w:rPr>
                <w:b/>
              </w:rPr>
              <w:t xml:space="preserve"> измерения</w:t>
            </w:r>
          </w:p>
        </w:tc>
        <w:tc>
          <w:tcPr>
            <w:tcW w:w="553" w:type="pct"/>
            <w:tcBorders>
              <w:top w:val="single" w:sz="4" w:space="0" w:color="auto"/>
              <w:left w:val="nil"/>
              <w:bottom w:val="single" w:sz="4" w:space="0" w:color="auto"/>
              <w:right w:val="nil"/>
            </w:tcBorders>
            <w:shd w:val="clear" w:color="auto" w:fill="auto"/>
            <w:noWrap/>
            <w:vAlign w:val="bottom"/>
            <w:hideMark/>
          </w:tcPr>
          <w:p w14:paraId="48808B33" w14:textId="77777777" w:rsidR="00175AE8" w:rsidRPr="002C5AED" w:rsidRDefault="00175AE8" w:rsidP="00175AE8">
            <w:pPr>
              <w:pStyle w:val="afffd"/>
              <w:rPr>
                <w:b/>
              </w:rPr>
            </w:pPr>
            <w:r w:rsidRPr="002C5AED">
              <w:rPr>
                <w:b/>
              </w:rPr>
              <w:t>Значение показателя по годам</w:t>
            </w:r>
          </w:p>
        </w:tc>
        <w:tc>
          <w:tcPr>
            <w:tcW w:w="7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68EC5D" w14:textId="77777777"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80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404E2E" w14:textId="77777777" w:rsidR="00175AE8" w:rsidRPr="002C5AED" w:rsidRDefault="00175AE8" w:rsidP="00175AE8">
            <w:pPr>
              <w:pStyle w:val="afffd"/>
              <w:rPr>
                <w:b/>
              </w:rPr>
            </w:pPr>
            <w:r w:rsidRPr="002C5AED">
              <w:rPr>
                <w:b/>
              </w:rPr>
              <w:t>Отклонение тарифа 2013 г. от рекомендуемых значений нормативов индикаторов по ХМАО-Югре на 2013 год</w:t>
            </w:r>
          </w:p>
        </w:tc>
      </w:tr>
      <w:tr w:rsidR="002C5AED" w:rsidRPr="00175AE8" w14:paraId="1F5DF36B" w14:textId="77777777" w:rsidTr="00445D4F">
        <w:trPr>
          <w:trHeight w:val="235"/>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BFA8069" w14:textId="77777777" w:rsidR="002C5AED" w:rsidRPr="002C5AED" w:rsidRDefault="002C5AED" w:rsidP="00175AE8">
            <w:pPr>
              <w:pStyle w:val="afffd"/>
              <w:rPr>
                <w:b/>
              </w:rPr>
            </w:pPr>
          </w:p>
        </w:tc>
        <w:tc>
          <w:tcPr>
            <w:tcW w:w="81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41D18AE" w14:textId="77777777" w:rsidR="002C5AED" w:rsidRPr="002C5AED" w:rsidRDefault="002C5AED" w:rsidP="00175AE8">
            <w:pPr>
              <w:pStyle w:val="afffd"/>
              <w:rPr>
                <w:b/>
              </w:rPr>
            </w:pPr>
          </w:p>
        </w:tc>
        <w:tc>
          <w:tcPr>
            <w:tcW w:w="553" w:type="pct"/>
            <w:vMerge w:val="restart"/>
            <w:tcBorders>
              <w:top w:val="single" w:sz="4" w:space="0" w:color="auto"/>
              <w:left w:val="nil"/>
              <w:right w:val="single" w:sz="4" w:space="0" w:color="auto"/>
            </w:tcBorders>
            <w:shd w:val="clear" w:color="auto" w:fill="auto"/>
            <w:vAlign w:val="center"/>
          </w:tcPr>
          <w:p w14:paraId="695AD0D2" w14:textId="77777777" w:rsidR="002C5AED" w:rsidRPr="002C5AED" w:rsidRDefault="002C5AED" w:rsidP="00175AE8">
            <w:pPr>
              <w:pStyle w:val="afffd"/>
              <w:rPr>
                <w:b/>
              </w:rPr>
            </w:pPr>
            <w:r w:rsidRPr="002C5AED">
              <w:rPr>
                <w:b/>
              </w:rPr>
              <w:t>2013 г.</w:t>
            </w:r>
            <w:r w:rsidRPr="002C5AED">
              <w:rPr>
                <w:b/>
              </w:rPr>
              <w:br/>
              <w:t>тариф</w:t>
            </w:r>
          </w:p>
        </w:tc>
        <w:tc>
          <w:tcPr>
            <w:tcW w:w="7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09EEB7" w14:textId="77777777" w:rsidR="002C5AED" w:rsidRPr="002C5AED" w:rsidRDefault="002C5AED" w:rsidP="00175AE8">
            <w:pPr>
              <w:pStyle w:val="afffd"/>
              <w:rPr>
                <w:b/>
              </w:rPr>
            </w:pPr>
          </w:p>
        </w:tc>
        <w:tc>
          <w:tcPr>
            <w:tcW w:w="804"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17C7F0" w14:textId="77777777" w:rsidR="002C5AED" w:rsidRPr="002C5AED" w:rsidRDefault="002C5AED" w:rsidP="00175AE8">
            <w:pPr>
              <w:pStyle w:val="afffd"/>
              <w:rPr>
                <w:b/>
              </w:rPr>
            </w:pPr>
          </w:p>
        </w:tc>
      </w:tr>
      <w:tr w:rsidR="002C5AED" w:rsidRPr="00175AE8" w14:paraId="17BDD086" w14:textId="77777777" w:rsidTr="00445D4F">
        <w:trPr>
          <w:trHeight w:val="60"/>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50104F" w14:textId="77777777" w:rsidR="002C5AED" w:rsidRPr="002C5AED" w:rsidRDefault="002C5AED" w:rsidP="00175AE8">
            <w:pPr>
              <w:pStyle w:val="afffd"/>
              <w:rPr>
                <w:b/>
              </w:rPr>
            </w:pPr>
          </w:p>
        </w:tc>
        <w:tc>
          <w:tcPr>
            <w:tcW w:w="81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8E88A2" w14:textId="77777777" w:rsidR="002C5AED" w:rsidRPr="002C5AED" w:rsidRDefault="002C5AED" w:rsidP="00175AE8">
            <w:pPr>
              <w:pStyle w:val="afffd"/>
              <w:rPr>
                <w:b/>
              </w:rPr>
            </w:pPr>
          </w:p>
        </w:tc>
        <w:tc>
          <w:tcPr>
            <w:tcW w:w="553" w:type="pct"/>
            <w:vMerge/>
            <w:tcBorders>
              <w:left w:val="nil"/>
              <w:bottom w:val="single" w:sz="4" w:space="0" w:color="auto"/>
              <w:right w:val="single" w:sz="4" w:space="0" w:color="auto"/>
            </w:tcBorders>
            <w:shd w:val="clear" w:color="auto" w:fill="auto"/>
            <w:vAlign w:val="center"/>
          </w:tcPr>
          <w:p w14:paraId="43CFB128" w14:textId="77777777" w:rsidR="002C5AED" w:rsidRPr="002C5AED" w:rsidRDefault="002C5AED" w:rsidP="00175AE8">
            <w:pPr>
              <w:pStyle w:val="afffd"/>
              <w:rPr>
                <w:b/>
              </w:rPr>
            </w:pPr>
          </w:p>
        </w:tc>
        <w:tc>
          <w:tcPr>
            <w:tcW w:w="7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1CC31F6" w14:textId="77777777" w:rsidR="002C5AED" w:rsidRPr="002C5AED" w:rsidRDefault="002C5AED" w:rsidP="00175AE8">
            <w:pPr>
              <w:pStyle w:val="afffd"/>
              <w:rPr>
                <w:b/>
              </w:rPr>
            </w:pPr>
          </w:p>
        </w:tc>
        <w:tc>
          <w:tcPr>
            <w:tcW w:w="438" w:type="pct"/>
            <w:tcBorders>
              <w:top w:val="nil"/>
              <w:left w:val="nil"/>
              <w:bottom w:val="single" w:sz="4" w:space="0" w:color="auto"/>
              <w:right w:val="single" w:sz="4" w:space="0" w:color="auto"/>
            </w:tcBorders>
            <w:shd w:val="clear" w:color="auto" w:fill="auto"/>
            <w:noWrap/>
            <w:vAlign w:val="center"/>
            <w:hideMark/>
          </w:tcPr>
          <w:p w14:paraId="61A56975" w14:textId="77777777" w:rsidR="002C5AED" w:rsidRPr="002C5AED" w:rsidRDefault="002C5AED" w:rsidP="00175AE8">
            <w:pPr>
              <w:pStyle w:val="afffd"/>
              <w:rPr>
                <w:b/>
              </w:rPr>
            </w:pPr>
            <w:r w:rsidRPr="002C5AED">
              <w:rPr>
                <w:b/>
              </w:rPr>
              <w:t>+/-</w:t>
            </w:r>
          </w:p>
        </w:tc>
        <w:tc>
          <w:tcPr>
            <w:tcW w:w="366" w:type="pct"/>
            <w:tcBorders>
              <w:top w:val="nil"/>
              <w:left w:val="nil"/>
              <w:bottom w:val="single" w:sz="4" w:space="0" w:color="auto"/>
              <w:right w:val="single" w:sz="4" w:space="0" w:color="auto"/>
            </w:tcBorders>
            <w:shd w:val="clear" w:color="auto" w:fill="auto"/>
            <w:noWrap/>
            <w:vAlign w:val="center"/>
            <w:hideMark/>
          </w:tcPr>
          <w:p w14:paraId="21CB8519" w14:textId="77777777" w:rsidR="002C5AED" w:rsidRPr="002C5AED" w:rsidRDefault="002C5AED" w:rsidP="00175AE8">
            <w:pPr>
              <w:pStyle w:val="afffd"/>
              <w:rPr>
                <w:b/>
              </w:rPr>
            </w:pPr>
            <w:r w:rsidRPr="002C5AED">
              <w:rPr>
                <w:b/>
              </w:rPr>
              <w:t>%</w:t>
            </w:r>
          </w:p>
        </w:tc>
      </w:tr>
      <w:tr w:rsidR="002C5AED" w:rsidRPr="00175AE8" w14:paraId="14553AEC"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67F5603F" w14:textId="77777777" w:rsidR="002C5AED" w:rsidRPr="00175AE8" w:rsidRDefault="002C5AED" w:rsidP="00175AE8">
            <w:pPr>
              <w:pStyle w:val="afffd"/>
            </w:pPr>
            <w:r w:rsidRPr="00175AE8">
              <w:t>Количество котельных</w:t>
            </w:r>
          </w:p>
        </w:tc>
        <w:tc>
          <w:tcPr>
            <w:tcW w:w="814" w:type="pct"/>
            <w:tcBorders>
              <w:top w:val="nil"/>
              <w:left w:val="nil"/>
              <w:bottom w:val="single" w:sz="4" w:space="0" w:color="auto"/>
              <w:right w:val="single" w:sz="4" w:space="0" w:color="auto"/>
            </w:tcBorders>
            <w:shd w:val="clear" w:color="auto" w:fill="auto"/>
            <w:noWrap/>
            <w:vAlign w:val="bottom"/>
            <w:hideMark/>
          </w:tcPr>
          <w:p w14:paraId="4B7A3A3C" w14:textId="77777777"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14:paraId="66902C01"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43F514B4"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2C281E46"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1A1E37F4" w14:textId="77777777" w:rsidR="002C5AED" w:rsidRPr="00175AE8" w:rsidRDefault="002C5AED" w:rsidP="00175AE8">
            <w:pPr>
              <w:pStyle w:val="afffd"/>
            </w:pPr>
            <w:r w:rsidRPr="00175AE8">
              <w:t>-</w:t>
            </w:r>
          </w:p>
        </w:tc>
      </w:tr>
      <w:tr w:rsidR="002C5AED" w:rsidRPr="00175AE8" w14:paraId="7A647FFF"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24C23AD1" w14:textId="77777777" w:rsidR="002C5AED" w:rsidRPr="00175AE8" w:rsidRDefault="002C5AED" w:rsidP="00175AE8">
            <w:pPr>
              <w:pStyle w:val="afffd"/>
            </w:pPr>
            <w:r w:rsidRPr="00175AE8">
              <w:t>Количество котлов (водогрейные)</w:t>
            </w:r>
          </w:p>
        </w:tc>
        <w:tc>
          <w:tcPr>
            <w:tcW w:w="814" w:type="pct"/>
            <w:tcBorders>
              <w:top w:val="nil"/>
              <w:left w:val="nil"/>
              <w:bottom w:val="single" w:sz="4" w:space="0" w:color="auto"/>
              <w:right w:val="single" w:sz="4" w:space="0" w:color="auto"/>
            </w:tcBorders>
            <w:shd w:val="clear" w:color="auto" w:fill="auto"/>
            <w:noWrap/>
            <w:vAlign w:val="bottom"/>
            <w:hideMark/>
          </w:tcPr>
          <w:p w14:paraId="4A57178D" w14:textId="77777777"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14:paraId="317A8987"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44FAC93F"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6407617B"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0A33A598" w14:textId="77777777" w:rsidR="002C5AED" w:rsidRPr="00175AE8" w:rsidRDefault="002C5AED" w:rsidP="00175AE8">
            <w:pPr>
              <w:pStyle w:val="afffd"/>
            </w:pPr>
            <w:r w:rsidRPr="00175AE8">
              <w:t>-</w:t>
            </w:r>
          </w:p>
        </w:tc>
      </w:tr>
      <w:tr w:rsidR="002C5AED" w:rsidRPr="00175AE8" w14:paraId="748543BA"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7C8F5A49" w14:textId="77777777" w:rsidR="002C5AED" w:rsidRPr="00175AE8" w:rsidRDefault="002C5AED" w:rsidP="00175AE8">
            <w:pPr>
              <w:pStyle w:val="afffd"/>
            </w:pPr>
            <w:r w:rsidRPr="00175AE8">
              <w:t>в т.ч. в резерве</w:t>
            </w:r>
          </w:p>
        </w:tc>
        <w:tc>
          <w:tcPr>
            <w:tcW w:w="814" w:type="pct"/>
            <w:tcBorders>
              <w:top w:val="nil"/>
              <w:left w:val="nil"/>
              <w:bottom w:val="single" w:sz="4" w:space="0" w:color="auto"/>
              <w:right w:val="single" w:sz="4" w:space="0" w:color="auto"/>
            </w:tcBorders>
            <w:shd w:val="clear" w:color="auto" w:fill="auto"/>
            <w:noWrap/>
            <w:vAlign w:val="bottom"/>
            <w:hideMark/>
          </w:tcPr>
          <w:p w14:paraId="22879E14" w14:textId="77777777"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14:paraId="5780BE0F"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01081973"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2EC4F5A5"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55107C81" w14:textId="77777777" w:rsidR="002C5AED" w:rsidRPr="00175AE8" w:rsidRDefault="002C5AED" w:rsidP="00175AE8">
            <w:pPr>
              <w:pStyle w:val="afffd"/>
            </w:pPr>
            <w:r w:rsidRPr="00175AE8">
              <w:t>-</w:t>
            </w:r>
          </w:p>
        </w:tc>
      </w:tr>
      <w:tr w:rsidR="002C5AED" w:rsidRPr="00175AE8" w14:paraId="469EB9AB"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37843D71" w14:textId="77777777" w:rsidR="002C5AED" w:rsidRPr="00175AE8" w:rsidRDefault="002C5AED" w:rsidP="00175AE8">
            <w:pPr>
              <w:pStyle w:val="afffd"/>
            </w:pPr>
            <w:r w:rsidRPr="00175AE8">
              <w:t>Процент износа котельных</w:t>
            </w:r>
          </w:p>
        </w:tc>
        <w:tc>
          <w:tcPr>
            <w:tcW w:w="814" w:type="pct"/>
            <w:tcBorders>
              <w:top w:val="nil"/>
              <w:left w:val="nil"/>
              <w:bottom w:val="single" w:sz="4" w:space="0" w:color="auto"/>
              <w:right w:val="single" w:sz="4" w:space="0" w:color="auto"/>
            </w:tcBorders>
            <w:shd w:val="clear" w:color="auto" w:fill="auto"/>
            <w:noWrap/>
            <w:vAlign w:val="bottom"/>
            <w:hideMark/>
          </w:tcPr>
          <w:p w14:paraId="6735F017" w14:textId="77777777"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14:paraId="071D54FD"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0B520F55" w14:textId="77777777" w:rsidR="002C5AED" w:rsidRPr="00175AE8" w:rsidRDefault="002C5AED" w:rsidP="00175AE8">
            <w:pPr>
              <w:pStyle w:val="afffd"/>
            </w:pPr>
            <w:r w:rsidRPr="00175AE8">
              <w:t>не более 50</w:t>
            </w:r>
          </w:p>
        </w:tc>
        <w:tc>
          <w:tcPr>
            <w:tcW w:w="438" w:type="pct"/>
            <w:tcBorders>
              <w:top w:val="nil"/>
              <w:left w:val="nil"/>
              <w:bottom w:val="single" w:sz="4" w:space="0" w:color="auto"/>
              <w:right w:val="single" w:sz="4" w:space="0" w:color="auto"/>
            </w:tcBorders>
            <w:shd w:val="clear" w:color="auto" w:fill="auto"/>
            <w:noWrap/>
            <w:vAlign w:val="center"/>
            <w:hideMark/>
          </w:tcPr>
          <w:p w14:paraId="6622E3CD" w14:textId="77777777" w:rsidR="002C5AED" w:rsidRPr="00175AE8" w:rsidRDefault="002C5AED" w:rsidP="00175AE8">
            <w:pPr>
              <w:pStyle w:val="afffd"/>
            </w:pPr>
            <w:r w:rsidRPr="00175AE8">
              <w:t>-50</w:t>
            </w:r>
          </w:p>
        </w:tc>
        <w:tc>
          <w:tcPr>
            <w:tcW w:w="366" w:type="pct"/>
            <w:tcBorders>
              <w:top w:val="nil"/>
              <w:left w:val="nil"/>
              <w:bottom w:val="single" w:sz="4" w:space="0" w:color="auto"/>
              <w:right w:val="single" w:sz="4" w:space="0" w:color="auto"/>
            </w:tcBorders>
            <w:shd w:val="clear" w:color="auto" w:fill="auto"/>
            <w:noWrap/>
            <w:vAlign w:val="center"/>
            <w:hideMark/>
          </w:tcPr>
          <w:p w14:paraId="638A2AF4" w14:textId="77777777" w:rsidR="002C5AED" w:rsidRPr="00175AE8" w:rsidRDefault="002C5AED" w:rsidP="00175AE8">
            <w:pPr>
              <w:pStyle w:val="afffd"/>
            </w:pPr>
            <w:r w:rsidRPr="00175AE8">
              <w:t>0</w:t>
            </w:r>
          </w:p>
        </w:tc>
      </w:tr>
      <w:tr w:rsidR="002C5AED" w:rsidRPr="00175AE8" w14:paraId="326830C0"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5245A598" w14:textId="77777777" w:rsidR="002C5AED" w:rsidRPr="00175AE8" w:rsidRDefault="002C5AED" w:rsidP="00175AE8">
            <w:pPr>
              <w:pStyle w:val="afffd"/>
            </w:pPr>
            <w:r w:rsidRPr="00175AE8">
              <w:t>КПД котлов (средний КПД)</w:t>
            </w:r>
          </w:p>
        </w:tc>
        <w:tc>
          <w:tcPr>
            <w:tcW w:w="814" w:type="pct"/>
            <w:tcBorders>
              <w:top w:val="nil"/>
              <w:left w:val="nil"/>
              <w:bottom w:val="single" w:sz="4" w:space="0" w:color="auto"/>
              <w:right w:val="single" w:sz="4" w:space="0" w:color="auto"/>
            </w:tcBorders>
            <w:shd w:val="clear" w:color="auto" w:fill="auto"/>
            <w:noWrap/>
            <w:vAlign w:val="bottom"/>
            <w:hideMark/>
          </w:tcPr>
          <w:p w14:paraId="54EE9534" w14:textId="77777777"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14:paraId="3BA0EB72"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277541F6" w14:textId="77777777" w:rsidR="002C5AED" w:rsidRPr="00175AE8" w:rsidRDefault="002C5AED" w:rsidP="00175AE8">
            <w:pPr>
              <w:pStyle w:val="afffd"/>
            </w:pPr>
            <w:r w:rsidRPr="00175AE8">
              <w:t>90-92</w:t>
            </w:r>
          </w:p>
        </w:tc>
        <w:tc>
          <w:tcPr>
            <w:tcW w:w="438" w:type="pct"/>
            <w:tcBorders>
              <w:top w:val="nil"/>
              <w:left w:val="nil"/>
              <w:bottom w:val="single" w:sz="4" w:space="0" w:color="auto"/>
              <w:right w:val="single" w:sz="4" w:space="0" w:color="auto"/>
            </w:tcBorders>
            <w:shd w:val="clear" w:color="auto" w:fill="auto"/>
            <w:noWrap/>
            <w:vAlign w:val="center"/>
            <w:hideMark/>
          </w:tcPr>
          <w:p w14:paraId="58704C7D" w14:textId="77777777" w:rsidR="002C5AED" w:rsidRPr="00175AE8" w:rsidRDefault="002C5AED" w:rsidP="00175AE8">
            <w:pPr>
              <w:pStyle w:val="afffd"/>
            </w:pPr>
            <w:r w:rsidRPr="00175AE8">
              <w:t>-90</w:t>
            </w:r>
          </w:p>
        </w:tc>
        <w:tc>
          <w:tcPr>
            <w:tcW w:w="366" w:type="pct"/>
            <w:tcBorders>
              <w:top w:val="nil"/>
              <w:left w:val="nil"/>
              <w:bottom w:val="single" w:sz="4" w:space="0" w:color="auto"/>
              <w:right w:val="single" w:sz="4" w:space="0" w:color="auto"/>
            </w:tcBorders>
            <w:shd w:val="clear" w:color="auto" w:fill="auto"/>
            <w:noWrap/>
            <w:vAlign w:val="center"/>
            <w:hideMark/>
          </w:tcPr>
          <w:p w14:paraId="6733343F" w14:textId="77777777" w:rsidR="002C5AED" w:rsidRPr="00175AE8" w:rsidRDefault="002C5AED" w:rsidP="00175AE8">
            <w:pPr>
              <w:pStyle w:val="afffd"/>
            </w:pPr>
            <w:r w:rsidRPr="00175AE8">
              <w:t>0</w:t>
            </w:r>
          </w:p>
        </w:tc>
      </w:tr>
      <w:tr w:rsidR="002C5AED" w:rsidRPr="00175AE8" w14:paraId="3FA82672"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622303C0" w14:textId="77777777" w:rsidR="002C5AED" w:rsidRPr="00175AE8" w:rsidRDefault="002C5AED" w:rsidP="00175AE8">
            <w:pPr>
              <w:pStyle w:val="afffd"/>
            </w:pPr>
            <w:r w:rsidRPr="00175AE8">
              <w:t>Установленная мощность котельных</w:t>
            </w:r>
          </w:p>
        </w:tc>
        <w:tc>
          <w:tcPr>
            <w:tcW w:w="814" w:type="pct"/>
            <w:tcBorders>
              <w:top w:val="nil"/>
              <w:left w:val="nil"/>
              <w:bottom w:val="single" w:sz="4" w:space="0" w:color="auto"/>
              <w:right w:val="single" w:sz="4" w:space="0" w:color="auto"/>
            </w:tcBorders>
            <w:shd w:val="clear" w:color="auto" w:fill="auto"/>
            <w:noWrap/>
            <w:vAlign w:val="bottom"/>
            <w:hideMark/>
          </w:tcPr>
          <w:p w14:paraId="7453B9F5" w14:textId="77777777" w:rsidR="002C5AED" w:rsidRPr="00175AE8" w:rsidRDefault="002C5AED" w:rsidP="00175AE8">
            <w:pPr>
              <w:pStyle w:val="afffd"/>
            </w:pPr>
            <w:r w:rsidRPr="00175AE8">
              <w:t>Гкал/час</w:t>
            </w:r>
          </w:p>
        </w:tc>
        <w:tc>
          <w:tcPr>
            <w:tcW w:w="553" w:type="pct"/>
            <w:tcBorders>
              <w:top w:val="nil"/>
              <w:left w:val="nil"/>
              <w:bottom w:val="single" w:sz="4" w:space="0" w:color="auto"/>
              <w:right w:val="single" w:sz="4" w:space="0" w:color="auto"/>
            </w:tcBorders>
            <w:shd w:val="clear" w:color="auto" w:fill="auto"/>
            <w:noWrap/>
            <w:vAlign w:val="center"/>
          </w:tcPr>
          <w:p w14:paraId="260F6679"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37DAF5CB"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66142B4F"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2ECE693D" w14:textId="77777777" w:rsidR="002C5AED" w:rsidRPr="00175AE8" w:rsidRDefault="002C5AED" w:rsidP="00175AE8">
            <w:pPr>
              <w:pStyle w:val="afffd"/>
            </w:pPr>
            <w:r w:rsidRPr="00175AE8">
              <w:t>-</w:t>
            </w:r>
          </w:p>
        </w:tc>
      </w:tr>
      <w:tr w:rsidR="002C5AED" w:rsidRPr="00175AE8" w14:paraId="650F83FD"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30D7C2B9" w14:textId="77777777" w:rsidR="002C5AED" w:rsidRPr="00175AE8" w:rsidRDefault="002C5AED" w:rsidP="00175AE8">
            <w:pPr>
              <w:pStyle w:val="afffd"/>
            </w:pPr>
            <w:r w:rsidRPr="00175AE8">
              <w:t>Располагаемая мощность котельных</w:t>
            </w:r>
          </w:p>
        </w:tc>
        <w:tc>
          <w:tcPr>
            <w:tcW w:w="814" w:type="pct"/>
            <w:tcBorders>
              <w:top w:val="nil"/>
              <w:left w:val="nil"/>
              <w:bottom w:val="single" w:sz="4" w:space="0" w:color="auto"/>
              <w:right w:val="single" w:sz="4" w:space="0" w:color="auto"/>
            </w:tcBorders>
            <w:shd w:val="clear" w:color="auto" w:fill="auto"/>
            <w:noWrap/>
            <w:vAlign w:val="bottom"/>
            <w:hideMark/>
          </w:tcPr>
          <w:p w14:paraId="60560ED8" w14:textId="77777777" w:rsidR="002C5AED" w:rsidRPr="00175AE8" w:rsidRDefault="002C5AED" w:rsidP="00175AE8">
            <w:pPr>
              <w:pStyle w:val="afffd"/>
            </w:pPr>
            <w:r w:rsidRPr="00175AE8">
              <w:t>Гкал/час</w:t>
            </w:r>
          </w:p>
        </w:tc>
        <w:tc>
          <w:tcPr>
            <w:tcW w:w="553" w:type="pct"/>
            <w:tcBorders>
              <w:top w:val="nil"/>
              <w:left w:val="nil"/>
              <w:bottom w:val="single" w:sz="4" w:space="0" w:color="auto"/>
              <w:right w:val="single" w:sz="4" w:space="0" w:color="auto"/>
            </w:tcBorders>
            <w:shd w:val="clear" w:color="auto" w:fill="auto"/>
            <w:noWrap/>
            <w:vAlign w:val="center"/>
          </w:tcPr>
          <w:p w14:paraId="4C68FA5A"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72591EDE"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6002121F"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4A7E299F" w14:textId="77777777" w:rsidR="002C5AED" w:rsidRPr="00175AE8" w:rsidRDefault="002C5AED" w:rsidP="00175AE8">
            <w:pPr>
              <w:pStyle w:val="afffd"/>
            </w:pPr>
            <w:r w:rsidRPr="00175AE8">
              <w:t>-</w:t>
            </w:r>
          </w:p>
        </w:tc>
      </w:tr>
      <w:tr w:rsidR="002C5AED" w:rsidRPr="00175AE8" w14:paraId="641A6E35"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1F4768D7" w14:textId="77777777" w:rsidR="002C5AED" w:rsidRPr="00175AE8" w:rsidRDefault="002C5AED" w:rsidP="00175AE8">
            <w:pPr>
              <w:pStyle w:val="afffd"/>
            </w:pPr>
            <w:r w:rsidRPr="00175AE8">
              <w:t>Подключенная нагрузка:</w:t>
            </w:r>
          </w:p>
        </w:tc>
        <w:tc>
          <w:tcPr>
            <w:tcW w:w="814" w:type="pct"/>
            <w:tcBorders>
              <w:top w:val="nil"/>
              <w:left w:val="nil"/>
              <w:bottom w:val="single" w:sz="4" w:space="0" w:color="auto"/>
              <w:right w:val="single" w:sz="4" w:space="0" w:color="auto"/>
            </w:tcBorders>
            <w:shd w:val="clear" w:color="auto" w:fill="auto"/>
            <w:noWrap/>
            <w:vAlign w:val="bottom"/>
            <w:hideMark/>
          </w:tcPr>
          <w:p w14:paraId="118DB11D" w14:textId="77777777" w:rsidR="002C5AED" w:rsidRPr="00175AE8" w:rsidRDefault="002C5AED" w:rsidP="00175AE8">
            <w:pPr>
              <w:pStyle w:val="afffd"/>
            </w:pPr>
            <w:r w:rsidRPr="00175AE8">
              <w:t>Гкал/час</w:t>
            </w:r>
          </w:p>
        </w:tc>
        <w:tc>
          <w:tcPr>
            <w:tcW w:w="553" w:type="pct"/>
            <w:tcBorders>
              <w:top w:val="nil"/>
              <w:left w:val="nil"/>
              <w:bottom w:val="single" w:sz="4" w:space="0" w:color="auto"/>
              <w:right w:val="single" w:sz="4" w:space="0" w:color="auto"/>
            </w:tcBorders>
            <w:shd w:val="clear" w:color="auto" w:fill="auto"/>
            <w:noWrap/>
            <w:vAlign w:val="center"/>
          </w:tcPr>
          <w:p w14:paraId="52A91B2A"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3C84022F"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2F549C71"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5C026CF2" w14:textId="77777777" w:rsidR="002C5AED" w:rsidRPr="00175AE8" w:rsidRDefault="002C5AED" w:rsidP="00175AE8">
            <w:pPr>
              <w:pStyle w:val="afffd"/>
            </w:pPr>
            <w:r w:rsidRPr="00175AE8">
              <w:t>-</w:t>
            </w:r>
          </w:p>
        </w:tc>
      </w:tr>
      <w:tr w:rsidR="002C5AED" w:rsidRPr="00175AE8" w14:paraId="7DFE38AB"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6502CF7A" w14:textId="77777777" w:rsidR="002C5AED" w:rsidRPr="00175AE8" w:rsidRDefault="002C5AED" w:rsidP="00175AE8">
            <w:pPr>
              <w:pStyle w:val="afffd"/>
            </w:pPr>
            <w:r w:rsidRPr="00175AE8">
              <w:t xml:space="preserve"> в % от установленной мощности</w:t>
            </w:r>
          </w:p>
        </w:tc>
        <w:tc>
          <w:tcPr>
            <w:tcW w:w="814" w:type="pct"/>
            <w:tcBorders>
              <w:top w:val="nil"/>
              <w:left w:val="nil"/>
              <w:bottom w:val="single" w:sz="4" w:space="0" w:color="auto"/>
              <w:right w:val="single" w:sz="4" w:space="0" w:color="auto"/>
            </w:tcBorders>
            <w:shd w:val="clear" w:color="auto" w:fill="auto"/>
            <w:noWrap/>
            <w:vAlign w:val="bottom"/>
            <w:hideMark/>
          </w:tcPr>
          <w:p w14:paraId="37DE6E90" w14:textId="77777777"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14:paraId="09B88643"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07038140" w14:textId="77777777" w:rsidR="002C5AED" w:rsidRPr="00175AE8" w:rsidRDefault="002C5AED" w:rsidP="00175AE8">
            <w:pPr>
              <w:pStyle w:val="afffd"/>
            </w:pPr>
            <w:r w:rsidRPr="00175AE8">
              <w:t>48-66,80</w:t>
            </w:r>
          </w:p>
        </w:tc>
        <w:tc>
          <w:tcPr>
            <w:tcW w:w="438" w:type="pct"/>
            <w:tcBorders>
              <w:top w:val="nil"/>
              <w:left w:val="nil"/>
              <w:bottom w:val="single" w:sz="4" w:space="0" w:color="auto"/>
              <w:right w:val="single" w:sz="4" w:space="0" w:color="auto"/>
            </w:tcBorders>
            <w:shd w:val="clear" w:color="auto" w:fill="auto"/>
            <w:noWrap/>
            <w:vAlign w:val="center"/>
            <w:hideMark/>
          </w:tcPr>
          <w:p w14:paraId="2C821D9D" w14:textId="77777777" w:rsidR="002C5AED" w:rsidRPr="00175AE8" w:rsidRDefault="002C5AED" w:rsidP="00175AE8">
            <w:pPr>
              <w:pStyle w:val="afffd"/>
            </w:pPr>
            <w:r w:rsidRPr="00175AE8">
              <w:t>-48</w:t>
            </w:r>
          </w:p>
        </w:tc>
        <w:tc>
          <w:tcPr>
            <w:tcW w:w="366" w:type="pct"/>
            <w:tcBorders>
              <w:top w:val="nil"/>
              <w:left w:val="nil"/>
              <w:bottom w:val="single" w:sz="4" w:space="0" w:color="auto"/>
              <w:right w:val="single" w:sz="4" w:space="0" w:color="auto"/>
            </w:tcBorders>
            <w:shd w:val="clear" w:color="auto" w:fill="auto"/>
            <w:noWrap/>
            <w:vAlign w:val="center"/>
            <w:hideMark/>
          </w:tcPr>
          <w:p w14:paraId="16B6CDB4" w14:textId="77777777" w:rsidR="002C5AED" w:rsidRPr="00175AE8" w:rsidRDefault="002C5AED" w:rsidP="00175AE8">
            <w:pPr>
              <w:pStyle w:val="afffd"/>
            </w:pPr>
            <w:r w:rsidRPr="00175AE8">
              <w:t>0</w:t>
            </w:r>
          </w:p>
        </w:tc>
      </w:tr>
      <w:tr w:rsidR="002C5AED" w:rsidRPr="00175AE8" w14:paraId="7D5A9719"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1CD106DD" w14:textId="77777777" w:rsidR="002C5AED" w:rsidRPr="00175AE8" w:rsidRDefault="002C5AED" w:rsidP="00175AE8">
            <w:pPr>
              <w:pStyle w:val="afffd"/>
            </w:pPr>
            <w:r w:rsidRPr="00175AE8">
              <w:t xml:space="preserve"> в % от располагаемой мощности</w:t>
            </w:r>
          </w:p>
        </w:tc>
        <w:tc>
          <w:tcPr>
            <w:tcW w:w="814" w:type="pct"/>
            <w:tcBorders>
              <w:top w:val="nil"/>
              <w:left w:val="nil"/>
              <w:bottom w:val="single" w:sz="4" w:space="0" w:color="auto"/>
              <w:right w:val="single" w:sz="4" w:space="0" w:color="auto"/>
            </w:tcBorders>
            <w:shd w:val="clear" w:color="auto" w:fill="auto"/>
            <w:noWrap/>
            <w:vAlign w:val="bottom"/>
            <w:hideMark/>
          </w:tcPr>
          <w:p w14:paraId="1A0100D0" w14:textId="77777777"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14:paraId="40B85910"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7B3D9938"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052BF474"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024DCA68" w14:textId="77777777" w:rsidR="002C5AED" w:rsidRPr="00175AE8" w:rsidRDefault="002C5AED" w:rsidP="00175AE8">
            <w:pPr>
              <w:pStyle w:val="afffd"/>
            </w:pPr>
            <w:r w:rsidRPr="00175AE8">
              <w:t>-</w:t>
            </w:r>
          </w:p>
        </w:tc>
      </w:tr>
      <w:tr w:rsidR="002C5AED" w:rsidRPr="00175AE8" w14:paraId="3B063C30"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17639771" w14:textId="77777777" w:rsidR="002C5AED" w:rsidRPr="00175AE8" w:rsidRDefault="002C5AED" w:rsidP="00175AE8">
            <w:pPr>
              <w:pStyle w:val="afffd"/>
            </w:pPr>
            <w:r w:rsidRPr="00175AE8">
              <w:t>Протяженность тепловых сетей</w:t>
            </w:r>
          </w:p>
        </w:tc>
        <w:tc>
          <w:tcPr>
            <w:tcW w:w="814" w:type="pct"/>
            <w:tcBorders>
              <w:top w:val="nil"/>
              <w:left w:val="nil"/>
              <w:bottom w:val="single" w:sz="4" w:space="0" w:color="auto"/>
              <w:right w:val="single" w:sz="4" w:space="0" w:color="auto"/>
            </w:tcBorders>
            <w:shd w:val="clear" w:color="auto" w:fill="auto"/>
            <w:noWrap/>
            <w:vAlign w:val="bottom"/>
            <w:hideMark/>
          </w:tcPr>
          <w:p w14:paraId="62B5901B" w14:textId="77777777" w:rsidR="002C5AED" w:rsidRPr="00175AE8" w:rsidRDefault="002C5AED" w:rsidP="00175AE8">
            <w:pPr>
              <w:pStyle w:val="afffd"/>
            </w:pPr>
            <w:r w:rsidRPr="00175AE8">
              <w:t>км</w:t>
            </w:r>
          </w:p>
        </w:tc>
        <w:tc>
          <w:tcPr>
            <w:tcW w:w="553" w:type="pct"/>
            <w:tcBorders>
              <w:top w:val="nil"/>
              <w:left w:val="nil"/>
              <w:bottom w:val="single" w:sz="4" w:space="0" w:color="auto"/>
              <w:right w:val="single" w:sz="4" w:space="0" w:color="auto"/>
            </w:tcBorders>
            <w:shd w:val="clear" w:color="auto" w:fill="auto"/>
            <w:noWrap/>
            <w:vAlign w:val="center"/>
          </w:tcPr>
          <w:p w14:paraId="4431BE6C" w14:textId="77777777" w:rsidR="002C5AED" w:rsidRPr="00175AE8" w:rsidRDefault="002C5AED" w:rsidP="00175AE8">
            <w:pPr>
              <w:pStyle w:val="afffd"/>
            </w:pPr>
            <w:r w:rsidRPr="00175AE8">
              <w:t>9</w:t>
            </w:r>
          </w:p>
        </w:tc>
        <w:tc>
          <w:tcPr>
            <w:tcW w:w="772" w:type="pct"/>
            <w:tcBorders>
              <w:top w:val="nil"/>
              <w:left w:val="nil"/>
              <w:bottom w:val="single" w:sz="4" w:space="0" w:color="auto"/>
              <w:right w:val="single" w:sz="4" w:space="0" w:color="auto"/>
            </w:tcBorders>
            <w:shd w:val="clear" w:color="auto" w:fill="auto"/>
            <w:noWrap/>
            <w:vAlign w:val="center"/>
            <w:hideMark/>
          </w:tcPr>
          <w:p w14:paraId="43631FC8"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4CC720BC"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0E3FA76A" w14:textId="77777777" w:rsidR="002C5AED" w:rsidRPr="00175AE8" w:rsidRDefault="002C5AED" w:rsidP="00175AE8">
            <w:pPr>
              <w:pStyle w:val="afffd"/>
            </w:pPr>
            <w:r w:rsidRPr="00175AE8">
              <w:t>-</w:t>
            </w:r>
          </w:p>
        </w:tc>
      </w:tr>
      <w:tr w:rsidR="002C5AED" w:rsidRPr="00175AE8" w14:paraId="39BC92BA"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793FDD7E" w14:textId="77777777" w:rsidR="002C5AED" w:rsidRPr="00175AE8" w:rsidRDefault="002C5AED" w:rsidP="00175AE8">
            <w:pPr>
              <w:pStyle w:val="afffd"/>
            </w:pPr>
            <w:r w:rsidRPr="00175AE8">
              <w:t>Процент износа сетей</w:t>
            </w:r>
          </w:p>
        </w:tc>
        <w:tc>
          <w:tcPr>
            <w:tcW w:w="814" w:type="pct"/>
            <w:tcBorders>
              <w:top w:val="nil"/>
              <w:left w:val="nil"/>
              <w:bottom w:val="single" w:sz="4" w:space="0" w:color="auto"/>
              <w:right w:val="single" w:sz="4" w:space="0" w:color="auto"/>
            </w:tcBorders>
            <w:shd w:val="clear" w:color="auto" w:fill="auto"/>
            <w:noWrap/>
            <w:vAlign w:val="bottom"/>
            <w:hideMark/>
          </w:tcPr>
          <w:p w14:paraId="222125BC" w14:textId="77777777" w:rsidR="002C5AED" w:rsidRPr="00175AE8" w:rsidRDefault="002C5AED" w:rsidP="00175AE8">
            <w:pPr>
              <w:pStyle w:val="afffd"/>
            </w:pPr>
            <w:r w:rsidRPr="00175AE8">
              <w:t>%</w:t>
            </w:r>
          </w:p>
        </w:tc>
        <w:tc>
          <w:tcPr>
            <w:tcW w:w="553" w:type="pct"/>
            <w:tcBorders>
              <w:top w:val="nil"/>
              <w:left w:val="nil"/>
              <w:bottom w:val="single" w:sz="4" w:space="0" w:color="auto"/>
              <w:right w:val="single" w:sz="4" w:space="0" w:color="auto"/>
            </w:tcBorders>
            <w:shd w:val="clear" w:color="auto" w:fill="auto"/>
            <w:noWrap/>
            <w:vAlign w:val="center"/>
          </w:tcPr>
          <w:p w14:paraId="5544672C" w14:textId="77777777" w:rsidR="002C5AED" w:rsidRPr="00175AE8" w:rsidRDefault="002C5AED" w:rsidP="00175AE8">
            <w:pPr>
              <w:pStyle w:val="afffd"/>
            </w:pPr>
            <w:r w:rsidRPr="00175AE8">
              <w:t>70</w:t>
            </w:r>
          </w:p>
        </w:tc>
        <w:tc>
          <w:tcPr>
            <w:tcW w:w="772" w:type="pct"/>
            <w:tcBorders>
              <w:top w:val="nil"/>
              <w:left w:val="nil"/>
              <w:bottom w:val="single" w:sz="4" w:space="0" w:color="auto"/>
              <w:right w:val="single" w:sz="4" w:space="0" w:color="auto"/>
            </w:tcBorders>
            <w:shd w:val="clear" w:color="auto" w:fill="auto"/>
            <w:noWrap/>
            <w:vAlign w:val="center"/>
            <w:hideMark/>
          </w:tcPr>
          <w:p w14:paraId="3C36E25E" w14:textId="77777777" w:rsidR="002C5AED" w:rsidRPr="00175AE8" w:rsidRDefault="002C5AED" w:rsidP="00175AE8">
            <w:pPr>
              <w:pStyle w:val="afffd"/>
            </w:pPr>
            <w:r w:rsidRPr="00175AE8">
              <w:t>не более 50</w:t>
            </w:r>
          </w:p>
        </w:tc>
        <w:tc>
          <w:tcPr>
            <w:tcW w:w="438" w:type="pct"/>
            <w:tcBorders>
              <w:top w:val="nil"/>
              <w:left w:val="nil"/>
              <w:bottom w:val="single" w:sz="4" w:space="0" w:color="auto"/>
              <w:right w:val="single" w:sz="4" w:space="0" w:color="auto"/>
            </w:tcBorders>
            <w:shd w:val="clear" w:color="auto" w:fill="auto"/>
            <w:noWrap/>
            <w:vAlign w:val="center"/>
            <w:hideMark/>
          </w:tcPr>
          <w:p w14:paraId="209712C2" w14:textId="77777777" w:rsidR="002C5AED" w:rsidRPr="00175AE8" w:rsidRDefault="002C5AED" w:rsidP="00175AE8">
            <w:pPr>
              <w:pStyle w:val="afffd"/>
            </w:pPr>
            <w:r w:rsidRPr="00175AE8">
              <w:t>20</w:t>
            </w:r>
          </w:p>
        </w:tc>
        <w:tc>
          <w:tcPr>
            <w:tcW w:w="366" w:type="pct"/>
            <w:tcBorders>
              <w:top w:val="nil"/>
              <w:left w:val="nil"/>
              <w:bottom w:val="single" w:sz="4" w:space="0" w:color="auto"/>
              <w:right w:val="single" w:sz="4" w:space="0" w:color="auto"/>
            </w:tcBorders>
            <w:shd w:val="clear" w:color="auto" w:fill="auto"/>
            <w:noWrap/>
            <w:vAlign w:val="center"/>
            <w:hideMark/>
          </w:tcPr>
          <w:p w14:paraId="5EB75173" w14:textId="77777777" w:rsidR="002C5AED" w:rsidRPr="00175AE8" w:rsidRDefault="002C5AED" w:rsidP="00175AE8">
            <w:pPr>
              <w:pStyle w:val="afffd"/>
            </w:pPr>
            <w:r w:rsidRPr="00175AE8">
              <w:t>146</w:t>
            </w:r>
          </w:p>
        </w:tc>
      </w:tr>
      <w:tr w:rsidR="002C5AED" w:rsidRPr="00175AE8" w14:paraId="6541A851" w14:textId="77777777" w:rsidTr="00445D4F">
        <w:trPr>
          <w:trHeight w:val="88"/>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1255BD45" w14:textId="77777777" w:rsidR="002C5AED" w:rsidRPr="00175AE8" w:rsidRDefault="002C5AED" w:rsidP="00175AE8">
            <w:pPr>
              <w:pStyle w:val="afffd"/>
            </w:pPr>
            <w:r w:rsidRPr="00175AE8">
              <w:t>Количество ЦТП</w:t>
            </w:r>
          </w:p>
        </w:tc>
        <w:tc>
          <w:tcPr>
            <w:tcW w:w="814" w:type="pct"/>
            <w:tcBorders>
              <w:top w:val="nil"/>
              <w:left w:val="nil"/>
              <w:bottom w:val="single" w:sz="4" w:space="0" w:color="auto"/>
              <w:right w:val="single" w:sz="4" w:space="0" w:color="auto"/>
            </w:tcBorders>
            <w:shd w:val="clear" w:color="auto" w:fill="auto"/>
            <w:noWrap/>
            <w:vAlign w:val="bottom"/>
            <w:hideMark/>
          </w:tcPr>
          <w:p w14:paraId="7E4AAF6B" w14:textId="77777777" w:rsidR="002C5AED" w:rsidRPr="00175AE8" w:rsidRDefault="002C5AED" w:rsidP="00175AE8">
            <w:pPr>
              <w:pStyle w:val="afffd"/>
            </w:pPr>
            <w:r w:rsidRPr="00175AE8">
              <w:t>шт.</w:t>
            </w:r>
          </w:p>
        </w:tc>
        <w:tc>
          <w:tcPr>
            <w:tcW w:w="553" w:type="pct"/>
            <w:tcBorders>
              <w:top w:val="nil"/>
              <w:left w:val="nil"/>
              <w:bottom w:val="single" w:sz="4" w:space="0" w:color="auto"/>
              <w:right w:val="single" w:sz="4" w:space="0" w:color="auto"/>
            </w:tcBorders>
            <w:shd w:val="clear" w:color="auto" w:fill="auto"/>
            <w:noWrap/>
            <w:vAlign w:val="center"/>
          </w:tcPr>
          <w:p w14:paraId="0A25F4C7" w14:textId="77777777" w:rsidR="002C5AED" w:rsidRPr="00175AE8" w:rsidRDefault="002C5AED"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6D2C311C" w14:textId="77777777" w:rsidR="002C5AED" w:rsidRPr="00175AE8" w:rsidRDefault="002C5AED"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5364EF90" w14:textId="77777777" w:rsidR="002C5AED" w:rsidRPr="00175AE8" w:rsidRDefault="002C5AED"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624752D5" w14:textId="77777777" w:rsidR="002C5AED" w:rsidRPr="00175AE8" w:rsidRDefault="002C5AED" w:rsidP="00175AE8">
            <w:pPr>
              <w:pStyle w:val="afffd"/>
            </w:pPr>
            <w:r w:rsidRPr="00175AE8">
              <w:t>-</w:t>
            </w:r>
          </w:p>
        </w:tc>
      </w:tr>
      <w:tr w:rsidR="00175AE8" w:rsidRPr="00175AE8" w14:paraId="1AF3981C"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22E31DB2" w14:textId="77777777" w:rsidR="00175AE8" w:rsidRPr="00175AE8" w:rsidRDefault="00175AE8" w:rsidP="00175AE8">
            <w:pPr>
              <w:pStyle w:val="afffd"/>
            </w:pPr>
            <w:r w:rsidRPr="00175AE8">
              <w:t>Вид топлива</w:t>
            </w:r>
          </w:p>
        </w:tc>
        <w:tc>
          <w:tcPr>
            <w:tcW w:w="814" w:type="pct"/>
            <w:tcBorders>
              <w:top w:val="nil"/>
              <w:left w:val="nil"/>
              <w:bottom w:val="single" w:sz="4" w:space="0" w:color="auto"/>
              <w:right w:val="single" w:sz="4" w:space="0" w:color="auto"/>
            </w:tcBorders>
            <w:shd w:val="clear" w:color="auto" w:fill="auto"/>
            <w:noWrap/>
            <w:vAlign w:val="bottom"/>
            <w:hideMark/>
          </w:tcPr>
          <w:p w14:paraId="7DF6E936" w14:textId="77777777" w:rsidR="00175AE8" w:rsidRPr="00175AE8" w:rsidRDefault="00175AE8" w:rsidP="00175AE8">
            <w:pPr>
              <w:pStyle w:val="afffd"/>
            </w:pPr>
            <w:r w:rsidRPr="00175AE8">
              <w:t>х</w:t>
            </w:r>
          </w:p>
        </w:tc>
        <w:tc>
          <w:tcPr>
            <w:tcW w:w="2129" w:type="pct"/>
            <w:gridSpan w:val="4"/>
            <w:tcBorders>
              <w:top w:val="single" w:sz="4" w:space="0" w:color="auto"/>
              <w:left w:val="nil"/>
              <w:bottom w:val="single" w:sz="4" w:space="0" w:color="auto"/>
              <w:right w:val="single" w:sz="4" w:space="0" w:color="auto"/>
            </w:tcBorders>
            <w:shd w:val="clear" w:color="auto" w:fill="auto"/>
            <w:noWrap/>
            <w:vAlign w:val="center"/>
            <w:hideMark/>
          </w:tcPr>
          <w:p w14:paraId="045DBBA0" w14:textId="77777777" w:rsidR="00175AE8" w:rsidRPr="00175AE8" w:rsidRDefault="00175AE8" w:rsidP="00175AE8">
            <w:pPr>
              <w:pStyle w:val="afffd"/>
            </w:pPr>
            <w:r w:rsidRPr="00175AE8">
              <w:t>-</w:t>
            </w:r>
          </w:p>
        </w:tc>
      </w:tr>
      <w:tr w:rsidR="00445D4F" w:rsidRPr="00175AE8" w14:paraId="099BD7A3"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0E1F1961" w14:textId="77777777" w:rsidR="00445D4F" w:rsidRPr="00175AE8" w:rsidRDefault="00445D4F" w:rsidP="00175AE8">
            <w:pPr>
              <w:pStyle w:val="afffd"/>
            </w:pPr>
            <w:r w:rsidRPr="00175AE8">
              <w:t>НУР топлива</w:t>
            </w:r>
          </w:p>
        </w:tc>
        <w:tc>
          <w:tcPr>
            <w:tcW w:w="814" w:type="pct"/>
            <w:tcBorders>
              <w:top w:val="nil"/>
              <w:left w:val="nil"/>
              <w:bottom w:val="single" w:sz="4" w:space="0" w:color="auto"/>
              <w:right w:val="single" w:sz="4" w:space="0" w:color="auto"/>
            </w:tcBorders>
            <w:shd w:val="clear" w:color="auto" w:fill="auto"/>
            <w:noWrap/>
            <w:vAlign w:val="bottom"/>
            <w:hideMark/>
          </w:tcPr>
          <w:p w14:paraId="5A1D6259" w14:textId="77777777" w:rsidR="00445D4F" w:rsidRPr="00175AE8" w:rsidRDefault="00445D4F" w:rsidP="00175AE8">
            <w:pPr>
              <w:pStyle w:val="afffd"/>
            </w:pPr>
            <w:r w:rsidRPr="00175AE8">
              <w:t>м3/Гкал</w:t>
            </w:r>
          </w:p>
        </w:tc>
        <w:tc>
          <w:tcPr>
            <w:tcW w:w="553" w:type="pct"/>
            <w:tcBorders>
              <w:top w:val="nil"/>
              <w:left w:val="nil"/>
              <w:bottom w:val="single" w:sz="4" w:space="0" w:color="auto"/>
              <w:right w:val="single" w:sz="4" w:space="0" w:color="auto"/>
            </w:tcBorders>
            <w:shd w:val="clear" w:color="auto" w:fill="auto"/>
            <w:noWrap/>
            <w:vAlign w:val="center"/>
          </w:tcPr>
          <w:p w14:paraId="77FF6A04"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1C9304A8" w14:textId="77777777"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4F265568" w14:textId="77777777"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0CA74F5A" w14:textId="77777777" w:rsidR="00445D4F" w:rsidRPr="00175AE8" w:rsidRDefault="00445D4F" w:rsidP="00175AE8">
            <w:pPr>
              <w:pStyle w:val="afffd"/>
            </w:pPr>
            <w:r w:rsidRPr="00175AE8">
              <w:t>-</w:t>
            </w:r>
          </w:p>
        </w:tc>
      </w:tr>
      <w:tr w:rsidR="00445D4F" w:rsidRPr="00175AE8" w14:paraId="7D9C313E"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3AAC3493" w14:textId="77777777" w:rsidR="00445D4F" w:rsidRPr="00175AE8" w:rsidRDefault="00445D4F" w:rsidP="00175AE8">
            <w:pPr>
              <w:pStyle w:val="afffd"/>
            </w:pPr>
            <w:r w:rsidRPr="00175AE8">
              <w:t>НУР топлива</w:t>
            </w:r>
          </w:p>
        </w:tc>
        <w:tc>
          <w:tcPr>
            <w:tcW w:w="814" w:type="pct"/>
            <w:tcBorders>
              <w:top w:val="nil"/>
              <w:left w:val="nil"/>
              <w:bottom w:val="single" w:sz="4" w:space="0" w:color="auto"/>
              <w:right w:val="single" w:sz="4" w:space="0" w:color="auto"/>
            </w:tcBorders>
            <w:shd w:val="clear" w:color="auto" w:fill="auto"/>
            <w:noWrap/>
            <w:vAlign w:val="bottom"/>
            <w:hideMark/>
          </w:tcPr>
          <w:p w14:paraId="7B69B341" w14:textId="77777777" w:rsidR="00445D4F" w:rsidRPr="00175AE8" w:rsidRDefault="00445D4F" w:rsidP="00175AE8">
            <w:pPr>
              <w:pStyle w:val="afffd"/>
            </w:pPr>
            <w:r w:rsidRPr="00175AE8">
              <w:t>кг у.т./Гкал.</w:t>
            </w:r>
          </w:p>
        </w:tc>
        <w:tc>
          <w:tcPr>
            <w:tcW w:w="553" w:type="pct"/>
            <w:tcBorders>
              <w:top w:val="nil"/>
              <w:left w:val="nil"/>
              <w:bottom w:val="single" w:sz="4" w:space="0" w:color="auto"/>
              <w:right w:val="single" w:sz="4" w:space="0" w:color="auto"/>
            </w:tcBorders>
            <w:shd w:val="clear" w:color="auto" w:fill="auto"/>
            <w:noWrap/>
            <w:vAlign w:val="center"/>
          </w:tcPr>
          <w:p w14:paraId="2C8D338A"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3FFEFE43" w14:textId="77777777" w:rsidR="00445D4F" w:rsidRPr="00175AE8" w:rsidRDefault="00445D4F" w:rsidP="00175AE8">
            <w:pPr>
              <w:pStyle w:val="afffd"/>
            </w:pPr>
            <w:r w:rsidRPr="00175AE8">
              <w:t>150,3-158,7</w:t>
            </w:r>
          </w:p>
        </w:tc>
        <w:tc>
          <w:tcPr>
            <w:tcW w:w="438" w:type="pct"/>
            <w:tcBorders>
              <w:top w:val="nil"/>
              <w:left w:val="nil"/>
              <w:bottom w:val="single" w:sz="4" w:space="0" w:color="auto"/>
              <w:right w:val="single" w:sz="4" w:space="0" w:color="auto"/>
            </w:tcBorders>
            <w:shd w:val="clear" w:color="auto" w:fill="auto"/>
            <w:noWrap/>
            <w:vAlign w:val="center"/>
            <w:hideMark/>
          </w:tcPr>
          <w:p w14:paraId="346D34F8" w14:textId="77777777" w:rsidR="00445D4F" w:rsidRPr="00175AE8" w:rsidRDefault="00445D4F" w:rsidP="00175AE8">
            <w:pPr>
              <w:pStyle w:val="afffd"/>
            </w:pPr>
            <w:r w:rsidRPr="00175AE8">
              <w:t>-159</w:t>
            </w:r>
          </w:p>
        </w:tc>
        <w:tc>
          <w:tcPr>
            <w:tcW w:w="366" w:type="pct"/>
            <w:tcBorders>
              <w:top w:val="nil"/>
              <w:left w:val="nil"/>
              <w:bottom w:val="single" w:sz="4" w:space="0" w:color="auto"/>
              <w:right w:val="single" w:sz="4" w:space="0" w:color="auto"/>
            </w:tcBorders>
            <w:shd w:val="clear" w:color="auto" w:fill="auto"/>
            <w:noWrap/>
            <w:vAlign w:val="center"/>
            <w:hideMark/>
          </w:tcPr>
          <w:p w14:paraId="5C95E5C2" w14:textId="77777777" w:rsidR="00445D4F" w:rsidRPr="00175AE8" w:rsidRDefault="00445D4F" w:rsidP="00175AE8">
            <w:pPr>
              <w:pStyle w:val="afffd"/>
            </w:pPr>
            <w:r w:rsidRPr="00175AE8">
              <w:t>0</w:t>
            </w:r>
          </w:p>
        </w:tc>
      </w:tr>
      <w:tr w:rsidR="00445D4F" w:rsidRPr="00175AE8" w14:paraId="554AA660"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6C1A1BB2" w14:textId="77777777" w:rsidR="00445D4F" w:rsidRPr="00175AE8" w:rsidRDefault="00445D4F" w:rsidP="00175AE8">
            <w:pPr>
              <w:pStyle w:val="afffd"/>
            </w:pPr>
            <w:r w:rsidRPr="00175AE8">
              <w:t>Расход топлива</w:t>
            </w:r>
          </w:p>
        </w:tc>
        <w:tc>
          <w:tcPr>
            <w:tcW w:w="814" w:type="pct"/>
            <w:tcBorders>
              <w:top w:val="nil"/>
              <w:left w:val="nil"/>
              <w:bottom w:val="single" w:sz="4" w:space="0" w:color="auto"/>
              <w:right w:val="single" w:sz="4" w:space="0" w:color="auto"/>
            </w:tcBorders>
            <w:shd w:val="clear" w:color="auto" w:fill="auto"/>
            <w:noWrap/>
            <w:vAlign w:val="bottom"/>
            <w:hideMark/>
          </w:tcPr>
          <w:p w14:paraId="40A56563" w14:textId="77777777" w:rsidR="00445D4F" w:rsidRPr="00175AE8" w:rsidRDefault="00445D4F" w:rsidP="00175AE8">
            <w:pPr>
              <w:pStyle w:val="afffd"/>
            </w:pPr>
            <w:r w:rsidRPr="00175AE8">
              <w:t>тыс.м3</w:t>
            </w:r>
          </w:p>
        </w:tc>
        <w:tc>
          <w:tcPr>
            <w:tcW w:w="553" w:type="pct"/>
            <w:tcBorders>
              <w:top w:val="nil"/>
              <w:left w:val="nil"/>
              <w:bottom w:val="single" w:sz="4" w:space="0" w:color="auto"/>
              <w:right w:val="single" w:sz="4" w:space="0" w:color="auto"/>
            </w:tcBorders>
            <w:shd w:val="clear" w:color="auto" w:fill="auto"/>
            <w:noWrap/>
            <w:vAlign w:val="center"/>
          </w:tcPr>
          <w:p w14:paraId="75D4AE71"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7B3518F6" w14:textId="77777777"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3F0B9592" w14:textId="77777777"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3A75D3C9" w14:textId="77777777" w:rsidR="00445D4F" w:rsidRPr="00175AE8" w:rsidRDefault="00445D4F" w:rsidP="00175AE8">
            <w:pPr>
              <w:pStyle w:val="afffd"/>
            </w:pPr>
            <w:r w:rsidRPr="00175AE8">
              <w:t>-</w:t>
            </w:r>
          </w:p>
        </w:tc>
      </w:tr>
      <w:tr w:rsidR="00445D4F" w:rsidRPr="00175AE8" w14:paraId="728AF2AA"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2BDDA158" w14:textId="77777777" w:rsidR="00445D4F" w:rsidRPr="00175AE8" w:rsidRDefault="00445D4F" w:rsidP="00175AE8">
            <w:pPr>
              <w:pStyle w:val="afffd"/>
            </w:pPr>
            <w:r w:rsidRPr="00175AE8">
              <w:t>Цена топлива</w:t>
            </w:r>
          </w:p>
        </w:tc>
        <w:tc>
          <w:tcPr>
            <w:tcW w:w="814" w:type="pct"/>
            <w:tcBorders>
              <w:top w:val="nil"/>
              <w:left w:val="nil"/>
              <w:bottom w:val="single" w:sz="4" w:space="0" w:color="auto"/>
              <w:right w:val="single" w:sz="4" w:space="0" w:color="auto"/>
            </w:tcBorders>
            <w:shd w:val="clear" w:color="auto" w:fill="auto"/>
            <w:noWrap/>
            <w:vAlign w:val="bottom"/>
            <w:hideMark/>
          </w:tcPr>
          <w:p w14:paraId="70837918" w14:textId="77777777" w:rsidR="00445D4F" w:rsidRPr="00175AE8" w:rsidRDefault="00445D4F" w:rsidP="00175AE8">
            <w:pPr>
              <w:pStyle w:val="afffd"/>
            </w:pPr>
            <w:r w:rsidRPr="00175AE8">
              <w:t>руб./т</w:t>
            </w:r>
          </w:p>
        </w:tc>
        <w:tc>
          <w:tcPr>
            <w:tcW w:w="553" w:type="pct"/>
            <w:tcBorders>
              <w:top w:val="nil"/>
              <w:left w:val="nil"/>
              <w:bottom w:val="single" w:sz="4" w:space="0" w:color="auto"/>
              <w:right w:val="single" w:sz="4" w:space="0" w:color="auto"/>
            </w:tcBorders>
            <w:shd w:val="clear" w:color="auto" w:fill="auto"/>
            <w:noWrap/>
            <w:vAlign w:val="center"/>
          </w:tcPr>
          <w:p w14:paraId="41A1FBEE"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7E4AACDA" w14:textId="77777777"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11D62DC5" w14:textId="77777777"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60A69ABB" w14:textId="77777777" w:rsidR="00445D4F" w:rsidRPr="00175AE8" w:rsidRDefault="00445D4F" w:rsidP="00175AE8">
            <w:pPr>
              <w:pStyle w:val="afffd"/>
            </w:pPr>
            <w:r w:rsidRPr="00175AE8">
              <w:t>-</w:t>
            </w:r>
          </w:p>
        </w:tc>
      </w:tr>
      <w:tr w:rsidR="00445D4F" w:rsidRPr="00175AE8" w14:paraId="14A7B96E" w14:textId="77777777" w:rsidTr="00445D4F">
        <w:trPr>
          <w:trHeight w:val="7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578C51D4" w14:textId="77777777" w:rsidR="00445D4F" w:rsidRPr="00175AE8" w:rsidRDefault="00445D4F" w:rsidP="00175AE8">
            <w:pPr>
              <w:pStyle w:val="afffd"/>
            </w:pPr>
            <w:r w:rsidRPr="00175AE8">
              <w:t>НУР электроэнергии</w:t>
            </w:r>
          </w:p>
        </w:tc>
        <w:tc>
          <w:tcPr>
            <w:tcW w:w="814" w:type="pct"/>
            <w:tcBorders>
              <w:top w:val="nil"/>
              <w:left w:val="nil"/>
              <w:bottom w:val="single" w:sz="4" w:space="0" w:color="auto"/>
              <w:right w:val="single" w:sz="4" w:space="0" w:color="auto"/>
            </w:tcBorders>
            <w:shd w:val="clear" w:color="auto" w:fill="auto"/>
            <w:noWrap/>
            <w:vAlign w:val="bottom"/>
            <w:hideMark/>
          </w:tcPr>
          <w:p w14:paraId="3D2C0569" w14:textId="77777777" w:rsidR="00445D4F" w:rsidRPr="00175AE8" w:rsidRDefault="00445D4F" w:rsidP="00175AE8">
            <w:pPr>
              <w:pStyle w:val="afffd"/>
            </w:pPr>
            <w:r w:rsidRPr="00175AE8">
              <w:t>кВтч/Гкал</w:t>
            </w:r>
          </w:p>
        </w:tc>
        <w:tc>
          <w:tcPr>
            <w:tcW w:w="553" w:type="pct"/>
            <w:tcBorders>
              <w:top w:val="nil"/>
              <w:left w:val="nil"/>
              <w:bottom w:val="single" w:sz="4" w:space="0" w:color="auto"/>
              <w:right w:val="single" w:sz="4" w:space="0" w:color="auto"/>
            </w:tcBorders>
            <w:shd w:val="clear" w:color="auto" w:fill="auto"/>
            <w:noWrap/>
            <w:vAlign w:val="center"/>
          </w:tcPr>
          <w:p w14:paraId="00E6BFE9"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2F5D088A" w14:textId="77777777" w:rsidR="00445D4F" w:rsidRPr="00175AE8" w:rsidRDefault="00445D4F" w:rsidP="00175AE8">
            <w:pPr>
              <w:pStyle w:val="afffd"/>
            </w:pPr>
            <w:r w:rsidRPr="00175AE8">
              <w:t>28-32</w:t>
            </w:r>
          </w:p>
        </w:tc>
        <w:tc>
          <w:tcPr>
            <w:tcW w:w="438" w:type="pct"/>
            <w:tcBorders>
              <w:top w:val="nil"/>
              <w:left w:val="nil"/>
              <w:bottom w:val="single" w:sz="4" w:space="0" w:color="auto"/>
              <w:right w:val="single" w:sz="4" w:space="0" w:color="auto"/>
            </w:tcBorders>
            <w:shd w:val="clear" w:color="auto" w:fill="auto"/>
            <w:noWrap/>
            <w:vAlign w:val="center"/>
            <w:hideMark/>
          </w:tcPr>
          <w:p w14:paraId="1F1D6722" w14:textId="77777777" w:rsidR="00445D4F" w:rsidRPr="00175AE8" w:rsidRDefault="00445D4F" w:rsidP="00175AE8">
            <w:pPr>
              <w:pStyle w:val="afffd"/>
            </w:pPr>
            <w:r w:rsidRPr="00175AE8">
              <w:t>-32</w:t>
            </w:r>
          </w:p>
        </w:tc>
        <w:tc>
          <w:tcPr>
            <w:tcW w:w="366" w:type="pct"/>
            <w:tcBorders>
              <w:top w:val="nil"/>
              <w:left w:val="nil"/>
              <w:bottom w:val="single" w:sz="4" w:space="0" w:color="auto"/>
              <w:right w:val="single" w:sz="4" w:space="0" w:color="auto"/>
            </w:tcBorders>
            <w:shd w:val="clear" w:color="auto" w:fill="auto"/>
            <w:noWrap/>
            <w:vAlign w:val="center"/>
            <w:hideMark/>
          </w:tcPr>
          <w:p w14:paraId="460A4FE4" w14:textId="77777777" w:rsidR="00445D4F" w:rsidRPr="00175AE8" w:rsidRDefault="00445D4F" w:rsidP="00175AE8">
            <w:pPr>
              <w:pStyle w:val="afffd"/>
            </w:pPr>
            <w:r w:rsidRPr="00175AE8">
              <w:t>0</w:t>
            </w:r>
          </w:p>
        </w:tc>
      </w:tr>
      <w:tr w:rsidR="00445D4F" w:rsidRPr="00175AE8" w14:paraId="4CEB4A31"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018179CC" w14:textId="77777777" w:rsidR="00445D4F" w:rsidRPr="00175AE8" w:rsidRDefault="00445D4F" w:rsidP="00175AE8">
            <w:pPr>
              <w:pStyle w:val="afffd"/>
            </w:pPr>
            <w:r w:rsidRPr="00175AE8">
              <w:t>Расход электроэнергии</w:t>
            </w:r>
          </w:p>
        </w:tc>
        <w:tc>
          <w:tcPr>
            <w:tcW w:w="814" w:type="pct"/>
            <w:tcBorders>
              <w:top w:val="nil"/>
              <w:left w:val="nil"/>
              <w:bottom w:val="single" w:sz="4" w:space="0" w:color="auto"/>
              <w:right w:val="single" w:sz="4" w:space="0" w:color="auto"/>
            </w:tcBorders>
            <w:shd w:val="clear" w:color="auto" w:fill="auto"/>
            <w:noWrap/>
            <w:vAlign w:val="bottom"/>
            <w:hideMark/>
          </w:tcPr>
          <w:p w14:paraId="5F2A2980" w14:textId="77777777" w:rsidR="00445D4F" w:rsidRPr="00175AE8" w:rsidRDefault="00445D4F" w:rsidP="00175AE8">
            <w:pPr>
              <w:pStyle w:val="afffd"/>
            </w:pPr>
            <w:r w:rsidRPr="00175AE8">
              <w:t>тыс. Квтч</w:t>
            </w:r>
          </w:p>
        </w:tc>
        <w:tc>
          <w:tcPr>
            <w:tcW w:w="553" w:type="pct"/>
            <w:tcBorders>
              <w:top w:val="nil"/>
              <w:left w:val="nil"/>
              <w:bottom w:val="single" w:sz="4" w:space="0" w:color="auto"/>
              <w:right w:val="single" w:sz="4" w:space="0" w:color="auto"/>
            </w:tcBorders>
            <w:shd w:val="clear" w:color="auto" w:fill="auto"/>
            <w:noWrap/>
            <w:vAlign w:val="center"/>
          </w:tcPr>
          <w:p w14:paraId="7DFBB609"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3C838602" w14:textId="77777777"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1CB8D59E" w14:textId="77777777"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79E7CE89" w14:textId="77777777" w:rsidR="00445D4F" w:rsidRPr="00175AE8" w:rsidRDefault="00445D4F" w:rsidP="00175AE8">
            <w:pPr>
              <w:pStyle w:val="afffd"/>
            </w:pPr>
            <w:r w:rsidRPr="00175AE8">
              <w:t>-</w:t>
            </w:r>
          </w:p>
        </w:tc>
      </w:tr>
      <w:tr w:rsidR="00445D4F" w:rsidRPr="00175AE8" w14:paraId="6B3F8DBD" w14:textId="77777777" w:rsidTr="00445D4F">
        <w:trPr>
          <w:trHeight w:val="78"/>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798A0D58" w14:textId="77777777" w:rsidR="00445D4F" w:rsidRPr="00175AE8" w:rsidRDefault="00445D4F" w:rsidP="00175AE8">
            <w:pPr>
              <w:pStyle w:val="afffd"/>
            </w:pPr>
            <w:r w:rsidRPr="00175AE8">
              <w:t>Цена э/энергии</w:t>
            </w:r>
          </w:p>
        </w:tc>
        <w:tc>
          <w:tcPr>
            <w:tcW w:w="814" w:type="pct"/>
            <w:tcBorders>
              <w:top w:val="nil"/>
              <w:left w:val="nil"/>
              <w:bottom w:val="single" w:sz="4" w:space="0" w:color="auto"/>
              <w:right w:val="single" w:sz="4" w:space="0" w:color="auto"/>
            </w:tcBorders>
            <w:shd w:val="clear" w:color="auto" w:fill="auto"/>
            <w:noWrap/>
            <w:vAlign w:val="bottom"/>
            <w:hideMark/>
          </w:tcPr>
          <w:p w14:paraId="402ED71D" w14:textId="77777777" w:rsidR="00445D4F" w:rsidRPr="00175AE8" w:rsidRDefault="00445D4F" w:rsidP="00175AE8">
            <w:pPr>
              <w:pStyle w:val="afffd"/>
            </w:pPr>
            <w:r w:rsidRPr="00175AE8">
              <w:t>руб./кВтч</w:t>
            </w:r>
          </w:p>
        </w:tc>
        <w:tc>
          <w:tcPr>
            <w:tcW w:w="553" w:type="pct"/>
            <w:tcBorders>
              <w:top w:val="nil"/>
              <w:left w:val="nil"/>
              <w:bottom w:val="single" w:sz="4" w:space="0" w:color="auto"/>
              <w:right w:val="single" w:sz="4" w:space="0" w:color="auto"/>
            </w:tcBorders>
            <w:shd w:val="clear" w:color="auto" w:fill="auto"/>
            <w:noWrap/>
            <w:vAlign w:val="center"/>
          </w:tcPr>
          <w:p w14:paraId="0B1F401A"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48EAD506" w14:textId="77777777"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73FB2E21" w14:textId="77777777"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062597DC" w14:textId="77777777" w:rsidR="00445D4F" w:rsidRPr="00175AE8" w:rsidRDefault="00445D4F" w:rsidP="00175AE8">
            <w:pPr>
              <w:pStyle w:val="afffd"/>
            </w:pPr>
            <w:r w:rsidRPr="00175AE8">
              <w:t>-</w:t>
            </w:r>
          </w:p>
        </w:tc>
      </w:tr>
      <w:tr w:rsidR="00445D4F" w:rsidRPr="00175AE8" w14:paraId="2E0F4CCD" w14:textId="77777777" w:rsidTr="00445D4F">
        <w:trPr>
          <w:trHeight w:val="68"/>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002D7C0F" w14:textId="77777777" w:rsidR="00445D4F" w:rsidRPr="00175AE8" w:rsidRDefault="00445D4F" w:rsidP="00175AE8">
            <w:pPr>
              <w:pStyle w:val="afffd"/>
            </w:pPr>
            <w:r w:rsidRPr="00175AE8">
              <w:t>НУР воды</w:t>
            </w:r>
          </w:p>
        </w:tc>
        <w:tc>
          <w:tcPr>
            <w:tcW w:w="814" w:type="pct"/>
            <w:tcBorders>
              <w:top w:val="nil"/>
              <w:left w:val="nil"/>
              <w:bottom w:val="single" w:sz="4" w:space="0" w:color="auto"/>
              <w:right w:val="single" w:sz="4" w:space="0" w:color="auto"/>
            </w:tcBorders>
            <w:shd w:val="clear" w:color="auto" w:fill="auto"/>
            <w:noWrap/>
            <w:vAlign w:val="bottom"/>
            <w:hideMark/>
          </w:tcPr>
          <w:p w14:paraId="6BFCEA3E" w14:textId="77777777" w:rsidR="00445D4F" w:rsidRPr="00175AE8" w:rsidRDefault="00445D4F" w:rsidP="00175AE8">
            <w:pPr>
              <w:pStyle w:val="afffd"/>
            </w:pPr>
            <w:r w:rsidRPr="00175AE8">
              <w:t>м3/Гкал</w:t>
            </w:r>
          </w:p>
        </w:tc>
        <w:tc>
          <w:tcPr>
            <w:tcW w:w="553" w:type="pct"/>
            <w:tcBorders>
              <w:top w:val="nil"/>
              <w:left w:val="nil"/>
              <w:bottom w:val="single" w:sz="4" w:space="0" w:color="auto"/>
              <w:right w:val="single" w:sz="4" w:space="0" w:color="auto"/>
            </w:tcBorders>
            <w:shd w:val="clear" w:color="auto" w:fill="auto"/>
            <w:noWrap/>
            <w:vAlign w:val="center"/>
          </w:tcPr>
          <w:p w14:paraId="2FF9025A"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7EDC072A" w14:textId="77777777" w:rsidR="00445D4F" w:rsidRPr="00175AE8" w:rsidRDefault="00445D4F" w:rsidP="00175AE8">
            <w:pPr>
              <w:pStyle w:val="afffd"/>
            </w:pPr>
            <w:r w:rsidRPr="00175AE8">
              <w:t>0,41-0,72</w:t>
            </w:r>
          </w:p>
        </w:tc>
        <w:tc>
          <w:tcPr>
            <w:tcW w:w="438" w:type="pct"/>
            <w:tcBorders>
              <w:top w:val="nil"/>
              <w:left w:val="nil"/>
              <w:bottom w:val="single" w:sz="4" w:space="0" w:color="auto"/>
              <w:right w:val="single" w:sz="4" w:space="0" w:color="auto"/>
            </w:tcBorders>
            <w:shd w:val="clear" w:color="auto" w:fill="auto"/>
            <w:noWrap/>
            <w:vAlign w:val="center"/>
            <w:hideMark/>
          </w:tcPr>
          <w:p w14:paraId="5A0BD99B" w14:textId="77777777" w:rsidR="00445D4F" w:rsidRPr="00175AE8" w:rsidRDefault="00445D4F" w:rsidP="00175AE8">
            <w:pPr>
              <w:pStyle w:val="afffd"/>
            </w:pPr>
            <w:r w:rsidRPr="00175AE8">
              <w:t>-1</w:t>
            </w:r>
          </w:p>
        </w:tc>
        <w:tc>
          <w:tcPr>
            <w:tcW w:w="366" w:type="pct"/>
            <w:tcBorders>
              <w:top w:val="nil"/>
              <w:left w:val="nil"/>
              <w:bottom w:val="single" w:sz="4" w:space="0" w:color="auto"/>
              <w:right w:val="single" w:sz="4" w:space="0" w:color="auto"/>
            </w:tcBorders>
            <w:shd w:val="clear" w:color="auto" w:fill="auto"/>
            <w:noWrap/>
            <w:vAlign w:val="center"/>
            <w:hideMark/>
          </w:tcPr>
          <w:p w14:paraId="13A7F92F" w14:textId="77777777" w:rsidR="00445D4F" w:rsidRPr="00175AE8" w:rsidRDefault="00445D4F" w:rsidP="00175AE8">
            <w:pPr>
              <w:pStyle w:val="afffd"/>
            </w:pPr>
            <w:r w:rsidRPr="00175AE8">
              <w:t>6</w:t>
            </w:r>
          </w:p>
        </w:tc>
      </w:tr>
      <w:tr w:rsidR="00445D4F" w:rsidRPr="00175AE8" w14:paraId="24A57FDC"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1C022E50" w14:textId="77777777" w:rsidR="00445D4F" w:rsidRPr="00175AE8" w:rsidRDefault="00445D4F" w:rsidP="00175AE8">
            <w:pPr>
              <w:pStyle w:val="afffd"/>
            </w:pPr>
            <w:r w:rsidRPr="00175AE8">
              <w:t>Расход воды</w:t>
            </w:r>
          </w:p>
        </w:tc>
        <w:tc>
          <w:tcPr>
            <w:tcW w:w="814" w:type="pct"/>
            <w:tcBorders>
              <w:top w:val="nil"/>
              <w:left w:val="nil"/>
              <w:bottom w:val="single" w:sz="4" w:space="0" w:color="auto"/>
              <w:right w:val="single" w:sz="4" w:space="0" w:color="auto"/>
            </w:tcBorders>
            <w:shd w:val="clear" w:color="auto" w:fill="auto"/>
            <w:noWrap/>
            <w:vAlign w:val="bottom"/>
            <w:hideMark/>
          </w:tcPr>
          <w:p w14:paraId="1AB784BD" w14:textId="77777777" w:rsidR="00445D4F" w:rsidRPr="00175AE8" w:rsidRDefault="00445D4F" w:rsidP="00175AE8">
            <w:pPr>
              <w:pStyle w:val="afffd"/>
            </w:pPr>
            <w:r w:rsidRPr="00175AE8">
              <w:t>тыс.м3</w:t>
            </w:r>
          </w:p>
        </w:tc>
        <w:tc>
          <w:tcPr>
            <w:tcW w:w="553" w:type="pct"/>
            <w:tcBorders>
              <w:top w:val="nil"/>
              <w:left w:val="nil"/>
              <w:bottom w:val="single" w:sz="4" w:space="0" w:color="auto"/>
              <w:right w:val="single" w:sz="4" w:space="0" w:color="auto"/>
            </w:tcBorders>
            <w:shd w:val="clear" w:color="auto" w:fill="auto"/>
            <w:noWrap/>
            <w:vAlign w:val="center"/>
          </w:tcPr>
          <w:p w14:paraId="2FC39512"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7D3AA50F" w14:textId="77777777"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4DDB2244" w14:textId="77777777"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6ABE613E" w14:textId="77777777" w:rsidR="00445D4F" w:rsidRPr="00175AE8" w:rsidRDefault="00445D4F" w:rsidP="00175AE8">
            <w:pPr>
              <w:pStyle w:val="afffd"/>
            </w:pPr>
            <w:r w:rsidRPr="00175AE8">
              <w:t>-</w:t>
            </w:r>
          </w:p>
        </w:tc>
      </w:tr>
      <w:tr w:rsidR="00445D4F" w:rsidRPr="00175AE8" w14:paraId="77D2C2A2"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7C26E9D1" w14:textId="77777777" w:rsidR="00445D4F" w:rsidRPr="00175AE8" w:rsidRDefault="00445D4F" w:rsidP="00175AE8">
            <w:pPr>
              <w:pStyle w:val="afffd"/>
            </w:pPr>
            <w:r w:rsidRPr="00175AE8">
              <w:t>Цена воды</w:t>
            </w:r>
          </w:p>
        </w:tc>
        <w:tc>
          <w:tcPr>
            <w:tcW w:w="814" w:type="pct"/>
            <w:tcBorders>
              <w:top w:val="nil"/>
              <w:left w:val="nil"/>
              <w:bottom w:val="single" w:sz="4" w:space="0" w:color="auto"/>
              <w:right w:val="single" w:sz="4" w:space="0" w:color="auto"/>
            </w:tcBorders>
            <w:shd w:val="clear" w:color="auto" w:fill="auto"/>
            <w:noWrap/>
            <w:vAlign w:val="bottom"/>
            <w:hideMark/>
          </w:tcPr>
          <w:p w14:paraId="7BE50164" w14:textId="77777777" w:rsidR="00445D4F" w:rsidRPr="00175AE8" w:rsidRDefault="00445D4F" w:rsidP="00175AE8">
            <w:pPr>
              <w:pStyle w:val="afffd"/>
            </w:pPr>
            <w:r w:rsidRPr="00175AE8">
              <w:t>руб./м3</w:t>
            </w:r>
          </w:p>
        </w:tc>
        <w:tc>
          <w:tcPr>
            <w:tcW w:w="553" w:type="pct"/>
            <w:tcBorders>
              <w:top w:val="nil"/>
              <w:left w:val="nil"/>
              <w:bottom w:val="single" w:sz="4" w:space="0" w:color="auto"/>
              <w:right w:val="single" w:sz="4" w:space="0" w:color="auto"/>
            </w:tcBorders>
            <w:shd w:val="clear" w:color="auto" w:fill="auto"/>
            <w:noWrap/>
            <w:vAlign w:val="center"/>
          </w:tcPr>
          <w:p w14:paraId="6CAA0314" w14:textId="77777777" w:rsidR="00445D4F" w:rsidRPr="00175AE8" w:rsidRDefault="00445D4F" w:rsidP="00175AE8">
            <w:pPr>
              <w:pStyle w:val="afffd"/>
            </w:pPr>
            <w:r w:rsidRPr="00175AE8">
              <w:t>0</w:t>
            </w:r>
          </w:p>
        </w:tc>
        <w:tc>
          <w:tcPr>
            <w:tcW w:w="772" w:type="pct"/>
            <w:tcBorders>
              <w:top w:val="nil"/>
              <w:left w:val="nil"/>
              <w:bottom w:val="single" w:sz="4" w:space="0" w:color="auto"/>
              <w:right w:val="single" w:sz="4" w:space="0" w:color="auto"/>
            </w:tcBorders>
            <w:shd w:val="clear" w:color="auto" w:fill="auto"/>
            <w:noWrap/>
            <w:vAlign w:val="center"/>
            <w:hideMark/>
          </w:tcPr>
          <w:p w14:paraId="514518F1" w14:textId="77777777" w:rsidR="00445D4F" w:rsidRPr="00175AE8" w:rsidRDefault="00445D4F" w:rsidP="00175AE8">
            <w:pPr>
              <w:pStyle w:val="afffd"/>
            </w:pPr>
            <w:r w:rsidRPr="00175AE8">
              <w:t>-</w:t>
            </w:r>
          </w:p>
        </w:tc>
        <w:tc>
          <w:tcPr>
            <w:tcW w:w="438" w:type="pct"/>
            <w:tcBorders>
              <w:top w:val="nil"/>
              <w:left w:val="nil"/>
              <w:bottom w:val="single" w:sz="4" w:space="0" w:color="auto"/>
              <w:right w:val="single" w:sz="4" w:space="0" w:color="auto"/>
            </w:tcBorders>
            <w:shd w:val="clear" w:color="auto" w:fill="auto"/>
            <w:noWrap/>
            <w:vAlign w:val="center"/>
            <w:hideMark/>
          </w:tcPr>
          <w:p w14:paraId="62DAA6FF" w14:textId="77777777" w:rsidR="00445D4F" w:rsidRPr="00175AE8" w:rsidRDefault="00445D4F" w:rsidP="00175AE8">
            <w:pPr>
              <w:pStyle w:val="afffd"/>
            </w:pPr>
            <w:r w:rsidRPr="00175AE8">
              <w:t>-</w:t>
            </w:r>
          </w:p>
        </w:tc>
        <w:tc>
          <w:tcPr>
            <w:tcW w:w="366" w:type="pct"/>
            <w:tcBorders>
              <w:top w:val="nil"/>
              <w:left w:val="nil"/>
              <w:bottom w:val="single" w:sz="4" w:space="0" w:color="auto"/>
              <w:right w:val="single" w:sz="4" w:space="0" w:color="auto"/>
            </w:tcBorders>
            <w:shd w:val="clear" w:color="auto" w:fill="auto"/>
            <w:noWrap/>
            <w:vAlign w:val="center"/>
            <w:hideMark/>
          </w:tcPr>
          <w:p w14:paraId="79456F7B" w14:textId="77777777" w:rsidR="00445D4F" w:rsidRPr="00175AE8" w:rsidRDefault="00445D4F" w:rsidP="00175AE8">
            <w:pPr>
              <w:pStyle w:val="afffd"/>
            </w:pPr>
            <w:r w:rsidRPr="00175AE8">
              <w:t>-</w:t>
            </w:r>
          </w:p>
        </w:tc>
      </w:tr>
    </w:tbl>
    <w:p w14:paraId="5621C8E6" w14:textId="7CBFCB75" w:rsidR="00175AE8" w:rsidRPr="00175AE8" w:rsidRDefault="00175AE8" w:rsidP="001626E5">
      <w:pPr>
        <w:pStyle w:val="S"/>
      </w:pPr>
      <w:r w:rsidRPr="00175AE8">
        <w:t xml:space="preserve">ООО «СКЭУ» занимается исключительно передачей тепловой энергии без ее производства. В таблице </w:t>
      </w:r>
      <w:r w:rsidR="00726114">
        <w:t>1.31</w:t>
      </w:r>
      <w:r w:rsidRPr="00175AE8">
        <w:t xml:space="preserve"> представлена структура полезного отпуска тепловой энергии ООО «СКЭУ».</w:t>
      </w:r>
    </w:p>
    <w:p w14:paraId="6924F1AD" w14:textId="77777777" w:rsidR="00175AE8" w:rsidRPr="00175AE8" w:rsidRDefault="00175AE8" w:rsidP="001626E5">
      <w:pPr>
        <w:pStyle w:val="S"/>
      </w:pPr>
      <w:r w:rsidRPr="00175AE8">
        <w:lastRenderedPageBreak/>
        <w:t>Потери в сетях в 2013 г. составили 4 % от суммарного отпуска в сеть, что ниже на 12% нормативного показателя, утвержденного РСТ на 2013 г.</w:t>
      </w:r>
    </w:p>
    <w:p w14:paraId="495856AF" w14:textId="77777777" w:rsidR="00175AE8" w:rsidRPr="00175AE8" w:rsidRDefault="00175AE8" w:rsidP="001626E5">
      <w:pPr>
        <w:pStyle w:val="S"/>
      </w:pPr>
      <w:r w:rsidRPr="00175AE8">
        <w:t>Таким образом, плановый полезный отпуск тепловой энергии в 2013 г. составил 33 тыс. Гкал.</w:t>
      </w:r>
    </w:p>
    <w:p w14:paraId="5D02536F" w14:textId="49B5EB39" w:rsidR="00175AE8" w:rsidRPr="00175AE8" w:rsidRDefault="00175AE8" w:rsidP="001626E5">
      <w:pPr>
        <w:pStyle w:val="S"/>
      </w:pPr>
      <w:r w:rsidRPr="00175AE8">
        <w:t xml:space="preserve">В таблице </w:t>
      </w:r>
      <w:r w:rsidR="00726114">
        <w:t>1.32</w:t>
      </w:r>
      <w:r w:rsidRPr="00175AE8">
        <w:t xml:space="preserve"> представлена себестоимость полезного отпуска тепловой энергии. Плановые затраты в необходимой валовой выручке (далее – НВВ) на 2013 год ниже установленных индикаторов ресурсной эффективности вследствие этого тариф на тепловую энергию (802 руб./Гкал.) составляет 67% от среднего показателя по Ханты-Мансийскому автономному округу-Югре.</w:t>
      </w:r>
    </w:p>
    <w:p w14:paraId="3D47BDB0" w14:textId="205EB731" w:rsidR="00175AE8" w:rsidRPr="00175AE8" w:rsidRDefault="00175AE8" w:rsidP="00175AE8">
      <w:r w:rsidRPr="001626E5">
        <w:rPr>
          <w:rStyle w:val="S0"/>
          <w:rFonts w:eastAsia="Calibri"/>
        </w:rPr>
        <w:t xml:space="preserve">Структура НВВ ООО «СКЭУ» на 2013г. представлена на рисунке </w:t>
      </w:r>
      <w:r w:rsidR="00726114" w:rsidRPr="001626E5">
        <w:rPr>
          <w:rStyle w:val="S0"/>
          <w:rFonts w:eastAsia="Calibri"/>
        </w:rPr>
        <w:t>1.9</w:t>
      </w:r>
      <w:r w:rsidRPr="001626E5">
        <w:rPr>
          <w:rStyle w:val="S0"/>
          <w:rFonts w:eastAsia="Calibri"/>
        </w:rPr>
        <w:t>.</w:t>
      </w:r>
      <w:r w:rsidRPr="00175AE8">
        <w:rPr>
          <w:noProof/>
          <w:lang w:eastAsia="ru-RU"/>
        </w:rPr>
        <w:drawing>
          <wp:inline distT="0" distB="0" distL="0" distR="0" wp14:anchorId="4033D771" wp14:editId="1FDCDB46">
            <wp:extent cx="5949950" cy="3785870"/>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3785870"/>
                    </a:xfrm>
                    <a:prstGeom prst="rect">
                      <a:avLst/>
                    </a:prstGeom>
                    <a:noFill/>
                  </pic:spPr>
                </pic:pic>
              </a:graphicData>
            </a:graphic>
          </wp:inline>
        </w:drawing>
      </w:r>
    </w:p>
    <w:p w14:paraId="0444E627" w14:textId="703E67E8" w:rsidR="00175AE8" w:rsidRPr="00175AE8" w:rsidRDefault="00175AE8" w:rsidP="00175AE8">
      <w:bookmarkStart w:id="40" w:name="_Toc370375902"/>
      <w:r w:rsidRPr="00175AE8">
        <w:t>Рисунок</w:t>
      </w:r>
      <w:bookmarkStart w:id="41" w:name="OLE_LINK34"/>
      <w:r w:rsidRPr="00175AE8">
        <w:t xml:space="preserve"> </w:t>
      </w:r>
      <w:bookmarkEnd w:id="41"/>
      <w:r w:rsidR="00726114">
        <w:t>1.9</w:t>
      </w:r>
      <w:r w:rsidRPr="00175AE8">
        <w:t xml:space="preserve"> – Структура НВВ ООО «СКЭУ» на 2013 г.</w:t>
      </w:r>
      <w:bookmarkEnd w:id="40"/>
    </w:p>
    <w:p w14:paraId="623E1825" w14:textId="77777777" w:rsidR="00175AE8" w:rsidRPr="00175AE8" w:rsidRDefault="00175AE8" w:rsidP="00175AE8"/>
    <w:p w14:paraId="03312334" w14:textId="77777777" w:rsidR="00175AE8" w:rsidRPr="00175AE8" w:rsidRDefault="00175AE8" w:rsidP="00175AE8">
      <w:pPr>
        <w:sectPr w:rsidR="00175AE8" w:rsidRPr="00175AE8" w:rsidSect="00A369E6">
          <w:footerReference w:type="default" r:id="rId17"/>
          <w:pgSz w:w="11906" w:h="16838"/>
          <w:pgMar w:top="851" w:right="851" w:bottom="1134" w:left="1418" w:header="567" w:footer="567" w:gutter="0"/>
          <w:cols w:space="708"/>
          <w:titlePg/>
          <w:docGrid w:linePitch="360"/>
        </w:sectPr>
      </w:pPr>
    </w:p>
    <w:p w14:paraId="550DA76C" w14:textId="1A76C998" w:rsidR="00AD2B8A" w:rsidRDefault="00175AE8" w:rsidP="001626E5">
      <w:pPr>
        <w:pStyle w:val="S"/>
        <w:jc w:val="right"/>
      </w:pPr>
      <w:bookmarkStart w:id="42" w:name="_Toc370375994"/>
      <w:r w:rsidRPr="00175AE8">
        <w:lastRenderedPageBreak/>
        <w:t>Таблица</w:t>
      </w:r>
      <w:bookmarkStart w:id="43" w:name="OLE_LINK35"/>
      <w:r w:rsidRPr="00175AE8">
        <w:t xml:space="preserve"> </w:t>
      </w:r>
      <w:bookmarkEnd w:id="43"/>
      <w:r w:rsidR="00726114">
        <w:t>1.31</w:t>
      </w:r>
    </w:p>
    <w:p w14:paraId="0F203A9D" w14:textId="07DCB7AC" w:rsidR="00175AE8" w:rsidRPr="00AD2B8A" w:rsidRDefault="00175AE8" w:rsidP="00AD2B8A">
      <w:pPr>
        <w:jc w:val="center"/>
        <w:rPr>
          <w:u w:val="single"/>
        </w:rPr>
      </w:pPr>
      <w:r w:rsidRPr="00AD2B8A">
        <w:rPr>
          <w:u w:val="single"/>
        </w:rPr>
        <w:t>Структура полезного отпуска тепловой энергии ООО «СКЭУ»</w:t>
      </w:r>
      <w:bookmarkEnd w:id="42"/>
    </w:p>
    <w:tbl>
      <w:tblPr>
        <w:tblW w:w="5000" w:type="pct"/>
        <w:tblLayout w:type="fixed"/>
        <w:tblLook w:val="04A0" w:firstRow="1" w:lastRow="0" w:firstColumn="1" w:lastColumn="0" w:noHBand="0" w:noVBand="1"/>
      </w:tblPr>
      <w:tblGrid>
        <w:gridCol w:w="3615"/>
        <w:gridCol w:w="1606"/>
        <w:gridCol w:w="1458"/>
        <w:gridCol w:w="1312"/>
        <w:gridCol w:w="812"/>
        <w:gridCol w:w="1050"/>
      </w:tblGrid>
      <w:tr w:rsidR="00175AE8" w:rsidRPr="00175AE8" w14:paraId="1DF81504" w14:textId="77777777" w:rsidTr="00445D4F">
        <w:trPr>
          <w:trHeight w:val="324"/>
        </w:trPr>
        <w:tc>
          <w:tcPr>
            <w:tcW w:w="18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755FC5" w14:textId="77777777" w:rsidR="00175AE8" w:rsidRPr="002C5AED" w:rsidRDefault="00175AE8" w:rsidP="002C5AED">
            <w:pPr>
              <w:pStyle w:val="afffd"/>
              <w:rPr>
                <w:b/>
              </w:rPr>
            </w:pPr>
            <w:r w:rsidRPr="002C5AED">
              <w:rPr>
                <w:b/>
              </w:rPr>
              <w:t>Наименование показателя</w:t>
            </w:r>
          </w:p>
        </w:tc>
        <w:tc>
          <w:tcPr>
            <w:tcW w:w="81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E7E507" w14:textId="77777777" w:rsidR="00175AE8" w:rsidRPr="002C5AED" w:rsidRDefault="00175AE8" w:rsidP="002C5AED">
            <w:pPr>
              <w:pStyle w:val="afffd"/>
              <w:rPr>
                <w:b/>
              </w:rPr>
            </w:pPr>
            <w:r w:rsidRPr="002C5AED">
              <w:rPr>
                <w:b/>
              </w:rPr>
              <w:t>Единица</w:t>
            </w:r>
          </w:p>
          <w:p w14:paraId="1A4A1CEE" w14:textId="77777777" w:rsidR="00175AE8" w:rsidRPr="002C5AED" w:rsidRDefault="00175AE8" w:rsidP="002C5AED">
            <w:pPr>
              <w:pStyle w:val="afffd"/>
              <w:rPr>
                <w:b/>
              </w:rPr>
            </w:pPr>
            <w:r w:rsidRPr="002C5AED">
              <w:rPr>
                <w:b/>
              </w:rPr>
              <w:t xml:space="preserve"> измерения</w:t>
            </w:r>
          </w:p>
        </w:tc>
        <w:tc>
          <w:tcPr>
            <w:tcW w:w="740" w:type="pct"/>
            <w:tcBorders>
              <w:top w:val="single" w:sz="4" w:space="0" w:color="auto"/>
              <w:left w:val="nil"/>
              <w:bottom w:val="single" w:sz="4" w:space="0" w:color="auto"/>
              <w:right w:val="nil"/>
            </w:tcBorders>
            <w:shd w:val="clear" w:color="auto" w:fill="auto"/>
            <w:noWrap/>
            <w:vAlign w:val="bottom"/>
            <w:hideMark/>
          </w:tcPr>
          <w:p w14:paraId="284492B4" w14:textId="77777777" w:rsidR="00175AE8" w:rsidRPr="002C5AED" w:rsidRDefault="00175AE8" w:rsidP="002C5AED">
            <w:pPr>
              <w:pStyle w:val="afffd"/>
              <w:rPr>
                <w:b/>
              </w:rPr>
            </w:pPr>
            <w:r w:rsidRPr="002C5AED">
              <w:rPr>
                <w:b/>
              </w:rPr>
              <w:t>Значение показателя по годам</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69BCDEBA" w14:textId="77777777"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94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B96F86" w14:textId="77777777"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2C5AED" w:rsidRPr="00175AE8" w14:paraId="1C704D5D" w14:textId="77777777" w:rsidTr="00445D4F">
        <w:trPr>
          <w:trHeight w:val="235"/>
        </w:trPr>
        <w:tc>
          <w:tcPr>
            <w:tcW w:w="18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4AE9CF" w14:textId="77777777" w:rsidR="002C5AED" w:rsidRPr="002C5AED" w:rsidRDefault="002C5AED" w:rsidP="002C5AED">
            <w:pPr>
              <w:pStyle w:val="afffd"/>
              <w:rPr>
                <w:b/>
              </w:rPr>
            </w:pPr>
          </w:p>
        </w:tc>
        <w:tc>
          <w:tcPr>
            <w:tcW w:w="8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1F87C3F" w14:textId="77777777" w:rsidR="002C5AED" w:rsidRPr="002C5AED" w:rsidRDefault="002C5AED" w:rsidP="002C5AED">
            <w:pPr>
              <w:pStyle w:val="afffd"/>
              <w:rPr>
                <w:b/>
              </w:rPr>
            </w:pPr>
          </w:p>
        </w:tc>
        <w:tc>
          <w:tcPr>
            <w:tcW w:w="740" w:type="pct"/>
            <w:vMerge w:val="restart"/>
            <w:tcBorders>
              <w:top w:val="single" w:sz="4" w:space="0" w:color="auto"/>
              <w:left w:val="nil"/>
              <w:right w:val="single" w:sz="4" w:space="0" w:color="auto"/>
            </w:tcBorders>
            <w:shd w:val="clear" w:color="auto" w:fill="auto"/>
            <w:vAlign w:val="center"/>
          </w:tcPr>
          <w:p w14:paraId="3C6D0AC9" w14:textId="77777777" w:rsidR="002C5AED" w:rsidRPr="002C5AED" w:rsidRDefault="002C5AED" w:rsidP="002C5AED">
            <w:pPr>
              <w:pStyle w:val="afffd"/>
              <w:rPr>
                <w:b/>
              </w:rPr>
            </w:pPr>
            <w:r w:rsidRPr="002C5AED">
              <w:rPr>
                <w:b/>
              </w:rPr>
              <w:t>2013 г.</w:t>
            </w:r>
            <w:r w:rsidRPr="002C5AED">
              <w:rPr>
                <w:b/>
              </w:rPr>
              <w:br/>
              <w:t>тариф</w:t>
            </w:r>
          </w:p>
        </w:tc>
        <w:tc>
          <w:tcPr>
            <w:tcW w:w="6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E43825C" w14:textId="77777777" w:rsidR="002C5AED" w:rsidRPr="002C5AED" w:rsidRDefault="002C5AED" w:rsidP="002C5AED">
            <w:pPr>
              <w:pStyle w:val="afffd"/>
              <w:rPr>
                <w:b/>
              </w:rPr>
            </w:pPr>
          </w:p>
        </w:tc>
        <w:tc>
          <w:tcPr>
            <w:tcW w:w="945"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EECC5E2" w14:textId="77777777" w:rsidR="002C5AED" w:rsidRPr="002C5AED" w:rsidRDefault="002C5AED" w:rsidP="002C5AED">
            <w:pPr>
              <w:pStyle w:val="afffd"/>
              <w:rPr>
                <w:b/>
              </w:rPr>
            </w:pPr>
          </w:p>
        </w:tc>
      </w:tr>
      <w:tr w:rsidR="002C5AED" w:rsidRPr="00175AE8" w14:paraId="2921E5F0" w14:textId="77777777" w:rsidTr="00445D4F">
        <w:trPr>
          <w:trHeight w:val="164"/>
        </w:trPr>
        <w:tc>
          <w:tcPr>
            <w:tcW w:w="18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54AF98" w14:textId="77777777" w:rsidR="002C5AED" w:rsidRPr="002C5AED" w:rsidRDefault="002C5AED" w:rsidP="002C5AED">
            <w:pPr>
              <w:pStyle w:val="afffd"/>
              <w:rPr>
                <w:b/>
              </w:rPr>
            </w:pPr>
          </w:p>
        </w:tc>
        <w:tc>
          <w:tcPr>
            <w:tcW w:w="81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AE126A6" w14:textId="77777777" w:rsidR="002C5AED" w:rsidRPr="002C5AED" w:rsidRDefault="002C5AED" w:rsidP="002C5AED">
            <w:pPr>
              <w:pStyle w:val="afffd"/>
              <w:rPr>
                <w:b/>
              </w:rPr>
            </w:pPr>
          </w:p>
        </w:tc>
        <w:tc>
          <w:tcPr>
            <w:tcW w:w="740" w:type="pct"/>
            <w:vMerge/>
            <w:tcBorders>
              <w:left w:val="nil"/>
              <w:bottom w:val="single" w:sz="4" w:space="0" w:color="auto"/>
              <w:right w:val="single" w:sz="4" w:space="0" w:color="auto"/>
            </w:tcBorders>
            <w:shd w:val="clear" w:color="auto" w:fill="auto"/>
            <w:vAlign w:val="center"/>
          </w:tcPr>
          <w:p w14:paraId="7D0B40E4" w14:textId="77777777" w:rsidR="002C5AED" w:rsidRPr="002C5AED" w:rsidRDefault="002C5AED" w:rsidP="002C5AED">
            <w:pPr>
              <w:pStyle w:val="afffd"/>
              <w:rPr>
                <w:b/>
              </w:rPr>
            </w:pPr>
          </w:p>
        </w:tc>
        <w:tc>
          <w:tcPr>
            <w:tcW w:w="6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3C562A4" w14:textId="77777777" w:rsidR="002C5AED" w:rsidRPr="002C5AED" w:rsidRDefault="002C5AED" w:rsidP="002C5AED">
            <w:pPr>
              <w:pStyle w:val="afffd"/>
              <w:rPr>
                <w:b/>
              </w:rPr>
            </w:pPr>
          </w:p>
        </w:tc>
        <w:tc>
          <w:tcPr>
            <w:tcW w:w="412" w:type="pct"/>
            <w:tcBorders>
              <w:top w:val="nil"/>
              <w:left w:val="nil"/>
              <w:bottom w:val="single" w:sz="4" w:space="0" w:color="auto"/>
              <w:right w:val="single" w:sz="4" w:space="0" w:color="auto"/>
            </w:tcBorders>
            <w:shd w:val="clear" w:color="auto" w:fill="auto"/>
            <w:noWrap/>
            <w:vAlign w:val="center"/>
            <w:hideMark/>
          </w:tcPr>
          <w:p w14:paraId="3665F223" w14:textId="77777777" w:rsidR="002C5AED" w:rsidRPr="002C5AED" w:rsidRDefault="002C5AED" w:rsidP="002C5AED">
            <w:pPr>
              <w:pStyle w:val="afffd"/>
              <w:rPr>
                <w:b/>
              </w:rPr>
            </w:pPr>
            <w:r w:rsidRPr="002C5AED">
              <w:rPr>
                <w:b/>
              </w:rPr>
              <w:t>+/-</w:t>
            </w:r>
          </w:p>
        </w:tc>
        <w:tc>
          <w:tcPr>
            <w:tcW w:w="533" w:type="pct"/>
            <w:tcBorders>
              <w:top w:val="nil"/>
              <w:left w:val="nil"/>
              <w:bottom w:val="single" w:sz="4" w:space="0" w:color="auto"/>
              <w:right w:val="single" w:sz="4" w:space="0" w:color="auto"/>
            </w:tcBorders>
            <w:shd w:val="clear" w:color="auto" w:fill="auto"/>
            <w:noWrap/>
            <w:vAlign w:val="center"/>
            <w:hideMark/>
          </w:tcPr>
          <w:p w14:paraId="00070A47" w14:textId="77777777" w:rsidR="002C5AED" w:rsidRPr="002C5AED" w:rsidRDefault="002C5AED" w:rsidP="002C5AED">
            <w:pPr>
              <w:pStyle w:val="afffd"/>
              <w:rPr>
                <w:b/>
              </w:rPr>
            </w:pPr>
            <w:r w:rsidRPr="002C5AED">
              <w:rPr>
                <w:b/>
              </w:rPr>
              <w:t>%</w:t>
            </w:r>
          </w:p>
        </w:tc>
      </w:tr>
      <w:tr w:rsidR="002C5AED" w:rsidRPr="00175AE8" w14:paraId="1F72B2E9" w14:textId="77777777"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147EFF1C" w14:textId="77777777" w:rsidR="002C5AED" w:rsidRPr="00175AE8" w:rsidRDefault="002C5AED" w:rsidP="002C5AED">
            <w:pPr>
              <w:pStyle w:val="afffd"/>
            </w:pPr>
            <w:r w:rsidRPr="00175AE8">
              <w:t>Выработано тепловой энергии</w:t>
            </w:r>
          </w:p>
        </w:tc>
        <w:tc>
          <w:tcPr>
            <w:tcW w:w="815" w:type="pct"/>
            <w:tcBorders>
              <w:top w:val="nil"/>
              <w:left w:val="nil"/>
              <w:bottom w:val="single" w:sz="4" w:space="0" w:color="auto"/>
              <w:right w:val="single" w:sz="4" w:space="0" w:color="auto"/>
            </w:tcBorders>
            <w:shd w:val="clear" w:color="auto" w:fill="auto"/>
            <w:noWrap/>
            <w:vAlign w:val="bottom"/>
            <w:hideMark/>
          </w:tcPr>
          <w:p w14:paraId="670D8AE5" w14:textId="77777777"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14:paraId="72F4E54A" w14:textId="77777777"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14:paraId="380D35E1" w14:textId="77777777"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14:paraId="6DD8C516" w14:textId="77777777"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14:paraId="300DE0B8" w14:textId="77777777" w:rsidR="002C5AED" w:rsidRPr="00175AE8" w:rsidRDefault="002C5AED" w:rsidP="002C5AED">
            <w:pPr>
              <w:pStyle w:val="afffd"/>
            </w:pPr>
            <w:r w:rsidRPr="00175AE8">
              <w:t>-</w:t>
            </w:r>
          </w:p>
        </w:tc>
      </w:tr>
      <w:tr w:rsidR="002C5AED" w:rsidRPr="00175AE8" w14:paraId="2EEBC181" w14:textId="77777777"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0E4653BD" w14:textId="77777777" w:rsidR="002C5AED" w:rsidRPr="00175AE8" w:rsidRDefault="002C5AED" w:rsidP="002C5AED">
            <w:pPr>
              <w:pStyle w:val="afffd"/>
            </w:pPr>
            <w:r w:rsidRPr="00175AE8">
              <w:t>Собственные нужды</w:t>
            </w:r>
          </w:p>
        </w:tc>
        <w:tc>
          <w:tcPr>
            <w:tcW w:w="815" w:type="pct"/>
            <w:tcBorders>
              <w:top w:val="nil"/>
              <w:left w:val="nil"/>
              <w:bottom w:val="single" w:sz="4" w:space="0" w:color="auto"/>
              <w:right w:val="single" w:sz="4" w:space="0" w:color="auto"/>
            </w:tcBorders>
            <w:shd w:val="clear" w:color="auto" w:fill="auto"/>
            <w:noWrap/>
            <w:vAlign w:val="bottom"/>
            <w:hideMark/>
          </w:tcPr>
          <w:p w14:paraId="3B072AE4" w14:textId="77777777"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14:paraId="6B600033" w14:textId="77777777"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14:paraId="5CF49B36" w14:textId="77777777"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14:paraId="2EF35C08" w14:textId="77777777"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14:paraId="491E6A95" w14:textId="77777777" w:rsidR="002C5AED" w:rsidRPr="00175AE8" w:rsidRDefault="002C5AED" w:rsidP="002C5AED">
            <w:pPr>
              <w:pStyle w:val="afffd"/>
            </w:pPr>
            <w:r w:rsidRPr="00175AE8">
              <w:t>-</w:t>
            </w:r>
          </w:p>
        </w:tc>
      </w:tr>
      <w:tr w:rsidR="002C5AED" w:rsidRPr="00175AE8" w14:paraId="6B863AFD" w14:textId="77777777"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256B3081" w14:textId="77777777" w:rsidR="002C5AED" w:rsidRPr="00175AE8" w:rsidRDefault="002C5AED" w:rsidP="002C5AED">
            <w:pPr>
              <w:pStyle w:val="afffd"/>
            </w:pPr>
            <w:r w:rsidRPr="00175AE8">
              <w:t>то же в процентах</w:t>
            </w:r>
          </w:p>
        </w:tc>
        <w:tc>
          <w:tcPr>
            <w:tcW w:w="815" w:type="pct"/>
            <w:tcBorders>
              <w:top w:val="nil"/>
              <w:left w:val="nil"/>
              <w:bottom w:val="single" w:sz="4" w:space="0" w:color="auto"/>
              <w:right w:val="single" w:sz="4" w:space="0" w:color="auto"/>
            </w:tcBorders>
            <w:shd w:val="clear" w:color="auto" w:fill="auto"/>
            <w:noWrap/>
            <w:vAlign w:val="bottom"/>
            <w:hideMark/>
          </w:tcPr>
          <w:p w14:paraId="1C309903" w14:textId="77777777" w:rsidR="002C5AED" w:rsidRPr="00175AE8" w:rsidRDefault="002C5AED" w:rsidP="002C5AED">
            <w:pPr>
              <w:pStyle w:val="afffd"/>
            </w:pPr>
            <w:r w:rsidRPr="00175AE8">
              <w:t>%</w:t>
            </w:r>
          </w:p>
        </w:tc>
        <w:tc>
          <w:tcPr>
            <w:tcW w:w="740" w:type="pct"/>
            <w:tcBorders>
              <w:top w:val="nil"/>
              <w:left w:val="nil"/>
              <w:bottom w:val="single" w:sz="4" w:space="0" w:color="auto"/>
              <w:right w:val="single" w:sz="4" w:space="0" w:color="auto"/>
            </w:tcBorders>
            <w:shd w:val="clear" w:color="auto" w:fill="auto"/>
            <w:noWrap/>
            <w:vAlign w:val="center"/>
          </w:tcPr>
          <w:p w14:paraId="4CA05B9B" w14:textId="77777777"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14:paraId="3EE734C2" w14:textId="77777777"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14:paraId="46DFBC16" w14:textId="77777777"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14:paraId="103F6805" w14:textId="77777777" w:rsidR="002C5AED" w:rsidRPr="00175AE8" w:rsidRDefault="002C5AED" w:rsidP="002C5AED">
            <w:pPr>
              <w:pStyle w:val="afffd"/>
            </w:pPr>
            <w:r w:rsidRPr="00175AE8">
              <w:t>-</w:t>
            </w:r>
          </w:p>
        </w:tc>
      </w:tr>
      <w:tr w:rsidR="002C5AED" w:rsidRPr="00175AE8" w14:paraId="22FB08F4" w14:textId="77777777" w:rsidTr="00445D4F">
        <w:trPr>
          <w:trHeight w:val="173"/>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1791FE70" w14:textId="77777777" w:rsidR="002C5AED" w:rsidRPr="00175AE8" w:rsidRDefault="002C5AED" w:rsidP="002C5AED">
            <w:pPr>
              <w:pStyle w:val="afffd"/>
            </w:pPr>
            <w:r w:rsidRPr="00175AE8">
              <w:t>Покупная тепловая энергия</w:t>
            </w:r>
          </w:p>
        </w:tc>
        <w:tc>
          <w:tcPr>
            <w:tcW w:w="815" w:type="pct"/>
            <w:tcBorders>
              <w:top w:val="nil"/>
              <w:left w:val="nil"/>
              <w:bottom w:val="single" w:sz="4" w:space="0" w:color="auto"/>
              <w:right w:val="single" w:sz="4" w:space="0" w:color="auto"/>
            </w:tcBorders>
            <w:shd w:val="clear" w:color="auto" w:fill="auto"/>
            <w:noWrap/>
            <w:vAlign w:val="bottom"/>
            <w:hideMark/>
          </w:tcPr>
          <w:p w14:paraId="56DAD259" w14:textId="77777777"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14:paraId="6F0170B0" w14:textId="77777777" w:rsidR="002C5AED" w:rsidRPr="00175AE8" w:rsidRDefault="002C5AED" w:rsidP="002C5AED">
            <w:pPr>
              <w:pStyle w:val="afffd"/>
            </w:pPr>
            <w:r w:rsidRPr="00175AE8">
              <w:t>0</w:t>
            </w:r>
          </w:p>
        </w:tc>
        <w:tc>
          <w:tcPr>
            <w:tcW w:w="666" w:type="pct"/>
            <w:tcBorders>
              <w:top w:val="nil"/>
              <w:left w:val="nil"/>
              <w:bottom w:val="single" w:sz="4" w:space="0" w:color="auto"/>
              <w:right w:val="single" w:sz="4" w:space="0" w:color="auto"/>
            </w:tcBorders>
            <w:shd w:val="clear" w:color="auto" w:fill="auto"/>
            <w:noWrap/>
            <w:vAlign w:val="center"/>
            <w:hideMark/>
          </w:tcPr>
          <w:p w14:paraId="254D01AE" w14:textId="77777777"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14:paraId="16463FDD" w14:textId="77777777"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14:paraId="200CB7FC" w14:textId="77777777" w:rsidR="002C5AED" w:rsidRPr="00175AE8" w:rsidRDefault="002C5AED" w:rsidP="002C5AED">
            <w:pPr>
              <w:pStyle w:val="afffd"/>
            </w:pPr>
            <w:r w:rsidRPr="00175AE8">
              <w:t>-</w:t>
            </w:r>
          </w:p>
        </w:tc>
      </w:tr>
      <w:tr w:rsidR="002C5AED" w:rsidRPr="00175AE8" w14:paraId="423CA52D" w14:textId="77777777" w:rsidTr="00445D4F">
        <w:trPr>
          <w:trHeight w:val="92"/>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13933A48" w14:textId="77777777" w:rsidR="002C5AED" w:rsidRPr="00175AE8" w:rsidRDefault="002C5AED" w:rsidP="002C5AED">
            <w:pPr>
              <w:pStyle w:val="afffd"/>
            </w:pPr>
            <w:r w:rsidRPr="00175AE8">
              <w:t>Отпуск в сеть</w:t>
            </w:r>
          </w:p>
        </w:tc>
        <w:tc>
          <w:tcPr>
            <w:tcW w:w="815" w:type="pct"/>
            <w:tcBorders>
              <w:top w:val="nil"/>
              <w:left w:val="nil"/>
              <w:bottom w:val="single" w:sz="4" w:space="0" w:color="auto"/>
              <w:right w:val="single" w:sz="4" w:space="0" w:color="auto"/>
            </w:tcBorders>
            <w:shd w:val="clear" w:color="auto" w:fill="auto"/>
            <w:noWrap/>
            <w:vAlign w:val="bottom"/>
            <w:hideMark/>
          </w:tcPr>
          <w:p w14:paraId="122F9421" w14:textId="77777777"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14:paraId="1EE53A19" w14:textId="77777777" w:rsidR="002C5AED" w:rsidRPr="00175AE8" w:rsidRDefault="002C5AED" w:rsidP="002C5AED">
            <w:pPr>
              <w:pStyle w:val="afffd"/>
            </w:pPr>
            <w:r w:rsidRPr="00175AE8">
              <w:t>34</w:t>
            </w:r>
          </w:p>
        </w:tc>
        <w:tc>
          <w:tcPr>
            <w:tcW w:w="666" w:type="pct"/>
            <w:tcBorders>
              <w:top w:val="nil"/>
              <w:left w:val="nil"/>
              <w:bottom w:val="single" w:sz="4" w:space="0" w:color="auto"/>
              <w:right w:val="single" w:sz="4" w:space="0" w:color="auto"/>
            </w:tcBorders>
            <w:shd w:val="clear" w:color="auto" w:fill="auto"/>
            <w:noWrap/>
            <w:vAlign w:val="center"/>
            <w:hideMark/>
          </w:tcPr>
          <w:p w14:paraId="5AF2945E" w14:textId="77777777"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14:paraId="2732B856" w14:textId="77777777"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14:paraId="5FD67B14" w14:textId="77777777" w:rsidR="002C5AED" w:rsidRPr="00175AE8" w:rsidRDefault="002C5AED" w:rsidP="002C5AED">
            <w:pPr>
              <w:pStyle w:val="afffd"/>
            </w:pPr>
            <w:r w:rsidRPr="00175AE8">
              <w:t>-</w:t>
            </w:r>
          </w:p>
        </w:tc>
      </w:tr>
      <w:tr w:rsidR="002C5AED" w:rsidRPr="00175AE8" w14:paraId="0383A54C" w14:textId="77777777" w:rsidTr="00445D4F">
        <w:trPr>
          <w:trHeight w:val="181"/>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2B99934E" w14:textId="77777777" w:rsidR="002C5AED" w:rsidRPr="00175AE8" w:rsidRDefault="002C5AED" w:rsidP="002C5AED">
            <w:pPr>
              <w:pStyle w:val="afffd"/>
            </w:pPr>
            <w:r w:rsidRPr="00175AE8">
              <w:t>Потери в сетях</w:t>
            </w:r>
          </w:p>
        </w:tc>
        <w:tc>
          <w:tcPr>
            <w:tcW w:w="815" w:type="pct"/>
            <w:tcBorders>
              <w:top w:val="nil"/>
              <w:left w:val="nil"/>
              <w:bottom w:val="single" w:sz="4" w:space="0" w:color="auto"/>
              <w:right w:val="single" w:sz="4" w:space="0" w:color="auto"/>
            </w:tcBorders>
            <w:shd w:val="clear" w:color="auto" w:fill="auto"/>
            <w:noWrap/>
            <w:vAlign w:val="bottom"/>
            <w:hideMark/>
          </w:tcPr>
          <w:p w14:paraId="3DB4D6A7" w14:textId="77777777"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14:paraId="17CC7ED0" w14:textId="77777777" w:rsidR="002C5AED" w:rsidRPr="00175AE8" w:rsidRDefault="002C5AED" w:rsidP="002C5AED">
            <w:pPr>
              <w:pStyle w:val="afffd"/>
            </w:pPr>
            <w:r w:rsidRPr="00175AE8">
              <w:t>1</w:t>
            </w:r>
          </w:p>
        </w:tc>
        <w:tc>
          <w:tcPr>
            <w:tcW w:w="666" w:type="pct"/>
            <w:tcBorders>
              <w:top w:val="nil"/>
              <w:left w:val="nil"/>
              <w:bottom w:val="single" w:sz="4" w:space="0" w:color="auto"/>
              <w:right w:val="single" w:sz="4" w:space="0" w:color="auto"/>
            </w:tcBorders>
            <w:shd w:val="clear" w:color="auto" w:fill="auto"/>
            <w:noWrap/>
            <w:vAlign w:val="center"/>
            <w:hideMark/>
          </w:tcPr>
          <w:p w14:paraId="1B29C2CA" w14:textId="77777777"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14:paraId="2C226EF7" w14:textId="77777777"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14:paraId="4007BA52" w14:textId="77777777" w:rsidR="002C5AED" w:rsidRPr="00175AE8" w:rsidRDefault="002C5AED" w:rsidP="002C5AED">
            <w:pPr>
              <w:pStyle w:val="afffd"/>
            </w:pPr>
            <w:r w:rsidRPr="00175AE8">
              <w:t>-</w:t>
            </w:r>
          </w:p>
        </w:tc>
      </w:tr>
      <w:tr w:rsidR="002C5AED" w:rsidRPr="00175AE8" w14:paraId="34EBA607" w14:textId="77777777"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6C690F5A" w14:textId="77777777" w:rsidR="002C5AED" w:rsidRPr="00175AE8" w:rsidRDefault="002C5AED" w:rsidP="002C5AED">
            <w:pPr>
              <w:pStyle w:val="afffd"/>
            </w:pPr>
            <w:r w:rsidRPr="00175AE8">
              <w:t>то же в процентах</w:t>
            </w:r>
          </w:p>
        </w:tc>
        <w:tc>
          <w:tcPr>
            <w:tcW w:w="815" w:type="pct"/>
            <w:tcBorders>
              <w:top w:val="nil"/>
              <w:left w:val="nil"/>
              <w:bottom w:val="single" w:sz="4" w:space="0" w:color="auto"/>
              <w:right w:val="single" w:sz="4" w:space="0" w:color="auto"/>
            </w:tcBorders>
            <w:shd w:val="clear" w:color="auto" w:fill="auto"/>
            <w:noWrap/>
            <w:vAlign w:val="bottom"/>
            <w:hideMark/>
          </w:tcPr>
          <w:p w14:paraId="157ED91F" w14:textId="77777777"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14:paraId="63884393" w14:textId="77777777" w:rsidR="002C5AED" w:rsidRPr="00175AE8" w:rsidRDefault="002C5AED" w:rsidP="002C5AED">
            <w:pPr>
              <w:pStyle w:val="afffd"/>
            </w:pPr>
            <w:r w:rsidRPr="00175AE8">
              <w:t>4</w:t>
            </w:r>
          </w:p>
        </w:tc>
        <w:tc>
          <w:tcPr>
            <w:tcW w:w="666" w:type="pct"/>
            <w:tcBorders>
              <w:top w:val="nil"/>
              <w:left w:val="nil"/>
              <w:bottom w:val="single" w:sz="4" w:space="0" w:color="auto"/>
              <w:right w:val="single" w:sz="4" w:space="0" w:color="auto"/>
            </w:tcBorders>
            <w:shd w:val="clear" w:color="auto" w:fill="auto"/>
            <w:noWrap/>
            <w:vAlign w:val="center"/>
            <w:hideMark/>
          </w:tcPr>
          <w:p w14:paraId="7D9538B0" w14:textId="77777777" w:rsidR="002C5AED" w:rsidRPr="00175AE8" w:rsidRDefault="002C5AED" w:rsidP="002C5AED">
            <w:pPr>
              <w:pStyle w:val="afffd"/>
            </w:pPr>
            <w:r w:rsidRPr="00175AE8">
              <w:t>5-16,75</w:t>
            </w:r>
          </w:p>
        </w:tc>
        <w:tc>
          <w:tcPr>
            <w:tcW w:w="412" w:type="pct"/>
            <w:tcBorders>
              <w:top w:val="nil"/>
              <w:left w:val="nil"/>
              <w:bottom w:val="single" w:sz="4" w:space="0" w:color="auto"/>
              <w:right w:val="single" w:sz="4" w:space="0" w:color="auto"/>
            </w:tcBorders>
            <w:shd w:val="clear" w:color="auto" w:fill="auto"/>
            <w:noWrap/>
            <w:vAlign w:val="center"/>
            <w:hideMark/>
          </w:tcPr>
          <w:p w14:paraId="60ACB36B" w14:textId="77777777" w:rsidR="002C5AED" w:rsidRPr="00175AE8" w:rsidRDefault="002C5AED" w:rsidP="002C5AED">
            <w:pPr>
              <w:pStyle w:val="afffd"/>
            </w:pPr>
            <w:r w:rsidRPr="00175AE8">
              <w:t>-0,60</w:t>
            </w:r>
          </w:p>
        </w:tc>
        <w:tc>
          <w:tcPr>
            <w:tcW w:w="533" w:type="pct"/>
            <w:tcBorders>
              <w:top w:val="nil"/>
              <w:left w:val="nil"/>
              <w:bottom w:val="single" w:sz="4" w:space="0" w:color="auto"/>
              <w:right w:val="single" w:sz="4" w:space="0" w:color="auto"/>
            </w:tcBorders>
            <w:shd w:val="clear" w:color="auto" w:fill="auto"/>
            <w:noWrap/>
            <w:vAlign w:val="center"/>
            <w:hideMark/>
          </w:tcPr>
          <w:p w14:paraId="5C6BF6E5" w14:textId="77777777" w:rsidR="002C5AED" w:rsidRPr="00175AE8" w:rsidRDefault="002C5AED" w:rsidP="002C5AED">
            <w:pPr>
              <w:pStyle w:val="afffd"/>
            </w:pPr>
            <w:r w:rsidRPr="00175AE8">
              <w:t>88,00</w:t>
            </w:r>
          </w:p>
        </w:tc>
      </w:tr>
      <w:tr w:rsidR="002C5AED" w:rsidRPr="00175AE8" w14:paraId="738122F2" w14:textId="77777777" w:rsidTr="00445D4F">
        <w:trPr>
          <w:trHeight w:val="60"/>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4F4D3787" w14:textId="77777777" w:rsidR="002C5AED" w:rsidRPr="00175AE8" w:rsidRDefault="002C5AED" w:rsidP="002C5AED">
            <w:pPr>
              <w:pStyle w:val="afffd"/>
            </w:pPr>
            <w:r w:rsidRPr="00175AE8">
              <w:t>Полезный отпуск всего:</w:t>
            </w:r>
          </w:p>
        </w:tc>
        <w:tc>
          <w:tcPr>
            <w:tcW w:w="815" w:type="pct"/>
            <w:tcBorders>
              <w:top w:val="nil"/>
              <w:left w:val="nil"/>
              <w:bottom w:val="single" w:sz="4" w:space="0" w:color="auto"/>
              <w:right w:val="single" w:sz="4" w:space="0" w:color="auto"/>
            </w:tcBorders>
            <w:shd w:val="clear" w:color="auto" w:fill="auto"/>
            <w:noWrap/>
            <w:vAlign w:val="bottom"/>
            <w:hideMark/>
          </w:tcPr>
          <w:p w14:paraId="60581FD7" w14:textId="77777777" w:rsidR="002C5AED" w:rsidRPr="00175AE8" w:rsidRDefault="002C5AED" w:rsidP="002C5AED">
            <w:pPr>
              <w:pStyle w:val="afffd"/>
            </w:pPr>
            <w:r w:rsidRPr="00175AE8">
              <w:t>тыс. Гкал</w:t>
            </w:r>
          </w:p>
        </w:tc>
        <w:tc>
          <w:tcPr>
            <w:tcW w:w="740" w:type="pct"/>
            <w:tcBorders>
              <w:top w:val="nil"/>
              <w:left w:val="nil"/>
              <w:bottom w:val="single" w:sz="4" w:space="0" w:color="auto"/>
              <w:right w:val="single" w:sz="4" w:space="0" w:color="auto"/>
            </w:tcBorders>
            <w:shd w:val="clear" w:color="auto" w:fill="auto"/>
            <w:noWrap/>
            <w:vAlign w:val="center"/>
          </w:tcPr>
          <w:p w14:paraId="57B065CE" w14:textId="77777777" w:rsidR="002C5AED" w:rsidRPr="00175AE8" w:rsidRDefault="002C5AED" w:rsidP="002C5AED">
            <w:pPr>
              <w:pStyle w:val="afffd"/>
            </w:pPr>
            <w:r w:rsidRPr="00175AE8">
              <w:t>33</w:t>
            </w:r>
          </w:p>
        </w:tc>
        <w:tc>
          <w:tcPr>
            <w:tcW w:w="666" w:type="pct"/>
            <w:tcBorders>
              <w:top w:val="nil"/>
              <w:left w:val="nil"/>
              <w:bottom w:val="single" w:sz="4" w:space="0" w:color="auto"/>
              <w:right w:val="single" w:sz="4" w:space="0" w:color="auto"/>
            </w:tcBorders>
            <w:shd w:val="clear" w:color="auto" w:fill="auto"/>
            <w:noWrap/>
            <w:vAlign w:val="center"/>
            <w:hideMark/>
          </w:tcPr>
          <w:p w14:paraId="253E6362" w14:textId="77777777" w:rsidR="002C5AED" w:rsidRPr="00175AE8" w:rsidRDefault="002C5AED" w:rsidP="002C5AED">
            <w:pPr>
              <w:pStyle w:val="afffd"/>
            </w:pPr>
            <w:r w:rsidRPr="00175AE8">
              <w:t>-</w:t>
            </w:r>
          </w:p>
        </w:tc>
        <w:tc>
          <w:tcPr>
            <w:tcW w:w="412" w:type="pct"/>
            <w:tcBorders>
              <w:top w:val="nil"/>
              <w:left w:val="nil"/>
              <w:bottom w:val="single" w:sz="4" w:space="0" w:color="auto"/>
              <w:right w:val="single" w:sz="4" w:space="0" w:color="auto"/>
            </w:tcBorders>
            <w:shd w:val="clear" w:color="auto" w:fill="auto"/>
            <w:noWrap/>
            <w:vAlign w:val="center"/>
            <w:hideMark/>
          </w:tcPr>
          <w:p w14:paraId="65776E62" w14:textId="77777777" w:rsidR="002C5AED" w:rsidRPr="00175AE8" w:rsidRDefault="002C5AED" w:rsidP="002C5AED">
            <w:pPr>
              <w:pStyle w:val="afffd"/>
            </w:pPr>
            <w:r w:rsidRPr="00175AE8">
              <w:t>-</w:t>
            </w:r>
          </w:p>
        </w:tc>
        <w:tc>
          <w:tcPr>
            <w:tcW w:w="533" w:type="pct"/>
            <w:tcBorders>
              <w:top w:val="nil"/>
              <w:left w:val="nil"/>
              <w:bottom w:val="single" w:sz="4" w:space="0" w:color="auto"/>
              <w:right w:val="single" w:sz="4" w:space="0" w:color="auto"/>
            </w:tcBorders>
            <w:shd w:val="clear" w:color="auto" w:fill="auto"/>
            <w:noWrap/>
            <w:vAlign w:val="center"/>
            <w:hideMark/>
          </w:tcPr>
          <w:p w14:paraId="31D27FE4" w14:textId="77777777" w:rsidR="002C5AED" w:rsidRPr="00175AE8" w:rsidRDefault="002C5AED" w:rsidP="002C5AED">
            <w:pPr>
              <w:pStyle w:val="afffd"/>
            </w:pPr>
            <w:r w:rsidRPr="00175AE8">
              <w:t>-</w:t>
            </w:r>
          </w:p>
        </w:tc>
      </w:tr>
    </w:tbl>
    <w:p w14:paraId="18B81B1E" w14:textId="77777777" w:rsidR="001626E5" w:rsidRDefault="001626E5" w:rsidP="00AD2B8A">
      <w:pPr>
        <w:jc w:val="right"/>
      </w:pPr>
      <w:bookmarkStart w:id="44" w:name="_Toc370375995"/>
    </w:p>
    <w:p w14:paraId="69FF58EB" w14:textId="2BC141FC" w:rsidR="00AD2B8A" w:rsidRDefault="00175AE8" w:rsidP="001626E5">
      <w:pPr>
        <w:pStyle w:val="S"/>
        <w:jc w:val="right"/>
      </w:pPr>
      <w:r w:rsidRPr="00175AE8">
        <w:t>Таблица</w:t>
      </w:r>
      <w:bookmarkStart w:id="45" w:name="OLE_LINK33"/>
      <w:r w:rsidRPr="00175AE8">
        <w:t xml:space="preserve"> </w:t>
      </w:r>
      <w:bookmarkEnd w:id="45"/>
      <w:r w:rsidR="00726114">
        <w:t>1.32</w:t>
      </w:r>
    </w:p>
    <w:p w14:paraId="2CC6E21A" w14:textId="04032A1C" w:rsidR="00175AE8" w:rsidRPr="00AD2B8A" w:rsidRDefault="00175AE8" w:rsidP="00AD2B8A">
      <w:pPr>
        <w:jc w:val="center"/>
        <w:rPr>
          <w:u w:val="single"/>
        </w:rPr>
      </w:pPr>
      <w:r w:rsidRPr="00AD2B8A">
        <w:rPr>
          <w:u w:val="single"/>
        </w:rPr>
        <w:t>Себестоимость полезного отпуска тепловой энергии ООО «СКЭУ»</w:t>
      </w:r>
      <w:bookmarkEnd w:id="44"/>
    </w:p>
    <w:tbl>
      <w:tblPr>
        <w:tblW w:w="5000" w:type="pct"/>
        <w:tblLayout w:type="fixed"/>
        <w:tblLook w:val="04A0" w:firstRow="1" w:lastRow="0" w:firstColumn="1" w:lastColumn="0" w:noHBand="0" w:noVBand="1"/>
      </w:tblPr>
      <w:tblGrid>
        <w:gridCol w:w="4052"/>
        <w:gridCol w:w="1460"/>
        <w:gridCol w:w="1287"/>
        <w:gridCol w:w="1192"/>
        <w:gridCol w:w="1019"/>
        <w:gridCol w:w="843"/>
      </w:tblGrid>
      <w:tr w:rsidR="00175AE8" w:rsidRPr="00175AE8" w14:paraId="01BEA038" w14:textId="77777777" w:rsidTr="00726114">
        <w:trPr>
          <w:trHeight w:val="324"/>
        </w:trPr>
        <w:tc>
          <w:tcPr>
            <w:tcW w:w="20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4DCBD09" w14:textId="77777777" w:rsidR="00175AE8" w:rsidRPr="002C5AED" w:rsidRDefault="00175AE8" w:rsidP="002C5AED">
            <w:pPr>
              <w:pStyle w:val="afffd"/>
              <w:rPr>
                <w:b/>
              </w:rPr>
            </w:pPr>
            <w:r w:rsidRPr="002C5AED">
              <w:rPr>
                <w:b/>
              </w:rPr>
              <w:t>Наименование показателя</w:t>
            </w:r>
          </w:p>
        </w:tc>
        <w:tc>
          <w:tcPr>
            <w:tcW w:w="7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4CE7F4" w14:textId="77777777" w:rsidR="00175AE8" w:rsidRPr="002C5AED" w:rsidRDefault="00175AE8" w:rsidP="002C5AED">
            <w:pPr>
              <w:pStyle w:val="afffd"/>
              <w:rPr>
                <w:b/>
              </w:rPr>
            </w:pPr>
            <w:r w:rsidRPr="002C5AED">
              <w:rPr>
                <w:b/>
              </w:rPr>
              <w:t>Единица</w:t>
            </w:r>
          </w:p>
          <w:p w14:paraId="386B1B69" w14:textId="77777777" w:rsidR="00175AE8" w:rsidRPr="002C5AED" w:rsidRDefault="00175AE8" w:rsidP="002C5AED">
            <w:pPr>
              <w:pStyle w:val="afffd"/>
              <w:rPr>
                <w:b/>
              </w:rPr>
            </w:pPr>
            <w:r w:rsidRPr="002C5AED">
              <w:rPr>
                <w:b/>
              </w:rPr>
              <w:t xml:space="preserve"> измерения</w:t>
            </w:r>
          </w:p>
        </w:tc>
        <w:tc>
          <w:tcPr>
            <w:tcW w:w="653" w:type="pct"/>
            <w:tcBorders>
              <w:top w:val="single" w:sz="4" w:space="0" w:color="auto"/>
              <w:left w:val="nil"/>
              <w:bottom w:val="single" w:sz="4" w:space="0" w:color="auto"/>
              <w:right w:val="nil"/>
            </w:tcBorders>
            <w:shd w:val="clear" w:color="auto" w:fill="auto"/>
            <w:noWrap/>
            <w:vAlign w:val="bottom"/>
            <w:hideMark/>
          </w:tcPr>
          <w:p w14:paraId="00076597" w14:textId="77777777" w:rsidR="00175AE8" w:rsidRPr="002C5AED" w:rsidRDefault="00175AE8" w:rsidP="002C5AED">
            <w:pPr>
              <w:pStyle w:val="afffd"/>
              <w:rPr>
                <w:b/>
              </w:rPr>
            </w:pPr>
            <w:r w:rsidRPr="002C5AED">
              <w:rPr>
                <w:b/>
              </w:rPr>
              <w:t>Значение показателя по годам</w:t>
            </w:r>
          </w:p>
        </w:tc>
        <w:tc>
          <w:tcPr>
            <w:tcW w:w="60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6D0FF30" w14:textId="77777777"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94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DAAA29" w14:textId="77777777"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2C5AED" w:rsidRPr="00175AE8" w14:paraId="2EA34CF6" w14:textId="77777777" w:rsidTr="00726114">
        <w:trPr>
          <w:trHeight w:val="294"/>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15361A" w14:textId="77777777" w:rsidR="002C5AED" w:rsidRPr="002C5AED" w:rsidRDefault="002C5AED" w:rsidP="002C5AED">
            <w:pPr>
              <w:pStyle w:val="afffd"/>
              <w:rPr>
                <w:b/>
              </w:rPr>
            </w:pP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C927F1" w14:textId="77777777" w:rsidR="002C5AED" w:rsidRPr="002C5AED" w:rsidRDefault="002C5AED" w:rsidP="002C5AED">
            <w:pPr>
              <w:pStyle w:val="afffd"/>
              <w:rPr>
                <w:b/>
              </w:rPr>
            </w:pPr>
          </w:p>
        </w:tc>
        <w:tc>
          <w:tcPr>
            <w:tcW w:w="653" w:type="pct"/>
            <w:vMerge w:val="restart"/>
            <w:tcBorders>
              <w:top w:val="single" w:sz="4" w:space="0" w:color="auto"/>
              <w:left w:val="nil"/>
              <w:right w:val="single" w:sz="4" w:space="0" w:color="auto"/>
            </w:tcBorders>
            <w:shd w:val="clear" w:color="auto" w:fill="auto"/>
            <w:vAlign w:val="center"/>
          </w:tcPr>
          <w:p w14:paraId="4E7298D6" w14:textId="77777777" w:rsidR="002C5AED" w:rsidRPr="002C5AED" w:rsidRDefault="002C5AED" w:rsidP="002C5AED">
            <w:pPr>
              <w:pStyle w:val="afffd"/>
              <w:rPr>
                <w:b/>
              </w:rPr>
            </w:pPr>
            <w:r w:rsidRPr="002C5AED">
              <w:rPr>
                <w:b/>
              </w:rPr>
              <w:t>2013 г.</w:t>
            </w:r>
            <w:r w:rsidRPr="002C5AED">
              <w:rPr>
                <w:b/>
              </w:rPr>
              <w:br/>
              <w:t>тариф</w:t>
            </w:r>
          </w:p>
        </w:tc>
        <w:tc>
          <w:tcPr>
            <w:tcW w:w="60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D5E2C6D" w14:textId="77777777" w:rsidR="002C5AED" w:rsidRPr="002C5AED" w:rsidRDefault="002C5AED" w:rsidP="002C5AED">
            <w:pPr>
              <w:pStyle w:val="afffd"/>
              <w:rPr>
                <w:b/>
              </w:rPr>
            </w:pPr>
          </w:p>
        </w:tc>
        <w:tc>
          <w:tcPr>
            <w:tcW w:w="945"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0DB0D8A" w14:textId="77777777" w:rsidR="002C5AED" w:rsidRPr="002C5AED" w:rsidRDefault="002C5AED" w:rsidP="002C5AED">
            <w:pPr>
              <w:pStyle w:val="afffd"/>
              <w:rPr>
                <w:b/>
              </w:rPr>
            </w:pPr>
          </w:p>
        </w:tc>
      </w:tr>
      <w:tr w:rsidR="002C5AED" w:rsidRPr="00175AE8" w14:paraId="71036F77" w14:textId="77777777" w:rsidTr="00726114">
        <w:trPr>
          <w:trHeight w:val="60"/>
        </w:trPr>
        <w:tc>
          <w:tcPr>
            <w:tcW w:w="20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CC4D70" w14:textId="77777777" w:rsidR="002C5AED" w:rsidRPr="002C5AED" w:rsidRDefault="002C5AED" w:rsidP="002C5AED">
            <w:pPr>
              <w:pStyle w:val="afffd"/>
              <w:rPr>
                <w:b/>
              </w:rPr>
            </w:pP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DC393E2" w14:textId="77777777" w:rsidR="002C5AED" w:rsidRPr="002C5AED" w:rsidRDefault="002C5AED" w:rsidP="002C5AED">
            <w:pPr>
              <w:pStyle w:val="afffd"/>
              <w:rPr>
                <w:b/>
              </w:rPr>
            </w:pPr>
          </w:p>
        </w:tc>
        <w:tc>
          <w:tcPr>
            <w:tcW w:w="653" w:type="pct"/>
            <w:vMerge/>
            <w:tcBorders>
              <w:left w:val="nil"/>
              <w:bottom w:val="single" w:sz="4" w:space="0" w:color="auto"/>
              <w:right w:val="single" w:sz="4" w:space="0" w:color="auto"/>
            </w:tcBorders>
            <w:shd w:val="clear" w:color="auto" w:fill="auto"/>
            <w:vAlign w:val="center"/>
          </w:tcPr>
          <w:p w14:paraId="78E3C96C" w14:textId="77777777" w:rsidR="002C5AED" w:rsidRPr="002C5AED" w:rsidRDefault="002C5AED" w:rsidP="002C5AED">
            <w:pPr>
              <w:pStyle w:val="afffd"/>
              <w:rPr>
                <w:b/>
              </w:rPr>
            </w:pPr>
          </w:p>
        </w:tc>
        <w:tc>
          <w:tcPr>
            <w:tcW w:w="60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5B32C45" w14:textId="77777777" w:rsidR="002C5AED" w:rsidRPr="002C5AED" w:rsidRDefault="002C5AED" w:rsidP="002C5AED">
            <w:pPr>
              <w:pStyle w:val="afffd"/>
              <w:rPr>
                <w:b/>
              </w:rPr>
            </w:pPr>
          </w:p>
        </w:tc>
        <w:tc>
          <w:tcPr>
            <w:tcW w:w="517" w:type="pct"/>
            <w:tcBorders>
              <w:top w:val="nil"/>
              <w:left w:val="nil"/>
              <w:bottom w:val="single" w:sz="4" w:space="0" w:color="auto"/>
              <w:right w:val="single" w:sz="4" w:space="0" w:color="auto"/>
            </w:tcBorders>
            <w:shd w:val="clear" w:color="auto" w:fill="auto"/>
            <w:noWrap/>
            <w:vAlign w:val="center"/>
            <w:hideMark/>
          </w:tcPr>
          <w:p w14:paraId="55B62C9B" w14:textId="77777777" w:rsidR="002C5AED" w:rsidRPr="002C5AED" w:rsidRDefault="002C5AED" w:rsidP="002C5AED">
            <w:pPr>
              <w:pStyle w:val="afffd"/>
              <w:rPr>
                <w:b/>
              </w:rPr>
            </w:pPr>
            <w:r w:rsidRPr="002C5AED">
              <w:rPr>
                <w:b/>
              </w:rPr>
              <w:t>+/-</w:t>
            </w:r>
          </w:p>
        </w:tc>
        <w:tc>
          <w:tcPr>
            <w:tcW w:w="428" w:type="pct"/>
            <w:tcBorders>
              <w:top w:val="nil"/>
              <w:left w:val="nil"/>
              <w:bottom w:val="single" w:sz="4" w:space="0" w:color="auto"/>
              <w:right w:val="single" w:sz="4" w:space="0" w:color="auto"/>
            </w:tcBorders>
            <w:shd w:val="clear" w:color="auto" w:fill="auto"/>
            <w:noWrap/>
            <w:vAlign w:val="center"/>
            <w:hideMark/>
          </w:tcPr>
          <w:p w14:paraId="48DA1278" w14:textId="77777777" w:rsidR="002C5AED" w:rsidRPr="002C5AED" w:rsidRDefault="002C5AED" w:rsidP="002C5AED">
            <w:pPr>
              <w:pStyle w:val="afffd"/>
              <w:rPr>
                <w:b/>
              </w:rPr>
            </w:pPr>
            <w:r w:rsidRPr="002C5AED">
              <w:rPr>
                <w:b/>
              </w:rPr>
              <w:t>%</w:t>
            </w:r>
          </w:p>
        </w:tc>
      </w:tr>
      <w:tr w:rsidR="002C5AED" w:rsidRPr="00175AE8" w14:paraId="327033AE" w14:textId="77777777" w:rsidTr="00445D4F">
        <w:trPr>
          <w:trHeight w:val="68"/>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2BD81B52" w14:textId="77777777" w:rsidR="002C5AED" w:rsidRPr="00175AE8" w:rsidRDefault="002C5AED" w:rsidP="002C5AED">
            <w:pPr>
              <w:pStyle w:val="afffd"/>
            </w:pPr>
            <w:r w:rsidRPr="00175AE8">
              <w:t>Топливо</w:t>
            </w:r>
          </w:p>
        </w:tc>
        <w:tc>
          <w:tcPr>
            <w:tcW w:w="741" w:type="pct"/>
            <w:tcBorders>
              <w:top w:val="nil"/>
              <w:left w:val="nil"/>
              <w:bottom w:val="single" w:sz="4" w:space="0" w:color="auto"/>
              <w:right w:val="single" w:sz="4" w:space="0" w:color="auto"/>
            </w:tcBorders>
            <w:shd w:val="clear" w:color="auto" w:fill="auto"/>
            <w:noWrap/>
            <w:vAlign w:val="bottom"/>
            <w:hideMark/>
          </w:tcPr>
          <w:p w14:paraId="1C9CF2A1"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5EB52B23"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6744D00E" w14:textId="77777777" w:rsidR="002C5AED" w:rsidRPr="00175AE8" w:rsidRDefault="002C5AED" w:rsidP="002C5AED">
            <w:pPr>
              <w:pStyle w:val="afffd"/>
            </w:pPr>
            <w:r w:rsidRPr="00175AE8">
              <w:t>12 400</w:t>
            </w:r>
          </w:p>
        </w:tc>
        <w:tc>
          <w:tcPr>
            <w:tcW w:w="517" w:type="pct"/>
            <w:tcBorders>
              <w:top w:val="nil"/>
              <w:left w:val="nil"/>
              <w:bottom w:val="single" w:sz="4" w:space="0" w:color="auto"/>
              <w:right w:val="single" w:sz="4" w:space="0" w:color="auto"/>
            </w:tcBorders>
            <w:shd w:val="clear" w:color="auto" w:fill="auto"/>
            <w:noWrap/>
            <w:vAlign w:val="center"/>
            <w:hideMark/>
          </w:tcPr>
          <w:p w14:paraId="55EE89F8" w14:textId="77777777" w:rsidR="002C5AED" w:rsidRPr="00175AE8" w:rsidRDefault="002C5AED" w:rsidP="002C5AED">
            <w:pPr>
              <w:pStyle w:val="afffd"/>
            </w:pPr>
            <w:r w:rsidRPr="00175AE8">
              <w:t>-12 400</w:t>
            </w:r>
          </w:p>
        </w:tc>
        <w:tc>
          <w:tcPr>
            <w:tcW w:w="428" w:type="pct"/>
            <w:tcBorders>
              <w:top w:val="nil"/>
              <w:left w:val="nil"/>
              <w:bottom w:val="single" w:sz="4" w:space="0" w:color="auto"/>
              <w:right w:val="single" w:sz="4" w:space="0" w:color="auto"/>
            </w:tcBorders>
            <w:shd w:val="clear" w:color="auto" w:fill="auto"/>
            <w:noWrap/>
            <w:vAlign w:val="center"/>
            <w:hideMark/>
          </w:tcPr>
          <w:p w14:paraId="3B2FC39D" w14:textId="77777777" w:rsidR="002C5AED" w:rsidRPr="00175AE8" w:rsidRDefault="002C5AED" w:rsidP="002C5AED">
            <w:pPr>
              <w:pStyle w:val="afffd"/>
            </w:pPr>
            <w:r w:rsidRPr="00175AE8">
              <w:t>0</w:t>
            </w:r>
          </w:p>
        </w:tc>
      </w:tr>
      <w:tr w:rsidR="002C5AED" w:rsidRPr="00175AE8" w14:paraId="5C06734F" w14:textId="77777777" w:rsidTr="00445D4F">
        <w:trPr>
          <w:trHeight w:val="73"/>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157B654B" w14:textId="77777777" w:rsidR="002C5AED" w:rsidRPr="00175AE8" w:rsidRDefault="002C5AED" w:rsidP="002C5AED">
            <w:pPr>
              <w:pStyle w:val="afffd"/>
            </w:pPr>
            <w:r w:rsidRPr="00175AE8">
              <w:t>Транспортные расходы</w:t>
            </w:r>
          </w:p>
        </w:tc>
        <w:tc>
          <w:tcPr>
            <w:tcW w:w="741" w:type="pct"/>
            <w:tcBorders>
              <w:top w:val="nil"/>
              <w:left w:val="nil"/>
              <w:bottom w:val="single" w:sz="4" w:space="0" w:color="auto"/>
              <w:right w:val="single" w:sz="4" w:space="0" w:color="auto"/>
            </w:tcBorders>
            <w:shd w:val="clear" w:color="auto" w:fill="auto"/>
            <w:noWrap/>
            <w:vAlign w:val="bottom"/>
            <w:hideMark/>
          </w:tcPr>
          <w:p w14:paraId="39E9A1DF"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6104749E"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02FACEE8"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6AE05745"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3B80ECBA" w14:textId="77777777" w:rsidR="002C5AED" w:rsidRPr="00175AE8" w:rsidRDefault="002C5AED" w:rsidP="002C5AED">
            <w:pPr>
              <w:pStyle w:val="afffd"/>
            </w:pPr>
            <w:r w:rsidRPr="00175AE8">
              <w:t>-</w:t>
            </w:r>
          </w:p>
        </w:tc>
      </w:tr>
      <w:tr w:rsidR="002C5AED" w:rsidRPr="00175AE8" w14:paraId="717D1516" w14:textId="77777777" w:rsidTr="00445D4F">
        <w:trPr>
          <w:trHeight w:val="90"/>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7E82926F" w14:textId="77777777" w:rsidR="002C5AED" w:rsidRPr="00175AE8" w:rsidRDefault="002C5AED" w:rsidP="002C5AED">
            <w:pPr>
              <w:pStyle w:val="afffd"/>
            </w:pPr>
            <w:r w:rsidRPr="00175AE8">
              <w:t>Электроэнергия</w:t>
            </w:r>
          </w:p>
        </w:tc>
        <w:tc>
          <w:tcPr>
            <w:tcW w:w="741" w:type="pct"/>
            <w:tcBorders>
              <w:top w:val="nil"/>
              <w:left w:val="nil"/>
              <w:bottom w:val="single" w:sz="4" w:space="0" w:color="auto"/>
              <w:right w:val="single" w:sz="4" w:space="0" w:color="auto"/>
            </w:tcBorders>
            <w:shd w:val="clear" w:color="auto" w:fill="auto"/>
            <w:noWrap/>
            <w:vAlign w:val="bottom"/>
            <w:hideMark/>
          </w:tcPr>
          <w:p w14:paraId="7238AC60"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0EB49C46"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41DBEC0B" w14:textId="77777777" w:rsidR="002C5AED" w:rsidRPr="00175AE8" w:rsidRDefault="002C5AED" w:rsidP="002C5AED">
            <w:pPr>
              <w:pStyle w:val="afffd"/>
            </w:pPr>
            <w:r w:rsidRPr="00175AE8">
              <w:t>4 041</w:t>
            </w:r>
          </w:p>
        </w:tc>
        <w:tc>
          <w:tcPr>
            <w:tcW w:w="517" w:type="pct"/>
            <w:tcBorders>
              <w:top w:val="nil"/>
              <w:left w:val="nil"/>
              <w:bottom w:val="single" w:sz="4" w:space="0" w:color="auto"/>
              <w:right w:val="single" w:sz="4" w:space="0" w:color="auto"/>
            </w:tcBorders>
            <w:shd w:val="clear" w:color="auto" w:fill="auto"/>
            <w:noWrap/>
            <w:vAlign w:val="center"/>
            <w:hideMark/>
          </w:tcPr>
          <w:p w14:paraId="2CFB27D5" w14:textId="77777777" w:rsidR="002C5AED" w:rsidRPr="00175AE8" w:rsidRDefault="002C5AED" w:rsidP="002C5AED">
            <w:pPr>
              <w:pStyle w:val="afffd"/>
            </w:pPr>
            <w:r w:rsidRPr="00175AE8">
              <w:t>-4 041</w:t>
            </w:r>
          </w:p>
        </w:tc>
        <w:tc>
          <w:tcPr>
            <w:tcW w:w="428" w:type="pct"/>
            <w:tcBorders>
              <w:top w:val="nil"/>
              <w:left w:val="nil"/>
              <w:bottom w:val="single" w:sz="4" w:space="0" w:color="auto"/>
              <w:right w:val="single" w:sz="4" w:space="0" w:color="auto"/>
            </w:tcBorders>
            <w:shd w:val="clear" w:color="auto" w:fill="auto"/>
            <w:noWrap/>
            <w:vAlign w:val="center"/>
            <w:hideMark/>
          </w:tcPr>
          <w:p w14:paraId="3A33D4F2" w14:textId="77777777" w:rsidR="002C5AED" w:rsidRPr="00175AE8" w:rsidRDefault="002C5AED" w:rsidP="002C5AED">
            <w:pPr>
              <w:pStyle w:val="afffd"/>
            </w:pPr>
            <w:r w:rsidRPr="00175AE8">
              <w:t>0</w:t>
            </w:r>
          </w:p>
        </w:tc>
      </w:tr>
      <w:tr w:rsidR="002C5AED" w:rsidRPr="00175AE8" w14:paraId="65C8D19E" w14:textId="77777777" w:rsidTr="00445D4F">
        <w:trPr>
          <w:trHeight w:val="95"/>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669EF0A4" w14:textId="77777777" w:rsidR="002C5AED" w:rsidRPr="00175AE8" w:rsidRDefault="002C5AED" w:rsidP="002C5AED">
            <w:pPr>
              <w:pStyle w:val="afffd"/>
            </w:pPr>
            <w:r w:rsidRPr="00175AE8">
              <w:t>Холодная вода</w:t>
            </w:r>
          </w:p>
        </w:tc>
        <w:tc>
          <w:tcPr>
            <w:tcW w:w="741" w:type="pct"/>
            <w:tcBorders>
              <w:top w:val="nil"/>
              <w:left w:val="nil"/>
              <w:bottom w:val="single" w:sz="4" w:space="0" w:color="auto"/>
              <w:right w:val="single" w:sz="4" w:space="0" w:color="auto"/>
            </w:tcBorders>
            <w:shd w:val="clear" w:color="auto" w:fill="auto"/>
            <w:noWrap/>
            <w:vAlign w:val="bottom"/>
            <w:hideMark/>
          </w:tcPr>
          <w:p w14:paraId="7A82A2F5"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07AB2CD4"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4CE36881" w14:textId="77777777" w:rsidR="002C5AED" w:rsidRPr="00175AE8" w:rsidRDefault="002C5AED" w:rsidP="002C5AED">
            <w:pPr>
              <w:pStyle w:val="afffd"/>
            </w:pPr>
            <w:r w:rsidRPr="00175AE8">
              <w:t>477</w:t>
            </w:r>
          </w:p>
        </w:tc>
        <w:tc>
          <w:tcPr>
            <w:tcW w:w="517" w:type="pct"/>
            <w:tcBorders>
              <w:top w:val="nil"/>
              <w:left w:val="nil"/>
              <w:bottom w:val="single" w:sz="4" w:space="0" w:color="auto"/>
              <w:right w:val="single" w:sz="4" w:space="0" w:color="auto"/>
            </w:tcBorders>
            <w:shd w:val="clear" w:color="auto" w:fill="auto"/>
            <w:noWrap/>
            <w:vAlign w:val="center"/>
            <w:hideMark/>
          </w:tcPr>
          <w:p w14:paraId="4B2CEC23" w14:textId="77777777" w:rsidR="002C5AED" w:rsidRPr="00175AE8" w:rsidRDefault="002C5AED" w:rsidP="002C5AED">
            <w:pPr>
              <w:pStyle w:val="afffd"/>
            </w:pPr>
            <w:r w:rsidRPr="00175AE8">
              <w:t>-477</w:t>
            </w:r>
          </w:p>
        </w:tc>
        <w:tc>
          <w:tcPr>
            <w:tcW w:w="428" w:type="pct"/>
            <w:tcBorders>
              <w:top w:val="nil"/>
              <w:left w:val="nil"/>
              <w:bottom w:val="single" w:sz="4" w:space="0" w:color="auto"/>
              <w:right w:val="single" w:sz="4" w:space="0" w:color="auto"/>
            </w:tcBorders>
            <w:shd w:val="clear" w:color="auto" w:fill="auto"/>
            <w:noWrap/>
            <w:vAlign w:val="center"/>
            <w:hideMark/>
          </w:tcPr>
          <w:p w14:paraId="156BDB4D" w14:textId="77777777" w:rsidR="002C5AED" w:rsidRPr="00175AE8" w:rsidRDefault="002C5AED" w:rsidP="002C5AED">
            <w:pPr>
              <w:pStyle w:val="afffd"/>
            </w:pPr>
            <w:r w:rsidRPr="00175AE8">
              <w:t>0</w:t>
            </w:r>
          </w:p>
        </w:tc>
      </w:tr>
      <w:tr w:rsidR="002C5AED" w:rsidRPr="00175AE8" w14:paraId="6DB38C18" w14:textId="77777777" w:rsidTr="00445D4F">
        <w:trPr>
          <w:trHeight w:val="98"/>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641E8086" w14:textId="77777777" w:rsidR="002C5AED" w:rsidRPr="00175AE8" w:rsidRDefault="002C5AED" w:rsidP="002C5AED">
            <w:pPr>
              <w:pStyle w:val="afffd"/>
            </w:pPr>
            <w:r w:rsidRPr="00175AE8">
              <w:t>Вспомогательные материалы</w:t>
            </w:r>
          </w:p>
        </w:tc>
        <w:tc>
          <w:tcPr>
            <w:tcW w:w="741" w:type="pct"/>
            <w:tcBorders>
              <w:top w:val="nil"/>
              <w:left w:val="nil"/>
              <w:bottom w:val="single" w:sz="4" w:space="0" w:color="auto"/>
              <w:right w:val="single" w:sz="4" w:space="0" w:color="auto"/>
            </w:tcBorders>
            <w:shd w:val="clear" w:color="auto" w:fill="auto"/>
            <w:noWrap/>
            <w:vAlign w:val="bottom"/>
            <w:hideMark/>
          </w:tcPr>
          <w:p w14:paraId="013584A0"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4C9DE638"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6095BEB2"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6BC19006"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7BBF1C74" w14:textId="77777777" w:rsidR="002C5AED" w:rsidRPr="00175AE8" w:rsidRDefault="002C5AED" w:rsidP="002C5AED">
            <w:pPr>
              <w:pStyle w:val="afffd"/>
            </w:pPr>
            <w:r w:rsidRPr="00175AE8">
              <w:t>-</w:t>
            </w:r>
          </w:p>
        </w:tc>
      </w:tr>
      <w:tr w:rsidR="002C5AED" w:rsidRPr="00175AE8" w14:paraId="5F26C94C" w14:textId="77777777" w:rsidTr="00445D4F">
        <w:trPr>
          <w:trHeight w:val="103"/>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1C125B99" w14:textId="77777777" w:rsidR="002C5AED" w:rsidRPr="00175AE8" w:rsidRDefault="002C5AED" w:rsidP="002C5AED">
            <w:pPr>
              <w:pStyle w:val="afffd"/>
            </w:pPr>
            <w:r w:rsidRPr="00175AE8">
              <w:t>Фонд оплаты труда с отчислениями</w:t>
            </w:r>
          </w:p>
        </w:tc>
        <w:tc>
          <w:tcPr>
            <w:tcW w:w="741" w:type="pct"/>
            <w:tcBorders>
              <w:top w:val="nil"/>
              <w:left w:val="nil"/>
              <w:bottom w:val="single" w:sz="4" w:space="0" w:color="auto"/>
              <w:right w:val="single" w:sz="4" w:space="0" w:color="auto"/>
            </w:tcBorders>
            <w:shd w:val="clear" w:color="auto" w:fill="auto"/>
            <w:noWrap/>
            <w:vAlign w:val="bottom"/>
            <w:hideMark/>
          </w:tcPr>
          <w:p w14:paraId="0750BF32"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3C54047B" w14:textId="77777777" w:rsidR="002C5AED" w:rsidRPr="00175AE8" w:rsidRDefault="002C5AED" w:rsidP="002C5AED">
            <w:pPr>
              <w:pStyle w:val="afffd"/>
            </w:pPr>
            <w:r w:rsidRPr="00175AE8">
              <w:t>1 211</w:t>
            </w:r>
          </w:p>
        </w:tc>
        <w:tc>
          <w:tcPr>
            <w:tcW w:w="605" w:type="pct"/>
            <w:tcBorders>
              <w:top w:val="nil"/>
              <w:left w:val="nil"/>
              <w:bottom w:val="single" w:sz="4" w:space="0" w:color="auto"/>
              <w:right w:val="single" w:sz="4" w:space="0" w:color="auto"/>
            </w:tcBorders>
            <w:shd w:val="clear" w:color="auto" w:fill="auto"/>
            <w:noWrap/>
            <w:vAlign w:val="center"/>
            <w:hideMark/>
          </w:tcPr>
          <w:p w14:paraId="7E3CC210" w14:textId="77777777" w:rsidR="002C5AED" w:rsidRPr="00175AE8" w:rsidRDefault="002C5AED" w:rsidP="002C5AED">
            <w:pPr>
              <w:pStyle w:val="afffd"/>
            </w:pPr>
            <w:r w:rsidRPr="00175AE8">
              <w:t>5 739</w:t>
            </w:r>
          </w:p>
        </w:tc>
        <w:tc>
          <w:tcPr>
            <w:tcW w:w="517" w:type="pct"/>
            <w:tcBorders>
              <w:top w:val="nil"/>
              <w:left w:val="nil"/>
              <w:bottom w:val="single" w:sz="4" w:space="0" w:color="auto"/>
              <w:right w:val="single" w:sz="4" w:space="0" w:color="auto"/>
            </w:tcBorders>
            <w:shd w:val="clear" w:color="auto" w:fill="auto"/>
            <w:noWrap/>
            <w:vAlign w:val="center"/>
            <w:hideMark/>
          </w:tcPr>
          <w:p w14:paraId="7BEDE8C7" w14:textId="77777777" w:rsidR="002C5AED" w:rsidRPr="00175AE8" w:rsidRDefault="002C5AED" w:rsidP="002C5AED">
            <w:pPr>
              <w:pStyle w:val="afffd"/>
            </w:pPr>
            <w:r w:rsidRPr="00175AE8">
              <w:t>-4 527</w:t>
            </w:r>
          </w:p>
        </w:tc>
        <w:tc>
          <w:tcPr>
            <w:tcW w:w="428" w:type="pct"/>
            <w:tcBorders>
              <w:top w:val="nil"/>
              <w:left w:val="nil"/>
              <w:bottom w:val="single" w:sz="4" w:space="0" w:color="auto"/>
              <w:right w:val="single" w:sz="4" w:space="0" w:color="auto"/>
            </w:tcBorders>
            <w:shd w:val="clear" w:color="auto" w:fill="auto"/>
            <w:noWrap/>
            <w:vAlign w:val="center"/>
            <w:hideMark/>
          </w:tcPr>
          <w:p w14:paraId="71081BFE" w14:textId="77777777" w:rsidR="002C5AED" w:rsidRPr="00175AE8" w:rsidRDefault="002C5AED" w:rsidP="002C5AED">
            <w:pPr>
              <w:pStyle w:val="afffd"/>
            </w:pPr>
            <w:r w:rsidRPr="00175AE8">
              <w:t>21</w:t>
            </w:r>
          </w:p>
        </w:tc>
      </w:tr>
      <w:tr w:rsidR="002C5AED" w:rsidRPr="00175AE8" w14:paraId="16C1FE62"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6E054358" w14:textId="77777777" w:rsidR="002C5AED" w:rsidRPr="00175AE8" w:rsidRDefault="002C5AED" w:rsidP="002C5AED">
            <w:pPr>
              <w:pStyle w:val="afffd"/>
            </w:pPr>
            <w:r w:rsidRPr="00175AE8">
              <w:t>Амортизационные отчисления</w:t>
            </w:r>
          </w:p>
        </w:tc>
        <w:tc>
          <w:tcPr>
            <w:tcW w:w="741" w:type="pct"/>
            <w:tcBorders>
              <w:top w:val="nil"/>
              <w:left w:val="nil"/>
              <w:bottom w:val="single" w:sz="4" w:space="0" w:color="auto"/>
              <w:right w:val="single" w:sz="4" w:space="0" w:color="auto"/>
            </w:tcBorders>
            <w:shd w:val="clear" w:color="auto" w:fill="auto"/>
            <w:noWrap/>
            <w:vAlign w:val="bottom"/>
            <w:hideMark/>
          </w:tcPr>
          <w:p w14:paraId="5AF585E5"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5D94B0C0"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2C4DA612" w14:textId="77777777" w:rsidR="002C5AED" w:rsidRPr="00175AE8" w:rsidRDefault="002C5AED" w:rsidP="002C5AED">
            <w:pPr>
              <w:pStyle w:val="afffd"/>
            </w:pPr>
            <w:r w:rsidRPr="00175AE8">
              <w:t>1 400</w:t>
            </w:r>
          </w:p>
        </w:tc>
        <w:tc>
          <w:tcPr>
            <w:tcW w:w="517" w:type="pct"/>
            <w:tcBorders>
              <w:top w:val="nil"/>
              <w:left w:val="nil"/>
              <w:bottom w:val="single" w:sz="4" w:space="0" w:color="auto"/>
              <w:right w:val="single" w:sz="4" w:space="0" w:color="auto"/>
            </w:tcBorders>
            <w:shd w:val="clear" w:color="auto" w:fill="auto"/>
            <w:noWrap/>
            <w:vAlign w:val="center"/>
            <w:hideMark/>
          </w:tcPr>
          <w:p w14:paraId="39E8BEBB" w14:textId="77777777" w:rsidR="002C5AED" w:rsidRPr="00175AE8" w:rsidRDefault="002C5AED" w:rsidP="002C5AED">
            <w:pPr>
              <w:pStyle w:val="afffd"/>
            </w:pPr>
            <w:r w:rsidRPr="00175AE8">
              <w:t>-1 400</w:t>
            </w:r>
          </w:p>
        </w:tc>
        <w:tc>
          <w:tcPr>
            <w:tcW w:w="428" w:type="pct"/>
            <w:tcBorders>
              <w:top w:val="nil"/>
              <w:left w:val="nil"/>
              <w:bottom w:val="single" w:sz="4" w:space="0" w:color="auto"/>
              <w:right w:val="single" w:sz="4" w:space="0" w:color="auto"/>
            </w:tcBorders>
            <w:shd w:val="clear" w:color="auto" w:fill="auto"/>
            <w:noWrap/>
            <w:vAlign w:val="center"/>
            <w:hideMark/>
          </w:tcPr>
          <w:p w14:paraId="30E9DCA2" w14:textId="77777777" w:rsidR="002C5AED" w:rsidRPr="00175AE8" w:rsidRDefault="002C5AED" w:rsidP="002C5AED">
            <w:pPr>
              <w:pStyle w:val="afffd"/>
            </w:pPr>
            <w:r w:rsidRPr="00175AE8">
              <w:t>0</w:t>
            </w:r>
          </w:p>
        </w:tc>
      </w:tr>
      <w:tr w:rsidR="002C5AED" w:rsidRPr="00175AE8" w14:paraId="3BA7BAAB"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2B48ACAD" w14:textId="77777777" w:rsidR="002C5AED" w:rsidRPr="00175AE8" w:rsidRDefault="002C5AED" w:rsidP="002C5AED">
            <w:pPr>
              <w:pStyle w:val="afffd"/>
            </w:pPr>
            <w:r w:rsidRPr="00175AE8">
              <w:t>Цеховые расходы</w:t>
            </w:r>
          </w:p>
        </w:tc>
        <w:tc>
          <w:tcPr>
            <w:tcW w:w="741" w:type="pct"/>
            <w:tcBorders>
              <w:top w:val="nil"/>
              <w:left w:val="nil"/>
              <w:bottom w:val="single" w:sz="4" w:space="0" w:color="auto"/>
              <w:right w:val="single" w:sz="4" w:space="0" w:color="auto"/>
            </w:tcBorders>
            <w:shd w:val="clear" w:color="auto" w:fill="auto"/>
            <w:noWrap/>
            <w:vAlign w:val="bottom"/>
            <w:hideMark/>
          </w:tcPr>
          <w:p w14:paraId="1E152FBB"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5E8FB807" w14:textId="77777777" w:rsidR="002C5AED" w:rsidRPr="00175AE8" w:rsidRDefault="002C5AED" w:rsidP="002C5AED">
            <w:pPr>
              <w:pStyle w:val="afffd"/>
            </w:pPr>
            <w:r w:rsidRPr="00175AE8">
              <w:t>383</w:t>
            </w:r>
          </w:p>
        </w:tc>
        <w:tc>
          <w:tcPr>
            <w:tcW w:w="605" w:type="pct"/>
            <w:tcBorders>
              <w:top w:val="nil"/>
              <w:left w:val="nil"/>
              <w:bottom w:val="single" w:sz="4" w:space="0" w:color="auto"/>
              <w:right w:val="single" w:sz="4" w:space="0" w:color="auto"/>
            </w:tcBorders>
            <w:shd w:val="clear" w:color="auto" w:fill="auto"/>
            <w:noWrap/>
            <w:vAlign w:val="center"/>
            <w:hideMark/>
          </w:tcPr>
          <w:p w14:paraId="4A93D2C3" w14:textId="77777777" w:rsidR="002C5AED" w:rsidRPr="00175AE8" w:rsidRDefault="002C5AED" w:rsidP="002C5AED">
            <w:pPr>
              <w:pStyle w:val="afffd"/>
            </w:pPr>
            <w:r w:rsidRPr="00175AE8">
              <w:t>1 420</w:t>
            </w:r>
          </w:p>
        </w:tc>
        <w:tc>
          <w:tcPr>
            <w:tcW w:w="517" w:type="pct"/>
            <w:tcBorders>
              <w:top w:val="nil"/>
              <w:left w:val="nil"/>
              <w:bottom w:val="single" w:sz="4" w:space="0" w:color="auto"/>
              <w:right w:val="single" w:sz="4" w:space="0" w:color="auto"/>
            </w:tcBorders>
            <w:shd w:val="clear" w:color="auto" w:fill="auto"/>
            <w:noWrap/>
            <w:vAlign w:val="center"/>
            <w:hideMark/>
          </w:tcPr>
          <w:p w14:paraId="24096419" w14:textId="77777777" w:rsidR="002C5AED" w:rsidRPr="00175AE8" w:rsidRDefault="002C5AED" w:rsidP="002C5AED">
            <w:pPr>
              <w:pStyle w:val="afffd"/>
            </w:pPr>
            <w:r w:rsidRPr="00175AE8">
              <w:t>-1 036</w:t>
            </w:r>
          </w:p>
        </w:tc>
        <w:tc>
          <w:tcPr>
            <w:tcW w:w="428" w:type="pct"/>
            <w:tcBorders>
              <w:top w:val="nil"/>
              <w:left w:val="nil"/>
              <w:bottom w:val="single" w:sz="4" w:space="0" w:color="auto"/>
              <w:right w:val="single" w:sz="4" w:space="0" w:color="auto"/>
            </w:tcBorders>
            <w:shd w:val="clear" w:color="auto" w:fill="auto"/>
            <w:noWrap/>
            <w:vAlign w:val="center"/>
            <w:hideMark/>
          </w:tcPr>
          <w:p w14:paraId="1751E415" w14:textId="77777777" w:rsidR="002C5AED" w:rsidRPr="00175AE8" w:rsidRDefault="002C5AED" w:rsidP="002C5AED">
            <w:pPr>
              <w:pStyle w:val="afffd"/>
            </w:pPr>
            <w:r w:rsidRPr="00175AE8">
              <w:t>27</w:t>
            </w:r>
          </w:p>
        </w:tc>
      </w:tr>
      <w:tr w:rsidR="002C5AED" w:rsidRPr="00175AE8" w14:paraId="50AE3A2B"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2CB0FF13" w14:textId="77777777" w:rsidR="002C5AED" w:rsidRPr="00175AE8" w:rsidRDefault="002C5AED" w:rsidP="002C5AED">
            <w:pPr>
              <w:pStyle w:val="afffd"/>
            </w:pPr>
            <w:r w:rsidRPr="00175AE8">
              <w:t>Общехозяйственные расходы</w:t>
            </w:r>
          </w:p>
        </w:tc>
        <w:tc>
          <w:tcPr>
            <w:tcW w:w="741" w:type="pct"/>
            <w:tcBorders>
              <w:top w:val="nil"/>
              <w:left w:val="nil"/>
              <w:bottom w:val="single" w:sz="4" w:space="0" w:color="auto"/>
              <w:right w:val="single" w:sz="4" w:space="0" w:color="auto"/>
            </w:tcBorders>
            <w:shd w:val="clear" w:color="auto" w:fill="auto"/>
            <w:noWrap/>
            <w:vAlign w:val="bottom"/>
            <w:hideMark/>
          </w:tcPr>
          <w:p w14:paraId="1D364449"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348BBBD7" w14:textId="77777777" w:rsidR="002C5AED" w:rsidRPr="00175AE8" w:rsidRDefault="002C5AED" w:rsidP="002C5AED">
            <w:pPr>
              <w:pStyle w:val="afffd"/>
            </w:pPr>
            <w:r w:rsidRPr="00175AE8">
              <w:t>719</w:t>
            </w:r>
          </w:p>
        </w:tc>
        <w:tc>
          <w:tcPr>
            <w:tcW w:w="605" w:type="pct"/>
            <w:tcBorders>
              <w:top w:val="nil"/>
              <w:left w:val="nil"/>
              <w:bottom w:val="single" w:sz="4" w:space="0" w:color="auto"/>
              <w:right w:val="single" w:sz="4" w:space="0" w:color="auto"/>
            </w:tcBorders>
            <w:shd w:val="clear" w:color="auto" w:fill="auto"/>
            <w:noWrap/>
            <w:vAlign w:val="center"/>
            <w:hideMark/>
          </w:tcPr>
          <w:p w14:paraId="6FB1F8DA" w14:textId="77777777" w:rsidR="002C5AED" w:rsidRPr="00175AE8" w:rsidRDefault="002C5AED" w:rsidP="002C5AED">
            <w:pPr>
              <w:pStyle w:val="afffd"/>
            </w:pPr>
            <w:r w:rsidRPr="00175AE8">
              <w:t>2 441</w:t>
            </w:r>
          </w:p>
        </w:tc>
        <w:tc>
          <w:tcPr>
            <w:tcW w:w="517" w:type="pct"/>
            <w:tcBorders>
              <w:top w:val="nil"/>
              <w:left w:val="nil"/>
              <w:bottom w:val="single" w:sz="4" w:space="0" w:color="auto"/>
              <w:right w:val="single" w:sz="4" w:space="0" w:color="auto"/>
            </w:tcBorders>
            <w:shd w:val="clear" w:color="auto" w:fill="auto"/>
            <w:noWrap/>
            <w:vAlign w:val="center"/>
            <w:hideMark/>
          </w:tcPr>
          <w:p w14:paraId="19A4A38E" w14:textId="77777777" w:rsidR="002C5AED" w:rsidRPr="00175AE8" w:rsidRDefault="002C5AED" w:rsidP="002C5AED">
            <w:pPr>
              <w:pStyle w:val="afffd"/>
            </w:pPr>
            <w:r w:rsidRPr="00175AE8">
              <w:t>-1 722</w:t>
            </w:r>
          </w:p>
        </w:tc>
        <w:tc>
          <w:tcPr>
            <w:tcW w:w="428" w:type="pct"/>
            <w:tcBorders>
              <w:top w:val="nil"/>
              <w:left w:val="nil"/>
              <w:bottom w:val="single" w:sz="4" w:space="0" w:color="auto"/>
              <w:right w:val="single" w:sz="4" w:space="0" w:color="auto"/>
            </w:tcBorders>
            <w:shd w:val="clear" w:color="auto" w:fill="auto"/>
            <w:noWrap/>
            <w:vAlign w:val="center"/>
            <w:hideMark/>
          </w:tcPr>
          <w:p w14:paraId="5C2348D7" w14:textId="77777777" w:rsidR="002C5AED" w:rsidRPr="00175AE8" w:rsidRDefault="002C5AED" w:rsidP="002C5AED">
            <w:pPr>
              <w:pStyle w:val="afffd"/>
            </w:pPr>
            <w:r w:rsidRPr="00175AE8">
              <w:t>29</w:t>
            </w:r>
          </w:p>
        </w:tc>
      </w:tr>
      <w:tr w:rsidR="002C5AED" w:rsidRPr="00175AE8" w14:paraId="1EAA3A01" w14:textId="77777777" w:rsidTr="00445D4F">
        <w:trPr>
          <w:trHeight w:val="260"/>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46FA6A33" w14:textId="77777777" w:rsidR="002C5AED" w:rsidRPr="00175AE8" w:rsidRDefault="002C5AED" w:rsidP="002C5AED">
            <w:pPr>
              <w:pStyle w:val="afffd"/>
            </w:pPr>
            <w:r w:rsidRPr="00175AE8">
              <w:t>Расходы по содержанию и эксплуатации оборудования</w:t>
            </w:r>
          </w:p>
        </w:tc>
        <w:tc>
          <w:tcPr>
            <w:tcW w:w="741" w:type="pct"/>
            <w:tcBorders>
              <w:top w:val="nil"/>
              <w:left w:val="nil"/>
              <w:bottom w:val="single" w:sz="4" w:space="0" w:color="auto"/>
              <w:right w:val="single" w:sz="4" w:space="0" w:color="auto"/>
            </w:tcBorders>
            <w:shd w:val="clear" w:color="auto" w:fill="auto"/>
            <w:noWrap/>
            <w:vAlign w:val="bottom"/>
            <w:hideMark/>
          </w:tcPr>
          <w:p w14:paraId="0FC8F38F"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7FE39157"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584BA307" w14:textId="77777777" w:rsidR="002C5AED" w:rsidRPr="00175AE8" w:rsidRDefault="002C5AED" w:rsidP="002C5AED">
            <w:pPr>
              <w:pStyle w:val="afffd"/>
            </w:pPr>
            <w:r w:rsidRPr="00175AE8">
              <w:t>403</w:t>
            </w:r>
          </w:p>
        </w:tc>
        <w:tc>
          <w:tcPr>
            <w:tcW w:w="517" w:type="pct"/>
            <w:tcBorders>
              <w:top w:val="nil"/>
              <w:left w:val="nil"/>
              <w:bottom w:val="single" w:sz="4" w:space="0" w:color="auto"/>
              <w:right w:val="single" w:sz="4" w:space="0" w:color="auto"/>
            </w:tcBorders>
            <w:shd w:val="clear" w:color="auto" w:fill="auto"/>
            <w:noWrap/>
            <w:vAlign w:val="center"/>
            <w:hideMark/>
          </w:tcPr>
          <w:p w14:paraId="68BA1716" w14:textId="77777777" w:rsidR="002C5AED" w:rsidRPr="00175AE8" w:rsidRDefault="002C5AED" w:rsidP="002C5AED">
            <w:pPr>
              <w:pStyle w:val="afffd"/>
            </w:pPr>
            <w:r w:rsidRPr="00175AE8">
              <w:t>-403</w:t>
            </w:r>
          </w:p>
        </w:tc>
        <w:tc>
          <w:tcPr>
            <w:tcW w:w="428" w:type="pct"/>
            <w:tcBorders>
              <w:top w:val="nil"/>
              <w:left w:val="nil"/>
              <w:bottom w:val="single" w:sz="4" w:space="0" w:color="auto"/>
              <w:right w:val="single" w:sz="4" w:space="0" w:color="auto"/>
            </w:tcBorders>
            <w:shd w:val="clear" w:color="auto" w:fill="auto"/>
            <w:noWrap/>
            <w:vAlign w:val="center"/>
            <w:hideMark/>
          </w:tcPr>
          <w:p w14:paraId="46149523" w14:textId="77777777" w:rsidR="002C5AED" w:rsidRPr="00175AE8" w:rsidRDefault="002C5AED" w:rsidP="002C5AED">
            <w:pPr>
              <w:pStyle w:val="afffd"/>
            </w:pPr>
            <w:r w:rsidRPr="00175AE8">
              <w:t>0</w:t>
            </w:r>
          </w:p>
        </w:tc>
      </w:tr>
      <w:tr w:rsidR="002C5AED" w:rsidRPr="00175AE8" w14:paraId="1E9AC61E"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03800D7C" w14:textId="77777777" w:rsidR="002C5AED" w:rsidRPr="00175AE8" w:rsidRDefault="002C5AED" w:rsidP="002C5AED">
            <w:pPr>
              <w:pStyle w:val="afffd"/>
            </w:pPr>
            <w:r w:rsidRPr="00175AE8">
              <w:t>Услуги производственного характера</w:t>
            </w:r>
          </w:p>
        </w:tc>
        <w:tc>
          <w:tcPr>
            <w:tcW w:w="741" w:type="pct"/>
            <w:tcBorders>
              <w:top w:val="nil"/>
              <w:left w:val="nil"/>
              <w:bottom w:val="single" w:sz="4" w:space="0" w:color="auto"/>
              <w:right w:val="single" w:sz="4" w:space="0" w:color="auto"/>
            </w:tcBorders>
            <w:shd w:val="clear" w:color="auto" w:fill="auto"/>
            <w:noWrap/>
            <w:vAlign w:val="bottom"/>
            <w:hideMark/>
          </w:tcPr>
          <w:p w14:paraId="62920EB5"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6A78880A"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2D07C598"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1E342985"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522989DD" w14:textId="77777777" w:rsidR="002C5AED" w:rsidRPr="00175AE8" w:rsidRDefault="002C5AED" w:rsidP="002C5AED">
            <w:pPr>
              <w:pStyle w:val="afffd"/>
            </w:pPr>
            <w:r w:rsidRPr="00175AE8">
              <w:t>-</w:t>
            </w:r>
          </w:p>
        </w:tc>
      </w:tr>
      <w:tr w:rsidR="002C5AED" w:rsidRPr="00175AE8" w14:paraId="59FE45E6"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32AF36C7" w14:textId="77777777" w:rsidR="002C5AED" w:rsidRPr="00175AE8" w:rsidRDefault="002C5AED" w:rsidP="002C5AED">
            <w:pPr>
              <w:pStyle w:val="afffd"/>
            </w:pPr>
            <w:r w:rsidRPr="00175AE8">
              <w:t>Налоги</w:t>
            </w:r>
          </w:p>
        </w:tc>
        <w:tc>
          <w:tcPr>
            <w:tcW w:w="741" w:type="pct"/>
            <w:tcBorders>
              <w:top w:val="nil"/>
              <w:left w:val="nil"/>
              <w:bottom w:val="single" w:sz="4" w:space="0" w:color="auto"/>
              <w:right w:val="single" w:sz="4" w:space="0" w:color="auto"/>
            </w:tcBorders>
            <w:shd w:val="clear" w:color="auto" w:fill="auto"/>
            <w:noWrap/>
            <w:vAlign w:val="bottom"/>
            <w:hideMark/>
          </w:tcPr>
          <w:p w14:paraId="06D54DE2"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55F392E8"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7C579FE0"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489D4D29"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55A5F03D" w14:textId="77777777" w:rsidR="002C5AED" w:rsidRPr="00175AE8" w:rsidRDefault="002C5AED" w:rsidP="002C5AED">
            <w:pPr>
              <w:pStyle w:val="afffd"/>
            </w:pPr>
            <w:r w:rsidRPr="00175AE8">
              <w:t>-</w:t>
            </w:r>
          </w:p>
        </w:tc>
      </w:tr>
      <w:tr w:rsidR="002C5AED" w:rsidRPr="00175AE8" w14:paraId="348A11CC"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0ACC7E6C" w14:textId="77777777" w:rsidR="002C5AED" w:rsidRPr="00175AE8" w:rsidRDefault="002C5AED" w:rsidP="002C5AED">
            <w:pPr>
              <w:pStyle w:val="afffd"/>
            </w:pPr>
            <w:r w:rsidRPr="00175AE8">
              <w:t>Прочие</w:t>
            </w:r>
          </w:p>
        </w:tc>
        <w:tc>
          <w:tcPr>
            <w:tcW w:w="741" w:type="pct"/>
            <w:tcBorders>
              <w:top w:val="nil"/>
              <w:left w:val="nil"/>
              <w:bottom w:val="single" w:sz="4" w:space="0" w:color="auto"/>
              <w:right w:val="single" w:sz="4" w:space="0" w:color="auto"/>
            </w:tcBorders>
            <w:shd w:val="clear" w:color="auto" w:fill="auto"/>
            <w:noWrap/>
            <w:vAlign w:val="bottom"/>
            <w:hideMark/>
          </w:tcPr>
          <w:p w14:paraId="621A9DFE"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3FE0F785"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34846DE0" w14:textId="77777777" w:rsidR="002C5AED" w:rsidRPr="00175AE8" w:rsidRDefault="002C5AED" w:rsidP="002C5AED">
            <w:pPr>
              <w:pStyle w:val="afffd"/>
            </w:pPr>
            <w:r w:rsidRPr="00175AE8">
              <w:t>516</w:t>
            </w:r>
          </w:p>
        </w:tc>
        <w:tc>
          <w:tcPr>
            <w:tcW w:w="517" w:type="pct"/>
            <w:tcBorders>
              <w:top w:val="nil"/>
              <w:left w:val="nil"/>
              <w:bottom w:val="single" w:sz="4" w:space="0" w:color="auto"/>
              <w:right w:val="single" w:sz="4" w:space="0" w:color="auto"/>
            </w:tcBorders>
            <w:shd w:val="clear" w:color="auto" w:fill="auto"/>
            <w:noWrap/>
            <w:vAlign w:val="center"/>
            <w:hideMark/>
          </w:tcPr>
          <w:p w14:paraId="57780BEE" w14:textId="77777777" w:rsidR="002C5AED" w:rsidRPr="00175AE8" w:rsidRDefault="002C5AED" w:rsidP="002C5AED">
            <w:pPr>
              <w:pStyle w:val="afffd"/>
            </w:pPr>
            <w:r w:rsidRPr="00175AE8">
              <w:t>-516</w:t>
            </w:r>
          </w:p>
        </w:tc>
        <w:tc>
          <w:tcPr>
            <w:tcW w:w="428" w:type="pct"/>
            <w:tcBorders>
              <w:top w:val="nil"/>
              <w:left w:val="nil"/>
              <w:bottom w:val="single" w:sz="4" w:space="0" w:color="auto"/>
              <w:right w:val="single" w:sz="4" w:space="0" w:color="auto"/>
            </w:tcBorders>
            <w:shd w:val="clear" w:color="auto" w:fill="auto"/>
            <w:noWrap/>
            <w:vAlign w:val="center"/>
            <w:hideMark/>
          </w:tcPr>
          <w:p w14:paraId="336E9655" w14:textId="77777777" w:rsidR="002C5AED" w:rsidRPr="00175AE8" w:rsidRDefault="002C5AED" w:rsidP="002C5AED">
            <w:pPr>
              <w:pStyle w:val="afffd"/>
            </w:pPr>
            <w:r w:rsidRPr="00175AE8">
              <w:t>0</w:t>
            </w:r>
          </w:p>
        </w:tc>
      </w:tr>
      <w:tr w:rsidR="002C5AED" w:rsidRPr="00175AE8" w14:paraId="575DE311"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2FD98D90" w14:textId="77777777" w:rsidR="002C5AED" w:rsidRPr="00175AE8" w:rsidRDefault="002C5AED" w:rsidP="002C5AED">
            <w:pPr>
              <w:pStyle w:val="afffd"/>
            </w:pPr>
            <w:r w:rsidRPr="00175AE8">
              <w:t>Покупная тепловая энергия</w:t>
            </w:r>
          </w:p>
        </w:tc>
        <w:tc>
          <w:tcPr>
            <w:tcW w:w="741" w:type="pct"/>
            <w:tcBorders>
              <w:top w:val="nil"/>
              <w:left w:val="nil"/>
              <w:bottom w:val="single" w:sz="4" w:space="0" w:color="auto"/>
              <w:right w:val="single" w:sz="4" w:space="0" w:color="auto"/>
            </w:tcBorders>
            <w:shd w:val="clear" w:color="auto" w:fill="auto"/>
            <w:noWrap/>
            <w:vAlign w:val="bottom"/>
            <w:hideMark/>
          </w:tcPr>
          <w:p w14:paraId="4818879B"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21934831" w14:textId="77777777" w:rsidR="002C5AED" w:rsidRPr="00175AE8" w:rsidRDefault="002C5AED" w:rsidP="002C5AED">
            <w:pPr>
              <w:pStyle w:val="afffd"/>
            </w:pPr>
            <w:r w:rsidRPr="00175AE8">
              <w:t>23 821</w:t>
            </w:r>
          </w:p>
        </w:tc>
        <w:tc>
          <w:tcPr>
            <w:tcW w:w="605" w:type="pct"/>
            <w:tcBorders>
              <w:top w:val="nil"/>
              <w:left w:val="nil"/>
              <w:bottom w:val="single" w:sz="4" w:space="0" w:color="auto"/>
              <w:right w:val="single" w:sz="4" w:space="0" w:color="auto"/>
            </w:tcBorders>
            <w:shd w:val="clear" w:color="auto" w:fill="auto"/>
            <w:noWrap/>
            <w:vAlign w:val="center"/>
            <w:hideMark/>
          </w:tcPr>
          <w:p w14:paraId="2A455080"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402E0A07"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41438BFB" w14:textId="77777777" w:rsidR="002C5AED" w:rsidRPr="00175AE8" w:rsidRDefault="002C5AED" w:rsidP="002C5AED">
            <w:pPr>
              <w:pStyle w:val="afffd"/>
            </w:pPr>
            <w:r w:rsidRPr="00175AE8">
              <w:t>-</w:t>
            </w:r>
          </w:p>
        </w:tc>
      </w:tr>
      <w:tr w:rsidR="002C5AED" w:rsidRPr="00175AE8" w14:paraId="6F2D68FD" w14:textId="77777777" w:rsidTr="00445D4F">
        <w:trPr>
          <w:trHeight w:val="156"/>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47DCD692" w14:textId="77777777" w:rsidR="002C5AED" w:rsidRPr="00175AE8" w:rsidRDefault="002C5AED" w:rsidP="002C5AED">
            <w:pPr>
              <w:pStyle w:val="afffd"/>
            </w:pPr>
            <w:r w:rsidRPr="00175AE8">
              <w:t>Избыток средств, полученные в предыдущем периоде регулирования</w:t>
            </w:r>
          </w:p>
        </w:tc>
        <w:tc>
          <w:tcPr>
            <w:tcW w:w="741" w:type="pct"/>
            <w:tcBorders>
              <w:top w:val="nil"/>
              <w:left w:val="nil"/>
              <w:bottom w:val="single" w:sz="4" w:space="0" w:color="auto"/>
              <w:right w:val="single" w:sz="4" w:space="0" w:color="auto"/>
            </w:tcBorders>
            <w:shd w:val="clear" w:color="auto" w:fill="auto"/>
            <w:noWrap/>
            <w:vAlign w:val="bottom"/>
            <w:hideMark/>
          </w:tcPr>
          <w:p w14:paraId="7E207F3E"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6FC771A4"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515FA0A1"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5CA22AA9"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544B7DFE" w14:textId="77777777" w:rsidR="002C5AED" w:rsidRPr="00175AE8" w:rsidRDefault="002C5AED" w:rsidP="002C5AED">
            <w:pPr>
              <w:pStyle w:val="afffd"/>
            </w:pPr>
            <w:r w:rsidRPr="00175AE8">
              <w:t>-</w:t>
            </w:r>
          </w:p>
        </w:tc>
      </w:tr>
      <w:tr w:rsidR="002C5AED" w:rsidRPr="00175AE8" w14:paraId="6DCBBA6D" w14:textId="77777777" w:rsidTr="00445D4F">
        <w:trPr>
          <w:trHeight w:val="150"/>
        </w:trPr>
        <w:tc>
          <w:tcPr>
            <w:tcW w:w="2056" w:type="pct"/>
            <w:tcBorders>
              <w:top w:val="nil"/>
              <w:left w:val="single" w:sz="4" w:space="0" w:color="auto"/>
              <w:bottom w:val="single" w:sz="4" w:space="0" w:color="auto"/>
              <w:right w:val="single" w:sz="4" w:space="0" w:color="auto"/>
            </w:tcBorders>
            <w:shd w:val="clear" w:color="auto" w:fill="auto"/>
            <w:vAlign w:val="bottom"/>
            <w:hideMark/>
          </w:tcPr>
          <w:p w14:paraId="3C21AB72" w14:textId="77777777" w:rsidR="002C5AED" w:rsidRPr="00175AE8" w:rsidRDefault="002C5AED" w:rsidP="002C5AED">
            <w:pPr>
              <w:pStyle w:val="afffd"/>
            </w:pPr>
            <w:r w:rsidRPr="00175AE8">
              <w:t>Недополученный по независящим причинам доход</w:t>
            </w:r>
          </w:p>
        </w:tc>
        <w:tc>
          <w:tcPr>
            <w:tcW w:w="741" w:type="pct"/>
            <w:tcBorders>
              <w:top w:val="nil"/>
              <w:left w:val="nil"/>
              <w:bottom w:val="single" w:sz="4" w:space="0" w:color="auto"/>
              <w:right w:val="single" w:sz="4" w:space="0" w:color="auto"/>
            </w:tcBorders>
            <w:shd w:val="clear" w:color="auto" w:fill="auto"/>
            <w:noWrap/>
            <w:vAlign w:val="bottom"/>
            <w:hideMark/>
          </w:tcPr>
          <w:p w14:paraId="72BAFFDD"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725265B2"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5E14558C"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4D22CDAD"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4B393C51" w14:textId="77777777" w:rsidR="002C5AED" w:rsidRPr="00175AE8" w:rsidRDefault="002C5AED" w:rsidP="002C5AED">
            <w:pPr>
              <w:pStyle w:val="afffd"/>
            </w:pPr>
            <w:r w:rsidRPr="00175AE8">
              <w:t>-</w:t>
            </w:r>
          </w:p>
        </w:tc>
      </w:tr>
      <w:tr w:rsidR="002C5AED" w:rsidRPr="00175AE8" w14:paraId="1FED8C83" w14:textId="77777777" w:rsidTr="00445D4F">
        <w:trPr>
          <w:trHeight w:val="154"/>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3BBBE0FB" w14:textId="77777777" w:rsidR="002C5AED" w:rsidRPr="00175AE8" w:rsidRDefault="002C5AED" w:rsidP="002C5AED">
            <w:pPr>
              <w:pStyle w:val="afffd"/>
            </w:pPr>
            <w:r w:rsidRPr="00175AE8">
              <w:t>Итого производственных расходов</w:t>
            </w:r>
          </w:p>
        </w:tc>
        <w:tc>
          <w:tcPr>
            <w:tcW w:w="741" w:type="pct"/>
            <w:tcBorders>
              <w:top w:val="nil"/>
              <w:left w:val="nil"/>
              <w:bottom w:val="single" w:sz="4" w:space="0" w:color="auto"/>
              <w:right w:val="single" w:sz="4" w:space="0" w:color="auto"/>
            </w:tcBorders>
            <w:shd w:val="clear" w:color="auto" w:fill="auto"/>
            <w:noWrap/>
            <w:vAlign w:val="bottom"/>
            <w:hideMark/>
          </w:tcPr>
          <w:p w14:paraId="31B2E0EA"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bottom"/>
          </w:tcPr>
          <w:p w14:paraId="0688514F" w14:textId="77777777" w:rsidR="002C5AED" w:rsidRPr="00175AE8" w:rsidRDefault="002C5AED" w:rsidP="002C5AED">
            <w:pPr>
              <w:pStyle w:val="afffd"/>
            </w:pPr>
            <w:r w:rsidRPr="00175AE8">
              <w:t>26 135</w:t>
            </w:r>
          </w:p>
        </w:tc>
        <w:tc>
          <w:tcPr>
            <w:tcW w:w="605" w:type="pct"/>
            <w:tcBorders>
              <w:top w:val="nil"/>
              <w:left w:val="nil"/>
              <w:bottom w:val="single" w:sz="4" w:space="0" w:color="auto"/>
              <w:right w:val="single" w:sz="4" w:space="0" w:color="auto"/>
            </w:tcBorders>
            <w:shd w:val="clear" w:color="auto" w:fill="auto"/>
            <w:noWrap/>
            <w:vAlign w:val="bottom"/>
            <w:hideMark/>
          </w:tcPr>
          <w:p w14:paraId="36A3ED36"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49CFFC38"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4B0BD4BF" w14:textId="77777777" w:rsidR="002C5AED" w:rsidRPr="00175AE8" w:rsidRDefault="002C5AED" w:rsidP="002C5AED">
            <w:pPr>
              <w:pStyle w:val="afffd"/>
            </w:pPr>
            <w:r w:rsidRPr="00175AE8">
              <w:t>-</w:t>
            </w:r>
          </w:p>
        </w:tc>
      </w:tr>
      <w:tr w:rsidR="002C5AED" w:rsidRPr="00175AE8" w14:paraId="3B545E30" w14:textId="77777777" w:rsidTr="00445D4F">
        <w:trPr>
          <w:trHeight w:val="75"/>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7734515B" w14:textId="77777777" w:rsidR="002C5AED" w:rsidRPr="00175AE8" w:rsidRDefault="002C5AED" w:rsidP="002C5AED">
            <w:pPr>
              <w:pStyle w:val="afffd"/>
            </w:pPr>
            <w:r w:rsidRPr="00175AE8">
              <w:lastRenderedPageBreak/>
              <w:t>Себестоимость 1 Гкал отпущенного тепла</w:t>
            </w:r>
          </w:p>
        </w:tc>
        <w:tc>
          <w:tcPr>
            <w:tcW w:w="741" w:type="pct"/>
            <w:tcBorders>
              <w:top w:val="nil"/>
              <w:left w:val="nil"/>
              <w:bottom w:val="single" w:sz="4" w:space="0" w:color="auto"/>
              <w:right w:val="single" w:sz="4" w:space="0" w:color="auto"/>
            </w:tcBorders>
            <w:shd w:val="clear" w:color="auto" w:fill="auto"/>
            <w:noWrap/>
            <w:vAlign w:val="bottom"/>
            <w:hideMark/>
          </w:tcPr>
          <w:p w14:paraId="2D22131C" w14:textId="77777777" w:rsidR="002C5AED" w:rsidRPr="00175AE8" w:rsidRDefault="002C5AED" w:rsidP="002C5AED">
            <w:pPr>
              <w:pStyle w:val="afffd"/>
            </w:pPr>
            <w:r w:rsidRPr="00175AE8">
              <w:t>руб./ Гкал</w:t>
            </w:r>
          </w:p>
        </w:tc>
        <w:tc>
          <w:tcPr>
            <w:tcW w:w="653" w:type="pct"/>
            <w:tcBorders>
              <w:top w:val="nil"/>
              <w:left w:val="nil"/>
              <w:bottom w:val="single" w:sz="4" w:space="0" w:color="auto"/>
              <w:right w:val="single" w:sz="4" w:space="0" w:color="auto"/>
            </w:tcBorders>
            <w:shd w:val="clear" w:color="auto" w:fill="auto"/>
            <w:noWrap/>
            <w:vAlign w:val="bottom"/>
          </w:tcPr>
          <w:p w14:paraId="1EBAD2A0" w14:textId="77777777" w:rsidR="002C5AED" w:rsidRPr="00175AE8" w:rsidRDefault="002C5AED" w:rsidP="002C5AED">
            <w:pPr>
              <w:pStyle w:val="afffd"/>
            </w:pPr>
            <w:r w:rsidRPr="00175AE8">
              <w:t>802</w:t>
            </w:r>
          </w:p>
        </w:tc>
        <w:tc>
          <w:tcPr>
            <w:tcW w:w="605" w:type="pct"/>
            <w:tcBorders>
              <w:top w:val="nil"/>
              <w:left w:val="nil"/>
              <w:bottom w:val="single" w:sz="4" w:space="0" w:color="auto"/>
              <w:right w:val="single" w:sz="4" w:space="0" w:color="auto"/>
            </w:tcBorders>
            <w:shd w:val="clear" w:color="auto" w:fill="auto"/>
            <w:noWrap/>
            <w:vAlign w:val="bottom"/>
            <w:hideMark/>
          </w:tcPr>
          <w:p w14:paraId="002EFCDA"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25A6D791"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0CA89B24" w14:textId="77777777" w:rsidR="002C5AED" w:rsidRPr="00175AE8" w:rsidRDefault="002C5AED" w:rsidP="002C5AED">
            <w:pPr>
              <w:pStyle w:val="afffd"/>
            </w:pPr>
            <w:r w:rsidRPr="00175AE8">
              <w:t>-</w:t>
            </w:r>
          </w:p>
        </w:tc>
      </w:tr>
      <w:tr w:rsidR="002C5AED" w:rsidRPr="00175AE8" w14:paraId="25DFD878"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2EAE346D" w14:textId="77777777" w:rsidR="002C5AED" w:rsidRPr="00175AE8" w:rsidRDefault="002C5AED" w:rsidP="002C5AED">
            <w:pPr>
              <w:pStyle w:val="afffd"/>
            </w:pPr>
            <w:r w:rsidRPr="00175AE8">
              <w:t>Расходы из прибыли</w:t>
            </w:r>
          </w:p>
        </w:tc>
        <w:tc>
          <w:tcPr>
            <w:tcW w:w="741" w:type="pct"/>
            <w:tcBorders>
              <w:top w:val="nil"/>
              <w:left w:val="nil"/>
              <w:bottom w:val="single" w:sz="4" w:space="0" w:color="auto"/>
              <w:right w:val="single" w:sz="4" w:space="0" w:color="auto"/>
            </w:tcBorders>
            <w:shd w:val="clear" w:color="auto" w:fill="auto"/>
            <w:noWrap/>
            <w:vAlign w:val="bottom"/>
            <w:hideMark/>
          </w:tcPr>
          <w:p w14:paraId="6C1DFD08"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551F1BB2"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25765EDF"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4922575F"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457EA07E" w14:textId="77777777" w:rsidR="002C5AED" w:rsidRPr="00175AE8" w:rsidRDefault="002C5AED" w:rsidP="002C5AED">
            <w:pPr>
              <w:pStyle w:val="afffd"/>
            </w:pPr>
            <w:r w:rsidRPr="00175AE8">
              <w:t>-</w:t>
            </w:r>
          </w:p>
        </w:tc>
      </w:tr>
      <w:tr w:rsidR="002C5AED" w:rsidRPr="00175AE8" w14:paraId="17D4AD28"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17802D24" w14:textId="77777777" w:rsidR="002C5AED" w:rsidRPr="00175AE8" w:rsidRDefault="002C5AED" w:rsidP="002C5AED">
            <w:pPr>
              <w:pStyle w:val="afffd"/>
            </w:pPr>
            <w:r w:rsidRPr="00175AE8">
              <w:t>Рентабельность</w:t>
            </w:r>
          </w:p>
        </w:tc>
        <w:tc>
          <w:tcPr>
            <w:tcW w:w="741" w:type="pct"/>
            <w:tcBorders>
              <w:top w:val="nil"/>
              <w:left w:val="nil"/>
              <w:bottom w:val="single" w:sz="4" w:space="0" w:color="auto"/>
              <w:right w:val="single" w:sz="4" w:space="0" w:color="auto"/>
            </w:tcBorders>
            <w:shd w:val="clear" w:color="auto" w:fill="auto"/>
            <w:noWrap/>
            <w:vAlign w:val="bottom"/>
            <w:hideMark/>
          </w:tcPr>
          <w:p w14:paraId="2B5084BD" w14:textId="77777777" w:rsidR="002C5AED" w:rsidRPr="00175AE8" w:rsidRDefault="002C5AED" w:rsidP="002C5AED">
            <w:pPr>
              <w:pStyle w:val="afffd"/>
            </w:pPr>
            <w:r w:rsidRPr="00175AE8">
              <w:t>%</w:t>
            </w:r>
          </w:p>
        </w:tc>
        <w:tc>
          <w:tcPr>
            <w:tcW w:w="653" w:type="pct"/>
            <w:tcBorders>
              <w:top w:val="nil"/>
              <w:left w:val="nil"/>
              <w:bottom w:val="single" w:sz="4" w:space="0" w:color="auto"/>
              <w:right w:val="single" w:sz="4" w:space="0" w:color="auto"/>
            </w:tcBorders>
            <w:shd w:val="clear" w:color="auto" w:fill="auto"/>
            <w:noWrap/>
            <w:vAlign w:val="center"/>
          </w:tcPr>
          <w:p w14:paraId="44488417" w14:textId="77777777" w:rsidR="002C5AED" w:rsidRPr="00175AE8" w:rsidRDefault="002C5AED" w:rsidP="002C5AED">
            <w:pPr>
              <w:pStyle w:val="afffd"/>
            </w:pPr>
            <w:r w:rsidRPr="00175AE8">
              <w:t>0</w:t>
            </w:r>
          </w:p>
        </w:tc>
        <w:tc>
          <w:tcPr>
            <w:tcW w:w="605" w:type="pct"/>
            <w:tcBorders>
              <w:top w:val="nil"/>
              <w:left w:val="nil"/>
              <w:bottom w:val="single" w:sz="4" w:space="0" w:color="auto"/>
              <w:right w:val="single" w:sz="4" w:space="0" w:color="auto"/>
            </w:tcBorders>
            <w:shd w:val="clear" w:color="auto" w:fill="auto"/>
            <w:noWrap/>
            <w:vAlign w:val="center"/>
            <w:hideMark/>
          </w:tcPr>
          <w:p w14:paraId="2D005104" w14:textId="77777777" w:rsidR="002C5AED" w:rsidRPr="00175AE8" w:rsidRDefault="002C5AED" w:rsidP="002C5AED">
            <w:pPr>
              <w:pStyle w:val="afffd"/>
            </w:pPr>
            <w:r w:rsidRPr="00175AE8">
              <w:t>2</w:t>
            </w:r>
          </w:p>
        </w:tc>
        <w:tc>
          <w:tcPr>
            <w:tcW w:w="517" w:type="pct"/>
            <w:tcBorders>
              <w:top w:val="nil"/>
              <w:left w:val="nil"/>
              <w:bottom w:val="single" w:sz="4" w:space="0" w:color="auto"/>
              <w:right w:val="single" w:sz="4" w:space="0" w:color="auto"/>
            </w:tcBorders>
            <w:shd w:val="clear" w:color="auto" w:fill="auto"/>
            <w:noWrap/>
            <w:vAlign w:val="center"/>
            <w:hideMark/>
          </w:tcPr>
          <w:p w14:paraId="0030E2C5" w14:textId="77777777" w:rsidR="002C5AED" w:rsidRPr="00175AE8" w:rsidRDefault="002C5AED" w:rsidP="002C5AED">
            <w:pPr>
              <w:pStyle w:val="afffd"/>
            </w:pPr>
            <w:r w:rsidRPr="00175AE8">
              <w:t>-2</w:t>
            </w:r>
          </w:p>
        </w:tc>
        <w:tc>
          <w:tcPr>
            <w:tcW w:w="428" w:type="pct"/>
            <w:tcBorders>
              <w:top w:val="nil"/>
              <w:left w:val="nil"/>
              <w:bottom w:val="single" w:sz="4" w:space="0" w:color="auto"/>
              <w:right w:val="single" w:sz="4" w:space="0" w:color="auto"/>
            </w:tcBorders>
            <w:shd w:val="clear" w:color="auto" w:fill="auto"/>
            <w:noWrap/>
            <w:vAlign w:val="center"/>
            <w:hideMark/>
          </w:tcPr>
          <w:p w14:paraId="6E784AA6" w14:textId="77777777" w:rsidR="002C5AED" w:rsidRPr="00175AE8" w:rsidRDefault="002C5AED" w:rsidP="002C5AED">
            <w:pPr>
              <w:pStyle w:val="afffd"/>
            </w:pPr>
            <w:r w:rsidRPr="00175AE8">
              <w:t>0</w:t>
            </w:r>
          </w:p>
        </w:tc>
      </w:tr>
      <w:tr w:rsidR="002C5AED" w:rsidRPr="00175AE8" w14:paraId="54344292" w14:textId="77777777" w:rsidTr="00445D4F">
        <w:trPr>
          <w:trHeight w:val="13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55039A24" w14:textId="77777777" w:rsidR="002C5AED" w:rsidRPr="00175AE8" w:rsidRDefault="002C5AED" w:rsidP="002C5AED">
            <w:pPr>
              <w:pStyle w:val="afffd"/>
            </w:pPr>
            <w:r w:rsidRPr="00175AE8">
              <w:t>Всего расходов (НВВ)</w:t>
            </w:r>
          </w:p>
        </w:tc>
        <w:tc>
          <w:tcPr>
            <w:tcW w:w="741" w:type="pct"/>
            <w:tcBorders>
              <w:top w:val="nil"/>
              <w:left w:val="nil"/>
              <w:bottom w:val="single" w:sz="4" w:space="0" w:color="auto"/>
              <w:right w:val="single" w:sz="4" w:space="0" w:color="auto"/>
            </w:tcBorders>
            <w:shd w:val="clear" w:color="auto" w:fill="auto"/>
            <w:noWrap/>
            <w:vAlign w:val="bottom"/>
            <w:hideMark/>
          </w:tcPr>
          <w:p w14:paraId="063D4347" w14:textId="77777777" w:rsidR="002C5AED" w:rsidRPr="00175AE8" w:rsidRDefault="002C5AED" w:rsidP="002C5AED">
            <w:pPr>
              <w:pStyle w:val="afffd"/>
            </w:pPr>
            <w:r w:rsidRPr="00175AE8">
              <w:t>тыс. руб.</w:t>
            </w:r>
          </w:p>
        </w:tc>
        <w:tc>
          <w:tcPr>
            <w:tcW w:w="653" w:type="pct"/>
            <w:tcBorders>
              <w:top w:val="nil"/>
              <w:left w:val="nil"/>
              <w:bottom w:val="single" w:sz="4" w:space="0" w:color="auto"/>
              <w:right w:val="single" w:sz="4" w:space="0" w:color="auto"/>
            </w:tcBorders>
            <w:shd w:val="clear" w:color="auto" w:fill="auto"/>
            <w:noWrap/>
            <w:vAlign w:val="center"/>
          </w:tcPr>
          <w:p w14:paraId="49CBA8B3" w14:textId="77777777" w:rsidR="002C5AED" w:rsidRPr="00175AE8" w:rsidRDefault="002C5AED" w:rsidP="002C5AED">
            <w:pPr>
              <w:pStyle w:val="afffd"/>
            </w:pPr>
            <w:r w:rsidRPr="00175AE8">
              <w:t>26 135</w:t>
            </w:r>
          </w:p>
        </w:tc>
        <w:tc>
          <w:tcPr>
            <w:tcW w:w="605" w:type="pct"/>
            <w:tcBorders>
              <w:top w:val="nil"/>
              <w:left w:val="nil"/>
              <w:bottom w:val="single" w:sz="4" w:space="0" w:color="auto"/>
              <w:right w:val="single" w:sz="4" w:space="0" w:color="auto"/>
            </w:tcBorders>
            <w:shd w:val="clear" w:color="auto" w:fill="auto"/>
            <w:noWrap/>
            <w:vAlign w:val="center"/>
            <w:hideMark/>
          </w:tcPr>
          <w:p w14:paraId="2513AE6D" w14:textId="77777777" w:rsidR="002C5AED" w:rsidRPr="00175AE8" w:rsidRDefault="002C5AED" w:rsidP="002C5AED">
            <w:pPr>
              <w:pStyle w:val="afffd"/>
            </w:pPr>
            <w:r w:rsidRPr="00175AE8">
              <w:t>-</w:t>
            </w:r>
          </w:p>
        </w:tc>
        <w:tc>
          <w:tcPr>
            <w:tcW w:w="517" w:type="pct"/>
            <w:tcBorders>
              <w:top w:val="nil"/>
              <w:left w:val="nil"/>
              <w:bottom w:val="single" w:sz="4" w:space="0" w:color="auto"/>
              <w:right w:val="single" w:sz="4" w:space="0" w:color="auto"/>
            </w:tcBorders>
            <w:shd w:val="clear" w:color="auto" w:fill="auto"/>
            <w:noWrap/>
            <w:vAlign w:val="center"/>
            <w:hideMark/>
          </w:tcPr>
          <w:p w14:paraId="7F174570" w14:textId="77777777" w:rsidR="002C5AED" w:rsidRPr="00175AE8" w:rsidRDefault="002C5AED" w:rsidP="002C5AED">
            <w:pPr>
              <w:pStyle w:val="afffd"/>
            </w:pPr>
            <w:r w:rsidRPr="00175AE8">
              <w:t>-</w:t>
            </w:r>
          </w:p>
        </w:tc>
        <w:tc>
          <w:tcPr>
            <w:tcW w:w="428" w:type="pct"/>
            <w:tcBorders>
              <w:top w:val="nil"/>
              <w:left w:val="nil"/>
              <w:bottom w:val="single" w:sz="4" w:space="0" w:color="auto"/>
              <w:right w:val="single" w:sz="4" w:space="0" w:color="auto"/>
            </w:tcBorders>
            <w:shd w:val="clear" w:color="auto" w:fill="auto"/>
            <w:noWrap/>
            <w:vAlign w:val="center"/>
            <w:hideMark/>
          </w:tcPr>
          <w:p w14:paraId="3ACFE295" w14:textId="77777777" w:rsidR="002C5AED" w:rsidRPr="00175AE8" w:rsidRDefault="002C5AED" w:rsidP="002C5AED">
            <w:pPr>
              <w:pStyle w:val="afffd"/>
            </w:pPr>
            <w:r w:rsidRPr="00175AE8">
              <w:t>-</w:t>
            </w:r>
          </w:p>
        </w:tc>
      </w:tr>
      <w:tr w:rsidR="002C5AED" w:rsidRPr="00175AE8" w14:paraId="4E43F30A" w14:textId="77777777" w:rsidTr="00445D4F">
        <w:trPr>
          <w:trHeight w:val="60"/>
        </w:trPr>
        <w:tc>
          <w:tcPr>
            <w:tcW w:w="2056" w:type="pct"/>
            <w:tcBorders>
              <w:top w:val="nil"/>
              <w:left w:val="single" w:sz="4" w:space="0" w:color="auto"/>
              <w:bottom w:val="single" w:sz="4" w:space="0" w:color="auto"/>
              <w:right w:val="single" w:sz="4" w:space="0" w:color="auto"/>
            </w:tcBorders>
            <w:shd w:val="clear" w:color="auto" w:fill="auto"/>
            <w:noWrap/>
            <w:vAlign w:val="bottom"/>
            <w:hideMark/>
          </w:tcPr>
          <w:p w14:paraId="73EAD013" w14:textId="77777777" w:rsidR="002C5AED" w:rsidRPr="00175AE8" w:rsidRDefault="002C5AED" w:rsidP="002C5AED">
            <w:pPr>
              <w:pStyle w:val="afffd"/>
            </w:pPr>
            <w:r w:rsidRPr="00175AE8">
              <w:t>Тариф на тепловую энергию</w:t>
            </w:r>
          </w:p>
        </w:tc>
        <w:tc>
          <w:tcPr>
            <w:tcW w:w="741" w:type="pct"/>
            <w:tcBorders>
              <w:top w:val="nil"/>
              <w:left w:val="nil"/>
              <w:bottom w:val="single" w:sz="4" w:space="0" w:color="auto"/>
              <w:right w:val="single" w:sz="4" w:space="0" w:color="auto"/>
            </w:tcBorders>
            <w:shd w:val="clear" w:color="auto" w:fill="auto"/>
            <w:noWrap/>
            <w:vAlign w:val="bottom"/>
            <w:hideMark/>
          </w:tcPr>
          <w:p w14:paraId="123D5E78" w14:textId="77777777" w:rsidR="002C5AED" w:rsidRPr="00175AE8" w:rsidRDefault="002C5AED" w:rsidP="002C5AED">
            <w:pPr>
              <w:pStyle w:val="afffd"/>
            </w:pPr>
            <w:r w:rsidRPr="00175AE8">
              <w:t>руб./ Гкал</w:t>
            </w:r>
          </w:p>
        </w:tc>
        <w:tc>
          <w:tcPr>
            <w:tcW w:w="653" w:type="pct"/>
            <w:tcBorders>
              <w:top w:val="nil"/>
              <w:left w:val="nil"/>
              <w:bottom w:val="single" w:sz="4" w:space="0" w:color="auto"/>
              <w:right w:val="single" w:sz="4" w:space="0" w:color="auto"/>
            </w:tcBorders>
            <w:shd w:val="clear" w:color="auto" w:fill="auto"/>
            <w:noWrap/>
            <w:vAlign w:val="center"/>
          </w:tcPr>
          <w:p w14:paraId="48B5D48C" w14:textId="77777777" w:rsidR="002C5AED" w:rsidRPr="00175AE8" w:rsidRDefault="002C5AED" w:rsidP="002C5AED">
            <w:pPr>
              <w:pStyle w:val="afffd"/>
            </w:pPr>
            <w:r w:rsidRPr="00175AE8">
              <w:t>802</w:t>
            </w:r>
          </w:p>
        </w:tc>
        <w:tc>
          <w:tcPr>
            <w:tcW w:w="605" w:type="pct"/>
            <w:tcBorders>
              <w:top w:val="nil"/>
              <w:left w:val="nil"/>
              <w:bottom w:val="single" w:sz="4" w:space="0" w:color="auto"/>
              <w:right w:val="single" w:sz="4" w:space="0" w:color="auto"/>
            </w:tcBorders>
            <w:shd w:val="clear" w:color="auto" w:fill="auto"/>
            <w:noWrap/>
            <w:vAlign w:val="center"/>
            <w:hideMark/>
          </w:tcPr>
          <w:p w14:paraId="02A7D1A9" w14:textId="77777777" w:rsidR="002C5AED" w:rsidRPr="00175AE8" w:rsidRDefault="002C5AED" w:rsidP="002C5AED">
            <w:pPr>
              <w:pStyle w:val="afffd"/>
            </w:pPr>
            <w:r w:rsidRPr="00175AE8">
              <w:t>1 205</w:t>
            </w:r>
          </w:p>
        </w:tc>
        <w:tc>
          <w:tcPr>
            <w:tcW w:w="517" w:type="pct"/>
            <w:tcBorders>
              <w:top w:val="nil"/>
              <w:left w:val="nil"/>
              <w:bottom w:val="single" w:sz="4" w:space="0" w:color="auto"/>
              <w:right w:val="single" w:sz="4" w:space="0" w:color="auto"/>
            </w:tcBorders>
            <w:shd w:val="clear" w:color="auto" w:fill="auto"/>
            <w:noWrap/>
            <w:vAlign w:val="center"/>
            <w:hideMark/>
          </w:tcPr>
          <w:p w14:paraId="7B22E8DA" w14:textId="77777777" w:rsidR="002C5AED" w:rsidRPr="00175AE8" w:rsidRDefault="002C5AED" w:rsidP="002C5AED">
            <w:pPr>
              <w:pStyle w:val="afffd"/>
            </w:pPr>
            <w:r w:rsidRPr="00175AE8">
              <w:t>-403</w:t>
            </w:r>
          </w:p>
        </w:tc>
        <w:tc>
          <w:tcPr>
            <w:tcW w:w="428" w:type="pct"/>
            <w:tcBorders>
              <w:top w:val="nil"/>
              <w:left w:val="nil"/>
              <w:bottom w:val="single" w:sz="4" w:space="0" w:color="auto"/>
              <w:right w:val="single" w:sz="4" w:space="0" w:color="auto"/>
            </w:tcBorders>
            <w:shd w:val="clear" w:color="auto" w:fill="auto"/>
            <w:noWrap/>
            <w:vAlign w:val="center"/>
            <w:hideMark/>
          </w:tcPr>
          <w:p w14:paraId="054BF6B3" w14:textId="77777777" w:rsidR="002C5AED" w:rsidRPr="00175AE8" w:rsidRDefault="002C5AED" w:rsidP="002C5AED">
            <w:pPr>
              <w:pStyle w:val="afffd"/>
            </w:pPr>
            <w:r w:rsidRPr="00175AE8">
              <w:t>67</w:t>
            </w:r>
          </w:p>
        </w:tc>
      </w:tr>
    </w:tbl>
    <w:p w14:paraId="030B2513" w14:textId="4264D97C" w:rsidR="00175AE8" w:rsidRPr="00175AE8" w:rsidRDefault="00175AE8" w:rsidP="001626E5">
      <w:pPr>
        <w:pStyle w:val="S"/>
      </w:pPr>
      <w:r w:rsidRPr="00175AE8">
        <w:t>Технико-экономические показатели ООО «Газпром трансгаз Югорск». ООО «Газпром трансгаз Югорск» создано в 2008 году и является дочерним обществом ОАО «Газпром». ОАО «Газпром» - единственный учредитель ООО «Газпром трансгаз Югорск». ООО «Газпром трансгаз Югорск» имеет филиалы и имеет в собственности обособленное имущество, учитываемое на его самостоятельном балансе.</w:t>
      </w:r>
    </w:p>
    <w:p w14:paraId="5D99F9B5" w14:textId="130AC298" w:rsidR="00175AE8" w:rsidRPr="00175AE8" w:rsidRDefault="00175AE8" w:rsidP="001626E5">
      <w:pPr>
        <w:pStyle w:val="S"/>
      </w:pPr>
      <w:r w:rsidRPr="00175AE8">
        <w:t>Основными целями создания Общества являются расширение рынка товаров и услуг, а также извлечение прибыли.</w:t>
      </w:r>
    </w:p>
    <w:p w14:paraId="770D6A3F" w14:textId="77777777" w:rsidR="00175AE8" w:rsidRPr="00175AE8" w:rsidRDefault="00175AE8" w:rsidP="001626E5">
      <w:pPr>
        <w:pStyle w:val="S"/>
      </w:pPr>
      <w:r w:rsidRPr="00175AE8">
        <w:t>Виды деятельности общества:</w:t>
      </w:r>
    </w:p>
    <w:p w14:paraId="58B1ED65" w14:textId="77777777" w:rsidR="00175AE8" w:rsidRPr="00175AE8" w:rsidRDefault="00175AE8" w:rsidP="001626E5">
      <w:pPr>
        <w:spacing w:after="0"/>
      </w:pPr>
      <w:r w:rsidRPr="00175AE8">
        <w:t>- транспортировка по магистральным трубопроводам нефти, газа и продуктов их переработки,</w:t>
      </w:r>
    </w:p>
    <w:p w14:paraId="3CED14EE" w14:textId="77777777" w:rsidR="00175AE8" w:rsidRPr="00175AE8" w:rsidRDefault="00175AE8" w:rsidP="001626E5">
      <w:pPr>
        <w:spacing w:after="0"/>
      </w:pPr>
      <w:r w:rsidRPr="00175AE8">
        <w:t xml:space="preserve">- добыча и реализация газа и продуктов их переработки, </w:t>
      </w:r>
    </w:p>
    <w:p w14:paraId="6E48D51C" w14:textId="77777777" w:rsidR="00175AE8" w:rsidRPr="00175AE8" w:rsidRDefault="00175AE8" w:rsidP="001626E5">
      <w:pPr>
        <w:spacing w:after="0"/>
      </w:pPr>
      <w:r w:rsidRPr="00175AE8">
        <w:t>- хранение нефти и газа и продуктов их переработки,</w:t>
      </w:r>
    </w:p>
    <w:p w14:paraId="7B248D87" w14:textId="77777777" w:rsidR="00175AE8" w:rsidRPr="00175AE8" w:rsidRDefault="00175AE8" w:rsidP="001626E5">
      <w:pPr>
        <w:spacing w:after="0"/>
      </w:pPr>
      <w:r w:rsidRPr="00175AE8">
        <w:t xml:space="preserve"> - эксплуатация объектов </w:t>
      </w:r>
      <w:bookmarkStart w:id="46" w:name="_GoBack"/>
      <w:r w:rsidRPr="00175AE8">
        <w:t>ЖКХ</w:t>
      </w:r>
      <w:bookmarkEnd w:id="46"/>
      <w:r w:rsidRPr="00175AE8">
        <w:t>,</w:t>
      </w:r>
    </w:p>
    <w:p w14:paraId="445665B6" w14:textId="77777777" w:rsidR="00175AE8" w:rsidRPr="00175AE8" w:rsidRDefault="00175AE8" w:rsidP="001626E5">
      <w:pPr>
        <w:spacing w:after="0"/>
      </w:pPr>
      <w:r w:rsidRPr="00175AE8">
        <w:t>- производство, передача и распределение электроэнергии, газа, пара и горячей воды</w:t>
      </w:r>
    </w:p>
    <w:p w14:paraId="4188BFB9" w14:textId="77777777" w:rsidR="00175AE8" w:rsidRPr="00175AE8" w:rsidRDefault="00175AE8" w:rsidP="001626E5">
      <w:pPr>
        <w:spacing w:after="0"/>
      </w:pPr>
      <w:r w:rsidRPr="00175AE8">
        <w:t>- сбор, очистка и распределение воды,</w:t>
      </w:r>
    </w:p>
    <w:p w14:paraId="362FF66C" w14:textId="77777777" w:rsidR="00175AE8" w:rsidRPr="00175AE8" w:rsidRDefault="00175AE8" w:rsidP="001626E5">
      <w:pPr>
        <w:spacing w:after="120"/>
      </w:pPr>
      <w:r w:rsidRPr="00175AE8">
        <w:t xml:space="preserve"> -удаление сточных вод, и т.д.</w:t>
      </w:r>
    </w:p>
    <w:p w14:paraId="690D5B62" w14:textId="77777777" w:rsidR="00175AE8" w:rsidRPr="00175AE8" w:rsidRDefault="00175AE8" w:rsidP="001626E5">
      <w:pPr>
        <w:pStyle w:val="S"/>
      </w:pPr>
      <w:r w:rsidRPr="00175AE8">
        <w:t>Основной вид деятельности Общества – транспортирование газа по трубопроводам.</w:t>
      </w:r>
    </w:p>
    <w:p w14:paraId="4077A9C0" w14:textId="77777777" w:rsidR="00175AE8" w:rsidRPr="00175AE8" w:rsidRDefault="00175AE8" w:rsidP="001626E5">
      <w:pPr>
        <w:pStyle w:val="S"/>
      </w:pPr>
      <w:r w:rsidRPr="00175AE8">
        <w:t>Филиалом «Газпром трансгаз Югорск» на территории сельского поселения Светлый является Пунгинского линейного производственного управления магистральных газопроводов (Пунгинское ЛПУ МГ). Пунгинское ЛПУ МГ образовано 17.01.1966. Управление обслуживает магистральные газопроводы: «Надым-Пунга I», «Надым-Пунга II», «Надым-Пунга III», «Игрим-Серов», «Пунга-Ухта I», «Пунга-Ухта II», «Пунга–Грязовец», «Уренгой-Петровск», «Уренгой-Новопсков».</w:t>
      </w:r>
    </w:p>
    <w:p w14:paraId="49B7FAD9" w14:textId="77777777" w:rsidR="00175AE8" w:rsidRPr="00175AE8" w:rsidRDefault="00175AE8" w:rsidP="001626E5">
      <w:pPr>
        <w:pStyle w:val="S"/>
      </w:pPr>
      <w:r w:rsidRPr="00175AE8">
        <w:t>Начальником Пунгинского ЛПУ МГ является Каела Евгений Викторович. Деятельность в сфере теплоснабжения организуют: энергетик Зубарев Владимир Николаевич, мастер котельной Галеев Рустем Юнирович, инженер Антонова Марина Александровна.</w:t>
      </w:r>
    </w:p>
    <w:p w14:paraId="321F3757" w14:textId="77777777" w:rsidR="00175AE8" w:rsidRPr="00175AE8" w:rsidRDefault="00175AE8" w:rsidP="001626E5">
      <w:pPr>
        <w:pStyle w:val="S"/>
      </w:pPr>
      <w:r w:rsidRPr="00175AE8">
        <w:t> ООО «Газпром трансгаз Югорск» в зоне деятельности Пунгинского ЛПУ МГ с 01.01.2012 в сельском поселении Светлый с  коллекторов котельной №1 отпускает на договорных условиях тепловую энергию, в тепловые сети ООО «СКЭУ», которое в свою очередь реализует тепловую энергию потребителю по конечному тарифу.</w:t>
      </w:r>
    </w:p>
    <w:p w14:paraId="729ADCA5" w14:textId="77777777" w:rsidR="00175AE8" w:rsidRPr="00175AE8" w:rsidRDefault="00175AE8" w:rsidP="001626E5">
      <w:pPr>
        <w:pStyle w:val="S"/>
      </w:pPr>
      <w:r w:rsidRPr="00175AE8">
        <w:lastRenderedPageBreak/>
        <w:t>По состоянию на 2013 г. ООО «Газпром трансгаз Югорск» в зоне деятельности Пунгинского ЛПУ МГ осуществляет для нужд объектов расположенных на территории сельского поселения Светлый эксплуатацию 1 котельной (№1) с 10 водогрейными котлами. Котельная №2 работает на промышленную зону Пунгинского ЛПУ МГ.</w:t>
      </w:r>
    </w:p>
    <w:p w14:paraId="3A0F9031" w14:textId="60B7FE2E" w:rsidR="00175AE8" w:rsidRPr="00175AE8" w:rsidRDefault="00175AE8" w:rsidP="001626E5">
      <w:pPr>
        <w:pStyle w:val="S"/>
      </w:pPr>
      <w:r w:rsidRPr="00175AE8">
        <w:t xml:space="preserve">В таблице </w:t>
      </w:r>
      <w:r w:rsidR="00BA737B">
        <w:t>1.33</w:t>
      </w:r>
      <w:r w:rsidRPr="00175AE8">
        <w:t xml:space="preserve"> представлены технологические параметры котельной №1 и основные производственные показатели ООО «Газпром трансгаз Югорск» в зоне деятельности Пунгинского ЛПУ МГ по данным предоставленным РСТ. Плановая установленная мощность составляет в 2013 году 20 Гкал/час, располагаемая мощность составляет 14 Гкал/час.</w:t>
      </w:r>
    </w:p>
    <w:p w14:paraId="021B7129" w14:textId="77777777" w:rsidR="00175AE8" w:rsidRPr="00175AE8" w:rsidRDefault="00175AE8" w:rsidP="001626E5">
      <w:pPr>
        <w:pStyle w:val="S"/>
      </w:pPr>
      <w:r w:rsidRPr="00175AE8">
        <w:t>Плановый КПД котлов в 2013 г. составляет 84 %, что меньше на 8 % рекомендуемых нормативов-индикаторов по Ханты-Мансийскому автономному округу-Югре, установленных РСТ. Плановая подключенная нагрузка в 2013 г. составляет 56% от установленной мощности котельной, что соответствует рекомендуемым нормативам-индикаторам по Ханты-Мансийскому автономному округу-Югре, установленным РСТ. Основным видом используемого топлива является природный газ.</w:t>
      </w:r>
    </w:p>
    <w:p w14:paraId="21AB84C9" w14:textId="77777777" w:rsidR="00175AE8" w:rsidRPr="00BA737B" w:rsidRDefault="00175AE8" w:rsidP="00175AE8">
      <w:pPr>
        <w:rPr>
          <w:b/>
        </w:rPr>
      </w:pPr>
      <w:r w:rsidRPr="00BA737B">
        <w:rPr>
          <w:b/>
        </w:rPr>
        <w:t>Удельные расходы ресурсов на производство тепла.</w:t>
      </w:r>
    </w:p>
    <w:p w14:paraId="4C11C6B8" w14:textId="77777777" w:rsidR="00175AE8" w:rsidRPr="00175AE8" w:rsidRDefault="00175AE8" w:rsidP="001626E5">
      <w:pPr>
        <w:pStyle w:val="S"/>
      </w:pPr>
      <w:r w:rsidRPr="00175AE8">
        <w:t>Плановый удельный расход природного газа по ООО «Газпром трансгаз Югорск» в зоне деятельности Пунгинского ЛПУ МГ в 2013 г. составляет 216 кг.у.т./Гкал., что превышает рекомендуемый норматив-индикатор по Ханты-Мансийскому автономному округу-Югре на 36%, это обусловлено текущим КПД котельного оборудования.</w:t>
      </w:r>
    </w:p>
    <w:p w14:paraId="6101676B" w14:textId="77777777" w:rsidR="00175AE8" w:rsidRPr="00175AE8" w:rsidRDefault="00175AE8" w:rsidP="001626E5">
      <w:pPr>
        <w:pStyle w:val="S"/>
      </w:pPr>
      <w:r w:rsidRPr="00175AE8">
        <w:t>Плановый удельный расход электрической энергии по ООО «Газпром трансгаз Югорск» в зоне деятельности Пунгинского ЛПУ МГ в 2013 г. составляет 24 кВтч./Гкал, что соответствует рекомендуемому нормативу-индикатору по Ханты-Мансийскому автономному округу-Югре.</w:t>
      </w:r>
    </w:p>
    <w:p w14:paraId="0DE96744" w14:textId="327E6837" w:rsidR="00175AE8" w:rsidRPr="00175AE8" w:rsidRDefault="00175AE8" w:rsidP="001626E5">
      <w:pPr>
        <w:pStyle w:val="S"/>
      </w:pPr>
      <w:r w:rsidRPr="00175AE8">
        <w:t xml:space="preserve">В таблице </w:t>
      </w:r>
      <w:r w:rsidR="00BA737B">
        <w:t>1.34</w:t>
      </w:r>
      <w:r w:rsidRPr="00175AE8">
        <w:t xml:space="preserve"> представлена структура полезного отпуска тепловой энергии ООО «Газпром трансгаз Югорск» в зоне деятельности Пунгинского ЛПУ МГ.</w:t>
      </w:r>
    </w:p>
    <w:p w14:paraId="4E2B44B0" w14:textId="1FC67550" w:rsidR="00175AE8" w:rsidRPr="00175AE8" w:rsidRDefault="00175AE8" w:rsidP="001626E5">
      <w:pPr>
        <w:pStyle w:val="S"/>
      </w:pPr>
      <w:r w:rsidRPr="00175AE8">
        <w:t xml:space="preserve">В таблице </w:t>
      </w:r>
      <w:r w:rsidR="00BA737B">
        <w:t>1.35</w:t>
      </w:r>
      <w:r w:rsidRPr="00175AE8">
        <w:t xml:space="preserve"> представлена структура себестоимости полезного отпуска тепловой энергии ООО «Газпром трансгаз Югорск» в зоне деятельности Пунгинского ЛПУ МГ.</w:t>
      </w:r>
    </w:p>
    <w:p w14:paraId="6CF6FB7C" w14:textId="37AFA6AD" w:rsidR="00175AE8" w:rsidRPr="00175AE8" w:rsidRDefault="00175AE8" w:rsidP="001626E5">
      <w:pPr>
        <w:pStyle w:val="S"/>
      </w:pPr>
      <w:r w:rsidRPr="00175AE8">
        <w:t xml:space="preserve">Как видно из таблицы </w:t>
      </w:r>
      <w:r w:rsidR="00BA737B">
        <w:t>1.35</w:t>
      </w:r>
      <w:r w:rsidRPr="00175AE8">
        <w:t>, плановые затраты ООО «Газпром трансгаз Югорск» в зоне деятельности Пунгинского ЛПУ МГ на производство 1 Гкал в 2013 г. оказались ниже на 505 руб./Гкал среднего тарифа по Ханты-Мансийскому автономному округу-Югре согласно индикатору РСТ. Это обусловлено низким уровнем общехозяйственных расходов (-1 862 тыс. руб.) и затрат на электрическую энергию (- 2135 тыс. руб.).</w:t>
      </w:r>
    </w:p>
    <w:p w14:paraId="5A1AC54C" w14:textId="25CE5892" w:rsidR="00175AE8" w:rsidRPr="00175AE8" w:rsidRDefault="00175AE8" w:rsidP="001626E5">
      <w:pPr>
        <w:pStyle w:val="S"/>
      </w:pPr>
      <w:r w:rsidRPr="00175AE8">
        <w:lastRenderedPageBreak/>
        <w:t xml:space="preserve">Структура НВВ ООО «Газпром трансгаз Югорск» на 2013 г. представлена на рис. </w:t>
      </w:r>
      <w:r w:rsidR="00BA737B">
        <w:t>1.10</w:t>
      </w:r>
    </w:p>
    <w:p w14:paraId="500FDB30" w14:textId="77777777" w:rsidR="00175AE8" w:rsidRPr="00175AE8" w:rsidRDefault="00175AE8" w:rsidP="00175AE8"/>
    <w:p w14:paraId="0B588D78" w14:textId="77777777" w:rsidR="00175AE8" w:rsidRPr="00175AE8" w:rsidRDefault="00175AE8" w:rsidP="00243339">
      <w:pPr>
        <w:jc w:val="center"/>
      </w:pPr>
      <w:r w:rsidRPr="00175AE8">
        <w:rPr>
          <w:noProof/>
          <w:lang w:eastAsia="ru-RU"/>
        </w:rPr>
        <w:drawing>
          <wp:inline distT="0" distB="0" distL="0" distR="0" wp14:anchorId="112BC7E3" wp14:editId="234ADFE6">
            <wp:extent cx="5553075" cy="370484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762" cy="3707307"/>
                    </a:xfrm>
                    <a:prstGeom prst="rect">
                      <a:avLst/>
                    </a:prstGeom>
                    <a:ln>
                      <a:noFill/>
                    </a:ln>
                    <a:effectLst>
                      <a:softEdge rad="112500"/>
                    </a:effectLst>
                  </pic:spPr>
                </pic:pic>
              </a:graphicData>
            </a:graphic>
          </wp:inline>
        </w:drawing>
      </w:r>
    </w:p>
    <w:p w14:paraId="5F37DD94" w14:textId="542201E6" w:rsidR="00175AE8" w:rsidRPr="00175AE8" w:rsidRDefault="00175AE8" w:rsidP="001626E5">
      <w:pPr>
        <w:pStyle w:val="S"/>
      </w:pPr>
      <w:bookmarkStart w:id="47" w:name="_Toc370375903"/>
      <w:r w:rsidRPr="00175AE8">
        <w:t>Рисунок</w:t>
      </w:r>
      <w:bookmarkStart w:id="48" w:name="OLE_LINK36"/>
      <w:r w:rsidRPr="00175AE8">
        <w:t xml:space="preserve"> </w:t>
      </w:r>
      <w:bookmarkEnd w:id="48"/>
      <w:r w:rsidR="00BA737B">
        <w:t>1.10</w:t>
      </w:r>
      <w:r w:rsidRPr="00175AE8">
        <w:t xml:space="preserve"> – Структура НВВ ООО «Газпром трансгаз Югорск»  в зоне деятельности Пунгинского ЛПУ МГ на 2013 г.</w:t>
      </w:r>
      <w:bookmarkEnd w:id="47"/>
    </w:p>
    <w:p w14:paraId="7D3C5E50" w14:textId="77777777" w:rsidR="00175AE8" w:rsidRPr="00175AE8" w:rsidRDefault="00175AE8" w:rsidP="00175AE8">
      <w:pPr>
        <w:sectPr w:rsidR="00175AE8" w:rsidRPr="00175AE8" w:rsidSect="003714CD">
          <w:pgSz w:w="11906" w:h="16838"/>
          <w:pgMar w:top="851" w:right="851" w:bottom="1134" w:left="1418" w:header="708" w:footer="708" w:gutter="0"/>
          <w:cols w:space="708"/>
          <w:docGrid w:linePitch="360"/>
        </w:sectPr>
      </w:pPr>
      <w:r w:rsidRPr="00175AE8">
        <w:t xml:space="preserve"> </w:t>
      </w:r>
    </w:p>
    <w:p w14:paraId="53AE000F" w14:textId="77777777" w:rsidR="00BA737B" w:rsidRDefault="00175AE8" w:rsidP="001626E5">
      <w:pPr>
        <w:pStyle w:val="S"/>
        <w:jc w:val="right"/>
      </w:pPr>
      <w:bookmarkStart w:id="49" w:name="_Toc370375996"/>
      <w:r w:rsidRPr="00175AE8">
        <w:lastRenderedPageBreak/>
        <w:t xml:space="preserve">Таблица </w:t>
      </w:r>
      <w:r w:rsidR="00BA737B">
        <w:t>1.33</w:t>
      </w:r>
    </w:p>
    <w:p w14:paraId="0FFB2451" w14:textId="55451E9B" w:rsidR="00175AE8" w:rsidRPr="00BA737B" w:rsidRDefault="00175AE8" w:rsidP="00BA737B">
      <w:pPr>
        <w:jc w:val="center"/>
        <w:rPr>
          <w:u w:val="single"/>
        </w:rPr>
      </w:pPr>
      <w:r w:rsidRPr="00BA737B">
        <w:rPr>
          <w:u w:val="single"/>
        </w:rPr>
        <w:t>Технологические параметры котельной и производственные показатели ООО «Газпром трансгаз Югорск» в зоне деятельности Пунгинского ЛПУ МГ</w:t>
      </w:r>
      <w:bookmarkEnd w:id="49"/>
    </w:p>
    <w:tbl>
      <w:tblPr>
        <w:tblW w:w="5000" w:type="pct"/>
        <w:tblLayout w:type="fixed"/>
        <w:tblLook w:val="04A0" w:firstRow="1" w:lastRow="0" w:firstColumn="1" w:lastColumn="0" w:noHBand="0" w:noVBand="1"/>
      </w:tblPr>
      <w:tblGrid>
        <w:gridCol w:w="3935"/>
        <w:gridCol w:w="1843"/>
        <w:gridCol w:w="1109"/>
        <w:gridCol w:w="1448"/>
        <w:gridCol w:w="629"/>
        <w:gridCol w:w="889"/>
      </w:tblGrid>
      <w:tr w:rsidR="00175AE8" w:rsidRPr="00175AE8" w14:paraId="48A8AA44" w14:textId="77777777" w:rsidTr="00243339">
        <w:trPr>
          <w:trHeight w:val="324"/>
          <w:tblHeader/>
        </w:trPr>
        <w:tc>
          <w:tcPr>
            <w:tcW w:w="199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0ACF7A4" w14:textId="77777777" w:rsidR="00175AE8" w:rsidRPr="002C5AED" w:rsidRDefault="00175AE8" w:rsidP="002C5AED">
            <w:pPr>
              <w:pStyle w:val="afffd"/>
              <w:rPr>
                <w:b/>
              </w:rPr>
            </w:pPr>
            <w:r w:rsidRPr="002C5AED">
              <w:rPr>
                <w:b/>
              </w:rPr>
              <w:t>Наименование показателя</w:t>
            </w:r>
          </w:p>
        </w:tc>
        <w:tc>
          <w:tcPr>
            <w:tcW w:w="9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6A51B9A" w14:textId="77777777" w:rsidR="00175AE8" w:rsidRPr="002C5AED" w:rsidRDefault="00175AE8" w:rsidP="002C5AED">
            <w:pPr>
              <w:pStyle w:val="afffd"/>
              <w:rPr>
                <w:b/>
              </w:rPr>
            </w:pPr>
            <w:r w:rsidRPr="002C5AED">
              <w:rPr>
                <w:b/>
              </w:rPr>
              <w:t>Единица</w:t>
            </w:r>
          </w:p>
          <w:p w14:paraId="3720D8A9" w14:textId="77777777" w:rsidR="00175AE8" w:rsidRPr="002C5AED" w:rsidRDefault="00175AE8" w:rsidP="002C5AED">
            <w:pPr>
              <w:pStyle w:val="afffd"/>
              <w:rPr>
                <w:b/>
              </w:rPr>
            </w:pPr>
            <w:r w:rsidRPr="002C5AED">
              <w:rPr>
                <w:b/>
              </w:rPr>
              <w:t>измерения</w:t>
            </w:r>
          </w:p>
        </w:tc>
        <w:tc>
          <w:tcPr>
            <w:tcW w:w="563" w:type="pct"/>
            <w:tcBorders>
              <w:top w:val="single" w:sz="4" w:space="0" w:color="auto"/>
              <w:left w:val="nil"/>
              <w:bottom w:val="single" w:sz="4" w:space="0" w:color="auto"/>
              <w:right w:val="single" w:sz="4" w:space="0" w:color="000000"/>
            </w:tcBorders>
            <w:shd w:val="clear" w:color="auto" w:fill="auto"/>
            <w:noWrap/>
            <w:vAlign w:val="center"/>
            <w:hideMark/>
          </w:tcPr>
          <w:p w14:paraId="02248CA9" w14:textId="77777777" w:rsidR="00175AE8" w:rsidRPr="002C5AED" w:rsidRDefault="00175AE8" w:rsidP="002C5AED">
            <w:pPr>
              <w:pStyle w:val="afffd"/>
              <w:rPr>
                <w:b/>
              </w:rPr>
            </w:pPr>
            <w:r w:rsidRPr="002C5AED">
              <w:rPr>
                <w:b/>
              </w:rPr>
              <w:t>Значение показателя по годам</w:t>
            </w:r>
          </w:p>
        </w:tc>
        <w:tc>
          <w:tcPr>
            <w:tcW w:w="7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4EAE3" w14:textId="77777777"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770"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3E8D9" w14:textId="77777777"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AD2B8A" w:rsidRPr="00175AE8" w14:paraId="03C59BAF" w14:textId="77777777" w:rsidTr="00243339">
        <w:trPr>
          <w:trHeight w:val="574"/>
          <w:tblHeader/>
        </w:trPr>
        <w:tc>
          <w:tcPr>
            <w:tcW w:w="199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98DFF4" w14:textId="77777777" w:rsidR="00AD2B8A" w:rsidRPr="002C5AED" w:rsidRDefault="00AD2B8A" w:rsidP="002C5AED">
            <w:pPr>
              <w:pStyle w:val="afffd"/>
              <w:rPr>
                <w:b/>
              </w:rPr>
            </w:pPr>
          </w:p>
        </w:tc>
        <w:tc>
          <w:tcPr>
            <w:tcW w:w="9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D440AC" w14:textId="77777777" w:rsidR="00AD2B8A" w:rsidRPr="002C5AED" w:rsidRDefault="00AD2B8A" w:rsidP="002C5AED">
            <w:pPr>
              <w:pStyle w:val="afffd"/>
              <w:rPr>
                <w:b/>
              </w:rPr>
            </w:pPr>
          </w:p>
        </w:tc>
        <w:tc>
          <w:tcPr>
            <w:tcW w:w="563" w:type="pct"/>
            <w:vMerge w:val="restart"/>
            <w:tcBorders>
              <w:top w:val="nil"/>
              <w:left w:val="single" w:sz="4" w:space="0" w:color="auto"/>
              <w:right w:val="single" w:sz="4" w:space="0" w:color="auto"/>
            </w:tcBorders>
            <w:shd w:val="clear" w:color="auto" w:fill="auto"/>
            <w:vAlign w:val="center"/>
          </w:tcPr>
          <w:p w14:paraId="502559D3" w14:textId="77777777" w:rsidR="00AD2B8A" w:rsidRPr="002C5AED" w:rsidRDefault="00AD2B8A" w:rsidP="002C5AED">
            <w:pPr>
              <w:pStyle w:val="afffd"/>
              <w:rPr>
                <w:b/>
              </w:rPr>
            </w:pPr>
            <w:r w:rsidRPr="002C5AED">
              <w:rPr>
                <w:b/>
              </w:rPr>
              <w:t>2013 г.</w:t>
            </w:r>
            <w:r w:rsidRPr="002C5AED">
              <w:rPr>
                <w:b/>
              </w:rPr>
              <w:br/>
              <w:t>тариф</w:t>
            </w:r>
          </w:p>
        </w:tc>
        <w:tc>
          <w:tcPr>
            <w:tcW w:w="7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F3CCE4" w14:textId="77777777" w:rsidR="00AD2B8A" w:rsidRPr="002C5AED" w:rsidRDefault="00AD2B8A" w:rsidP="002C5AED">
            <w:pPr>
              <w:pStyle w:val="afffd"/>
              <w:rPr>
                <w:b/>
              </w:rPr>
            </w:pPr>
          </w:p>
        </w:tc>
        <w:tc>
          <w:tcPr>
            <w:tcW w:w="770"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082D7A" w14:textId="77777777" w:rsidR="00AD2B8A" w:rsidRPr="002C5AED" w:rsidRDefault="00AD2B8A" w:rsidP="002C5AED">
            <w:pPr>
              <w:pStyle w:val="afffd"/>
              <w:rPr>
                <w:b/>
              </w:rPr>
            </w:pPr>
          </w:p>
        </w:tc>
      </w:tr>
      <w:tr w:rsidR="00AD2B8A" w:rsidRPr="00175AE8" w14:paraId="4759A3E8" w14:textId="77777777" w:rsidTr="00243339">
        <w:trPr>
          <w:trHeight w:val="176"/>
          <w:tblHeader/>
        </w:trPr>
        <w:tc>
          <w:tcPr>
            <w:tcW w:w="199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EF22D83" w14:textId="77777777" w:rsidR="00AD2B8A" w:rsidRPr="002C5AED" w:rsidRDefault="00AD2B8A" w:rsidP="002C5AED">
            <w:pPr>
              <w:pStyle w:val="afffd"/>
              <w:rPr>
                <w:b/>
              </w:rPr>
            </w:pPr>
          </w:p>
        </w:tc>
        <w:tc>
          <w:tcPr>
            <w:tcW w:w="9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BC8E97C" w14:textId="77777777" w:rsidR="00AD2B8A" w:rsidRPr="002C5AED" w:rsidRDefault="00AD2B8A" w:rsidP="002C5AED">
            <w:pPr>
              <w:pStyle w:val="afffd"/>
              <w:rPr>
                <w:b/>
              </w:rPr>
            </w:pPr>
          </w:p>
        </w:tc>
        <w:tc>
          <w:tcPr>
            <w:tcW w:w="563" w:type="pct"/>
            <w:vMerge/>
            <w:tcBorders>
              <w:left w:val="single" w:sz="4" w:space="0" w:color="auto"/>
              <w:bottom w:val="single" w:sz="4" w:space="0" w:color="000000"/>
              <w:right w:val="single" w:sz="4" w:space="0" w:color="auto"/>
            </w:tcBorders>
            <w:shd w:val="clear" w:color="auto" w:fill="auto"/>
            <w:vAlign w:val="center"/>
          </w:tcPr>
          <w:p w14:paraId="7B4CD78C" w14:textId="77777777" w:rsidR="00AD2B8A" w:rsidRPr="002C5AED" w:rsidRDefault="00AD2B8A" w:rsidP="002C5AED">
            <w:pPr>
              <w:pStyle w:val="afffd"/>
              <w:rPr>
                <w:b/>
              </w:rPr>
            </w:pPr>
          </w:p>
        </w:tc>
        <w:tc>
          <w:tcPr>
            <w:tcW w:w="7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F61264" w14:textId="77777777" w:rsidR="00AD2B8A" w:rsidRPr="002C5AED" w:rsidRDefault="00AD2B8A" w:rsidP="002C5AED">
            <w:pPr>
              <w:pStyle w:val="afffd"/>
              <w:rPr>
                <w:b/>
              </w:rPr>
            </w:pPr>
          </w:p>
        </w:tc>
        <w:tc>
          <w:tcPr>
            <w:tcW w:w="319" w:type="pct"/>
            <w:tcBorders>
              <w:top w:val="nil"/>
              <w:left w:val="nil"/>
              <w:bottom w:val="single" w:sz="4" w:space="0" w:color="auto"/>
              <w:right w:val="single" w:sz="4" w:space="0" w:color="auto"/>
            </w:tcBorders>
            <w:shd w:val="clear" w:color="auto" w:fill="auto"/>
            <w:noWrap/>
            <w:vAlign w:val="center"/>
            <w:hideMark/>
          </w:tcPr>
          <w:p w14:paraId="742C5BF8" w14:textId="77777777" w:rsidR="00AD2B8A" w:rsidRPr="002C5AED" w:rsidRDefault="00AD2B8A" w:rsidP="002C5AED">
            <w:pPr>
              <w:pStyle w:val="afffd"/>
              <w:rPr>
                <w:b/>
              </w:rPr>
            </w:pPr>
            <w:r w:rsidRPr="002C5AED">
              <w:rPr>
                <w:b/>
              </w:rPr>
              <w:t>+/-</w:t>
            </w:r>
          </w:p>
        </w:tc>
        <w:tc>
          <w:tcPr>
            <w:tcW w:w="451" w:type="pct"/>
            <w:tcBorders>
              <w:top w:val="nil"/>
              <w:left w:val="nil"/>
              <w:bottom w:val="single" w:sz="4" w:space="0" w:color="auto"/>
              <w:right w:val="single" w:sz="4" w:space="0" w:color="auto"/>
            </w:tcBorders>
            <w:shd w:val="clear" w:color="auto" w:fill="auto"/>
            <w:noWrap/>
            <w:vAlign w:val="center"/>
            <w:hideMark/>
          </w:tcPr>
          <w:p w14:paraId="64D12A89" w14:textId="77777777" w:rsidR="00AD2B8A" w:rsidRPr="002C5AED" w:rsidRDefault="00AD2B8A" w:rsidP="002C5AED">
            <w:pPr>
              <w:pStyle w:val="afffd"/>
              <w:rPr>
                <w:b/>
              </w:rPr>
            </w:pPr>
            <w:r w:rsidRPr="002C5AED">
              <w:rPr>
                <w:b/>
              </w:rPr>
              <w:t>%</w:t>
            </w:r>
          </w:p>
        </w:tc>
      </w:tr>
      <w:tr w:rsidR="00AD2B8A" w:rsidRPr="00175AE8" w14:paraId="7DC39539" w14:textId="77777777" w:rsidTr="00243339">
        <w:trPr>
          <w:trHeight w:val="66"/>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54F1E8D3" w14:textId="77777777" w:rsidR="00AD2B8A" w:rsidRPr="00175AE8" w:rsidRDefault="00AD2B8A" w:rsidP="002C5AED">
            <w:pPr>
              <w:pStyle w:val="afffd"/>
            </w:pPr>
            <w:r w:rsidRPr="00175AE8">
              <w:t>Количество котельных</w:t>
            </w:r>
          </w:p>
        </w:tc>
        <w:tc>
          <w:tcPr>
            <w:tcW w:w="935" w:type="pct"/>
            <w:tcBorders>
              <w:top w:val="nil"/>
              <w:left w:val="nil"/>
              <w:bottom w:val="single" w:sz="4" w:space="0" w:color="auto"/>
              <w:right w:val="single" w:sz="4" w:space="0" w:color="auto"/>
            </w:tcBorders>
            <w:shd w:val="clear" w:color="auto" w:fill="auto"/>
            <w:noWrap/>
            <w:vAlign w:val="center"/>
            <w:hideMark/>
          </w:tcPr>
          <w:p w14:paraId="5F7DD5EB" w14:textId="77777777"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14:paraId="424FBAA8" w14:textId="77777777"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14:paraId="07B89AD2"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50183152"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4B28F81F" w14:textId="77777777" w:rsidR="00AD2B8A" w:rsidRPr="00175AE8" w:rsidRDefault="00AD2B8A" w:rsidP="002C5AED">
            <w:pPr>
              <w:pStyle w:val="afffd"/>
            </w:pPr>
            <w:r w:rsidRPr="00175AE8">
              <w:t>-</w:t>
            </w:r>
          </w:p>
        </w:tc>
      </w:tr>
      <w:tr w:rsidR="00AD2B8A" w:rsidRPr="00175AE8" w14:paraId="75D193A6"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5340B559" w14:textId="77777777" w:rsidR="00AD2B8A" w:rsidRPr="00175AE8" w:rsidRDefault="00AD2B8A" w:rsidP="002C5AED">
            <w:pPr>
              <w:pStyle w:val="afffd"/>
            </w:pPr>
            <w:r w:rsidRPr="00175AE8">
              <w:t>Количество котлов (водогрейные)</w:t>
            </w:r>
          </w:p>
        </w:tc>
        <w:tc>
          <w:tcPr>
            <w:tcW w:w="935" w:type="pct"/>
            <w:tcBorders>
              <w:top w:val="nil"/>
              <w:left w:val="nil"/>
              <w:bottom w:val="single" w:sz="4" w:space="0" w:color="auto"/>
              <w:right w:val="single" w:sz="4" w:space="0" w:color="auto"/>
            </w:tcBorders>
            <w:shd w:val="clear" w:color="auto" w:fill="auto"/>
            <w:noWrap/>
            <w:vAlign w:val="center"/>
            <w:hideMark/>
          </w:tcPr>
          <w:p w14:paraId="747A0B18" w14:textId="77777777"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14:paraId="317AF85E" w14:textId="77777777" w:rsidR="00AD2B8A" w:rsidRPr="00175AE8" w:rsidRDefault="00AD2B8A" w:rsidP="002C5AED">
            <w:pPr>
              <w:pStyle w:val="afffd"/>
            </w:pPr>
            <w:r w:rsidRPr="00175AE8">
              <w:t>10</w:t>
            </w:r>
          </w:p>
        </w:tc>
        <w:tc>
          <w:tcPr>
            <w:tcW w:w="735" w:type="pct"/>
            <w:tcBorders>
              <w:top w:val="nil"/>
              <w:left w:val="nil"/>
              <w:bottom w:val="single" w:sz="4" w:space="0" w:color="auto"/>
              <w:right w:val="single" w:sz="4" w:space="0" w:color="auto"/>
            </w:tcBorders>
            <w:shd w:val="clear" w:color="auto" w:fill="auto"/>
            <w:noWrap/>
            <w:vAlign w:val="center"/>
            <w:hideMark/>
          </w:tcPr>
          <w:p w14:paraId="55970AFC"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1E8D4169"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2C132725" w14:textId="77777777" w:rsidR="00AD2B8A" w:rsidRPr="00175AE8" w:rsidRDefault="00AD2B8A" w:rsidP="002C5AED">
            <w:pPr>
              <w:pStyle w:val="afffd"/>
            </w:pPr>
            <w:r w:rsidRPr="00175AE8">
              <w:t>-</w:t>
            </w:r>
          </w:p>
        </w:tc>
      </w:tr>
      <w:tr w:rsidR="00AD2B8A" w:rsidRPr="00175AE8" w14:paraId="11140EBA"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041A4603" w14:textId="77777777" w:rsidR="00AD2B8A" w:rsidRPr="00175AE8" w:rsidRDefault="00AD2B8A" w:rsidP="002C5AED">
            <w:pPr>
              <w:pStyle w:val="afffd"/>
            </w:pPr>
            <w:r w:rsidRPr="00175AE8">
              <w:t>в т.ч. в резерве</w:t>
            </w:r>
          </w:p>
        </w:tc>
        <w:tc>
          <w:tcPr>
            <w:tcW w:w="935" w:type="pct"/>
            <w:tcBorders>
              <w:top w:val="nil"/>
              <w:left w:val="nil"/>
              <w:bottom w:val="single" w:sz="4" w:space="0" w:color="auto"/>
              <w:right w:val="single" w:sz="4" w:space="0" w:color="auto"/>
            </w:tcBorders>
            <w:shd w:val="clear" w:color="auto" w:fill="auto"/>
            <w:noWrap/>
            <w:vAlign w:val="center"/>
            <w:hideMark/>
          </w:tcPr>
          <w:p w14:paraId="7EFC9A8E" w14:textId="77777777"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14:paraId="5C67843D" w14:textId="77777777" w:rsidR="00AD2B8A" w:rsidRPr="00175AE8" w:rsidRDefault="00AD2B8A" w:rsidP="002C5AED">
            <w:pPr>
              <w:pStyle w:val="afffd"/>
            </w:pPr>
            <w:r w:rsidRPr="00175AE8">
              <w:t>4</w:t>
            </w:r>
          </w:p>
        </w:tc>
        <w:tc>
          <w:tcPr>
            <w:tcW w:w="735" w:type="pct"/>
            <w:tcBorders>
              <w:top w:val="nil"/>
              <w:left w:val="nil"/>
              <w:bottom w:val="single" w:sz="4" w:space="0" w:color="auto"/>
              <w:right w:val="single" w:sz="4" w:space="0" w:color="auto"/>
            </w:tcBorders>
            <w:shd w:val="clear" w:color="auto" w:fill="auto"/>
            <w:noWrap/>
            <w:vAlign w:val="center"/>
            <w:hideMark/>
          </w:tcPr>
          <w:p w14:paraId="0A48F560"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2BFA15DB"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34252BF4" w14:textId="77777777" w:rsidR="00AD2B8A" w:rsidRPr="00175AE8" w:rsidRDefault="00AD2B8A" w:rsidP="002C5AED">
            <w:pPr>
              <w:pStyle w:val="afffd"/>
            </w:pPr>
            <w:r w:rsidRPr="00175AE8">
              <w:t>-</w:t>
            </w:r>
          </w:p>
        </w:tc>
      </w:tr>
      <w:tr w:rsidR="00AD2B8A" w:rsidRPr="00175AE8" w14:paraId="31985F57"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4985BC4D" w14:textId="77777777" w:rsidR="00AD2B8A" w:rsidRPr="00175AE8" w:rsidRDefault="00AD2B8A" w:rsidP="002C5AED">
            <w:pPr>
              <w:pStyle w:val="afffd"/>
            </w:pPr>
            <w:r w:rsidRPr="00175AE8">
              <w:t>Процент износа котельных</w:t>
            </w:r>
          </w:p>
        </w:tc>
        <w:tc>
          <w:tcPr>
            <w:tcW w:w="935" w:type="pct"/>
            <w:tcBorders>
              <w:top w:val="nil"/>
              <w:left w:val="nil"/>
              <w:bottom w:val="single" w:sz="4" w:space="0" w:color="auto"/>
              <w:right w:val="single" w:sz="4" w:space="0" w:color="auto"/>
            </w:tcBorders>
            <w:shd w:val="clear" w:color="auto" w:fill="auto"/>
            <w:noWrap/>
            <w:vAlign w:val="center"/>
            <w:hideMark/>
          </w:tcPr>
          <w:p w14:paraId="2A95C1CC" w14:textId="77777777"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14:paraId="664B321C" w14:textId="77777777" w:rsidR="00AD2B8A" w:rsidRPr="00175AE8" w:rsidRDefault="00AD2B8A" w:rsidP="002C5AED">
            <w:pPr>
              <w:pStyle w:val="afffd"/>
            </w:pPr>
            <w:r w:rsidRPr="00175AE8">
              <w:t>90</w:t>
            </w:r>
          </w:p>
        </w:tc>
        <w:tc>
          <w:tcPr>
            <w:tcW w:w="735" w:type="pct"/>
            <w:tcBorders>
              <w:top w:val="nil"/>
              <w:left w:val="nil"/>
              <w:bottom w:val="single" w:sz="4" w:space="0" w:color="auto"/>
              <w:right w:val="single" w:sz="4" w:space="0" w:color="auto"/>
            </w:tcBorders>
            <w:shd w:val="clear" w:color="auto" w:fill="auto"/>
            <w:noWrap/>
            <w:vAlign w:val="center"/>
            <w:hideMark/>
          </w:tcPr>
          <w:p w14:paraId="6DCE58A0" w14:textId="77777777" w:rsidR="00AD2B8A" w:rsidRPr="00175AE8" w:rsidRDefault="00AD2B8A" w:rsidP="002C5AED">
            <w:pPr>
              <w:pStyle w:val="afffd"/>
            </w:pPr>
            <w:r w:rsidRPr="00175AE8">
              <w:t>не более 50</w:t>
            </w:r>
          </w:p>
        </w:tc>
        <w:tc>
          <w:tcPr>
            <w:tcW w:w="319" w:type="pct"/>
            <w:tcBorders>
              <w:top w:val="nil"/>
              <w:left w:val="nil"/>
              <w:bottom w:val="single" w:sz="4" w:space="0" w:color="auto"/>
              <w:right w:val="single" w:sz="4" w:space="0" w:color="auto"/>
            </w:tcBorders>
            <w:shd w:val="clear" w:color="auto" w:fill="auto"/>
            <w:noWrap/>
            <w:vAlign w:val="center"/>
            <w:hideMark/>
          </w:tcPr>
          <w:p w14:paraId="202AE704" w14:textId="77777777" w:rsidR="00AD2B8A" w:rsidRPr="00175AE8" w:rsidRDefault="00AD2B8A" w:rsidP="002C5AED">
            <w:pPr>
              <w:pStyle w:val="afffd"/>
            </w:pPr>
            <w:r w:rsidRPr="00175AE8">
              <w:t>40</w:t>
            </w:r>
          </w:p>
        </w:tc>
        <w:tc>
          <w:tcPr>
            <w:tcW w:w="451" w:type="pct"/>
            <w:tcBorders>
              <w:top w:val="nil"/>
              <w:left w:val="nil"/>
              <w:bottom w:val="single" w:sz="4" w:space="0" w:color="auto"/>
              <w:right w:val="single" w:sz="4" w:space="0" w:color="auto"/>
            </w:tcBorders>
            <w:shd w:val="clear" w:color="auto" w:fill="auto"/>
            <w:noWrap/>
            <w:vAlign w:val="center"/>
            <w:hideMark/>
          </w:tcPr>
          <w:p w14:paraId="28ED45B8" w14:textId="77777777" w:rsidR="00AD2B8A" w:rsidRPr="00175AE8" w:rsidRDefault="00AD2B8A" w:rsidP="002C5AED">
            <w:pPr>
              <w:pStyle w:val="afffd"/>
            </w:pPr>
            <w:r w:rsidRPr="00175AE8">
              <w:t>180</w:t>
            </w:r>
          </w:p>
        </w:tc>
      </w:tr>
      <w:tr w:rsidR="00AD2B8A" w:rsidRPr="00175AE8" w14:paraId="6F8B680E"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3D8E48A0" w14:textId="77777777" w:rsidR="00AD2B8A" w:rsidRPr="00175AE8" w:rsidRDefault="00AD2B8A" w:rsidP="002C5AED">
            <w:pPr>
              <w:pStyle w:val="afffd"/>
            </w:pPr>
            <w:r w:rsidRPr="00175AE8">
              <w:t>КПД котлов (средний КПД)</w:t>
            </w:r>
          </w:p>
        </w:tc>
        <w:tc>
          <w:tcPr>
            <w:tcW w:w="935" w:type="pct"/>
            <w:tcBorders>
              <w:top w:val="nil"/>
              <w:left w:val="nil"/>
              <w:bottom w:val="single" w:sz="4" w:space="0" w:color="auto"/>
              <w:right w:val="single" w:sz="4" w:space="0" w:color="auto"/>
            </w:tcBorders>
            <w:shd w:val="clear" w:color="auto" w:fill="auto"/>
            <w:noWrap/>
            <w:vAlign w:val="center"/>
            <w:hideMark/>
          </w:tcPr>
          <w:p w14:paraId="1684E88F" w14:textId="77777777"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14:paraId="18F1CBC7" w14:textId="77777777" w:rsidR="00AD2B8A" w:rsidRPr="00175AE8" w:rsidRDefault="00AD2B8A" w:rsidP="002C5AED">
            <w:pPr>
              <w:pStyle w:val="afffd"/>
            </w:pPr>
            <w:r w:rsidRPr="00175AE8">
              <w:t>84</w:t>
            </w:r>
          </w:p>
        </w:tc>
        <w:tc>
          <w:tcPr>
            <w:tcW w:w="735" w:type="pct"/>
            <w:tcBorders>
              <w:top w:val="nil"/>
              <w:left w:val="nil"/>
              <w:bottom w:val="single" w:sz="4" w:space="0" w:color="auto"/>
              <w:right w:val="single" w:sz="4" w:space="0" w:color="auto"/>
            </w:tcBorders>
            <w:shd w:val="clear" w:color="auto" w:fill="auto"/>
            <w:noWrap/>
            <w:vAlign w:val="center"/>
            <w:hideMark/>
          </w:tcPr>
          <w:p w14:paraId="0F235542" w14:textId="77777777" w:rsidR="00AD2B8A" w:rsidRPr="00175AE8" w:rsidRDefault="00AD2B8A" w:rsidP="002C5AED">
            <w:pPr>
              <w:pStyle w:val="afffd"/>
            </w:pPr>
            <w:r w:rsidRPr="00175AE8">
              <w:t>90-92</w:t>
            </w:r>
          </w:p>
        </w:tc>
        <w:tc>
          <w:tcPr>
            <w:tcW w:w="319" w:type="pct"/>
            <w:tcBorders>
              <w:top w:val="nil"/>
              <w:left w:val="nil"/>
              <w:bottom w:val="single" w:sz="4" w:space="0" w:color="auto"/>
              <w:right w:val="single" w:sz="4" w:space="0" w:color="auto"/>
            </w:tcBorders>
            <w:shd w:val="clear" w:color="auto" w:fill="auto"/>
            <w:noWrap/>
            <w:vAlign w:val="center"/>
            <w:hideMark/>
          </w:tcPr>
          <w:p w14:paraId="598A6EC9" w14:textId="77777777" w:rsidR="00AD2B8A" w:rsidRPr="00175AE8" w:rsidRDefault="00AD2B8A" w:rsidP="002C5AED">
            <w:pPr>
              <w:pStyle w:val="afffd"/>
            </w:pPr>
            <w:r w:rsidRPr="00175AE8">
              <w:t>-6</w:t>
            </w:r>
          </w:p>
        </w:tc>
        <w:tc>
          <w:tcPr>
            <w:tcW w:w="451" w:type="pct"/>
            <w:tcBorders>
              <w:top w:val="nil"/>
              <w:left w:val="nil"/>
              <w:bottom w:val="single" w:sz="4" w:space="0" w:color="auto"/>
              <w:right w:val="single" w:sz="4" w:space="0" w:color="auto"/>
            </w:tcBorders>
            <w:shd w:val="clear" w:color="auto" w:fill="auto"/>
            <w:noWrap/>
            <w:vAlign w:val="center"/>
            <w:hideMark/>
          </w:tcPr>
          <w:p w14:paraId="2EC8FC7F" w14:textId="77777777" w:rsidR="00AD2B8A" w:rsidRPr="00175AE8" w:rsidRDefault="00AD2B8A" w:rsidP="002C5AED">
            <w:pPr>
              <w:pStyle w:val="afffd"/>
            </w:pPr>
            <w:r w:rsidRPr="00175AE8">
              <w:t>92</w:t>
            </w:r>
          </w:p>
        </w:tc>
      </w:tr>
      <w:tr w:rsidR="00AD2B8A" w:rsidRPr="00175AE8" w14:paraId="56DC7243" w14:textId="77777777" w:rsidTr="00243339">
        <w:trPr>
          <w:trHeight w:val="128"/>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5223CBB5" w14:textId="77777777" w:rsidR="00AD2B8A" w:rsidRPr="00175AE8" w:rsidRDefault="00AD2B8A" w:rsidP="002C5AED">
            <w:pPr>
              <w:pStyle w:val="afffd"/>
            </w:pPr>
            <w:r w:rsidRPr="00175AE8">
              <w:t>Установленная мощность котельных</w:t>
            </w:r>
          </w:p>
        </w:tc>
        <w:tc>
          <w:tcPr>
            <w:tcW w:w="935" w:type="pct"/>
            <w:tcBorders>
              <w:top w:val="nil"/>
              <w:left w:val="nil"/>
              <w:bottom w:val="single" w:sz="4" w:space="0" w:color="auto"/>
              <w:right w:val="single" w:sz="4" w:space="0" w:color="auto"/>
            </w:tcBorders>
            <w:shd w:val="clear" w:color="auto" w:fill="auto"/>
            <w:noWrap/>
            <w:vAlign w:val="center"/>
            <w:hideMark/>
          </w:tcPr>
          <w:p w14:paraId="424ACAE0" w14:textId="77777777" w:rsidR="00AD2B8A" w:rsidRPr="00175AE8" w:rsidRDefault="00AD2B8A" w:rsidP="002C5AED">
            <w:pPr>
              <w:pStyle w:val="afffd"/>
            </w:pPr>
            <w:r w:rsidRPr="00175AE8">
              <w:t>Гкал/час</w:t>
            </w:r>
          </w:p>
        </w:tc>
        <w:tc>
          <w:tcPr>
            <w:tcW w:w="563" w:type="pct"/>
            <w:tcBorders>
              <w:top w:val="nil"/>
              <w:left w:val="nil"/>
              <w:bottom w:val="single" w:sz="4" w:space="0" w:color="auto"/>
              <w:right w:val="single" w:sz="4" w:space="0" w:color="auto"/>
            </w:tcBorders>
            <w:shd w:val="clear" w:color="auto" w:fill="auto"/>
            <w:noWrap/>
            <w:vAlign w:val="center"/>
          </w:tcPr>
          <w:p w14:paraId="2CE03EF9" w14:textId="77777777" w:rsidR="00AD2B8A" w:rsidRPr="00175AE8" w:rsidRDefault="00AD2B8A" w:rsidP="002C5AED">
            <w:pPr>
              <w:pStyle w:val="afffd"/>
            </w:pPr>
            <w:r w:rsidRPr="00175AE8">
              <w:t>20</w:t>
            </w:r>
          </w:p>
        </w:tc>
        <w:tc>
          <w:tcPr>
            <w:tcW w:w="735" w:type="pct"/>
            <w:tcBorders>
              <w:top w:val="nil"/>
              <w:left w:val="nil"/>
              <w:bottom w:val="single" w:sz="4" w:space="0" w:color="auto"/>
              <w:right w:val="single" w:sz="4" w:space="0" w:color="auto"/>
            </w:tcBorders>
            <w:shd w:val="clear" w:color="auto" w:fill="auto"/>
            <w:noWrap/>
            <w:vAlign w:val="center"/>
            <w:hideMark/>
          </w:tcPr>
          <w:p w14:paraId="31DC94A6"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763F7500"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7B7872E3" w14:textId="77777777" w:rsidR="00AD2B8A" w:rsidRPr="00175AE8" w:rsidRDefault="00AD2B8A" w:rsidP="002C5AED">
            <w:pPr>
              <w:pStyle w:val="afffd"/>
            </w:pPr>
            <w:r w:rsidRPr="00175AE8">
              <w:t>-</w:t>
            </w:r>
          </w:p>
        </w:tc>
      </w:tr>
      <w:tr w:rsidR="00AD2B8A" w:rsidRPr="00175AE8" w14:paraId="48476B4D"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621861A9" w14:textId="77777777" w:rsidR="00AD2B8A" w:rsidRPr="00175AE8" w:rsidRDefault="00AD2B8A" w:rsidP="002C5AED">
            <w:pPr>
              <w:pStyle w:val="afffd"/>
            </w:pPr>
            <w:r w:rsidRPr="00175AE8">
              <w:t>Располагаемая мощность котельных</w:t>
            </w:r>
          </w:p>
        </w:tc>
        <w:tc>
          <w:tcPr>
            <w:tcW w:w="935" w:type="pct"/>
            <w:tcBorders>
              <w:top w:val="nil"/>
              <w:left w:val="nil"/>
              <w:bottom w:val="single" w:sz="4" w:space="0" w:color="auto"/>
              <w:right w:val="single" w:sz="4" w:space="0" w:color="auto"/>
            </w:tcBorders>
            <w:shd w:val="clear" w:color="auto" w:fill="auto"/>
            <w:noWrap/>
            <w:vAlign w:val="center"/>
            <w:hideMark/>
          </w:tcPr>
          <w:p w14:paraId="5C676AC2" w14:textId="77777777" w:rsidR="00AD2B8A" w:rsidRPr="00175AE8" w:rsidRDefault="00AD2B8A" w:rsidP="002C5AED">
            <w:pPr>
              <w:pStyle w:val="afffd"/>
            </w:pPr>
            <w:r w:rsidRPr="00175AE8">
              <w:t>Гкал/час</w:t>
            </w:r>
          </w:p>
        </w:tc>
        <w:tc>
          <w:tcPr>
            <w:tcW w:w="563" w:type="pct"/>
            <w:tcBorders>
              <w:top w:val="nil"/>
              <w:left w:val="nil"/>
              <w:bottom w:val="single" w:sz="4" w:space="0" w:color="auto"/>
              <w:right w:val="single" w:sz="4" w:space="0" w:color="auto"/>
            </w:tcBorders>
            <w:shd w:val="clear" w:color="auto" w:fill="auto"/>
            <w:noWrap/>
            <w:vAlign w:val="center"/>
          </w:tcPr>
          <w:p w14:paraId="46B132E6" w14:textId="77777777" w:rsidR="00AD2B8A" w:rsidRPr="00175AE8" w:rsidRDefault="00AD2B8A" w:rsidP="002C5AED">
            <w:pPr>
              <w:pStyle w:val="afffd"/>
            </w:pPr>
            <w:r w:rsidRPr="00175AE8">
              <w:t>14</w:t>
            </w:r>
          </w:p>
        </w:tc>
        <w:tc>
          <w:tcPr>
            <w:tcW w:w="735" w:type="pct"/>
            <w:tcBorders>
              <w:top w:val="nil"/>
              <w:left w:val="nil"/>
              <w:bottom w:val="single" w:sz="4" w:space="0" w:color="auto"/>
              <w:right w:val="single" w:sz="4" w:space="0" w:color="auto"/>
            </w:tcBorders>
            <w:shd w:val="clear" w:color="auto" w:fill="auto"/>
            <w:noWrap/>
            <w:vAlign w:val="center"/>
            <w:hideMark/>
          </w:tcPr>
          <w:p w14:paraId="16FA6930"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1FA222CB"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2A1D7CBF" w14:textId="77777777" w:rsidR="00AD2B8A" w:rsidRPr="00175AE8" w:rsidRDefault="00AD2B8A" w:rsidP="002C5AED">
            <w:pPr>
              <w:pStyle w:val="afffd"/>
            </w:pPr>
            <w:r w:rsidRPr="00175AE8">
              <w:t>-</w:t>
            </w:r>
          </w:p>
        </w:tc>
      </w:tr>
      <w:tr w:rsidR="00AD2B8A" w:rsidRPr="00175AE8" w14:paraId="1EED50B5"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76EC407C" w14:textId="77777777" w:rsidR="00AD2B8A" w:rsidRPr="00175AE8" w:rsidRDefault="00AD2B8A" w:rsidP="002C5AED">
            <w:pPr>
              <w:pStyle w:val="afffd"/>
            </w:pPr>
            <w:r w:rsidRPr="00175AE8">
              <w:t>Подключенная нагрузка:</w:t>
            </w:r>
          </w:p>
        </w:tc>
        <w:tc>
          <w:tcPr>
            <w:tcW w:w="935" w:type="pct"/>
            <w:tcBorders>
              <w:top w:val="nil"/>
              <w:left w:val="nil"/>
              <w:bottom w:val="single" w:sz="4" w:space="0" w:color="auto"/>
              <w:right w:val="single" w:sz="4" w:space="0" w:color="auto"/>
            </w:tcBorders>
            <w:shd w:val="clear" w:color="auto" w:fill="auto"/>
            <w:noWrap/>
            <w:vAlign w:val="center"/>
            <w:hideMark/>
          </w:tcPr>
          <w:p w14:paraId="6072DB3E" w14:textId="77777777" w:rsidR="00AD2B8A" w:rsidRPr="00175AE8" w:rsidRDefault="00AD2B8A" w:rsidP="002C5AED">
            <w:pPr>
              <w:pStyle w:val="afffd"/>
            </w:pPr>
            <w:r w:rsidRPr="00175AE8">
              <w:t>Гкал/час</w:t>
            </w:r>
          </w:p>
        </w:tc>
        <w:tc>
          <w:tcPr>
            <w:tcW w:w="563" w:type="pct"/>
            <w:tcBorders>
              <w:top w:val="nil"/>
              <w:left w:val="nil"/>
              <w:bottom w:val="single" w:sz="4" w:space="0" w:color="auto"/>
              <w:right w:val="single" w:sz="4" w:space="0" w:color="auto"/>
            </w:tcBorders>
            <w:shd w:val="clear" w:color="auto" w:fill="auto"/>
            <w:noWrap/>
            <w:vAlign w:val="center"/>
          </w:tcPr>
          <w:p w14:paraId="545C2123" w14:textId="77777777" w:rsidR="00AD2B8A" w:rsidRPr="00175AE8" w:rsidRDefault="00AD2B8A" w:rsidP="002C5AED">
            <w:pPr>
              <w:pStyle w:val="afffd"/>
            </w:pPr>
            <w:r w:rsidRPr="00175AE8">
              <w:t>11</w:t>
            </w:r>
          </w:p>
        </w:tc>
        <w:tc>
          <w:tcPr>
            <w:tcW w:w="735" w:type="pct"/>
            <w:tcBorders>
              <w:top w:val="nil"/>
              <w:left w:val="nil"/>
              <w:bottom w:val="single" w:sz="4" w:space="0" w:color="auto"/>
              <w:right w:val="single" w:sz="4" w:space="0" w:color="auto"/>
            </w:tcBorders>
            <w:shd w:val="clear" w:color="auto" w:fill="auto"/>
            <w:noWrap/>
            <w:vAlign w:val="center"/>
            <w:hideMark/>
          </w:tcPr>
          <w:p w14:paraId="6D702AD5"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03281589"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33CEC877" w14:textId="77777777" w:rsidR="00AD2B8A" w:rsidRPr="00175AE8" w:rsidRDefault="00AD2B8A" w:rsidP="002C5AED">
            <w:pPr>
              <w:pStyle w:val="afffd"/>
            </w:pPr>
            <w:r w:rsidRPr="00175AE8">
              <w:t>-</w:t>
            </w:r>
          </w:p>
        </w:tc>
      </w:tr>
      <w:tr w:rsidR="00AD2B8A" w:rsidRPr="00175AE8" w14:paraId="29F50A52" w14:textId="77777777" w:rsidTr="00243339">
        <w:trPr>
          <w:trHeight w:val="7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113DE136" w14:textId="77777777" w:rsidR="00AD2B8A" w:rsidRPr="00175AE8" w:rsidRDefault="00AD2B8A" w:rsidP="002C5AED">
            <w:pPr>
              <w:pStyle w:val="afffd"/>
            </w:pPr>
            <w:r w:rsidRPr="00175AE8">
              <w:t xml:space="preserve"> в % от установленной мощности</w:t>
            </w:r>
          </w:p>
        </w:tc>
        <w:tc>
          <w:tcPr>
            <w:tcW w:w="935" w:type="pct"/>
            <w:tcBorders>
              <w:top w:val="nil"/>
              <w:left w:val="nil"/>
              <w:bottom w:val="single" w:sz="4" w:space="0" w:color="auto"/>
              <w:right w:val="single" w:sz="4" w:space="0" w:color="auto"/>
            </w:tcBorders>
            <w:shd w:val="clear" w:color="auto" w:fill="auto"/>
            <w:noWrap/>
            <w:vAlign w:val="center"/>
            <w:hideMark/>
          </w:tcPr>
          <w:p w14:paraId="0DF5839A" w14:textId="77777777"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14:paraId="39F4E4EA" w14:textId="77777777" w:rsidR="00AD2B8A" w:rsidRPr="00175AE8" w:rsidRDefault="00AD2B8A" w:rsidP="002C5AED">
            <w:pPr>
              <w:pStyle w:val="afffd"/>
            </w:pPr>
            <w:r w:rsidRPr="00175AE8">
              <w:t>56</w:t>
            </w:r>
          </w:p>
        </w:tc>
        <w:tc>
          <w:tcPr>
            <w:tcW w:w="735" w:type="pct"/>
            <w:tcBorders>
              <w:top w:val="nil"/>
              <w:left w:val="nil"/>
              <w:bottom w:val="single" w:sz="4" w:space="0" w:color="auto"/>
              <w:right w:val="single" w:sz="4" w:space="0" w:color="auto"/>
            </w:tcBorders>
            <w:shd w:val="clear" w:color="auto" w:fill="auto"/>
            <w:noWrap/>
            <w:vAlign w:val="center"/>
            <w:hideMark/>
          </w:tcPr>
          <w:p w14:paraId="02FEA932" w14:textId="77777777" w:rsidR="00AD2B8A" w:rsidRPr="00175AE8" w:rsidRDefault="00AD2B8A" w:rsidP="002C5AED">
            <w:pPr>
              <w:pStyle w:val="afffd"/>
            </w:pPr>
            <w:r w:rsidRPr="00175AE8">
              <w:t>48-66,80</w:t>
            </w:r>
          </w:p>
        </w:tc>
        <w:tc>
          <w:tcPr>
            <w:tcW w:w="319" w:type="pct"/>
            <w:tcBorders>
              <w:top w:val="nil"/>
              <w:left w:val="nil"/>
              <w:bottom w:val="single" w:sz="4" w:space="0" w:color="auto"/>
              <w:right w:val="single" w:sz="4" w:space="0" w:color="auto"/>
            </w:tcBorders>
            <w:shd w:val="clear" w:color="auto" w:fill="auto"/>
            <w:noWrap/>
            <w:vAlign w:val="center"/>
            <w:hideMark/>
          </w:tcPr>
          <w:p w14:paraId="7EADA1E0" w14:textId="77777777" w:rsidR="00AD2B8A" w:rsidRPr="00175AE8" w:rsidRDefault="00AD2B8A" w:rsidP="002C5AED">
            <w:pPr>
              <w:pStyle w:val="afffd"/>
            </w:pPr>
            <w:r w:rsidRPr="00175AE8">
              <w:t>8</w:t>
            </w:r>
          </w:p>
        </w:tc>
        <w:tc>
          <w:tcPr>
            <w:tcW w:w="451" w:type="pct"/>
            <w:tcBorders>
              <w:top w:val="nil"/>
              <w:left w:val="nil"/>
              <w:bottom w:val="single" w:sz="4" w:space="0" w:color="auto"/>
              <w:right w:val="single" w:sz="4" w:space="0" w:color="auto"/>
            </w:tcBorders>
            <w:shd w:val="clear" w:color="auto" w:fill="auto"/>
            <w:noWrap/>
            <w:vAlign w:val="center"/>
            <w:hideMark/>
          </w:tcPr>
          <w:p w14:paraId="66280FDA" w14:textId="77777777" w:rsidR="00AD2B8A" w:rsidRPr="00175AE8" w:rsidRDefault="00AD2B8A" w:rsidP="002C5AED">
            <w:pPr>
              <w:pStyle w:val="afffd"/>
            </w:pPr>
            <w:r w:rsidRPr="00175AE8">
              <w:t>117</w:t>
            </w:r>
          </w:p>
        </w:tc>
      </w:tr>
      <w:tr w:rsidR="00AD2B8A" w:rsidRPr="00175AE8" w14:paraId="04DC2070"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3899A363" w14:textId="77777777" w:rsidR="00AD2B8A" w:rsidRPr="00175AE8" w:rsidRDefault="00AD2B8A" w:rsidP="002C5AED">
            <w:pPr>
              <w:pStyle w:val="afffd"/>
            </w:pPr>
            <w:r w:rsidRPr="00175AE8">
              <w:t xml:space="preserve"> в % от располагаемой мощности</w:t>
            </w:r>
          </w:p>
        </w:tc>
        <w:tc>
          <w:tcPr>
            <w:tcW w:w="935" w:type="pct"/>
            <w:tcBorders>
              <w:top w:val="nil"/>
              <w:left w:val="nil"/>
              <w:bottom w:val="single" w:sz="4" w:space="0" w:color="auto"/>
              <w:right w:val="single" w:sz="4" w:space="0" w:color="auto"/>
            </w:tcBorders>
            <w:shd w:val="clear" w:color="auto" w:fill="auto"/>
            <w:noWrap/>
            <w:vAlign w:val="center"/>
            <w:hideMark/>
          </w:tcPr>
          <w:p w14:paraId="791DDE42" w14:textId="77777777"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14:paraId="64041E74" w14:textId="77777777" w:rsidR="00AD2B8A" w:rsidRPr="00175AE8" w:rsidRDefault="00AD2B8A" w:rsidP="002C5AED">
            <w:pPr>
              <w:pStyle w:val="afffd"/>
            </w:pPr>
            <w:r w:rsidRPr="00175AE8">
              <w:t>81</w:t>
            </w:r>
          </w:p>
        </w:tc>
        <w:tc>
          <w:tcPr>
            <w:tcW w:w="735" w:type="pct"/>
            <w:tcBorders>
              <w:top w:val="nil"/>
              <w:left w:val="nil"/>
              <w:bottom w:val="single" w:sz="4" w:space="0" w:color="auto"/>
              <w:right w:val="single" w:sz="4" w:space="0" w:color="auto"/>
            </w:tcBorders>
            <w:shd w:val="clear" w:color="auto" w:fill="auto"/>
            <w:noWrap/>
            <w:vAlign w:val="center"/>
            <w:hideMark/>
          </w:tcPr>
          <w:p w14:paraId="0D1140A1"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69E916F5"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2E22B73B" w14:textId="77777777" w:rsidR="00AD2B8A" w:rsidRPr="00175AE8" w:rsidRDefault="00AD2B8A" w:rsidP="002C5AED">
            <w:pPr>
              <w:pStyle w:val="afffd"/>
            </w:pPr>
            <w:r w:rsidRPr="00175AE8">
              <w:t>-</w:t>
            </w:r>
          </w:p>
        </w:tc>
      </w:tr>
      <w:tr w:rsidR="00AD2B8A" w:rsidRPr="00175AE8" w14:paraId="23BE5B57"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0BD51F8A" w14:textId="77777777" w:rsidR="00AD2B8A" w:rsidRPr="00175AE8" w:rsidRDefault="00AD2B8A" w:rsidP="002C5AED">
            <w:pPr>
              <w:pStyle w:val="afffd"/>
            </w:pPr>
            <w:r w:rsidRPr="00175AE8">
              <w:t>Протяженность тепловых сетей</w:t>
            </w:r>
          </w:p>
        </w:tc>
        <w:tc>
          <w:tcPr>
            <w:tcW w:w="935" w:type="pct"/>
            <w:tcBorders>
              <w:top w:val="nil"/>
              <w:left w:val="nil"/>
              <w:bottom w:val="single" w:sz="4" w:space="0" w:color="auto"/>
              <w:right w:val="single" w:sz="4" w:space="0" w:color="auto"/>
            </w:tcBorders>
            <w:shd w:val="clear" w:color="auto" w:fill="auto"/>
            <w:noWrap/>
            <w:vAlign w:val="center"/>
            <w:hideMark/>
          </w:tcPr>
          <w:p w14:paraId="0A27A31D" w14:textId="77777777" w:rsidR="00AD2B8A" w:rsidRPr="00175AE8" w:rsidRDefault="00AD2B8A" w:rsidP="002C5AED">
            <w:pPr>
              <w:pStyle w:val="afffd"/>
            </w:pPr>
            <w:r w:rsidRPr="00175AE8">
              <w:t>км</w:t>
            </w:r>
          </w:p>
        </w:tc>
        <w:tc>
          <w:tcPr>
            <w:tcW w:w="563" w:type="pct"/>
            <w:tcBorders>
              <w:top w:val="nil"/>
              <w:left w:val="nil"/>
              <w:bottom w:val="single" w:sz="4" w:space="0" w:color="auto"/>
              <w:right w:val="single" w:sz="4" w:space="0" w:color="auto"/>
            </w:tcBorders>
            <w:shd w:val="clear" w:color="auto" w:fill="auto"/>
            <w:noWrap/>
            <w:vAlign w:val="center"/>
          </w:tcPr>
          <w:p w14:paraId="36FCAF4C" w14:textId="77777777"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14:paraId="16DDD865"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57C34FBD"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7AD6F693" w14:textId="77777777" w:rsidR="00AD2B8A" w:rsidRPr="00175AE8" w:rsidRDefault="00AD2B8A" w:rsidP="002C5AED">
            <w:pPr>
              <w:pStyle w:val="afffd"/>
            </w:pPr>
            <w:r w:rsidRPr="00175AE8">
              <w:t>-</w:t>
            </w:r>
          </w:p>
        </w:tc>
      </w:tr>
      <w:tr w:rsidR="00AD2B8A" w:rsidRPr="00175AE8" w14:paraId="18B31508"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58C2EED9" w14:textId="77777777" w:rsidR="00AD2B8A" w:rsidRPr="00175AE8" w:rsidRDefault="00AD2B8A" w:rsidP="002C5AED">
            <w:pPr>
              <w:pStyle w:val="afffd"/>
            </w:pPr>
            <w:r w:rsidRPr="00175AE8">
              <w:t>Процент износа сетей</w:t>
            </w:r>
          </w:p>
        </w:tc>
        <w:tc>
          <w:tcPr>
            <w:tcW w:w="935" w:type="pct"/>
            <w:tcBorders>
              <w:top w:val="nil"/>
              <w:left w:val="nil"/>
              <w:bottom w:val="single" w:sz="4" w:space="0" w:color="auto"/>
              <w:right w:val="single" w:sz="4" w:space="0" w:color="auto"/>
            </w:tcBorders>
            <w:shd w:val="clear" w:color="auto" w:fill="auto"/>
            <w:noWrap/>
            <w:vAlign w:val="center"/>
            <w:hideMark/>
          </w:tcPr>
          <w:p w14:paraId="4951D74B" w14:textId="77777777" w:rsidR="00AD2B8A" w:rsidRPr="00175AE8" w:rsidRDefault="00AD2B8A" w:rsidP="002C5AED">
            <w:pPr>
              <w:pStyle w:val="afffd"/>
            </w:pPr>
            <w:r w:rsidRPr="00175AE8">
              <w:t>%</w:t>
            </w:r>
          </w:p>
        </w:tc>
        <w:tc>
          <w:tcPr>
            <w:tcW w:w="563" w:type="pct"/>
            <w:tcBorders>
              <w:top w:val="nil"/>
              <w:left w:val="nil"/>
              <w:bottom w:val="single" w:sz="4" w:space="0" w:color="auto"/>
              <w:right w:val="single" w:sz="4" w:space="0" w:color="auto"/>
            </w:tcBorders>
            <w:shd w:val="clear" w:color="auto" w:fill="auto"/>
            <w:noWrap/>
            <w:vAlign w:val="center"/>
          </w:tcPr>
          <w:p w14:paraId="75322DD5" w14:textId="77777777" w:rsidR="00AD2B8A" w:rsidRPr="00175AE8" w:rsidRDefault="00AD2B8A" w:rsidP="002C5AED">
            <w:pPr>
              <w:pStyle w:val="afffd"/>
            </w:pPr>
            <w:r w:rsidRPr="00175AE8">
              <w:t>-</w:t>
            </w:r>
          </w:p>
        </w:tc>
        <w:tc>
          <w:tcPr>
            <w:tcW w:w="735" w:type="pct"/>
            <w:tcBorders>
              <w:top w:val="nil"/>
              <w:left w:val="nil"/>
              <w:bottom w:val="single" w:sz="4" w:space="0" w:color="auto"/>
              <w:right w:val="single" w:sz="4" w:space="0" w:color="auto"/>
            </w:tcBorders>
            <w:shd w:val="clear" w:color="auto" w:fill="auto"/>
            <w:noWrap/>
            <w:vAlign w:val="center"/>
            <w:hideMark/>
          </w:tcPr>
          <w:p w14:paraId="21154ABA" w14:textId="77777777" w:rsidR="00AD2B8A" w:rsidRPr="00175AE8" w:rsidRDefault="00AD2B8A" w:rsidP="002C5AED">
            <w:pPr>
              <w:pStyle w:val="afffd"/>
            </w:pPr>
            <w:r w:rsidRPr="00175AE8">
              <w:t>не более 50</w:t>
            </w:r>
          </w:p>
        </w:tc>
        <w:tc>
          <w:tcPr>
            <w:tcW w:w="319" w:type="pct"/>
            <w:tcBorders>
              <w:top w:val="nil"/>
              <w:left w:val="nil"/>
              <w:bottom w:val="single" w:sz="4" w:space="0" w:color="auto"/>
              <w:right w:val="single" w:sz="4" w:space="0" w:color="auto"/>
            </w:tcBorders>
            <w:shd w:val="clear" w:color="auto" w:fill="auto"/>
            <w:noWrap/>
            <w:vAlign w:val="center"/>
            <w:hideMark/>
          </w:tcPr>
          <w:p w14:paraId="48E08F45"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69E531C4" w14:textId="77777777" w:rsidR="00AD2B8A" w:rsidRPr="00175AE8" w:rsidRDefault="00AD2B8A" w:rsidP="002C5AED">
            <w:pPr>
              <w:pStyle w:val="afffd"/>
            </w:pPr>
            <w:r w:rsidRPr="00175AE8">
              <w:t>-</w:t>
            </w:r>
          </w:p>
        </w:tc>
      </w:tr>
      <w:tr w:rsidR="00AD2B8A" w:rsidRPr="00175AE8" w14:paraId="4D321B23"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293A8BCE" w14:textId="77777777" w:rsidR="00AD2B8A" w:rsidRPr="00175AE8" w:rsidRDefault="00AD2B8A" w:rsidP="002C5AED">
            <w:pPr>
              <w:pStyle w:val="afffd"/>
            </w:pPr>
            <w:r w:rsidRPr="00175AE8">
              <w:t>Количество ЦТП</w:t>
            </w:r>
          </w:p>
        </w:tc>
        <w:tc>
          <w:tcPr>
            <w:tcW w:w="935" w:type="pct"/>
            <w:tcBorders>
              <w:top w:val="nil"/>
              <w:left w:val="nil"/>
              <w:bottom w:val="single" w:sz="4" w:space="0" w:color="auto"/>
              <w:right w:val="single" w:sz="4" w:space="0" w:color="auto"/>
            </w:tcBorders>
            <w:shd w:val="clear" w:color="auto" w:fill="auto"/>
            <w:noWrap/>
            <w:vAlign w:val="center"/>
            <w:hideMark/>
          </w:tcPr>
          <w:p w14:paraId="461224A5" w14:textId="77777777" w:rsidR="00AD2B8A" w:rsidRPr="00175AE8" w:rsidRDefault="00AD2B8A" w:rsidP="002C5AED">
            <w:pPr>
              <w:pStyle w:val="afffd"/>
            </w:pPr>
            <w:r w:rsidRPr="00175AE8">
              <w:t>шт.</w:t>
            </w:r>
          </w:p>
        </w:tc>
        <w:tc>
          <w:tcPr>
            <w:tcW w:w="563" w:type="pct"/>
            <w:tcBorders>
              <w:top w:val="nil"/>
              <w:left w:val="nil"/>
              <w:bottom w:val="single" w:sz="4" w:space="0" w:color="auto"/>
              <w:right w:val="single" w:sz="4" w:space="0" w:color="auto"/>
            </w:tcBorders>
            <w:shd w:val="clear" w:color="auto" w:fill="auto"/>
            <w:noWrap/>
            <w:vAlign w:val="center"/>
          </w:tcPr>
          <w:p w14:paraId="0C3C29EF" w14:textId="77777777" w:rsidR="00AD2B8A" w:rsidRPr="00175AE8" w:rsidRDefault="00AD2B8A" w:rsidP="002C5AED">
            <w:pPr>
              <w:pStyle w:val="afffd"/>
            </w:pPr>
            <w:r w:rsidRPr="00175AE8">
              <w:t>-</w:t>
            </w:r>
          </w:p>
        </w:tc>
        <w:tc>
          <w:tcPr>
            <w:tcW w:w="735" w:type="pct"/>
            <w:tcBorders>
              <w:top w:val="nil"/>
              <w:left w:val="nil"/>
              <w:bottom w:val="single" w:sz="4" w:space="0" w:color="auto"/>
              <w:right w:val="single" w:sz="4" w:space="0" w:color="auto"/>
            </w:tcBorders>
            <w:shd w:val="clear" w:color="auto" w:fill="auto"/>
            <w:noWrap/>
            <w:vAlign w:val="center"/>
            <w:hideMark/>
          </w:tcPr>
          <w:p w14:paraId="7B2160E8"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4A8F8F21"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0072BFBB" w14:textId="77777777" w:rsidR="00AD2B8A" w:rsidRPr="00175AE8" w:rsidRDefault="00AD2B8A" w:rsidP="002C5AED">
            <w:pPr>
              <w:pStyle w:val="afffd"/>
            </w:pPr>
            <w:r w:rsidRPr="00175AE8">
              <w:t>-</w:t>
            </w:r>
          </w:p>
        </w:tc>
      </w:tr>
      <w:tr w:rsidR="00175AE8" w:rsidRPr="00175AE8" w14:paraId="60B2BB6B"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1647DC05" w14:textId="77777777" w:rsidR="00175AE8" w:rsidRPr="00175AE8" w:rsidRDefault="00175AE8" w:rsidP="002C5AED">
            <w:pPr>
              <w:pStyle w:val="afffd"/>
            </w:pPr>
            <w:r w:rsidRPr="00175AE8">
              <w:t>Вид топлива</w:t>
            </w:r>
          </w:p>
        </w:tc>
        <w:tc>
          <w:tcPr>
            <w:tcW w:w="935" w:type="pct"/>
            <w:tcBorders>
              <w:top w:val="nil"/>
              <w:left w:val="nil"/>
              <w:bottom w:val="single" w:sz="4" w:space="0" w:color="auto"/>
              <w:right w:val="single" w:sz="4" w:space="0" w:color="auto"/>
            </w:tcBorders>
            <w:shd w:val="clear" w:color="auto" w:fill="auto"/>
            <w:noWrap/>
            <w:vAlign w:val="center"/>
            <w:hideMark/>
          </w:tcPr>
          <w:p w14:paraId="5DD063A3" w14:textId="77777777" w:rsidR="00175AE8" w:rsidRPr="00175AE8" w:rsidRDefault="00175AE8" w:rsidP="002C5AED">
            <w:pPr>
              <w:pStyle w:val="afffd"/>
            </w:pPr>
            <w:r w:rsidRPr="00175AE8">
              <w:t>х</w:t>
            </w:r>
          </w:p>
        </w:tc>
        <w:tc>
          <w:tcPr>
            <w:tcW w:w="206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1E8B4A6B" w14:textId="77777777" w:rsidR="00175AE8" w:rsidRPr="00175AE8" w:rsidRDefault="00175AE8" w:rsidP="002C5AED">
            <w:pPr>
              <w:pStyle w:val="afffd"/>
            </w:pPr>
            <w:r w:rsidRPr="00175AE8">
              <w:t>природный газ</w:t>
            </w:r>
          </w:p>
        </w:tc>
      </w:tr>
      <w:tr w:rsidR="00AD2B8A" w:rsidRPr="00175AE8" w14:paraId="5F3A10AB" w14:textId="77777777" w:rsidTr="00243339">
        <w:trPr>
          <w:trHeight w:val="76"/>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43CCDBD3" w14:textId="77777777" w:rsidR="00AD2B8A" w:rsidRPr="00175AE8" w:rsidRDefault="00AD2B8A" w:rsidP="002C5AED">
            <w:pPr>
              <w:pStyle w:val="afffd"/>
            </w:pPr>
            <w:r w:rsidRPr="00175AE8">
              <w:t>НУР топлива</w:t>
            </w:r>
          </w:p>
        </w:tc>
        <w:tc>
          <w:tcPr>
            <w:tcW w:w="935" w:type="pct"/>
            <w:tcBorders>
              <w:top w:val="nil"/>
              <w:left w:val="nil"/>
              <w:bottom w:val="single" w:sz="4" w:space="0" w:color="auto"/>
              <w:right w:val="single" w:sz="4" w:space="0" w:color="auto"/>
            </w:tcBorders>
            <w:shd w:val="clear" w:color="auto" w:fill="auto"/>
            <w:noWrap/>
            <w:vAlign w:val="center"/>
            <w:hideMark/>
          </w:tcPr>
          <w:p w14:paraId="251A1355" w14:textId="77777777" w:rsidR="00AD2B8A" w:rsidRPr="00175AE8" w:rsidRDefault="00AD2B8A" w:rsidP="002C5AED">
            <w:pPr>
              <w:pStyle w:val="afffd"/>
            </w:pPr>
            <w:r w:rsidRPr="00175AE8">
              <w:t>м3/Гкал</w:t>
            </w:r>
          </w:p>
        </w:tc>
        <w:tc>
          <w:tcPr>
            <w:tcW w:w="563" w:type="pct"/>
            <w:tcBorders>
              <w:top w:val="nil"/>
              <w:left w:val="nil"/>
              <w:bottom w:val="single" w:sz="4" w:space="0" w:color="auto"/>
              <w:right w:val="single" w:sz="4" w:space="0" w:color="auto"/>
            </w:tcBorders>
            <w:shd w:val="clear" w:color="auto" w:fill="auto"/>
            <w:noWrap/>
            <w:vAlign w:val="center"/>
          </w:tcPr>
          <w:p w14:paraId="06FD21C4" w14:textId="77777777" w:rsidR="00AD2B8A" w:rsidRPr="00175AE8" w:rsidRDefault="00AD2B8A" w:rsidP="002C5AED">
            <w:pPr>
              <w:pStyle w:val="afffd"/>
            </w:pPr>
            <w:r w:rsidRPr="00175AE8">
              <w:t>144</w:t>
            </w:r>
          </w:p>
        </w:tc>
        <w:tc>
          <w:tcPr>
            <w:tcW w:w="735" w:type="pct"/>
            <w:tcBorders>
              <w:top w:val="nil"/>
              <w:left w:val="nil"/>
              <w:bottom w:val="single" w:sz="4" w:space="0" w:color="auto"/>
              <w:right w:val="single" w:sz="4" w:space="0" w:color="auto"/>
            </w:tcBorders>
            <w:shd w:val="clear" w:color="auto" w:fill="auto"/>
            <w:noWrap/>
            <w:vAlign w:val="center"/>
            <w:hideMark/>
          </w:tcPr>
          <w:p w14:paraId="38050C3C"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34B31DD5"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568C4B85" w14:textId="77777777" w:rsidR="00AD2B8A" w:rsidRPr="00175AE8" w:rsidRDefault="00AD2B8A" w:rsidP="002C5AED">
            <w:pPr>
              <w:pStyle w:val="afffd"/>
            </w:pPr>
            <w:r w:rsidRPr="00175AE8">
              <w:t>-</w:t>
            </w:r>
          </w:p>
        </w:tc>
      </w:tr>
      <w:tr w:rsidR="00AD2B8A" w:rsidRPr="00175AE8" w14:paraId="62D7EBBB" w14:textId="77777777" w:rsidTr="00243339">
        <w:trPr>
          <w:trHeight w:val="162"/>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519E6AC7" w14:textId="77777777" w:rsidR="00AD2B8A" w:rsidRPr="00175AE8" w:rsidRDefault="00AD2B8A" w:rsidP="002C5AED">
            <w:pPr>
              <w:pStyle w:val="afffd"/>
            </w:pPr>
            <w:r w:rsidRPr="00175AE8">
              <w:t>НУР топлива</w:t>
            </w:r>
          </w:p>
        </w:tc>
        <w:tc>
          <w:tcPr>
            <w:tcW w:w="935" w:type="pct"/>
            <w:tcBorders>
              <w:top w:val="nil"/>
              <w:left w:val="nil"/>
              <w:bottom w:val="single" w:sz="4" w:space="0" w:color="auto"/>
              <w:right w:val="single" w:sz="4" w:space="0" w:color="auto"/>
            </w:tcBorders>
            <w:shd w:val="clear" w:color="auto" w:fill="auto"/>
            <w:noWrap/>
            <w:vAlign w:val="center"/>
            <w:hideMark/>
          </w:tcPr>
          <w:p w14:paraId="45733B65" w14:textId="77777777" w:rsidR="00AD2B8A" w:rsidRPr="00175AE8" w:rsidRDefault="00AD2B8A" w:rsidP="002C5AED">
            <w:pPr>
              <w:pStyle w:val="afffd"/>
            </w:pPr>
            <w:r w:rsidRPr="00175AE8">
              <w:t>кг. Т.у.т./Гкал.</w:t>
            </w:r>
          </w:p>
        </w:tc>
        <w:tc>
          <w:tcPr>
            <w:tcW w:w="563" w:type="pct"/>
            <w:tcBorders>
              <w:top w:val="nil"/>
              <w:left w:val="nil"/>
              <w:bottom w:val="single" w:sz="4" w:space="0" w:color="auto"/>
              <w:right w:val="single" w:sz="4" w:space="0" w:color="auto"/>
            </w:tcBorders>
            <w:shd w:val="clear" w:color="auto" w:fill="auto"/>
            <w:noWrap/>
            <w:vAlign w:val="center"/>
          </w:tcPr>
          <w:p w14:paraId="273BB8B4" w14:textId="77777777" w:rsidR="00AD2B8A" w:rsidRPr="00175AE8" w:rsidRDefault="00AD2B8A" w:rsidP="002C5AED">
            <w:pPr>
              <w:pStyle w:val="afffd"/>
            </w:pPr>
            <w:r w:rsidRPr="00175AE8">
              <w:t>216</w:t>
            </w:r>
          </w:p>
        </w:tc>
        <w:tc>
          <w:tcPr>
            <w:tcW w:w="735" w:type="pct"/>
            <w:tcBorders>
              <w:top w:val="nil"/>
              <w:left w:val="nil"/>
              <w:bottom w:val="single" w:sz="4" w:space="0" w:color="auto"/>
              <w:right w:val="single" w:sz="4" w:space="0" w:color="auto"/>
            </w:tcBorders>
            <w:shd w:val="clear" w:color="auto" w:fill="auto"/>
            <w:noWrap/>
            <w:vAlign w:val="center"/>
            <w:hideMark/>
          </w:tcPr>
          <w:p w14:paraId="3929A550" w14:textId="77777777" w:rsidR="00AD2B8A" w:rsidRPr="00175AE8" w:rsidRDefault="00AD2B8A" w:rsidP="002C5AED">
            <w:pPr>
              <w:pStyle w:val="afffd"/>
            </w:pPr>
            <w:r w:rsidRPr="00175AE8">
              <w:t>150,3-158,7</w:t>
            </w:r>
          </w:p>
        </w:tc>
        <w:tc>
          <w:tcPr>
            <w:tcW w:w="319" w:type="pct"/>
            <w:tcBorders>
              <w:top w:val="nil"/>
              <w:left w:val="nil"/>
              <w:bottom w:val="single" w:sz="4" w:space="0" w:color="auto"/>
              <w:right w:val="single" w:sz="4" w:space="0" w:color="auto"/>
            </w:tcBorders>
            <w:shd w:val="clear" w:color="auto" w:fill="auto"/>
            <w:noWrap/>
            <w:vAlign w:val="center"/>
            <w:hideMark/>
          </w:tcPr>
          <w:p w14:paraId="0DB7B253" w14:textId="77777777" w:rsidR="00AD2B8A" w:rsidRPr="00175AE8" w:rsidRDefault="00AD2B8A" w:rsidP="002C5AED">
            <w:pPr>
              <w:pStyle w:val="afffd"/>
            </w:pPr>
            <w:r w:rsidRPr="00175AE8">
              <w:t>58</w:t>
            </w:r>
          </w:p>
        </w:tc>
        <w:tc>
          <w:tcPr>
            <w:tcW w:w="451" w:type="pct"/>
            <w:tcBorders>
              <w:top w:val="nil"/>
              <w:left w:val="nil"/>
              <w:bottom w:val="single" w:sz="4" w:space="0" w:color="auto"/>
              <w:right w:val="single" w:sz="4" w:space="0" w:color="auto"/>
            </w:tcBorders>
            <w:shd w:val="clear" w:color="auto" w:fill="auto"/>
            <w:noWrap/>
            <w:vAlign w:val="center"/>
            <w:hideMark/>
          </w:tcPr>
          <w:p w14:paraId="5B40DFD6" w14:textId="77777777" w:rsidR="00AD2B8A" w:rsidRPr="00175AE8" w:rsidRDefault="00AD2B8A" w:rsidP="002C5AED">
            <w:pPr>
              <w:pStyle w:val="afffd"/>
            </w:pPr>
            <w:r w:rsidRPr="00175AE8">
              <w:t>136</w:t>
            </w:r>
          </w:p>
        </w:tc>
      </w:tr>
      <w:tr w:rsidR="00AD2B8A" w:rsidRPr="00175AE8" w14:paraId="49327BD4"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107B60B8" w14:textId="77777777" w:rsidR="00AD2B8A" w:rsidRPr="00175AE8" w:rsidRDefault="00AD2B8A" w:rsidP="002C5AED">
            <w:pPr>
              <w:pStyle w:val="afffd"/>
            </w:pPr>
            <w:r w:rsidRPr="00175AE8">
              <w:t>Расход топлива</w:t>
            </w:r>
          </w:p>
        </w:tc>
        <w:tc>
          <w:tcPr>
            <w:tcW w:w="935" w:type="pct"/>
            <w:tcBorders>
              <w:top w:val="nil"/>
              <w:left w:val="nil"/>
              <w:bottom w:val="single" w:sz="4" w:space="0" w:color="auto"/>
              <w:right w:val="single" w:sz="4" w:space="0" w:color="auto"/>
            </w:tcBorders>
            <w:shd w:val="clear" w:color="auto" w:fill="auto"/>
            <w:noWrap/>
            <w:vAlign w:val="center"/>
            <w:hideMark/>
          </w:tcPr>
          <w:p w14:paraId="683A2904" w14:textId="77777777" w:rsidR="00AD2B8A" w:rsidRPr="00175AE8" w:rsidRDefault="00AD2B8A" w:rsidP="002C5AED">
            <w:pPr>
              <w:pStyle w:val="afffd"/>
            </w:pPr>
            <w:r w:rsidRPr="00175AE8">
              <w:t>тыс.м3</w:t>
            </w:r>
          </w:p>
        </w:tc>
        <w:tc>
          <w:tcPr>
            <w:tcW w:w="563" w:type="pct"/>
            <w:tcBorders>
              <w:top w:val="nil"/>
              <w:left w:val="nil"/>
              <w:bottom w:val="single" w:sz="4" w:space="0" w:color="auto"/>
              <w:right w:val="single" w:sz="4" w:space="0" w:color="auto"/>
            </w:tcBorders>
            <w:shd w:val="clear" w:color="auto" w:fill="auto"/>
            <w:noWrap/>
            <w:vAlign w:val="center"/>
          </w:tcPr>
          <w:p w14:paraId="1B730F8E" w14:textId="77777777" w:rsidR="00AD2B8A" w:rsidRPr="00175AE8" w:rsidRDefault="00AD2B8A" w:rsidP="002C5AED">
            <w:pPr>
              <w:pStyle w:val="afffd"/>
            </w:pPr>
            <w:r w:rsidRPr="00175AE8">
              <w:t>4 913</w:t>
            </w:r>
          </w:p>
        </w:tc>
        <w:tc>
          <w:tcPr>
            <w:tcW w:w="735" w:type="pct"/>
            <w:tcBorders>
              <w:top w:val="nil"/>
              <w:left w:val="nil"/>
              <w:bottom w:val="single" w:sz="4" w:space="0" w:color="auto"/>
              <w:right w:val="single" w:sz="4" w:space="0" w:color="auto"/>
            </w:tcBorders>
            <w:shd w:val="clear" w:color="auto" w:fill="auto"/>
            <w:noWrap/>
            <w:vAlign w:val="center"/>
            <w:hideMark/>
          </w:tcPr>
          <w:p w14:paraId="28286BD1"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31BCF15E"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38845EB8" w14:textId="77777777" w:rsidR="00AD2B8A" w:rsidRPr="00175AE8" w:rsidRDefault="00AD2B8A" w:rsidP="002C5AED">
            <w:pPr>
              <w:pStyle w:val="afffd"/>
            </w:pPr>
            <w:r w:rsidRPr="00175AE8">
              <w:t>-</w:t>
            </w:r>
          </w:p>
        </w:tc>
      </w:tr>
      <w:tr w:rsidR="00AD2B8A" w:rsidRPr="00175AE8" w14:paraId="045E5580"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30C55CB1" w14:textId="77777777" w:rsidR="00AD2B8A" w:rsidRPr="00175AE8" w:rsidRDefault="00AD2B8A" w:rsidP="002C5AED">
            <w:pPr>
              <w:pStyle w:val="afffd"/>
            </w:pPr>
            <w:r w:rsidRPr="00175AE8">
              <w:t>Цена топлива</w:t>
            </w:r>
          </w:p>
        </w:tc>
        <w:tc>
          <w:tcPr>
            <w:tcW w:w="935" w:type="pct"/>
            <w:tcBorders>
              <w:top w:val="nil"/>
              <w:left w:val="nil"/>
              <w:bottom w:val="single" w:sz="4" w:space="0" w:color="auto"/>
              <w:right w:val="single" w:sz="4" w:space="0" w:color="auto"/>
            </w:tcBorders>
            <w:shd w:val="clear" w:color="auto" w:fill="auto"/>
            <w:noWrap/>
            <w:vAlign w:val="center"/>
            <w:hideMark/>
          </w:tcPr>
          <w:p w14:paraId="1E81C2A0" w14:textId="77777777" w:rsidR="00AD2B8A" w:rsidRPr="00175AE8" w:rsidRDefault="00AD2B8A" w:rsidP="002C5AED">
            <w:pPr>
              <w:pStyle w:val="afffd"/>
            </w:pPr>
            <w:r w:rsidRPr="00175AE8">
              <w:t>руб./т</w:t>
            </w:r>
          </w:p>
        </w:tc>
        <w:tc>
          <w:tcPr>
            <w:tcW w:w="563" w:type="pct"/>
            <w:tcBorders>
              <w:top w:val="nil"/>
              <w:left w:val="nil"/>
              <w:bottom w:val="single" w:sz="4" w:space="0" w:color="auto"/>
              <w:right w:val="single" w:sz="4" w:space="0" w:color="auto"/>
            </w:tcBorders>
            <w:shd w:val="clear" w:color="auto" w:fill="auto"/>
            <w:noWrap/>
            <w:vAlign w:val="center"/>
          </w:tcPr>
          <w:p w14:paraId="43BCE4DE" w14:textId="77777777" w:rsidR="00AD2B8A" w:rsidRPr="00175AE8" w:rsidRDefault="00AD2B8A" w:rsidP="002C5AED">
            <w:pPr>
              <w:pStyle w:val="afffd"/>
            </w:pPr>
            <w:r w:rsidRPr="00175AE8">
              <w:t>2 532</w:t>
            </w:r>
          </w:p>
        </w:tc>
        <w:tc>
          <w:tcPr>
            <w:tcW w:w="735" w:type="pct"/>
            <w:tcBorders>
              <w:top w:val="nil"/>
              <w:left w:val="nil"/>
              <w:bottom w:val="single" w:sz="4" w:space="0" w:color="auto"/>
              <w:right w:val="single" w:sz="4" w:space="0" w:color="auto"/>
            </w:tcBorders>
            <w:shd w:val="clear" w:color="auto" w:fill="auto"/>
            <w:noWrap/>
            <w:vAlign w:val="center"/>
            <w:hideMark/>
          </w:tcPr>
          <w:p w14:paraId="40A4EE97"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1261FDCF"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5452B7B4" w14:textId="77777777" w:rsidR="00AD2B8A" w:rsidRPr="00175AE8" w:rsidRDefault="00AD2B8A" w:rsidP="002C5AED">
            <w:pPr>
              <w:pStyle w:val="afffd"/>
            </w:pPr>
            <w:r w:rsidRPr="00175AE8">
              <w:t>-</w:t>
            </w:r>
          </w:p>
        </w:tc>
      </w:tr>
      <w:tr w:rsidR="00AD2B8A" w:rsidRPr="00175AE8" w14:paraId="5300E2A7"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3202D290" w14:textId="77777777" w:rsidR="00AD2B8A" w:rsidRPr="00175AE8" w:rsidRDefault="00AD2B8A" w:rsidP="002C5AED">
            <w:pPr>
              <w:pStyle w:val="afffd"/>
            </w:pPr>
            <w:r w:rsidRPr="00175AE8">
              <w:t>НУР электроэнергии</w:t>
            </w:r>
          </w:p>
        </w:tc>
        <w:tc>
          <w:tcPr>
            <w:tcW w:w="935" w:type="pct"/>
            <w:tcBorders>
              <w:top w:val="nil"/>
              <w:left w:val="nil"/>
              <w:bottom w:val="single" w:sz="4" w:space="0" w:color="auto"/>
              <w:right w:val="single" w:sz="4" w:space="0" w:color="auto"/>
            </w:tcBorders>
            <w:shd w:val="clear" w:color="auto" w:fill="auto"/>
            <w:noWrap/>
            <w:vAlign w:val="center"/>
            <w:hideMark/>
          </w:tcPr>
          <w:p w14:paraId="3154A798" w14:textId="77777777" w:rsidR="00AD2B8A" w:rsidRPr="00175AE8" w:rsidRDefault="00AD2B8A" w:rsidP="002C5AED">
            <w:pPr>
              <w:pStyle w:val="afffd"/>
            </w:pPr>
            <w:r w:rsidRPr="00175AE8">
              <w:t>кВтч/Гкал</w:t>
            </w:r>
          </w:p>
        </w:tc>
        <w:tc>
          <w:tcPr>
            <w:tcW w:w="563" w:type="pct"/>
            <w:tcBorders>
              <w:top w:val="nil"/>
              <w:left w:val="nil"/>
              <w:bottom w:val="single" w:sz="4" w:space="0" w:color="auto"/>
              <w:right w:val="single" w:sz="4" w:space="0" w:color="auto"/>
            </w:tcBorders>
            <w:shd w:val="clear" w:color="auto" w:fill="auto"/>
            <w:noWrap/>
            <w:vAlign w:val="center"/>
          </w:tcPr>
          <w:p w14:paraId="514152C9" w14:textId="77777777" w:rsidR="00AD2B8A" w:rsidRPr="00175AE8" w:rsidRDefault="00AD2B8A" w:rsidP="002C5AED">
            <w:pPr>
              <w:pStyle w:val="afffd"/>
            </w:pPr>
            <w:r w:rsidRPr="00175AE8">
              <w:t>24</w:t>
            </w:r>
          </w:p>
        </w:tc>
        <w:tc>
          <w:tcPr>
            <w:tcW w:w="735" w:type="pct"/>
            <w:tcBorders>
              <w:top w:val="nil"/>
              <w:left w:val="nil"/>
              <w:bottom w:val="single" w:sz="4" w:space="0" w:color="auto"/>
              <w:right w:val="single" w:sz="4" w:space="0" w:color="auto"/>
            </w:tcBorders>
            <w:shd w:val="clear" w:color="auto" w:fill="auto"/>
            <w:noWrap/>
            <w:vAlign w:val="center"/>
            <w:hideMark/>
          </w:tcPr>
          <w:p w14:paraId="5211D1EB" w14:textId="77777777" w:rsidR="00AD2B8A" w:rsidRPr="00175AE8" w:rsidRDefault="00AD2B8A" w:rsidP="002C5AED">
            <w:pPr>
              <w:pStyle w:val="afffd"/>
            </w:pPr>
            <w:r w:rsidRPr="00175AE8">
              <w:t>28-32</w:t>
            </w:r>
          </w:p>
        </w:tc>
        <w:tc>
          <w:tcPr>
            <w:tcW w:w="319" w:type="pct"/>
            <w:tcBorders>
              <w:top w:val="nil"/>
              <w:left w:val="nil"/>
              <w:bottom w:val="single" w:sz="4" w:space="0" w:color="auto"/>
              <w:right w:val="single" w:sz="4" w:space="0" w:color="auto"/>
            </w:tcBorders>
            <w:shd w:val="clear" w:color="auto" w:fill="auto"/>
            <w:noWrap/>
            <w:vAlign w:val="center"/>
            <w:hideMark/>
          </w:tcPr>
          <w:p w14:paraId="10AF099A" w14:textId="77777777" w:rsidR="00AD2B8A" w:rsidRPr="00175AE8" w:rsidRDefault="00AD2B8A" w:rsidP="002C5AED">
            <w:pPr>
              <w:pStyle w:val="afffd"/>
            </w:pPr>
            <w:r w:rsidRPr="00175AE8">
              <w:t>-8</w:t>
            </w:r>
          </w:p>
        </w:tc>
        <w:tc>
          <w:tcPr>
            <w:tcW w:w="451" w:type="pct"/>
            <w:tcBorders>
              <w:top w:val="nil"/>
              <w:left w:val="nil"/>
              <w:bottom w:val="single" w:sz="4" w:space="0" w:color="auto"/>
              <w:right w:val="single" w:sz="4" w:space="0" w:color="auto"/>
            </w:tcBorders>
            <w:shd w:val="clear" w:color="auto" w:fill="auto"/>
            <w:noWrap/>
            <w:vAlign w:val="center"/>
            <w:hideMark/>
          </w:tcPr>
          <w:p w14:paraId="26101BA2" w14:textId="77777777" w:rsidR="00AD2B8A" w:rsidRPr="00175AE8" w:rsidRDefault="00AD2B8A" w:rsidP="002C5AED">
            <w:pPr>
              <w:pStyle w:val="afffd"/>
            </w:pPr>
            <w:r w:rsidRPr="00175AE8">
              <w:t>76</w:t>
            </w:r>
          </w:p>
        </w:tc>
      </w:tr>
      <w:tr w:rsidR="00AD2B8A" w:rsidRPr="00175AE8" w14:paraId="187E6623"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64040179" w14:textId="77777777" w:rsidR="00AD2B8A" w:rsidRPr="00175AE8" w:rsidRDefault="00AD2B8A" w:rsidP="002C5AED">
            <w:pPr>
              <w:pStyle w:val="afffd"/>
            </w:pPr>
            <w:r w:rsidRPr="00175AE8">
              <w:t>Расход электроэнергии</w:t>
            </w:r>
          </w:p>
        </w:tc>
        <w:tc>
          <w:tcPr>
            <w:tcW w:w="935" w:type="pct"/>
            <w:tcBorders>
              <w:top w:val="nil"/>
              <w:left w:val="nil"/>
              <w:bottom w:val="single" w:sz="4" w:space="0" w:color="auto"/>
              <w:right w:val="single" w:sz="4" w:space="0" w:color="auto"/>
            </w:tcBorders>
            <w:shd w:val="clear" w:color="auto" w:fill="auto"/>
            <w:noWrap/>
            <w:vAlign w:val="center"/>
            <w:hideMark/>
          </w:tcPr>
          <w:p w14:paraId="08B972E0" w14:textId="77777777" w:rsidR="00AD2B8A" w:rsidRPr="00175AE8" w:rsidRDefault="00AD2B8A" w:rsidP="002C5AED">
            <w:pPr>
              <w:pStyle w:val="afffd"/>
            </w:pPr>
            <w:r w:rsidRPr="00175AE8">
              <w:t>тыс.Квтч</w:t>
            </w:r>
          </w:p>
        </w:tc>
        <w:tc>
          <w:tcPr>
            <w:tcW w:w="563" w:type="pct"/>
            <w:tcBorders>
              <w:top w:val="nil"/>
              <w:left w:val="nil"/>
              <w:bottom w:val="single" w:sz="4" w:space="0" w:color="auto"/>
              <w:right w:val="single" w:sz="4" w:space="0" w:color="auto"/>
            </w:tcBorders>
            <w:shd w:val="clear" w:color="auto" w:fill="auto"/>
            <w:noWrap/>
            <w:vAlign w:val="center"/>
          </w:tcPr>
          <w:p w14:paraId="1FD3ED4F" w14:textId="77777777" w:rsidR="00AD2B8A" w:rsidRPr="00175AE8" w:rsidRDefault="00AD2B8A" w:rsidP="002C5AED">
            <w:pPr>
              <w:pStyle w:val="afffd"/>
            </w:pPr>
            <w:r w:rsidRPr="00175AE8">
              <w:t>830</w:t>
            </w:r>
          </w:p>
        </w:tc>
        <w:tc>
          <w:tcPr>
            <w:tcW w:w="735" w:type="pct"/>
            <w:tcBorders>
              <w:top w:val="nil"/>
              <w:left w:val="nil"/>
              <w:bottom w:val="single" w:sz="4" w:space="0" w:color="auto"/>
              <w:right w:val="single" w:sz="4" w:space="0" w:color="auto"/>
            </w:tcBorders>
            <w:shd w:val="clear" w:color="auto" w:fill="auto"/>
            <w:noWrap/>
            <w:vAlign w:val="center"/>
            <w:hideMark/>
          </w:tcPr>
          <w:p w14:paraId="2043AA12"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5EE03B1F"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5B48F225" w14:textId="77777777" w:rsidR="00AD2B8A" w:rsidRPr="00175AE8" w:rsidRDefault="00AD2B8A" w:rsidP="002C5AED">
            <w:pPr>
              <w:pStyle w:val="afffd"/>
            </w:pPr>
            <w:r w:rsidRPr="00175AE8">
              <w:t>-</w:t>
            </w:r>
          </w:p>
        </w:tc>
      </w:tr>
      <w:tr w:rsidR="00AD2B8A" w:rsidRPr="00175AE8" w14:paraId="78B44285" w14:textId="77777777" w:rsidTr="00243339">
        <w:trPr>
          <w:trHeight w:val="88"/>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44210762" w14:textId="77777777" w:rsidR="00AD2B8A" w:rsidRPr="00175AE8" w:rsidRDefault="00AD2B8A" w:rsidP="002C5AED">
            <w:pPr>
              <w:pStyle w:val="afffd"/>
            </w:pPr>
            <w:r w:rsidRPr="00175AE8">
              <w:t>Цена электроэнергии</w:t>
            </w:r>
          </w:p>
        </w:tc>
        <w:tc>
          <w:tcPr>
            <w:tcW w:w="935" w:type="pct"/>
            <w:tcBorders>
              <w:top w:val="nil"/>
              <w:left w:val="nil"/>
              <w:bottom w:val="single" w:sz="4" w:space="0" w:color="auto"/>
              <w:right w:val="single" w:sz="4" w:space="0" w:color="auto"/>
            </w:tcBorders>
            <w:shd w:val="clear" w:color="auto" w:fill="auto"/>
            <w:noWrap/>
            <w:vAlign w:val="center"/>
            <w:hideMark/>
          </w:tcPr>
          <w:p w14:paraId="42251D0F" w14:textId="77777777" w:rsidR="00AD2B8A" w:rsidRPr="00175AE8" w:rsidRDefault="00AD2B8A" w:rsidP="002C5AED">
            <w:pPr>
              <w:pStyle w:val="afffd"/>
            </w:pPr>
            <w:r w:rsidRPr="00175AE8">
              <w:t>руб./кВтч</w:t>
            </w:r>
          </w:p>
        </w:tc>
        <w:tc>
          <w:tcPr>
            <w:tcW w:w="563" w:type="pct"/>
            <w:tcBorders>
              <w:top w:val="nil"/>
              <w:left w:val="nil"/>
              <w:bottom w:val="single" w:sz="4" w:space="0" w:color="auto"/>
              <w:right w:val="single" w:sz="4" w:space="0" w:color="auto"/>
            </w:tcBorders>
            <w:shd w:val="clear" w:color="auto" w:fill="auto"/>
            <w:noWrap/>
            <w:vAlign w:val="center"/>
          </w:tcPr>
          <w:p w14:paraId="7070EBDB" w14:textId="77777777" w:rsidR="00AD2B8A" w:rsidRPr="00175AE8" w:rsidRDefault="00AD2B8A" w:rsidP="002C5AED">
            <w:pPr>
              <w:pStyle w:val="afffd"/>
            </w:pPr>
            <w:r w:rsidRPr="00175AE8">
              <w:t>3</w:t>
            </w:r>
          </w:p>
        </w:tc>
        <w:tc>
          <w:tcPr>
            <w:tcW w:w="735" w:type="pct"/>
            <w:tcBorders>
              <w:top w:val="nil"/>
              <w:left w:val="nil"/>
              <w:bottom w:val="single" w:sz="4" w:space="0" w:color="auto"/>
              <w:right w:val="single" w:sz="4" w:space="0" w:color="auto"/>
            </w:tcBorders>
            <w:shd w:val="clear" w:color="auto" w:fill="auto"/>
            <w:noWrap/>
            <w:vAlign w:val="center"/>
            <w:hideMark/>
          </w:tcPr>
          <w:p w14:paraId="3715290B"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41D467D5"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0CA0323F" w14:textId="77777777" w:rsidR="00AD2B8A" w:rsidRPr="00175AE8" w:rsidRDefault="00AD2B8A" w:rsidP="002C5AED">
            <w:pPr>
              <w:pStyle w:val="afffd"/>
            </w:pPr>
            <w:r w:rsidRPr="00175AE8">
              <w:t>-</w:t>
            </w:r>
          </w:p>
        </w:tc>
      </w:tr>
      <w:tr w:rsidR="00AD2B8A" w:rsidRPr="00175AE8" w14:paraId="5993BEBE" w14:textId="77777777" w:rsidTr="00243339">
        <w:trPr>
          <w:trHeight w:val="136"/>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3668EBE4" w14:textId="77777777" w:rsidR="00AD2B8A" w:rsidRPr="00175AE8" w:rsidRDefault="00AD2B8A" w:rsidP="002C5AED">
            <w:pPr>
              <w:pStyle w:val="afffd"/>
            </w:pPr>
            <w:r w:rsidRPr="00175AE8">
              <w:t>НУР воды</w:t>
            </w:r>
          </w:p>
        </w:tc>
        <w:tc>
          <w:tcPr>
            <w:tcW w:w="935" w:type="pct"/>
            <w:tcBorders>
              <w:top w:val="nil"/>
              <w:left w:val="nil"/>
              <w:bottom w:val="single" w:sz="4" w:space="0" w:color="auto"/>
              <w:right w:val="single" w:sz="4" w:space="0" w:color="auto"/>
            </w:tcBorders>
            <w:shd w:val="clear" w:color="auto" w:fill="auto"/>
            <w:noWrap/>
            <w:vAlign w:val="center"/>
            <w:hideMark/>
          </w:tcPr>
          <w:p w14:paraId="722E622A" w14:textId="77777777" w:rsidR="00AD2B8A" w:rsidRPr="00175AE8" w:rsidRDefault="00AD2B8A" w:rsidP="002C5AED">
            <w:pPr>
              <w:pStyle w:val="afffd"/>
            </w:pPr>
            <w:r w:rsidRPr="00175AE8">
              <w:t>м3/Гкал</w:t>
            </w:r>
          </w:p>
        </w:tc>
        <w:tc>
          <w:tcPr>
            <w:tcW w:w="563" w:type="pct"/>
            <w:tcBorders>
              <w:top w:val="nil"/>
              <w:left w:val="nil"/>
              <w:bottom w:val="single" w:sz="4" w:space="0" w:color="auto"/>
              <w:right w:val="single" w:sz="4" w:space="0" w:color="auto"/>
            </w:tcBorders>
            <w:shd w:val="clear" w:color="auto" w:fill="auto"/>
            <w:noWrap/>
            <w:vAlign w:val="center"/>
          </w:tcPr>
          <w:p w14:paraId="199B9E7C" w14:textId="77777777"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14:paraId="021BAFCD" w14:textId="77777777" w:rsidR="00AD2B8A" w:rsidRPr="00175AE8" w:rsidRDefault="00AD2B8A" w:rsidP="002C5AED">
            <w:pPr>
              <w:pStyle w:val="afffd"/>
            </w:pPr>
            <w:r w:rsidRPr="00175AE8">
              <w:t>0,41-0,72</w:t>
            </w:r>
          </w:p>
        </w:tc>
        <w:tc>
          <w:tcPr>
            <w:tcW w:w="319" w:type="pct"/>
            <w:tcBorders>
              <w:top w:val="nil"/>
              <w:left w:val="nil"/>
              <w:bottom w:val="single" w:sz="4" w:space="0" w:color="auto"/>
              <w:right w:val="single" w:sz="4" w:space="0" w:color="auto"/>
            </w:tcBorders>
            <w:shd w:val="clear" w:color="auto" w:fill="auto"/>
            <w:noWrap/>
            <w:vAlign w:val="center"/>
            <w:hideMark/>
          </w:tcPr>
          <w:p w14:paraId="7B33FA26" w14:textId="77777777" w:rsidR="00AD2B8A" w:rsidRPr="00175AE8" w:rsidRDefault="00AD2B8A" w:rsidP="002C5AED">
            <w:pPr>
              <w:pStyle w:val="afffd"/>
            </w:pPr>
            <w:r w:rsidRPr="00175AE8">
              <w:t>-1</w:t>
            </w:r>
          </w:p>
        </w:tc>
        <w:tc>
          <w:tcPr>
            <w:tcW w:w="451" w:type="pct"/>
            <w:tcBorders>
              <w:top w:val="nil"/>
              <w:left w:val="nil"/>
              <w:bottom w:val="single" w:sz="4" w:space="0" w:color="auto"/>
              <w:right w:val="single" w:sz="4" w:space="0" w:color="auto"/>
            </w:tcBorders>
            <w:shd w:val="clear" w:color="auto" w:fill="auto"/>
            <w:noWrap/>
            <w:vAlign w:val="center"/>
            <w:hideMark/>
          </w:tcPr>
          <w:p w14:paraId="14108A3B" w14:textId="77777777" w:rsidR="00AD2B8A" w:rsidRPr="00175AE8" w:rsidRDefault="00AD2B8A" w:rsidP="002C5AED">
            <w:pPr>
              <w:pStyle w:val="afffd"/>
            </w:pPr>
            <w:r w:rsidRPr="00175AE8">
              <w:t>6</w:t>
            </w:r>
          </w:p>
        </w:tc>
      </w:tr>
      <w:tr w:rsidR="00AD2B8A" w:rsidRPr="00175AE8" w14:paraId="0DED65B2"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1409598A" w14:textId="77777777" w:rsidR="00AD2B8A" w:rsidRPr="00175AE8" w:rsidRDefault="00AD2B8A" w:rsidP="002C5AED">
            <w:pPr>
              <w:pStyle w:val="afffd"/>
            </w:pPr>
            <w:r w:rsidRPr="00175AE8">
              <w:t>Расход воды</w:t>
            </w:r>
          </w:p>
        </w:tc>
        <w:tc>
          <w:tcPr>
            <w:tcW w:w="935" w:type="pct"/>
            <w:tcBorders>
              <w:top w:val="nil"/>
              <w:left w:val="nil"/>
              <w:bottom w:val="single" w:sz="4" w:space="0" w:color="auto"/>
              <w:right w:val="single" w:sz="4" w:space="0" w:color="auto"/>
            </w:tcBorders>
            <w:shd w:val="clear" w:color="auto" w:fill="auto"/>
            <w:noWrap/>
            <w:vAlign w:val="center"/>
            <w:hideMark/>
          </w:tcPr>
          <w:p w14:paraId="45BCC6CB" w14:textId="77777777" w:rsidR="00AD2B8A" w:rsidRPr="00175AE8" w:rsidRDefault="00AD2B8A" w:rsidP="002C5AED">
            <w:pPr>
              <w:pStyle w:val="afffd"/>
            </w:pPr>
            <w:r w:rsidRPr="00175AE8">
              <w:t>тыс.м3</w:t>
            </w:r>
          </w:p>
        </w:tc>
        <w:tc>
          <w:tcPr>
            <w:tcW w:w="563" w:type="pct"/>
            <w:tcBorders>
              <w:top w:val="nil"/>
              <w:left w:val="nil"/>
              <w:bottom w:val="single" w:sz="4" w:space="0" w:color="auto"/>
              <w:right w:val="single" w:sz="4" w:space="0" w:color="auto"/>
            </w:tcBorders>
            <w:shd w:val="clear" w:color="auto" w:fill="auto"/>
            <w:noWrap/>
            <w:vAlign w:val="center"/>
          </w:tcPr>
          <w:p w14:paraId="41C2711C" w14:textId="77777777"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14:paraId="5B7A0F0B"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74A00AF6"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3AD163C6" w14:textId="77777777" w:rsidR="00AD2B8A" w:rsidRPr="00175AE8" w:rsidRDefault="00AD2B8A" w:rsidP="002C5AED">
            <w:pPr>
              <w:pStyle w:val="afffd"/>
            </w:pPr>
            <w:r w:rsidRPr="00175AE8">
              <w:t>-</w:t>
            </w:r>
          </w:p>
        </w:tc>
      </w:tr>
      <w:tr w:rsidR="00AD2B8A" w:rsidRPr="00175AE8" w14:paraId="4FB114D8"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67630B12" w14:textId="77777777" w:rsidR="00AD2B8A" w:rsidRPr="00175AE8" w:rsidRDefault="00AD2B8A" w:rsidP="002C5AED">
            <w:pPr>
              <w:pStyle w:val="afffd"/>
            </w:pPr>
            <w:r w:rsidRPr="00175AE8">
              <w:t>Цена воды</w:t>
            </w:r>
          </w:p>
        </w:tc>
        <w:tc>
          <w:tcPr>
            <w:tcW w:w="935" w:type="pct"/>
            <w:tcBorders>
              <w:top w:val="nil"/>
              <w:left w:val="nil"/>
              <w:bottom w:val="single" w:sz="4" w:space="0" w:color="auto"/>
              <w:right w:val="single" w:sz="4" w:space="0" w:color="auto"/>
            </w:tcBorders>
            <w:shd w:val="clear" w:color="auto" w:fill="auto"/>
            <w:noWrap/>
            <w:vAlign w:val="center"/>
            <w:hideMark/>
          </w:tcPr>
          <w:p w14:paraId="5DAC8E39" w14:textId="77777777" w:rsidR="00AD2B8A" w:rsidRPr="00175AE8" w:rsidRDefault="00AD2B8A" w:rsidP="002C5AED">
            <w:pPr>
              <w:pStyle w:val="afffd"/>
            </w:pPr>
            <w:r w:rsidRPr="00175AE8">
              <w:t>руб./м3</w:t>
            </w:r>
          </w:p>
        </w:tc>
        <w:tc>
          <w:tcPr>
            <w:tcW w:w="563" w:type="pct"/>
            <w:tcBorders>
              <w:top w:val="nil"/>
              <w:left w:val="nil"/>
              <w:bottom w:val="single" w:sz="4" w:space="0" w:color="auto"/>
              <w:right w:val="single" w:sz="4" w:space="0" w:color="auto"/>
            </w:tcBorders>
            <w:shd w:val="clear" w:color="auto" w:fill="auto"/>
            <w:noWrap/>
            <w:vAlign w:val="center"/>
          </w:tcPr>
          <w:p w14:paraId="6890283F" w14:textId="77777777" w:rsidR="00AD2B8A" w:rsidRPr="00175AE8" w:rsidRDefault="00AD2B8A" w:rsidP="002C5AED">
            <w:pPr>
              <w:pStyle w:val="afffd"/>
            </w:pPr>
            <w:r w:rsidRPr="00175AE8">
              <w:t>30</w:t>
            </w:r>
          </w:p>
        </w:tc>
        <w:tc>
          <w:tcPr>
            <w:tcW w:w="735" w:type="pct"/>
            <w:tcBorders>
              <w:top w:val="nil"/>
              <w:left w:val="nil"/>
              <w:bottom w:val="single" w:sz="4" w:space="0" w:color="auto"/>
              <w:right w:val="single" w:sz="4" w:space="0" w:color="auto"/>
            </w:tcBorders>
            <w:shd w:val="clear" w:color="auto" w:fill="auto"/>
            <w:noWrap/>
            <w:vAlign w:val="center"/>
            <w:hideMark/>
          </w:tcPr>
          <w:p w14:paraId="7D64FA96"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25EE3671"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3EAB60E5" w14:textId="77777777" w:rsidR="00AD2B8A" w:rsidRPr="00175AE8" w:rsidRDefault="00AD2B8A" w:rsidP="002C5AED">
            <w:pPr>
              <w:pStyle w:val="afffd"/>
            </w:pPr>
            <w:r w:rsidRPr="00175AE8">
              <w:t>-</w:t>
            </w:r>
          </w:p>
        </w:tc>
      </w:tr>
      <w:tr w:rsidR="00AD2B8A" w:rsidRPr="00175AE8" w14:paraId="540012CE"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577992A3" w14:textId="77777777" w:rsidR="00AD2B8A" w:rsidRPr="00175AE8" w:rsidRDefault="00AD2B8A" w:rsidP="002C5AED">
            <w:pPr>
              <w:pStyle w:val="afffd"/>
            </w:pPr>
            <w:r w:rsidRPr="00175AE8">
              <w:t>Численность всего в т.ч.</w:t>
            </w:r>
          </w:p>
        </w:tc>
        <w:tc>
          <w:tcPr>
            <w:tcW w:w="935" w:type="pct"/>
            <w:tcBorders>
              <w:top w:val="nil"/>
              <w:left w:val="nil"/>
              <w:bottom w:val="single" w:sz="4" w:space="0" w:color="auto"/>
              <w:right w:val="single" w:sz="4" w:space="0" w:color="auto"/>
            </w:tcBorders>
            <w:shd w:val="clear" w:color="auto" w:fill="auto"/>
            <w:noWrap/>
            <w:vAlign w:val="center"/>
            <w:hideMark/>
          </w:tcPr>
          <w:p w14:paraId="6DFB4DD4" w14:textId="77777777"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14:paraId="3E3519EF" w14:textId="77777777" w:rsidR="00AD2B8A" w:rsidRPr="00175AE8" w:rsidRDefault="00AD2B8A" w:rsidP="002C5AED">
            <w:pPr>
              <w:pStyle w:val="afffd"/>
            </w:pPr>
            <w:r w:rsidRPr="00175AE8">
              <w:t>14</w:t>
            </w:r>
          </w:p>
        </w:tc>
        <w:tc>
          <w:tcPr>
            <w:tcW w:w="735" w:type="pct"/>
            <w:tcBorders>
              <w:top w:val="nil"/>
              <w:left w:val="nil"/>
              <w:bottom w:val="single" w:sz="4" w:space="0" w:color="auto"/>
              <w:right w:val="single" w:sz="4" w:space="0" w:color="auto"/>
            </w:tcBorders>
            <w:shd w:val="clear" w:color="auto" w:fill="auto"/>
            <w:noWrap/>
            <w:vAlign w:val="center"/>
            <w:hideMark/>
          </w:tcPr>
          <w:p w14:paraId="1630B720"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65EDFD2C"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761663D0" w14:textId="77777777" w:rsidR="00AD2B8A" w:rsidRPr="00175AE8" w:rsidRDefault="00AD2B8A" w:rsidP="002C5AED">
            <w:pPr>
              <w:pStyle w:val="afffd"/>
            </w:pPr>
            <w:r w:rsidRPr="00175AE8">
              <w:t>-</w:t>
            </w:r>
          </w:p>
        </w:tc>
      </w:tr>
      <w:tr w:rsidR="00AD2B8A" w:rsidRPr="00175AE8" w14:paraId="7F7EB4DA"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21DE4693" w14:textId="77777777" w:rsidR="00AD2B8A" w:rsidRPr="00175AE8" w:rsidRDefault="00AD2B8A" w:rsidP="002C5AED">
            <w:pPr>
              <w:pStyle w:val="afffd"/>
            </w:pPr>
            <w:r w:rsidRPr="00175AE8">
              <w:t>основных производственных рабочих</w:t>
            </w:r>
          </w:p>
        </w:tc>
        <w:tc>
          <w:tcPr>
            <w:tcW w:w="935" w:type="pct"/>
            <w:tcBorders>
              <w:top w:val="nil"/>
              <w:left w:val="nil"/>
              <w:bottom w:val="single" w:sz="4" w:space="0" w:color="auto"/>
              <w:right w:val="single" w:sz="4" w:space="0" w:color="auto"/>
            </w:tcBorders>
            <w:shd w:val="clear" w:color="auto" w:fill="auto"/>
            <w:noWrap/>
            <w:vAlign w:val="center"/>
            <w:hideMark/>
          </w:tcPr>
          <w:p w14:paraId="674631CB" w14:textId="77777777"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14:paraId="10CC2353" w14:textId="77777777" w:rsidR="00AD2B8A" w:rsidRPr="00175AE8" w:rsidRDefault="00AD2B8A" w:rsidP="002C5AED">
            <w:pPr>
              <w:pStyle w:val="afffd"/>
            </w:pPr>
            <w:r w:rsidRPr="00175AE8">
              <w:t>11</w:t>
            </w:r>
          </w:p>
        </w:tc>
        <w:tc>
          <w:tcPr>
            <w:tcW w:w="735" w:type="pct"/>
            <w:tcBorders>
              <w:top w:val="nil"/>
              <w:left w:val="nil"/>
              <w:bottom w:val="single" w:sz="4" w:space="0" w:color="auto"/>
              <w:right w:val="single" w:sz="4" w:space="0" w:color="auto"/>
            </w:tcBorders>
            <w:shd w:val="clear" w:color="auto" w:fill="auto"/>
            <w:noWrap/>
            <w:vAlign w:val="center"/>
            <w:hideMark/>
          </w:tcPr>
          <w:p w14:paraId="0273E858" w14:textId="77777777" w:rsidR="00AD2B8A" w:rsidRPr="00175AE8" w:rsidRDefault="00AD2B8A" w:rsidP="002C5AED">
            <w:pPr>
              <w:pStyle w:val="afffd"/>
            </w:pPr>
            <w:r w:rsidRPr="00175AE8">
              <w:t>11</w:t>
            </w:r>
          </w:p>
        </w:tc>
        <w:tc>
          <w:tcPr>
            <w:tcW w:w="319" w:type="pct"/>
            <w:tcBorders>
              <w:top w:val="nil"/>
              <w:left w:val="nil"/>
              <w:bottom w:val="single" w:sz="4" w:space="0" w:color="auto"/>
              <w:right w:val="single" w:sz="4" w:space="0" w:color="auto"/>
            </w:tcBorders>
            <w:shd w:val="clear" w:color="auto" w:fill="auto"/>
            <w:noWrap/>
            <w:vAlign w:val="center"/>
            <w:hideMark/>
          </w:tcPr>
          <w:p w14:paraId="33A52C7F" w14:textId="77777777" w:rsidR="00AD2B8A" w:rsidRPr="00175AE8" w:rsidRDefault="00AD2B8A" w:rsidP="002C5AED">
            <w:pPr>
              <w:pStyle w:val="afffd"/>
            </w:pPr>
            <w:r w:rsidRPr="00175AE8">
              <w:t>0</w:t>
            </w:r>
          </w:p>
        </w:tc>
        <w:tc>
          <w:tcPr>
            <w:tcW w:w="451" w:type="pct"/>
            <w:tcBorders>
              <w:top w:val="nil"/>
              <w:left w:val="nil"/>
              <w:bottom w:val="single" w:sz="4" w:space="0" w:color="auto"/>
              <w:right w:val="single" w:sz="4" w:space="0" w:color="auto"/>
            </w:tcBorders>
            <w:shd w:val="clear" w:color="auto" w:fill="auto"/>
            <w:noWrap/>
            <w:vAlign w:val="center"/>
            <w:hideMark/>
          </w:tcPr>
          <w:p w14:paraId="62A8C447" w14:textId="77777777" w:rsidR="00AD2B8A" w:rsidRPr="00175AE8" w:rsidRDefault="00AD2B8A" w:rsidP="002C5AED">
            <w:pPr>
              <w:pStyle w:val="afffd"/>
            </w:pPr>
            <w:r w:rsidRPr="00175AE8">
              <w:t>99</w:t>
            </w:r>
          </w:p>
        </w:tc>
      </w:tr>
      <w:tr w:rsidR="00AD2B8A" w:rsidRPr="00175AE8" w14:paraId="4C03F810"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3AECFFF7" w14:textId="77777777" w:rsidR="00AD2B8A" w:rsidRPr="00175AE8" w:rsidRDefault="00AD2B8A" w:rsidP="002C5AED">
            <w:pPr>
              <w:pStyle w:val="afffd"/>
            </w:pPr>
            <w:r w:rsidRPr="00175AE8">
              <w:t>цехового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14:paraId="31246872" w14:textId="77777777"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14:paraId="0F33CC1D" w14:textId="77777777"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14:paraId="512A386B" w14:textId="77777777" w:rsidR="00AD2B8A" w:rsidRPr="00175AE8" w:rsidRDefault="00AD2B8A" w:rsidP="002C5AED">
            <w:pPr>
              <w:pStyle w:val="afffd"/>
            </w:pPr>
            <w:r w:rsidRPr="00175AE8">
              <w:t>4</w:t>
            </w:r>
          </w:p>
        </w:tc>
        <w:tc>
          <w:tcPr>
            <w:tcW w:w="319" w:type="pct"/>
            <w:tcBorders>
              <w:top w:val="nil"/>
              <w:left w:val="nil"/>
              <w:bottom w:val="single" w:sz="4" w:space="0" w:color="auto"/>
              <w:right w:val="single" w:sz="4" w:space="0" w:color="auto"/>
            </w:tcBorders>
            <w:shd w:val="clear" w:color="auto" w:fill="auto"/>
            <w:noWrap/>
            <w:vAlign w:val="center"/>
            <w:hideMark/>
          </w:tcPr>
          <w:p w14:paraId="5BC35070" w14:textId="77777777" w:rsidR="00AD2B8A" w:rsidRPr="00175AE8" w:rsidRDefault="00AD2B8A" w:rsidP="002C5AED">
            <w:pPr>
              <w:pStyle w:val="afffd"/>
            </w:pPr>
            <w:r w:rsidRPr="00175AE8">
              <w:t>-3</w:t>
            </w:r>
          </w:p>
        </w:tc>
        <w:tc>
          <w:tcPr>
            <w:tcW w:w="451" w:type="pct"/>
            <w:tcBorders>
              <w:top w:val="nil"/>
              <w:left w:val="nil"/>
              <w:bottom w:val="single" w:sz="4" w:space="0" w:color="auto"/>
              <w:right w:val="single" w:sz="4" w:space="0" w:color="auto"/>
            </w:tcBorders>
            <w:shd w:val="clear" w:color="auto" w:fill="auto"/>
            <w:noWrap/>
            <w:vAlign w:val="center"/>
            <w:hideMark/>
          </w:tcPr>
          <w:p w14:paraId="6EF1C448" w14:textId="77777777" w:rsidR="00AD2B8A" w:rsidRPr="00175AE8" w:rsidRDefault="00AD2B8A" w:rsidP="002C5AED">
            <w:pPr>
              <w:pStyle w:val="afffd"/>
            </w:pPr>
            <w:r w:rsidRPr="00175AE8">
              <w:t>23</w:t>
            </w:r>
          </w:p>
        </w:tc>
      </w:tr>
      <w:tr w:rsidR="00AD2B8A" w:rsidRPr="00175AE8" w14:paraId="3A8434E0"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4F506C08" w14:textId="77777777" w:rsidR="00AD2B8A" w:rsidRPr="00175AE8" w:rsidRDefault="00AD2B8A" w:rsidP="002C5AED">
            <w:pPr>
              <w:pStyle w:val="afffd"/>
            </w:pPr>
            <w:r w:rsidRPr="00175AE8">
              <w:t>общехозяйственного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14:paraId="5B4D5029" w14:textId="77777777" w:rsidR="00AD2B8A" w:rsidRPr="00175AE8" w:rsidRDefault="00AD2B8A" w:rsidP="002C5AED">
            <w:pPr>
              <w:pStyle w:val="afffd"/>
            </w:pPr>
            <w:r w:rsidRPr="00175AE8">
              <w:t>чел.</w:t>
            </w:r>
          </w:p>
        </w:tc>
        <w:tc>
          <w:tcPr>
            <w:tcW w:w="563" w:type="pct"/>
            <w:tcBorders>
              <w:top w:val="nil"/>
              <w:left w:val="nil"/>
              <w:bottom w:val="single" w:sz="4" w:space="0" w:color="auto"/>
              <w:right w:val="single" w:sz="4" w:space="0" w:color="auto"/>
            </w:tcBorders>
            <w:shd w:val="clear" w:color="auto" w:fill="auto"/>
            <w:noWrap/>
            <w:vAlign w:val="center"/>
          </w:tcPr>
          <w:p w14:paraId="15B27192" w14:textId="77777777" w:rsidR="00AD2B8A" w:rsidRPr="00175AE8" w:rsidRDefault="00AD2B8A" w:rsidP="002C5AED">
            <w:pPr>
              <w:pStyle w:val="afffd"/>
            </w:pPr>
            <w:r w:rsidRPr="00175AE8">
              <w:t>1</w:t>
            </w:r>
          </w:p>
        </w:tc>
        <w:tc>
          <w:tcPr>
            <w:tcW w:w="735" w:type="pct"/>
            <w:tcBorders>
              <w:top w:val="nil"/>
              <w:left w:val="nil"/>
              <w:bottom w:val="single" w:sz="4" w:space="0" w:color="auto"/>
              <w:right w:val="single" w:sz="4" w:space="0" w:color="auto"/>
            </w:tcBorders>
            <w:shd w:val="clear" w:color="auto" w:fill="auto"/>
            <w:noWrap/>
            <w:vAlign w:val="center"/>
            <w:hideMark/>
          </w:tcPr>
          <w:p w14:paraId="79BBA230" w14:textId="77777777" w:rsidR="00AD2B8A" w:rsidRPr="00175AE8" w:rsidRDefault="00AD2B8A" w:rsidP="002C5AED">
            <w:pPr>
              <w:pStyle w:val="afffd"/>
            </w:pPr>
            <w:r w:rsidRPr="00175AE8">
              <w:t>2</w:t>
            </w:r>
          </w:p>
        </w:tc>
        <w:tc>
          <w:tcPr>
            <w:tcW w:w="319" w:type="pct"/>
            <w:tcBorders>
              <w:top w:val="nil"/>
              <w:left w:val="nil"/>
              <w:bottom w:val="single" w:sz="4" w:space="0" w:color="auto"/>
              <w:right w:val="single" w:sz="4" w:space="0" w:color="auto"/>
            </w:tcBorders>
            <w:shd w:val="clear" w:color="auto" w:fill="auto"/>
            <w:noWrap/>
            <w:vAlign w:val="center"/>
            <w:hideMark/>
          </w:tcPr>
          <w:p w14:paraId="2E49F576" w14:textId="77777777" w:rsidR="00AD2B8A" w:rsidRPr="00175AE8" w:rsidRDefault="00AD2B8A" w:rsidP="002C5AED">
            <w:pPr>
              <w:pStyle w:val="afffd"/>
            </w:pPr>
            <w:r w:rsidRPr="00175AE8">
              <w:t>-1</w:t>
            </w:r>
          </w:p>
        </w:tc>
        <w:tc>
          <w:tcPr>
            <w:tcW w:w="451" w:type="pct"/>
            <w:tcBorders>
              <w:top w:val="nil"/>
              <w:left w:val="nil"/>
              <w:bottom w:val="single" w:sz="4" w:space="0" w:color="auto"/>
              <w:right w:val="single" w:sz="4" w:space="0" w:color="auto"/>
            </w:tcBorders>
            <w:shd w:val="clear" w:color="auto" w:fill="auto"/>
            <w:noWrap/>
            <w:vAlign w:val="center"/>
            <w:hideMark/>
          </w:tcPr>
          <w:p w14:paraId="665A8A9A" w14:textId="77777777" w:rsidR="00AD2B8A" w:rsidRPr="00175AE8" w:rsidRDefault="00AD2B8A" w:rsidP="002C5AED">
            <w:pPr>
              <w:pStyle w:val="afffd"/>
            </w:pPr>
            <w:r w:rsidRPr="00175AE8">
              <w:t>42</w:t>
            </w:r>
          </w:p>
        </w:tc>
      </w:tr>
      <w:tr w:rsidR="00AD2B8A" w:rsidRPr="00175AE8" w14:paraId="1717F2C3"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7CED43AC" w14:textId="77777777" w:rsidR="00AD2B8A" w:rsidRPr="00175AE8" w:rsidRDefault="00AD2B8A" w:rsidP="002C5AED">
            <w:pPr>
              <w:pStyle w:val="afffd"/>
            </w:pPr>
            <w:r w:rsidRPr="00175AE8">
              <w:t>Соотношение цехового персонала к ОПР</w:t>
            </w:r>
          </w:p>
        </w:tc>
        <w:tc>
          <w:tcPr>
            <w:tcW w:w="935" w:type="pct"/>
            <w:tcBorders>
              <w:top w:val="nil"/>
              <w:left w:val="nil"/>
              <w:bottom w:val="single" w:sz="4" w:space="0" w:color="auto"/>
              <w:right w:val="single" w:sz="4" w:space="0" w:color="auto"/>
            </w:tcBorders>
            <w:shd w:val="clear" w:color="auto" w:fill="auto"/>
            <w:noWrap/>
            <w:vAlign w:val="center"/>
            <w:hideMark/>
          </w:tcPr>
          <w:p w14:paraId="354A1692" w14:textId="77777777" w:rsidR="00AD2B8A" w:rsidRPr="00175AE8" w:rsidRDefault="00AD2B8A" w:rsidP="002C5AED">
            <w:pPr>
              <w:pStyle w:val="afffd"/>
            </w:pPr>
            <w:r w:rsidRPr="00175AE8">
              <w:t>К</w:t>
            </w:r>
          </w:p>
        </w:tc>
        <w:tc>
          <w:tcPr>
            <w:tcW w:w="563" w:type="pct"/>
            <w:tcBorders>
              <w:top w:val="nil"/>
              <w:left w:val="nil"/>
              <w:bottom w:val="single" w:sz="4" w:space="0" w:color="auto"/>
              <w:right w:val="single" w:sz="4" w:space="0" w:color="auto"/>
            </w:tcBorders>
            <w:shd w:val="clear" w:color="auto" w:fill="auto"/>
            <w:noWrap/>
            <w:vAlign w:val="center"/>
          </w:tcPr>
          <w:p w14:paraId="7D00B09C" w14:textId="77777777"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14:paraId="1E84402B" w14:textId="77777777" w:rsidR="00AD2B8A" w:rsidRPr="00175AE8" w:rsidRDefault="00AD2B8A" w:rsidP="002C5AED">
            <w:pPr>
              <w:pStyle w:val="afffd"/>
            </w:pPr>
            <w:r w:rsidRPr="00175AE8">
              <w:t>0,10-0,27</w:t>
            </w:r>
          </w:p>
        </w:tc>
        <w:tc>
          <w:tcPr>
            <w:tcW w:w="319" w:type="pct"/>
            <w:tcBorders>
              <w:top w:val="nil"/>
              <w:left w:val="nil"/>
              <w:bottom w:val="single" w:sz="4" w:space="0" w:color="auto"/>
              <w:right w:val="single" w:sz="4" w:space="0" w:color="auto"/>
            </w:tcBorders>
            <w:shd w:val="clear" w:color="auto" w:fill="auto"/>
            <w:noWrap/>
            <w:vAlign w:val="center"/>
            <w:hideMark/>
          </w:tcPr>
          <w:p w14:paraId="529E6FE3" w14:textId="77777777" w:rsidR="00AD2B8A" w:rsidRPr="00175AE8" w:rsidRDefault="00AD2B8A" w:rsidP="002C5AED">
            <w:pPr>
              <w:pStyle w:val="afffd"/>
            </w:pPr>
            <w:r w:rsidRPr="00175AE8">
              <w:t>0</w:t>
            </w:r>
          </w:p>
        </w:tc>
        <w:tc>
          <w:tcPr>
            <w:tcW w:w="451" w:type="pct"/>
            <w:tcBorders>
              <w:top w:val="nil"/>
              <w:left w:val="nil"/>
              <w:bottom w:val="single" w:sz="4" w:space="0" w:color="auto"/>
              <w:right w:val="single" w:sz="4" w:space="0" w:color="auto"/>
            </w:tcBorders>
            <w:shd w:val="clear" w:color="auto" w:fill="auto"/>
            <w:noWrap/>
            <w:vAlign w:val="center"/>
            <w:hideMark/>
          </w:tcPr>
          <w:p w14:paraId="23372F22" w14:textId="77777777" w:rsidR="00AD2B8A" w:rsidRPr="00175AE8" w:rsidRDefault="00AD2B8A" w:rsidP="002C5AED">
            <w:pPr>
              <w:pStyle w:val="afffd"/>
            </w:pPr>
            <w:r w:rsidRPr="00175AE8">
              <w:t>91</w:t>
            </w:r>
          </w:p>
        </w:tc>
      </w:tr>
      <w:tr w:rsidR="00AD2B8A" w:rsidRPr="00175AE8" w14:paraId="7E404289" w14:textId="77777777" w:rsidTr="00243339">
        <w:trPr>
          <w:trHeight w:val="163"/>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0CC8DA4A" w14:textId="77777777" w:rsidR="00AD2B8A" w:rsidRPr="00175AE8" w:rsidRDefault="00AD2B8A" w:rsidP="002C5AED">
            <w:pPr>
              <w:pStyle w:val="afffd"/>
            </w:pPr>
            <w:r w:rsidRPr="00175AE8">
              <w:t>Соотношение общехозяйственного персонала к ОПР и цеховому персоналу</w:t>
            </w:r>
          </w:p>
        </w:tc>
        <w:tc>
          <w:tcPr>
            <w:tcW w:w="935" w:type="pct"/>
            <w:tcBorders>
              <w:top w:val="nil"/>
              <w:left w:val="nil"/>
              <w:bottom w:val="single" w:sz="4" w:space="0" w:color="auto"/>
              <w:right w:val="single" w:sz="4" w:space="0" w:color="auto"/>
            </w:tcBorders>
            <w:shd w:val="clear" w:color="auto" w:fill="auto"/>
            <w:noWrap/>
            <w:vAlign w:val="center"/>
            <w:hideMark/>
          </w:tcPr>
          <w:p w14:paraId="106B0C3F" w14:textId="77777777" w:rsidR="00AD2B8A" w:rsidRPr="00175AE8" w:rsidRDefault="00AD2B8A" w:rsidP="002C5AED">
            <w:pPr>
              <w:pStyle w:val="afffd"/>
            </w:pPr>
            <w:r w:rsidRPr="00175AE8">
              <w:t>К</w:t>
            </w:r>
          </w:p>
        </w:tc>
        <w:tc>
          <w:tcPr>
            <w:tcW w:w="563" w:type="pct"/>
            <w:tcBorders>
              <w:top w:val="nil"/>
              <w:left w:val="nil"/>
              <w:bottom w:val="single" w:sz="4" w:space="0" w:color="auto"/>
              <w:right w:val="single" w:sz="4" w:space="0" w:color="auto"/>
            </w:tcBorders>
            <w:shd w:val="clear" w:color="auto" w:fill="auto"/>
            <w:noWrap/>
            <w:vAlign w:val="center"/>
          </w:tcPr>
          <w:p w14:paraId="6738F83B" w14:textId="77777777" w:rsidR="00AD2B8A" w:rsidRPr="00175AE8" w:rsidRDefault="00AD2B8A" w:rsidP="002C5AED">
            <w:pPr>
              <w:pStyle w:val="afffd"/>
            </w:pPr>
            <w:r w:rsidRPr="00175AE8">
              <w:t>0</w:t>
            </w:r>
          </w:p>
        </w:tc>
        <w:tc>
          <w:tcPr>
            <w:tcW w:w="735" w:type="pct"/>
            <w:tcBorders>
              <w:top w:val="nil"/>
              <w:left w:val="nil"/>
              <w:bottom w:val="single" w:sz="4" w:space="0" w:color="auto"/>
              <w:right w:val="single" w:sz="4" w:space="0" w:color="auto"/>
            </w:tcBorders>
            <w:shd w:val="clear" w:color="auto" w:fill="auto"/>
            <w:noWrap/>
            <w:vAlign w:val="center"/>
            <w:hideMark/>
          </w:tcPr>
          <w:p w14:paraId="0F97DE2E" w14:textId="77777777" w:rsidR="00AD2B8A" w:rsidRPr="00175AE8" w:rsidRDefault="00AD2B8A" w:rsidP="002C5AED">
            <w:pPr>
              <w:pStyle w:val="afffd"/>
            </w:pPr>
            <w:r w:rsidRPr="00175AE8">
              <w:t>0,06-0,31</w:t>
            </w:r>
          </w:p>
        </w:tc>
        <w:tc>
          <w:tcPr>
            <w:tcW w:w="319" w:type="pct"/>
            <w:tcBorders>
              <w:top w:val="nil"/>
              <w:left w:val="nil"/>
              <w:bottom w:val="single" w:sz="4" w:space="0" w:color="auto"/>
              <w:right w:val="single" w:sz="4" w:space="0" w:color="auto"/>
            </w:tcBorders>
            <w:shd w:val="clear" w:color="auto" w:fill="auto"/>
            <w:noWrap/>
            <w:vAlign w:val="center"/>
            <w:hideMark/>
          </w:tcPr>
          <w:p w14:paraId="50335005" w14:textId="77777777" w:rsidR="00AD2B8A" w:rsidRPr="00175AE8" w:rsidRDefault="00AD2B8A" w:rsidP="002C5AED">
            <w:pPr>
              <w:pStyle w:val="afffd"/>
            </w:pPr>
            <w:r w:rsidRPr="00175AE8">
              <w:t>0</w:t>
            </w:r>
          </w:p>
        </w:tc>
        <w:tc>
          <w:tcPr>
            <w:tcW w:w="451" w:type="pct"/>
            <w:tcBorders>
              <w:top w:val="nil"/>
              <w:left w:val="nil"/>
              <w:bottom w:val="single" w:sz="4" w:space="0" w:color="auto"/>
              <w:right w:val="single" w:sz="4" w:space="0" w:color="auto"/>
            </w:tcBorders>
            <w:shd w:val="clear" w:color="auto" w:fill="auto"/>
            <w:noWrap/>
            <w:vAlign w:val="center"/>
            <w:hideMark/>
          </w:tcPr>
          <w:p w14:paraId="5B91AA54" w14:textId="77777777" w:rsidR="00AD2B8A" w:rsidRPr="00175AE8" w:rsidRDefault="00AD2B8A" w:rsidP="002C5AED">
            <w:pPr>
              <w:pStyle w:val="afffd"/>
            </w:pPr>
            <w:r w:rsidRPr="00175AE8">
              <w:t>139</w:t>
            </w:r>
          </w:p>
        </w:tc>
      </w:tr>
      <w:tr w:rsidR="00175AE8" w:rsidRPr="00175AE8" w14:paraId="3FB79DDB" w14:textId="77777777" w:rsidTr="00243339">
        <w:trPr>
          <w:trHeight w:val="6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4582CD" w14:textId="77777777" w:rsidR="00175AE8" w:rsidRPr="00175AE8" w:rsidRDefault="00175AE8" w:rsidP="002C5AED">
            <w:pPr>
              <w:pStyle w:val="afffd"/>
            </w:pPr>
            <w:r w:rsidRPr="00175AE8">
              <w:t>Среднемесячная зарплата</w:t>
            </w:r>
          </w:p>
        </w:tc>
      </w:tr>
      <w:tr w:rsidR="00AD2B8A" w:rsidRPr="00175AE8" w14:paraId="67D6EF8C"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022FBAEC" w14:textId="77777777" w:rsidR="00AD2B8A" w:rsidRPr="00175AE8" w:rsidRDefault="00AD2B8A" w:rsidP="002C5AED">
            <w:pPr>
              <w:pStyle w:val="afffd"/>
            </w:pPr>
            <w:r w:rsidRPr="00175AE8">
              <w:t>основных производственных рабочих</w:t>
            </w:r>
          </w:p>
        </w:tc>
        <w:tc>
          <w:tcPr>
            <w:tcW w:w="935" w:type="pct"/>
            <w:tcBorders>
              <w:top w:val="nil"/>
              <w:left w:val="nil"/>
              <w:bottom w:val="single" w:sz="4" w:space="0" w:color="auto"/>
              <w:right w:val="single" w:sz="4" w:space="0" w:color="auto"/>
            </w:tcBorders>
            <w:shd w:val="clear" w:color="auto" w:fill="auto"/>
            <w:noWrap/>
            <w:vAlign w:val="center"/>
            <w:hideMark/>
          </w:tcPr>
          <w:p w14:paraId="7C22AA7A" w14:textId="77777777" w:rsidR="00AD2B8A" w:rsidRPr="00175AE8" w:rsidRDefault="00AD2B8A" w:rsidP="002C5AED">
            <w:pPr>
              <w:pStyle w:val="afffd"/>
            </w:pPr>
            <w:r w:rsidRPr="00175AE8">
              <w:t>руб.</w:t>
            </w:r>
          </w:p>
        </w:tc>
        <w:tc>
          <w:tcPr>
            <w:tcW w:w="563" w:type="pct"/>
            <w:tcBorders>
              <w:top w:val="nil"/>
              <w:left w:val="nil"/>
              <w:bottom w:val="single" w:sz="4" w:space="0" w:color="auto"/>
              <w:right w:val="single" w:sz="4" w:space="0" w:color="auto"/>
            </w:tcBorders>
            <w:shd w:val="clear" w:color="auto" w:fill="auto"/>
            <w:noWrap/>
            <w:vAlign w:val="center"/>
          </w:tcPr>
          <w:p w14:paraId="41403E2C" w14:textId="77777777" w:rsidR="00AD2B8A" w:rsidRPr="00175AE8" w:rsidRDefault="00AD2B8A" w:rsidP="002C5AED">
            <w:pPr>
              <w:pStyle w:val="afffd"/>
            </w:pPr>
            <w:r w:rsidRPr="00175AE8">
              <w:t>34 734</w:t>
            </w:r>
          </w:p>
        </w:tc>
        <w:tc>
          <w:tcPr>
            <w:tcW w:w="735" w:type="pct"/>
            <w:tcBorders>
              <w:top w:val="nil"/>
              <w:left w:val="nil"/>
              <w:bottom w:val="single" w:sz="4" w:space="0" w:color="auto"/>
              <w:right w:val="single" w:sz="4" w:space="0" w:color="auto"/>
            </w:tcBorders>
            <w:shd w:val="clear" w:color="auto" w:fill="auto"/>
            <w:noWrap/>
            <w:vAlign w:val="center"/>
            <w:hideMark/>
          </w:tcPr>
          <w:p w14:paraId="589DEDC8"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3DB7FCA8"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56647B31" w14:textId="77777777" w:rsidR="00AD2B8A" w:rsidRPr="00175AE8" w:rsidRDefault="00AD2B8A" w:rsidP="002C5AED">
            <w:pPr>
              <w:pStyle w:val="afffd"/>
            </w:pPr>
            <w:r w:rsidRPr="00175AE8">
              <w:t>-</w:t>
            </w:r>
          </w:p>
        </w:tc>
      </w:tr>
      <w:tr w:rsidR="00AD2B8A" w:rsidRPr="00175AE8" w14:paraId="43C13D36"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3BB0CB84" w14:textId="77777777" w:rsidR="00AD2B8A" w:rsidRPr="00175AE8" w:rsidRDefault="00AD2B8A" w:rsidP="002C5AED">
            <w:pPr>
              <w:pStyle w:val="afffd"/>
            </w:pPr>
            <w:r w:rsidRPr="00175AE8">
              <w:t>цехового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14:paraId="087C51E3" w14:textId="77777777" w:rsidR="00AD2B8A" w:rsidRPr="00175AE8" w:rsidRDefault="00AD2B8A" w:rsidP="002C5AED">
            <w:pPr>
              <w:pStyle w:val="afffd"/>
            </w:pPr>
            <w:r w:rsidRPr="00175AE8">
              <w:t>руб.</w:t>
            </w:r>
          </w:p>
        </w:tc>
        <w:tc>
          <w:tcPr>
            <w:tcW w:w="563" w:type="pct"/>
            <w:tcBorders>
              <w:top w:val="nil"/>
              <w:left w:val="nil"/>
              <w:bottom w:val="single" w:sz="4" w:space="0" w:color="auto"/>
              <w:right w:val="single" w:sz="4" w:space="0" w:color="auto"/>
            </w:tcBorders>
            <w:shd w:val="clear" w:color="auto" w:fill="auto"/>
            <w:noWrap/>
            <w:vAlign w:val="center"/>
          </w:tcPr>
          <w:p w14:paraId="1D12A28F" w14:textId="77777777" w:rsidR="00AD2B8A" w:rsidRPr="00175AE8" w:rsidRDefault="00AD2B8A" w:rsidP="002C5AED">
            <w:pPr>
              <w:pStyle w:val="afffd"/>
            </w:pPr>
            <w:r w:rsidRPr="00175AE8">
              <w:t>46 243</w:t>
            </w:r>
          </w:p>
        </w:tc>
        <w:tc>
          <w:tcPr>
            <w:tcW w:w="735" w:type="pct"/>
            <w:tcBorders>
              <w:top w:val="nil"/>
              <w:left w:val="nil"/>
              <w:bottom w:val="single" w:sz="4" w:space="0" w:color="auto"/>
              <w:right w:val="single" w:sz="4" w:space="0" w:color="auto"/>
            </w:tcBorders>
            <w:shd w:val="clear" w:color="auto" w:fill="auto"/>
            <w:noWrap/>
            <w:vAlign w:val="center"/>
            <w:hideMark/>
          </w:tcPr>
          <w:p w14:paraId="6EF30D68"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7D56373A"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6F91B45D" w14:textId="77777777" w:rsidR="00AD2B8A" w:rsidRPr="00175AE8" w:rsidRDefault="00AD2B8A" w:rsidP="002C5AED">
            <w:pPr>
              <w:pStyle w:val="afffd"/>
            </w:pPr>
            <w:r w:rsidRPr="00175AE8">
              <w:t>-</w:t>
            </w:r>
          </w:p>
        </w:tc>
      </w:tr>
      <w:tr w:rsidR="00AD2B8A" w:rsidRPr="00175AE8" w14:paraId="50A60E8C"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noWrap/>
            <w:vAlign w:val="bottom"/>
            <w:hideMark/>
          </w:tcPr>
          <w:p w14:paraId="675609F8" w14:textId="77777777" w:rsidR="00AD2B8A" w:rsidRPr="00175AE8" w:rsidRDefault="00AD2B8A" w:rsidP="002C5AED">
            <w:pPr>
              <w:pStyle w:val="afffd"/>
            </w:pPr>
            <w:r w:rsidRPr="00175AE8">
              <w:t>общехозяйственного персонала</w:t>
            </w:r>
          </w:p>
        </w:tc>
        <w:tc>
          <w:tcPr>
            <w:tcW w:w="935" w:type="pct"/>
            <w:tcBorders>
              <w:top w:val="nil"/>
              <w:left w:val="nil"/>
              <w:bottom w:val="single" w:sz="4" w:space="0" w:color="auto"/>
              <w:right w:val="single" w:sz="4" w:space="0" w:color="auto"/>
            </w:tcBorders>
            <w:shd w:val="clear" w:color="auto" w:fill="auto"/>
            <w:noWrap/>
            <w:vAlign w:val="center"/>
            <w:hideMark/>
          </w:tcPr>
          <w:p w14:paraId="6AC968A0" w14:textId="77777777" w:rsidR="00AD2B8A" w:rsidRPr="00175AE8" w:rsidRDefault="00AD2B8A" w:rsidP="002C5AED">
            <w:pPr>
              <w:pStyle w:val="afffd"/>
            </w:pPr>
            <w:r w:rsidRPr="00175AE8">
              <w:t>руб.</w:t>
            </w:r>
          </w:p>
        </w:tc>
        <w:tc>
          <w:tcPr>
            <w:tcW w:w="563" w:type="pct"/>
            <w:tcBorders>
              <w:top w:val="nil"/>
              <w:left w:val="nil"/>
              <w:bottom w:val="single" w:sz="4" w:space="0" w:color="auto"/>
              <w:right w:val="single" w:sz="4" w:space="0" w:color="auto"/>
            </w:tcBorders>
            <w:shd w:val="clear" w:color="auto" w:fill="auto"/>
            <w:noWrap/>
            <w:vAlign w:val="center"/>
          </w:tcPr>
          <w:p w14:paraId="70FADBF7" w14:textId="77777777" w:rsidR="00AD2B8A" w:rsidRPr="00175AE8" w:rsidRDefault="00AD2B8A" w:rsidP="002C5AED">
            <w:pPr>
              <w:pStyle w:val="afffd"/>
            </w:pPr>
            <w:r w:rsidRPr="00175AE8">
              <w:t>43 930</w:t>
            </w:r>
          </w:p>
        </w:tc>
        <w:tc>
          <w:tcPr>
            <w:tcW w:w="735" w:type="pct"/>
            <w:tcBorders>
              <w:top w:val="nil"/>
              <w:left w:val="nil"/>
              <w:bottom w:val="single" w:sz="4" w:space="0" w:color="auto"/>
              <w:right w:val="single" w:sz="4" w:space="0" w:color="auto"/>
            </w:tcBorders>
            <w:shd w:val="clear" w:color="auto" w:fill="auto"/>
            <w:noWrap/>
            <w:vAlign w:val="center"/>
            <w:hideMark/>
          </w:tcPr>
          <w:p w14:paraId="62D59029"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3608516F"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7828CF4F" w14:textId="77777777" w:rsidR="00AD2B8A" w:rsidRPr="00175AE8" w:rsidRDefault="00AD2B8A" w:rsidP="002C5AED">
            <w:pPr>
              <w:pStyle w:val="afffd"/>
            </w:pPr>
            <w:r w:rsidRPr="00175AE8">
              <w:t>-</w:t>
            </w:r>
          </w:p>
        </w:tc>
      </w:tr>
      <w:tr w:rsidR="00AD2B8A" w:rsidRPr="00175AE8" w14:paraId="2B12816A" w14:textId="77777777" w:rsidTr="00243339">
        <w:trPr>
          <w:trHeight w:val="60"/>
        </w:trPr>
        <w:tc>
          <w:tcPr>
            <w:tcW w:w="1997" w:type="pct"/>
            <w:tcBorders>
              <w:top w:val="nil"/>
              <w:left w:val="single" w:sz="4" w:space="0" w:color="auto"/>
              <w:bottom w:val="single" w:sz="4" w:space="0" w:color="auto"/>
              <w:right w:val="single" w:sz="4" w:space="0" w:color="auto"/>
            </w:tcBorders>
            <w:shd w:val="clear" w:color="auto" w:fill="auto"/>
            <w:vAlign w:val="bottom"/>
            <w:hideMark/>
          </w:tcPr>
          <w:p w14:paraId="0D88ECA6" w14:textId="77777777" w:rsidR="00AD2B8A" w:rsidRPr="00175AE8" w:rsidRDefault="00AD2B8A" w:rsidP="002C5AED">
            <w:pPr>
              <w:pStyle w:val="afffd"/>
            </w:pPr>
            <w:r w:rsidRPr="00175AE8">
              <w:t xml:space="preserve">Среднегодовая балансовая </w:t>
            </w:r>
            <w:r w:rsidRPr="00175AE8">
              <w:lastRenderedPageBreak/>
              <w:t>стоимость производственных мощностей</w:t>
            </w:r>
          </w:p>
        </w:tc>
        <w:tc>
          <w:tcPr>
            <w:tcW w:w="935" w:type="pct"/>
            <w:tcBorders>
              <w:top w:val="nil"/>
              <w:left w:val="nil"/>
              <w:bottom w:val="single" w:sz="4" w:space="0" w:color="auto"/>
              <w:right w:val="single" w:sz="4" w:space="0" w:color="auto"/>
            </w:tcBorders>
            <w:shd w:val="clear" w:color="auto" w:fill="auto"/>
            <w:noWrap/>
            <w:vAlign w:val="center"/>
            <w:hideMark/>
          </w:tcPr>
          <w:p w14:paraId="58EB6356" w14:textId="77777777" w:rsidR="00AD2B8A" w:rsidRPr="00175AE8" w:rsidRDefault="00AD2B8A" w:rsidP="002C5AED">
            <w:pPr>
              <w:pStyle w:val="afffd"/>
            </w:pPr>
            <w:r w:rsidRPr="00175AE8">
              <w:lastRenderedPageBreak/>
              <w:t>тыс. руб.</w:t>
            </w:r>
          </w:p>
        </w:tc>
        <w:tc>
          <w:tcPr>
            <w:tcW w:w="563" w:type="pct"/>
            <w:tcBorders>
              <w:top w:val="nil"/>
              <w:left w:val="nil"/>
              <w:bottom w:val="single" w:sz="4" w:space="0" w:color="auto"/>
              <w:right w:val="single" w:sz="4" w:space="0" w:color="auto"/>
            </w:tcBorders>
            <w:shd w:val="clear" w:color="auto" w:fill="auto"/>
            <w:noWrap/>
            <w:vAlign w:val="center"/>
          </w:tcPr>
          <w:p w14:paraId="4FFDE7BE" w14:textId="77777777" w:rsidR="00AD2B8A" w:rsidRPr="00175AE8" w:rsidRDefault="00AD2B8A" w:rsidP="002C5AED">
            <w:pPr>
              <w:pStyle w:val="afffd"/>
            </w:pPr>
            <w:r w:rsidRPr="00175AE8">
              <w:t>24 223</w:t>
            </w:r>
          </w:p>
        </w:tc>
        <w:tc>
          <w:tcPr>
            <w:tcW w:w="735" w:type="pct"/>
            <w:tcBorders>
              <w:top w:val="nil"/>
              <w:left w:val="nil"/>
              <w:bottom w:val="single" w:sz="4" w:space="0" w:color="auto"/>
              <w:right w:val="single" w:sz="4" w:space="0" w:color="auto"/>
            </w:tcBorders>
            <w:shd w:val="clear" w:color="auto" w:fill="auto"/>
            <w:noWrap/>
            <w:vAlign w:val="center"/>
            <w:hideMark/>
          </w:tcPr>
          <w:p w14:paraId="5AB03B17" w14:textId="77777777" w:rsidR="00AD2B8A" w:rsidRPr="00175AE8" w:rsidRDefault="00AD2B8A" w:rsidP="002C5AED">
            <w:pPr>
              <w:pStyle w:val="afffd"/>
            </w:pPr>
            <w:r w:rsidRPr="00175AE8">
              <w:t>-</w:t>
            </w:r>
          </w:p>
        </w:tc>
        <w:tc>
          <w:tcPr>
            <w:tcW w:w="319" w:type="pct"/>
            <w:tcBorders>
              <w:top w:val="nil"/>
              <w:left w:val="nil"/>
              <w:bottom w:val="single" w:sz="4" w:space="0" w:color="auto"/>
              <w:right w:val="single" w:sz="4" w:space="0" w:color="auto"/>
            </w:tcBorders>
            <w:shd w:val="clear" w:color="auto" w:fill="auto"/>
            <w:noWrap/>
            <w:vAlign w:val="center"/>
            <w:hideMark/>
          </w:tcPr>
          <w:p w14:paraId="35D7BDBE" w14:textId="77777777" w:rsidR="00AD2B8A" w:rsidRPr="00175AE8" w:rsidRDefault="00AD2B8A" w:rsidP="002C5AED">
            <w:pPr>
              <w:pStyle w:val="afffd"/>
            </w:pPr>
            <w:r w:rsidRPr="00175AE8">
              <w:t>-</w:t>
            </w:r>
          </w:p>
        </w:tc>
        <w:tc>
          <w:tcPr>
            <w:tcW w:w="451" w:type="pct"/>
            <w:tcBorders>
              <w:top w:val="nil"/>
              <w:left w:val="nil"/>
              <w:bottom w:val="single" w:sz="4" w:space="0" w:color="auto"/>
              <w:right w:val="single" w:sz="4" w:space="0" w:color="auto"/>
            </w:tcBorders>
            <w:shd w:val="clear" w:color="auto" w:fill="auto"/>
            <w:noWrap/>
            <w:vAlign w:val="center"/>
            <w:hideMark/>
          </w:tcPr>
          <w:p w14:paraId="3096FA71" w14:textId="77777777" w:rsidR="00AD2B8A" w:rsidRPr="00175AE8" w:rsidRDefault="00AD2B8A" w:rsidP="002C5AED">
            <w:pPr>
              <w:pStyle w:val="afffd"/>
            </w:pPr>
            <w:r w:rsidRPr="00175AE8">
              <w:t>-</w:t>
            </w:r>
          </w:p>
        </w:tc>
      </w:tr>
    </w:tbl>
    <w:p w14:paraId="53B21042" w14:textId="77777777" w:rsidR="001626E5" w:rsidRDefault="001626E5" w:rsidP="00BA737B">
      <w:pPr>
        <w:jc w:val="right"/>
      </w:pPr>
      <w:bookmarkStart w:id="50" w:name="_Toc370375997"/>
    </w:p>
    <w:p w14:paraId="585DBA4B" w14:textId="77777777" w:rsidR="00BA737B" w:rsidRDefault="00175AE8" w:rsidP="001626E5">
      <w:pPr>
        <w:pStyle w:val="S"/>
        <w:jc w:val="right"/>
      </w:pPr>
      <w:r w:rsidRPr="00175AE8">
        <w:t>Таблица</w:t>
      </w:r>
      <w:bookmarkStart w:id="51" w:name="OLE_LINK38"/>
      <w:r w:rsidRPr="00175AE8">
        <w:t xml:space="preserve"> </w:t>
      </w:r>
      <w:bookmarkEnd w:id="51"/>
      <w:r w:rsidR="00BA737B">
        <w:t>1.34</w:t>
      </w:r>
    </w:p>
    <w:p w14:paraId="7261DB10" w14:textId="1EC0A2CB" w:rsidR="00175AE8" w:rsidRPr="00BA737B" w:rsidRDefault="00175AE8" w:rsidP="00BA737B">
      <w:pPr>
        <w:jc w:val="center"/>
        <w:rPr>
          <w:u w:val="single"/>
        </w:rPr>
      </w:pPr>
      <w:r w:rsidRPr="00BA737B">
        <w:rPr>
          <w:u w:val="single"/>
        </w:rPr>
        <w:t>Структура полезного отпуска тепловой энергии ООО «Газпром трансгаз Югорск в зоне деятельности Пунгинского ЛПУ МГ</w:t>
      </w:r>
      <w:bookmarkEnd w:id="50"/>
    </w:p>
    <w:tbl>
      <w:tblPr>
        <w:tblW w:w="5000" w:type="pct"/>
        <w:tblLayout w:type="fixed"/>
        <w:tblLook w:val="04A0" w:firstRow="1" w:lastRow="0" w:firstColumn="1" w:lastColumn="0" w:noHBand="0" w:noVBand="1"/>
      </w:tblPr>
      <w:tblGrid>
        <w:gridCol w:w="3794"/>
        <w:gridCol w:w="1559"/>
        <w:gridCol w:w="1417"/>
        <w:gridCol w:w="1419"/>
        <w:gridCol w:w="899"/>
        <w:gridCol w:w="765"/>
      </w:tblGrid>
      <w:tr w:rsidR="00175AE8" w:rsidRPr="00175AE8" w14:paraId="7C86C77F" w14:textId="77777777" w:rsidTr="00243339">
        <w:trPr>
          <w:trHeight w:val="324"/>
        </w:trPr>
        <w:tc>
          <w:tcPr>
            <w:tcW w:w="192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1DDD30" w14:textId="77777777" w:rsidR="00175AE8" w:rsidRPr="002C5AED" w:rsidRDefault="00175AE8" w:rsidP="002C5AED">
            <w:pPr>
              <w:pStyle w:val="afffd"/>
              <w:rPr>
                <w:b/>
              </w:rPr>
            </w:pPr>
            <w:r w:rsidRPr="002C5AED">
              <w:rPr>
                <w:b/>
              </w:rPr>
              <w:t>Наименование показателя</w:t>
            </w:r>
          </w:p>
        </w:tc>
        <w:tc>
          <w:tcPr>
            <w:tcW w:w="7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BB5554" w14:textId="77777777" w:rsidR="00175AE8" w:rsidRPr="002C5AED" w:rsidRDefault="00175AE8" w:rsidP="002C5AED">
            <w:pPr>
              <w:pStyle w:val="afffd"/>
              <w:rPr>
                <w:b/>
              </w:rPr>
            </w:pPr>
            <w:r w:rsidRPr="002C5AED">
              <w:rPr>
                <w:b/>
              </w:rPr>
              <w:t>Единица</w:t>
            </w:r>
          </w:p>
          <w:p w14:paraId="58C537A7" w14:textId="77777777" w:rsidR="00175AE8" w:rsidRPr="002C5AED" w:rsidRDefault="00175AE8" w:rsidP="002C5AED">
            <w:pPr>
              <w:pStyle w:val="afffd"/>
              <w:rPr>
                <w:b/>
              </w:rPr>
            </w:pPr>
            <w:r w:rsidRPr="002C5AED">
              <w:rPr>
                <w:b/>
              </w:rPr>
              <w:t xml:space="preserve"> измерения</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20F4EE17" w14:textId="77777777" w:rsidR="00175AE8" w:rsidRPr="002C5AED" w:rsidRDefault="00175AE8" w:rsidP="002C5AED">
            <w:pPr>
              <w:pStyle w:val="afffd"/>
              <w:rPr>
                <w:b/>
              </w:rPr>
            </w:pPr>
            <w:r w:rsidRPr="002C5AED">
              <w:rPr>
                <w:b/>
              </w:rPr>
              <w:t>Значение показателя по годам</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5EBBD3" w14:textId="77777777" w:rsidR="00175AE8" w:rsidRPr="002C5AED" w:rsidRDefault="00175AE8" w:rsidP="002C5AED">
            <w:pPr>
              <w:pStyle w:val="afffd"/>
              <w:rPr>
                <w:b/>
              </w:rPr>
            </w:pPr>
            <w:r w:rsidRPr="002C5AED">
              <w:rPr>
                <w:b/>
              </w:rPr>
              <w:t>Рекомендуемые значения нормативов индикаторов по ХМАО-Югре на 2013 г.</w:t>
            </w:r>
          </w:p>
        </w:tc>
        <w:tc>
          <w:tcPr>
            <w:tcW w:w="84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5874D5" w14:textId="77777777" w:rsidR="00175AE8" w:rsidRPr="002C5AED" w:rsidRDefault="00175AE8" w:rsidP="002C5AED">
            <w:pPr>
              <w:pStyle w:val="afffd"/>
              <w:rPr>
                <w:b/>
              </w:rPr>
            </w:pPr>
            <w:r w:rsidRPr="002C5AED">
              <w:rPr>
                <w:b/>
              </w:rPr>
              <w:t>Отклонение тарифа 2013 г. от рекомендуемых значений нормативов индикаторов по ХМАО-Югре на 2013 г.</w:t>
            </w:r>
          </w:p>
        </w:tc>
      </w:tr>
      <w:tr w:rsidR="00AD2B8A" w:rsidRPr="00175AE8" w14:paraId="0CE72D4F" w14:textId="77777777" w:rsidTr="00243339">
        <w:trPr>
          <w:trHeight w:val="290"/>
        </w:trPr>
        <w:tc>
          <w:tcPr>
            <w:tcW w:w="19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A05536" w14:textId="77777777" w:rsidR="00AD2B8A" w:rsidRPr="002C5AED" w:rsidRDefault="00AD2B8A" w:rsidP="002C5AED">
            <w:pPr>
              <w:pStyle w:val="afffd"/>
              <w:rPr>
                <w:b/>
              </w:rPr>
            </w:pPr>
          </w:p>
        </w:tc>
        <w:tc>
          <w:tcPr>
            <w:tcW w:w="7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F1DF0B" w14:textId="77777777" w:rsidR="00AD2B8A" w:rsidRPr="002C5AED" w:rsidRDefault="00AD2B8A" w:rsidP="002C5AED">
            <w:pPr>
              <w:pStyle w:val="afffd"/>
              <w:rPr>
                <w:b/>
              </w:rPr>
            </w:pPr>
          </w:p>
        </w:tc>
        <w:tc>
          <w:tcPr>
            <w:tcW w:w="719" w:type="pct"/>
            <w:vMerge w:val="restart"/>
            <w:tcBorders>
              <w:top w:val="nil"/>
              <w:left w:val="single" w:sz="4" w:space="0" w:color="auto"/>
              <w:right w:val="single" w:sz="4" w:space="0" w:color="auto"/>
            </w:tcBorders>
            <w:shd w:val="clear" w:color="auto" w:fill="auto"/>
            <w:vAlign w:val="center"/>
          </w:tcPr>
          <w:p w14:paraId="3EA85D24" w14:textId="77777777" w:rsidR="00AD2B8A" w:rsidRPr="002C5AED" w:rsidRDefault="00AD2B8A" w:rsidP="002C5AED">
            <w:pPr>
              <w:pStyle w:val="afffd"/>
              <w:rPr>
                <w:b/>
              </w:rPr>
            </w:pPr>
            <w:r w:rsidRPr="002C5AED">
              <w:rPr>
                <w:b/>
              </w:rPr>
              <w:t>2013 г.</w:t>
            </w:r>
            <w:r w:rsidRPr="002C5AED">
              <w:rPr>
                <w:b/>
              </w:rPr>
              <w:br/>
              <w:t>тариф</w:t>
            </w:r>
          </w:p>
        </w:tc>
        <w:tc>
          <w:tcPr>
            <w:tcW w:w="7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C09FFC0" w14:textId="77777777" w:rsidR="00AD2B8A" w:rsidRPr="002C5AED" w:rsidRDefault="00AD2B8A" w:rsidP="002C5AED">
            <w:pPr>
              <w:pStyle w:val="afffd"/>
              <w:rPr>
                <w:b/>
              </w:rPr>
            </w:pPr>
          </w:p>
        </w:tc>
        <w:tc>
          <w:tcPr>
            <w:tcW w:w="844"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6A54225" w14:textId="77777777" w:rsidR="00AD2B8A" w:rsidRPr="002C5AED" w:rsidRDefault="00AD2B8A" w:rsidP="002C5AED">
            <w:pPr>
              <w:pStyle w:val="afffd"/>
              <w:rPr>
                <w:b/>
              </w:rPr>
            </w:pPr>
          </w:p>
        </w:tc>
      </w:tr>
      <w:tr w:rsidR="00AD2B8A" w:rsidRPr="00175AE8" w14:paraId="4725E8F4" w14:textId="77777777" w:rsidTr="00243339">
        <w:trPr>
          <w:trHeight w:val="60"/>
        </w:trPr>
        <w:tc>
          <w:tcPr>
            <w:tcW w:w="19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C1D517" w14:textId="77777777" w:rsidR="00AD2B8A" w:rsidRPr="002C5AED" w:rsidRDefault="00AD2B8A" w:rsidP="002C5AED">
            <w:pPr>
              <w:pStyle w:val="afffd"/>
              <w:rPr>
                <w:b/>
              </w:rPr>
            </w:pPr>
          </w:p>
        </w:tc>
        <w:tc>
          <w:tcPr>
            <w:tcW w:w="7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6189F54" w14:textId="77777777" w:rsidR="00AD2B8A" w:rsidRPr="002C5AED" w:rsidRDefault="00AD2B8A" w:rsidP="002C5AED">
            <w:pPr>
              <w:pStyle w:val="afffd"/>
              <w:rPr>
                <w:b/>
              </w:rPr>
            </w:pPr>
          </w:p>
        </w:tc>
        <w:tc>
          <w:tcPr>
            <w:tcW w:w="719" w:type="pct"/>
            <w:vMerge/>
            <w:tcBorders>
              <w:left w:val="single" w:sz="4" w:space="0" w:color="auto"/>
              <w:bottom w:val="single" w:sz="4" w:space="0" w:color="000000"/>
              <w:right w:val="single" w:sz="4" w:space="0" w:color="auto"/>
            </w:tcBorders>
            <w:shd w:val="clear" w:color="auto" w:fill="auto"/>
            <w:vAlign w:val="center"/>
          </w:tcPr>
          <w:p w14:paraId="6CC6FACD" w14:textId="77777777" w:rsidR="00AD2B8A" w:rsidRPr="002C5AED" w:rsidRDefault="00AD2B8A" w:rsidP="002C5AED">
            <w:pPr>
              <w:pStyle w:val="afffd"/>
              <w:rPr>
                <w:b/>
              </w:rPr>
            </w:pPr>
          </w:p>
        </w:tc>
        <w:tc>
          <w:tcPr>
            <w:tcW w:w="72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8908CED" w14:textId="77777777" w:rsidR="00AD2B8A" w:rsidRPr="002C5AED" w:rsidRDefault="00AD2B8A" w:rsidP="002C5AED">
            <w:pPr>
              <w:pStyle w:val="afffd"/>
              <w:rPr>
                <w:b/>
              </w:rPr>
            </w:pPr>
          </w:p>
        </w:tc>
        <w:tc>
          <w:tcPr>
            <w:tcW w:w="456" w:type="pct"/>
            <w:tcBorders>
              <w:top w:val="nil"/>
              <w:left w:val="nil"/>
              <w:bottom w:val="single" w:sz="4" w:space="0" w:color="auto"/>
              <w:right w:val="single" w:sz="4" w:space="0" w:color="auto"/>
            </w:tcBorders>
            <w:shd w:val="clear" w:color="auto" w:fill="auto"/>
            <w:noWrap/>
            <w:vAlign w:val="center"/>
            <w:hideMark/>
          </w:tcPr>
          <w:p w14:paraId="4C7B1CB7" w14:textId="77777777" w:rsidR="00AD2B8A" w:rsidRPr="002C5AED" w:rsidRDefault="00AD2B8A" w:rsidP="002C5AED">
            <w:pPr>
              <w:pStyle w:val="afffd"/>
              <w:rPr>
                <w:b/>
              </w:rPr>
            </w:pPr>
            <w:r w:rsidRPr="002C5AED">
              <w:rPr>
                <w:b/>
              </w:rPr>
              <w:t>+/-</w:t>
            </w:r>
          </w:p>
        </w:tc>
        <w:tc>
          <w:tcPr>
            <w:tcW w:w="388" w:type="pct"/>
            <w:tcBorders>
              <w:top w:val="nil"/>
              <w:left w:val="nil"/>
              <w:bottom w:val="single" w:sz="4" w:space="0" w:color="auto"/>
              <w:right w:val="single" w:sz="4" w:space="0" w:color="auto"/>
            </w:tcBorders>
            <w:shd w:val="clear" w:color="auto" w:fill="auto"/>
            <w:noWrap/>
            <w:vAlign w:val="center"/>
            <w:hideMark/>
          </w:tcPr>
          <w:p w14:paraId="2A09704C" w14:textId="77777777" w:rsidR="00AD2B8A" w:rsidRPr="002C5AED" w:rsidRDefault="00AD2B8A" w:rsidP="002C5AED">
            <w:pPr>
              <w:pStyle w:val="afffd"/>
              <w:rPr>
                <w:b/>
              </w:rPr>
            </w:pPr>
            <w:r w:rsidRPr="002C5AED">
              <w:rPr>
                <w:b/>
              </w:rPr>
              <w:t>%</w:t>
            </w:r>
          </w:p>
        </w:tc>
      </w:tr>
      <w:tr w:rsidR="00AD2B8A" w:rsidRPr="00175AE8" w14:paraId="500FB8C5" w14:textId="77777777" w:rsidTr="00243339">
        <w:trPr>
          <w:trHeight w:val="251"/>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1466AE36" w14:textId="77777777" w:rsidR="00AD2B8A" w:rsidRPr="00175AE8" w:rsidRDefault="00AD2B8A" w:rsidP="002C5AED">
            <w:pPr>
              <w:pStyle w:val="afffd"/>
            </w:pPr>
            <w:r w:rsidRPr="00175AE8">
              <w:t>Выработано тепловой энергии</w:t>
            </w:r>
          </w:p>
        </w:tc>
        <w:tc>
          <w:tcPr>
            <w:tcW w:w="791" w:type="pct"/>
            <w:tcBorders>
              <w:top w:val="nil"/>
              <w:left w:val="nil"/>
              <w:bottom w:val="single" w:sz="4" w:space="0" w:color="auto"/>
              <w:right w:val="single" w:sz="4" w:space="0" w:color="auto"/>
            </w:tcBorders>
            <w:shd w:val="clear" w:color="auto" w:fill="auto"/>
            <w:noWrap/>
            <w:vAlign w:val="center"/>
            <w:hideMark/>
          </w:tcPr>
          <w:p w14:paraId="423611BA"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71269D73" w14:textId="77777777"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14:paraId="717345E0"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6E4CA160"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0CD7DB96" w14:textId="77777777" w:rsidR="00AD2B8A" w:rsidRPr="00175AE8" w:rsidRDefault="00AD2B8A" w:rsidP="002C5AED">
            <w:pPr>
              <w:pStyle w:val="afffd"/>
            </w:pPr>
            <w:r w:rsidRPr="00175AE8">
              <w:t>-</w:t>
            </w:r>
          </w:p>
        </w:tc>
      </w:tr>
      <w:tr w:rsidR="00AD2B8A" w:rsidRPr="00175AE8" w14:paraId="24F6012C"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06304F03" w14:textId="77777777" w:rsidR="00AD2B8A" w:rsidRPr="00175AE8" w:rsidRDefault="00AD2B8A" w:rsidP="002C5AED">
            <w:pPr>
              <w:pStyle w:val="afffd"/>
            </w:pPr>
            <w:r w:rsidRPr="00175AE8">
              <w:t>Собственные нужды</w:t>
            </w:r>
          </w:p>
        </w:tc>
        <w:tc>
          <w:tcPr>
            <w:tcW w:w="791" w:type="pct"/>
            <w:tcBorders>
              <w:top w:val="nil"/>
              <w:left w:val="nil"/>
              <w:bottom w:val="single" w:sz="4" w:space="0" w:color="auto"/>
              <w:right w:val="single" w:sz="4" w:space="0" w:color="auto"/>
            </w:tcBorders>
            <w:shd w:val="clear" w:color="auto" w:fill="auto"/>
            <w:noWrap/>
            <w:vAlign w:val="center"/>
            <w:hideMark/>
          </w:tcPr>
          <w:p w14:paraId="0653D9B8"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0F1D620F"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754797B6"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56941F25"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0B7BBC5D" w14:textId="77777777" w:rsidR="00AD2B8A" w:rsidRPr="00175AE8" w:rsidRDefault="00AD2B8A" w:rsidP="002C5AED">
            <w:pPr>
              <w:pStyle w:val="afffd"/>
            </w:pPr>
            <w:r w:rsidRPr="00175AE8">
              <w:t>-</w:t>
            </w:r>
          </w:p>
        </w:tc>
      </w:tr>
      <w:tr w:rsidR="00AD2B8A" w:rsidRPr="00175AE8" w14:paraId="7A44DBDC"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0C97B01B" w14:textId="77777777" w:rsidR="00AD2B8A" w:rsidRPr="00175AE8" w:rsidRDefault="00AD2B8A" w:rsidP="002C5AED">
            <w:pPr>
              <w:pStyle w:val="afffd"/>
            </w:pPr>
            <w:r w:rsidRPr="00175AE8">
              <w:t>то же в процентах</w:t>
            </w:r>
          </w:p>
        </w:tc>
        <w:tc>
          <w:tcPr>
            <w:tcW w:w="791" w:type="pct"/>
            <w:tcBorders>
              <w:top w:val="nil"/>
              <w:left w:val="nil"/>
              <w:bottom w:val="single" w:sz="4" w:space="0" w:color="auto"/>
              <w:right w:val="single" w:sz="4" w:space="0" w:color="auto"/>
            </w:tcBorders>
            <w:shd w:val="clear" w:color="auto" w:fill="auto"/>
            <w:noWrap/>
            <w:vAlign w:val="center"/>
            <w:hideMark/>
          </w:tcPr>
          <w:p w14:paraId="324BBB59" w14:textId="77777777" w:rsidR="00AD2B8A" w:rsidRPr="00175AE8" w:rsidRDefault="00AD2B8A" w:rsidP="002C5AED">
            <w:pPr>
              <w:pStyle w:val="afffd"/>
            </w:pPr>
            <w:r w:rsidRPr="00175AE8">
              <w:t>%</w:t>
            </w:r>
          </w:p>
        </w:tc>
        <w:tc>
          <w:tcPr>
            <w:tcW w:w="719" w:type="pct"/>
            <w:tcBorders>
              <w:top w:val="nil"/>
              <w:left w:val="nil"/>
              <w:bottom w:val="single" w:sz="4" w:space="0" w:color="auto"/>
              <w:right w:val="single" w:sz="4" w:space="0" w:color="auto"/>
            </w:tcBorders>
            <w:shd w:val="clear" w:color="auto" w:fill="auto"/>
            <w:noWrap/>
            <w:vAlign w:val="center"/>
          </w:tcPr>
          <w:p w14:paraId="3714EB86"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389C4F3E"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5F98D603"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05571ECA" w14:textId="77777777" w:rsidR="00AD2B8A" w:rsidRPr="00175AE8" w:rsidRDefault="00AD2B8A" w:rsidP="002C5AED">
            <w:pPr>
              <w:pStyle w:val="afffd"/>
            </w:pPr>
            <w:r w:rsidRPr="00175AE8">
              <w:t>-</w:t>
            </w:r>
          </w:p>
        </w:tc>
      </w:tr>
      <w:tr w:rsidR="00AD2B8A" w:rsidRPr="00175AE8" w14:paraId="320B0DF7"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3EB374C4" w14:textId="77777777" w:rsidR="00AD2B8A" w:rsidRPr="00175AE8" w:rsidRDefault="00AD2B8A" w:rsidP="002C5AED">
            <w:pPr>
              <w:pStyle w:val="afffd"/>
            </w:pPr>
            <w:r w:rsidRPr="00175AE8">
              <w:t>Покупная тепловая энергия</w:t>
            </w:r>
          </w:p>
        </w:tc>
        <w:tc>
          <w:tcPr>
            <w:tcW w:w="791" w:type="pct"/>
            <w:tcBorders>
              <w:top w:val="nil"/>
              <w:left w:val="nil"/>
              <w:bottom w:val="single" w:sz="4" w:space="0" w:color="auto"/>
              <w:right w:val="single" w:sz="4" w:space="0" w:color="auto"/>
            </w:tcBorders>
            <w:shd w:val="clear" w:color="auto" w:fill="auto"/>
            <w:noWrap/>
            <w:vAlign w:val="center"/>
            <w:hideMark/>
          </w:tcPr>
          <w:p w14:paraId="05936823"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262852A4"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73F721AF"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6AD43B0C"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6AEA1A97" w14:textId="77777777" w:rsidR="00AD2B8A" w:rsidRPr="00175AE8" w:rsidRDefault="00AD2B8A" w:rsidP="002C5AED">
            <w:pPr>
              <w:pStyle w:val="afffd"/>
            </w:pPr>
            <w:r w:rsidRPr="00175AE8">
              <w:t>-</w:t>
            </w:r>
          </w:p>
        </w:tc>
      </w:tr>
      <w:tr w:rsidR="00AD2B8A" w:rsidRPr="00175AE8" w14:paraId="2CDA1337"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6D2380FD" w14:textId="77777777" w:rsidR="00AD2B8A" w:rsidRPr="00175AE8" w:rsidRDefault="00AD2B8A" w:rsidP="002C5AED">
            <w:pPr>
              <w:pStyle w:val="afffd"/>
            </w:pPr>
            <w:r w:rsidRPr="00175AE8">
              <w:t>Отпуск в сеть</w:t>
            </w:r>
          </w:p>
        </w:tc>
        <w:tc>
          <w:tcPr>
            <w:tcW w:w="791" w:type="pct"/>
            <w:tcBorders>
              <w:top w:val="nil"/>
              <w:left w:val="nil"/>
              <w:bottom w:val="single" w:sz="4" w:space="0" w:color="auto"/>
              <w:right w:val="single" w:sz="4" w:space="0" w:color="auto"/>
            </w:tcBorders>
            <w:shd w:val="clear" w:color="auto" w:fill="auto"/>
            <w:noWrap/>
            <w:vAlign w:val="center"/>
            <w:hideMark/>
          </w:tcPr>
          <w:p w14:paraId="061855F6"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42F3C98B" w14:textId="77777777"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14:paraId="1D87AA0C"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78934BF3"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45D58EF4" w14:textId="77777777" w:rsidR="00AD2B8A" w:rsidRPr="00175AE8" w:rsidRDefault="00AD2B8A" w:rsidP="002C5AED">
            <w:pPr>
              <w:pStyle w:val="afffd"/>
            </w:pPr>
            <w:r w:rsidRPr="00175AE8">
              <w:t>-</w:t>
            </w:r>
          </w:p>
        </w:tc>
      </w:tr>
      <w:tr w:rsidR="00AD2B8A" w:rsidRPr="00175AE8" w14:paraId="404501AA"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451FE006" w14:textId="77777777" w:rsidR="00AD2B8A" w:rsidRPr="00175AE8" w:rsidRDefault="00AD2B8A" w:rsidP="002C5AED">
            <w:pPr>
              <w:pStyle w:val="afffd"/>
            </w:pPr>
            <w:r w:rsidRPr="00175AE8">
              <w:t>Потери в сетях</w:t>
            </w:r>
          </w:p>
        </w:tc>
        <w:tc>
          <w:tcPr>
            <w:tcW w:w="791" w:type="pct"/>
            <w:tcBorders>
              <w:top w:val="nil"/>
              <w:left w:val="nil"/>
              <w:bottom w:val="single" w:sz="4" w:space="0" w:color="auto"/>
              <w:right w:val="single" w:sz="4" w:space="0" w:color="auto"/>
            </w:tcBorders>
            <w:shd w:val="clear" w:color="auto" w:fill="auto"/>
            <w:noWrap/>
            <w:vAlign w:val="center"/>
            <w:hideMark/>
          </w:tcPr>
          <w:p w14:paraId="72E2251C"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125FABAE"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7B49F1F9"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5ED4DBC4"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26FFD96D" w14:textId="77777777" w:rsidR="00AD2B8A" w:rsidRPr="00175AE8" w:rsidRDefault="00AD2B8A" w:rsidP="002C5AED">
            <w:pPr>
              <w:pStyle w:val="afffd"/>
            </w:pPr>
            <w:r w:rsidRPr="00175AE8">
              <w:t>-</w:t>
            </w:r>
          </w:p>
        </w:tc>
      </w:tr>
      <w:tr w:rsidR="00AD2B8A" w:rsidRPr="00175AE8" w14:paraId="5885471B"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325DB325" w14:textId="77777777" w:rsidR="00AD2B8A" w:rsidRPr="00175AE8" w:rsidRDefault="00AD2B8A" w:rsidP="002C5AED">
            <w:pPr>
              <w:pStyle w:val="afffd"/>
            </w:pPr>
            <w:r w:rsidRPr="00175AE8">
              <w:t>то же в процентах</w:t>
            </w:r>
          </w:p>
        </w:tc>
        <w:tc>
          <w:tcPr>
            <w:tcW w:w="791" w:type="pct"/>
            <w:tcBorders>
              <w:top w:val="nil"/>
              <w:left w:val="nil"/>
              <w:bottom w:val="single" w:sz="4" w:space="0" w:color="auto"/>
              <w:right w:val="single" w:sz="4" w:space="0" w:color="auto"/>
            </w:tcBorders>
            <w:shd w:val="clear" w:color="auto" w:fill="auto"/>
            <w:noWrap/>
            <w:vAlign w:val="center"/>
            <w:hideMark/>
          </w:tcPr>
          <w:p w14:paraId="4FAE6ADB"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1740F039"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314C78C0" w14:textId="77777777" w:rsidR="00AD2B8A" w:rsidRPr="00175AE8" w:rsidRDefault="00AD2B8A" w:rsidP="002C5AED">
            <w:pPr>
              <w:pStyle w:val="afffd"/>
            </w:pPr>
            <w:r w:rsidRPr="00175AE8">
              <w:t>5-16,75</w:t>
            </w:r>
          </w:p>
        </w:tc>
        <w:tc>
          <w:tcPr>
            <w:tcW w:w="456" w:type="pct"/>
            <w:tcBorders>
              <w:top w:val="nil"/>
              <w:left w:val="nil"/>
              <w:bottom w:val="single" w:sz="4" w:space="0" w:color="auto"/>
              <w:right w:val="single" w:sz="4" w:space="0" w:color="auto"/>
            </w:tcBorders>
            <w:shd w:val="clear" w:color="auto" w:fill="auto"/>
            <w:noWrap/>
            <w:vAlign w:val="center"/>
            <w:hideMark/>
          </w:tcPr>
          <w:p w14:paraId="5DC12082" w14:textId="77777777" w:rsidR="00AD2B8A" w:rsidRPr="00175AE8" w:rsidRDefault="00AD2B8A" w:rsidP="002C5AED">
            <w:pPr>
              <w:pStyle w:val="afffd"/>
            </w:pPr>
            <w:r w:rsidRPr="00175AE8">
              <w:t>-5,00</w:t>
            </w:r>
          </w:p>
        </w:tc>
        <w:tc>
          <w:tcPr>
            <w:tcW w:w="388" w:type="pct"/>
            <w:tcBorders>
              <w:top w:val="nil"/>
              <w:left w:val="nil"/>
              <w:bottom w:val="single" w:sz="4" w:space="0" w:color="auto"/>
              <w:right w:val="single" w:sz="4" w:space="0" w:color="auto"/>
            </w:tcBorders>
            <w:shd w:val="clear" w:color="auto" w:fill="auto"/>
            <w:noWrap/>
            <w:vAlign w:val="center"/>
            <w:hideMark/>
          </w:tcPr>
          <w:p w14:paraId="5509155C" w14:textId="77777777" w:rsidR="00AD2B8A" w:rsidRPr="00175AE8" w:rsidRDefault="00AD2B8A" w:rsidP="002C5AED">
            <w:pPr>
              <w:pStyle w:val="afffd"/>
            </w:pPr>
            <w:r w:rsidRPr="00175AE8">
              <w:t>0,00</w:t>
            </w:r>
          </w:p>
        </w:tc>
      </w:tr>
      <w:tr w:rsidR="00AD2B8A" w:rsidRPr="00175AE8" w14:paraId="4C04178E"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0C05CB1A" w14:textId="77777777" w:rsidR="00AD2B8A" w:rsidRPr="00175AE8" w:rsidRDefault="00AD2B8A" w:rsidP="002C5AED">
            <w:pPr>
              <w:pStyle w:val="afffd"/>
            </w:pPr>
            <w:r w:rsidRPr="00175AE8">
              <w:t>Полезный отпуск всего:</w:t>
            </w:r>
          </w:p>
        </w:tc>
        <w:tc>
          <w:tcPr>
            <w:tcW w:w="791" w:type="pct"/>
            <w:tcBorders>
              <w:top w:val="nil"/>
              <w:left w:val="nil"/>
              <w:bottom w:val="single" w:sz="4" w:space="0" w:color="auto"/>
              <w:right w:val="single" w:sz="4" w:space="0" w:color="auto"/>
            </w:tcBorders>
            <w:shd w:val="clear" w:color="auto" w:fill="auto"/>
            <w:noWrap/>
            <w:vAlign w:val="center"/>
            <w:hideMark/>
          </w:tcPr>
          <w:p w14:paraId="554D5453"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3DC31EFB" w14:textId="77777777"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14:paraId="018856E2"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6679CB74"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697F198D" w14:textId="77777777" w:rsidR="00AD2B8A" w:rsidRPr="00175AE8" w:rsidRDefault="00AD2B8A" w:rsidP="002C5AED">
            <w:pPr>
              <w:pStyle w:val="afffd"/>
            </w:pPr>
            <w:r w:rsidRPr="00175AE8">
              <w:t>-</w:t>
            </w:r>
          </w:p>
        </w:tc>
      </w:tr>
      <w:tr w:rsidR="00AD2B8A" w:rsidRPr="00175AE8" w14:paraId="715B7692"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54087A8D" w14:textId="77777777" w:rsidR="00AD2B8A" w:rsidRPr="00175AE8" w:rsidRDefault="00AD2B8A" w:rsidP="002C5AED">
            <w:pPr>
              <w:pStyle w:val="afffd"/>
            </w:pPr>
            <w:r w:rsidRPr="00175AE8">
              <w:t>бюджетные потребители</w:t>
            </w:r>
          </w:p>
        </w:tc>
        <w:tc>
          <w:tcPr>
            <w:tcW w:w="791" w:type="pct"/>
            <w:tcBorders>
              <w:top w:val="nil"/>
              <w:left w:val="nil"/>
              <w:bottom w:val="single" w:sz="4" w:space="0" w:color="auto"/>
              <w:right w:val="single" w:sz="4" w:space="0" w:color="auto"/>
            </w:tcBorders>
            <w:shd w:val="clear" w:color="auto" w:fill="auto"/>
            <w:noWrap/>
            <w:vAlign w:val="center"/>
            <w:hideMark/>
          </w:tcPr>
          <w:p w14:paraId="64525680"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415FBAD8"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108FD5ED"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790E9653"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3FA9D4F4" w14:textId="77777777" w:rsidR="00AD2B8A" w:rsidRPr="00175AE8" w:rsidRDefault="00AD2B8A" w:rsidP="002C5AED">
            <w:pPr>
              <w:pStyle w:val="afffd"/>
            </w:pPr>
            <w:r w:rsidRPr="00175AE8">
              <w:t>-</w:t>
            </w:r>
          </w:p>
        </w:tc>
      </w:tr>
      <w:tr w:rsidR="00AD2B8A" w:rsidRPr="00175AE8" w14:paraId="434CC3C0"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5CE0A863" w14:textId="77777777" w:rsidR="00AD2B8A" w:rsidRPr="00175AE8" w:rsidRDefault="00AD2B8A" w:rsidP="002C5AED">
            <w:pPr>
              <w:pStyle w:val="afffd"/>
            </w:pPr>
            <w:r w:rsidRPr="00175AE8">
              <w:t>иные потребители</w:t>
            </w:r>
          </w:p>
        </w:tc>
        <w:tc>
          <w:tcPr>
            <w:tcW w:w="791" w:type="pct"/>
            <w:tcBorders>
              <w:top w:val="nil"/>
              <w:left w:val="nil"/>
              <w:bottom w:val="single" w:sz="4" w:space="0" w:color="auto"/>
              <w:right w:val="single" w:sz="4" w:space="0" w:color="auto"/>
            </w:tcBorders>
            <w:shd w:val="clear" w:color="auto" w:fill="auto"/>
            <w:noWrap/>
            <w:vAlign w:val="center"/>
            <w:hideMark/>
          </w:tcPr>
          <w:p w14:paraId="31A8C6CA"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0971AC02" w14:textId="77777777"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14:paraId="68E07A67"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06C4ABAC"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41FA8854" w14:textId="77777777" w:rsidR="00AD2B8A" w:rsidRPr="00175AE8" w:rsidRDefault="00AD2B8A" w:rsidP="002C5AED">
            <w:pPr>
              <w:pStyle w:val="afffd"/>
            </w:pPr>
            <w:r w:rsidRPr="00175AE8">
              <w:t>-</w:t>
            </w:r>
          </w:p>
        </w:tc>
      </w:tr>
      <w:tr w:rsidR="00AD2B8A" w:rsidRPr="00175AE8" w14:paraId="401BDADA"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72FE704B" w14:textId="77777777" w:rsidR="00AD2B8A" w:rsidRPr="00175AE8" w:rsidRDefault="00AD2B8A" w:rsidP="002C5AED">
            <w:pPr>
              <w:pStyle w:val="afffd"/>
            </w:pPr>
            <w:r w:rsidRPr="00175AE8">
              <w:t>в т.ч. Население</w:t>
            </w:r>
          </w:p>
        </w:tc>
        <w:tc>
          <w:tcPr>
            <w:tcW w:w="791" w:type="pct"/>
            <w:tcBorders>
              <w:top w:val="nil"/>
              <w:left w:val="nil"/>
              <w:bottom w:val="single" w:sz="4" w:space="0" w:color="auto"/>
              <w:right w:val="single" w:sz="4" w:space="0" w:color="auto"/>
            </w:tcBorders>
            <w:shd w:val="clear" w:color="auto" w:fill="auto"/>
            <w:noWrap/>
            <w:vAlign w:val="center"/>
            <w:hideMark/>
          </w:tcPr>
          <w:p w14:paraId="2626DB65"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41ECEEC1"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39904911"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6F4FDAAE"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65852651" w14:textId="77777777" w:rsidR="00AD2B8A" w:rsidRPr="00175AE8" w:rsidRDefault="00AD2B8A" w:rsidP="002C5AED">
            <w:pPr>
              <w:pStyle w:val="afffd"/>
            </w:pPr>
            <w:r w:rsidRPr="00175AE8">
              <w:t>-</w:t>
            </w:r>
          </w:p>
        </w:tc>
      </w:tr>
      <w:tr w:rsidR="00AD2B8A" w:rsidRPr="00175AE8" w14:paraId="08FB9810"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vAlign w:val="bottom"/>
            <w:hideMark/>
          </w:tcPr>
          <w:p w14:paraId="07A7A67B" w14:textId="77777777" w:rsidR="00AD2B8A" w:rsidRPr="00175AE8" w:rsidRDefault="00AD2B8A" w:rsidP="002C5AED">
            <w:pPr>
              <w:pStyle w:val="afffd"/>
            </w:pPr>
            <w:r w:rsidRPr="00175AE8">
              <w:t>собственное потребление</w:t>
            </w:r>
          </w:p>
        </w:tc>
        <w:tc>
          <w:tcPr>
            <w:tcW w:w="791" w:type="pct"/>
            <w:tcBorders>
              <w:top w:val="nil"/>
              <w:left w:val="nil"/>
              <w:bottom w:val="single" w:sz="4" w:space="0" w:color="auto"/>
              <w:right w:val="single" w:sz="4" w:space="0" w:color="auto"/>
            </w:tcBorders>
            <w:shd w:val="clear" w:color="auto" w:fill="auto"/>
            <w:noWrap/>
            <w:vAlign w:val="center"/>
            <w:hideMark/>
          </w:tcPr>
          <w:p w14:paraId="45AA6286"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32B415BB" w14:textId="77777777" w:rsidR="00AD2B8A" w:rsidRPr="00175AE8" w:rsidRDefault="00AD2B8A" w:rsidP="002C5AED">
            <w:pPr>
              <w:pStyle w:val="afffd"/>
            </w:pPr>
            <w:r w:rsidRPr="00175AE8">
              <w:t>0</w:t>
            </w:r>
          </w:p>
        </w:tc>
        <w:tc>
          <w:tcPr>
            <w:tcW w:w="720" w:type="pct"/>
            <w:tcBorders>
              <w:top w:val="nil"/>
              <w:left w:val="nil"/>
              <w:bottom w:val="single" w:sz="4" w:space="0" w:color="auto"/>
              <w:right w:val="single" w:sz="4" w:space="0" w:color="auto"/>
            </w:tcBorders>
            <w:shd w:val="clear" w:color="auto" w:fill="auto"/>
            <w:noWrap/>
            <w:vAlign w:val="center"/>
            <w:hideMark/>
          </w:tcPr>
          <w:p w14:paraId="41B283EB"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787BB82B"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3D5535BE" w14:textId="77777777" w:rsidR="00AD2B8A" w:rsidRPr="00175AE8" w:rsidRDefault="00AD2B8A" w:rsidP="002C5AED">
            <w:pPr>
              <w:pStyle w:val="afffd"/>
            </w:pPr>
            <w:r w:rsidRPr="00175AE8">
              <w:t>-</w:t>
            </w:r>
          </w:p>
        </w:tc>
      </w:tr>
      <w:tr w:rsidR="00AD2B8A" w:rsidRPr="00175AE8" w14:paraId="1BE3A31F" w14:textId="77777777" w:rsidTr="00243339">
        <w:trPr>
          <w:trHeight w:val="60"/>
        </w:trPr>
        <w:tc>
          <w:tcPr>
            <w:tcW w:w="1925" w:type="pct"/>
            <w:tcBorders>
              <w:top w:val="nil"/>
              <w:left w:val="single" w:sz="4" w:space="0" w:color="auto"/>
              <w:bottom w:val="single" w:sz="4" w:space="0" w:color="auto"/>
              <w:right w:val="single" w:sz="4" w:space="0" w:color="auto"/>
            </w:tcBorders>
            <w:shd w:val="clear" w:color="auto" w:fill="auto"/>
            <w:noWrap/>
            <w:vAlign w:val="bottom"/>
            <w:hideMark/>
          </w:tcPr>
          <w:p w14:paraId="37054FB7" w14:textId="77777777" w:rsidR="00AD2B8A" w:rsidRPr="00175AE8" w:rsidRDefault="00AD2B8A" w:rsidP="002C5AED">
            <w:pPr>
              <w:pStyle w:val="afffd"/>
            </w:pPr>
            <w:r w:rsidRPr="00175AE8">
              <w:t>прочие потребители</w:t>
            </w:r>
          </w:p>
        </w:tc>
        <w:tc>
          <w:tcPr>
            <w:tcW w:w="791" w:type="pct"/>
            <w:tcBorders>
              <w:top w:val="nil"/>
              <w:left w:val="nil"/>
              <w:bottom w:val="single" w:sz="4" w:space="0" w:color="auto"/>
              <w:right w:val="single" w:sz="4" w:space="0" w:color="auto"/>
            </w:tcBorders>
            <w:shd w:val="clear" w:color="auto" w:fill="auto"/>
            <w:noWrap/>
            <w:vAlign w:val="center"/>
            <w:hideMark/>
          </w:tcPr>
          <w:p w14:paraId="61CFF845" w14:textId="77777777" w:rsidR="00AD2B8A" w:rsidRPr="00175AE8" w:rsidRDefault="00AD2B8A" w:rsidP="002C5AED">
            <w:pPr>
              <w:pStyle w:val="afffd"/>
            </w:pPr>
            <w:r w:rsidRPr="00175AE8">
              <w:t>тыс. Гкал</w:t>
            </w:r>
          </w:p>
        </w:tc>
        <w:tc>
          <w:tcPr>
            <w:tcW w:w="719" w:type="pct"/>
            <w:tcBorders>
              <w:top w:val="nil"/>
              <w:left w:val="nil"/>
              <w:bottom w:val="single" w:sz="4" w:space="0" w:color="auto"/>
              <w:right w:val="single" w:sz="4" w:space="0" w:color="auto"/>
            </w:tcBorders>
            <w:shd w:val="clear" w:color="auto" w:fill="auto"/>
            <w:noWrap/>
            <w:vAlign w:val="center"/>
          </w:tcPr>
          <w:p w14:paraId="7B94CD86" w14:textId="77777777" w:rsidR="00AD2B8A" w:rsidRPr="00175AE8" w:rsidRDefault="00AD2B8A" w:rsidP="002C5AED">
            <w:pPr>
              <w:pStyle w:val="afffd"/>
            </w:pPr>
            <w:r w:rsidRPr="00175AE8">
              <w:t>34</w:t>
            </w:r>
          </w:p>
        </w:tc>
        <w:tc>
          <w:tcPr>
            <w:tcW w:w="720" w:type="pct"/>
            <w:tcBorders>
              <w:top w:val="nil"/>
              <w:left w:val="nil"/>
              <w:bottom w:val="single" w:sz="4" w:space="0" w:color="auto"/>
              <w:right w:val="single" w:sz="4" w:space="0" w:color="auto"/>
            </w:tcBorders>
            <w:shd w:val="clear" w:color="auto" w:fill="auto"/>
            <w:noWrap/>
            <w:vAlign w:val="center"/>
            <w:hideMark/>
          </w:tcPr>
          <w:p w14:paraId="169D7B87" w14:textId="77777777" w:rsidR="00AD2B8A" w:rsidRPr="00175AE8" w:rsidRDefault="00AD2B8A" w:rsidP="002C5AED">
            <w:pPr>
              <w:pStyle w:val="afffd"/>
            </w:pPr>
            <w:r w:rsidRPr="00175AE8">
              <w:t>-</w:t>
            </w:r>
          </w:p>
        </w:tc>
        <w:tc>
          <w:tcPr>
            <w:tcW w:w="456" w:type="pct"/>
            <w:tcBorders>
              <w:top w:val="nil"/>
              <w:left w:val="nil"/>
              <w:bottom w:val="single" w:sz="4" w:space="0" w:color="auto"/>
              <w:right w:val="single" w:sz="4" w:space="0" w:color="auto"/>
            </w:tcBorders>
            <w:shd w:val="clear" w:color="auto" w:fill="auto"/>
            <w:noWrap/>
            <w:vAlign w:val="center"/>
            <w:hideMark/>
          </w:tcPr>
          <w:p w14:paraId="3298A89C" w14:textId="77777777" w:rsidR="00AD2B8A" w:rsidRPr="00175AE8" w:rsidRDefault="00AD2B8A" w:rsidP="002C5AED">
            <w:pPr>
              <w:pStyle w:val="afffd"/>
            </w:pPr>
            <w:r w:rsidRPr="00175AE8">
              <w:t>-</w:t>
            </w:r>
          </w:p>
        </w:tc>
        <w:tc>
          <w:tcPr>
            <w:tcW w:w="388" w:type="pct"/>
            <w:tcBorders>
              <w:top w:val="nil"/>
              <w:left w:val="nil"/>
              <w:bottom w:val="single" w:sz="4" w:space="0" w:color="auto"/>
              <w:right w:val="single" w:sz="4" w:space="0" w:color="auto"/>
            </w:tcBorders>
            <w:shd w:val="clear" w:color="auto" w:fill="auto"/>
            <w:noWrap/>
            <w:vAlign w:val="center"/>
            <w:hideMark/>
          </w:tcPr>
          <w:p w14:paraId="258935DA" w14:textId="77777777" w:rsidR="00AD2B8A" w:rsidRPr="00175AE8" w:rsidRDefault="00AD2B8A" w:rsidP="002C5AED">
            <w:pPr>
              <w:pStyle w:val="afffd"/>
            </w:pPr>
            <w:r w:rsidRPr="00175AE8">
              <w:t>-</w:t>
            </w:r>
          </w:p>
        </w:tc>
      </w:tr>
    </w:tbl>
    <w:p w14:paraId="712690A9" w14:textId="77777777" w:rsidR="001626E5" w:rsidRDefault="001626E5" w:rsidP="00BA737B">
      <w:pPr>
        <w:jc w:val="right"/>
      </w:pPr>
      <w:bookmarkStart w:id="52" w:name="_Toc370375998"/>
    </w:p>
    <w:p w14:paraId="33A45E6C" w14:textId="77777777" w:rsidR="00BA737B" w:rsidRDefault="00175AE8" w:rsidP="001626E5">
      <w:pPr>
        <w:pStyle w:val="S"/>
        <w:jc w:val="right"/>
      </w:pPr>
      <w:r w:rsidRPr="00175AE8">
        <w:t>Таблица</w:t>
      </w:r>
      <w:bookmarkStart w:id="53" w:name="OLE_LINK39"/>
      <w:r w:rsidRPr="00175AE8">
        <w:t xml:space="preserve"> </w:t>
      </w:r>
      <w:bookmarkEnd w:id="53"/>
      <w:r w:rsidR="00BA737B">
        <w:t>1.35</w:t>
      </w:r>
    </w:p>
    <w:p w14:paraId="06F59536" w14:textId="43C718AC" w:rsidR="00175AE8" w:rsidRPr="00BA737B" w:rsidRDefault="00175AE8" w:rsidP="00BA737B">
      <w:pPr>
        <w:jc w:val="center"/>
        <w:rPr>
          <w:u w:val="single"/>
        </w:rPr>
      </w:pPr>
      <w:r w:rsidRPr="00BA737B">
        <w:rPr>
          <w:u w:val="single"/>
        </w:rPr>
        <w:t>Себестоимость полезного отпуска тепловой энергии ООО «Газпром трансгаз Югорск» в зоне деятельности Пунгинского ЛПУ МГ</w:t>
      </w:r>
      <w:bookmarkEnd w:id="52"/>
    </w:p>
    <w:tbl>
      <w:tblPr>
        <w:tblW w:w="5000" w:type="pct"/>
        <w:tblLayout w:type="fixed"/>
        <w:tblLook w:val="04A0" w:firstRow="1" w:lastRow="0" w:firstColumn="1" w:lastColumn="0" w:noHBand="0" w:noVBand="1"/>
      </w:tblPr>
      <w:tblGrid>
        <w:gridCol w:w="4503"/>
        <w:gridCol w:w="1275"/>
        <w:gridCol w:w="1029"/>
        <w:gridCol w:w="1458"/>
        <w:gridCol w:w="916"/>
        <w:gridCol w:w="672"/>
      </w:tblGrid>
      <w:tr w:rsidR="00175AE8" w:rsidRPr="00175AE8" w14:paraId="41B4EA93" w14:textId="77777777" w:rsidTr="00BF3A50">
        <w:trPr>
          <w:trHeight w:val="324"/>
        </w:trPr>
        <w:tc>
          <w:tcPr>
            <w:tcW w:w="22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69EDE5" w14:textId="77777777" w:rsidR="00175AE8" w:rsidRPr="002C5AED" w:rsidRDefault="00175AE8" w:rsidP="002C5AED">
            <w:pPr>
              <w:pStyle w:val="afffd"/>
              <w:rPr>
                <w:b/>
              </w:rPr>
            </w:pPr>
            <w:r w:rsidRPr="002C5AED">
              <w:rPr>
                <w:b/>
              </w:rPr>
              <w:t>Наименование показателя</w:t>
            </w:r>
          </w:p>
        </w:tc>
        <w:tc>
          <w:tcPr>
            <w:tcW w:w="6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D82349" w14:textId="77777777" w:rsidR="00175AE8" w:rsidRPr="002C5AED" w:rsidRDefault="00175AE8" w:rsidP="002C5AED">
            <w:pPr>
              <w:pStyle w:val="afffd"/>
              <w:rPr>
                <w:b/>
              </w:rPr>
            </w:pPr>
            <w:r w:rsidRPr="002C5AED">
              <w:rPr>
                <w:b/>
              </w:rPr>
              <w:t>Единица</w:t>
            </w:r>
          </w:p>
          <w:p w14:paraId="16CE9119" w14:textId="66BDE4BD" w:rsidR="00175AE8" w:rsidRPr="002C5AED" w:rsidRDefault="00175AE8" w:rsidP="002C5AED">
            <w:pPr>
              <w:pStyle w:val="afffd"/>
              <w:rPr>
                <w:b/>
              </w:rPr>
            </w:pPr>
            <w:r w:rsidRPr="002C5AED">
              <w:rPr>
                <w:b/>
              </w:rPr>
              <w:t>измерения</w:t>
            </w:r>
          </w:p>
        </w:tc>
        <w:tc>
          <w:tcPr>
            <w:tcW w:w="522" w:type="pct"/>
            <w:tcBorders>
              <w:top w:val="single" w:sz="4" w:space="0" w:color="auto"/>
              <w:left w:val="nil"/>
              <w:bottom w:val="single" w:sz="4" w:space="0" w:color="auto"/>
              <w:right w:val="single" w:sz="4" w:space="0" w:color="000000"/>
            </w:tcBorders>
            <w:shd w:val="clear" w:color="auto" w:fill="auto"/>
            <w:noWrap/>
            <w:vAlign w:val="center"/>
            <w:hideMark/>
          </w:tcPr>
          <w:p w14:paraId="0DA11D03" w14:textId="77777777" w:rsidR="00175AE8" w:rsidRPr="002C5AED" w:rsidRDefault="00175AE8" w:rsidP="002C5AED">
            <w:pPr>
              <w:pStyle w:val="afffd"/>
              <w:rPr>
                <w:b/>
              </w:rPr>
            </w:pPr>
            <w:r w:rsidRPr="002C5AED">
              <w:rPr>
                <w:b/>
              </w:rPr>
              <w:t xml:space="preserve">Значение показателя </w:t>
            </w:r>
            <w:r w:rsidRPr="002C5AED">
              <w:rPr>
                <w:b/>
              </w:rPr>
              <w:lastRenderedPageBreak/>
              <w:t>по годам</w:t>
            </w:r>
          </w:p>
        </w:tc>
        <w:tc>
          <w:tcPr>
            <w:tcW w:w="7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2C704" w14:textId="77777777" w:rsidR="00175AE8" w:rsidRPr="002C5AED" w:rsidRDefault="00175AE8" w:rsidP="002C5AED">
            <w:pPr>
              <w:pStyle w:val="afffd"/>
              <w:rPr>
                <w:b/>
              </w:rPr>
            </w:pPr>
            <w:r w:rsidRPr="002C5AED">
              <w:rPr>
                <w:b/>
              </w:rPr>
              <w:lastRenderedPageBreak/>
              <w:t>Рекомендуемые значения нормативо</w:t>
            </w:r>
            <w:r w:rsidRPr="002C5AED">
              <w:rPr>
                <w:b/>
              </w:rPr>
              <w:lastRenderedPageBreak/>
              <w:t>в индикаторов по ХМАО-Югре на 2013 г.</w:t>
            </w:r>
          </w:p>
        </w:tc>
        <w:tc>
          <w:tcPr>
            <w:tcW w:w="80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F9D6DF" w14:textId="77777777" w:rsidR="00175AE8" w:rsidRPr="002C5AED" w:rsidRDefault="00175AE8" w:rsidP="002C5AED">
            <w:pPr>
              <w:pStyle w:val="afffd"/>
              <w:rPr>
                <w:b/>
              </w:rPr>
            </w:pPr>
            <w:r w:rsidRPr="002C5AED">
              <w:rPr>
                <w:b/>
              </w:rPr>
              <w:lastRenderedPageBreak/>
              <w:t>Отклонение тарифа 2013 г. от рекомендуе</w:t>
            </w:r>
            <w:r w:rsidRPr="002C5AED">
              <w:rPr>
                <w:b/>
              </w:rPr>
              <w:lastRenderedPageBreak/>
              <w:t>мых значений нормативов индикаторов по ХМАО-Югре на 2013 г.</w:t>
            </w:r>
          </w:p>
        </w:tc>
      </w:tr>
      <w:tr w:rsidR="00AD2B8A" w:rsidRPr="00175AE8" w14:paraId="31CE86A9" w14:textId="77777777" w:rsidTr="00BF3A50">
        <w:trPr>
          <w:trHeight w:val="290"/>
        </w:trPr>
        <w:tc>
          <w:tcPr>
            <w:tcW w:w="228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97E0C5" w14:textId="77777777" w:rsidR="00AD2B8A" w:rsidRPr="002C5AED" w:rsidRDefault="00AD2B8A" w:rsidP="002C5AED">
            <w:pPr>
              <w:pStyle w:val="afffd"/>
              <w:rPr>
                <w:b/>
              </w:rPr>
            </w:pPr>
          </w:p>
        </w:tc>
        <w:tc>
          <w:tcPr>
            <w:tcW w:w="6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196B776" w14:textId="77777777" w:rsidR="00AD2B8A" w:rsidRPr="002C5AED" w:rsidRDefault="00AD2B8A" w:rsidP="002C5AED">
            <w:pPr>
              <w:pStyle w:val="afffd"/>
              <w:rPr>
                <w:b/>
              </w:rPr>
            </w:pPr>
          </w:p>
        </w:tc>
        <w:tc>
          <w:tcPr>
            <w:tcW w:w="522" w:type="pct"/>
            <w:vMerge w:val="restart"/>
            <w:tcBorders>
              <w:top w:val="nil"/>
              <w:left w:val="single" w:sz="4" w:space="0" w:color="auto"/>
              <w:right w:val="single" w:sz="4" w:space="0" w:color="auto"/>
            </w:tcBorders>
            <w:shd w:val="clear" w:color="auto" w:fill="auto"/>
            <w:vAlign w:val="center"/>
          </w:tcPr>
          <w:p w14:paraId="15D31D70" w14:textId="77777777" w:rsidR="00AD2B8A" w:rsidRPr="002C5AED" w:rsidRDefault="00AD2B8A" w:rsidP="002C5AED">
            <w:pPr>
              <w:pStyle w:val="afffd"/>
              <w:rPr>
                <w:b/>
              </w:rPr>
            </w:pPr>
            <w:r w:rsidRPr="002C5AED">
              <w:rPr>
                <w:b/>
              </w:rPr>
              <w:t>2013 г.</w:t>
            </w:r>
            <w:r w:rsidRPr="002C5AED">
              <w:rPr>
                <w:b/>
              </w:rPr>
              <w:br/>
              <w:t>тариф</w:t>
            </w:r>
          </w:p>
        </w:tc>
        <w:tc>
          <w:tcPr>
            <w:tcW w:w="7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1D1DF7" w14:textId="77777777" w:rsidR="00AD2B8A" w:rsidRPr="002C5AED" w:rsidRDefault="00AD2B8A" w:rsidP="002C5AED">
            <w:pPr>
              <w:pStyle w:val="afffd"/>
              <w:rPr>
                <w:b/>
              </w:rPr>
            </w:pPr>
          </w:p>
        </w:tc>
        <w:tc>
          <w:tcPr>
            <w:tcW w:w="806"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13631F" w14:textId="77777777" w:rsidR="00AD2B8A" w:rsidRPr="002C5AED" w:rsidRDefault="00AD2B8A" w:rsidP="002C5AED">
            <w:pPr>
              <w:pStyle w:val="afffd"/>
              <w:rPr>
                <w:b/>
              </w:rPr>
            </w:pPr>
          </w:p>
        </w:tc>
      </w:tr>
      <w:tr w:rsidR="00AD2B8A" w:rsidRPr="00175AE8" w14:paraId="505054F6" w14:textId="77777777" w:rsidTr="00BF3A50">
        <w:trPr>
          <w:trHeight w:val="60"/>
        </w:trPr>
        <w:tc>
          <w:tcPr>
            <w:tcW w:w="228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B10D889" w14:textId="77777777" w:rsidR="00AD2B8A" w:rsidRPr="002C5AED" w:rsidRDefault="00AD2B8A" w:rsidP="002C5AED">
            <w:pPr>
              <w:pStyle w:val="afffd"/>
              <w:rPr>
                <w:b/>
              </w:rPr>
            </w:pPr>
          </w:p>
        </w:tc>
        <w:tc>
          <w:tcPr>
            <w:tcW w:w="6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04FE320" w14:textId="77777777" w:rsidR="00AD2B8A" w:rsidRPr="002C5AED" w:rsidRDefault="00AD2B8A" w:rsidP="002C5AED">
            <w:pPr>
              <w:pStyle w:val="afffd"/>
              <w:rPr>
                <w:b/>
              </w:rPr>
            </w:pPr>
          </w:p>
        </w:tc>
        <w:tc>
          <w:tcPr>
            <w:tcW w:w="522" w:type="pct"/>
            <w:vMerge/>
            <w:tcBorders>
              <w:left w:val="single" w:sz="4" w:space="0" w:color="auto"/>
              <w:bottom w:val="single" w:sz="4" w:space="0" w:color="000000"/>
              <w:right w:val="single" w:sz="4" w:space="0" w:color="auto"/>
            </w:tcBorders>
            <w:shd w:val="clear" w:color="auto" w:fill="auto"/>
            <w:vAlign w:val="center"/>
          </w:tcPr>
          <w:p w14:paraId="29DA2BB2" w14:textId="77777777" w:rsidR="00AD2B8A" w:rsidRPr="002C5AED" w:rsidRDefault="00AD2B8A" w:rsidP="002C5AED">
            <w:pPr>
              <w:pStyle w:val="afffd"/>
              <w:rPr>
                <w:b/>
              </w:rPr>
            </w:pPr>
          </w:p>
        </w:tc>
        <w:tc>
          <w:tcPr>
            <w:tcW w:w="74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CB1BD7" w14:textId="77777777" w:rsidR="00AD2B8A" w:rsidRPr="002C5AED" w:rsidRDefault="00AD2B8A" w:rsidP="002C5AED">
            <w:pPr>
              <w:pStyle w:val="afffd"/>
              <w:rPr>
                <w:b/>
              </w:rPr>
            </w:pPr>
          </w:p>
        </w:tc>
        <w:tc>
          <w:tcPr>
            <w:tcW w:w="465" w:type="pct"/>
            <w:tcBorders>
              <w:top w:val="nil"/>
              <w:left w:val="nil"/>
              <w:bottom w:val="single" w:sz="4" w:space="0" w:color="auto"/>
              <w:right w:val="single" w:sz="4" w:space="0" w:color="auto"/>
            </w:tcBorders>
            <w:shd w:val="clear" w:color="auto" w:fill="auto"/>
            <w:noWrap/>
            <w:vAlign w:val="center"/>
            <w:hideMark/>
          </w:tcPr>
          <w:p w14:paraId="57F7C838" w14:textId="77777777" w:rsidR="00AD2B8A" w:rsidRPr="002C5AED" w:rsidRDefault="00AD2B8A" w:rsidP="002C5AED">
            <w:pPr>
              <w:pStyle w:val="afffd"/>
              <w:rPr>
                <w:b/>
              </w:rPr>
            </w:pPr>
            <w:r w:rsidRPr="002C5AED">
              <w:rPr>
                <w:b/>
              </w:rPr>
              <w:t>+/-</w:t>
            </w:r>
          </w:p>
        </w:tc>
        <w:tc>
          <w:tcPr>
            <w:tcW w:w="342" w:type="pct"/>
            <w:tcBorders>
              <w:top w:val="nil"/>
              <w:left w:val="nil"/>
              <w:bottom w:val="single" w:sz="4" w:space="0" w:color="auto"/>
              <w:right w:val="single" w:sz="4" w:space="0" w:color="auto"/>
            </w:tcBorders>
            <w:shd w:val="clear" w:color="auto" w:fill="auto"/>
            <w:noWrap/>
            <w:vAlign w:val="center"/>
            <w:hideMark/>
          </w:tcPr>
          <w:p w14:paraId="57C8E043" w14:textId="77777777" w:rsidR="00AD2B8A" w:rsidRPr="002C5AED" w:rsidRDefault="00AD2B8A" w:rsidP="002C5AED">
            <w:pPr>
              <w:pStyle w:val="afffd"/>
              <w:rPr>
                <w:b/>
              </w:rPr>
            </w:pPr>
            <w:r w:rsidRPr="002C5AED">
              <w:rPr>
                <w:b/>
              </w:rPr>
              <w:t>%</w:t>
            </w:r>
          </w:p>
        </w:tc>
      </w:tr>
      <w:tr w:rsidR="00BF3A50" w:rsidRPr="00175AE8" w14:paraId="71D1A856" w14:textId="77777777" w:rsidTr="00BF3A50">
        <w:trPr>
          <w:trHeight w:val="116"/>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34D84D6A" w14:textId="77777777" w:rsidR="00BF3A50" w:rsidRPr="00175AE8" w:rsidRDefault="00BF3A50" w:rsidP="002C5AED">
            <w:pPr>
              <w:pStyle w:val="afffd"/>
            </w:pPr>
            <w:r w:rsidRPr="00175AE8">
              <w:t>Топливо</w:t>
            </w:r>
          </w:p>
        </w:tc>
        <w:tc>
          <w:tcPr>
            <w:tcW w:w="647" w:type="pct"/>
            <w:tcBorders>
              <w:top w:val="nil"/>
              <w:left w:val="nil"/>
              <w:bottom w:val="single" w:sz="4" w:space="0" w:color="auto"/>
              <w:right w:val="single" w:sz="4" w:space="0" w:color="auto"/>
            </w:tcBorders>
            <w:shd w:val="clear" w:color="auto" w:fill="auto"/>
            <w:noWrap/>
            <w:vAlign w:val="center"/>
            <w:hideMark/>
          </w:tcPr>
          <w:p w14:paraId="691EB27F"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584745F4" w14:textId="77777777" w:rsidR="00BF3A50" w:rsidRPr="00175AE8" w:rsidRDefault="00BF3A50" w:rsidP="002C5AED">
            <w:pPr>
              <w:pStyle w:val="afffd"/>
            </w:pPr>
            <w:r w:rsidRPr="00175AE8">
              <w:t>12 438</w:t>
            </w:r>
          </w:p>
        </w:tc>
        <w:tc>
          <w:tcPr>
            <w:tcW w:w="740" w:type="pct"/>
            <w:tcBorders>
              <w:top w:val="nil"/>
              <w:left w:val="nil"/>
              <w:bottom w:val="single" w:sz="4" w:space="0" w:color="auto"/>
              <w:right w:val="single" w:sz="4" w:space="0" w:color="auto"/>
            </w:tcBorders>
            <w:shd w:val="clear" w:color="auto" w:fill="auto"/>
            <w:noWrap/>
            <w:vAlign w:val="center"/>
            <w:hideMark/>
          </w:tcPr>
          <w:p w14:paraId="41538812" w14:textId="77777777" w:rsidR="00BF3A50" w:rsidRPr="00175AE8" w:rsidRDefault="00BF3A50" w:rsidP="002C5AED">
            <w:pPr>
              <w:pStyle w:val="afffd"/>
            </w:pPr>
            <w:r w:rsidRPr="00175AE8">
              <w:t>12 943</w:t>
            </w:r>
          </w:p>
        </w:tc>
        <w:tc>
          <w:tcPr>
            <w:tcW w:w="465" w:type="pct"/>
            <w:tcBorders>
              <w:top w:val="nil"/>
              <w:left w:val="nil"/>
              <w:bottom w:val="single" w:sz="4" w:space="0" w:color="auto"/>
              <w:right w:val="single" w:sz="4" w:space="0" w:color="auto"/>
            </w:tcBorders>
            <w:shd w:val="clear" w:color="auto" w:fill="auto"/>
            <w:noWrap/>
            <w:vAlign w:val="center"/>
            <w:hideMark/>
          </w:tcPr>
          <w:p w14:paraId="3C97E518" w14:textId="77777777" w:rsidR="00BF3A50" w:rsidRPr="00175AE8" w:rsidRDefault="00BF3A50" w:rsidP="002C5AED">
            <w:pPr>
              <w:pStyle w:val="afffd"/>
            </w:pPr>
            <w:r w:rsidRPr="00175AE8">
              <w:t>-505</w:t>
            </w:r>
          </w:p>
        </w:tc>
        <w:tc>
          <w:tcPr>
            <w:tcW w:w="342" w:type="pct"/>
            <w:tcBorders>
              <w:top w:val="nil"/>
              <w:left w:val="nil"/>
              <w:bottom w:val="single" w:sz="4" w:space="0" w:color="auto"/>
              <w:right w:val="single" w:sz="4" w:space="0" w:color="auto"/>
            </w:tcBorders>
            <w:shd w:val="clear" w:color="auto" w:fill="auto"/>
            <w:noWrap/>
            <w:vAlign w:val="center"/>
            <w:hideMark/>
          </w:tcPr>
          <w:p w14:paraId="2A3C994B" w14:textId="77777777" w:rsidR="00BF3A50" w:rsidRPr="00175AE8" w:rsidRDefault="00BF3A50" w:rsidP="002C5AED">
            <w:pPr>
              <w:pStyle w:val="afffd"/>
            </w:pPr>
            <w:r w:rsidRPr="00175AE8">
              <w:t>96</w:t>
            </w:r>
          </w:p>
        </w:tc>
      </w:tr>
      <w:tr w:rsidR="00BF3A50" w:rsidRPr="00175AE8" w14:paraId="2FD292AB"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1333E022" w14:textId="77777777" w:rsidR="00BF3A50" w:rsidRPr="00175AE8" w:rsidRDefault="00BF3A50" w:rsidP="002C5AED">
            <w:pPr>
              <w:pStyle w:val="afffd"/>
            </w:pPr>
            <w:r w:rsidRPr="00175AE8">
              <w:t>Транспортные расходы</w:t>
            </w:r>
          </w:p>
        </w:tc>
        <w:tc>
          <w:tcPr>
            <w:tcW w:w="647" w:type="pct"/>
            <w:tcBorders>
              <w:top w:val="nil"/>
              <w:left w:val="nil"/>
              <w:bottom w:val="single" w:sz="4" w:space="0" w:color="auto"/>
              <w:right w:val="single" w:sz="4" w:space="0" w:color="auto"/>
            </w:tcBorders>
            <w:shd w:val="clear" w:color="auto" w:fill="auto"/>
            <w:noWrap/>
            <w:vAlign w:val="center"/>
            <w:hideMark/>
          </w:tcPr>
          <w:p w14:paraId="482A399D"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4C2E4F0E" w14:textId="77777777"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14:paraId="279BAC5F"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1A307BA6"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51045F8D" w14:textId="77777777" w:rsidR="00BF3A50" w:rsidRPr="00175AE8" w:rsidRDefault="00BF3A50" w:rsidP="002C5AED">
            <w:pPr>
              <w:pStyle w:val="afffd"/>
            </w:pPr>
            <w:r w:rsidRPr="00175AE8">
              <w:t>-</w:t>
            </w:r>
          </w:p>
        </w:tc>
      </w:tr>
      <w:tr w:rsidR="00BF3A50" w:rsidRPr="00175AE8" w14:paraId="061129B2"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3C5179EC" w14:textId="77777777" w:rsidR="00BF3A50" w:rsidRPr="00175AE8" w:rsidRDefault="00BF3A50" w:rsidP="002C5AED">
            <w:pPr>
              <w:pStyle w:val="afffd"/>
            </w:pPr>
            <w:r w:rsidRPr="00175AE8">
              <w:t>Электроэнергия</w:t>
            </w:r>
          </w:p>
        </w:tc>
        <w:tc>
          <w:tcPr>
            <w:tcW w:w="647" w:type="pct"/>
            <w:tcBorders>
              <w:top w:val="nil"/>
              <w:left w:val="nil"/>
              <w:bottom w:val="single" w:sz="4" w:space="0" w:color="auto"/>
              <w:right w:val="single" w:sz="4" w:space="0" w:color="auto"/>
            </w:tcBorders>
            <w:shd w:val="clear" w:color="auto" w:fill="auto"/>
            <w:noWrap/>
            <w:vAlign w:val="center"/>
            <w:hideMark/>
          </w:tcPr>
          <w:p w14:paraId="1CBF175F"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74F23692" w14:textId="77777777" w:rsidR="00BF3A50" w:rsidRPr="00175AE8" w:rsidRDefault="00BF3A50" w:rsidP="002C5AED">
            <w:pPr>
              <w:pStyle w:val="afffd"/>
            </w:pPr>
            <w:r w:rsidRPr="00175AE8">
              <w:t>2 082</w:t>
            </w:r>
          </w:p>
        </w:tc>
        <w:tc>
          <w:tcPr>
            <w:tcW w:w="740" w:type="pct"/>
            <w:tcBorders>
              <w:top w:val="nil"/>
              <w:left w:val="nil"/>
              <w:bottom w:val="single" w:sz="4" w:space="0" w:color="auto"/>
              <w:right w:val="single" w:sz="4" w:space="0" w:color="auto"/>
            </w:tcBorders>
            <w:shd w:val="clear" w:color="auto" w:fill="auto"/>
            <w:noWrap/>
            <w:vAlign w:val="center"/>
            <w:hideMark/>
          </w:tcPr>
          <w:p w14:paraId="0B2466E5" w14:textId="77777777" w:rsidR="00BF3A50" w:rsidRPr="00175AE8" w:rsidRDefault="00BF3A50" w:rsidP="002C5AED">
            <w:pPr>
              <w:pStyle w:val="afffd"/>
            </w:pPr>
            <w:r w:rsidRPr="00175AE8">
              <w:t>4 218</w:t>
            </w:r>
          </w:p>
        </w:tc>
        <w:tc>
          <w:tcPr>
            <w:tcW w:w="465" w:type="pct"/>
            <w:tcBorders>
              <w:top w:val="nil"/>
              <w:left w:val="nil"/>
              <w:bottom w:val="single" w:sz="4" w:space="0" w:color="auto"/>
              <w:right w:val="single" w:sz="4" w:space="0" w:color="auto"/>
            </w:tcBorders>
            <w:shd w:val="clear" w:color="auto" w:fill="auto"/>
            <w:noWrap/>
            <w:vAlign w:val="center"/>
            <w:hideMark/>
          </w:tcPr>
          <w:p w14:paraId="0E8C0961" w14:textId="77777777" w:rsidR="00BF3A50" w:rsidRPr="00175AE8" w:rsidRDefault="00BF3A50" w:rsidP="002C5AED">
            <w:pPr>
              <w:pStyle w:val="afffd"/>
            </w:pPr>
            <w:r w:rsidRPr="00175AE8">
              <w:t>-2 135</w:t>
            </w:r>
          </w:p>
        </w:tc>
        <w:tc>
          <w:tcPr>
            <w:tcW w:w="342" w:type="pct"/>
            <w:tcBorders>
              <w:top w:val="nil"/>
              <w:left w:val="nil"/>
              <w:bottom w:val="single" w:sz="4" w:space="0" w:color="auto"/>
              <w:right w:val="single" w:sz="4" w:space="0" w:color="auto"/>
            </w:tcBorders>
            <w:shd w:val="clear" w:color="auto" w:fill="auto"/>
            <w:noWrap/>
            <w:vAlign w:val="center"/>
            <w:hideMark/>
          </w:tcPr>
          <w:p w14:paraId="2D508BD5" w14:textId="77777777" w:rsidR="00BF3A50" w:rsidRPr="00175AE8" w:rsidRDefault="00BF3A50" w:rsidP="002C5AED">
            <w:pPr>
              <w:pStyle w:val="afffd"/>
            </w:pPr>
            <w:r w:rsidRPr="00175AE8">
              <w:t>49</w:t>
            </w:r>
          </w:p>
        </w:tc>
      </w:tr>
      <w:tr w:rsidR="00BF3A50" w:rsidRPr="00175AE8" w14:paraId="5699CF05"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5B7957CC" w14:textId="77777777" w:rsidR="00BF3A50" w:rsidRPr="00175AE8" w:rsidRDefault="00BF3A50" w:rsidP="002C5AED">
            <w:pPr>
              <w:pStyle w:val="afffd"/>
            </w:pPr>
            <w:r w:rsidRPr="00175AE8">
              <w:t>Холодная вода</w:t>
            </w:r>
          </w:p>
        </w:tc>
        <w:tc>
          <w:tcPr>
            <w:tcW w:w="647" w:type="pct"/>
            <w:tcBorders>
              <w:top w:val="nil"/>
              <w:left w:val="nil"/>
              <w:bottom w:val="single" w:sz="4" w:space="0" w:color="auto"/>
              <w:right w:val="single" w:sz="4" w:space="0" w:color="auto"/>
            </w:tcBorders>
            <w:shd w:val="clear" w:color="auto" w:fill="auto"/>
            <w:noWrap/>
            <w:vAlign w:val="center"/>
            <w:hideMark/>
          </w:tcPr>
          <w:p w14:paraId="592A078C"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75BAEF38" w14:textId="77777777" w:rsidR="00BF3A50" w:rsidRPr="00175AE8" w:rsidRDefault="00BF3A50" w:rsidP="002C5AED">
            <w:pPr>
              <w:pStyle w:val="afffd"/>
            </w:pPr>
            <w:r w:rsidRPr="00175AE8">
              <w:t>39</w:t>
            </w:r>
          </w:p>
        </w:tc>
        <w:tc>
          <w:tcPr>
            <w:tcW w:w="740" w:type="pct"/>
            <w:tcBorders>
              <w:top w:val="nil"/>
              <w:left w:val="nil"/>
              <w:bottom w:val="single" w:sz="4" w:space="0" w:color="auto"/>
              <w:right w:val="single" w:sz="4" w:space="0" w:color="auto"/>
            </w:tcBorders>
            <w:shd w:val="clear" w:color="auto" w:fill="auto"/>
            <w:noWrap/>
            <w:vAlign w:val="center"/>
            <w:hideMark/>
          </w:tcPr>
          <w:p w14:paraId="1F782737" w14:textId="77777777" w:rsidR="00BF3A50" w:rsidRPr="00175AE8" w:rsidRDefault="00BF3A50" w:rsidP="002C5AED">
            <w:pPr>
              <w:pStyle w:val="afffd"/>
            </w:pPr>
            <w:r w:rsidRPr="00175AE8">
              <w:t>498</w:t>
            </w:r>
          </w:p>
        </w:tc>
        <w:tc>
          <w:tcPr>
            <w:tcW w:w="465" w:type="pct"/>
            <w:tcBorders>
              <w:top w:val="nil"/>
              <w:left w:val="nil"/>
              <w:bottom w:val="single" w:sz="4" w:space="0" w:color="auto"/>
              <w:right w:val="single" w:sz="4" w:space="0" w:color="auto"/>
            </w:tcBorders>
            <w:shd w:val="clear" w:color="auto" w:fill="auto"/>
            <w:noWrap/>
            <w:vAlign w:val="center"/>
            <w:hideMark/>
          </w:tcPr>
          <w:p w14:paraId="5F8523CC" w14:textId="77777777" w:rsidR="00BF3A50" w:rsidRPr="00175AE8" w:rsidRDefault="00BF3A50" w:rsidP="002C5AED">
            <w:pPr>
              <w:pStyle w:val="afffd"/>
            </w:pPr>
            <w:r w:rsidRPr="00175AE8">
              <w:t>-459</w:t>
            </w:r>
          </w:p>
        </w:tc>
        <w:tc>
          <w:tcPr>
            <w:tcW w:w="342" w:type="pct"/>
            <w:tcBorders>
              <w:top w:val="nil"/>
              <w:left w:val="nil"/>
              <w:bottom w:val="single" w:sz="4" w:space="0" w:color="auto"/>
              <w:right w:val="single" w:sz="4" w:space="0" w:color="auto"/>
            </w:tcBorders>
            <w:shd w:val="clear" w:color="auto" w:fill="auto"/>
            <w:noWrap/>
            <w:vAlign w:val="center"/>
            <w:hideMark/>
          </w:tcPr>
          <w:p w14:paraId="11BB3981" w14:textId="77777777" w:rsidR="00BF3A50" w:rsidRPr="00175AE8" w:rsidRDefault="00BF3A50" w:rsidP="002C5AED">
            <w:pPr>
              <w:pStyle w:val="afffd"/>
            </w:pPr>
            <w:r w:rsidRPr="00175AE8">
              <w:t>8</w:t>
            </w:r>
          </w:p>
        </w:tc>
      </w:tr>
      <w:tr w:rsidR="00BF3A50" w:rsidRPr="00175AE8" w14:paraId="444EE40A"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65A7E5C1" w14:textId="77777777" w:rsidR="00BF3A50" w:rsidRPr="00175AE8" w:rsidRDefault="00BF3A50" w:rsidP="002C5AED">
            <w:pPr>
              <w:pStyle w:val="afffd"/>
            </w:pPr>
            <w:r w:rsidRPr="00175AE8">
              <w:t>Вспомогательные материалы</w:t>
            </w:r>
          </w:p>
        </w:tc>
        <w:tc>
          <w:tcPr>
            <w:tcW w:w="647" w:type="pct"/>
            <w:tcBorders>
              <w:top w:val="nil"/>
              <w:left w:val="nil"/>
              <w:bottom w:val="single" w:sz="4" w:space="0" w:color="auto"/>
              <w:right w:val="single" w:sz="4" w:space="0" w:color="auto"/>
            </w:tcBorders>
            <w:shd w:val="clear" w:color="auto" w:fill="auto"/>
            <w:noWrap/>
            <w:vAlign w:val="center"/>
            <w:hideMark/>
          </w:tcPr>
          <w:p w14:paraId="75260F60"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32EDF879" w14:textId="77777777" w:rsidR="00BF3A50" w:rsidRPr="00175AE8" w:rsidRDefault="00BF3A50" w:rsidP="002C5AED">
            <w:pPr>
              <w:pStyle w:val="afffd"/>
            </w:pPr>
            <w:r w:rsidRPr="00175AE8">
              <w:t>75</w:t>
            </w:r>
          </w:p>
        </w:tc>
        <w:tc>
          <w:tcPr>
            <w:tcW w:w="740" w:type="pct"/>
            <w:tcBorders>
              <w:top w:val="nil"/>
              <w:left w:val="nil"/>
              <w:bottom w:val="single" w:sz="4" w:space="0" w:color="auto"/>
              <w:right w:val="single" w:sz="4" w:space="0" w:color="auto"/>
            </w:tcBorders>
            <w:shd w:val="clear" w:color="auto" w:fill="auto"/>
            <w:noWrap/>
            <w:vAlign w:val="center"/>
            <w:hideMark/>
          </w:tcPr>
          <w:p w14:paraId="6E61F84B"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3F7F5A3F"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13B5E640" w14:textId="77777777" w:rsidR="00BF3A50" w:rsidRPr="00175AE8" w:rsidRDefault="00BF3A50" w:rsidP="002C5AED">
            <w:pPr>
              <w:pStyle w:val="afffd"/>
            </w:pPr>
            <w:r w:rsidRPr="00175AE8">
              <w:t>-</w:t>
            </w:r>
          </w:p>
        </w:tc>
      </w:tr>
      <w:tr w:rsidR="00BF3A50" w:rsidRPr="00175AE8" w14:paraId="27D54E0D"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218F35B7" w14:textId="77777777" w:rsidR="00BF3A50" w:rsidRPr="00175AE8" w:rsidRDefault="00BF3A50" w:rsidP="002C5AED">
            <w:pPr>
              <w:pStyle w:val="afffd"/>
            </w:pPr>
            <w:r w:rsidRPr="00175AE8">
              <w:t>Фонд оплаты труда с отчислениями</w:t>
            </w:r>
          </w:p>
        </w:tc>
        <w:tc>
          <w:tcPr>
            <w:tcW w:w="647" w:type="pct"/>
            <w:tcBorders>
              <w:top w:val="nil"/>
              <w:left w:val="nil"/>
              <w:bottom w:val="single" w:sz="4" w:space="0" w:color="auto"/>
              <w:right w:val="single" w:sz="4" w:space="0" w:color="auto"/>
            </w:tcBorders>
            <w:shd w:val="clear" w:color="auto" w:fill="auto"/>
            <w:noWrap/>
            <w:vAlign w:val="center"/>
            <w:hideMark/>
          </w:tcPr>
          <w:p w14:paraId="0E0C7E68"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368B39EC" w14:textId="77777777" w:rsidR="00BF3A50" w:rsidRPr="00175AE8" w:rsidRDefault="00BF3A50" w:rsidP="002C5AED">
            <w:pPr>
              <w:pStyle w:val="afffd"/>
            </w:pPr>
            <w:r w:rsidRPr="00175AE8">
              <w:t>5 969</w:t>
            </w:r>
          </w:p>
        </w:tc>
        <w:tc>
          <w:tcPr>
            <w:tcW w:w="740" w:type="pct"/>
            <w:tcBorders>
              <w:top w:val="nil"/>
              <w:left w:val="nil"/>
              <w:bottom w:val="single" w:sz="4" w:space="0" w:color="auto"/>
              <w:right w:val="single" w:sz="4" w:space="0" w:color="auto"/>
            </w:tcBorders>
            <w:shd w:val="clear" w:color="auto" w:fill="auto"/>
            <w:noWrap/>
            <w:vAlign w:val="center"/>
            <w:hideMark/>
          </w:tcPr>
          <w:p w14:paraId="1639F6C4" w14:textId="77777777" w:rsidR="00BF3A50" w:rsidRPr="00175AE8" w:rsidRDefault="00BF3A50" w:rsidP="002C5AED">
            <w:pPr>
              <w:pStyle w:val="afffd"/>
            </w:pPr>
            <w:r w:rsidRPr="00175AE8">
              <w:t>5 990</w:t>
            </w:r>
          </w:p>
        </w:tc>
        <w:tc>
          <w:tcPr>
            <w:tcW w:w="465" w:type="pct"/>
            <w:tcBorders>
              <w:top w:val="nil"/>
              <w:left w:val="nil"/>
              <w:bottom w:val="single" w:sz="4" w:space="0" w:color="auto"/>
              <w:right w:val="single" w:sz="4" w:space="0" w:color="auto"/>
            </w:tcBorders>
            <w:shd w:val="clear" w:color="auto" w:fill="auto"/>
            <w:noWrap/>
            <w:vAlign w:val="center"/>
            <w:hideMark/>
          </w:tcPr>
          <w:p w14:paraId="48BC837C" w14:textId="77777777" w:rsidR="00BF3A50" w:rsidRPr="00175AE8" w:rsidRDefault="00BF3A50" w:rsidP="002C5AED">
            <w:pPr>
              <w:pStyle w:val="afffd"/>
            </w:pPr>
            <w:r w:rsidRPr="00175AE8">
              <w:t>-20</w:t>
            </w:r>
          </w:p>
        </w:tc>
        <w:tc>
          <w:tcPr>
            <w:tcW w:w="342" w:type="pct"/>
            <w:tcBorders>
              <w:top w:val="nil"/>
              <w:left w:val="nil"/>
              <w:bottom w:val="single" w:sz="4" w:space="0" w:color="auto"/>
              <w:right w:val="single" w:sz="4" w:space="0" w:color="auto"/>
            </w:tcBorders>
            <w:shd w:val="clear" w:color="auto" w:fill="auto"/>
            <w:noWrap/>
            <w:vAlign w:val="center"/>
            <w:hideMark/>
          </w:tcPr>
          <w:p w14:paraId="030D146D" w14:textId="77777777" w:rsidR="00BF3A50" w:rsidRPr="00175AE8" w:rsidRDefault="00BF3A50" w:rsidP="002C5AED">
            <w:pPr>
              <w:pStyle w:val="afffd"/>
            </w:pPr>
            <w:r w:rsidRPr="00175AE8">
              <w:t>100</w:t>
            </w:r>
          </w:p>
        </w:tc>
      </w:tr>
      <w:tr w:rsidR="00BF3A50" w:rsidRPr="00175AE8" w14:paraId="330F4D10"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3D2001E5" w14:textId="77777777" w:rsidR="00BF3A50" w:rsidRPr="00175AE8" w:rsidRDefault="00BF3A50" w:rsidP="002C5AED">
            <w:pPr>
              <w:pStyle w:val="afffd"/>
            </w:pPr>
            <w:r w:rsidRPr="00175AE8">
              <w:t>Амортизационные отчисления</w:t>
            </w:r>
          </w:p>
        </w:tc>
        <w:tc>
          <w:tcPr>
            <w:tcW w:w="647" w:type="pct"/>
            <w:tcBorders>
              <w:top w:val="nil"/>
              <w:left w:val="nil"/>
              <w:bottom w:val="single" w:sz="4" w:space="0" w:color="auto"/>
              <w:right w:val="single" w:sz="4" w:space="0" w:color="auto"/>
            </w:tcBorders>
            <w:shd w:val="clear" w:color="auto" w:fill="auto"/>
            <w:noWrap/>
            <w:vAlign w:val="center"/>
            <w:hideMark/>
          </w:tcPr>
          <w:p w14:paraId="0FF58F60"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282C20FC" w14:textId="77777777" w:rsidR="00BF3A50" w:rsidRPr="00175AE8" w:rsidRDefault="00BF3A50" w:rsidP="002C5AED">
            <w:pPr>
              <w:pStyle w:val="afffd"/>
            </w:pPr>
            <w:r w:rsidRPr="00175AE8">
              <w:t>995</w:t>
            </w:r>
          </w:p>
        </w:tc>
        <w:tc>
          <w:tcPr>
            <w:tcW w:w="740" w:type="pct"/>
            <w:tcBorders>
              <w:top w:val="nil"/>
              <w:left w:val="nil"/>
              <w:bottom w:val="single" w:sz="4" w:space="0" w:color="auto"/>
              <w:right w:val="single" w:sz="4" w:space="0" w:color="auto"/>
            </w:tcBorders>
            <w:shd w:val="clear" w:color="auto" w:fill="auto"/>
            <w:noWrap/>
            <w:vAlign w:val="center"/>
            <w:hideMark/>
          </w:tcPr>
          <w:p w14:paraId="3FFA33F2" w14:textId="77777777" w:rsidR="00BF3A50" w:rsidRPr="00175AE8" w:rsidRDefault="00BF3A50" w:rsidP="002C5AED">
            <w:pPr>
              <w:pStyle w:val="afffd"/>
            </w:pPr>
            <w:r w:rsidRPr="00175AE8">
              <w:t>1 462</w:t>
            </w:r>
          </w:p>
        </w:tc>
        <w:tc>
          <w:tcPr>
            <w:tcW w:w="465" w:type="pct"/>
            <w:tcBorders>
              <w:top w:val="nil"/>
              <w:left w:val="nil"/>
              <w:bottom w:val="single" w:sz="4" w:space="0" w:color="auto"/>
              <w:right w:val="single" w:sz="4" w:space="0" w:color="auto"/>
            </w:tcBorders>
            <w:shd w:val="clear" w:color="auto" w:fill="auto"/>
            <w:noWrap/>
            <w:vAlign w:val="center"/>
            <w:hideMark/>
          </w:tcPr>
          <w:p w14:paraId="7CA7A0EE" w14:textId="77777777" w:rsidR="00BF3A50" w:rsidRPr="00175AE8" w:rsidRDefault="00BF3A50" w:rsidP="002C5AED">
            <w:pPr>
              <w:pStyle w:val="afffd"/>
            </w:pPr>
            <w:r w:rsidRPr="00175AE8">
              <w:t>-466</w:t>
            </w:r>
          </w:p>
        </w:tc>
        <w:tc>
          <w:tcPr>
            <w:tcW w:w="342" w:type="pct"/>
            <w:tcBorders>
              <w:top w:val="nil"/>
              <w:left w:val="nil"/>
              <w:bottom w:val="single" w:sz="4" w:space="0" w:color="auto"/>
              <w:right w:val="single" w:sz="4" w:space="0" w:color="auto"/>
            </w:tcBorders>
            <w:shd w:val="clear" w:color="auto" w:fill="auto"/>
            <w:noWrap/>
            <w:vAlign w:val="center"/>
            <w:hideMark/>
          </w:tcPr>
          <w:p w14:paraId="45D5B861" w14:textId="77777777" w:rsidR="00BF3A50" w:rsidRPr="00175AE8" w:rsidRDefault="00BF3A50" w:rsidP="002C5AED">
            <w:pPr>
              <w:pStyle w:val="afffd"/>
            </w:pPr>
            <w:r w:rsidRPr="00175AE8">
              <w:t>68</w:t>
            </w:r>
          </w:p>
        </w:tc>
      </w:tr>
      <w:tr w:rsidR="00BF3A50" w:rsidRPr="00175AE8" w14:paraId="0AC2FE18"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6D0C20E6" w14:textId="77777777" w:rsidR="00BF3A50" w:rsidRPr="00175AE8" w:rsidRDefault="00BF3A50" w:rsidP="002C5AED">
            <w:pPr>
              <w:pStyle w:val="afffd"/>
            </w:pPr>
            <w:r w:rsidRPr="00175AE8">
              <w:t>Цеховые расходы</w:t>
            </w:r>
          </w:p>
        </w:tc>
        <w:tc>
          <w:tcPr>
            <w:tcW w:w="647" w:type="pct"/>
            <w:tcBorders>
              <w:top w:val="nil"/>
              <w:left w:val="nil"/>
              <w:bottom w:val="single" w:sz="4" w:space="0" w:color="auto"/>
              <w:right w:val="single" w:sz="4" w:space="0" w:color="auto"/>
            </w:tcBorders>
            <w:shd w:val="clear" w:color="auto" w:fill="auto"/>
            <w:noWrap/>
            <w:vAlign w:val="center"/>
            <w:hideMark/>
          </w:tcPr>
          <w:p w14:paraId="0556F957"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60C106D4" w14:textId="77777777" w:rsidR="00BF3A50" w:rsidRPr="00175AE8" w:rsidRDefault="00BF3A50" w:rsidP="002C5AED">
            <w:pPr>
              <w:pStyle w:val="afffd"/>
            </w:pPr>
            <w:r w:rsidRPr="00175AE8">
              <w:t>800</w:t>
            </w:r>
          </w:p>
        </w:tc>
        <w:tc>
          <w:tcPr>
            <w:tcW w:w="740" w:type="pct"/>
            <w:tcBorders>
              <w:top w:val="nil"/>
              <w:left w:val="nil"/>
              <w:bottom w:val="single" w:sz="4" w:space="0" w:color="auto"/>
              <w:right w:val="single" w:sz="4" w:space="0" w:color="auto"/>
            </w:tcBorders>
            <w:shd w:val="clear" w:color="auto" w:fill="auto"/>
            <w:noWrap/>
            <w:vAlign w:val="center"/>
            <w:hideMark/>
          </w:tcPr>
          <w:p w14:paraId="682FE847" w14:textId="77777777" w:rsidR="00BF3A50" w:rsidRPr="00175AE8" w:rsidRDefault="00BF3A50" w:rsidP="002C5AED">
            <w:pPr>
              <w:pStyle w:val="afffd"/>
            </w:pPr>
            <w:r w:rsidRPr="00175AE8">
              <w:t>1 482</w:t>
            </w:r>
          </w:p>
        </w:tc>
        <w:tc>
          <w:tcPr>
            <w:tcW w:w="465" w:type="pct"/>
            <w:tcBorders>
              <w:top w:val="nil"/>
              <w:left w:val="nil"/>
              <w:bottom w:val="single" w:sz="4" w:space="0" w:color="auto"/>
              <w:right w:val="single" w:sz="4" w:space="0" w:color="auto"/>
            </w:tcBorders>
            <w:shd w:val="clear" w:color="auto" w:fill="auto"/>
            <w:noWrap/>
            <w:vAlign w:val="center"/>
            <w:hideMark/>
          </w:tcPr>
          <w:p w14:paraId="10EECFE6" w14:textId="77777777" w:rsidR="00BF3A50" w:rsidRPr="00175AE8" w:rsidRDefault="00BF3A50" w:rsidP="002C5AED">
            <w:pPr>
              <w:pStyle w:val="afffd"/>
            </w:pPr>
            <w:r w:rsidRPr="00175AE8">
              <w:t>-682</w:t>
            </w:r>
          </w:p>
        </w:tc>
        <w:tc>
          <w:tcPr>
            <w:tcW w:w="342" w:type="pct"/>
            <w:tcBorders>
              <w:top w:val="nil"/>
              <w:left w:val="nil"/>
              <w:bottom w:val="single" w:sz="4" w:space="0" w:color="auto"/>
              <w:right w:val="single" w:sz="4" w:space="0" w:color="auto"/>
            </w:tcBorders>
            <w:shd w:val="clear" w:color="auto" w:fill="auto"/>
            <w:noWrap/>
            <w:vAlign w:val="center"/>
            <w:hideMark/>
          </w:tcPr>
          <w:p w14:paraId="34AA77CF" w14:textId="77777777" w:rsidR="00BF3A50" w:rsidRPr="00175AE8" w:rsidRDefault="00BF3A50" w:rsidP="002C5AED">
            <w:pPr>
              <w:pStyle w:val="afffd"/>
            </w:pPr>
            <w:r w:rsidRPr="00175AE8">
              <w:t>54</w:t>
            </w:r>
          </w:p>
        </w:tc>
      </w:tr>
      <w:tr w:rsidR="00BF3A50" w:rsidRPr="00175AE8" w14:paraId="6781535D"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759A938A" w14:textId="77777777" w:rsidR="00BF3A50" w:rsidRPr="00175AE8" w:rsidRDefault="00BF3A50" w:rsidP="002C5AED">
            <w:pPr>
              <w:pStyle w:val="afffd"/>
            </w:pPr>
            <w:r w:rsidRPr="00175AE8">
              <w:t>Общехозяйственные расходы</w:t>
            </w:r>
          </w:p>
        </w:tc>
        <w:tc>
          <w:tcPr>
            <w:tcW w:w="647" w:type="pct"/>
            <w:tcBorders>
              <w:top w:val="nil"/>
              <w:left w:val="nil"/>
              <w:bottom w:val="single" w:sz="4" w:space="0" w:color="auto"/>
              <w:right w:val="single" w:sz="4" w:space="0" w:color="auto"/>
            </w:tcBorders>
            <w:shd w:val="clear" w:color="auto" w:fill="auto"/>
            <w:noWrap/>
            <w:vAlign w:val="center"/>
            <w:hideMark/>
          </w:tcPr>
          <w:p w14:paraId="461B1782"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322651C8" w14:textId="77777777" w:rsidR="00BF3A50" w:rsidRPr="00175AE8" w:rsidRDefault="00BF3A50" w:rsidP="002C5AED">
            <w:pPr>
              <w:pStyle w:val="afffd"/>
            </w:pPr>
            <w:r w:rsidRPr="00175AE8">
              <w:t>685</w:t>
            </w:r>
          </w:p>
        </w:tc>
        <w:tc>
          <w:tcPr>
            <w:tcW w:w="740" w:type="pct"/>
            <w:tcBorders>
              <w:top w:val="nil"/>
              <w:left w:val="nil"/>
              <w:bottom w:val="single" w:sz="4" w:space="0" w:color="auto"/>
              <w:right w:val="single" w:sz="4" w:space="0" w:color="auto"/>
            </w:tcBorders>
            <w:shd w:val="clear" w:color="auto" w:fill="auto"/>
            <w:noWrap/>
            <w:vAlign w:val="center"/>
            <w:hideMark/>
          </w:tcPr>
          <w:p w14:paraId="031C2C05" w14:textId="77777777" w:rsidR="00BF3A50" w:rsidRPr="00175AE8" w:rsidRDefault="00BF3A50" w:rsidP="002C5AED">
            <w:pPr>
              <w:pStyle w:val="afffd"/>
            </w:pPr>
            <w:r w:rsidRPr="00175AE8">
              <w:t>2 548</w:t>
            </w:r>
          </w:p>
        </w:tc>
        <w:tc>
          <w:tcPr>
            <w:tcW w:w="465" w:type="pct"/>
            <w:tcBorders>
              <w:top w:val="nil"/>
              <w:left w:val="nil"/>
              <w:bottom w:val="single" w:sz="4" w:space="0" w:color="auto"/>
              <w:right w:val="single" w:sz="4" w:space="0" w:color="auto"/>
            </w:tcBorders>
            <w:shd w:val="clear" w:color="auto" w:fill="auto"/>
            <w:noWrap/>
            <w:vAlign w:val="center"/>
            <w:hideMark/>
          </w:tcPr>
          <w:p w14:paraId="6AD15E6E" w14:textId="77777777" w:rsidR="00BF3A50" w:rsidRPr="00175AE8" w:rsidRDefault="00BF3A50" w:rsidP="002C5AED">
            <w:pPr>
              <w:pStyle w:val="afffd"/>
            </w:pPr>
            <w:r w:rsidRPr="00175AE8">
              <w:t>-1 862</w:t>
            </w:r>
          </w:p>
        </w:tc>
        <w:tc>
          <w:tcPr>
            <w:tcW w:w="342" w:type="pct"/>
            <w:tcBorders>
              <w:top w:val="nil"/>
              <w:left w:val="nil"/>
              <w:bottom w:val="single" w:sz="4" w:space="0" w:color="auto"/>
              <w:right w:val="single" w:sz="4" w:space="0" w:color="auto"/>
            </w:tcBorders>
            <w:shd w:val="clear" w:color="auto" w:fill="auto"/>
            <w:noWrap/>
            <w:vAlign w:val="center"/>
            <w:hideMark/>
          </w:tcPr>
          <w:p w14:paraId="7D209F04" w14:textId="77777777" w:rsidR="00BF3A50" w:rsidRPr="00175AE8" w:rsidRDefault="00BF3A50" w:rsidP="002C5AED">
            <w:pPr>
              <w:pStyle w:val="afffd"/>
            </w:pPr>
            <w:r w:rsidRPr="00175AE8">
              <w:t>27</w:t>
            </w:r>
          </w:p>
        </w:tc>
      </w:tr>
      <w:tr w:rsidR="00BF3A50" w:rsidRPr="00175AE8" w14:paraId="01F4254D"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6767FAD0" w14:textId="77777777" w:rsidR="00BF3A50" w:rsidRPr="00175AE8" w:rsidRDefault="00BF3A50" w:rsidP="002C5AED">
            <w:pPr>
              <w:pStyle w:val="afffd"/>
            </w:pPr>
            <w:r w:rsidRPr="00175AE8">
              <w:t>Расходы по содержанию и эксплуатации оборудования</w:t>
            </w:r>
          </w:p>
        </w:tc>
        <w:tc>
          <w:tcPr>
            <w:tcW w:w="647" w:type="pct"/>
            <w:tcBorders>
              <w:top w:val="nil"/>
              <w:left w:val="nil"/>
              <w:bottom w:val="single" w:sz="4" w:space="0" w:color="auto"/>
              <w:right w:val="single" w:sz="4" w:space="0" w:color="auto"/>
            </w:tcBorders>
            <w:shd w:val="clear" w:color="auto" w:fill="auto"/>
            <w:noWrap/>
            <w:vAlign w:val="center"/>
            <w:hideMark/>
          </w:tcPr>
          <w:p w14:paraId="1B0DEA36"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1EA19CE1" w14:textId="77777777" w:rsidR="00BF3A50" w:rsidRPr="00175AE8" w:rsidRDefault="00BF3A50" w:rsidP="002C5AED">
            <w:pPr>
              <w:pStyle w:val="afffd"/>
            </w:pPr>
            <w:r w:rsidRPr="00175AE8">
              <w:t>272</w:t>
            </w:r>
          </w:p>
        </w:tc>
        <w:tc>
          <w:tcPr>
            <w:tcW w:w="740" w:type="pct"/>
            <w:tcBorders>
              <w:top w:val="nil"/>
              <w:left w:val="nil"/>
              <w:bottom w:val="single" w:sz="4" w:space="0" w:color="auto"/>
              <w:right w:val="single" w:sz="4" w:space="0" w:color="auto"/>
            </w:tcBorders>
            <w:shd w:val="clear" w:color="auto" w:fill="auto"/>
            <w:noWrap/>
            <w:vAlign w:val="center"/>
            <w:hideMark/>
          </w:tcPr>
          <w:p w14:paraId="390C2813" w14:textId="77777777" w:rsidR="00BF3A50" w:rsidRPr="00175AE8" w:rsidRDefault="00BF3A50" w:rsidP="002C5AED">
            <w:pPr>
              <w:pStyle w:val="afffd"/>
            </w:pPr>
            <w:r w:rsidRPr="00175AE8">
              <w:t>421</w:t>
            </w:r>
          </w:p>
        </w:tc>
        <w:tc>
          <w:tcPr>
            <w:tcW w:w="465" w:type="pct"/>
            <w:tcBorders>
              <w:top w:val="nil"/>
              <w:left w:val="nil"/>
              <w:bottom w:val="single" w:sz="4" w:space="0" w:color="auto"/>
              <w:right w:val="single" w:sz="4" w:space="0" w:color="auto"/>
            </w:tcBorders>
            <w:shd w:val="clear" w:color="auto" w:fill="auto"/>
            <w:noWrap/>
            <w:vAlign w:val="center"/>
            <w:hideMark/>
          </w:tcPr>
          <w:p w14:paraId="226A2D8E" w14:textId="77777777" w:rsidR="00BF3A50" w:rsidRPr="00175AE8" w:rsidRDefault="00BF3A50" w:rsidP="002C5AED">
            <w:pPr>
              <w:pStyle w:val="afffd"/>
            </w:pPr>
            <w:r w:rsidRPr="00175AE8">
              <w:t>-148</w:t>
            </w:r>
          </w:p>
        </w:tc>
        <w:tc>
          <w:tcPr>
            <w:tcW w:w="342" w:type="pct"/>
            <w:tcBorders>
              <w:top w:val="nil"/>
              <w:left w:val="nil"/>
              <w:bottom w:val="single" w:sz="4" w:space="0" w:color="auto"/>
              <w:right w:val="single" w:sz="4" w:space="0" w:color="auto"/>
            </w:tcBorders>
            <w:shd w:val="clear" w:color="auto" w:fill="auto"/>
            <w:noWrap/>
            <w:vAlign w:val="center"/>
            <w:hideMark/>
          </w:tcPr>
          <w:p w14:paraId="5E627375" w14:textId="77777777" w:rsidR="00BF3A50" w:rsidRPr="00175AE8" w:rsidRDefault="00BF3A50" w:rsidP="002C5AED">
            <w:pPr>
              <w:pStyle w:val="afffd"/>
            </w:pPr>
            <w:r w:rsidRPr="00175AE8">
              <w:t>65</w:t>
            </w:r>
          </w:p>
        </w:tc>
      </w:tr>
      <w:tr w:rsidR="00BF3A50" w:rsidRPr="00175AE8" w14:paraId="5F2B6ECB"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0E47ADA1" w14:textId="77777777" w:rsidR="00BF3A50" w:rsidRPr="00175AE8" w:rsidRDefault="00BF3A50" w:rsidP="002C5AED">
            <w:pPr>
              <w:pStyle w:val="afffd"/>
            </w:pPr>
            <w:r w:rsidRPr="00175AE8">
              <w:t>Услуги производственного характера</w:t>
            </w:r>
          </w:p>
        </w:tc>
        <w:tc>
          <w:tcPr>
            <w:tcW w:w="647" w:type="pct"/>
            <w:tcBorders>
              <w:top w:val="nil"/>
              <w:left w:val="nil"/>
              <w:bottom w:val="single" w:sz="4" w:space="0" w:color="auto"/>
              <w:right w:val="single" w:sz="4" w:space="0" w:color="auto"/>
            </w:tcBorders>
            <w:shd w:val="clear" w:color="auto" w:fill="auto"/>
            <w:noWrap/>
            <w:vAlign w:val="center"/>
            <w:hideMark/>
          </w:tcPr>
          <w:p w14:paraId="6EDCA4DF"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4099D643" w14:textId="77777777" w:rsidR="00BF3A50" w:rsidRPr="00175AE8" w:rsidRDefault="00BF3A50" w:rsidP="002C5AED">
            <w:pPr>
              <w:pStyle w:val="afffd"/>
            </w:pPr>
            <w:r w:rsidRPr="00175AE8">
              <w:t>172</w:t>
            </w:r>
          </w:p>
        </w:tc>
        <w:tc>
          <w:tcPr>
            <w:tcW w:w="740" w:type="pct"/>
            <w:tcBorders>
              <w:top w:val="nil"/>
              <w:left w:val="nil"/>
              <w:bottom w:val="single" w:sz="4" w:space="0" w:color="auto"/>
              <w:right w:val="single" w:sz="4" w:space="0" w:color="auto"/>
            </w:tcBorders>
            <w:shd w:val="clear" w:color="auto" w:fill="auto"/>
            <w:noWrap/>
            <w:vAlign w:val="center"/>
            <w:hideMark/>
          </w:tcPr>
          <w:p w14:paraId="68BD9F54"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4D96554C"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1B532126" w14:textId="77777777" w:rsidR="00BF3A50" w:rsidRPr="00175AE8" w:rsidRDefault="00BF3A50" w:rsidP="002C5AED">
            <w:pPr>
              <w:pStyle w:val="afffd"/>
            </w:pPr>
            <w:r w:rsidRPr="00175AE8">
              <w:t>-</w:t>
            </w:r>
          </w:p>
        </w:tc>
      </w:tr>
      <w:tr w:rsidR="00BF3A50" w:rsidRPr="00175AE8" w14:paraId="60CCFBF1"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2046403C" w14:textId="77777777" w:rsidR="00BF3A50" w:rsidRPr="00175AE8" w:rsidRDefault="00BF3A50" w:rsidP="002C5AED">
            <w:pPr>
              <w:pStyle w:val="afffd"/>
            </w:pPr>
            <w:r w:rsidRPr="00175AE8">
              <w:t>Налоги</w:t>
            </w:r>
          </w:p>
        </w:tc>
        <w:tc>
          <w:tcPr>
            <w:tcW w:w="647" w:type="pct"/>
            <w:tcBorders>
              <w:top w:val="nil"/>
              <w:left w:val="nil"/>
              <w:bottom w:val="single" w:sz="4" w:space="0" w:color="auto"/>
              <w:right w:val="single" w:sz="4" w:space="0" w:color="auto"/>
            </w:tcBorders>
            <w:shd w:val="clear" w:color="auto" w:fill="auto"/>
            <w:noWrap/>
            <w:vAlign w:val="center"/>
            <w:hideMark/>
          </w:tcPr>
          <w:p w14:paraId="421AF325"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2F0D4379" w14:textId="77777777"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14:paraId="2AE23C05"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44255519"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673E6C48" w14:textId="77777777" w:rsidR="00BF3A50" w:rsidRPr="00175AE8" w:rsidRDefault="00BF3A50" w:rsidP="002C5AED">
            <w:pPr>
              <w:pStyle w:val="afffd"/>
            </w:pPr>
            <w:r w:rsidRPr="00175AE8">
              <w:t>-</w:t>
            </w:r>
          </w:p>
        </w:tc>
      </w:tr>
      <w:tr w:rsidR="00BF3A50" w:rsidRPr="00175AE8" w14:paraId="1C6DAA3B"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32EA3B12" w14:textId="77777777" w:rsidR="00BF3A50" w:rsidRPr="00175AE8" w:rsidRDefault="00BF3A50" w:rsidP="002C5AED">
            <w:pPr>
              <w:pStyle w:val="afffd"/>
            </w:pPr>
            <w:r w:rsidRPr="00175AE8">
              <w:t>Прочие</w:t>
            </w:r>
          </w:p>
        </w:tc>
        <w:tc>
          <w:tcPr>
            <w:tcW w:w="647" w:type="pct"/>
            <w:tcBorders>
              <w:top w:val="nil"/>
              <w:left w:val="nil"/>
              <w:bottom w:val="single" w:sz="4" w:space="0" w:color="auto"/>
              <w:right w:val="single" w:sz="4" w:space="0" w:color="auto"/>
            </w:tcBorders>
            <w:shd w:val="clear" w:color="auto" w:fill="auto"/>
            <w:noWrap/>
            <w:vAlign w:val="center"/>
            <w:hideMark/>
          </w:tcPr>
          <w:p w14:paraId="5EE8F84E"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383532CB" w14:textId="77777777"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14:paraId="6BEA5E33" w14:textId="77777777" w:rsidR="00BF3A50" w:rsidRPr="00175AE8" w:rsidRDefault="00BF3A50" w:rsidP="002C5AED">
            <w:pPr>
              <w:pStyle w:val="afffd"/>
            </w:pPr>
            <w:r w:rsidRPr="00175AE8">
              <w:t>539</w:t>
            </w:r>
          </w:p>
        </w:tc>
        <w:tc>
          <w:tcPr>
            <w:tcW w:w="465" w:type="pct"/>
            <w:tcBorders>
              <w:top w:val="nil"/>
              <w:left w:val="nil"/>
              <w:bottom w:val="single" w:sz="4" w:space="0" w:color="auto"/>
              <w:right w:val="single" w:sz="4" w:space="0" w:color="auto"/>
            </w:tcBorders>
            <w:shd w:val="clear" w:color="auto" w:fill="auto"/>
            <w:noWrap/>
            <w:vAlign w:val="center"/>
            <w:hideMark/>
          </w:tcPr>
          <w:p w14:paraId="192CBD2C" w14:textId="77777777" w:rsidR="00BF3A50" w:rsidRPr="00175AE8" w:rsidRDefault="00BF3A50" w:rsidP="002C5AED">
            <w:pPr>
              <w:pStyle w:val="afffd"/>
            </w:pPr>
            <w:r w:rsidRPr="00175AE8">
              <w:t>-539</w:t>
            </w:r>
          </w:p>
        </w:tc>
        <w:tc>
          <w:tcPr>
            <w:tcW w:w="342" w:type="pct"/>
            <w:tcBorders>
              <w:top w:val="nil"/>
              <w:left w:val="nil"/>
              <w:bottom w:val="single" w:sz="4" w:space="0" w:color="auto"/>
              <w:right w:val="single" w:sz="4" w:space="0" w:color="auto"/>
            </w:tcBorders>
            <w:shd w:val="clear" w:color="auto" w:fill="auto"/>
            <w:noWrap/>
            <w:vAlign w:val="center"/>
            <w:hideMark/>
          </w:tcPr>
          <w:p w14:paraId="6461F129" w14:textId="77777777" w:rsidR="00BF3A50" w:rsidRPr="00175AE8" w:rsidRDefault="00BF3A50" w:rsidP="002C5AED">
            <w:pPr>
              <w:pStyle w:val="afffd"/>
            </w:pPr>
            <w:r w:rsidRPr="00175AE8">
              <w:t>0</w:t>
            </w:r>
          </w:p>
        </w:tc>
      </w:tr>
      <w:tr w:rsidR="00BF3A50" w:rsidRPr="00175AE8" w14:paraId="18ED41A7"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36286856" w14:textId="77777777" w:rsidR="00BF3A50" w:rsidRPr="00175AE8" w:rsidRDefault="00BF3A50" w:rsidP="002C5AED">
            <w:pPr>
              <w:pStyle w:val="afffd"/>
            </w:pPr>
            <w:r w:rsidRPr="00175AE8">
              <w:t>Покупная тепловая энергия</w:t>
            </w:r>
          </w:p>
        </w:tc>
        <w:tc>
          <w:tcPr>
            <w:tcW w:w="647" w:type="pct"/>
            <w:tcBorders>
              <w:top w:val="nil"/>
              <w:left w:val="nil"/>
              <w:bottom w:val="single" w:sz="4" w:space="0" w:color="auto"/>
              <w:right w:val="single" w:sz="4" w:space="0" w:color="auto"/>
            </w:tcBorders>
            <w:shd w:val="clear" w:color="auto" w:fill="auto"/>
            <w:noWrap/>
            <w:vAlign w:val="center"/>
            <w:hideMark/>
          </w:tcPr>
          <w:p w14:paraId="473768FC"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4CF79388" w14:textId="77777777"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14:paraId="50E39D60"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471944F7"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2F779072" w14:textId="77777777" w:rsidR="00BF3A50" w:rsidRPr="00175AE8" w:rsidRDefault="00BF3A50" w:rsidP="002C5AED">
            <w:pPr>
              <w:pStyle w:val="afffd"/>
            </w:pPr>
            <w:r w:rsidRPr="00175AE8">
              <w:t>-</w:t>
            </w:r>
          </w:p>
        </w:tc>
      </w:tr>
      <w:tr w:rsidR="00BF3A50" w:rsidRPr="00175AE8" w14:paraId="5E66E4E5"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60FC6E25" w14:textId="77777777" w:rsidR="00BF3A50" w:rsidRPr="00175AE8" w:rsidRDefault="00BF3A50" w:rsidP="002C5AED">
            <w:pPr>
              <w:pStyle w:val="afffd"/>
            </w:pPr>
            <w:r w:rsidRPr="00175AE8">
              <w:t>Избыток средств, полученные в предыдущем периоде регулирования</w:t>
            </w:r>
          </w:p>
        </w:tc>
        <w:tc>
          <w:tcPr>
            <w:tcW w:w="647" w:type="pct"/>
            <w:tcBorders>
              <w:top w:val="nil"/>
              <w:left w:val="nil"/>
              <w:bottom w:val="single" w:sz="4" w:space="0" w:color="auto"/>
              <w:right w:val="single" w:sz="4" w:space="0" w:color="auto"/>
            </w:tcBorders>
            <w:shd w:val="clear" w:color="auto" w:fill="auto"/>
            <w:noWrap/>
            <w:vAlign w:val="center"/>
            <w:hideMark/>
          </w:tcPr>
          <w:p w14:paraId="4F1A7069"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07610A48" w14:textId="77777777"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14:paraId="30D41DD6"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54895EA0"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35000FB2" w14:textId="77777777" w:rsidR="00BF3A50" w:rsidRPr="00175AE8" w:rsidRDefault="00BF3A50" w:rsidP="002C5AED">
            <w:pPr>
              <w:pStyle w:val="afffd"/>
            </w:pPr>
            <w:r w:rsidRPr="00175AE8">
              <w:t>-</w:t>
            </w:r>
          </w:p>
        </w:tc>
      </w:tr>
      <w:tr w:rsidR="00BF3A50" w:rsidRPr="00175AE8" w14:paraId="0639FA7D"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vAlign w:val="bottom"/>
            <w:hideMark/>
          </w:tcPr>
          <w:p w14:paraId="2C681F1A" w14:textId="77777777" w:rsidR="00BF3A50" w:rsidRPr="00175AE8" w:rsidRDefault="00BF3A50" w:rsidP="002C5AED">
            <w:pPr>
              <w:pStyle w:val="afffd"/>
            </w:pPr>
            <w:r w:rsidRPr="00175AE8">
              <w:t>Недополученный по независящим причинам доход</w:t>
            </w:r>
          </w:p>
        </w:tc>
        <w:tc>
          <w:tcPr>
            <w:tcW w:w="647" w:type="pct"/>
            <w:tcBorders>
              <w:top w:val="nil"/>
              <w:left w:val="nil"/>
              <w:bottom w:val="single" w:sz="4" w:space="0" w:color="auto"/>
              <w:right w:val="single" w:sz="4" w:space="0" w:color="auto"/>
            </w:tcBorders>
            <w:shd w:val="clear" w:color="auto" w:fill="auto"/>
            <w:noWrap/>
            <w:vAlign w:val="center"/>
            <w:hideMark/>
          </w:tcPr>
          <w:p w14:paraId="317DF03A"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270AB249" w14:textId="77777777" w:rsidR="00BF3A50" w:rsidRPr="00175AE8" w:rsidRDefault="00BF3A50" w:rsidP="002C5AED">
            <w:pPr>
              <w:pStyle w:val="afffd"/>
            </w:pPr>
            <w:r w:rsidRPr="00175AE8">
              <w:t>0</w:t>
            </w:r>
          </w:p>
        </w:tc>
        <w:tc>
          <w:tcPr>
            <w:tcW w:w="740" w:type="pct"/>
            <w:tcBorders>
              <w:top w:val="nil"/>
              <w:left w:val="nil"/>
              <w:bottom w:val="single" w:sz="4" w:space="0" w:color="auto"/>
              <w:right w:val="single" w:sz="4" w:space="0" w:color="auto"/>
            </w:tcBorders>
            <w:shd w:val="clear" w:color="auto" w:fill="auto"/>
            <w:noWrap/>
            <w:vAlign w:val="center"/>
            <w:hideMark/>
          </w:tcPr>
          <w:p w14:paraId="60666BE4"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5445EDB5"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19BD1777" w14:textId="77777777" w:rsidR="00BF3A50" w:rsidRPr="00175AE8" w:rsidRDefault="00BF3A50" w:rsidP="002C5AED">
            <w:pPr>
              <w:pStyle w:val="afffd"/>
            </w:pPr>
            <w:r w:rsidRPr="00175AE8">
              <w:t>-</w:t>
            </w:r>
          </w:p>
        </w:tc>
      </w:tr>
      <w:tr w:rsidR="00BF3A50" w:rsidRPr="00175AE8" w14:paraId="64DA31A1"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794B411C" w14:textId="77777777" w:rsidR="00BF3A50" w:rsidRPr="00175AE8" w:rsidRDefault="00BF3A50" w:rsidP="002C5AED">
            <w:pPr>
              <w:pStyle w:val="afffd"/>
            </w:pPr>
            <w:r w:rsidRPr="00175AE8">
              <w:t>Итого производственных расходов</w:t>
            </w:r>
          </w:p>
        </w:tc>
        <w:tc>
          <w:tcPr>
            <w:tcW w:w="647" w:type="pct"/>
            <w:tcBorders>
              <w:top w:val="nil"/>
              <w:left w:val="nil"/>
              <w:bottom w:val="single" w:sz="4" w:space="0" w:color="auto"/>
              <w:right w:val="single" w:sz="4" w:space="0" w:color="auto"/>
            </w:tcBorders>
            <w:shd w:val="clear" w:color="auto" w:fill="auto"/>
            <w:noWrap/>
            <w:vAlign w:val="center"/>
            <w:hideMark/>
          </w:tcPr>
          <w:p w14:paraId="570DB5BF"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3AB2E63F" w14:textId="77777777" w:rsidR="00BF3A50" w:rsidRPr="00175AE8" w:rsidRDefault="00BF3A50" w:rsidP="002C5AED">
            <w:pPr>
              <w:pStyle w:val="afffd"/>
            </w:pPr>
            <w:r w:rsidRPr="00175AE8">
              <w:t>23 530</w:t>
            </w:r>
          </w:p>
        </w:tc>
        <w:tc>
          <w:tcPr>
            <w:tcW w:w="740" w:type="pct"/>
            <w:tcBorders>
              <w:top w:val="nil"/>
              <w:left w:val="nil"/>
              <w:bottom w:val="single" w:sz="4" w:space="0" w:color="auto"/>
              <w:right w:val="single" w:sz="4" w:space="0" w:color="auto"/>
            </w:tcBorders>
            <w:shd w:val="clear" w:color="auto" w:fill="auto"/>
            <w:noWrap/>
            <w:vAlign w:val="center"/>
            <w:hideMark/>
          </w:tcPr>
          <w:p w14:paraId="7C37D6B3"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05348CBD"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4C07DDF1" w14:textId="77777777" w:rsidR="00BF3A50" w:rsidRPr="00175AE8" w:rsidRDefault="00BF3A50" w:rsidP="002C5AED">
            <w:pPr>
              <w:pStyle w:val="afffd"/>
            </w:pPr>
            <w:r w:rsidRPr="00175AE8">
              <w:t>-</w:t>
            </w:r>
          </w:p>
        </w:tc>
      </w:tr>
      <w:tr w:rsidR="00BF3A50" w:rsidRPr="00175AE8" w14:paraId="255B4E16"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21AEC77B" w14:textId="77777777" w:rsidR="00BF3A50" w:rsidRPr="00175AE8" w:rsidRDefault="00BF3A50" w:rsidP="002C5AED">
            <w:pPr>
              <w:pStyle w:val="afffd"/>
            </w:pPr>
            <w:r w:rsidRPr="00175AE8">
              <w:t>Себестоимость 1 Гкал отпущенного тепла</w:t>
            </w:r>
          </w:p>
        </w:tc>
        <w:tc>
          <w:tcPr>
            <w:tcW w:w="647" w:type="pct"/>
            <w:tcBorders>
              <w:top w:val="nil"/>
              <w:left w:val="nil"/>
              <w:bottom w:val="single" w:sz="4" w:space="0" w:color="auto"/>
              <w:right w:val="single" w:sz="4" w:space="0" w:color="auto"/>
            </w:tcBorders>
            <w:shd w:val="clear" w:color="auto" w:fill="auto"/>
            <w:noWrap/>
            <w:vAlign w:val="center"/>
            <w:hideMark/>
          </w:tcPr>
          <w:p w14:paraId="492772EE" w14:textId="77777777" w:rsidR="00BF3A50" w:rsidRPr="00175AE8" w:rsidRDefault="00BF3A50" w:rsidP="002C5AED">
            <w:pPr>
              <w:pStyle w:val="afffd"/>
            </w:pPr>
            <w:r w:rsidRPr="00175AE8">
              <w:t>руб./ Гкал</w:t>
            </w:r>
          </w:p>
        </w:tc>
        <w:tc>
          <w:tcPr>
            <w:tcW w:w="522" w:type="pct"/>
            <w:tcBorders>
              <w:top w:val="nil"/>
              <w:left w:val="nil"/>
              <w:bottom w:val="single" w:sz="4" w:space="0" w:color="auto"/>
              <w:right w:val="single" w:sz="4" w:space="0" w:color="auto"/>
            </w:tcBorders>
            <w:shd w:val="clear" w:color="auto" w:fill="auto"/>
            <w:noWrap/>
            <w:vAlign w:val="center"/>
          </w:tcPr>
          <w:p w14:paraId="6CA63FC1" w14:textId="77777777" w:rsidR="00BF3A50" w:rsidRPr="00175AE8" w:rsidRDefault="00BF3A50" w:rsidP="002C5AED">
            <w:pPr>
              <w:pStyle w:val="afffd"/>
            </w:pPr>
            <w:r w:rsidRPr="00175AE8">
              <w:t>692</w:t>
            </w:r>
          </w:p>
        </w:tc>
        <w:tc>
          <w:tcPr>
            <w:tcW w:w="740" w:type="pct"/>
            <w:tcBorders>
              <w:top w:val="nil"/>
              <w:left w:val="nil"/>
              <w:bottom w:val="single" w:sz="4" w:space="0" w:color="auto"/>
              <w:right w:val="single" w:sz="4" w:space="0" w:color="auto"/>
            </w:tcBorders>
            <w:shd w:val="clear" w:color="auto" w:fill="auto"/>
            <w:noWrap/>
            <w:vAlign w:val="center"/>
            <w:hideMark/>
          </w:tcPr>
          <w:p w14:paraId="40E8CD25"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3E12CC00"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7228E162" w14:textId="77777777" w:rsidR="00BF3A50" w:rsidRPr="00175AE8" w:rsidRDefault="00BF3A50" w:rsidP="002C5AED">
            <w:pPr>
              <w:pStyle w:val="afffd"/>
            </w:pPr>
            <w:r w:rsidRPr="00175AE8">
              <w:t>-</w:t>
            </w:r>
          </w:p>
        </w:tc>
      </w:tr>
      <w:tr w:rsidR="00BF3A50" w:rsidRPr="00175AE8" w14:paraId="26441360"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3ACF619B" w14:textId="77777777" w:rsidR="00BF3A50" w:rsidRPr="00175AE8" w:rsidRDefault="00BF3A50" w:rsidP="002C5AED">
            <w:pPr>
              <w:pStyle w:val="afffd"/>
            </w:pPr>
            <w:r w:rsidRPr="00175AE8">
              <w:t>Расходы из прибыли</w:t>
            </w:r>
          </w:p>
        </w:tc>
        <w:tc>
          <w:tcPr>
            <w:tcW w:w="647" w:type="pct"/>
            <w:tcBorders>
              <w:top w:val="nil"/>
              <w:left w:val="nil"/>
              <w:bottom w:val="single" w:sz="4" w:space="0" w:color="auto"/>
              <w:right w:val="single" w:sz="4" w:space="0" w:color="auto"/>
            </w:tcBorders>
            <w:shd w:val="clear" w:color="auto" w:fill="auto"/>
            <w:noWrap/>
            <w:vAlign w:val="center"/>
            <w:hideMark/>
          </w:tcPr>
          <w:p w14:paraId="40E05951"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268A4DEB" w14:textId="77777777" w:rsidR="00BF3A50" w:rsidRPr="00175AE8" w:rsidRDefault="00BF3A50" w:rsidP="002C5AED">
            <w:pPr>
              <w:pStyle w:val="afffd"/>
            </w:pPr>
            <w:r w:rsidRPr="00175AE8">
              <w:t>291</w:t>
            </w:r>
          </w:p>
        </w:tc>
        <w:tc>
          <w:tcPr>
            <w:tcW w:w="740" w:type="pct"/>
            <w:tcBorders>
              <w:top w:val="nil"/>
              <w:left w:val="nil"/>
              <w:bottom w:val="single" w:sz="4" w:space="0" w:color="auto"/>
              <w:right w:val="single" w:sz="4" w:space="0" w:color="auto"/>
            </w:tcBorders>
            <w:shd w:val="clear" w:color="auto" w:fill="auto"/>
            <w:noWrap/>
            <w:vAlign w:val="center"/>
            <w:hideMark/>
          </w:tcPr>
          <w:p w14:paraId="22DC0604"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6DDF9287"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35054565" w14:textId="77777777" w:rsidR="00BF3A50" w:rsidRPr="00175AE8" w:rsidRDefault="00BF3A50" w:rsidP="002C5AED">
            <w:pPr>
              <w:pStyle w:val="afffd"/>
            </w:pPr>
            <w:r w:rsidRPr="00175AE8">
              <w:t>-</w:t>
            </w:r>
          </w:p>
        </w:tc>
      </w:tr>
      <w:tr w:rsidR="00BF3A50" w:rsidRPr="00175AE8" w14:paraId="53597094"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1CA821FE" w14:textId="77777777" w:rsidR="00BF3A50" w:rsidRPr="00175AE8" w:rsidRDefault="00BF3A50" w:rsidP="002C5AED">
            <w:pPr>
              <w:pStyle w:val="afffd"/>
            </w:pPr>
            <w:r w:rsidRPr="00175AE8">
              <w:t>Рентабельность</w:t>
            </w:r>
          </w:p>
        </w:tc>
        <w:tc>
          <w:tcPr>
            <w:tcW w:w="647" w:type="pct"/>
            <w:tcBorders>
              <w:top w:val="nil"/>
              <w:left w:val="nil"/>
              <w:bottom w:val="single" w:sz="4" w:space="0" w:color="auto"/>
              <w:right w:val="single" w:sz="4" w:space="0" w:color="auto"/>
            </w:tcBorders>
            <w:shd w:val="clear" w:color="auto" w:fill="auto"/>
            <w:noWrap/>
            <w:vAlign w:val="center"/>
            <w:hideMark/>
          </w:tcPr>
          <w:p w14:paraId="792CD820" w14:textId="77777777" w:rsidR="00BF3A50" w:rsidRPr="00175AE8" w:rsidRDefault="00BF3A50" w:rsidP="002C5AED">
            <w:pPr>
              <w:pStyle w:val="afffd"/>
            </w:pPr>
            <w:r w:rsidRPr="00175AE8">
              <w:t>%</w:t>
            </w:r>
          </w:p>
        </w:tc>
        <w:tc>
          <w:tcPr>
            <w:tcW w:w="522" w:type="pct"/>
            <w:tcBorders>
              <w:top w:val="nil"/>
              <w:left w:val="nil"/>
              <w:bottom w:val="single" w:sz="4" w:space="0" w:color="auto"/>
              <w:right w:val="single" w:sz="4" w:space="0" w:color="auto"/>
            </w:tcBorders>
            <w:shd w:val="clear" w:color="auto" w:fill="auto"/>
            <w:noWrap/>
            <w:vAlign w:val="center"/>
          </w:tcPr>
          <w:p w14:paraId="6F1751B5" w14:textId="77777777" w:rsidR="00BF3A50" w:rsidRPr="00175AE8" w:rsidRDefault="00BF3A50" w:rsidP="002C5AED">
            <w:pPr>
              <w:pStyle w:val="afffd"/>
            </w:pPr>
            <w:r w:rsidRPr="00175AE8">
              <w:t>1</w:t>
            </w:r>
          </w:p>
        </w:tc>
        <w:tc>
          <w:tcPr>
            <w:tcW w:w="740" w:type="pct"/>
            <w:tcBorders>
              <w:top w:val="nil"/>
              <w:left w:val="nil"/>
              <w:bottom w:val="single" w:sz="4" w:space="0" w:color="auto"/>
              <w:right w:val="single" w:sz="4" w:space="0" w:color="auto"/>
            </w:tcBorders>
            <w:shd w:val="clear" w:color="auto" w:fill="auto"/>
            <w:noWrap/>
            <w:vAlign w:val="center"/>
            <w:hideMark/>
          </w:tcPr>
          <w:p w14:paraId="6CA68DDA" w14:textId="77777777" w:rsidR="00BF3A50" w:rsidRPr="00175AE8" w:rsidRDefault="00BF3A50" w:rsidP="002C5AED">
            <w:pPr>
              <w:pStyle w:val="afffd"/>
            </w:pPr>
            <w:r w:rsidRPr="00175AE8">
              <w:t>2</w:t>
            </w:r>
          </w:p>
        </w:tc>
        <w:tc>
          <w:tcPr>
            <w:tcW w:w="465" w:type="pct"/>
            <w:tcBorders>
              <w:top w:val="nil"/>
              <w:left w:val="nil"/>
              <w:bottom w:val="single" w:sz="4" w:space="0" w:color="auto"/>
              <w:right w:val="single" w:sz="4" w:space="0" w:color="auto"/>
            </w:tcBorders>
            <w:shd w:val="clear" w:color="auto" w:fill="auto"/>
            <w:noWrap/>
            <w:vAlign w:val="center"/>
            <w:hideMark/>
          </w:tcPr>
          <w:p w14:paraId="4C9CE333" w14:textId="77777777" w:rsidR="00BF3A50" w:rsidRPr="00175AE8" w:rsidRDefault="00BF3A50" w:rsidP="002C5AED">
            <w:pPr>
              <w:pStyle w:val="afffd"/>
            </w:pPr>
            <w:r w:rsidRPr="00175AE8">
              <w:t>-1</w:t>
            </w:r>
          </w:p>
        </w:tc>
        <w:tc>
          <w:tcPr>
            <w:tcW w:w="342" w:type="pct"/>
            <w:tcBorders>
              <w:top w:val="nil"/>
              <w:left w:val="nil"/>
              <w:bottom w:val="single" w:sz="4" w:space="0" w:color="auto"/>
              <w:right w:val="single" w:sz="4" w:space="0" w:color="auto"/>
            </w:tcBorders>
            <w:shd w:val="clear" w:color="auto" w:fill="auto"/>
            <w:noWrap/>
            <w:vAlign w:val="center"/>
            <w:hideMark/>
          </w:tcPr>
          <w:p w14:paraId="39C4F0DF" w14:textId="77777777" w:rsidR="00BF3A50" w:rsidRPr="00175AE8" w:rsidRDefault="00BF3A50" w:rsidP="002C5AED">
            <w:pPr>
              <w:pStyle w:val="afffd"/>
            </w:pPr>
            <w:r w:rsidRPr="00175AE8">
              <w:t>56</w:t>
            </w:r>
          </w:p>
        </w:tc>
      </w:tr>
      <w:tr w:rsidR="00BF3A50" w:rsidRPr="00175AE8" w14:paraId="62959D6D"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2940C83E" w14:textId="77777777" w:rsidR="00BF3A50" w:rsidRPr="00175AE8" w:rsidRDefault="00BF3A50" w:rsidP="002C5AED">
            <w:pPr>
              <w:pStyle w:val="afffd"/>
            </w:pPr>
            <w:r w:rsidRPr="00175AE8">
              <w:t>Всего расходов (НВВ)</w:t>
            </w:r>
          </w:p>
        </w:tc>
        <w:tc>
          <w:tcPr>
            <w:tcW w:w="647" w:type="pct"/>
            <w:tcBorders>
              <w:top w:val="nil"/>
              <w:left w:val="nil"/>
              <w:bottom w:val="single" w:sz="4" w:space="0" w:color="auto"/>
              <w:right w:val="single" w:sz="4" w:space="0" w:color="auto"/>
            </w:tcBorders>
            <w:shd w:val="clear" w:color="auto" w:fill="auto"/>
            <w:noWrap/>
            <w:vAlign w:val="center"/>
            <w:hideMark/>
          </w:tcPr>
          <w:p w14:paraId="354EAA45" w14:textId="77777777" w:rsidR="00BF3A50" w:rsidRPr="00175AE8" w:rsidRDefault="00BF3A50" w:rsidP="002C5AED">
            <w:pPr>
              <w:pStyle w:val="afffd"/>
            </w:pPr>
            <w:r w:rsidRPr="00175AE8">
              <w:t>тыс. руб.</w:t>
            </w:r>
          </w:p>
        </w:tc>
        <w:tc>
          <w:tcPr>
            <w:tcW w:w="522" w:type="pct"/>
            <w:tcBorders>
              <w:top w:val="nil"/>
              <w:left w:val="nil"/>
              <w:bottom w:val="single" w:sz="4" w:space="0" w:color="auto"/>
              <w:right w:val="single" w:sz="4" w:space="0" w:color="auto"/>
            </w:tcBorders>
            <w:shd w:val="clear" w:color="auto" w:fill="auto"/>
            <w:noWrap/>
            <w:vAlign w:val="center"/>
          </w:tcPr>
          <w:p w14:paraId="6BD888AB" w14:textId="77777777" w:rsidR="00BF3A50" w:rsidRPr="00175AE8" w:rsidRDefault="00BF3A50" w:rsidP="002C5AED">
            <w:pPr>
              <w:pStyle w:val="afffd"/>
            </w:pPr>
            <w:r w:rsidRPr="00175AE8">
              <w:t>23 821</w:t>
            </w:r>
          </w:p>
        </w:tc>
        <w:tc>
          <w:tcPr>
            <w:tcW w:w="740" w:type="pct"/>
            <w:tcBorders>
              <w:top w:val="nil"/>
              <w:left w:val="nil"/>
              <w:bottom w:val="single" w:sz="4" w:space="0" w:color="auto"/>
              <w:right w:val="single" w:sz="4" w:space="0" w:color="auto"/>
            </w:tcBorders>
            <w:shd w:val="clear" w:color="auto" w:fill="auto"/>
            <w:noWrap/>
            <w:vAlign w:val="center"/>
            <w:hideMark/>
          </w:tcPr>
          <w:p w14:paraId="6D00070C" w14:textId="77777777" w:rsidR="00BF3A50" w:rsidRPr="00175AE8" w:rsidRDefault="00BF3A50" w:rsidP="002C5AED">
            <w:pPr>
              <w:pStyle w:val="afffd"/>
            </w:pPr>
            <w:r w:rsidRPr="00175AE8">
              <w:t>-</w:t>
            </w:r>
          </w:p>
        </w:tc>
        <w:tc>
          <w:tcPr>
            <w:tcW w:w="465" w:type="pct"/>
            <w:tcBorders>
              <w:top w:val="nil"/>
              <w:left w:val="nil"/>
              <w:bottom w:val="single" w:sz="4" w:space="0" w:color="auto"/>
              <w:right w:val="single" w:sz="4" w:space="0" w:color="auto"/>
            </w:tcBorders>
            <w:shd w:val="clear" w:color="auto" w:fill="auto"/>
            <w:noWrap/>
            <w:vAlign w:val="center"/>
            <w:hideMark/>
          </w:tcPr>
          <w:p w14:paraId="351B4C2C" w14:textId="77777777" w:rsidR="00BF3A50" w:rsidRPr="00175AE8" w:rsidRDefault="00BF3A50" w:rsidP="002C5AED">
            <w:pPr>
              <w:pStyle w:val="afffd"/>
            </w:pPr>
            <w:r w:rsidRPr="00175AE8">
              <w:t>-</w:t>
            </w:r>
          </w:p>
        </w:tc>
        <w:tc>
          <w:tcPr>
            <w:tcW w:w="342" w:type="pct"/>
            <w:tcBorders>
              <w:top w:val="nil"/>
              <w:left w:val="nil"/>
              <w:bottom w:val="single" w:sz="4" w:space="0" w:color="auto"/>
              <w:right w:val="single" w:sz="4" w:space="0" w:color="auto"/>
            </w:tcBorders>
            <w:shd w:val="clear" w:color="auto" w:fill="auto"/>
            <w:noWrap/>
            <w:vAlign w:val="center"/>
            <w:hideMark/>
          </w:tcPr>
          <w:p w14:paraId="734614B7" w14:textId="77777777" w:rsidR="00BF3A50" w:rsidRPr="00175AE8" w:rsidRDefault="00BF3A50" w:rsidP="002C5AED">
            <w:pPr>
              <w:pStyle w:val="afffd"/>
            </w:pPr>
            <w:r w:rsidRPr="00175AE8">
              <w:t>-</w:t>
            </w:r>
          </w:p>
        </w:tc>
      </w:tr>
      <w:tr w:rsidR="00BF3A50" w:rsidRPr="00175AE8" w14:paraId="3519C7BA" w14:textId="77777777" w:rsidTr="00BF3A50">
        <w:trPr>
          <w:trHeight w:val="60"/>
        </w:trPr>
        <w:tc>
          <w:tcPr>
            <w:tcW w:w="2285" w:type="pct"/>
            <w:tcBorders>
              <w:top w:val="nil"/>
              <w:left w:val="single" w:sz="4" w:space="0" w:color="auto"/>
              <w:bottom w:val="single" w:sz="4" w:space="0" w:color="auto"/>
              <w:right w:val="single" w:sz="4" w:space="0" w:color="auto"/>
            </w:tcBorders>
            <w:shd w:val="clear" w:color="auto" w:fill="auto"/>
            <w:noWrap/>
            <w:vAlign w:val="bottom"/>
            <w:hideMark/>
          </w:tcPr>
          <w:p w14:paraId="20C53CA3" w14:textId="77777777" w:rsidR="00BF3A50" w:rsidRPr="00175AE8" w:rsidRDefault="00BF3A50" w:rsidP="002C5AED">
            <w:pPr>
              <w:pStyle w:val="afffd"/>
            </w:pPr>
            <w:r w:rsidRPr="00175AE8">
              <w:t>Тариф на тепловую энергию</w:t>
            </w:r>
          </w:p>
        </w:tc>
        <w:tc>
          <w:tcPr>
            <w:tcW w:w="647" w:type="pct"/>
            <w:tcBorders>
              <w:top w:val="nil"/>
              <w:left w:val="nil"/>
              <w:bottom w:val="single" w:sz="4" w:space="0" w:color="auto"/>
              <w:right w:val="single" w:sz="4" w:space="0" w:color="auto"/>
            </w:tcBorders>
            <w:shd w:val="clear" w:color="auto" w:fill="auto"/>
            <w:noWrap/>
            <w:vAlign w:val="center"/>
            <w:hideMark/>
          </w:tcPr>
          <w:p w14:paraId="49B3EB1E" w14:textId="77777777" w:rsidR="00BF3A50" w:rsidRPr="00175AE8" w:rsidRDefault="00BF3A50" w:rsidP="002C5AED">
            <w:pPr>
              <w:pStyle w:val="afffd"/>
            </w:pPr>
            <w:r w:rsidRPr="00175AE8">
              <w:t>руб./ Гкал</w:t>
            </w:r>
          </w:p>
        </w:tc>
        <w:tc>
          <w:tcPr>
            <w:tcW w:w="522" w:type="pct"/>
            <w:tcBorders>
              <w:top w:val="nil"/>
              <w:left w:val="nil"/>
              <w:bottom w:val="single" w:sz="4" w:space="0" w:color="auto"/>
              <w:right w:val="single" w:sz="4" w:space="0" w:color="auto"/>
            </w:tcBorders>
            <w:shd w:val="clear" w:color="auto" w:fill="auto"/>
            <w:noWrap/>
            <w:vAlign w:val="center"/>
          </w:tcPr>
          <w:p w14:paraId="1BAA93FC" w14:textId="77777777" w:rsidR="00BF3A50" w:rsidRPr="00175AE8" w:rsidRDefault="00BF3A50" w:rsidP="002C5AED">
            <w:pPr>
              <w:pStyle w:val="afffd"/>
            </w:pPr>
            <w:r w:rsidRPr="00175AE8">
              <w:t>701</w:t>
            </w:r>
          </w:p>
        </w:tc>
        <w:tc>
          <w:tcPr>
            <w:tcW w:w="740" w:type="pct"/>
            <w:tcBorders>
              <w:top w:val="nil"/>
              <w:left w:val="nil"/>
              <w:bottom w:val="single" w:sz="4" w:space="0" w:color="auto"/>
              <w:right w:val="single" w:sz="4" w:space="0" w:color="auto"/>
            </w:tcBorders>
            <w:shd w:val="clear" w:color="auto" w:fill="auto"/>
            <w:noWrap/>
            <w:vAlign w:val="center"/>
            <w:hideMark/>
          </w:tcPr>
          <w:p w14:paraId="79FBF206" w14:textId="77777777" w:rsidR="00BF3A50" w:rsidRPr="00175AE8" w:rsidRDefault="00BF3A50" w:rsidP="002C5AED">
            <w:pPr>
              <w:pStyle w:val="afffd"/>
            </w:pPr>
            <w:r w:rsidRPr="00175AE8">
              <w:t>1 205</w:t>
            </w:r>
          </w:p>
        </w:tc>
        <w:tc>
          <w:tcPr>
            <w:tcW w:w="465" w:type="pct"/>
            <w:tcBorders>
              <w:top w:val="nil"/>
              <w:left w:val="nil"/>
              <w:bottom w:val="single" w:sz="4" w:space="0" w:color="auto"/>
              <w:right w:val="single" w:sz="4" w:space="0" w:color="auto"/>
            </w:tcBorders>
            <w:shd w:val="clear" w:color="auto" w:fill="auto"/>
            <w:noWrap/>
            <w:vAlign w:val="center"/>
            <w:hideMark/>
          </w:tcPr>
          <w:p w14:paraId="5180DB52" w14:textId="77777777" w:rsidR="00BF3A50" w:rsidRPr="00175AE8" w:rsidRDefault="00BF3A50" w:rsidP="002C5AED">
            <w:pPr>
              <w:pStyle w:val="afffd"/>
            </w:pPr>
            <w:r w:rsidRPr="00175AE8">
              <w:t>-505</w:t>
            </w:r>
          </w:p>
        </w:tc>
        <w:tc>
          <w:tcPr>
            <w:tcW w:w="342" w:type="pct"/>
            <w:tcBorders>
              <w:top w:val="nil"/>
              <w:left w:val="nil"/>
              <w:bottom w:val="single" w:sz="4" w:space="0" w:color="auto"/>
              <w:right w:val="single" w:sz="4" w:space="0" w:color="auto"/>
            </w:tcBorders>
            <w:shd w:val="clear" w:color="auto" w:fill="auto"/>
            <w:noWrap/>
            <w:vAlign w:val="center"/>
            <w:hideMark/>
          </w:tcPr>
          <w:p w14:paraId="576ABE77" w14:textId="77777777" w:rsidR="00BF3A50" w:rsidRPr="00175AE8" w:rsidRDefault="00BF3A50" w:rsidP="002C5AED">
            <w:pPr>
              <w:pStyle w:val="afffd"/>
            </w:pPr>
            <w:r w:rsidRPr="00175AE8">
              <w:t>58</w:t>
            </w:r>
          </w:p>
        </w:tc>
      </w:tr>
    </w:tbl>
    <w:p w14:paraId="2772D64F" w14:textId="77777777" w:rsidR="00203841" w:rsidRPr="008A1560" w:rsidRDefault="00DE5093" w:rsidP="00871B66">
      <w:pPr>
        <w:pStyle w:val="4"/>
      </w:pPr>
      <w:bookmarkStart w:id="54" w:name="_Toc456165371"/>
      <w:r w:rsidRPr="008A1560">
        <w:t>1.</w:t>
      </w:r>
      <w:r w:rsidR="00203841" w:rsidRPr="008A1560">
        <w:t>11. Цены (тарифы) в сфере теплоснабжения</w:t>
      </w:r>
      <w:bookmarkEnd w:id="54"/>
    </w:p>
    <w:p w14:paraId="2DFA10EF" w14:textId="77777777" w:rsidR="008A1560" w:rsidRPr="001626E5" w:rsidRDefault="008A1560" w:rsidP="001626E5">
      <w:pPr>
        <w:pStyle w:val="S"/>
      </w:pPr>
      <w:r w:rsidRPr="001626E5">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p>
    <w:p w14:paraId="6D687A83" w14:textId="77777777" w:rsidR="008A1560" w:rsidRPr="001626E5" w:rsidRDefault="008A1560" w:rsidP="001626E5">
      <w:pPr>
        <w:pStyle w:val="S"/>
      </w:pPr>
      <w:r w:rsidRPr="001626E5">
        <w:t>Тарифы на тепловую энергию для потребителей сельского поселения Светлый устанавливаются РСТ в соответствии с [1], Постановлением Правительства Российской Федерации от 26.02.2004 № 109 «О ценообразовании в отношении электри</w:t>
      </w:r>
      <w:r w:rsidRPr="001626E5">
        <w:softHyphen/>
        <w:t xml:space="preserve">ческой и тепловой энергии в Российской Федерации» (с изменениями на 29.09.2010), приказом Федеральной службы по тарифам от 08.04.2005 № 130-э «Об утверждении Регламента рассмотрения дел об установлении тарифов и (или) их предельных уровней на электрическую (тепловую) энергию (мощность) и на услуги, оказываемые на оптовом и розничных рынках электрической (тепловой) энергии (мощности)» (с изменениями на 06.04.2009), Постановлением Губернатора Ханты-Мансийского автономного округа – Югры от 30.06.2010 </w:t>
      </w:r>
      <w:r w:rsidRPr="001626E5">
        <w:lastRenderedPageBreak/>
        <w:t>№ 112 «О Региональной службе по тарифам Ханты-Мансийского автономного округа – Югры» (с изменениями на 18.08.2010), на основании обращений энергоснабжающих организаций и протокола правления РСТ.</w:t>
      </w:r>
    </w:p>
    <w:p w14:paraId="5C30DDB0" w14:textId="2B0C0364" w:rsidR="008A1560" w:rsidRPr="001626E5" w:rsidRDefault="008A1560" w:rsidP="001626E5">
      <w:pPr>
        <w:pStyle w:val="S"/>
      </w:pPr>
      <w:r w:rsidRPr="001626E5">
        <w:t>Значения тарифов на тепловую энергию, установленные РСТ и действующие для потребителей, находящихся на территории сельского поселения Светлый по ООО «СКЭУ» и ООО «Газпром трансгаз Югорск» (в зоне действия Пунгинского ЛПУ МГ) в течение 2011, 2012, 2013 гг. представлены в таблице 1.36.</w:t>
      </w:r>
    </w:p>
    <w:p w14:paraId="27991772" w14:textId="77777777" w:rsidR="008A1560" w:rsidRDefault="008A1560" w:rsidP="008A1560">
      <w:pPr>
        <w:pStyle w:val="S"/>
        <w:jc w:val="right"/>
      </w:pPr>
      <w:bookmarkStart w:id="55" w:name="_Toc370375999"/>
      <w:r w:rsidRPr="008A1560">
        <w:t>Таблица</w:t>
      </w:r>
      <w:bookmarkStart w:id="56" w:name="OLE_LINK40"/>
      <w:r w:rsidRPr="008A1560">
        <w:t xml:space="preserve"> </w:t>
      </w:r>
      <w:bookmarkEnd w:id="56"/>
      <w:r w:rsidRPr="008A1560">
        <w:t>1.36</w:t>
      </w:r>
    </w:p>
    <w:p w14:paraId="59B58A91" w14:textId="37253FC4" w:rsidR="008A1560" w:rsidRPr="008A1560" w:rsidRDefault="008A1560" w:rsidP="008A1560">
      <w:pPr>
        <w:pStyle w:val="S"/>
        <w:jc w:val="center"/>
        <w:rPr>
          <w:u w:val="single"/>
        </w:rPr>
      </w:pPr>
      <w:r w:rsidRPr="008A1560">
        <w:rPr>
          <w:u w:val="single"/>
        </w:rPr>
        <w:t>Тарифы на тепловую энергию для потребителей с 01.01.2011 года</w:t>
      </w:r>
      <w:bookmarkEnd w:id="55"/>
    </w:p>
    <w:tbl>
      <w:tblPr>
        <w:tblW w:w="5000" w:type="pct"/>
        <w:tblLook w:val="04A0" w:firstRow="1" w:lastRow="0" w:firstColumn="1" w:lastColumn="0" w:noHBand="0" w:noVBand="1"/>
      </w:tblPr>
      <w:tblGrid>
        <w:gridCol w:w="3728"/>
        <w:gridCol w:w="2077"/>
        <w:gridCol w:w="2077"/>
        <w:gridCol w:w="1971"/>
      </w:tblGrid>
      <w:tr w:rsidR="008A1560" w:rsidRPr="002C148E" w14:paraId="59E9D693" w14:textId="77777777" w:rsidTr="008A1560">
        <w:trPr>
          <w:trHeight w:val="20"/>
        </w:trPr>
        <w:tc>
          <w:tcPr>
            <w:tcW w:w="1892" w:type="pct"/>
            <w:vMerge w:val="restart"/>
            <w:tcBorders>
              <w:top w:val="single" w:sz="4" w:space="0" w:color="auto"/>
              <w:left w:val="single" w:sz="4" w:space="0" w:color="auto"/>
              <w:bottom w:val="single" w:sz="4" w:space="0" w:color="000000"/>
              <w:right w:val="single" w:sz="4" w:space="0" w:color="auto"/>
            </w:tcBorders>
            <w:vAlign w:val="center"/>
            <w:hideMark/>
          </w:tcPr>
          <w:p w14:paraId="2491D084" w14:textId="77777777" w:rsidR="008A1560" w:rsidRPr="008A1560" w:rsidRDefault="008A1560" w:rsidP="008A1560">
            <w:pPr>
              <w:pStyle w:val="afffd"/>
              <w:rPr>
                <w:b/>
              </w:rPr>
            </w:pPr>
            <w:r w:rsidRPr="008A1560">
              <w:rPr>
                <w:b/>
              </w:rPr>
              <w:t>Наименование теплоснабжающей организации</w:t>
            </w:r>
          </w:p>
        </w:tc>
        <w:tc>
          <w:tcPr>
            <w:tcW w:w="3108" w:type="pct"/>
            <w:gridSpan w:val="3"/>
            <w:tcBorders>
              <w:top w:val="single" w:sz="4" w:space="0" w:color="auto"/>
              <w:left w:val="nil"/>
              <w:bottom w:val="single" w:sz="4" w:space="0" w:color="auto"/>
              <w:right w:val="single" w:sz="4" w:space="0" w:color="auto"/>
            </w:tcBorders>
            <w:vAlign w:val="center"/>
            <w:hideMark/>
          </w:tcPr>
          <w:p w14:paraId="08F92AC1" w14:textId="77777777" w:rsidR="008A1560" w:rsidRPr="008A1560" w:rsidRDefault="008A1560" w:rsidP="008A1560">
            <w:pPr>
              <w:pStyle w:val="afffd"/>
              <w:rPr>
                <w:b/>
              </w:rPr>
            </w:pPr>
            <w:r w:rsidRPr="008A1560">
              <w:rPr>
                <w:b/>
              </w:rPr>
              <w:t>Утвержденные одноставочные тарифы на тепловую энергию, отпускаемую в горячей воде, Руб./Гкал, (без НДС)</w:t>
            </w:r>
          </w:p>
        </w:tc>
      </w:tr>
      <w:tr w:rsidR="008A1560" w:rsidRPr="002C148E" w14:paraId="52031A7B" w14:textId="77777777" w:rsidTr="008A1560">
        <w:trPr>
          <w:trHeight w:val="60"/>
        </w:trPr>
        <w:tc>
          <w:tcPr>
            <w:tcW w:w="1892" w:type="pct"/>
            <w:vMerge/>
            <w:tcBorders>
              <w:top w:val="single" w:sz="4" w:space="0" w:color="auto"/>
              <w:left w:val="single" w:sz="4" w:space="0" w:color="auto"/>
              <w:bottom w:val="single" w:sz="4" w:space="0" w:color="000000"/>
              <w:right w:val="single" w:sz="4" w:space="0" w:color="auto"/>
            </w:tcBorders>
            <w:vAlign w:val="center"/>
            <w:hideMark/>
          </w:tcPr>
          <w:p w14:paraId="7AD9A289" w14:textId="77777777" w:rsidR="008A1560" w:rsidRPr="008A1560" w:rsidRDefault="008A1560" w:rsidP="008A1560">
            <w:pPr>
              <w:pStyle w:val="afffd"/>
              <w:rPr>
                <w:b/>
              </w:rPr>
            </w:pPr>
          </w:p>
        </w:tc>
        <w:tc>
          <w:tcPr>
            <w:tcW w:w="1054" w:type="pct"/>
            <w:tcBorders>
              <w:top w:val="nil"/>
              <w:left w:val="nil"/>
              <w:bottom w:val="single" w:sz="4" w:space="0" w:color="auto"/>
              <w:right w:val="single" w:sz="4" w:space="0" w:color="auto"/>
            </w:tcBorders>
            <w:noWrap/>
            <w:vAlign w:val="center"/>
            <w:hideMark/>
          </w:tcPr>
          <w:p w14:paraId="0A3D5982" w14:textId="77777777" w:rsidR="008A1560" w:rsidRPr="008A1560" w:rsidRDefault="008A1560" w:rsidP="008A1560">
            <w:pPr>
              <w:pStyle w:val="afffd"/>
              <w:rPr>
                <w:b/>
              </w:rPr>
            </w:pPr>
            <w:r w:rsidRPr="008A1560">
              <w:rPr>
                <w:b/>
              </w:rPr>
              <w:t>2011г.</w:t>
            </w:r>
          </w:p>
        </w:tc>
        <w:tc>
          <w:tcPr>
            <w:tcW w:w="1054" w:type="pct"/>
            <w:tcBorders>
              <w:top w:val="nil"/>
              <w:left w:val="nil"/>
              <w:bottom w:val="single" w:sz="4" w:space="0" w:color="auto"/>
              <w:right w:val="single" w:sz="4" w:space="0" w:color="auto"/>
            </w:tcBorders>
            <w:noWrap/>
            <w:vAlign w:val="center"/>
            <w:hideMark/>
          </w:tcPr>
          <w:p w14:paraId="6E9F8DE4" w14:textId="77777777" w:rsidR="008A1560" w:rsidRPr="008A1560" w:rsidRDefault="008A1560" w:rsidP="008A1560">
            <w:pPr>
              <w:pStyle w:val="afffd"/>
              <w:rPr>
                <w:b/>
              </w:rPr>
            </w:pPr>
            <w:r w:rsidRPr="008A1560">
              <w:rPr>
                <w:b/>
              </w:rPr>
              <w:t>2012г.</w:t>
            </w:r>
          </w:p>
        </w:tc>
        <w:tc>
          <w:tcPr>
            <w:tcW w:w="999" w:type="pct"/>
            <w:tcBorders>
              <w:top w:val="nil"/>
              <w:left w:val="nil"/>
              <w:bottom w:val="single" w:sz="4" w:space="0" w:color="auto"/>
              <w:right w:val="single" w:sz="4" w:space="0" w:color="auto"/>
            </w:tcBorders>
            <w:noWrap/>
            <w:vAlign w:val="center"/>
            <w:hideMark/>
          </w:tcPr>
          <w:p w14:paraId="7A135079" w14:textId="77777777" w:rsidR="008A1560" w:rsidRPr="008A1560" w:rsidRDefault="008A1560" w:rsidP="008A1560">
            <w:pPr>
              <w:pStyle w:val="afffd"/>
              <w:rPr>
                <w:b/>
              </w:rPr>
            </w:pPr>
            <w:r w:rsidRPr="008A1560">
              <w:rPr>
                <w:b/>
              </w:rPr>
              <w:t>2013г.</w:t>
            </w:r>
          </w:p>
        </w:tc>
      </w:tr>
      <w:tr w:rsidR="008A1560" w:rsidRPr="002C148E" w14:paraId="4C6BC1E5" w14:textId="77777777" w:rsidTr="008A1560">
        <w:trPr>
          <w:trHeight w:val="70"/>
        </w:trPr>
        <w:tc>
          <w:tcPr>
            <w:tcW w:w="1892" w:type="pct"/>
            <w:tcBorders>
              <w:top w:val="single" w:sz="4" w:space="0" w:color="auto"/>
              <w:left w:val="single" w:sz="4" w:space="0" w:color="auto"/>
              <w:bottom w:val="single" w:sz="4" w:space="0" w:color="000000"/>
              <w:right w:val="single" w:sz="4" w:space="0" w:color="auto"/>
            </w:tcBorders>
            <w:vAlign w:val="center"/>
          </w:tcPr>
          <w:p w14:paraId="5C1BC982" w14:textId="77777777" w:rsidR="008A1560" w:rsidRPr="008A1560" w:rsidRDefault="008A1560" w:rsidP="008A1560">
            <w:pPr>
              <w:pStyle w:val="afffd"/>
            </w:pPr>
            <w:r w:rsidRPr="008A1560">
              <w:t>ООО «СКЭУ»</w:t>
            </w:r>
          </w:p>
        </w:tc>
        <w:tc>
          <w:tcPr>
            <w:tcW w:w="1054" w:type="pct"/>
            <w:tcBorders>
              <w:top w:val="nil"/>
              <w:left w:val="nil"/>
              <w:bottom w:val="single" w:sz="4" w:space="0" w:color="auto"/>
              <w:right w:val="single" w:sz="4" w:space="0" w:color="auto"/>
            </w:tcBorders>
            <w:noWrap/>
            <w:vAlign w:val="center"/>
          </w:tcPr>
          <w:p w14:paraId="310E5E7D" w14:textId="77777777" w:rsidR="008A1560" w:rsidRPr="008A1560" w:rsidRDefault="008A1560" w:rsidP="008A1560">
            <w:pPr>
              <w:pStyle w:val="afffd"/>
            </w:pPr>
            <w:r w:rsidRPr="008A1560">
              <w:t>93,71</w:t>
            </w:r>
          </w:p>
        </w:tc>
        <w:tc>
          <w:tcPr>
            <w:tcW w:w="1054" w:type="pct"/>
            <w:tcBorders>
              <w:top w:val="nil"/>
              <w:left w:val="nil"/>
              <w:bottom w:val="single" w:sz="4" w:space="0" w:color="auto"/>
              <w:right w:val="single" w:sz="4" w:space="0" w:color="auto"/>
            </w:tcBorders>
            <w:noWrap/>
            <w:vAlign w:val="center"/>
          </w:tcPr>
          <w:p w14:paraId="0F4BA838" w14:textId="77777777" w:rsidR="008A1560" w:rsidRPr="008A1560" w:rsidRDefault="008A1560" w:rsidP="008A1560">
            <w:pPr>
              <w:pStyle w:val="afffd"/>
            </w:pPr>
            <w:r w:rsidRPr="008A1560">
              <w:t>738,86</w:t>
            </w:r>
          </w:p>
        </w:tc>
        <w:tc>
          <w:tcPr>
            <w:tcW w:w="999" w:type="pct"/>
            <w:tcBorders>
              <w:top w:val="nil"/>
              <w:left w:val="nil"/>
              <w:bottom w:val="single" w:sz="4" w:space="0" w:color="auto"/>
              <w:right w:val="single" w:sz="4" w:space="0" w:color="auto"/>
            </w:tcBorders>
            <w:noWrap/>
            <w:vAlign w:val="center"/>
          </w:tcPr>
          <w:p w14:paraId="648138C5" w14:textId="77777777" w:rsidR="008A1560" w:rsidRPr="008A1560" w:rsidRDefault="008A1560" w:rsidP="008A1560">
            <w:pPr>
              <w:pStyle w:val="afffd"/>
            </w:pPr>
            <w:r w:rsidRPr="008A1560">
              <w:t>802,32</w:t>
            </w:r>
          </w:p>
        </w:tc>
      </w:tr>
      <w:tr w:rsidR="008A1560" w:rsidRPr="002C148E" w14:paraId="6061B730" w14:textId="77777777" w:rsidTr="008A1560">
        <w:trPr>
          <w:trHeight w:val="20"/>
        </w:trPr>
        <w:tc>
          <w:tcPr>
            <w:tcW w:w="1892" w:type="pct"/>
            <w:tcBorders>
              <w:top w:val="nil"/>
              <w:left w:val="single" w:sz="4" w:space="0" w:color="auto"/>
              <w:bottom w:val="single" w:sz="4" w:space="0" w:color="auto"/>
              <w:right w:val="single" w:sz="4" w:space="0" w:color="auto"/>
            </w:tcBorders>
            <w:noWrap/>
            <w:vAlign w:val="center"/>
            <w:hideMark/>
          </w:tcPr>
          <w:p w14:paraId="5CFA5059" w14:textId="77777777" w:rsidR="008A1560" w:rsidRPr="008A1560" w:rsidRDefault="008A1560" w:rsidP="008A1560">
            <w:pPr>
              <w:pStyle w:val="afffd"/>
            </w:pPr>
            <w:r w:rsidRPr="008A1560">
              <w:t>ООО «Газпром трансгаз Югорск»</w:t>
            </w:r>
          </w:p>
        </w:tc>
        <w:tc>
          <w:tcPr>
            <w:tcW w:w="1054" w:type="pct"/>
            <w:tcBorders>
              <w:top w:val="nil"/>
              <w:left w:val="nil"/>
              <w:bottom w:val="single" w:sz="4" w:space="0" w:color="auto"/>
              <w:right w:val="single" w:sz="4" w:space="0" w:color="auto"/>
            </w:tcBorders>
            <w:noWrap/>
            <w:vAlign w:val="center"/>
          </w:tcPr>
          <w:p w14:paraId="09E93E3A" w14:textId="77777777" w:rsidR="008A1560" w:rsidRPr="008A1560" w:rsidRDefault="008A1560" w:rsidP="008A1560">
            <w:pPr>
              <w:pStyle w:val="afffd"/>
            </w:pPr>
            <w:r w:rsidRPr="008A1560">
              <w:t>711,00</w:t>
            </w:r>
          </w:p>
        </w:tc>
        <w:tc>
          <w:tcPr>
            <w:tcW w:w="1054" w:type="pct"/>
            <w:tcBorders>
              <w:top w:val="nil"/>
              <w:left w:val="nil"/>
              <w:bottom w:val="single" w:sz="4" w:space="0" w:color="auto"/>
              <w:right w:val="single" w:sz="4" w:space="0" w:color="auto"/>
            </w:tcBorders>
            <w:noWrap/>
            <w:vAlign w:val="center"/>
          </w:tcPr>
          <w:p w14:paraId="5404ED05" w14:textId="77777777" w:rsidR="008A1560" w:rsidRPr="008A1560" w:rsidRDefault="008A1560" w:rsidP="008A1560">
            <w:pPr>
              <w:pStyle w:val="afffd"/>
            </w:pPr>
            <w:r w:rsidRPr="008A1560">
              <w:t>639,24</w:t>
            </w:r>
          </w:p>
        </w:tc>
        <w:tc>
          <w:tcPr>
            <w:tcW w:w="999" w:type="pct"/>
            <w:tcBorders>
              <w:top w:val="nil"/>
              <w:left w:val="nil"/>
              <w:bottom w:val="single" w:sz="4" w:space="0" w:color="auto"/>
              <w:right w:val="single" w:sz="4" w:space="0" w:color="auto"/>
            </w:tcBorders>
            <w:noWrap/>
            <w:vAlign w:val="center"/>
          </w:tcPr>
          <w:p w14:paraId="5C05AA43" w14:textId="77777777" w:rsidR="008A1560" w:rsidRPr="008A1560" w:rsidRDefault="008A1560" w:rsidP="008A1560">
            <w:pPr>
              <w:pStyle w:val="afffd"/>
            </w:pPr>
            <w:r w:rsidRPr="008A1560">
              <w:t>700,62</w:t>
            </w:r>
          </w:p>
        </w:tc>
      </w:tr>
    </w:tbl>
    <w:p w14:paraId="1FBD8707" w14:textId="7DC19A7B" w:rsidR="008A1560" w:rsidRPr="008A1560" w:rsidRDefault="008A1560" w:rsidP="008A1560">
      <w:pPr>
        <w:pStyle w:val="S"/>
      </w:pPr>
      <w:r w:rsidRPr="008A1560">
        <w:t xml:space="preserve">Динамика изменения тарифов, установленных РСТ для потребителей в сельском поселении Светлый по ООО «СКЭУ» и ООО «Газпром трансгаз Югорск» (в зоне действия Пунгинского ЛПУ МГ) за 2011-2013 гг. приведена на рисунке </w:t>
      </w:r>
      <w:r>
        <w:t>1.11</w:t>
      </w:r>
      <w:r w:rsidRPr="008A1560">
        <w:t>.</w:t>
      </w:r>
    </w:p>
    <w:p w14:paraId="0E7E8888" w14:textId="77777777" w:rsidR="008A1560" w:rsidRPr="002C148E" w:rsidRDefault="008A1560" w:rsidP="001626E5">
      <w:pPr>
        <w:keepNext/>
        <w:spacing w:after="0" w:line="360" w:lineRule="auto"/>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5BD4E698" wp14:editId="11D86D40">
            <wp:extent cx="4762500" cy="277780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8894" cy="2799030"/>
                    </a:xfrm>
                    <a:prstGeom prst="rect">
                      <a:avLst/>
                    </a:prstGeom>
                    <a:noFill/>
                  </pic:spPr>
                </pic:pic>
              </a:graphicData>
            </a:graphic>
          </wp:inline>
        </w:drawing>
      </w:r>
    </w:p>
    <w:p w14:paraId="27487504" w14:textId="6B3AE2D6" w:rsidR="008A1560" w:rsidRPr="008A1560" w:rsidRDefault="008A1560" w:rsidP="008A1560">
      <w:pPr>
        <w:pStyle w:val="S"/>
      </w:pPr>
      <w:bookmarkStart w:id="57" w:name="_Toc370375904"/>
      <w:r w:rsidRPr="008A1560">
        <w:t>Рисунок</w:t>
      </w:r>
      <w:bookmarkStart w:id="58" w:name="OLE_LINK41"/>
      <w:r w:rsidRPr="008A1560">
        <w:t xml:space="preserve"> </w:t>
      </w:r>
      <w:bookmarkEnd w:id="58"/>
      <w:r w:rsidRPr="008A1560">
        <w:t>1.11 – Динамика утвержденных тарифов на тепловую энергию для ООО «СКЭУ» и ООО «Газпром трансгаз Югорск» в зоне деятельности Пунгинского ЛПУ МГ за 2011-2013 гг.</w:t>
      </w:r>
      <w:bookmarkEnd w:id="57"/>
    </w:p>
    <w:p w14:paraId="21BDE95B" w14:textId="77777777" w:rsidR="008A1560" w:rsidRPr="002C148E" w:rsidRDefault="008A1560" w:rsidP="008A1560">
      <w:pPr>
        <w:pStyle w:val="S"/>
      </w:pPr>
      <w:r w:rsidRPr="002C148E">
        <w:t xml:space="preserve">ООО «Газпром трансгаз Югорск» </w:t>
      </w:r>
      <w:r w:rsidRPr="002C148E">
        <w:rPr>
          <w:noProof/>
        </w:rPr>
        <w:t>в зоне деятельности Пунгинского ЛПУ МГ</w:t>
      </w:r>
      <w:r w:rsidRPr="002C148E">
        <w:rPr>
          <w:b/>
          <w:noProof/>
        </w:rPr>
        <w:t xml:space="preserve"> </w:t>
      </w:r>
      <w:r w:rsidRPr="002C148E">
        <w:t>с 01.01.2012 продает тепловую энергию с коллекторов, в тепловые сети</w:t>
      </w:r>
      <w:r w:rsidRPr="002C148E">
        <w:rPr>
          <w:color w:val="140E1C"/>
        </w:rPr>
        <w:t xml:space="preserve"> </w:t>
      </w:r>
      <w:r w:rsidRPr="002C148E">
        <w:t>ООО «СКЭУ», которое реализует тепловую энергию потребителю по конечному тарифу. Таким образом, целесообразно рассматривать динамику тарифа ООО «СКЭУ»</w:t>
      </w:r>
    </w:p>
    <w:p w14:paraId="0DAE05CE" w14:textId="77777777" w:rsidR="008A1560" w:rsidRPr="002C148E" w:rsidRDefault="008A1560" w:rsidP="008A1560">
      <w:pPr>
        <w:pStyle w:val="S"/>
      </w:pPr>
      <w:r w:rsidRPr="002C148E">
        <w:lastRenderedPageBreak/>
        <w:t>В 2012 г. рост тарифа ООО «СКЭУ» составил 3,92 % по сравнению с тарифом 2011 г. ООО «Газпром трансгаз Югорск»</w:t>
      </w:r>
      <w:r w:rsidRPr="002C148E">
        <w:rPr>
          <w:b/>
          <w:noProof/>
        </w:rPr>
        <w:t xml:space="preserve"> </w:t>
      </w:r>
      <w:r w:rsidRPr="002C148E">
        <w:rPr>
          <w:noProof/>
        </w:rPr>
        <w:t>в зоне деятельности Пунгинского ЛПУ МГ</w:t>
      </w:r>
      <w:r w:rsidRPr="002C148E">
        <w:t>.</w:t>
      </w:r>
    </w:p>
    <w:p w14:paraId="682156B9" w14:textId="77777777" w:rsidR="008A1560" w:rsidRPr="002C148E" w:rsidRDefault="008A1560" w:rsidP="008A1560">
      <w:pPr>
        <w:pStyle w:val="S"/>
      </w:pPr>
      <w:r w:rsidRPr="002C148E">
        <w:t>В 2013 г. рост тарифа ООО «СКЭУ» составил 8,59 %. Средний рост тарифа на тепловую энергию за период с 2011 г. по 2013 г. составил 6,25 %.</w:t>
      </w:r>
    </w:p>
    <w:p w14:paraId="08D8190F" w14:textId="77777777" w:rsidR="008A1560" w:rsidRPr="008A1560" w:rsidRDefault="008A1560" w:rsidP="008A1560">
      <w:pPr>
        <w:pStyle w:val="S"/>
        <w:rPr>
          <w:b/>
          <w:i/>
        </w:rPr>
      </w:pPr>
      <w:r w:rsidRPr="008A1560">
        <w:rPr>
          <w:b/>
          <w:i/>
        </w:rPr>
        <w:t>Структура цен (тарифов), установленных на момент разработки схемы теплоснабжения</w:t>
      </w:r>
    </w:p>
    <w:p w14:paraId="65460A19" w14:textId="77777777" w:rsidR="008A1560" w:rsidRPr="002C148E" w:rsidRDefault="008A1560" w:rsidP="008A1560">
      <w:pPr>
        <w:pStyle w:val="S"/>
      </w:pPr>
      <w:r w:rsidRPr="002C148E">
        <w:t xml:space="preserve">На основании протокола рассмотрения расходов, связанных с производством и передачей тепловой энергии для потребителей ООО «СКЭУ» и ООО «Газпром трансгаз Югорск» </w:t>
      </w:r>
      <w:r w:rsidRPr="002C148E">
        <w:rPr>
          <w:noProof/>
        </w:rPr>
        <w:t>в зоне деятельности Пунгинского ЛПУ МГ</w:t>
      </w:r>
      <w:r w:rsidRPr="002C148E">
        <w:t xml:space="preserve"> в сельском поселении Светлый за 2013 г. был проведен анализ структуры тарифов.</w:t>
      </w:r>
    </w:p>
    <w:p w14:paraId="4AFE3D05" w14:textId="77777777" w:rsidR="008A1560" w:rsidRPr="002C148E" w:rsidRDefault="008A1560" w:rsidP="008A1560">
      <w:pPr>
        <w:pStyle w:val="S"/>
      </w:pPr>
      <w:r w:rsidRPr="002C148E">
        <w:t>На основании калькуляции расходов на производство тепловой энергии можно сделать следующие выводы:</w:t>
      </w:r>
    </w:p>
    <w:p w14:paraId="1677BDCA" w14:textId="77777777" w:rsidR="008A1560" w:rsidRPr="002C148E" w:rsidRDefault="008A1560" w:rsidP="008A1560">
      <w:pPr>
        <w:pStyle w:val="S"/>
      </w:pPr>
      <w:r w:rsidRPr="002C148E">
        <w:t xml:space="preserve">Необходимая валовая выручка на услуги теплоснабжения для ООО «СКЭУ» и ООО «Газпром трансгаз Югорск» </w:t>
      </w:r>
      <w:r w:rsidRPr="002C148E">
        <w:rPr>
          <w:noProof/>
        </w:rPr>
        <w:t>в зоне деятельности Пунгинского ЛПУ МГ</w:t>
      </w:r>
      <w:r w:rsidRPr="002C148E">
        <w:t xml:space="preserve"> за 2013 г. составила 26 135 тыс. руб. и 23 821 тыс. руб. соответственно, себестоимость составила   26 135 тыс. руб. и 23 530 тыс. руб. соответственно.</w:t>
      </w:r>
    </w:p>
    <w:p w14:paraId="0AB8A11D" w14:textId="77777777" w:rsidR="008A1560" w:rsidRPr="002C148E" w:rsidRDefault="008A1560" w:rsidP="008A1560">
      <w:pPr>
        <w:pStyle w:val="S"/>
      </w:pPr>
      <w:r w:rsidRPr="002C148E">
        <w:t xml:space="preserve">Структура себестоимости ООО «СКЭУ» представлена следующим образом: </w:t>
      </w:r>
    </w:p>
    <w:p w14:paraId="680987E3" w14:textId="77777777" w:rsidR="008A1560" w:rsidRPr="002C148E" w:rsidRDefault="008A1560" w:rsidP="001626E5">
      <w:pPr>
        <w:pStyle w:val="S"/>
        <w:spacing w:after="0"/>
      </w:pPr>
      <w:r w:rsidRPr="002C148E">
        <w:t>-91% покупная тепловая энергия (приобретает у ООО «Газпром трансгаз Югорск»,</w:t>
      </w:r>
      <w:r w:rsidRPr="002C148E">
        <w:rPr>
          <w:noProof/>
        </w:rPr>
        <w:t xml:space="preserve"> в зоне деятельности Пунгинского ЛПУ МГ);</w:t>
      </w:r>
    </w:p>
    <w:p w14:paraId="50AEEBB3" w14:textId="77777777" w:rsidR="008A1560" w:rsidRPr="002C148E" w:rsidRDefault="008A1560" w:rsidP="001626E5">
      <w:pPr>
        <w:pStyle w:val="S"/>
        <w:spacing w:after="0"/>
      </w:pPr>
      <w:r w:rsidRPr="002C148E">
        <w:t>-5% фонда оплаты труда (ФОТ) с отчислениями,</w:t>
      </w:r>
    </w:p>
    <w:p w14:paraId="619522DE" w14:textId="77777777" w:rsidR="008A1560" w:rsidRPr="002C148E" w:rsidRDefault="008A1560" w:rsidP="001626E5">
      <w:pPr>
        <w:pStyle w:val="S"/>
        <w:spacing w:after="0"/>
      </w:pPr>
      <w:r w:rsidRPr="002C148E">
        <w:t>-3% общехозяйственные расходы,</w:t>
      </w:r>
    </w:p>
    <w:p w14:paraId="31678D9E" w14:textId="77777777" w:rsidR="008A1560" w:rsidRPr="002C148E" w:rsidRDefault="008A1560" w:rsidP="001626E5">
      <w:pPr>
        <w:pStyle w:val="S"/>
      </w:pPr>
      <w:r w:rsidRPr="002C148E">
        <w:t>-1% цеховые расходы.</w:t>
      </w:r>
    </w:p>
    <w:p w14:paraId="6CB0C09C" w14:textId="77777777" w:rsidR="008A1560" w:rsidRPr="002C148E" w:rsidRDefault="008A1560" w:rsidP="008A1560">
      <w:pPr>
        <w:pStyle w:val="S"/>
      </w:pPr>
      <w:r w:rsidRPr="002C148E">
        <w:t xml:space="preserve">Структура себестоимости ООО «Газпром трансгаз Югорск» </w:t>
      </w:r>
      <w:r w:rsidRPr="002C148E">
        <w:rPr>
          <w:noProof/>
        </w:rPr>
        <w:t>в зоне деятельности Пунгинского ЛПУ МГ</w:t>
      </w:r>
      <w:r w:rsidRPr="002C148E">
        <w:t xml:space="preserve"> представлена следующим образом:</w:t>
      </w:r>
    </w:p>
    <w:p w14:paraId="53DA152F" w14:textId="77777777" w:rsidR="008A1560" w:rsidRPr="002C148E" w:rsidRDefault="008A1560" w:rsidP="001626E5">
      <w:pPr>
        <w:pStyle w:val="S"/>
        <w:spacing w:after="0"/>
      </w:pPr>
      <w:r w:rsidRPr="002C148E">
        <w:t>-53% Топливо (природный газ),</w:t>
      </w:r>
    </w:p>
    <w:p w14:paraId="706B974B" w14:textId="77777777" w:rsidR="008A1560" w:rsidRPr="002C148E" w:rsidRDefault="008A1560" w:rsidP="001626E5">
      <w:pPr>
        <w:pStyle w:val="S"/>
        <w:spacing w:after="0"/>
      </w:pPr>
      <w:r w:rsidRPr="002C148E">
        <w:t>-25% фонда оплаты труда ФОТ с отчислениями,</w:t>
      </w:r>
    </w:p>
    <w:p w14:paraId="6A9815AC" w14:textId="77777777" w:rsidR="008A1560" w:rsidRPr="002C148E" w:rsidRDefault="008A1560" w:rsidP="001626E5">
      <w:pPr>
        <w:pStyle w:val="S"/>
        <w:spacing w:after="0"/>
      </w:pPr>
      <w:r w:rsidRPr="002C148E">
        <w:t>-9% электроэнергия,</w:t>
      </w:r>
    </w:p>
    <w:p w14:paraId="67846A62" w14:textId="77777777" w:rsidR="008A1560" w:rsidRPr="002C148E" w:rsidRDefault="008A1560" w:rsidP="001626E5">
      <w:pPr>
        <w:pStyle w:val="S"/>
        <w:spacing w:after="0"/>
      </w:pPr>
      <w:r w:rsidRPr="002C148E">
        <w:t>-4% амортизация,</w:t>
      </w:r>
    </w:p>
    <w:p w14:paraId="5DF217F4" w14:textId="77777777" w:rsidR="008A1560" w:rsidRPr="002C148E" w:rsidRDefault="008A1560" w:rsidP="001626E5">
      <w:pPr>
        <w:pStyle w:val="S"/>
        <w:spacing w:after="0"/>
      </w:pPr>
      <w:r w:rsidRPr="002C148E">
        <w:t>-4% цеховые расходы,</w:t>
      </w:r>
    </w:p>
    <w:p w14:paraId="2B8DCA20" w14:textId="77777777" w:rsidR="008A1560" w:rsidRPr="002C148E" w:rsidRDefault="008A1560" w:rsidP="001626E5">
      <w:pPr>
        <w:pStyle w:val="S"/>
        <w:spacing w:after="0"/>
      </w:pPr>
      <w:r w:rsidRPr="002C148E">
        <w:t>-3% общехозяйственные расходы,</w:t>
      </w:r>
    </w:p>
    <w:p w14:paraId="79900956" w14:textId="77777777" w:rsidR="008A1560" w:rsidRPr="002C148E" w:rsidRDefault="008A1560" w:rsidP="008A1560">
      <w:pPr>
        <w:pStyle w:val="S"/>
      </w:pPr>
      <w:r w:rsidRPr="002C148E">
        <w:t xml:space="preserve">-2% прочие расходы. </w:t>
      </w:r>
    </w:p>
    <w:p w14:paraId="47169BA6" w14:textId="77777777" w:rsidR="008A1560" w:rsidRPr="008A1560" w:rsidRDefault="008A1560" w:rsidP="008A1560">
      <w:pPr>
        <w:pStyle w:val="S"/>
        <w:rPr>
          <w:b/>
          <w:i/>
        </w:rPr>
      </w:pPr>
      <w:r w:rsidRPr="008A1560">
        <w:rPr>
          <w:b/>
          <w:i/>
        </w:rPr>
        <w:t>Плата за подключение к системе теплоснабжения и поступления денежных средств от осуществления указанной деятельности</w:t>
      </w:r>
    </w:p>
    <w:p w14:paraId="495E0DDD" w14:textId="77777777" w:rsidR="008A1560" w:rsidRPr="002C148E" w:rsidRDefault="008A1560" w:rsidP="008A1560">
      <w:pPr>
        <w:pStyle w:val="S"/>
      </w:pPr>
      <w:r w:rsidRPr="002C148E">
        <w:t>В соответствии с требованиями Федерального закона от 27.07.2010 г. № 190-ФЗ «О теплоснабжении»:</w:t>
      </w:r>
    </w:p>
    <w:p w14:paraId="3846B9F7" w14:textId="77777777" w:rsidR="008A1560" w:rsidRPr="002C148E" w:rsidRDefault="008A1560" w:rsidP="008A1560">
      <w:pPr>
        <w:pStyle w:val="S"/>
      </w:pPr>
      <w:r w:rsidRPr="002C148E">
        <w:lastRenderedPageBreak/>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14:paraId="0C591B0A" w14:textId="77777777" w:rsidR="008A1560" w:rsidRPr="002C148E" w:rsidRDefault="008A1560" w:rsidP="008A1560">
      <w:pPr>
        <w:pStyle w:val="S"/>
      </w:pPr>
      <w:r w:rsidRPr="002C148E">
        <w:t xml:space="preserve">На основании письма РСТ от 21.08.2013 № 24-Исх-2823 в адрес ООО ИТЦ «КЭР» (копия письма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подключение к системе теплоснабжения п. Светлый РСТ </w:t>
      </w:r>
      <w:r>
        <w:t>–</w:t>
      </w:r>
      <w:r w:rsidRPr="002C148E">
        <w:t xml:space="preserve"> не устанавливалась. </w:t>
      </w:r>
    </w:p>
    <w:p w14:paraId="516F0E19" w14:textId="77777777" w:rsidR="008A1560" w:rsidRPr="008A1560" w:rsidRDefault="008A1560" w:rsidP="008A1560">
      <w:pPr>
        <w:pStyle w:val="S"/>
        <w:rPr>
          <w:b/>
          <w:i/>
        </w:rPr>
      </w:pPr>
      <w:r w:rsidRPr="008A1560">
        <w:rPr>
          <w:b/>
          <w:i/>
        </w:rPr>
        <w:t>Плата за услуги по поддержанию резервной тепловой мощности, в том числе для социально значимых категорий потребителей</w:t>
      </w:r>
    </w:p>
    <w:p w14:paraId="2C7CA927" w14:textId="77777777" w:rsidR="008A1560" w:rsidRPr="002C148E" w:rsidRDefault="008A1560" w:rsidP="008A1560">
      <w:pPr>
        <w:pStyle w:val="S"/>
      </w:pPr>
      <w:r w:rsidRPr="002C148E">
        <w:t>В соответствии с требованиями Федерального Закона Российской Федерации от 27.07.2010 г. № 190-ФЗ «О теплоснабжении»:</w:t>
      </w:r>
    </w:p>
    <w:p w14:paraId="45720F5D" w14:textId="77777777" w:rsidR="008A1560" w:rsidRPr="002C148E" w:rsidRDefault="008A1560" w:rsidP="008A1560">
      <w:pPr>
        <w:pStyle w:val="S"/>
      </w:pPr>
      <w:r w:rsidRPr="002C148E">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43C44697" w14:textId="77777777" w:rsidR="008A1560" w:rsidRPr="00B10475" w:rsidRDefault="008A1560" w:rsidP="008A1560">
      <w:pPr>
        <w:pStyle w:val="S"/>
      </w:pPr>
      <w:r w:rsidRPr="002C148E">
        <w:t xml:space="preserve">На основании письма РСТ от 21.08.2013 № 24-Исх-2823 в адрес ООО ИТЦ «КЭР» (копия письма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услуги по поддержанию резервной тепловой мощности при отсутствии </w:t>
      </w:r>
      <w:r w:rsidRPr="00B10475">
        <w:t>потребления тепловой энергии, в том числе для социально значимых категорий потребителей сельского поселения Светлый РСТ – не устанавливалась.</w:t>
      </w:r>
    </w:p>
    <w:p w14:paraId="0D1B58E6" w14:textId="77777777" w:rsidR="00891FF1" w:rsidRPr="00B10475" w:rsidRDefault="00DE5093" w:rsidP="00871B66">
      <w:pPr>
        <w:pStyle w:val="4"/>
      </w:pPr>
      <w:bookmarkStart w:id="59" w:name="_Toc456165372"/>
      <w:r w:rsidRPr="00B10475">
        <w:t>1.</w:t>
      </w:r>
      <w:r w:rsidR="00203841" w:rsidRPr="00B10475">
        <w:t>12. Описание существующих технических и технологических проблем в системах теплоснабжения поселения, городского округа</w:t>
      </w:r>
      <w:bookmarkEnd w:id="59"/>
    </w:p>
    <w:p w14:paraId="0F478212" w14:textId="77777777" w:rsidR="00B10475" w:rsidRPr="002C148E" w:rsidRDefault="00B10475" w:rsidP="00B10475">
      <w:pPr>
        <w:pStyle w:val="S"/>
      </w:pPr>
      <w:bookmarkStart w:id="60" w:name="_Toc389669309"/>
      <w:bookmarkStart w:id="61" w:name="_Toc373706306"/>
      <w:r w:rsidRPr="00B10475">
        <w:t>Решением Думы Березовского района Ханты-Мансийского автономного округа-Югры от 05.10</w:t>
      </w:r>
      <w:r w:rsidRPr="002C148E">
        <w:t>.2007 №183 «О программе «Комплексное развитие систем коммунальной инфраструктуры Березовского района Ханты-Мансийского автономного округа-Югры на 2008-2015 гг.» утверждена программа «Комплексное развитие систем коммунальной инфраструктуры Березовского района Ханты-Мансийского автономного округа-Югры на 2008-2015 гг.». В соответствие с документом, разработанным Тюменским институтом экономической конъюнктуры (ГУ ТО «ТИНЭКО»), основными системными проблемами функционирования теплоснабжения населенных пунктов Березовского района, требующими решения в ходе реализации программы, являются:</w:t>
      </w:r>
    </w:p>
    <w:p w14:paraId="45559334" w14:textId="77777777" w:rsidR="00B10475" w:rsidRPr="002C148E" w:rsidRDefault="00B10475" w:rsidP="002B718D">
      <w:pPr>
        <w:pStyle w:val="S"/>
        <w:numPr>
          <w:ilvl w:val="0"/>
          <w:numId w:val="72"/>
        </w:numPr>
        <w:tabs>
          <w:tab w:val="left" w:pos="851"/>
        </w:tabs>
        <w:spacing w:after="0"/>
        <w:ind w:left="0" w:firstLine="567"/>
      </w:pPr>
      <w:r w:rsidRPr="002C148E">
        <w:lastRenderedPageBreak/>
        <w:t>существенный избыток мощностей источников в большей части систем теплоснабжения (коэффициент использования мощности не превышает 0,5);</w:t>
      </w:r>
    </w:p>
    <w:p w14:paraId="7EFD013C" w14:textId="77777777" w:rsidR="00B10475" w:rsidRPr="002C148E" w:rsidRDefault="00B10475" w:rsidP="002B718D">
      <w:pPr>
        <w:pStyle w:val="S"/>
        <w:numPr>
          <w:ilvl w:val="0"/>
          <w:numId w:val="72"/>
        </w:numPr>
        <w:tabs>
          <w:tab w:val="left" w:pos="851"/>
        </w:tabs>
        <w:spacing w:after="0"/>
        <w:ind w:left="0" w:firstLine="567"/>
      </w:pPr>
      <w:r w:rsidRPr="002C148E">
        <w:t>завышение тепловых нагрузок потребителей при разработке балансов тепловых мощностей и обосновании строительства новых источников;</w:t>
      </w:r>
    </w:p>
    <w:p w14:paraId="4B2568B6" w14:textId="77777777" w:rsidR="00B10475" w:rsidRPr="002C148E" w:rsidRDefault="00B10475" w:rsidP="002B718D">
      <w:pPr>
        <w:pStyle w:val="S"/>
        <w:numPr>
          <w:ilvl w:val="0"/>
          <w:numId w:val="72"/>
        </w:numPr>
        <w:tabs>
          <w:tab w:val="left" w:pos="851"/>
        </w:tabs>
        <w:spacing w:after="0"/>
        <w:ind w:left="0" w:firstLine="567"/>
      </w:pPr>
      <w:r w:rsidRPr="002C148E">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14:paraId="752EE927" w14:textId="77777777" w:rsidR="00B10475" w:rsidRPr="002C148E" w:rsidRDefault="00B10475" w:rsidP="002B718D">
      <w:pPr>
        <w:pStyle w:val="S"/>
        <w:numPr>
          <w:ilvl w:val="0"/>
          <w:numId w:val="72"/>
        </w:numPr>
        <w:tabs>
          <w:tab w:val="left" w:pos="851"/>
        </w:tabs>
        <w:spacing w:after="0"/>
        <w:ind w:left="0" w:firstLine="567"/>
      </w:pPr>
      <w:r w:rsidRPr="002C148E">
        <w:t>недостаточная обеспеченность приборами учета потребления топлива и отпуска тепловой энергии;</w:t>
      </w:r>
    </w:p>
    <w:p w14:paraId="23B3719C" w14:textId="77777777" w:rsidR="00B10475" w:rsidRPr="002C148E" w:rsidRDefault="00B10475" w:rsidP="002B718D">
      <w:pPr>
        <w:pStyle w:val="S"/>
        <w:numPr>
          <w:ilvl w:val="0"/>
          <w:numId w:val="72"/>
        </w:numPr>
        <w:tabs>
          <w:tab w:val="left" w:pos="851"/>
        </w:tabs>
        <w:spacing w:after="0"/>
        <w:ind w:left="0" w:firstLine="567"/>
      </w:pPr>
      <w:r w:rsidRPr="002C148E">
        <w:t>низкий остаточный ресурс, изношенность оборудования и нарушение регламентных требований по наладке режимов котлов;</w:t>
      </w:r>
    </w:p>
    <w:p w14:paraId="361A2BA3" w14:textId="77777777" w:rsidR="00B10475" w:rsidRPr="002C148E" w:rsidRDefault="00B10475" w:rsidP="002B718D">
      <w:pPr>
        <w:pStyle w:val="S"/>
        <w:numPr>
          <w:ilvl w:val="0"/>
          <w:numId w:val="72"/>
        </w:numPr>
        <w:tabs>
          <w:tab w:val="left" w:pos="851"/>
        </w:tabs>
        <w:spacing w:after="0"/>
        <w:ind w:left="0" w:firstLine="567"/>
      </w:pPr>
      <w:r w:rsidRPr="002C148E">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14:paraId="2508EE5F" w14:textId="77777777" w:rsidR="00B10475" w:rsidRPr="002C148E" w:rsidRDefault="00B10475" w:rsidP="002B718D">
      <w:pPr>
        <w:pStyle w:val="S"/>
        <w:numPr>
          <w:ilvl w:val="0"/>
          <w:numId w:val="72"/>
        </w:numPr>
        <w:tabs>
          <w:tab w:val="left" w:pos="851"/>
        </w:tabs>
        <w:ind w:left="0" w:firstLine="567"/>
      </w:pPr>
      <w:r w:rsidRPr="002C148E">
        <w:t>нехватка квалифицированных кадров.</w:t>
      </w:r>
    </w:p>
    <w:p w14:paraId="62AD8A67" w14:textId="77777777" w:rsidR="00B10475" w:rsidRPr="002C148E" w:rsidRDefault="00B10475" w:rsidP="00B10475">
      <w:pPr>
        <w:pStyle w:val="S"/>
      </w:pPr>
      <w:r w:rsidRPr="002C148E">
        <w:t xml:space="preserve">Аналогичная ситуация сложилась и в системе теплоснабжения сельского поселения Светлый. По сельскому поселению Светлый </w:t>
      </w:r>
      <w:r>
        <w:t>–</w:t>
      </w:r>
      <w:r w:rsidRPr="002C148E">
        <w:t xml:space="preserve"> при протяженности теплотрасс в 2-х трубном исполнении в 97,3 км нуждаются в замене 59,1 км или 61% теплосетей. Общий износ внутриквартальных теплосетей (28,8 км) составляет 70 %. Требуют реконструкции котельные в сельского поселения Светлый (срок эксплуатации котлов от 25 до 40 лет с процентом износа оборудования 40 -45 %). </w:t>
      </w:r>
    </w:p>
    <w:p w14:paraId="36A36DBB" w14:textId="77777777" w:rsidR="00B10475" w:rsidRPr="002C148E" w:rsidRDefault="00B10475" w:rsidP="00B10475">
      <w:pPr>
        <w:pStyle w:val="S"/>
      </w:pPr>
      <w:r w:rsidRPr="002C148E">
        <w:t>На основании информации, полученной от ООО «СКЭУ»  и Пунгинского ЛПУ МГ, а также анализа существующего положения в системе теплоснабжения сельского поселения Светлый  ИТЦ «КЭР» выделены основные технические и технологические проблемы, влияющие на безопасность, надежность и качество теплоснабжения, требующие решения в течение расчетного срока реализации схемы теплоснабжения. Проблемами являются:</w:t>
      </w:r>
    </w:p>
    <w:p w14:paraId="36B57062" w14:textId="77777777" w:rsidR="00B10475" w:rsidRPr="002C148E" w:rsidRDefault="00B10475" w:rsidP="002B718D">
      <w:pPr>
        <w:pStyle w:val="S"/>
        <w:numPr>
          <w:ilvl w:val="0"/>
          <w:numId w:val="72"/>
        </w:numPr>
        <w:tabs>
          <w:tab w:val="left" w:pos="851"/>
        </w:tabs>
        <w:spacing w:after="0"/>
        <w:ind w:left="0" w:firstLine="567"/>
        <w:rPr>
          <w:rFonts w:eastAsia="Microsoft YaHei"/>
        </w:rPr>
      </w:pPr>
      <w:r w:rsidRPr="002C148E">
        <w:t>низкий остаточный ресурс, изношенность находящегося в эксплуатации оборудования котельной и тепловых сетей</w:t>
      </w:r>
      <w:r w:rsidRPr="002C148E">
        <w:rPr>
          <w:rFonts w:eastAsia="Microsoft YaHei"/>
        </w:rPr>
        <w:t>;</w:t>
      </w:r>
    </w:p>
    <w:p w14:paraId="69A52415" w14:textId="77777777" w:rsidR="00B10475" w:rsidRPr="002C148E" w:rsidRDefault="00B10475" w:rsidP="002B718D">
      <w:pPr>
        <w:pStyle w:val="S"/>
        <w:numPr>
          <w:ilvl w:val="0"/>
          <w:numId w:val="72"/>
        </w:numPr>
        <w:tabs>
          <w:tab w:val="left" w:pos="851"/>
        </w:tabs>
        <w:spacing w:after="0"/>
        <w:ind w:left="0" w:firstLine="567"/>
        <w:rPr>
          <w:rFonts w:eastAsia="Microsoft YaHei"/>
        </w:rPr>
      </w:pPr>
      <w:r w:rsidRPr="002C148E">
        <w:rPr>
          <w:rFonts w:eastAsia="Microsoft YaHei"/>
        </w:rPr>
        <w:t>отсутствие централизованного горячего водоснабжения потребителей (отсутствие циркуляционных трубопроводов системы горячего водоснабжения);</w:t>
      </w:r>
    </w:p>
    <w:p w14:paraId="7F663A94" w14:textId="77777777" w:rsidR="00B10475" w:rsidRPr="00B10475" w:rsidRDefault="00B10475" w:rsidP="002B718D">
      <w:pPr>
        <w:pStyle w:val="S"/>
        <w:numPr>
          <w:ilvl w:val="0"/>
          <w:numId w:val="72"/>
        </w:numPr>
        <w:tabs>
          <w:tab w:val="left" w:pos="851"/>
        </w:tabs>
        <w:ind w:left="0" w:firstLine="567"/>
        <w:rPr>
          <w:rFonts w:eastAsia="Microsoft YaHei"/>
        </w:rPr>
      </w:pPr>
      <w:r w:rsidRPr="002C148E">
        <w:rPr>
          <w:rFonts w:eastAsia="Microsoft YaHei"/>
        </w:rPr>
        <w:t xml:space="preserve">недостаточная обеспеченность приборами учета отпуска и </w:t>
      </w:r>
      <w:r w:rsidRPr="00B10475">
        <w:rPr>
          <w:rFonts w:eastAsia="Microsoft YaHei"/>
        </w:rPr>
        <w:t>потребления тепловой энергии.</w:t>
      </w:r>
    </w:p>
    <w:p w14:paraId="1BC93846" w14:textId="3C806548" w:rsidR="00D22E3E" w:rsidRDefault="00DF4C5B" w:rsidP="001626E5">
      <w:pPr>
        <w:pStyle w:val="S"/>
      </w:pPr>
      <w:r w:rsidRPr="00B10475">
        <w:t>Предписаний надзорных органов об устранении нарушений, влияющих на безопасность и надёжность системы теплоснабжения</w:t>
      </w:r>
      <w:bookmarkEnd w:id="60"/>
      <w:bookmarkEnd w:id="61"/>
      <w:r w:rsidRPr="00B10475">
        <w:t>, не выдавались.</w:t>
      </w:r>
      <w:r w:rsidR="00D22E3E">
        <w:br w:type="page"/>
      </w:r>
    </w:p>
    <w:p w14:paraId="4DC228A8" w14:textId="312C7B07" w:rsidR="00891FF1" w:rsidRPr="00A75BD6" w:rsidRDefault="00855460" w:rsidP="00871B66">
      <w:pPr>
        <w:pStyle w:val="22"/>
      </w:pPr>
      <w:bookmarkStart w:id="62" w:name="_Toc456165373"/>
      <w:r w:rsidRPr="00A75BD6">
        <w:rPr>
          <w:caps w:val="0"/>
        </w:rPr>
        <w:lastRenderedPageBreak/>
        <w:t>ГЛАВА 2. ПЕРСПЕКТИВНОЕ ПОТРЕБЛЕНИЕ ТЕПЛОВОЙ ЭНЕРГИИ НА ЦЕЛИ ТЕПЛОСНАБЖЕНИЯ</w:t>
      </w:r>
      <w:bookmarkEnd w:id="62"/>
    </w:p>
    <w:p w14:paraId="2C9E8B33" w14:textId="77777777" w:rsidR="00BD3BF9" w:rsidRPr="00A75BD6" w:rsidRDefault="00BD3BF9" w:rsidP="0088426F">
      <w:pPr>
        <w:rPr>
          <w:b/>
        </w:rPr>
      </w:pPr>
      <w:bookmarkStart w:id="63" w:name="_Toc384572498"/>
      <w:bookmarkStart w:id="64" w:name="_Toc389669311"/>
      <w:bookmarkStart w:id="65" w:name="_Toc391891974"/>
      <w:r w:rsidRPr="00A75BD6">
        <w:rPr>
          <w:b/>
        </w:rPr>
        <w:t>Данные базового уровня потребления тепла на цели теплоснабжения</w:t>
      </w:r>
    </w:p>
    <w:p w14:paraId="594EF905" w14:textId="199E700C" w:rsidR="0088426F" w:rsidRPr="00A75BD6" w:rsidRDefault="0088426F" w:rsidP="00903832">
      <w:pPr>
        <w:pStyle w:val="S"/>
      </w:pPr>
      <w:r w:rsidRPr="00A75BD6">
        <w:t xml:space="preserve">Базовые тепловые нагрузки </w:t>
      </w:r>
      <w:bookmarkEnd w:id="63"/>
      <w:bookmarkEnd w:id="64"/>
      <w:bookmarkEnd w:id="65"/>
      <w:r w:rsidR="00553E6C" w:rsidRPr="00A75BD6">
        <w:t>с</w:t>
      </w:r>
      <w:r w:rsidR="004D40E3" w:rsidRPr="00A75BD6">
        <w:t xml:space="preserve">ельского поселения </w:t>
      </w:r>
      <w:r w:rsidR="00347466" w:rsidRPr="00A75BD6">
        <w:t>Светлый</w:t>
      </w:r>
      <w:r w:rsidR="00FB0CC6" w:rsidRPr="00A75BD6">
        <w:t xml:space="preserve"> на 201</w:t>
      </w:r>
      <w:r w:rsidR="00553E6C" w:rsidRPr="00A75BD6">
        <w:t>5</w:t>
      </w:r>
      <w:r w:rsidR="00FB0CC6" w:rsidRPr="00A75BD6">
        <w:t xml:space="preserve"> год</w:t>
      </w:r>
      <w:r w:rsidRPr="00A75BD6">
        <w:t xml:space="preserve"> </w:t>
      </w:r>
      <w:r w:rsidR="002D7920" w:rsidRPr="00A75BD6">
        <w:t>представлены</w:t>
      </w:r>
      <w:r w:rsidRPr="00A75BD6">
        <w:t xml:space="preserve"> в таблице 2.1.</w:t>
      </w:r>
    </w:p>
    <w:p w14:paraId="45B41852" w14:textId="77777777" w:rsidR="0088426F" w:rsidRPr="00A75BD6" w:rsidRDefault="0088426F" w:rsidP="00903832">
      <w:pPr>
        <w:pStyle w:val="S"/>
        <w:jc w:val="right"/>
      </w:pPr>
      <w:r w:rsidRPr="00A75BD6">
        <w:t>Таблица 2.1</w:t>
      </w:r>
    </w:p>
    <w:tbl>
      <w:tblPr>
        <w:tblStyle w:val="3a"/>
        <w:tblW w:w="0" w:type="auto"/>
        <w:tblLook w:val="00A0" w:firstRow="1" w:lastRow="0" w:firstColumn="1" w:lastColumn="0" w:noHBand="0" w:noVBand="0"/>
      </w:tblPr>
      <w:tblGrid>
        <w:gridCol w:w="2802"/>
        <w:gridCol w:w="2308"/>
        <w:gridCol w:w="2511"/>
        <w:gridCol w:w="2232"/>
      </w:tblGrid>
      <w:tr w:rsidR="0088426F" w:rsidRPr="00A75BD6" w14:paraId="7C112F09" w14:textId="77777777" w:rsidTr="00BD3BF9">
        <w:trPr>
          <w:trHeight w:val="20"/>
        </w:trPr>
        <w:tc>
          <w:tcPr>
            <w:tcW w:w="2802" w:type="dxa"/>
            <w:vMerge w:val="restart"/>
            <w:vAlign w:val="center"/>
          </w:tcPr>
          <w:p w14:paraId="2915E406" w14:textId="77777777" w:rsidR="0088426F" w:rsidRPr="00A75BD6" w:rsidRDefault="0088426F" w:rsidP="00BD3BF9">
            <w:pPr>
              <w:pStyle w:val="affff2"/>
              <w:rPr>
                <w:b/>
                <w:lang w:eastAsia="ru-RU"/>
              </w:rPr>
            </w:pPr>
            <w:r w:rsidRPr="00A75BD6">
              <w:rPr>
                <w:b/>
                <w:lang w:eastAsia="ru-RU"/>
              </w:rPr>
              <w:t>Теплоисточник</w:t>
            </w:r>
          </w:p>
        </w:tc>
        <w:tc>
          <w:tcPr>
            <w:tcW w:w="7051" w:type="dxa"/>
            <w:gridSpan w:val="3"/>
            <w:vAlign w:val="center"/>
          </w:tcPr>
          <w:p w14:paraId="47D972AD" w14:textId="77777777" w:rsidR="0088426F" w:rsidRPr="00A75BD6" w:rsidRDefault="0088426F" w:rsidP="00BD3BF9">
            <w:pPr>
              <w:pStyle w:val="affff2"/>
              <w:rPr>
                <w:b/>
                <w:lang w:val="ru-RU" w:eastAsia="ru-RU"/>
              </w:rPr>
            </w:pPr>
            <w:r w:rsidRPr="00A75BD6">
              <w:rPr>
                <w:b/>
                <w:lang w:val="ru-RU" w:eastAsia="ru-RU"/>
              </w:rPr>
              <w:t>Фактическое теплопотребление, приведенное к расчетным условиям без тепловых потерь, Гкал/ч</w:t>
            </w:r>
          </w:p>
        </w:tc>
      </w:tr>
      <w:tr w:rsidR="00BD3BF9" w:rsidRPr="00A75BD6" w14:paraId="67DD8800" w14:textId="77777777" w:rsidTr="00BD3BF9">
        <w:trPr>
          <w:trHeight w:val="20"/>
        </w:trPr>
        <w:tc>
          <w:tcPr>
            <w:tcW w:w="2802" w:type="dxa"/>
            <w:vMerge/>
            <w:vAlign w:val="center"/>
          </w:tcPr>
          <w:p w14:paraId="3A466475" w14:textId="77777777" w:rsidR="0088426F" w:rsidRPr="00A75BD6" w:rsidRDefault="0088426F" w:rsidP="00BD3BF9">
            <w:pPr>
              <w:pStyle w:val="affff2"/>
              <w:rPr>
                <w:b/>
                <w:lang w:val="ru-RU" w:eastAsia="ru-RU"/>
              </w:rPr>
            </w:pPr>
          </w:p>
        </w:tc>
        <w:tc>
          <w:tcPr>
            <w:tcW w:w="2308" w:type="dxa"/>
            <w:vAlign w:val="center"/>
          </w:tcPr>
          <w:p w14:paraId="39889D78" w14:textId="77777777" w:rsidR="0088426F" w:rsidRPr="00A75BD6" w:rsidRDefault="0088426F" w:rsidP="00BD3BF9">
            <w:pPr>
              <w:pStyle w:val="affff2"/>
              <w:rPr>
                <w:b/>
                <w:lang w:eastAsia="ru-RU"/>
              </w:rPr>
            </w:pPr>
            <w:r w:rsidRPr="00A75BD6">
              <w:rPr>
                <w:b/>
                <w:lang w:eastAsia="ru-RU"/>
              </w:rPr>
              <w:t>отопление и вентиляция</w:t>
            </w:r>
          </w:p>
        </w:tc>
        <w:tc>
          <w:tcPr>
            <w:tcW w:w="2511" w:type="dxa"/>
            <w:vAlign w:val="center"/>
          </w:tcPr>
          <w:p w14:paraId="490DCA94" w14:textId="77777777" w:rsidR="0088426F" w:rsidRPr="00A75BD6" w:rsidRDefault="00BD3BF9" w:rsidP="00BD3BF9">
            <w:pPr>
              <w:pStyle w:val="affff2"/>
              <w:rPr>
                <w:b/>
                <w:lang w:val="ru-RU" w:eastAsia="ru-RU"/>
              </w:rPr>
            </w:pPr>
            <w:r w:rsidRPr="00A75BD6">
              <w:rPr>
                <w:b/>
                <w:lang w:val="ru-RU" w:eastAsia="ru-RU"/>
              </w:rPr>
              <w:t>ГВС</w:t>
            </w:r>
          </w:p>
        </w:tc>
        <w:tc>
          <w:tcPr>
            <w:tcW w:w="2232" w:type="dxa"/>
            <w:vAlign w:val="center"/>
          </w:tcPr>
          <w:p w14:paraId="31215C45" w14:textId="77777777" w:rsidR="0088426F" w:rsidRPr="00A75BD6" w:rsidRDefault="0088426F" w:rsidP="00BD3BF9">
            <w:pPr>
              <w:pStyle w:val="affff2"/>
              <w:rPr>
                <w:b/>
                <w:lang w:eastAsia="ru-RU"/>
              </w:rPr>
            </w:pPr>
            <w:r w:rsidRPr="00A75BD6">
              <w:rPr>
                <w:b/>
                <w:lang w:eastAsia="ru-RU"/>
              </w:rPr>
              <w:t>суммарная нагрузка</w:t>
            </w:r>
          </w:p>
        </w:tc>
      </w:tr>
      <w:tr w:rsidR="00553E6C" w:rsidRPr="00A75BD6" w14:paraId="6AFDACE3" w14:textId="77777777" w:rsidTr="00BD3BF9">
        <w:trPr>
          <w:trHeight w:val="20"/>
        </w:trPr>
        <w:tc>
          <w:tcPr>
            <w:tcW w:w="2802" w:type="dxa"/>
            <w:vAlign w:val="center"/>
          </w:tcPr>
          <w:p w14:paraId="38B74609" w14:textId="53D63D53" w:rsidR="00553E6C" w:rsidRPr="00A75BD6" w:rsidRDefault="009F567D" w:rsidP="009F567D">
            <w:pPr>
              <w:pStyle w:val="afffd"/>
            </w:pPr>
            <w:r w:rsidRPr="00A75BD6">
              <w:rPr>
                <w:rStyle w:val="FontStyle274"/>
                <w:rFonts w:ascii="Bookman Old Style" w:hAnsi="Bookman Old Style" w:cstheme="minorBidi"/>
                <w:szCs w:val="22"/>
              </w:rPr>
              <w:t>Котельная №1</w:t>
            </w:r>
          </w:p>
        </w:tc>
        <w:tc>
          <w:tcPr>
            <w:tcW w:w="2308" w:type="dxa"/>
            <w:vAlign w:val="center"/>
          </w:tcPr>
          <w:p w14:paraId="6A069F88" w14:textId="262F15C2" w:rsidR="00553E6C" w:rsidRPr="00A75BD6" w:rsidRDefault="00A75BD6" w:rsidP="009F567D">
            <w:pPr>
              <w:pStyle w:val="afffd"/>
              <w:rPr>
                <w:lang w:val="ru-RU"/>
              </w:rPr>
            </w:pPr>
            <w:r w:rsidRPr="00A75BD6">
              <w:rPr>
                <w:lang w:val="ru-RU"/>
              </w:rPr>
              <w:t>7,32</w:t>
            </w:r>
          </w:p>
        </w:tc>
        <w:tc>
          <w:tcPr>
            <w:tcW w:w="2511" w:type="dxa"/>
            <w:vAlign w:val="center"/>
          </w:tcPr>
          <w:p w14:paraId="1B232390" w14:textId="128346A1" w:rsidR="00553E6C" w:rsidRPr="00A75BD6" w:rsidRDefault="00A75BD6" w:rsidP="009F567D">
            <w:pPr>
              <w:pStyle w:val="afffd"/>
              <w:rPr>
                <w:lang w:val="ru-RU"/>
              </w:rPr>
            </w:pPr>
            <w:r w:rsidRPr="00A75BD6">
              <w:rPr>
                <w:lang w:val="ru-RU"/>
              </w:rPr>
              <w:t>0,89</w:t>
            </w:r>
          </w:p>
        </w:tc>
        <w:tc>
          <w:tcPr>
            <w:tcW w:w="2232" w:type="dxa"/>
            <w:vAlign w:val="center"/>
          </w:tcPr>
          <w:p w14:paraId="2E180828" w14:textId="285CFC32" w:rsidR="00553E6C" w:rsidRPr="00A75BD6" w:rsidRDefault="00A75BD6" w:rsidP="009F567D">
            <w:pPr>
              <w:pStyle w:val="afffd"/>
              <w:rPr>
                <w:lang w:val="ru-RU"/>
              </w:rPr>
            </w:pPr>
            <w:r w:rsidRPr="00A75BD6">
              <w:rPr>
                <w:lang w:val="ru-RU"/>
              </w:rPr>
              <w:t>8,21</w:t>
            </w:r>
          </w:p>
        </w:tc>
      </w:tr>
      <w:tr w:rsidR="00553E6C" w:rsidRPr="00A75BD6" w14:paraId="21DB7DB0" w14:textId="77777777" w:rsidTr="00BD3BF9">
        <w:trPr>
          <w:trHeight w:val="20"/>
        </w:trPr>
        <w:tc>
          <w:tcPr>
            <w:tcW w:w="2802" w:type="dxa"/>
            <w:vAlign w:val="center"/>
          </w:tcPr>
          <w:p w14:paraId="20DE6FCF" w14:textId="69ADB4E8" w:rsidR="00553E6C" w:rsidRPr="00A75BD6" w:rsidRDefault="00553E6C" w:rsidP="009F567D">
            <w:pPr>
              <w:pStyle w:val="afffd"/>
            </w:pPr>
            <w:r w:rsidRPr="00A75BD6">
              <w:rPr>
                <w:rStyle w:val="FontStyle274"/>
                <w:rFonts w:ascii="Bookman Old Style" w:hAnsi="Bookman Old Style" w:cstheme="minorBidi"/>
                <w:szCs w:val="22"/>
              </w:rPr>
              <w:t xml:space="preserve">Котельная №2 </w:t>
            </w:r>
          </w:p>
        </w:tc>
        <w:tc>
          <w:tcPr>
            <w:tcW w:w="2308" w:type="dxa"/>
            <w:vAlign w:val="center"/>
          </w:tcPr>
          <w:p w14:paraId="10742F0B" w14:textId="1CC755B1" w:rsidR="00553E6C" w:rsidRPr="00A75BD6" w:rsidRDefault="00A75BD6" w:rsidP="009F567D">
            <w:pPr>
              <w:pStyle w:val="afffd"/>
              <w:rPr>
                <w:lang w:val="ru-RU"/>
              </w:rPr>
            </w:pPr>
            <w:r w:rsidRPr="00A75BD6">
              <w:rPr>
                <w:lang w:val="ru-RU"/>
              </w:rPr>
              <w:t>2,5</w:t>
            </w:r>
          </w:p>
        </w:tc>
        <w:tc>
          <w:tcPr>
            <w:tcW w:w="2511" w:type="dxa"/>
            <w:vAlign w:val="center"/>
          </w:tcPr>
          <w:p w14:paraId="543D807A" w14:textId="6A41063F" w:rsidR="00553E6C" w:rsidRPr="00A75BD6" w:rsidRDefault="000F6F05" w:rsidP="009F567D">
            <w:pPr>
              <w:pStyle w:val="afffd"/>
            </w:pPr>
            <w:r w:rsidRPr="00A75BD6">
              <w:t>-</w:t>
            </w:r>
          </w:p>
        </w:tc>
        <w:tc>
          <w:tcPr>
            <w:tcW w:w="2232" w:type="dxa"/>
            <w:vAlign w:val="center"/>
          </w:tcPr>
          <w:p w14:paraId="5676AD19" w14:textId="1243C1C4" w:rsidR="00553E6C" w:rsidRPr="00A75BD6" w:rsidRDefault="00A75BD6" w:rsidP="009F567D">
            <w:pPr>
              <w:pStyle w:val="afffd"/>
              <w:rPr>
                <w:lang w:val="ru-RU"/>
              </w:rPr>
            </w:pPr>
            <w:r w:rsidRPr="00A75BD6">
              <w:rPr>
                <w:lang w:val="ru-RU"/>
              </w:rPr>
              <w:t>2,5</w:t>
            </w:r>
          </w:p>
        </w:tc>
      </w:tr>
    </w:tbl>
    <w:p w14:paraId="3462BCD4" w14:textId="18A0C773" w:rsidR="0088426F" w:rsidRPr="00A75BD6" w:rsidRDefault="00C9496C" w:rsidP="00903832">
      <w:pPr>
        <w:pStyle w:val="S"/>
      </w:pPr>
      <w:r w:rsidRPr="00A75BD6">
        <w:t>Суммарная максимально</w:t>
      </w:r>
      <w:r w:rsidR="002D7920" w:rsidRPr="00A75BD6">
        <w:t xml:space="preserve"> </w:t>
      </w:r>
      <w:r w:rsidRPr="00A75BD6">
        <w:t>часовая тепловая нагрузка потребителей, подключенных к системе теплоснабжения котельной на 01.01.201</w:t>
      </w:r>
      <w:r w:rsidR="00553E6C" w:rsidRPr="00A75BD6">
        <w:t>5</w:t>
      </w:r>
      <w:r w:rsidRPr="00A75BD6">
        <w:t xml:space="preserve"> года, составляет </w:t>
      </w:r>
      <w:r w:rsidR="00A75BD6" w:rsidRPr="00A75BD6">
        <w:t>10,71</w:t>
      </w:r>
      <w:r w:rsidRPr="00A75BD6">
        <w:t xml:space="preserve"> Гкал/ч. </w:t>
      </w:r>
    </w:p>
    <w:p w14:paraId="4AF2D81F" w14:textId="4BFBF90C" w:rsidR="00C9496C" w:rsidRPr="0080165F" w:rsidRDefault="00C9496C" w:rsidP="00C9496C">
      <w:pPr>
        <w:rPr>
          <w:b/>
          <w:lang w:eastAsia="ru-RU"/>
        </w:rPr>
      </w:pPr>
      <w:r w:rsidRPr="0080165F">
        <w:rPr>
          <w:b/>
          <w:lang w:eastAsia="ru-RU"/>
        </w:rPr>
        <w:t xml:space="preserve">Прогнозы приростов на каждом этапе площади строительных фондов, сгруппированные по расчетным </w:t>
      </w:r>
      <w:r w:rsidR="002D7920" w:rsidRPr="0080165F">
        <w:rPr>
          <w:b/>
          <w:lang w:eastAsia="ru-RU"/>
        </w:rPr>
        <w:t>элементам территориального</w:t>
      </w:r>
      <w:r w:rsidRPr="0080165F">
        <w:rPr>
          <w:b/>
          <w:lang w:eastAsia="ru-RU"/>
        </w:rPr>
        <w:t xml:space="preserve"> деления и по зонам действия источников тепловой энергии с разделением объектов строительства на жилые дома, общественные здания и производственные здания промышленных предприятий</w:t>
      </w:r>
    </w:p>
    <w:p w14:paraId="615A058F" w14:textId="521662B3" w:rsidR="00C9496C" w:rsidRPr="0080165F" w:rsidRDefault="00C9496C" w:rsidP="00903832">
      <w:pPr>
        <w:pStyle w:val="S"/>
      </w:pPr>
      <w:r w:rsidRPr="0080165F">
        <w:t>Согласно Постановлению Правительства РФ от 22.02.2012 года №154 «О требованиях к схемам теплоснабжения, порядку их разработки и утверждения</w:t>
      </w:r>
      <w:r w:rsidR="002D7920" w:rsidRPr="0080165F">
        <w:t>»,</w:t>
      </w:r>
      <w:r w:rsidRPr="0080165F">
        <w:t xml:space="preserve">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14:paraId="5BB63C20" w14:textId="77777777" w:rsidR="00224E2C" w:rsidRPr="002C148E" w:rsidRDefault="00224E2C" w:rsidP="00903832">
      <w:pPr>
        <w:pStyle w:val="S"/>
      </w:pPr>
      <w:r w:rsidRPr="002C148E">
        <w:t>Действующий генеральный план сельского поселения Светлый – был разработан в 2012 году ООО ИТП "ГРАД" (г. Омск) и утвержден Решением Думы Березовского района Ханты-Мансийского автономного округа-Югры от 21.12.2012 №267.</w:t>
      </w:r>
    </w:p>
    <w:p w14:paraId="792D8C49" w14:textId="77777777" w:rsidR="00224E2C" w:rsidRPr="002C148E" w:rsidRDefault="00224E2C" w:rsidP="00903832">
      <w:pPr>
        <w:pStyle w:val="S"/>
      </w:pPr>
      <w:r w:rsidRPr="002C148E">
        <w:t>Генеральный план устанавливает:</w:t>
      </w:r>
    </w:p>
    <w:p w14:paraId="636BC59A" w14:textId="77777777" w:rsidR="00224E2C" w:rsidRPr="00224E2C" w:rsidRDefault="00224E2C" w:rsidP="002B718D">
      <w:pPr>
        <w:pStyle w:val="S"/>
        <w:numPr>
          <w:ilvl w:val="0"/>
          <w:numId w:val="72"/>
        </w:numPr>
        <w:tabs>
          <w:tab w:val="left" w:pos="851"/>
        </w:tabs>
        <w:spacing w:after="0"/>
        <w:ind w:left="0" w:firstLine="567"/>
      </w:pPr>
      <w:r w:rsidRPr="00224E2C">
        <w:t>функциональное зонирование территории поселения;</w:t>
      </w:r>
    </w:p>
    <w:p w14:paraId="3888932A" w14:textId="77777777" w:rsidR="00224E2C" w:rsidRPr="00224E2C" w:rsidRDefault="00224E2C" w:rsidP="002B718D">
      <w:pPr>
        <w:pStyle w:val="S"/>
        <w:numPr>
          <w:ilvl w:val="0"/>
          <w:numId w:val="72"/>
        </w:numPr>
        <w:tabs>
          <w:tab w:val="left" w:pos="851"/>
        </w:tabs>
        <w:spacing w:after="0"/>
        <w:ind w:left="0" w:firstLine="567"/>
      </w:pPr>
      <w:r w:rsidRPr="00224E2C">
        <w:t>характер развития муниципального образования с определением подсистем социально-культурных и общественно-деловых центров;</w:t>
      </w:r>
    </w:p>
    <w:p w14:paraId="6A829383" w14:textId="77777777" w:rsidR="00224E2C" w:rsidRPr="00224E2C" w:rsidRDefault="00224E2C" w:rsidP="002B718D">
      <w:pPr>
        <w:pStyle w:val="S"/>
        <w:numPr>
          <w:ilvl w:val="0"/>
          <w:numId w:val="72"/>
        </w:numPr>
        <w:tabs>
          <w:tab w:val="left" w:pos="851"/>
        </w:tabs>
        <w:spacing w:after="0"/>
        <w:ind w:left="0" w:firstLine="567"/>
      </w:pPr>
      <w:r w:rsidRPr="00224E2C">
        <w:t>направления развития жилищного строительства за счет сноса ветхого и аварийного жилья, а также путем освоения незастроенных территорий;</w:t>
      </w:r>
    </w:p>
    <w:p w14:paraId="2E61FFF4" w14:textId="77777777" w:rsidR="00224E2C" w:rsidRPr="00224E2C" w:rsidRDefault="00224E2C" w:rsidP="002B718D">
      <w:pPr>
        <w:pStyle w:val="S"/>
        <w:numPr>
          <w:ilvl w:val="0"/>
          <w:numId w:val="72"/>
        </w:numPr>
        <w:tabs>
          <w:tab w:val="left" w:pos="851"/>
        </w:tabs>
        <w:ind w:left="0" w:firstLine="567"/>
      </w:pPr>
      <w:r w:rsidRPr="00224E2C">
        <w:t>характер развития сети транспортной, инженерной, социальной и иных инфраструктур.</w:t>
      </w:r>
    </w:p>
    <w:p w14:paraId="00A4F4AF" w14:textId="77777777" w:rsidR="00224E2C" w:rsidRPr="002C148E" w:rsidRDefault="00224E2C" w:rsidP="00224E2C">
      <w:pPr>
        <w:pStyle w:val="S"/>
      </w:pPr>
      <w:r w:rsidRPr="002C148E">
        <w:lastRenderedPageBreak/>
        <w:t>Генеральным планом установлены объекты местного значения, планируемые к размещению (строительство и реконструкция), относящиеся к следующим областям:</w:t>
      </w:r>
    </w:p>
    <w:p w14:paraId="534B8429" w14:textId="77777777" w:rsidR="00224E2C" w:rsidRPr="002C148E" w:rsidRDefault="00224E2C" w:rsidP="002B718D">
      <w:pPr>
        <w:pStyle w:val="S"/>
        <w:numPr>
          <w:ilvl w:val="0"/>
          <w:numId w:val="72"/>
        </w:numPr>
        <w:tabs>
          <w:tab w:val="left" w:pos="851"/>
        </w:tabs>
        <w:spacing w:after="0"/>
        <w:ind w:left="0" w:firstLine="567"/>
      </w:pPr>
      <w:r w:rsidRPr="002C148E">
        <w:t>образование, здравоохранение, культура, физическая культура и массовый спорт, утилизация и переработка бытовых и промышленных отходов;</w:t>
      </w:r>
    </w:p>
    <w:p w14:paraId="131A07A5" w14:textId="77777777" w:rsidR="00224E2C" w:rsidRPr="002C148E" w:rsidRDefault="00224E2C" w:rsidP="002B718D">
      <w:pPr>
        <w:pStyle w:val="S"/>
        <w:numPr>
          <w:ilvl w:val="0"/>
          <w:numId w:val="72"/>
        </w:numPr>
        <w:tabs>
          <w:tab w:val="left" w:pos="851"/>
        </w:tabs>
        <w:spacing w:after="0"/>
        <w:ind w:left="0" w:firstLine="567"/>
      </w:pPr>
      <w:r w:rsidRPr="002C148E">
        <w:t>автомобильные дороги местного значения;</w:t>
      </w:r>
    </w:p>
    <w:p w14:paraId="68A3EF59" w14:textId="77777777" w:rsidR="00224E2C" w:rsidRPr="002C148E" w:rsidRDefault="00224E2C" w:rsidP="002B718D">
      <w:pPr>
        <w:pStyle w:val="S"/>
        <w:numPr>
          <w:ilvl w:val="0"/>
          <w:numId w:val="72"/>
        </w:numPr>
        <w:tabs>
          <w:tab w:val="left" w:pos="851"/>
        </w:tabs>
        <w:ind w:left="0" w:firstLine="567"/>
      </w:pPr>
      <w:r w:rsidRPr="002C148E">
        <w:t>электро-, тепло-, газо- и водоснабжение, водоотведение.</w:t>
      </w:r>
    </w:p>
    <w:p w14:paraId="74222230" w14:textId="77777777" w:rsidR="00224E2C" w:rsidRPr="00903832" w:rsidRDefault="00224E2C" w:rsidP="00903832">
      <w:pPr>
        <w:pStyle w:val="S"/>
      </w:pPr>
      <w:r w:rsidRPr="00903832">
        <w:t>Расчетные этапы территориального планирования, принятые в Генеральном плане: Исходный год проектирования – 2012 год, расчетный срок генерального плана – 2032 год, I очередь реализации генерального плана – 2017 год.</w:t>
      </w:r>
    </w:p>
    <w:p w14:paraId="5C868B1D" w14:textId="77777777" w:rsidR="00224E2C" w:rsidRPr="00903832" w:rsidRDefault="00224E2C" w:rsidP="00903832">
      <w:pPr>
        <w:pStyle w:val="S"/>
      </w:pPr>
      <w:r w:rsidRPr="00903832">
        <w:t>Численность населения на период 01.01.2011 составляет 1,453 тыс.чел, на расчетный срок проекта (2032 г.) составит 1,9 тыс. человек.</w:t>
      </w:r>
    </w:p>
    <w:p w14:paraId="6EE8E4F9" w14:textId="77777777" w:rsidR="00553E6C" w:rsidRPr="00CA04EE" w:rsidRDefault="00553E6C" w:rsidP="00553E6C">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Сведения о жилищном фонде</w:t>
      </w:r>
    </w:p>
    <w:p w14:paraId="6415CD27" w14:textId="173690B2" w:rsidR="00224E2C" w:rsidRPr="00903832" w:rsidRDefault="00224E2C" w:rsidP="00903832">
      <w:pPr>
        <w:pStyle w:val="S"/>
      </w:pPr>
      <w:r w:rsidRPr="00903832">
        <w:t>Площадь жилых территорий в границах населенного пункта составляет 41,8 га, в том числе индивидуальной жилой застройки – 23,3 га (56%), малоэтажной жилой застройки – 17,4 га (41%), среднеэтажной жилой застройки - 1,1 га (3%). Плотность населения на территориях постоянной жилой застройки составляет 35 чел./га.</w:t>
      </w:r>
    </w:p>
    <w:p w14:paraId="336C3CB1" w14:textId="5AEA69A4" w:rsidR="00224E2C" w:rsidRPr="00903832" w:rsidRDefault="00224E2C" w:rsidP="00903832">
      <w:pPr>
        <w:pStyle w:val="S"/>
      </w:pPr>
      <w:r w:rsidRPr="00903832">
        <w:t>Общая площадь жилья в сельском поселении Светлый составляет порядка 40,3 тыс. кв. м, в том числе 0,9 тыс. кв. м общей площади (или 2%) приходится на балки (14 домиков), которые используется в качестве места жительства людей, работающих вахтовым методом. Один многоквартирный жилой дом, 1 эт. площадью 0,2 тыс. кв. м является недействующим. Один многоквартирный жилой дом, 2 эт.  на 0,4 тыс. кв. м общей площади имеет степень износа 64%. Распределение жилья по виду представлено в таблице 2.2</w:t>
      </w:r>
    </w:p>
    <w:p w14:paraId="00708C70" w14:textId="77777777" w:rsidR="00224E2C" w:rsidRPr="00903832" w:rsidRDefault="00224E2C" w:rsidP="00903832">
      <w:pPr>
        <w:pStyle w:val="S"/>
        <w:jc w:val="right"/>
      </w:pPr>
      <w:r w:rsidRPr="00903832">
        <w:t>Таблица</w:t>
      </w:r>
      <w:bookmarkStart w:id="66" w:name="OLE_LINK42"/>
      <w:r w:rsidRPr="00903832">
        <w:t xml:space="preserve"> </w:t>
      </w:r>
      <w:bookmarkEnd w:id="66"/>
      <w:r w:rsidRPr="00903832">
        <w:t>2.2</w:t>
      </w:r>
    </w:p>
    <w:p w14:paraId="0143B7DD" w14:textId="78C84C52" w:rsidR="00224E2C" w:rsidRPr="00224E2C" w:rsidRDefault="00224E2C" w:rsidP="00224E2C">
      <w:pPr>
        <w:pStyle w:val="S"/>
        <w:jc w:val="center"/>
        <w:rPr>
          <w:u w:val="single"/>
        </w:rPr>
      </w:pPr>
      <w:r w:rsidRPr="00224E2C">
        <w:rPr>
          <w:u w:val="single"/>
        </w:rPr>
        <w:t>Структура действующего жилищного фонда</w:t>
      </w: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268"/>
        <w:gridCol w:w="1843"/>
        <w:gridCol w:w="1500"/>
      </w:tblGrid>
      <w:tr w:rsidR="00224E2C" w:rsidRPr="002C148E" w14:paraId="66661AE0" w14:textId="77777777" w:rsidTr="00AC597D">
        <w:trPr>
          <w:trHeight w:val="454"/>
          <w:tblHeader/>
        </w:trPr>
        <w:tc>
          <w:tcPr>
            <w:tcW w:w="4111" w:type="dxa"/>
            <w:shd w:val="clear" w:color="auto" w:fill="auto"/>
            <w:noWrap/>
            <w:vAlign w:val="center"/>
            <w:hideMark/>
          </w:tcPr>
          <w:p w14:paraId="1DF13B01" w14:textId="77777777" w:rsidR="00224E2C" w:rsidRPr="00224E2C" w:rsidRDefault="00224E2C" w:rsidP="00224E2C">
            <w:pPr>
              <w:pStyle w:val="afffd"/>
              <w:rPr>
                <w:b/>
              </w:rPr>
            </w:pPr>
            <w:r w:rsidRPr="00224E2C">
              <w:rPr>
                <w:b/>
              </w:rPr>
              <w:t>Вид жилья</w:t>
            </w:r>
          </w:p>
        </w:tc>
        <w:tc>
          <w:tcPr>
            <w:tcW w:w="2268" w:type="dxa"/>
            <w:shd w:val="clear" w:color="auto" w:fill="auto"/>
            <w:noWrap/>
            <w:vAlign w:val="center"/>
            <w:hideMark/>
          </w:tcPr>
          <w:p w14:paraId="4A71652A" w14:textId="77777777" w:rsidR="00224E2C" w:rsidRPr="00224E2C" w:rsidRDefault="00224E2C" w:rsidP="00224E2C">
            <w:pPr>
              <w:pStyle w:val="afffd"/>
              <w:rPr>
                <w:b/>
              </w:rPr>
            </w:pPr>
            <w:r w:rsidRPr="00224E2C">
              <w:rPr>
                <w:b/>
              </w:rPr>
              <w:t>Площадь общая, тыс. кв. м</w:t>
            </w:r>
          </w:p>
        </w:tc>
        <w:tc>
          <w:tcPr>
            <w:tcW w:w="1843" w:type="dxa"/>
            <w:shd w:val="clear" w:color="auto" w:fill="auto"/>
            <w:noWrap/>
            <w:vAlign w:val="center"/>
            <w:hideMark/>
          </w:tcPr>
          <w:p w14:paraId="7B42CC64" w14:textId="77777777" w:rsidR="00224E2C" w:rsidRPr="00224E2C" w:rsidRDefault="00224E2C" w:rsidP="00224E2C">
            <w:pPr>
              <w:pStyle w:val="afffd"/>
              <w:rPr>
                <w:b/>
              </w:rPr>
            </w:pPr>
            <w:r w:rsidRPr="00224E2C">
              <w:rPr>
                <w:b/>
              </w:rPr>
              <w:t>Численность, человек</w:t>
            </w:r>
          </w:p>
        </w:tc>
        <w:tc>
          <w:tcPr>
            <w:tcW w:w="1500" w:type="dxa"/>
            <w:shd w:val="clear" w:color="auto" w:fill="auto"/>
            <w:noWrap/>
            <w:vAlign w:val="center"/>
            <w:hideMark/>
          </w:tcPr>
          <w:p w14:paraId="4CA80F77" w14:textId="77777777" w:rsidR="00224E2C" w:rsidRPr="00224E2C" w:rsidRDefault="00224E2C" w:rsidP="00224E2C">
            <w:pPr>
              <w:pStyle w:val="afffd"/>
              <w:rPr>
                <w:b/>
              </w:rPr>
            </w:pPr>
            <w:r w:rsidRPr="00224E2C">
              <w:rPr>
                <w:b/>
              </w:rPr>
              <w:t>Кол-во домов</w:t>
            </w:r>
          </w:p>
        </w:tc>
      </w:tr>
      <w:tr w:rsidR="00224E2C" w:rsidRPr="002C148E" w14:paraId="2D180A8B" w14:textId="77777777" w:rsidTr="00AC597D">
        <w:trPr>
          <w:trHeight w:val="222"/>
        </w:trPr>
        <w:tc>
          <w:tcPr>
            <w:tcW w:w="4111" w:type="dxa"/>
            <w:shd w:val="clear" w:color="auto" w:fill="auto"/>
            <w:noWrap/>
            <w:vAlign w:val="center"/>
            <w:hideMark/>
          </w:tcPr>
          <w:p w14:paraId="7621EAA0" w14:textId="77777777" w:rsidR="00224E2C" w:rsidRPr="00224E2C" w:rsidRDefault="00224E2C" w:rsidP="00224E2C">
            <w:pPr>
              <w:pStyle w:val="afffd"/>
            </w:pPr>
            <w:r w:rsidRPr="00224E2C">
              <w:t>Многоквартирный жилой дом, 1-3 эт.</w:t>
            </w:r>
          </w:p>
        </w:tc>
        <w:tc>
          <w:tcPr>
            <w:tcW w:w="2268" w:type="dxa"/>
            <w:shd w:val="clear" w:color="auto" w:fill="auto"/>
            <w:noWrap/>
            <w:vAlign w:val="center"/>
            <w:hideMark/>
          </w:tcPr>
          <w:p w14:paraId="0E32E182" w14:textId="77777777" w:rsidR="00224E2C" w:rsidRPr="00224E2C" w:rsidRDefault="00224E2C" w:rsidP="00224E2C">
            <w:pPr>
              <w:pStyle w:val="afffd"/>
            </w:pPr>
            <w:r w:rsidRPr="00224E2C">
              <w:t>30,0</w:t>
            </w:r>
          </w:p>
        </w:tc>
        <w:tc>
          <w:tcPr>
            <w:tcW w:w="1843" w:type="dxa"/>
            <w:shd w:val="clear" w:color="auto" w:fill="auto"/>
            <w:noWrap/>
            <w:vAlign w:val="center"/>
            <w:hideMark/>
          </w:tcPr>
          <w:p w14:paraId="5101E28F" w14:textId="77777777" w:rsidR="00224E2C" w:rsidRPr="00224E2C" w:rsidRDefault="00224E2C" w:rsidP="00224E2C">
            <w:pPr>
              <w:pStyle w:val="afffd"/>
            </w:pPr>
            <w:r w:rsidRPr="00224E2C">
              <w:t>1067</w:t>
            </w:r>
          </w:p>
        </w:tc>
        <w:tc>
          <w:tcPr>
            <w:tcW w:w="1500" w:type="dxa"/>
            <w:shd w:val="clear" w:color="auto" w:fill="auto"/>
            <w:noWrap/>
            <w:vAlign w:val="center"/>
            <w:hideMark/>
          </w:tcPr>
          <w:p w14:paraId="505D79D7" w14:textId="77777777" w:rsidR="00224E2C" w:rsidRPr="00224E2C" w:rsidRDefault="00224E2C" w:rsidP="00224E2C">
            <w:pPr>
              <w:pStyle w:val="afffd"/>
            </w:pPr>
            <w:r w:rsidRPr="00224E2C">
              <w:t>51</w:t>
            </w:r>
          </w:p>
        </w:tc>
      </w:tr>
      <w:tr w:rsidR="00224E2C" w:rsidRPr="002C148E" w14:paraId="7F5CA68D" w14:textId="77777777" w:rsidTr="00AC597D">
        <w:trPr>
          <w:trHeight w:val="97"/>
        </w:trPr>
        <w:tc>
          <w:tcPr>
            <w:tcW w:w="4111" w:type="dxa"/>
            <w:shd w:val="clear" w:color="auto" w:fill="auto"/>
            <w:noWrap/>
            <w:vAlign w:val="center"/>
            <w:hideMark/>
          </w:tcPr>
          <w:p w14:paraId="0E593D62" w14:textId="77777777" w:rsidR="00224E2C" w:rsidRPr="00224E2C" w:rsidRDefault="00224E2C" w:rsidP="00224E2C">
            <w:pPr>
              <w:pStyle w:val="afffd"/>
            </w:pPr>
            <w:r w:rsidRPr="00224E2C">
              <w:t>Многоквартирный жилой дом, 4-6 эт.</w:t>
            </w:r>
          </w:p>
        </w:tc>
        <w:tc>
          <w:tcPr>
            <w:tcW w:w="2268" w:type="dxa"/>
            <w:shd w:val="clear" w:color="auto" w:fill="auto"/>
            <w:noWrap/>
            <w:vAlign w:val="center"/>
            <w:hideMark/>
          </w:tcPr>
          <w:p w14:paraId="109485A3" w14:textId="77777777" w:rsidR="00224E2C" w:rsidRPr="00224E2C" w:rsidRDefault="00224E2C" w:rsidP="00224E2C">
            <w:pPr>
              <w:pStyle w:val="afffd"/>
            </w:pPr>
            <w:r w:rsidRPr="00224E2C">
              <w:t>7,3</w:t>
            </w:r>
          </w:p>
        </w:tc>
        <w:tc>
          <w:tcPr>
            <w:tcW w:w="1843" w:type="dxa"/>
            <w:shd w:val="clear" w:color="auto" w:fill="auto"/>
            <w:noWrap/>
            <w:vAlign w:val="center"/>
            <w:hideMark/>
          </w:tcPr>
          <w:p w14:paraId="2CD77810" w14:textId="77777777" w:rsidR="00224E2C" w:rsidRPr="00224E2C" w:rsidRDefault="00224E2C" w:rsidP="00224E2C">
            <w:pPr>
              <w:pStyle w:val="afffd"/>
            </w:pPr>
            <w:r w:rsidRPr="00224E2C">
              <w:t>261</w:t>
            </w:r>
          </w:p>
        </w:tc>
        <w:tc>
          <w:tcPr>
            <w:tcW w:w="1500" w:type="dxa"/>
            <w:shd w:val="clear" w:color="auto" w:fill="auto"/>
            <w:noWrap/>
            <w:vAlign w:val="center"/>
            <w:hideMark/>
          </w:tcPr>
          <w:p w14:paraId="6125B9FA" w14:textId="77777777" w:rsidR="00224E2C" w:rsidRPr="00224E2C" w:rsidRDefault="00224E2C" w:rsidP="00224E2C">
            <w:pPr>
              <w:pStyle w:val="afffd"/>
            </w:pPr>
            <w:r w:rsidRPr="00224E2C">
              <w:t>2</w:t>
            </w:r>
          </w:p>
        </w:tc>
      </w:tr>
      <w:tr w:rsidR="00224E2C" w:rsidRPr="002C148E" w14:paraId="24B2DA98" w14:textId="77777777" w:rsidTr="00AC597D">
        <w:trPr>
          <w:trHeight w:val="60"/>
        </w:trPr>
        <w:tc>
          <w:tcPr>
            <w:tcW w:w="4111" w:type="dxa"/>
            <w:shd w:val="clear" w:color="auto" w:fill="auto"/>
            <w:noWrap/>
            <w:vAlign w:val="center"/>
            <w:hideMark/>
          </w:tcPr>
          <w:p w14:paraId="206E5D4B" w14:textId="77777777" w:rsidR="00224E2C" w:rsidRPr="00224E2C" w:rsidRDefault="00224E2C" w:rsidP="00224E2C">
            <w:pPr>
              <w:pStyle w:val="afffd"/>
            </w:pPr>
            <w:r w:rsidRPr="00224E2C">
              <w:t>Общежитие, 1-3 эт.</w:t>
            </w:r>
          </w:p>
        </w:tc>
        <w:tc>
          <w:tcPr>
            <w:tcW w:w="2268" w:type="dxa"/>
            <w:shd w:val="clear" w:color="auto" w:fill="auto"/>
            <w:noWrap/>
            <w:vAlign w:val="center"/>
            <w:hideMark/>
          </w:tcPr>
          <w:p w14:paraId="44FDD9A4" w14:textId="77777777" w:rsidR="00224E2C" w:rsidRPr="00224E2C" w:rsidRDefault="00224E2C" w:rsidP="00224E2C">
            <w:pPr>
              <w:pStyle w:val="afffd"/>
            </w:pPr>
            <w:r w:rsidRPr="00224E2C">
              <w:t>1,0</w:t>
            </w:r>
          </w:p>
        </w:tc>
        <w:tc>
          <w:tcPr>
            <w:tcW w:w="1843" w:type="dxa"/>
            <w:shd w:val="clear" w:color="auto" w:fill="auto"/>
            <w:noWrap/>
            <w:vAlign w:val="center"/>
            <w:hideMark/>
          </w:tcPr>
          <w:p w14:paraId="599348C9" w14:textId="77777777" w:rsidR="00224E2C" w:rsidRPr="00224E2C" w:rsidRDefault="00224E2C" w:rsidP="00224E2C">
            <w:pPr>
              <w:pStyle w:val="afffd"/>
            </w:pPr>
            <w:r w:rsidRPr="00224E2C">
              <w:t>58</w:t>
            </w:r>
          </w:p>
        </w:tc>
        <w:tc>
          <w:tcPr>
            <w:tcW w:w="1500" w:type="dxa"/>
            <w:shd w:val="clear" w:color="auto" w:fill="auto"/>
            <w:noWrap/>
            <w:vAlign w:val="center"/>
            <w:hideMark/>
          </w:tcPr>
          <w:p w14:paraId="025C298E" w14:textId="77777777" w:rsidR="00224E2C" w:rsidRPr="00224E2C" w:rsidRDefault="00224E2C" w:rsidP="00224E2C">
            <w:pPr>
              <w:pStyle w:val="afffd"/>
            </w:pPr>
            <w:r w:rsidRPr="00224E2C">
              <w:t>1</w:t>
            </w:r>
          </w:p>
        </w:tc>
      </w:tr>
      <w:tr w:rsidR="00224E2C" w:rsidRPr="002C148E" w14:paraId="4C02A7C9" w14:textId="77777777" w:rsidTr="00AC597D">
        <w:trPr>
          <w:trHeight w:val="60"/>
        </w:trPr>
        <w:tc>
          <w:tcPr>
            <w:tcW w:w="4111" w:type="dxa"/>
            <w:shd w:val="clear" w:color="auto" w:fill="auto"/>
            <w:noWrap/>
            <w:vAlign w:val="center"/>
            <w:hideMark/>
          </w:tcPr>
          <w:p w14:paraId="7C78C0ED" w14:textId="77777777" w:rsidR="00224E2C" w:rsidRPr="00224E2C" w:rsidRDefault="00224E2C" w:rsidP="00224E2C">
            <w:pPr>
              <w:pStyle w:val="afffd"/>
            </w:pPr>
            <w:r w:rsidRPr="00224E2C">
              <w:t>Одноквартирный жилой дом, 1-3 эт.</w:t>
            </w:r>
          </w:p>
        </w:tc>
        <w:tc>
          <w:tcPr>
            <w:tcW w:w="2268" w:type="dxa"/>
            <w:shd w:val="clear" w:color="auto" w:fill="auto"/>
            <w:noWrap/>
            <w:vAlign w:val="center"/>
            <w:hideMark/>
          </w:tcPr>
          <w:p w14:paraId="3F8E2E6C" w14:textId="77777777" w:rsidR="00224E2C" w:rsidRPr="00224E2C" w:rsidRDefault="00224E2C" w:rsidP="00224E2C">
            <w:pPr>
              <w:pStyle w:val="afffd"/>
            </w:pPr>
            <w:r w:rsidRPr="00224E2C">
              <w:t>0,9</w:t>
            </w:r>
          </w:p>
        </w:tc>
        <w:tc>
          <w:tcPr>
            <w:tcW w:w="1843" w:type="dxa"/>
            <w:shd w:val="clear" w:color="auto" w:fill="auto"/>
            <w:noWrap/>
            <w:vAlign w:val="center"/>
            <w:hideMark/>
          </w:tcPr>
          <w:p w14:paraId="4C97B57B" w14:textId="77777777" w:rsidR="00224E2C" w:rsidRPr="00224E2C" w:rsidRDefault="00224E2C" w:rsidP="00224E2C">
            <w:pPr>
              <w:pStyle w:val="afffd"/>
            </w:pPr>
            <w:r w:rsidRPr="00224E2C">
              <w:t>67</w:t>
            </w:r>
          </w:p>
        </w:tc>
        <w:tc>
          <w:tcPr>
            <w:tcW w:w="1500" w:type="dxa"/>
            <w:shd w:val="clear" w:color="auto" w:fill="auto"/>
            <w:noWrap/>
            <w:vAlign w:val="center"/>
            <w:hideMark/>
          </w:tcPr>
          <w:p w14:paraId="731A1E20" w14:textId="77777777" w:rsidR="00224E2C" w:rsidRPr="00224E2C" w:rsidRDefault="00224E2C" w:rsidP="00224E2C">
            <w:pPr>
              <w:pStyle w:val="afffd"/>
            </w:pPr>
            <w:r w:rsidRPr="00224E2C">
              <w:t>21</w:t>
            </w:r>
          </w:p>
        </w:tc>
      </w:tr>
      <w:tr w:rsidR="00224E2C" w:rsidRPr="002C148E" w14:paraId="09A4182E" w14:textId="77777777" w:rsidTr="00AC597D">
        <w:trPr>
          <w:trHeight w:val="166"/>
        </w:trPr>
        <w:tc>
          <w:tcPr>
            <w:tcW w:w="4111" w:type="dxa"/>
            <w:shd w:val="clear" w:color="auto" w:fill="auto"/>
            <w:noWrap/>
            <w:vAlign w:val="center"/>
            <w:hideMark/>
          </w:tcPr>
          <w:p w14:paraId="1CEBB518" w14:textId="77777777" w:rsidR="00224E2C" w:rsidRPr="00224E2C" w:rsidRDefault="00224E2C" w:rsidP="00224E2C">
            <w:pPr>
              <w:pStyle w:val="afffd"/>
            </w:pPr>
            <w:r w:rsidRPr="00224E2C">
              <w:t>Итого</w:t>
            </w:r>
          </w:p>
        </w:tc>
        <w:tc>
          <w:tcPr>
            <w:tcW w:w="2268" w:type="dxa"/>
            <w:shd w:val="clear" w:color="auto" w:fill="auto"/>
            <w:noWrap/>
            <w:vAlign w:val="center"/>
            <w:hideMark/>
          </w:tcPr>
          <w:p w14:paraId="198F22DA" w14:textId="77777777" w:rsidR="00224E2C" w:rsidRPr="00224E2C" w:rsidRDefault="00224E2C" w:rsidP="00224E2C">
            <w:pPr>
              <w:pStyle w:val="afffd"/>
            </w:pPr>
            <w:r w:rsidRPr="00224E2C">
              <w:t>39,2</w:t>
            </w:r>
          </w:p>
        </w:tc>
        <w:tc>
          <w:tcPr>
            <w:tcW w:w="1843" w:type="dxa"/>
            <w:shd w:val="clear" w:color="auto" w:fill="auto"/>
            <w:noWrap/>
            <w:vAlign w:val="center"/>
            <w:hideMark/>
          </w:tcPr>
          <w:p w14:paraId="2338C376" w14:textId="77777777" w:rsidR="00224E2C" w:rsidRPr="00224E2C" w:rsidRDefault="00224E2C" w:rsidP="00224E2C">
            <w:pPr>
              <w:pStyle w:val="afffd"/>
            </w:pPr>
            <w:r w:rsidRPr="00224E2C">
              <w:t>1453</w:t>
            </w:r>
          </w:p>
        </w:tc>
        <w:tc>
          <w:tcPr>
            <w:tcW w:w="1500" w:type="dxa"/>
            <w:shd w:val="clear" w:color="auto" w:fill="auto"/>
            <w:noWrap/>
            <w:vAlign w:val="center"/>
            <w:hideMark/>
          </w:tcPr>
          <w:p w14:paraId="53AF5D88" w14:textId="77777777" w:rsidR="00224E2C" w:rsidRPr="00224E2C" w:rsidRDefault="00224E2C" w:rsidP="00224E2C">
            <w:pPr>
              <w:pStyle w:val="afffd"/>
            </w:pPr>
            <w:r w:rsidRPr="00224E2C">
              <w:t>75</w:t>
            </w:r>
          </w:p>
        </w:tc>
      </w:tr>
    </w:tbl>
    <w:p w14:paraId="655E243A" w14:textId="14263797" w:rsidR="00224E2C" w:rsidRPr="00224E2C" w:rsidRDefault="00224E2C" w:rsidP="00224E2C">
      <w:pPr>
        <w:pStyle w:val="S"/>
      </w:pPr>
      <w:r w:rsidRPr="00224E2C">
        <w:t xml:space="preserve">Таким образом, жилая застройка в границах населенного пункта представлена многоквартирными жилыми домами и одноквартирными жилыми домами. Наибольшая доля в структуре действующего жилищного фонда приходится на многоквартирные жилые дома – 95% площади жилищного фонда. На одноквартирные жилые дома приходится порядка 2% </w:t>
      </w:r>
      <w:r w:rsidRPr="00224E2C">
        <w:lastRenderedPageBreak/>
        <w:t>действующего жилищного фонда. Общежития занимают 3% от общей площади действующего жилищного фонда.  Средняя жилищная обеспеченность (без учета балков) составляет 27 кв. м на человека.</w:t>
      </w:r>
    </w:p>
    <w:p w14:paraId="67A09FF5" w14:textId="6A1DA0E9" w:rsidR="00224E2C" w:rsidRPr="002C148E" w:rsidRDefault="00224E2C" w:rsidP="00224E2C">
      <w:pPr>
        <w:pStyle w:val="S"/>
      </w:pPr>
      <w:r w:rsidRPr="002C148E">
        <w:t>Согласно СанПиН 2.2.1/2.1.1.1200-ОЗ «Санитарно-защитные зоны и санитарная классификация предприятий, сооружений и иных объектов» размещение жилищного фонда в санитарно-защитных зонах (СЗЗ) не допускается. В населенном пункте порядка 56% жилья (в том числе балки) расположено в СЗЗ от объектов по добыче природного газа, канализационных очистных сооружений, канализационных накопительных систем, объектов строительного управления №4, объектов Югорского УТТиСТ.</w:t>
      </w:r>
    </w:p>
    <w:p w14:paraId="18256082" w14:textId="77777777" w:rsidR="00224E2C" w:rsidRPr="002C148E" w:rsidRDefault="00224E2C" w:rsidP="00224E2C">
      <w:pPr>
        <w:pStyle w:val="S"/>
      </w:pPr>
      <w:r w:rsidRPr="002C148E">
        <w:t>В целом, согласно анализу жилищной сферы, можно сделать следующие выводы:</w:t>
      </w:r>
    </w:p>
    <w:p w14:paraId="6CF42148" w14:textId="2D211B36" w:rsidR="00224E2C" w:rsidRPr="002C148E" w:rsidRDefault="00224E2C" w:rsidP="002B718D">
      <w:pPr>
        <w:pStyle w:val="S"/>
        <w:numPr>
          <w:ilvl w:val="0"/>
          <w:numId w:val="72"/>
        </w:numPr>
        <w:tabs>
          <w:tab w:val="left" w:pos="851"/>
        </w:tabs>
        <w:spacing w:after="0"/>
        <w:ind w:left="0" w:firstLine="567"/>
      </w:pPr>
      <w:r w:rsidRPr="002C148E">
        <w:t>средняя жилищная обеспеченность выше социального норматива средней жилищной обеспеченности на 50% и равна 27 кв. м на человека;</w:t>
      </w:r>
    </w:p>
    <w:p w14:paraId="6CADC0FD" w14:textId="77777777" w:rsidR="00224E2C" w:rsidRPr="002C148E" w:rsidRDefault="00224E2C" w:rsidP="002B718D">
      <w:pPr>
        <w:pStyle w:val="S"/>
        <w:numPr>
          <w:ilvl w:val="0"/>
          <w:numId w:val="72"/>
        </w:numPr>
        <w:tabs>
          <w:tab w:val="left" w:pos="851"/>
        </w:tabs>
        <w:spacing w:after="0"/>
        <w:ind w:left="0" w:firstLine="567"/>
      </w:pPr>
      <w:r w:rsidRPr="002C148E">
        <w:t xml:space="preserve">средняя плотность населения в границах жилой застройки составляет 35 чел./га; </w:t>
      </w:r>
    </w:p>
    <w:p w14:paraId="60D1913C" w14:textId="3032EFAA" w:rsidR="00224E2C" w:rsidRPr="002C148E" w:rsidRDefault="00224E2C" w:rsidP="002B718D">
      <w:pPr>
        <w:pStyle w:val="S"/>
        <w:numPr>
          <w:ilvl w:val="0"/>
          <w:numId w:val="72"/>
        </w:numPr>
        <w:tabs>
          <w:tab w:val="left" w:pos="851"/>
        </w:tabs>
        <w:spacing w:after="0"/>
        <w:ind w:left="0" w:firstLine="567"/>
      </w:pPr>
      <w:r w:rsidRPr="002C148E">
        <w:t>1% от площади действующего жилья (без балков) составляет ветхий жилищный фонд;</w:t>
      </w:r>
    </w:p>
    <w:p w14:paraId="62BD9737" w14:textId="77777777" w:rsidR="00224E2C" w:rsidRPr="00CA04EE" w:rsidRDefault="00224E2C" w:rsidP="002B718D">
      <w:pPr>
        <w:pStyle w:val="S"/>
        <w:numPr>
          <w:ilvl w:val="0"/>
          <w:numId w:val="72"/>
        </w:numPr>
        <w:tabs>
          <w:tab w:val="left" w:pos="851"/>
        </w:tabs>
        <w:spacing w:after="0"/>
        <w:ind w:left="0" w:firstLine="567"/>
      </w:pPr>
      <w:r w:rsidRPr="002C148E">
        <w:t xml:space="preserve">56% действующего жилья расположено на территориях с градостроительными ограничениями, что влечет за собой значительные затраты на </w:t>
      </w:r>
      <w:r w:rsidRPr="00CA04EE">
        <w:t>проведение мероприятий по выносу жилищного фонда за границы ограничений, либо переносу объектов;</w:t>
      </w:r>
    </w:p>
    <w:p w14:paraId="1E5F12D1" w14:textId="47289FDF" w:rsidR="00224E2C" w:rsidRPr="00CA04EE" w:rsidRDefault="00224E2C" w:rsidP="002B718D">
      <w:pPr>
        <w:pStyle w:val="S"/>
        <w:numPr>
          <w:ilvl w:val="0"/>
          <w:numId w:val="72"/>
        </w:numPr>
        <w:tabs>
          <w:tab w:val="left" w:pos="851"/>
        </w:tabs>
        <w:ind w:left="0" w:firstLine="567"/>
      </w:pPr>
      <w:r w:rsidRPr="00CA04EE">
        <w:t>основную долю действующего жилищного фонда по общей площади составляют многоквартирные жилые дома (95% от общей площади действующего жилья), на долю одноквартирных жилых домов приходится порядка 2% от действующего жилья, 3% занимают общежития.</w:t>
      </w:r>
    </w:p>
    <w:p w14:paraId="22C91425" w14:textId="77777777" w:rsidR="003E57A8" w:rsidRPr="00CA04EE" w:rsidRDefault="003E57A8" w:rsidP="00B40FBC">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Сведения об общественном фонде</w:t>
      </w:r>
    </w:p>
    <w:p w14:paraId="13D4734B" w14:textId="77777777" w:rsidR="00224E2C" w:rsidRPr="002C148E" w:rsidRDefault="00224E2C" w:rsidP="00224E2C">
      <w:pPr>
        <w:pStyle w:val="S"/>
      </w:pPr>
      <w:r w:rsidRPr="00CA04EE">
        <w:t>Социальная сфера поселения представлена сетью учреждений, деятельность которых направлена</w:t>
      </w:r>
      <w:r w:rsidRPr="002C148E">
        <w:t xml:space="preserve"> на реализацию полномочий в области дошкольного и школьного образования, организации культурного досуга, а также предприятиями, оказывающими услуги бытового обслуживания населения.</w:t>
      </w:r>
    </w:p>
    <w:p w14:paraId="5857CDDD" w14:textId="77777777" w:rsidR="00224E2C" w:rsidRPr="002C148E" w:rsidRDefault="00224E2C" w:rsidP="00224E2C">
      <w:pPr>
        <w:pStyle w:val="S"/>
      </w:pPr>
      <w:r w:rsidRPr="002C148E">
        <w:t>Объекты образования:</w:t>
      </w:r>
    </w:p>
    <w:p w14:paraId="3B816FAA" w14:textId="77777777" w:rsidR="00224E2C" w:rsidRPr="002C148E" w:rsidRDefault="00224E2C" w:rsidP="002B718D">
      <w:pPr>
        <w:pStyle w:val="S"/>
        <w:numPr>
          <w:ilvl w:val="0"/>
          <w:numId w:val="72"/>
        </w:numPr>
        <w:tabs>
          <w:tab w:val="left" w:pos="851"/>
        </w:tabs>
        <w:spacing w:after="0"/>
        <w:ind w:left="0" w:firstLine="567"/>
      </w:pPr>
      <w:r w:rsidRPr="002C148E">
        <w:t>МДОУ Детский сад "Ветерок" на 140 мест, загруженность объекта 91%. Здание (корпуса) 1969, 1975 года ввода, степень износа 34, 40%;</w:t>
      </w:r>
    </w:p>
    <w:p w14:paraId="6FA59CC7" w14:textId="7C89F830" w:rsidR="00224E2C" w:rsidRPr="002C148E" w:rsidRDefault="00224E2C" w:rsidP="002B718D">
      <w:pPr>
        <w:pStyle w:val="S"/>
        <w:numPr>
          <w:ilvl w:val="0"/>
          <w:numId w:val="72"/>
        </w:numPr>
        <w:tabs>
          <w:tab w:val="left" w:pos="851"/>
        </w:tabs>
        <w:spacing w:after="0"/>
        <w:ind w:left="0" w:firstLine="567"/>
      </w:pPr>
      <w:r w:rsidRPr="002C148E">
        <w:t>МБУ "Светловская средняя общеобразовательная школа" на 190 учащихся. Здания 1972 года ввода.</w:t>
      </w:r>
    </w:p>
    <w:p w14:paraId="3F7C7E32" w14:textId="77777777" w:rsidR="00224E2C" w:rsidRPr="002C148E" w:rsidRDefault="00224E2C" w:rsidP="002B718D">
      <w:pPr>
        <w:pStyle w:val="S"/>
        <w:numPr>
          <w:ilvl w:val="0"/>
          <w:numId w:val="72"/>
        </w:numPr>
        <w:tabs>
          <w:tab w:val="left" w:pos="851"/>
        </w:tabs>
        <w:spacing w:after="0"/>
        <w:ind w:left="0" w:firstLine="567"/>
      </w:pPr>
      <w:r w:rsidRPr="002C148E">
        <w:t>МБОУ ДОД Детская школа искусств на 57 мест;</w:t>
      </w:r>
    </w:p>
    <w:p w14:paraId="26022067" w14:textId="77777777" w:rsidR="00224E2C" w:rsidRPr="002C148E" w:rsidRDefault="00224E2C" w:rsidP="002B718D">
      <w:pPr>
        <w:pStyle w:val="S"/>
        <w:numPr>
          <w:ilvl w:val="0"/>
          <w:numId w:val="72"/>
        </w:numPr>
        <w:tabs>
          <w:tab w:val="left" w:pos="851"/>
        </w:tabs>
        <w:ind w:left="0" w:firstLine="567"/>
      </w:pPr>
      <w:r w:rsidRPr="002C148E">
        <w:t>2 здания школьных мастерских (недействующие).</w:t>
      </w:r>
    </w:p>
    <w:p w14:paraId="3AA1D9E6" w14:textId="77777777" w:rsidR="00224E2C" w:rsidRPr="002C148E" w:rsidRDefault="00224E2C" w:rsidP="00224E2C">
      <w:pPr>
        <w:pStyle w:val="S"/>
      </w:pPr>
      <w:r w:rsidRPr="002C148E">
        <w:t>Объекты здравоохранения:</w:t>
      </w:r>
    </w:p>
    <w:p w14:paraId="6E311528" w14:textId="540342E5" w:rsidR="00224E2C" w:rsidRPr="002C148E" w:rsidRDefault="00224E2C" w:rsidP="002B718D">
      <w:pPr>
        <w:pStyle w:val="S"/>
        <w:numPr>
          <w:ilvl w:val="0"/>
          <w:numId w:val="72"/>
        </w:numPr>
        <w:tabs>
          <w:tab w:val="left" w:pos="851"/>
        </w:tabs>
        <w:spacing w:after="0"/>
        <w:ind w:left="0" w:firstLine="567"/>
      </w:pPr>
      <w:r w:rsidRPr="002C148E">
        <w:lastRenderedPageBreak/>
        <w:t>МБУЗ Участковая больница на 46 посещений в смену и на 3 койки, здание 2004 года ввода;</w:t>
      </w:r>
    </w:p>
    <w:p w14:paraId="6C05A01B" w14:textId="77777777" w:rsidR="00224E2C" w:rsidRPr="002C148E" w:rsidRDefault="00224E2C" w:rsidP="002B718D">
      <w:pPr>
        <w:pStyle w:val="S"/>
        <w:numPr>
          <w:ilvl w:val="0"/>
          <w:numId w:val="72"/>
        </w:numPr>
        <w:tabs>
          <w:tab w:val="left" w:pos="851"/>
        </w:tabs>
        <w:spacing w:after="0"/>
        <w:ind w:left="0" w:firstLine="567"/>
      </w:pPr>
      <w:r w:rsidRPr="002C148E">
        <w:t>морг;</w:t>
      </w:r>
    </w:p>
    <w:p w14:paraId="2EDC2053" w14:textId="77777777" w:rsidR="00224E2C" w:rsidRPr="002C148E" w:rsidRDefault="00224E2C" w:rsidP="002B718D">
      <w:pPr>
        <w:pStyle w:val="S"/>
        <w:numPr>
          <w:ilvl w:val="0"/>
          <w:numId w:val="72"/>
        </w:numPr>
        <w:tabs>
          <w:tab w:val="left" w:pos="851"/>
        </w:tabs>
        <w:ind w:left="0" w:firstLine="567"/>
      </w:pPr>
      <w:r w:rsidRPr="002C148E">
        <w:t>2 аптеки;</w:t>
      </w:r>
    </w:p>
    <w:p w14:paraId="4DD0D503" w14:textId="77777777" w:rsidR="00224E2C" w:rsidRPr="002C148E" w:rsidRDefault="00224E2C" w:rsidP="00224E2C">
      <w:pPr>
        <w:pStyle w:val="S"/>
      </w:pPr>
      <w:r w:rsidRPr="002C148E">
        <w:t>Объекты спорта:</w:t>
      </w:r>
    </w:p>
    <w:p w14:paraId="5F88AB28" w14:textId="77777777" w:rsidR="00224E2C" w:rsidRPr="002C148E" w:rsidRDefault="00224E2C" w:rsidP="002B718D">
      <w:pPr>
        <w:pStyle w:val="S"/>
        <w:numPr>
          <w:ilvl w:val="0"/>
          <w:numId w:val="72"/>
        </w:numPr>
        <w:tabs>
          <w:tab w:val="left" w:pos="851"/>
        </w:tabs>
        <w:spacing w:after="0"/>
        <w:ind w:left="0" w:firstLine="567"/>
      </w:pPr>
      <w:r w:rsidRPr="002C148E">
        <w:t>физкультурно-оздоровительный комплекс на 1,3 тыс. кв. м общей площади, 2005 года ввода;</w:t>
      </w:r>
    </w:p>
    <w:p w14:paraId="191AF9EC" w14:textId="77777777" w:rsidR="00224E2C" w:rsidRPr="002C148E" w:rsidRDefault="00224E2C" w:rsidP="002B718D">
      <w:pPr>
        <w:pStyle w:val="S"/>
        <w:numPr>
          <w:ilvl w:val="0"/>
          <w:numId w:val="72"/>
        </w:numPr>
        <w:tabs>
          <w:tab w:val="left" w:pos="851"/>
        </w:tabs>
        <w:ind w:left="0" w:firstLine="567"/>
      </w:pPr>
      <w:r w:rsidRPr="002C148E">
        <w:t>спортивная площадка на 2,2 тыс. кв. м общей площади, 2007 года ввода.</w:t>
      </w:r>
    </w:p>
    <w:p w14:paraId="3AF284CA" w14:textId="77777777" w:rsidR="00224E2C" w:rsidRPr="002C148E" w:rsidRDefault="00224E2C" w:rsidP="00224E2C">
      <w:pPr>
        <w:pStyle w:val="S"/>
      </w:pPr>
      <w:r w:rsidRPr="002C148E">
        <w:t>Объекты торговли и общественного питания:</w:t>
      </w:r>
    </w:p>
    <w:p w14:paraId="04DCF9C0" w14:textId="77777777" w:rsidR="00224E2C" w:rsidRPr="002C148E" w:rsidRDefault="00224E2C" w:rsidP="002B718D">
      <w:pPr>
        <w:pStyle w:val="S"/>
        <w:numPr>
          <w:ilvl w:val="0"/>
          <w:numId w:val="72"/>
        </w:numPr>
        <w:tabs>
          <w:tab w:val="left" w:pos="851"/>
        </w:tabs>
        <w:spacing w:after="0"/>
        <w:ind w:left="0" w:firstLine="567"/>
      </w:pPr>
      <w:r w:rsidRPr="002C148E">
        <w:t>12 объектов торговли торговой площадью 930 кв. м, в том числе 1 строящийся;</w:t>
      </w:r>
    </w:p>
    <w:p w14:paraId="2C65EF5A" w14:textId="77777777" w:rsidR="00224E2C" w:rsidRPr="002C148E" w:rsidRDefault="00224E2C" w:rsidP="002B718D">
      <w:pPr>
        <w:pStyle w:val="S"/>
        <w:numPr>
          <w:ilvl w:val="0"/>
          <w:numId w:val="72"/>
        </w:numPr>
        <w:tabs>
          <w:tab w:val="left" w:pos="851"/>
        </w:tabs>
        <w:ind w:left="0" w:firstLine="567"/>
      </w:pPr>
      <w:r w:rsidRPr="002C148E">
        <w:t>два объекта общественного питания на 60 мест.</w:t>
      </w:r>
    </w:p>
    <w:p w14:paraId="5D9C16CD" w14:textId="77777777" w:rsidR="00224E2C" w:rsidRPr="002C148E" w:rsidRDefault="00224E2C" w:rsidP="00224E2C">
      <w:pPr>
        <w:pStyle w:val="S"/>
      </w:pPr>
      <w:r w:rsidRPr="002C148E">
        <w:t>Отделения связи и банка:</w:t>
      </w:r>
    </w:p>
    <w:p w14:paraId="48239EC6" w14:textId="77777777" w:rsidR="00224E2C" w:rsidRPr="002C148E" w:rsidRDefault="00224E2C" w:rsidP="002B718D">
      <w:pPr>
        <w:pStyle w:val="S"/>
        <w:numPr>
          <w:ilvl w:val="0"/>
          <w:numId w:val="72"/>
        </w:numPr>
        <w:tabs>
          <w:tab w:val="left" w:pos="851"/>
        </w:tabs>
        <w:spacing w:after="0"/>
        <w:ind w:left="0" w:firstLine="567"/>
      </w:pPr>
      <w:r w:rsidRPr="002C148E">
        <w:t>отделение связи;</w:t>
      </w:r>
    </w:p>
    <w:p w14:paraId="198EE5C7" w14:textId="77777777" w:rsidR="00224E2C" w:rsidRPr="002C148E" w:rsidRDefault="00224E2C" w:rsidP="002B718D">
      <w:pPr>
        <w:pStyle w:val="S"/>
        <w:numPr>
          <w:ilvl w:val="0"/>
          <w:numId w:val="72"/>
        </w:numPr>
        <w:tabs>
          <w:tab w:val="left" w:pos="851"/>
        </w:tabs>
        <w:spacing w:after="0"/>
        <w:ind w:left="0" w:firstLine="567"/>
      </w:pPr>
      <w:r w:rsidRPr="002C148E">
        <w:t>почтовое отделение;</w:t>
      </w:r>
    </w:p>
    <w:p w14:paraId="1A11C096" w14:textId="77777777" w:rsidR="00224E2C" w:rsidRPr="002C148E" w:rsidRDefault="00224E2C" w:rsidP="002B718D">
      <w:pPr>
        <w:pStyle w:val="S"/>
        <w:numPr>
          <w:ilvl w:val="0"/>
          <w:numId w:val="72"/>
        </w:numPr>
        <w:tabs>
          <w:tab w:val="left" w:pos="851"/>
        </w:tabs>
        <w:spacing w:after="0"/>
        <w:ind w:left="0" w:firstLine="567"/>
      </w:pPr>
      <w:r w:rsidRPr="002C148E">
        <w:t>отделение Сбербанка РФ;</w:t>
      </w:r>
    </w:p>
    <w:p w14:paraId="3616044C" w14:textId="77777777" w:rsidR="00224E2C" w:rsidRPr="002C148E" w:rsidRDefault="00224E2C" w:rsidP="002B718D">
      <w:pPr>
        <w:pStyle w:val="S"/>
        <w:numPr>
          <w:ilvl w:val="0"/>
          <w:numId w:val="72"/>
        </w:numPr>
        <w:tabs>
          <w:tab w:val="left" w:pos="851"/>
        </w:tabs>
        <w:ind w:left="0" w:firstLine="567"/>
      </w:pPr>
      <w:r w:rsidRPr="002C148E">
        <w:t>отделение банка.</w:t>
      </w:r>
    </w:p>
    <w:p w14:paraId="05AFAE3B" w14:textId="77777777" w:rsidR="00224E2C" w:rsidRPr="002C148E" w:rsidRDefault="00224E2C" w:rsidP="00224E2C">
      <w:pPr>
        <w:pStyle w:val="S"/>
      </w:pPr>
      <w:r w:rsidRPr="002C148E">
        <w:t>Объекты культуры и искусства:</w:t>
      </w:r>
    </w:p>
    <w:p w14:paraId="3FBBC003" w14:textId="77777777" w:rsidR="00224E2C" w:rsidRPr="002C148E" w:rsidRDefault="00224E2C" w:rsidP="002B718D">
      <w:pPr>
        <w:pStyle w:val="S"/>
        <w:numPr>
          <w:ilvl w:val="0"/>
          <w:numId w:val="72"/>
        </w:numPr>
        <w:tabs>
          <w:tab w:val="left" w:pos="851"/>
        </w:tabs>
        <w:spacing w:after="0"/>
        <w:ind w:left="0" w:firstLine="567"/>
      </w:pPr>
      <w:r w:rsidRPr="002C148E">
        <w:t>культурно-спортивный комплекс "Таежный" на 300 мест, здание 1970 года ввода;</w:t>
      </w:r>
    </w:p>
    <w:p w14:paraId="20C1FDDF" w14:textId="77777777" w:rsidR="00224E2C" w:rsidRPr="002C148E" w:rsidRDefault="00224E2C" w:rsidP="002B718D">
      <w:pPr>
        <w:pStyle w:val="S"/>
        <w:numPr>
          <w:ilvl w:val="0"/>
          <w:numId w:val="72"/>
        </w:numPr>
        <w:tabs>
          <w:tab w:val="left" w:pos="851"/>
        </w:tabs>
        <w:ind w:left="0" w:firstLine="567"/>
      </w:pPr>
      <w:r w:rsidRPr="002C148E">
        <w:t>библиотека на 12,8 тыс. ед. хранения.</w:t>
      </w:r>
    </w:p>
    <w:p w14:paraId="4D351220" w14:textId="77777777" w:rsidR="00224E2C" w:rsidRPr="002C148E" w:rsidRDefault="00224E2C" w:rsidP="00224E2C">
      <w:pPr>
        <w:pStyle w:val="S"/>
      </w:pPr>
      <w:r w:rsidRPr="002C148E">
        <w:t>Административные здания:</w:t>
      </w:r>
    </w:p>
    <w:p w14:paraId="080545B9" w14:textId="77777777" w:rsidR="00224E2C" w:rsidRPr="002C148E" w:rsidRDefault="00224E2C" w:rsidP="002B718D">
      <w:pPr>
        <w:pStyle w:val="S"/>
        <w:numPr>
          <w:ilvl w:val="0"/>
          <w:numId w:val="72"/>
        </w:numPr>
        <w:tabs>
          <w:tab w:val="left" w:pos="851"/>
        </w:tabs>
        <w:spacing w:after="0"/>
        <w:ind w:left="0" w:firstLine="567"/>
      </w:pPr>
      <w:r w:rsidRPr="002C148E">
        <w:t>участковый пункт полиции;</w:t>
      </w:r>
    </w:p>
    <w:p w14:paraId="4D50737E" w14:textId="77777777" w:rsidR="00224E2C" w:rsidRPr="002C148E" w:rsidRDefault="00224E2C" w:rsidP="002B718D">
      <w:pPr>
        <w:pStyle w:val="S"/>
        <w:numPr>
          <w:ilvl w:val="0"/>
          <w:numId w:val="72"/>
        </w:numPr>
        <w:tabs>
          <w:tab w:val="left" w:pos="851"/>
        </w:tabs>
        <w:spacing w:after="0"/>
        <w:ind w:left="0" w:firstLine="567"/>
      </w:pPr>
      <w:r w:rsidRPr="002C148E">
        <w:t>администрация сельского поселения Светлый;</w:t>
      </w:r>
    </w:p>
    <w:p w14:paraId="226B85D6" w14:textId="77777777" w:rsidR="00224E2C" w:rsidRPr="002C148E" w:rsidRDefault="00224E2C" w:rsidP="002B718D">
      <w:pPr>
        <w:pStyle w:val="S"/>
        <w:numPr>
          <w:ilvl w:val="0"/>
          <w:numId w:val="72"/>
        </w:numPr>
        <w:tabs>
          <w:tab w:val="left" w:pos="851"/>
        </w:tabs>
        <w:ind w:left="0" w:firstLine="567"/>
      </w:pPr>
      <w:r w:rsidRPr="002C148E">
        <w:t>аэропорт.</w:t>
      </w:r>
    </w:p>
    <w:p w14:paraId="11FA2D26" w14:textId="77777777" w:rsidR="00224E2C" w:rsidRPr="002C148E" w:rsidRDefault="00224E2C" w:rsidP="00224E2C">
      <w:pPr>
        <w:pStyle w:val="S"/>
      </w:pPr>
      <w:r w:rsidRPr="002C148E">
        <w:t>Объекты пожарной безопасности:</w:t>
      </w:r>
    </w:p>
    <w:p w14:paraId="45A2CC71" w14:textId="77777777" w:rsidR="00224E2C" w:rsidRPr="002C148E" w:rsidRDefault="00224E2C" w:rsidP="002B718D">
      <w:pPr>
        <w:pStyle w:val="S"/>
        <w:numPr>
          <w:ilvl w:val="0"/>
          <w:numId w:val="72"/>
        </w:numPr>
        <w:tabs>
          <w:tab w:val="left" w:pos="851"/>
        </w:tabs>
        <w:ind w:left="0" w:firstLine="567"/>
      </w:pPr>
      <w:r w:rsidRPr="002C148E">
        <w:t>пожарное депо на 2 автомобиля, здание 1968 года ввода.</w:t>
      </w:r>
    </w:p>
    <w:p w14:paraId="1189E963" w14:textId="77777777" w:rsidR="00224E2C" w:rsidRPr="002C148E" w:rsidRDefault="00224E2C" w:rsidP="00224E2C">
      <w:pPr>
        <w:pStyle w:val="S"/>
      </w:pPr>
      <w:r w:rsidRPr="002C148E">
        <w:t>Объекты социально-бытового обслуживания:</w:t>
      </w:r>
    </w:p>
    <w:p w14:paraId="72CB48BD" w14:textId="77777777" w:rsidR="00224E2C" w:rsidRPr="002C148E" w:rsidRDefault="00224E2C" w:rsidP="002B718D">
      <w:pPr>
        <w:pStyle w:val="S"/>
        <w:numPr>
          <w:ilvl w:val="0"/>
          <w:numId w:val="72"/>
        </w:numPr>
        <w:tabs>
          <w:tab w:val="left" w:pos="851"/>
        </w:tabs>
        <w:spacing w:after="0"/>
        <w:ind w:left="0" w:firstLine="567"/>
      </w:pPr>
      <w:r w:rsidRPr="002C148E">
        <w:t>гостиница на 18 мест, здание 1970 года ввода, 48 % степень износа;</w:t>
      </w:r>
    </w:p>
    <w:p w14:paraId="7BB26953" w14:textId="77777777" w:rsidR="00224E2C" w:rsidRPr="002C148E" w:rsidRDefault="00224E2C" w:rsidP="002B718D">
      <w:pPr>
        <w:pStyle w:val="S"/>
        <w:numPr>
          <w:ilvl w:val="0"/>
          <w:numId w:val="72"/>
        </w:numPr>
        <w:tabs>
          <w:tab w:val="left" w:pos="851"/>
        </w:tabs>
        <w:ind w:left="0" w:firstLine="567"/>
      </w:pPr>
      <w:r w:rsidRPr="002C148E">
        <w:t>объект бытового обслуживания на 15 мест.</w:t>
      </w:r>
    </w:p>
    <w:p w14:paraId="067FA04C" w14:textId="77777777" w:rsidR="00224E2C" w:rsidRPr="002C148E" w:rsidRDefault="00224E2C" w:rsidP="00224E2C">
      <w:pPr>
        <w:pStyle w:val="S"/>
      </w:pPr>
      <w:r w:rsidRPr="002C148E">
        <w:t>На момент внесения изменений в генеральный план на территории сельского поселения Светлый велось строительство объекта религиозного значения (храма).</w:t>
      </w:r>
    </w:p>
    <w:p w14:paraId="693542EC" w14:textId="15541959" w:rsidR="00224E2C" w:rsidRPr="002C148E" w:rsidRDefault="00224E2C" w:rsidP="00224E2C">
      <w:pPr>
        <w:pStyle w:val="S"/>
      </w:pPr>
      <w:r w:rsidRPr="002C148E">
        <w:t xml:space="preserve">Распределение общественного фонда по типам зданий представлено на рисунке </w:t>
      </w:r>
      <w:r>
        <w:t>2</w:t>
      </w:r>
      <w:r w:rsidRPr="002C148E">
        <w:t>.1.</w:t>
      </w:r>
    </w:p>
    <w:p w14:paraId="3B55443B" w14:textId="77777777" w:rsidR="00224E2C" w:rsidRPr="002C148E" w:rsidRDefault="00224E2C" w:rsidP="00224E2C">
      <w:pPr>
        <w:keepNext/>
        <w:ind w:firstLine="0"/>
        <w:jc w:val="center"/>
        <w:rPr>
          <w:rFonts w:ascii="Times New Roman" w:hAnsi="Times New Roman"/>
          <w:szCs w:val="24"/>
        </w:rPr>
      </w:pPr>
      <w:r w:rsidRPr="002C148E">
        <w:rPr>
          <w:rFonts w:ascii="Times New Roman" w:hAnsi="Times New Roman"/>
          <w:noProof/>
          <w:szCs w:val="24"/>
          <w:lang w:eastAsia="ru-RU"/>
        </w:rPr>
        <w:lastRenderedPageBreak/>
        <w:drawing>
          <wp:inline distT="0" distB="0" distL="0" distR="0" wp14:anchorId="6F7BFF10" wp14:editId="4A3AA0E8">
            <wp:extent cx="5981700" cy="3059493"/>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85032" cy="3061197"/>
                    </a:xfrm>
                    <a:prstGeom prst="rect">
                      <a:avLst/>
                    </a:prstGeom>
                    <a:ln>
                      <a:noFill/>
                    </a:ln>
                    <a:effectLst>
                      <a:softEdge rad="112500"/>
                    </a:effectLst>
                  </pic:spPr>
                </pic:pic>
              </a:graphicData>
            </a:graphic>
          </wp:inline>
        </w:drawing>
      </w:r>
    </w:p>
    <w:p w14:paraId="512765DF" w14:textId="4D2BE01B" w:rsidR="00224E2C" w:rsidRPr="002C148E" w:rsidRDefault="00224E2C" w:rsidP="00224E2C">
      <w:pPr>
        <w:pStyle w:val="S"/>
      </w:pPr>
      <w:bookmarkStart w:id="67" w:name="_Toc370375905"/>
      <w:r w:rsidRPr="002C148E">
        <w:t xml:space="preserve">Рисунок </w:t>
      </w:r>
      <w:r>
        <w:t>2</w:t>
      </w:r>
      <w:r w:rsidRPr="002C148E">
        <w:t>.</w:t>
      </w:r>
      <w:r w:rsidR="00B764FC">
        <w:fldChar w:fldCharType="begin"/>
      </w:r>
      <w:r w:rsidR="00B764FC">
        <w:instrText xml:space="preserve"> SEQ Рисунок \* ARABIC \s 1 </w:instrText>
      </w:r>
      <w:r w:rsidR="00B764FC">
        <w:fldChar w:fldCharType="separate"/>
      </w:r>
      <w:r>
        <w:rPr>
          <w:noProof/>
        </w:rPr>
        <w:t>1</w:t>
      </w:r>
      <w:r w:rsidR="00B764FC">
        <w:rPr>
          <w:noProof/>
        </w:rPr>
        <w:fldChar w:fldCharType="end"/>
      </w:r>
      <w:r w:rsidRPr="002C148E">
        <w:t xml:space="preserve"> – </w:t>
      </w:r>
      <w:r w:rsidRPr="003B310C">
        <w:t>Диаграмма показывающая распределение общественного фонда по типам зданий</w:t>
      </w:r>
      <w:bookmarkEnd w:id="67"/>
    </w:p>
    <w:p w14:paraId="584F8465" w14:textId="77777777" w:rsidR="006D7619" w:rsidRPr="00637EA6" w:rsidRDefault="006D7619" w:rsidP="006D7619">
      <w:pPr>
        <w:pStyle w:val="S"/>
        <w:rPr>
          <w:rStyle w:val="FontStyle271"/>
          <w:rFonts w:ascii="Bookman Old Style" w:hAnsi="Bookman Old Style"/>
          <w:bCs w:val="0"/>
          <w:sz w:val="24"/>
          <w:szCs w:val="24"/>
        </w:rPr>
      </w:pPr>
      <w:r w:rsidRPr="00637EA6">
        <w:rPr>
          <w:rStyle w:val="FontStyle271"/>
          <w:rFonts w:ascii="Bookman Old Style" w:hAnsi="Bookman Old Style"/>
          <w:bCs w:val="0"/>
          <w:sz w:val="24"/>
          <w:szCs w:val="24"/>
        </w:rPr>
        <w:t>Сведения о производственных территориях</w:t>
      </w:r>
    </w:p>
    <w:p w14:paraId="0A3094E6" w14:textId="77777777" w:rsidR="00637EA6" w:rsidRPr="00903832" w:rsidRDefault="00637EA6" w:rsidP="00903832">
      <w:pPr>
        <w:pStyle w:val="S"/>
      </w:pPr>
      <w:r w:rsidRPr="00903832">
        <w:t xml:space="preserve">На территории сельского поселения Светлый площадь зоны производственно- складской застройки составляет 24,6 га.  На данной площади расположены складские территории, территория СПХГ Пунгинского ЛПУ МГ филиал ООО "Газпром Трансгаз Югорск", карьер №1 МГ Игрим-Серов-Н. Тагил. </w:t>
      </w:r>
    </w:p>
    <w:p w14:paraId="04CCDF13" w14:textId="77777777" w:rsidR="00637EA6" w:rsidRPr="00903832" w:rsidRDefault="00637EA6" w:rsidP="00903832">
      <w:pPr>
        <w:pStyle w:val="S"/>
      </w:pPr>
      <w:r w:rsidRPr="00903832">
        <w:t xml:space="preserve">Площадь зоны производственно - складской застройки в границах населенного пункта Светлый составляет 6,8 га. На данных территориях расположены объекты Югорского УТТиСТ, объекты РемСтройГаз, объекты строительного управления №4, строящийся склад ГСМ, недействующая база ОРСа. </w:t>
      </w:r>
    </w:p>
    <w:p w14:paraId="42969320" w14:textId="77777777" w:rsidR="00637EA6" w:rsidRPr="00903832" w:rsidRDefault="00637EA6" w:rsidP="00903832">
      <w:pPr>
        <w:pStyle w:val="S"/>
      </w:pPr>
      <w:r w:rsidRPr="00903832">
        <w:t>Также на территории населенного пункта сформированы территории сельскохозяйственного использования 6,8 га.</w:t>
      </w:r>
    </w:p>
    <w:p w14:paraId="0E5C4080" w14:textId="2E056B92" w:rsidR="00A73DDA" w:rsidRPr="00CA04EE" w:rsidRDefault="00A73DDA" w:rsidP="008F5A32">
      <w:pPr>
        <w:pStyle w:val="S"/>
        <w:rPr>
          <w:rStyle w:val="FontStyle271"/>
          <w:rFonts w:ascii="Bookman Old Style" w:hAnsi="Bookman Old Style"/>
          <w:bCs w:val="0"/>
          <w:sz w:val="24"/>
          <w:szCs w:val="24"/>
        </w:rPr>
      </w:pPr>
      <w:r w:rsidRPr="00CA04EE">
        <w:rPr>
          <w:rStyle w:val="FontStyle271"/>
          <w:rFonts w:ascii="Bookman Old Style" w:hAnsi="Bookman Old Style"/>
          <w:bCs w:val="0"/>
          <w:sz w:val="24"/>
          <w:szCs w:val="24"/>
        </w:rPr>
        <w:t>Прогноз развития строительных фондов на 201</w:t>
      </w:r>
      <w:r w:rsidR="00637EA6" w:rsidRPr="00CA04EE">
        <w:rPr>
          <w:rStyle w:val="FontStyle271"/>
          <w:rFonts w:ascii="Bookman Old Style" w:hAnsi="Bookman Old Style"/>
          <w:bCs w:val="0"/>
          <w:sz w:val="24"/>
          <w:szCs w:val="24"/>
        </w:rPr>
        <w:t>4</w:t>
      </w:r>
      <w:r w:rsidRPr="00CA04EE">
        <w:rPr>
          <w:rStyle w:val="FontStyle271"/>
          <w:rFonts w:ascii="Bookman Old Style" w:hAnsi="Bookman Old Style"/>
          <w:bCs w:val="0"/>
          <w:sz w:val="24"/>
          <w:szCs w:val="24"/>
        </w:rPr>
        <w:t xml:space="preserve"> - 2028 гг.</w:t>
      </w:r>
    </w:p>
    <w:p w14:paraId="7074CDDF" w14:textId="1C2A35F7" w:rsidR="00296294" w:rsidRPr="002C148E" w:rsidRDefault="00296294" w:rsidP="00296294">
      <w:pPr>
        <w:pStyle w:val="S"/>
      </w:pPr>
      <w:r w:rsidRPr="00CA04EE">
        <w:t>Прогнозные данные по приростам площадей строительных фондов на каждом этапе рассматриваемого</w:t>
      </w:r>
      <w:r w:rsidRPr="002C148E">
        <w:t xml:space="preserve"> периода, подготовлены на основании анализа решений Генерального плана развития сельского поселения Светлый и информации полученной от администрации сельского поселения Светлый.</w:t>
      </w:r>
    </w:p>
    <w:p w14:paraId="4C0ADD18" w14:textId="77777777" w:rsidR="00296294" w:rsidRPr="002C148E" w:rsidRDefault="00296294" w:rsidP="00296294">
      <w:pPr>
        <w:pStyle w:val="S"/>
      </w:pPr>
      <w:r w:rsidRPr="002C148E">
        <w:t>Генеральным планом предусмотрено:</w:t>
      </w:r>
    </w:p>
    <w:p w14:paraId="57D0CFF0" w14:textId="77777777" w:rsidR="00296294" w:rsidRPr="002C148E" w:rsidRDefault="00296294" w:rsidP="002B718D">
      <w:pPr>
        <w:pStyle w:val="S"/>
        <w:numPr>
          <w:ilvl w:val="0"/>
          <w:numId w:val="72"/>
        </w:numPr>
        <w:tabs>
          <w:tab w:val="left" w:pos="851"/>
        </w:tabs>
        <w:spacing w:after="0"/>
        <w:ind w:left="0" w:firstLine="567"/>
      </w:pPr>
      <w:r w:rsidRPr="002C148E">
        <w:t>упорядочение, структурирование и уплотнение сложившейся застройки;</w:t>
      </w:r>
    </w:p>
    <w:p w14:paraId="00C60B73" w14:textId="77777777" w:rsidR="00296294" w:rsidRPr="002C148E" w:rsidRDefault="00296294" w:rsidP="002B718D">
      <w:pPr>
        <w:pStyle w:val="S"/>
        <w:numPr>
          <w:ilvl w:val="0"/>
          <w:numId w:val="72"/>
        </w:numPr>
        <w:tabs>
          <w:tab w:val="left" w:pos="851"/>
        </w:tabs>
        <w:spacing w:after="0"/>
        <w:ind w:left="0" w:firstLine="567"/>
      </w:pPr>
      <w:r w:rsidRPr="002C148E">
        <w:t xml:space="preserve">вынос жилищного фонда, размещенного в санитарно-защитных зонах производственных объектов. </w:t>
      </w:r>
    </w:p>
    <w:p w14:paraId="48B1E569" w14:textId="77777777" w:rsidR="00296294" w:rsidRPr="002C148E" w:rsidRDefault="00296294" w:rsidP="002B718D">
      <w:pPr>
        <w:pStyle w:val="S"/>
        <w:numPr>
          <w:ilvl w:val="0"/>
          <w:numId w:val="72"/>
        </w:numPr>
        <w:tabs>
          <w:tab w:val="left" w:pos="851"/>
        </w:tabs>
        <w:ind w:left="0" w:firstLine="567"/>
      </w:pPr>
      <w:r w:rsidRPr="002C148E">
        <w:lastRenderedPageBreak/>
        <w:t>снос ветхих и недействующих домов и переселение жителей из жилищного фонда, непригодного для проживания.</w:t>
      </w:r>
    </w:p>
    <w:p w14:paraId="6BBAD48B" w14:textId="77777777" w:rsidR="00296294" w:rsidRPr="002C148E" w:rsidRDefault="00296294" w:rsidP="00CA04EE">
      <w:pPr>
        <w:pStyle w:val="S"/>
      </w:pPr>
      <w:r w:rsidRPr="002C148E">
        <w:t>На конец расчетного срока площадь жилых зон  сельского поселения Светлый должна составить 40,5 га (что на 3% меньше по отношению к существующему положению), в том числе:</w:t>
      </w:r>
    </w:p>
    <w:p w14:paraId="7978D746" w14:textId="77777777" w:rsidR="00296294" w:rsidRPr="002C148E" w:rsidRDefault="00296294" w:rsidP="002B718D">
      <w:pPr>
        <w:pStyle w:val="S"/>
        <w:numPr>
          <w:ilvl w:val="0"/>
          <w:numId w:val="72"/>
        </w:numPr>
        <w:tabs>
          <w:tab w:val="left" w:pos="851"/>
        </w:tabs>
        <w:spacing w:after="0"/>
        <w:ind w:left="0" w:firstLine="567"/>
      </w:pPr>
      <w:r w:rsidRPr="002C148E">
        <w:t>среднеэтажной жилой застройки – 1,2 га (3% от общей площади жилых зон) – рост на 9% по отношению к существующему периоду;</w:t>
      </w:r>
    </w:p>
    <w:p w14:paraId="2BE77F28" w14:textId="77777777" w:rsidR="00296294" w:rsidRPr="002C148E" w:rsidRDefault="00296294" w:rsidP="002B718D">
      <w:pPr>
        <w:pStyle w:val="S"/>
        <w:numPr>
          <w:ilvl w:val="0"/>
          <w:numId w:val="72"/>
        </w:numPr>
        <w:tabs>
          <w:tab w:val="left" w:pos="851"/>
        </w:tabs>
        <w:spacing w:after="0"/>
        <w:ind w:left="0" w:firstLine="567"/>
      </w:pPr>
      <w:r w:rsidRPr="002C148E">
        <w:t>малоэтажной жилой застройки – 16,0 га (40%) – сокращение на 8%;</w:t>
      </w:r>
    </w:p>
    <w:p w14:paraId="6B05FC91" w14:textId="77777777" w:rsidR="00296294" w:rsidRPr="002C148E" w:rsidRDefault="00296294" w:rsidP="002B718D">
      <w:pPr>
        <w:pStyle w:val="S"/>
        <w:numPr>
          <w:ilvl w:val="0"/>
          <w:numId w:val="72"/>
        </w:numPr>
        <w:tabs>
          <w:tab w:val="left" w:pos="851"/>
        </w:tabs>
        <w:ind w:left="0" w:firstLine="567"/>
      </w:pPr>
      <w:r w:rsidRPr="002C148E">
        <w:t>индивидуальной жилой застройки – 23,3 га (57%).</w:t>
      </w:r>
    </w:p>
    <w:p w14:paraId="5FB73B1D" w14:textId="77777777" w:rsidR="00296294" w:rsidRPr="002C148E" w:rsidRDefault="00296294" w:rsidP="00CA04EE">
      <w:pPr>
        <w:pStyle w:val="S"/>
      </w:pPr>
      <w:r w:rsidRPr="002C148E">
        <w:t>Общий объем проектного жилищного фонда при средней жилищной обеспеченности 29 кв. м на человека, должен составить 56,3 тыс. кв. м. (рост на 44% по отношению к существующему положению), в том числе по типам жилой застройки:</w:t>
      </w:r>
    </w:p>
    <w:p w14:paraId="1363ABDE" w14:textId="77777777" w:rsidR="00296294" w:rsidRPr="002C148E" w:rsidRDefault="00296294" w:rsidP="002B718D">
      <w:pPr>
        <w:pStyle w:val="S"/>
        <w:numPr>
          <w:ilvl w:val="0"/>
          <w:numId w:val="72"/>
        </w:numPr>
        <w:tabs>
          <w:tab w:val="left" w:pos="851"/>
        </w:tabs>
        <w:spacing w:after="0"/>
        <w:ind w:left="0" w:firstLine="567"/>
      </w:pPr>
      <w:r w:rsidRPr="002C148E">
        <w:t>среднеэтажной жилой застройки – 7,3 тыс. кв. м (13% от общего объема жилищного фонда);</w:t>
      </w:r>
    </w:p>
    <w:p w14:paraId="71C51F70" w14:textId="77777777" w:rsidR="00296294" w:rsidRPr="002C148E" w:rsidRDefault="00296294" w:rsidP="002B718D">
      <w:pPr>
        <w:pStyle w:val="S"/>
        <w:numPr>
          <w:ilvl w:val="0"/>
          <w:numId w:val="72"/>
        </w:numPr>
        <w:tabs>
          <w:tab w:val="left" w:pos="851"/>
        </w:tabs>
        <w:spacing w:after="0"/>
        <w:ind w:left="0" w:firstLine="567"/>
      </w:pPr>
      <w:r w:rsidRPr="002C148E">
        <w:t>малоэтажной жилой застройки – 35,1 тыс. кв. м (62%);</w:t>
      </w:r>
    </w:p>
    <w:p w14:paraId="325409F1" w14:textId="77777777" w:rsidR="00296294" w:rsidRPr="002C148E" w:rsidRDefault="00296294" w:rsidP="002B718D">
      <w:pPr>
        <w:pStyle w:val="S"/>
        <w:numPr>
          <w:ilvl w:val="0"/>
          <w:numId w:val="72"/>
        </w:numPr>
        <w:tabs>
          <w:tab w:val="left" w:pos="851"/>
        </w:tabs>
        <w:ind w:left="0" w:firstLine="567"/>
      </w:pPr>
      <w:r w:rsidRPr="002C148E">
        <w:t>индивидуальной жилой застройки – 13,9 тыс. кв. м (25%).</w:t>
      </w:r>
    </w:p>
    <w:p w14:paraId="5D0E3EF0" w14:textId="77777777" w:rsidR="00296294" w:rsidRPr="002C148E" w:rsidRDefault="00296294" w:rsidP="00CA04EE">
      <w:pPr>
        <w:pStyle w:val="S"/>
      </w:pPr>
      <w:r w:rsidRPr="002C148E">
        <w:t>При этом градостроительная емкость территории должна составить 1900 человек. Объем жилищного строительства ориентировочно должен составить не менее 17,5 тыс. кв. м.</w:t>
      </w:r>
    </w:p>
    <w:p w14:paraId="0691559B" w14:textId="77777777" w:rsidR="00296294" w:rsidRPr="002C148E" w:rsidRDefault="00296294" w:rsidP="00903832">
      <w:pPr>
        <w:pStyle w:val="S"/>
      </w:pPr>
      <w:r w:rsidRPr="002C148E">
        <w:t>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3 человека на га и 47 человек на га соответственно.</w:t>
      </w:r>
    </w:p>
    <w:p w14:paraId="108DDBAD" w14:textId="04871C3F" w:rsidR="00296294" w:rsidRPr="002C148E" w:rsidRDefault="00296294" w:rsidP="00903832">
      <w:pPr>
        <w:pStyle w:val="S"/>
      </w:pPr>
      <w:r w:rsidRPr="002C148E">
        <w:t xml:space="preserve">Также генеральным планом предусмотрен снос 3-х жилых домов (1 одноквартирный и 2 многоквартирных жилых дома), из которых один является недействующим. Общий объем сносимого жилищного фонда составит 0,6 тыс. кв. м. Изменение объема жилищного фонда к концу расчетного срока приведено в таблице </w:t>
      </w:r>
      <w:r w:rsidR="00CA04EE">
        <w:t>2</w:t>
      </w:r>
      <w:r w:rsidRPr="002C148E">
        <w:t>.</w:t>
      </w:r>
      <w:r w:rsidR="00CA04EE">
        <w:t>3</w:t>
      </w:r>
      <w:r w:rsidRPr="002C148E">
        <w:t xml:space="preserve"> и на рисунке </w:t>
      </w:r>
      <w:r w:rsidR="00CA04EE">
        <w:t>2</w:t>
      </w:r>
      <w:r w:rsidRPr="002C148E">
        <w:t>.</w:t>
      </w:r>
      <w:r w:rsidR="00CA04EE">
        <w:t>2</w:t>
      </w:r>
      <w:r w:rsidRPr="002C148E">
        <w:t>.</w:t>
      </w:r>
    </w:p>
    <w:p w14:paraId="03E4F753" w14:textId="77777777" w:rsidR="00CA04EE" w:rsidRDefault="00296294" w:rsidP="00903832">
      <w:pPr>
        <w:pStyle w:val="S"/>
        <w:jc w:val="right"/>
      </w:pPr>
      <w:bookmarkStart w:id="68" w:name="_Toc370376001"/>
      <w:r w:rsidRPr="002C148E">
        <w:t xml:space="preserve">Таблица </w:t>
      </w:r>
      <w:r w:rsidR="00CA04EE">
        <w:t>2</w:t>
      </w:r>
      <w:r w:rsidRPr="002C148E">
        <w:t>.</w:t>
      </w:r>
      <w:r w:rsidR="00CA04EE">
        <w:t>3</w:t>
      </w:r>
    </w:p>
    <w:p w14:paraId="2D313073" w14:textId="01F0D890" w:rsidR="00296294" w:rsidRPr="00CA04EE" w:rsidRDefault="00296294" w:rsidP="00CA04EE">
      <w:pPr>
        <w:pStyle w:val="af0"/>
        <w:jc w:val="center"/>
        <w:rPr>
          <w:u w:val="single"/>
        </w:rPr>
      </w:pPr>
      <w:r w:rsidRPr="00CA04EE">
        <w:rPr>
          <w:u w:val="single"/>
        </w:rPr>
        <w:t>Изменение объема жилищного фонда к концу расчетного срока</w:t>
      </w:r>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096"/>
      </w:tblGrid>
      <w:tr w:rsidR="00296294" w:rsidRPr="002C148E" w14:paraId="3BFDB343" w14:textId="77777777" w:rsidTr="00AC597D">
        <w:trPr>
          <w:trHeight w:val="227"/>
          <w:tblHeader/>
        </w:trPr>
        <w:tc>
          <w:tcPr>
            <w:tcW w:w="5670" w:type="dxa"/>
            <w:vAlign w:val="center"/>
          </w:tcPr>
          <w:p w14:paraId="531C72E2" w14:textId="77777777" w:rsidR="00296294" w:rsidRPr="00CA04EE" w:rsidRDefault="00296294" w:rsidP="00CA04EE">
            <w:pPr>
              <w:pStyle w:val="afffd"/>
              <w:rPr>
                <w:b/>
              </w:rPr>
            </w:pPr>
            <w:r w:rsidRPr="00CA04EE">
              <w:rPr>
                <w:b/>
              </w:rPr>
              <w:t>Статус жилищного фонда</w:t>
            </w:r>
          </w:p>
        </w:tc>
        <w:tc>
          <w:tcPr>
            <w:tcW w:w="4110" w:type="dxa"/>
            <w:vAlign w:val="center"/>
          </w:tcPr>
          <w:p w14:paraId="05703068" w14:textId="77777777" w:rsidR="00296294" w:rsidRPr="00CA04EE" w:rsidRDefault="00296294" w:rsidP="00CA04EE">
            <w:pPr>
              <w:pStyle w:val="afffd"/>
              <w:rPr>
                <w:b/>
              </w:rPr>
            </w:pPr>
            <w:r w:rsidRPr="00CA04EE">
              <w:rPr>
                <w:b/>
              </w:rPr>
              <w:t>Объем жилищного фонда, тыс. кв. м</w:t>
            </w:r>
          </w:p>
        </w:tc>
      </w:tr>
      <w:tr w:rsidR="00296294" w:rsidRPr="002C148E" w14:paraId="7C6A59AA" w14:textId="77777777" w:rsidTr="00AC597D">
        <w:trPr>
          <w:trHeight w:val="227"/>
        </w:trPr>
        <w:tc>
          <w:tcPr>
            <w:tcW w:w="5670" w:type="dxa"/>
            <w:vAlign w:val="center"/>
          </w:tcPr>
          <w:p w14:paraId="0ED2F4FF" w14:textId="77777777" w:rsidR="00296294" w:rsidRPr="00CA04EE" w:rsidRDefault="00296294" w:rsidP="00CA04EE">
            <w:pPr>
              <w:pStyle w:val="afffd"/>
            </w:pPr>
            <w:r w:rsidRPr="00CA04EE">
              <w:t>Сохраняемый действующий жилищный фонд</w:t>
            </w:r>
          </w:p>
        </w:tc>
        <w:tc>
          <w:tcPr>
            <w:tcW w:w="4110" w:type="dxa"/>
            <w:vAlign w:val="center"/>
          </w:tcPr>
          <w:p w14:paraId="4E0DA471" w14:textId="77777777" w:rsidR="00296294" w:rsidRPr="00CA04EE" w:rsidRDefault="00296294" w:rsidP="00CA04EE">
            <w:pPr>
              <w:pStyle w:val="afffd"/>
            </w:pPr>
            <w:r w:rsidRPr="00CA04EE">
              <w:t>38,8</w:t>
            </w:r>
          </w:p>
        </w:tc>
      </w:tr>
      <w:tr w:rsidR="00296294" w:rsidRPr="002C148E" w14:paraId="0EF09335" w14:textId="77777777" w:rsidTr="00AC597D">
        <w:trPr>
          <w:trHeight w:val="227"/>
        </w:trPr>
        <w:tc>
          <w:tcPr>
            <w:tcW w:w="5670" w:type="dxa"/>
            <w:vAlign w:val="center"/>
          </w:tcPr>
          <w:p w14:paraId="16FECE10" w14:textId="77777777" w:rsidR="00296294" w:rsidRPr="00CA04EE" w:rsidRDefault="00296294" w:rsidP="00CA04EE">
            <w:pPr>
              <w:pStyle w:val="afffd"/>
            </w:pPr>
            <w:r w:rsidRPr="00CA04EE">
              <w:t>Проектируемый жилищный фонд</w:t>
            </w:r>
          </w:p>
        </w:tc>
        <w:tc>
          <w:tcPr>
            <w:tcW w:w="4110" w:type="dxa"/>
            <w:vAlign w:val="center"/>
          </w:tcPr>
          <w:p w14:paraId="483406AA" w14:textId="77777777" w:rsidR="00296294" w:rsidRPr="00CA04EE" w:rsidRDefault="00296294" w:rsidP="00CA04EE">
            <w:pPr>
              <w:pStyle w:val="afffd"/>
            </w:pPr>
            <w:r w:rsidRPr="00CA04EE">
              <w:t>17,5</w:t>
            </w:r>
          </w:p>
        </w:tc>
      </w:tr>
      <w:tr w:rsidR="00296294" w:rsidRPr="002C148E" w14:paraId="0A47EB3E" w14:textId="77777777" w:rsidTr="00AC597D">
        <w:trPr>
          <w:trHeight w:val="227"/>
        </w:trPr>
        <w:tc>
          <w:tcPr>
            <w:tcW w:w="5670" w:type="dxa"/>
            <w:vAlign w:val="center"/>
          </w:tcPr>
          <w:p w14:paraId="3E4C1DDD" w14:textId="77777777" w:rsidR="00296294" w:rsidRPr="00CA04EE" w:rsidRDefault="00296294" w:rsidP="00CA04EE">
            <w:pPr>
              <w:pStyle w:val="afffd"/>
            </w:pPr>
            <w:r w:rsidRPr="00CA04EE">
              <w:t>Сносимый жилищный фонд, в т.ч.</w:t>
            </w:r>
          </w:p>
        </w:tc>
        <w:tc>
          <w:tcPr>
            <w:tcW w:w="4110" w:type="dxa"/>
            <w:vAlign w:val="center"/>
          </w:tcPr>
          <w:p w14:paraId="09227750" w14:textId="77777777" w:rsidR="00296294" w:rsidRPr="00CA04EE" w:rsidRDefault="00296294" w:rsidP="00CA04EE">
            <w:pPr>
              <w:pStyle w:val="afffd"/>
            </w:pPr>
            <w:r w:rsidRPr="00CA04EE">
              <w:t>0,6</w:t>
            </w:r>
          </w:p>
        </w:tc>
      </w:tr>
      <w:tr w:rsidR="00296294" w:rsidRPr="002C148E" w14:paraId="4725647C" w14:textId="77777777" w:rsidTr="00AC597D">
        <w:trPr>
          <w:trHeight w:val="227"/>
        </w:trPr>
        <w:tc>
          <w:tcPr>
            <w:tcW w:w="5670" w:type="dxa"/>
            <w:vAlign w:val="center"/>
          </w:tcPr>
          <w:p w14:paraId="04185F53" w14:textId="77777777" w:rsidR="00296294" w:rsidRPr="00CA04EE" w:rsidRDefault="00296294" w:rsidP="00CA04EE">
            <w:pPr>
              <w:pStyle w:val="afffd"/>
            </w:pPr>
            <w:r w:rsidRPr="00CA04EE">
              <w:t>Сносимый действующий жилищный фонд</w:t>
            </w:r>
          </w:p>
        </w:tc>
        <w:tc>
          <w:tcPr>
            <w:tcW w:w="4110" w:type="dxa"/>
            <w:vAlign w:val="center"/>
          </w:tcPr>
          <w:p w14:paraId="360DB6AA" w14:textId="77777777" w:rsidR="00296294" w:rsidRPr="00CA04EE" w:rsidRDefault="00296294" w:rsidP="00CA04EE">
            <w:pPr>
              <w:pStyle w:val="afffd"/>
            </w:pPr>
            <w:r w:rsidRPr="00CA04EE">
              <w:t>0,4</w:t>
            </w:r>
          </w:p>
        </w:tc>
      </w:tr>
      <w:tr w:rsidR="00296294" w:rsidRPr="002C148E" w14:paraId="0698281C" w14:textId="77777777" w:rsidTr="00AC597D">
        <w:trPr>
          <w:trHeight w:val="227"/>
        </w:trPr>
        <w:tc>
          <w:tcPr>
            <w:tcW w:w="5670" w:type="dxa"/>
            <w:vAlign w:val="center"/>
          </w:tcPr>
          <w:p w14:paraId="008CC2E4" w14:textId="77777777" w:rsidR="00296294" w:rsidRPr="00CA04EE" w:rsidRDefault="00296294" w:rsidP="00CA04EE">
            <w:pPr>
              <w:pStyle w:val="afffd"/>
            </w:pPr>
            <w:r w:rsidRPr="00CA04EE">
              <w:t>Сносимый недействующий жилищный фонд</w:t>
            </w:r>
          </w:p>
        </w:tc>
        <w:tc>
          <w:tcPr>
            <w:tcW w:w="4110" w:type="dxa"/>
            <w:vAlign w:val="center"/>
          </w:tcPr>
          <w:p w14:paraId="331D5023" w14:textId="77777777" w:rsidR="00296294" w:rsidRPr="00CA04EE" w:rsidRDefault="00296294" w:rsidP="00CA04EE">
            <w:pPr>
              <w:pStyle w:val="afffd"/>
            </w:pPr>
            <w:r w:rsidRPr="00CA04EE">
              <w:t>0,2</w:t>
            </w:r>
          </w:p>
        </w:tc>
      </w:tr>
    </w:tbl>
    <w:p w14:paraId="16476D8A" w14:textId="77777777" w:rsidR="00296294" w:rsidRPr="002C148E" w:rsidRDefault="00296294" w:rsidP="00296294">
      <w:pPr>
        <w:keepNext/>
        <w:jc w:val="center"/>
        <w:rPr>
          <w:rFonts w:ascii="Times New Roman" w:hAnsi="Times New Roman"/>
          <w:szCs w:val="24"/>
        </w:rPr>
      </w:pPr>
    </w:p>
    <w:p w14:paraId="4D41FB2C" w14:textId="77777777" w:rsidR="00296294" w:rsidRPr="002C148E" w:rsidRDefault="00296294" w:rsidP="00296294">
      <w:pPr>
        <w:keepNext/>
        <w:ind w:firstLine="0"/>
        <w:jc w:val="center"/>
        <w:rPr>
          <w:rFonts w:ascii="Times New Roman" w:hAnsi="Times New Roman"/>
          <w:szCs w:val="24"/>
        </w:rPr>
      </w:pPr>
      <w:r w:rsidRPr="002C148E">
        <w:rPr>
          <w:rFonts w:ascii="Times New Roman" w:hAnsi="Times New Roman"/>
          <w:noProof/>
          <w:szCs w:val="24"/>
          <w:lang w:eastAsia="ru-RU"/>
        </w:rPr>
        <w:drawing>
          <wp:inline distT="0" distB="0" distL="0" distR="0" wp14:anchorId="6EF59E11" wp14:editId="5FBDD322">
            <wp:extent cx="4105275" cy="2473691"/>
            <wp:effectExtent l="19050" t="19050" r="9525" b="222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805" t="1213" r="5861" b="18933"/>
                    <a:stretch/>
                  </pic:blipFill>
                  <pic:spPr bwMode="auto">
                    <a:xfrm>
                      <a:off x="0" y="0"/>
                      <a:ext cx="4112225" cy="2477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4D935F" w14:textId="0B27B525" w:rsidR="00296294" w:rsidRPr="00CA04EE" w:rsidRDefault="00296294" w:rsidP="00CA04EE">
      <w:pPr>
        <w:pStyle w:val="S"/>
      </w:pPr>
      <w:bookmarkStart w:id="69" w:name="_Toc370375906"/>
      <w:r w:rsidRPr="00CA04EE">
        <w:t xml:space="preserve">Рисунок </w:t>
      </w:r>
      <w:r w:rsidR="00CA04EE">
        <w:t>2</w:t>
      </w:r>
      <w:r w:rsidRPr="00CA04EE">
        <w:t>.</w:t>
      </w:r>
      <w:r w:rsidR="00B764FC">
        <w:fldChar w:fldCharType="begin"/>
      </w:r>
      <w:r w:rsidR="00B764FC">
        <w:instrText xml:space="preserve"> SEQ Рисунок \* ARABIC \s 1 </w:instrText>
      </w:r>
      <w:r w:rsidR="00B764FC">
        <w:fldChar w:fldCharType="separate"/>
      </w:r>
      <w:r w:rsidRPr="00CA04EE">
        <w:t>2</w:t>
      </w:r>
      <w:r w:rsidR="00B764FC">
        <w:fldChar w:fldCharType="end"/>
      </w:r>
      <w:r w:rsidRPr="00CA04EE">
        <w:t xml:space="preserve"> - Изменение объема жилищного фонда к концу расчетного срока в долевом выражении</w:t>
      </w:r>
      <w:bookmarkEnd w:id="69"/>
    </w:p>
    <w:p w14:paraId="761B977F" w14:textId="77777777" w:rsidR="00296294" w:rsidRPr="002C148E" w:rsidRDefault="00296294" w:rsidP="00CA04EE">
      <w:pPr>
        <w:pStyle w:val="S"/>
      </w:pPr>
      <w:r w:rsidRPr="002C148E">
        <w:t>Таким образом, можно сделать следующие выводы по жилищной сфере сельского поселения Светлый:</w:t>
      </w:r>
    </w:p>
    <w:p w14:paraId="1B8FEA3C" w14:textId="77777777" w:rsidR="00296294" w:rsidRPr="002C148E" w:rsidRDefault="00296294" w:rsidP="002B718D">
      <w:pPr>
        <w:pStyle w:val="S"/>
        <w:numPr>
          <w:ilvl w:val="0"/>
          <w:numId w:val="72"/>
        </w:numPr>
        <w:tabs>
          <w:tab w:val="left" w:pos="851"/>
        </w:tabs>
        <w:spacing w:after="0"/>
        <w:ind w:left="0" w:firstLine="567"/>
      </w:pPr>
      <w:r w:rsidRPr="002C148E">
        <w:t>площадь жилых зон к концу расчетного срока должна составить 40,5 га (что на 3% меньше по отношению к существующему положению);</w:t>
      </w:r>
    </w:p>
    <w:p w14:paraId="7B19C673" w14:textId="77777777" w:rsidR="00296294" w:rsidRPr="002C148E" w:rsidRDefault="00296294" w:rsidP="002B718D">
      <w:pPr>
        <w:pStyle w:val="S"/>
        <w:numPr>
          <w:ilvl w:val="0"/>
          <w:numId w:val="72"/>
        </w:numPr>
        <w:tabs>
          <w:tab w:val="left" w:pos="851"/>
        </w:tabs>
        <w:spacing w:after="0"/>
        <w:ind w:left="0" w:firstLine="567"/>
      </w:pPr>
      <w:r w:rsidRPr="002C148E">
        <w:t>новое жилищное строительство составит не менее 17,5 тыс. кв. м;</w:t>
      </w:r>
    </w:p>
    <w:p w14:paraId="26DF34FF" w14:textId="7027944F" w:rsidR="00296294" w:rsidRPr="002C148E" w:rsidRDefault="00296294" w:rsidP="002B718D">
      <w:pPr>
        <w:pStyle w:val="S"/>
        <w:numPr>
          <w:ilvl w:val="0"/>
          <w:numId w:val="72"/>
        </w:numPr>
        <w:tabs>
          <w:tab w:val="left" w:pos="851"/>
        </w:tabs>
        <w:spacing w:after="0"/>
        <w:ind w:left="0" w:firstLine="567"/>
      </w:pPr>
      <w:r w:rsidRPr="002C148E">
        <w:t>общий объем жилищного фонда должен составить порядка 56,3 тыс. кв. м, что на 44% больше существующей площади;</w:t>
      </w:r>
    </w:p>
    <w:p w14:paraId="5C00E0FE" w14:textId="77777777" w:rsidR="00296294" w:rsidRPr="002C148E" w:rsidRDefault="00296294" w:rsidP="002B718D">
      <w:pPr>
        <w:pStyle w:val="S"/>
        <w:numPr>
          <w:ilvl w:val="0"/>
          <w:numId w:val="72"/>
        </w:numPr>
        <w:tabs>
          <w:tab w:val="left" w:pos="851"/>
        </w:tabs>
        <w:spacing w:after="0"/>
        <w:ind w:left="0" w:firstLine="567"/>
      </w:pPr>
      <w:r w:rsidRPr="002C148E">
        <w:t>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- 3 человека на га и 47 человек на га соответственно;</w:t>
      </w:r>
    </w:p>
    <w:p w14:paraId="28C45F9E" w14:textId="43A8D656" w:rsidR="00296294" w:rsidRPr="002C148E" w:rsidRDefault="00296294" w:rsidP="002B718D">
      <w:pPr>
        <w:pStyle w:val="S"/>
        <w:numPr>
          <w:ilvl w:val="0"/>
          <w:numId w:val="72"/>
        </w:numPr>
        <w:tabs>
          <w:tab w:val="left" w:pos="851"/>
        </w:tabs>
        <w:ind w:left="0" w:firstLine="567"/>
      </w:pPr>
      <w:r w:rsidRPr="002C148E">
        <w:t>средняя жилищная обеспеченность должна составить не менее 30 кв. м на человека, что на 11% больше существующей средней жилищной обеспеченности.</w:t>
      </w:r>
    </w:p>
    <w:p w14:paraId="10950718" w14:textId="77777777" w:rsidR="00296294" w:rsidRPr="002C148E" w:rsidRDefault="00296294" w:rsidP="00CA04EE">
      <w:pPr>
        <w:pStyle w:val="S"/>
      </w:pPr>
      <w:r w:rsidRPr="002C148E">
        <w:t>Решения генерального плана в социальной сфере предполагают следующие мероприятия:</w:t>
      </w:r>
    </w:p>
    <w:p w14:paraId="403DDD44" w14:textId="77777777" w:rsidR="00296294" w:rsidRPr="002C148E" w:rsidRDefault="00296294" w:rsidP="002B718D">
      <w:pPr>
        <w:pStyle w:val="S"/>
        <w:numPr>
          <w:ilvl w:val="0"/>
          <w:numId w:val="72"/>
        </w:numPr>
        <w:tabs>
          <w:tab w:val="left" w:pos="851"/>
        </w:tabs>
        <w:spacing w:after="0"/>
        <w:ind w:left="0" w:firstLine="567"/>
      </w:pPr>
      <w:r w:rsidRPr="002C148E">
        <w:t>снос зданий объектов социальной сферы, не соответствующих архитектурно-планировочным решениям или не функционирующих по назначению;</w:t>
      </w:r>
    </w:p>
    <w:p w14:paraId="205E405D" w14:textId="77777777" w:rsidR="00296294" w:rsidRPr="002C148E" w:rsidRDefault="00296294" w:rsidP="002B718D">
      <w:pPr>
        <w:pStyle w:val="S"/>
        <w:numPr>
          <w:ilvl w:val="0"/>
          <w:numId w:val="72"/>
        </w:numPr>
        <w:tabs>
          <w:tab w:val="left" w:pos="851"/>
        </w:tabs>
        <w:ind w:left="0" w:firstLine="567"/>
      </w:pPr>
      <w:r w:rsidRPr="002C148E">
        <w:t>строительство (в соответствии с требуемой мощностью для восполнения дефицита).</w:t>
      </w:r>
    </w:p>
    <w:p w14:paraId="5AD7EE46" w14:textId="77777777" w:rsidR="00296294" w:rsidRPr="002C148E" w:rsidRDefault="00296294" w:rsidP="00CA04EE">
      <w:pPr>
        <w:pStyle w:val="S"/>
      </w:pPr>
      <w:r w:rsidRPr="002C148E">
        <w:t>Первоочередное освоение:</w:t>
      </w:r>
    </w:p>
    <w:p w14:paraId="28DCE001" w14:textId="77777777" w:rsidR="00296294" w:rsidRPr="002C148E" w:rsidRDefault="00296294" w:rsidP="002B718D">
      <w:pPr>
        <w:pStyle w:val="S"/>
        <w:numPr>
          <w:ilvl w:val="0"/>
          <w:numId w:val="72"/>
        </w:numPr>
        <w:tabs>
          <w:tab w:val="left" w:pos="851"/>
        </w:tabs>
        <w:spacing w:after="0"/>
        <w:ind w:left="0" w:firstLine="567"/>
      </w:pPr>
      <w:r w:rsidRPr="002C148E">
        <w:t>внешкольное учреждение на 40 мест;</w:t>
      </w:r>
    </w:p>
    <w:p w14:paraId="3C8A4168" w14:textId="77777777" w:rsidR="00296294" w:rsidRPr="002C148E" w:rsidRDefault="00296294" w:rsidP="002B718D">
      <w:pPr>
        <w:pStyle w:val="S"/>
        <w:numPr>
          <w:ilvl w:val="0"/>
          <w:numId w:val="72"/>
        </w:numPr>
        <w:tabs>
          <w:tab w:val="left" w:pos="851"/>
        </w:tabs>
        <w:spacing w:after="0"/>
        <w:ind w:left="0" w:firstLine="567"/>
      </w:pPr>
      <w:r w:rsidRPr="002C148E">
        <w:t>МБУ "Светловская средняя общеобразовательная школа" (корпус 2) на 164 учащихся.</w:t>
      </w:r>
    </w:p>
    <w:p w14:paraId="1EFC11B8" w14:textId="77777777" w:rsidR="00296294" w:rsidRPr="002C148E" w:rsidRDefault="00296294" w:rsidP="002B718D">
      <w:pPr>
        <w:pStyle w:val="S"/>
        <w:numPr>
          <w:ilvl w:val="0"/>
          <w:numId w:val="72"/>
        </w:numPr>
        <w:tabs>
          <w:tab w:val="left" w:pos="851"/>
        </w:tabs>
        <w:ind w:left="0" w:firstLine="567"/>
      </w:pPr>
      <w:r w:rsidRPr="002C148E">
        <w:t>спортивная площадка общей площадью 1,6 тыс. кв. м.</w:t>
      </w:r>
    </w:p>
    <w:p w14:paraId="474078A4" w14:textId="77777777" w:rsidR="00296294" w:rsidRPr="002C148E" w:rsidRDefault="00296294" w:rsidP="00CA04EE">
      <w:pPr>
        <w:pStyle w:val="S"/>
      </w:pPr>
      <w:r w:rsidRPr="002C148E">
        <w:lastRenderedPageBreak/>
        <w:t>Расчетный срок:</w:t>
      </w:r>
    </w:p>
    <w:p w14:paraId="0F60F948" w14:textId="77777777" w:rsidR="00296294" w:rsidRPr="002C148E" w:rsidRDefault="00296294" w:rsidP="002B718D">
      <w:pPr>
        <w:pStyle w:val="S"/>
        <w:numPr>
          <w:ilvl w:val="0"/>
          <w:numId w:val="72"/>
        </w:numPr>
        <w:tabs>
          <w:tab w:val="left" w:pos="851"/>
        </w:tabs>
        <w:spacing w:after="0"/>
        <w:ind w:left="0" w:firstLine="567"/>
      </w:pPr>
      <w:r w:rsidRPr="002C148E">
        <w:t>крытый рынок торговой площадью 500 кв. м;</w:t>
      </w:r>
    </w:p>
    <w:p w14:paraId="1648007F" w14:textId="77777777" w:rsidR="00296294" w:rsidRPr="002C148E" w:rsidRDefault="00296294" w:rsidP="002B718D">
      <w:pPr>
        <w:pStyle w:val="S"/>
        <w:numPr>
          <w:ilvl w:val="0"/>
          <w:numId w:val="72"/>
        </w:numPr>
        <w:tabs>
          <w:tab w:val="left" w:pos="851"/>
        </w:tabs>
        <w:spacing w:after="0"/>
        <w:ind w:left="0" w:firstLine="567"/>
      </w:pPr>
      <w:r w:rsidRPr="002C148E">
        <w:t>участковый пункт полиции (вынос из старого здания);</w:t>
      </w:r>
    </w:p>
    <w:p w14:paraId="6347CA99" w14:textId="77777777" w:rsidR="00296294" w:rsidRPr="002C148E" w:rsidRDefault="00296294" w:rsidP="002B718D">
      <w:pPr>
        <w:pStyle w:val="S"/>
        <w:numPr>
          <w:ilvl w:val="0"/>
          <w:numId w:val="72"/>
        </w:numPr>
        <w:tabs>
          <w:tab w:val="left" w:pos="851"/>
        </w:tabs>
        <w:ind w:left="0" w:firstLine="567"/>
      </w:pPr>
      <w:r w:rsidRPr="002C148E">
        <w:t>бассейн площадью 145 кв. м зеркала воды.</w:t>
      </w:r>
    </w:p>
    <w:p w14:paraId="54342DD7" w14:textId="1CBE47A9" w:rsidR="00296294" w:rsidRPr="002C148E" w:rsidRDefault="00296294" w:rsidP="00CA04EE">
      <w:pPr>
        <w:pStyle w:val="S"/>
      </w:pPr>
      <w:r w:rsidRPr="002C148E">
        <w:t>Помимо этого предусматривается снос недействующих зданий школьных мастерских и объекта торговли торговой площадью 50 кв. м.</w:t>
      </w:r>
    </w:p>
    <w:p w14:paraId="70CF7E46" w14:textId="77777777" w:rsidR="00296294" w:rsidRPr="002C148E" w:rsidRDefault="00296294" w:rsidP="00CA04EE">
      <w:pPr>
        <w:pStyle w:val="S"/>
      </w:pPr>
      <w:r w:rsidRPr="002C148E">
        <w:t>На территории сельского поселения Светлый к концу расчетного срока генеральным планом определены четыре производственные площадки под размещение следующих объектов:</w:t>
      </w:r>
    </w:p>
    <w:p w14:paraId="632C3638" w14:textId="77777777" w:rsidR="00296294" w:rsidRPr="002C148E" w:rsidRDefault="00296294" w:rsidP="002B718D">
      <w:pPr>
        <w:pStyle w:val="S"/>
        <w:numPr>
          <w:ilvl w:val="0"/>
          <w:numId w:val="72"/>
        </w:numPr>
        <w:tabs>
          <w:tab w:val="left" w:pos="851"/>
        </w:tabs>
        <w:spacing w:after="0"/>
        <w:ind w:left="0" w:firstLine="567"/>
      </w:pPr>
      <w:r w:rsidRPr="002C148E">
        <w:t>промплощадка СПХГ Пунгинского ЛПУ МГ филиала ООО "Газпром трансгаз Югорск";</w:t>
      </w:r>
    </w:p>
    <w:p w14:paraId="3228E6AD" w14:textId="77777777" w:rsidR="00296294" w:rsidRPr="002C148E" w:rsidRDefault="00296294" w:rsidP="002B718D">
      <w:pPr>
        <w:pStyle w:val="S"/>
        <w:numPr>
          <w:ilvl w:val="0"/>
          <w:numId w:val="72"/>
        </w:numPr>
        <w:tabs>
          <w:tab w:val="left" w:pos="851"/>
        </w:tabs>
        <w:spacing w:after="0"/>
        <w:ind w:left="0" w:firstLine="567"/>
      </w:pPr>
      <w:r w:rsidRPr="002C148E">
        <w:t>объект СПХГ Пунгинского ЛПУ МГ филиала ООО «Газпром трансгаз Югорск»;</w:t>
      </w:r>
    </w:p>
    <w:p w14:paraId="662636A3" w14:textId="77777777" w:rsidR="00296294" w:rsidRPr="002C148E" w:rsidRDefault="00296294" w:rsidP="002B718D">
      <w:pPr>
        <w:pStyle w:val="S"/>
        <w:numPr>
          <w:ilvl w:val="0"/>
          <w:numId w:val="72"/>
        </w:numPr>
        <w:tabs>
          <w:tab w:val="left" w:pos="851"/>
        </w:tabs>
        <w:spacing w:after="0"/>
        <w:ind w:left="0" w:firstLine="567"/>
      </w:pPr>
      <w:r w:rsidRPr="002C148E">
        <w:t>площадка временного хранения торфа СПХГ Пунгинского ЛПУ МГ филиала ООО «Газпром трансгаз Югорск»;</w:t>
      </w:r>
    </w:p>
    <w:p w14:paraId="630B0978" w14:textId="77777777" w:rsidR="00296294" w:rsidRPr="002C148E" w:rsidRDefault="00296294" w:rsidP="002B718D">
      <w:pPr>
        <w:pStyle w:val="S"/>
        <w:numPr>
          <w:ilvl w:val="0"/>
          <w:numId w:val="72"/>
        </w:numPr>
        <w:tabs>
          <w:tab w:val="left" w:pos="851"/>
        </w:tabs>
        <w:ind w:left="0" w:firstLine="567"/>
      </w:pPr>
      <w:r w:rsidRPr="002C148E">
        <w:t>объект инфраструктуры промбазы СПХГ Пунгинского ЛПУ МГ филиала ООО «Газпром трансгаз Югорск».</w:t>
      </w:r>
    </w:p>
    <w:p w14:paraId="39771CE8" w14:textId="77777777" w:rsidR="00296294" w:rsidRPr="002C148E" w:rsidRDefault="00296294" w:rsidP="00CA04EE">
      <w:pPr>
        <w:pStyle w:val="S"/>
      </w:pPr>
      <w:r w:rsidRPr="002C148E">
        <w:t>Типы зон, составляющие территорию муниципального образования к концу расчетного срока не изменятся.</w:t>
      </w:r>
    </w:p>
    <w:p w14:paraId="299CC1BB" w14:textId="77777777" w:rsidR="00296294" w:rsidRPr="002C148E" w:rsidRDefault="00296294" w:rsidP="00CA04EE">
      <w:pPr>
        <w:pStyle w:val="S"/>
      </w:pPr>
      <w:r w:rsidRPr="002C148E">
        <w:t>Генеральным планом на территории сельского поселения Светлый предусмотрена реконструкция территории недействующей базы ОРСа под территорию производственно-складского назначения.</w:t>
      </w:r>
    </w:p>
    <w:p w14:paraId="7DC0E76A" w14:textId="77777777" w:rsidR="00296294" w:rsidRPr="002C148E" w:rsidRDefault="00296294" w:rsidP="00CA04EE">
      <w:pPr>
        <w:pStyle w:val="S"/>
      </w:pPr>
      <w:r w:rsidRPr="002C148E">
        <w:t>Типы зон, составляющие территорию населенного пункта к концу расчетного срока не изменятся.</w:t>
      </w:r>
    </w:p>
    <w:p w14:paraId="6C7ACE75" w14:textId="46BB2A8C" w:rsidR="00296294" w:rsidRPr="002C148E" w:rsidRDefault="00296294" w:rsidP="00CA04EE">
      <w:pPr>
        <w:pStyle w:val="S"/>
      </w:pPr>
      <w:r w:rsidRPr="002C148E">
        <w:t xml:space="preserve">Объекты жилого и общественного фондов, планируемых к застройке нанесены на карту сельского поселения Светлый и представлены на рисунке </w:t>
      </w:r>
      <w:r w:rsidR="00CA04EE">
        <w:t>2</w:t>
      </w:r>
      <w:r w:rsidRPr="002C148E">
        <w:t>.3</w:t>
      </w:r>
    </w:p>
    <w:p w14:paraId="3E4F4F92" w14:textId="77777777" w:rsidR="00296294" w:rsidRPr="002C148E" w:rsidRDefault="00296294" w:rsidP="00296294">
      <w:pPr>
        <w:keepNext/>
        <w:ind w:firstLine="0"/>
        <w:rPr>
          <w:rFonts w:ascii="Times New Roman" w:hAnsi="Times New Roman"/>
          <w:szCs w:val="24"/>
        </w:rPr>
      </w:pPr>
      <w:r w:rsidRPr="002C148E">
        <w:rPr>
          <w:rFonts w:ascii="Times New Roman" w:hAnsi="Times New Roman"/>
          <w:noProof/>
          <w:szCs w:val="24"/>
          <w:lang w:eastAsia="ru-RU"/>
        </w:rPr>
        <w:lastRenderedPageBreak/>
        <w:drawing>
          <wp:inline distT="0" distB="0" distL="0" distR="0" wp14:anchorId="10599AFE" wp14:editId="589BBB5E">
            <wp:extent cx="6129867" cy="3664579"/>
            <wp:effectExtent l="19050" t="19050" r="23495" b="1270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0753" cy="3677065"/>
                    </a:xfrm>
                    <a:prstGeom prst="rect">
                      <a:avLst/>
                    </a:prstGeom>
                    <a:ln>
                      <a:solidFill>
                        <a:schemeClr val="tx1"/>
                      </a:solidFill>
                    </a:ln>
                  </pic:spPr>
                </pic:pic>
              </a:graphicData>
            </a:graphic>
          </wp:inline>
        </w:drawing>
      </w:r>
    </w:p>
    <w:p w14:paraId="03AC71A1" w14:textId="09D3F7B6" w:rsidR="00296294" w:rsidRPr="00CA04EE" w:rsidRDefault="00296294" w:rsidP="00323228">
      <w:pPr>
        <w:pStyle w:val="S"/>
      </w:pPr>
      <w:bookmarkStart w:id="70" w:name="_Toc370375907"/>
      <w:r w:rsidRPr="00CA04EE">
        <w:t>Рисунок</w:t>
      </w:r>
      <w:bookmarkStart w:id="71" w:name="OLE_LINK17"/>
      <w:r w:rsidRPr="00CA04EE">
        <w:t xml:space="preserve"> </w:t>
      </w:r>
      <w:r w:rsidR="00CA04EE">
        <w:t>2</w:t>
      </w:r>
      <w:r w:rsidRPr="00CA04EE">
        <w:t>.</w:t>
      </w:r>
      <w:r w:rsidR="00B764FC">
        <w:fldChar w:fldCharType="begin"/>
      </w:r>
      <w:r w:rsidR="00B764FC">
        <w:instrText xml:space="preserve"> SEQ Рисунок \* ARABIC \s 1 </w:instrText>
      </w:r>
      <w:r w:rsidR="00B764FC">
        <w:fldChar w:fldCharType="separate"/>
      </w:r>
      <w:r w:rsidRPr="00CA04EE">
        <w:t>3</w:t>
      </w:r>
      <w:r w:rsidR="00B764FC">
        <w:fldChar w:fldCharType="end"/>
      </w:r>
      <w:bookmarkEnd w:id="71"/>
      <w:r w:rsidRPr="00CA04EE">
        <w:t xml:space="preserve"> – Объекты, планируемые к застройке на территории сельского поселения Светлый</w:t>
      </w:r>
      <w:bookmarkEnd w:id="70"/>
    </w:p>
    <w:p w14:paraId="3D5A34EC" w14:textId="77777777" w:rsidR="00750A8B" w:rsidRPr="00B46C9F" w:rsidRDefault="00750A8B" w:rsidP="00750A8B">
      <w:pPr>
        <w:pStyle w:val="S"/>
      </w:pPr>
      <w:bookmarkStart w:id="72" w:name="_Toc374923959"/>
      <w:r w:rsidRPr="00B46C9F">
        <w:rPr>
          <w:b/>
        </w:rPr>
        <w:t>Прогноз спроса на тепло для целей отопления</w:t>
      </w:r>
      <w:bookmarkEnd w:id="72"/>
    </w:p>
    <w:p w14:paraId="43CC591C" w14:textId="77777777" w:rsidR="00B46C9F" w:rsidRPr="002C148E" w:rsidRDefault="00B46C9F" w:rsidP="00B46C9F">
      <w:pPr>
        <w:pStyle w:val="S"/>
      </w:pPr>
      <w:r w:rsidRPr="00B46C9F">
        <w:t>Прогноз спроса на тепловую энергию в сельском поселении Светлый на перспективу до 2028г. выполнен на основании предоставленных данных по поселению и с учётом</w:t>
      </w:r>
      <w:r w:rsidRPr="002C148E">
        <w:t xml:space="preserve">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14:paraId="118359AC" w14:textId="77777777" w:rsidR="00B46C9F" w:rsidRPr="00B46C9F" w:rsidRDefault="00B46C9F" w:rsidP="00B46C9F">
      <w:pPr>
        <w:pStyle w:val="S"/>
      </w:pPr>
      <w:r w:rsidRPr="002C148E">
        <w:t xml:space="preserve">Расчет тепловых нагрузок по сельскому поселению Светлый, ИТЦ «КЭР» производился по </w:t>
      </w:r>
      <w:r w:rsidRPr="002C148E">
        <w:rPr>
          <w:color w:val="000000"/>
        </w:rPr>
        <w:t xml:space="preserve">ТСН 23-323-2001 Ханты-Мансийского автономного округа «Энергетическая эффективность жилых и общественных зданий. Нормативы по теплозащите зданий», с  учетом </w:t>
      </w:r>
      <w:r w:rsidRPr="002C148E">
        <w:t xml:space="preserve">индикаторов ресурсной эффективности и целевых показателей деятельности организации в сфере теплоснабжения по Ханты-Мансийскому автономному округу-Югре на 2013 г., указанных в приказе РСТ от 30.03.2012 №27 (письмо АНО «Центр энергосбережения Югры» г.Ханты-Мансийск, в адрес разработчиков схем теплоснабжения </w:t>
      </w:r>
      <w:r w:rsidRPr="00B46C9F">
        <w:t>поселений, городских округов от 21.06.2013 №1237, копия письма приведена в приложении Е)</w:t>
      </w:r>
    </w:p>
    <w:p w14:paraId="3307D396" w14:textId="77777777" w:rsidR="00750A8B" w:rsidRPr="00B46C9F" w:rsidRDefault="00750A8B" w:rsidP="00750A8B">
      <w:r w:rsidRPr="00B46C9F">
        <w:t>Для расчёта перспективных тепловых нагрузок жилищно-коммунального сектора принято:</w:t>
      </w:r>
    </w:p>
    <w:p w14:paraId="4E4CEA06" w14:textId="2B92796E" w:rsidR="00750A8B" w:rsidRPr="00B46C9F" w:rsidRDefault="00750A8B" w:rsidP="00750A8B">
      <w:r w:rsidRPr="00B46C9F">
        <w:t>удельные расходы тепловой энергии на отопление жилых (на 1 м</w:t>
      </w:r>
      <w:r w:rsidRPr="00B46C9F">
        <w:rPr>
          <w:vertAlign w:val="superscript"/>
        </w:rPr>
        <w:t>2</w:t>
      </w:r>
      <w:r w:rsidRPr="00B46C9F">
        <w:t xml:space="preserve"> общей площади) и общественных зданий (на 1 м</w:t>
      </w:r>
      <w:r w:rsidRPr="00B46C9F">
        <w:rPr>
          <w:vertAlign w:val="superscript"/>
        </w:rPr>
        <w:t>3</w:t>
      </w:r>
      <w:r w:rsidRPr="00B46C9F">
        <w:t>) в соответствии со [9] с учётом их пересчёта на климатические условия по формуле:</w:t>
      </w:r>
    </w:p>
    <w:p w14:paraId="77BABB6C" w14:textId="77777777" w:rsidR="00750A8B" w:rsidRPr="00B46C9F" w:rsidRDefault="00B764FC" w:rsidP="00750A8B">
      <w:pPr>
        <w:widowControl w:val="0"/>
        <w:autoSpaceDE w:val="0"/>
        <w:autoSpaceDN w:val="0"/>
        <w:adjustRightInd w:val="0"/>
        <w:spacing w:before="120" w:after="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14:paraId="51B516DE" w14:textId="77777777" w:rsidR="00750A8B" w:rsidRPr="00B46C9F" w:rsidRDefault="00750A8B" w:rsidP="00750A8B">
      <w:pPr>
        <w:widowControl w:val="0"/>
        <w:autoSpaceDE w:val="0"/>
        <w:autoSpaceDN w:val="0"/>
        <w:adjustRightInd w:val="0"/>
        <w:spacing w:before="120" w:after="120"/>
        <w:ind w:left="567" w:firstLine="709"/>
        <w:textAlignment w:val="baseline"/>
        <w:rPr>
          <w:spacing w:val="-5"/>
        </w:rPr>
      </w:pPr>
      <w:r w:rsidRPr="00B46C9F">
        <w:rPr>
          <w:spacing w:val="-5"/>
        </w:rPr>
        <w:t>где:</w:t>
      </w:r>
    </w:p>
    <w:p w14:paraId="2B3B2D93" w14:textId="77777777" w:rsidR="00750A8B" w:rsidRPr="00B46C9F" w:rsidRDefault="00750A8B" w:rsidP="00750A8B">
      <w:r w:rsidRPr="00B46C9F">
        <w:rPr>
          <w:b/>
        </w:rPr>
        <w:t>q</w:t>
      </w:r>
      <w:r w:rsidRPr="00B46C9F">
        <w:rPr>
          <w:b/>
          <w:vertAlign w:val="superscript"/>
        </w:rPr>
        <w:t>req</w:t>
      </w:r>
      <w:r w:rsidRPr="00B46C9F">
        <w:rPr>
          <w:b/>
          <w:vertAlign w:val="subscript"/>
        </w:rPr>
        <w:t>h</w:t>
      </w:r>
      <w:r w:rsidRPr="00B46C9F">
        <w:t xml:space="preserve"> – нормируемый удельный расход тепловой энергии на отопление жилых помещений в жилых домах всех видов, кДж/(м</w:t>
      </w:r>
      <w:r w:rsidRPr="00B46C9F">
        <w:rPr>
          <w:vertAlign w:val="superscript"/>
        </w:rPr>
        <w:t>2</w:t>
      </w:r>
      <w:r w:rsidRPr="00B46C9F">
        <w:t>*ºС*сутки);</w:t>
      </w:r>
    </w:p>
    <w:p w14:paraId="18501B99" w14:textId="77777777" w:rsidR="00750A8B" w:rsidRPr="00B46C9F" w:rsidRDefault="00750A8B" w:rsidP="00750A8B">
      <w:r w:rsidRPr="00B46C9F">
        <w:rPr>
          <w:b/>
        </w:rPr>
        <w:t>t</w:t>
      </w:r>
      <w:r w:rsidRPr="00B46C9F">
        <w:rPr>
          <w:b/>
          <w:vertAlign w:val="subscript"/>
        </w:rPr>
        <w:t>вн</w:t>
      </w:r>
      <w:r w:rsidRPr="00B46C9F">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ºС; </w:t>
      </w:r>
    </w:p>
    <w:p w14:paraId="543F8317" w14:textId="77777777" w:rsidR="00750A8B" w:rsidRPr="00B46C9F" w:rsidRDefault="00750A8B" w:rsidP="00750A8B">
      <w:r w:rsidRPr="00B46C9F">
        <w:rPr>
          <w:b/>
        </w:rPr>
        <w:t>t</w:t>
      </w:r>
      <w:r w:rsidRPr="00B46C9F">
        <w:rPr>
          <w:b/>
          <w:vertAlign w:val="subscript"/>
        </w:rPr>
        <w:t>р.о</w:t>
      </w:r>
      <w:r w:rsidRPr="00B46C9F">
        <w:rPr>
          <w:vertAlign w:val="subscript"/>
        </w:rPr>
        <w:t xml:space="preserve"> </w:t>
      </w:r>
      <w:r w:rsidRPr="00B46C9F">
        <w:t>- расчётная температура наружного воздуха для проектирования отопления, ºС (- 42 ºС);</w:t>
      </w:r>
    </w:p>
    <w:p w14:paraId="2394E046" w14:textId="77777777" w:rsidR="00750A8B" w:rsidRPr="00B46C9F" w:rsidRDefault="00750A8B" w:rsidP="00750A8B">
      <w:r w:rsidRPr="00B46C9F">
        <w:rPr>
          <w:b/>
        </w:rPr>
        <w:t>t</w:t>
      </w:r>
      <w:r w:rsidRPr="00B46C9F">
        <w:rPr>
          <w:b/>
          <w:vertAlign w:val="subscript"/>
        </w:rPr>
        <w:t>ср.о</w:t>
      </w:r>
      <w:r w:rsidRPr="00B46C9F">
        <w:rPr>
          <w:vertAlign w:val="subscript"/>
        </w:rPr>
        <w:t xml:space="preserve"> </w:t>
      </w:r>
      <w:r w:rsidRPr="00B46C9F">
        <w:t>- средняя температура наружного воздуха за отапливаемый период, ºС (- 9,9 ºС);</w:t>
      </w:r>
    </w:p>
    <w:p w14:paraId="216CABE2" w14:textId="77777777" w:rsidR="00750A8B" w:rsidRPr="00B46C9F" w:rsidRDefault="00750A8B" w:rsidP="00750A8B">
      <w:r w:rsidRPr="00B46C9F">
        <w:rPr>
          <w:b/>
        </w:rPr>
        <w:t>n</w:t>
      </w:r>
      <w:r w:rsidRPr="00B46C9F">
        <w:rPr>
          <w:b/>
          <w:vertAlign w:val="subscript"/>
        </w:rPr>
        <w:t>о</w:t>
      </w:r>
      <w:r w:rsidRPr="00B46C9F">
        <w:t xml:space="preserve"> – продолжительность отопительного периода, суток;</w:t>
      </w:r>
    </w:p>
    <w:p w14:paraId="610AB765" w14:textId="77777777" w:rsidR="00750A8B" w:rsidRPr="00B46C9F" w:rsidRDefault="00750A8B" w:rsidP="00750A8B">
      <w:r w:rsidRPr="00B46C9F">
        <w:rPr>
          <w:b/>
        </w:rPr>
        <w:t>D</w:t>
      </w:r>
      <w:r w:rsidRPr="00B46C9F">
        <w:rPr>
          <w:b/>
          <w:vertAlign w:val="subscript"/>
        </w:rPr>
        <w:t>d</w:t>
      </w:r>
      <w:r w:rsidRPr="00B46C9F">
        <w:rPr>
          <w:b/>
        </w:rPr>
        <w:t xml:space="preserve"> </w:t>
      </w:r>
      <w:r w:rsidRPr="00B46C9F">
        <w:t xml:space="preserve">– градусо-сутки отопительного периода, ºС*сут. </w:t>
      </w:r>
    </w:p>
    <w:p w14:paraId="410A1921" w14:textId="633BF59C" w:rsidR="00750A8B" w:rsidRPr="00B46C9F" w:rsidRDefault="00750A8B" w:rsidP="00750A8B">
      <w:pPr>
        <w:rPr>
          <w:spacing w:val="-5"/>
        </w:rPr>
      </w:pPr>
      <w:r w:rsidRPr="00B46C9F">
        <w:t>Значения продолжительности отопительного периода и градусо-</w:t>
      </w:r>
      <w:r w:rsidR="002D7920" w:rsidRPr="00B46C9F">
        <w:t>суток для каждого</w:t>
      </w:r>
      <w:r w:rsidRPr="00B46C9F">
        <w:t xml:space="preserve"> типа зданий принимались в соответствии с [10] и согласно ТСН 23-323-2001 Ханты-Мансийского автономного округа «Энергетическая эффективность жилых и общественных зданий».</w:t>
      </w:r>
      <w:r w:rsidRPr="00B46C9F">
        <w:rPr>
          <w:spacing w:val="-5"/>
        </w:rPr>
        <w:t xml:space="preserve"> </w:t>
      </w:r>
      <w:r w:rsidRPr="00B46C9F">
        <w:t>рассчитывались по формуле:</w:t>
      </w:r>
    </w:p>
    <w:p w14:paraId="3B72D0F1" w14:textId="77777777" w:rsidR="00750A8B" w:rsidRPr="00B46C9F" w:rsidRDefault="00B764FC" w:rsidP="00750A8B">
      <w:pPr>
        <w:widowControl w:val="0"/>
        <w:adjustRightInd w:val="0"/>
        <w:spacing w:before="120" w:after="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14:paraId="27CAC4DD" w14:textId="77777777" w:rsidR="00B46C9F" w:rsidRPr="002C148E" w:rsidRDefault="00B46C9F" w:rsidP="00B46C9F">
      <w:pPr>
        <w:pStyle w:val="S"/>
      </w:pPr>
      <w:r w:rsidRPr="002C148E">
        <w:t>Прогнозы приростов численности населения и строительных фондов по этапам расчетного срока схемы теплоснабжения представлены администрацией сельского поселения Светлый письмом от 02.10.2013 №1164 (копия приведена в приложении Г).</w:t>
      </w:r>
    </w:p>
    <w:p w14:paraId="10B174F9" w14:textId="77777777" w:rsidR="00750A8B" w:rsidRPr="009D3CD0" w:rsidRDefault="00750A8B" w:rsidP="00750A8B">
      <w:pPr>
        <w:pStyle w:val="S"/>
        <w:rPr>
          <w:rStyle w:val="FontStyle274"/>
          <w:rFonts w:ascii="Bookman Old Style" w:hAnsi="Bookman Old Style"/>
          <w:sz w:val="24"/>
          <w:szCs w:val="24"/>
        </w:rPr>
      </w:pPr>
      <w:r w:rsidRPr="009D3CD0">
        <w:rPr>
          <w:rStyle w:val="FontStyle274"/>
          <w:rFonts w:ascii="Bookman Old Style" w:hAnsi="Bookman Old Style"/>
          <w:sz w:val="24"/>
          <w:szCs w:val="24"/>
        </w:rPr>
        <w:t>Расчетные тепловые нагрузки жилищно-коммунального сектора представлены в табли</w:t>
      </w:r>
      <w:r w:rsidRPr="009D3CD0">
        <w:rPr>
          <w:rStyle w:val="FontStyle274"/>
          <w:rFonts w:ascii="Bookman Old Style" w:hAnsi="Bookman Old Style"/>
          <w:sz w:val="24"/>
          <w:szCs w:val="24"/>
        </w:rPr>
        <w:softHyphen/>
        <w:t>цах 2.4 – 2.5.</w:t>
      </w:r>
    </w:p>
    <w:p w14:paraId="2815D47D" w14:textId="77777777" w:rsidR="00750A8B" w:rsidRPr="009D3CD0" w:rsidRDefault="00750A8B" w:rsidP="00750A8B">
      <w:pPr>
        <w:pStyle w:val="S"/>
        <w:jc w:val="right"/>
        <w:rPr>
          <w:rStyle w:val="FontStyle271"/>
          <w:rFonts w:ascii="Bookman Old Style" w:hAnsi="Bookman Old Style"/>
          <w:b w:val="0"/>
          <w:bCs w:val="0"/>
          <w:sz w:val="24"/>
          <w:szCs w:val="24"/>
        </w:rPr>
      </w:pPr>
      <w:r w:rsidRPr="009D3CD0">
        <w:t xml:space="preserve"> </w:t>
      </w:r>
      <w:r w:rsidRPr="009D3CD0">
        <w:rPr>
          <w:rStyle w:val="FontStyle271"/>
          <w:rFonts w:ascii="Bookman Old Style" w:hAnsi="Bookman Old Style"/>
          <w:b w:val="0"/>
          <w:bCs w:val="0"/>
          <w:sz w:val="24"/>
          <w:szCs w:val="24"/>
        </w:rPr>
        <w:t>Таблица 2.4</w:t>
      </w:r>
    </w:p>
    <w:p w14:paraId="5CD4BF9D" w14:textId="77777777" w:rsidR="00310714" w:rsidRPr="009D3CD0" w:rsidRDefault="00310714" w:rsidP="00310714">
      <w:pPr>
        <w:pStyle w:val="S"/>
        <w:ind w:firstLine="0"/>
        <w:jc w:val="center"/>
        <w:rPr>
          <w:u w:val="single"/>
        </w:rPr>
      </w:pPr>
      <w:r w:rsidRPr="009D3CD0">
        <w:rPr>
          <w:noProof/>
          <w:u w:val="single"/>
        </w:rPr>
        <w:t xml:space="preserve">Планируемые перспективные тепловые нагрузки на отопление для индивидуального теплоснабжения </w:t>
      </w:r>
      <w:r w:rsidRPr="009D3CD0">
        <w:rPr>
          <w:u w:val="single"/>
        </w:rPr>
        <w:t xml:space="preserve">сельского поселения </w:t>
      </w:r>
      <w:r w:rsidRPr="009D3CD0">
        <w:rPr>
          <w:noProof/>
          <w:u w:val="single"/>
        </w:rPr>
        <w:t>Светлый</w:t>
      </w:r>
    </w:p>
    <w:tbl>
      <w:tblPr>
        <w:tblW w:w="5000" w:type="pct"/>
        <w:tblLook w:val="04A0" w:firstRow="1" w:lastRow="0" w:firstColumn="1" w:lastColumn="0" w:noHBand="0" w:noVBand="1"/>
      </w:tblPr>
      <w:tblGrid>
        <w:gridCol w:w="617"/>
        <w:gridCol w:w="5393"/>
        <w:gridCol w:w="1436"/>
        <w:gridCol w:w="1441"/>
        <w:gridCol w:w="966"/>
      </w:tblGrid>
      <w:tr w:rsidR="00310714" w:rsidRPr="009D3CD0" w14:paraId="0DE0D68D" w14:textId="77777777" w:rsidTr="00310714">
        <w:trPr>
          <w:trHeight w:val="20"/>
        </w:trPr>
        <w:tc>
          <w:tcPr>
            <w:tcW w:w="274" w:type="pct"/>
            <w:tcBorders>
              <w:top w:val="single" w:sz="4" w:space="0" w:color="auto"/>
              <w:left w:val="single" w:sz="4" w:space="0" w:color="auto"/>
              <w:bottom w:val="single" w:sz="4" w:space="0" w:color="auto"/>
              <w:right w:val="single" w:sz="4" w:space="0" w:color="auto"/>
            </w:tcBorders>
            <w:vAlign w:val="center"/>
          </w:tcPr>
          <w:p w14:paraId="5ABF3AC1" w14:textId="77777777" w:rsidR="00310714" w:rsidRPr="009D3CD0" w:rsidRDefault="00310714" w:rsidP="00310714">
            <w:pPr>
              <w:pStyle w:val="afffd"/>
              <w:rPr>
                <w:b/>
              </w:rPr>
            </w:pPr>
            <w:r w:rsidRPr="009D3CD0">
              <w:rPr>
                <w:b/>
              </w:rPr>
              <w:t>№ п/п</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3DEF41" w14:textId="77777777" w:rsidR="00310714" w:rsidRPr="009D3CD0" w:rsidRDefault="00310714" w:rsidP="00310714">
            <w:pPr>
              <w:pStyle w:val="afffd"/>
              <w:rPr>
                <w:b/>
              </w:rPr>
            </w:pPr>
            <w:r w:rsidRPr="009D3CD0">
              <w:rPr>
                <w:b/>
              </w:rPr>
              <w:t>Наименование потребителей</w:t>
            </w:r>
          </w:p>
        </w:tc>
        <w:tc>
          <w:tcPr>
            <w:tcW w:w="739" w:type="pct"/>
            <w:tcBorders>
              <w:top w:val="single" w:sz="4" w:space="0" w:color="auto"/>
              <w:left w:val="nil"/>
              <w:bottom w:val="single" w:sz="4" w:space="0" w:color="auto"/>
              <w:right w:val="single" w:sz="4" w:space="0" w:color="auto"/>
            </w:tcBorders>
            <w:shd w:val="clear" w:color="auto" w:fill="auto"/>
            <w:vAlign w:val="center"/>
          </w:tcPr>
          <w:p w14:paraId="64107517" w14:textId="77777777" w:rsidR="00310714" w:rsidRPr="009D3CD0" w:rsidRDefault="00310714" w:rsidP="00310714">
            <w:pPr>
              <w:pStyle w:val="afffd"/>
              <w:rPr>
                <w:b/>
              </w:rPr>
            </w:pPr>
            <w:r w:rsidRPr="009D3CD0">
              <w:rPr>
                <w:b/>
              </w:rPr>
              <w:t>Год ввода</w:t>
            </w:r>
          </w:p>
        </w:tc>
        <w:tc>
          <w:tcPr>
            <w:tcW w:w="741" w:type="pct"/>
            <w:tcBorders>
              <w:top w:val="single" w:sz="4" w:space="0" w:color="auto"/>
              <w:left w:val="nil"/>
              <w:bottom w:val="single" w:sz="4" w:space="0" w:color="auto"/>
              <w:right w:val="single" w:sz="4" w:space="0" w:color="auto"/>
            </w:tcBorders>
            <w:shd w:val="clear" w:color="auto" w:fill="auto"/>
            <w:vAlign w:val="center"/>
          </w:tcPr>
          <w:p w14:paraId="6668E385" w14:textId="77777777" w:rsidR="00310714" w:rsidRPr="009D3CD0" w:rsidRDefault="00310714" w:rsidP="00310714">
            <w:pPr>
              <w:pStyle w:val="afffd"/>
              <w:rPr>
                <w:b/>
              </w:rPr>
            </w:pPr>
            <w:r w:rsidRPr="009D3CD0">
              <w:rPr>
                <w:b/>
              </w:rPr>
              <w:t>Тип строения</w:t>
            </w:r>
          </w:p>
        </w:tc>
        <w:tc>
          <w:tcPr>
            <w:tcW w:w="499" w:type="pct"/>
            <w:tcBorders>
              <w:top w:val="single" w:sz="4" w:space="0" w:color="auto"/>
              <w:left w:val="nil"/>
              <w:bottom w:val="single" w:sz="4" w:space="0" w:color="auto"/>
              <w:right w:val="single" w:sz="4" w:space="0" w:color="auto"/>
            </w:tcBorders>
            <w:shd w:val="clear" w:color="auto" w:fill="auto"/>
            <w:vAlign w:val="center"/>
          </w:tcPr>
          <w:p w14:paraId="60ED624C" w14:textId="77777777" w:rsidR="00310714" w:rsidRPr="009D3CD0" w:rsidRDefault="00310714" w:rsidP="00310714">
            <w:pPr>
              <w:pStyle w:val="afffd"/>
              <w:rPr>
                <w:b/>
              </w:rPr>
            </w:pPr>
            <w:r w:rsidRPr="009D3CD0">
              <w:rPr>
                <w:b/>
              </w:rPr>
              <w:t>Q0 мах, Гкал/ч</w:t>
            </w:r>
          </w:p>
        </w:tc>
      </w:tr>
      <w:tr w:rsidR="00310714" w:rsidRPr="009D3CD0" w14:paraId="039B80A0" w14:textId="77777777" w:rsidTr="00310714">
        <w:trPr>
          <w:trHeight w:val="20"/>
        </w:trPr>
        <w:tc>
          <w:tcPr>
            <w:tcW w:w="274" w:type="pct"/>
            <w:tcBorders>
              <w:top w:val="single" w:sz="4" w:space="0" w:color="auto"/>
              <w:left w:val="single" w:sz="4" w:space="0" w:color="auto"/>
              <w:bottom w:val="single" w:sz="4" w:space="0" w:color="auto"/>
              <w:right w:val="single" w:sz="4" w:space="0" w:color="auto"/>
            </w:tcBorders>
            <w:vAlign w:val="center"/>
          </w:tcPr>
          <w:p w14:paraId="0593AA01" w14:textId="56CE2ACC" w:rsidR="00310714" w:rsidRPr="009D3CD0" w:rsidRDefault="00310714" w:rsidP="00310714">
            <w:pPr>
              <w:pStyle w:val="afffd"/>
            </w:pPr>
            <w:r w:rsidRPr="009D3CD0">
              <w:t>1</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DA67B" w14:textId="77777777" w:rsidR="00310714" w:rsidRPr="009D3CD0" w:rsidRDefault="00310714" w:rsidP="00310714">
            <w:pPr>
              <w:pStyle w:val="afffd"/>
            </w:pPr>
            <w:r w:rsidRPr="009D3CD0">
              <w:t>15 Одноквартирных жилых дома (1-2 эт.) по 80м2</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1418866B" w14:textId="77777777" w:rsidR="00310714" w:rsidRPr="009D3CD0" w:rsidRDefault="00310714" w:rsidP="00310714">
            <w:pPr>
              <w:pStyle w:val="afffd"/>
            </w:pPr>
            <w:r w:rsidRPr="009D3CD0">
              <w:t>2016</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0BE96029" w14:textId="77777777" w:rsidR="00310714" w:rsidRPr="009D3CD0" w:rsidRDefault="00310714" w:rsidP="00310714">
            <w:pPr>
              <w:pStyle w:val="afffd"/>
            </w:pPr>
            <w:r w:rsidRPr="009D3CD0">
              <w:t>Индивид</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131ABB98" w14:textId="77777777" w:rsidR="00310714" w:rsidRPr="009D3CD0" w:rsidRDefault="00310714" w:rsidP="00310714">
            <w:pPr>
              <w:pStyle w:val="afffd"/>
            </w:pPr>
            <w:r w:rsidRPr="009D3CD0">
              <w:t>0,25</w:t>
            </w:r>
          </w:p>
        </w:tc>
      </w:tr>
      <w:tr w:rsidR="00310714" w:rsidRPr="009D3CD0" w14:paraId="2F74FA19" w14:textId="77777777"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14:paraId="7FA23BC2" w14:textId="77777777" w:rsidR="00310714" w:rsidRPr="009D3CD0" w:rsidRDefault="00310714" w:rsidP="00310714">
            <w:pPr>
              <w:pStyle w:val="afffd"/>
            </w:pPr>
            <w:r w:rsidRPr="009D3CD0">
              <w:t>2</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DDB862E" w14:textId="77777777" w:rsidR="00310714" w:rsidRPr="009D3CD0" w:rsidRDefault="00310714" w:rsidP="00310714">
            <w:pPr>
              <w:pStyle w:val="afffd"/>
            </w:pPr>
            <w:r w:rsidRPr="009D3CD0">
              <w:t>15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14:paraId="39B73A33" w14:textId="77777777" w:rsidR="00310714" w:rsidRPr="009D3CD0" w:rsidRDefault="00310714" w:rsidP="00310714">
            <w:pPr>
              <w:pStyle w:val="afffd"/>
            </w:pPr>
            <w:r w:rsidRPr="009D3CD0">
              <w:t>2017</w:t>
            </w:r>
          </w:p>
        </w:tc>
        <w:tc>
          <w:tcPr>
            <w:tcW w:w="741" w:type="pct"/>
            <w:tcBorders>
              <w:top w:val="single" w:sz="8" w:space="0" w:color="auto"/>
              <w:left w:val="nil"/>
              <w:bottom w:val="single" w:sz="4" w:space="0" w:color="auto"/>
              <w:right w:val="single" w:sz="4" w:space="0" w:color="auto"/>
            </w:tcBorders>
            <w:shd w:val="clear" w:color="auto" w:fill="auto"/>
            <w:vAlign w:val="center"/>
            <w:hideMark/>
          </w:tcPr>
          <w:p w14:paraId="454085CD" w14:textId="77777777"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14:paraId="5759EA0E" w14:textId="77777777" w:rsidR="00310714" w:rsidRPr="009D3CD0" w:rsidRDefault="00310714" w:rsidP="00310714">
            <w:pPr>
              <w:pStyle w:val="afffd"/>
            </w:pPr>
            <w:r w:rsidRPr="009D3CD0">
              <w:t>0,25</w:t>
            </w:r>
          </w:p>
        </w:tc>
      </w:tr>
      <w:tr w:rsidR="00310714" w:rsidRPr="009D3CD0" w14:paraId="1CF8650C" w14:textId="77777777"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14:paraId="35AB50D9" w14:textId="77777777" w:rsidR="00310714" w:rsidRPr="009D3CD0" w:rsidRDefault="00310714" w:rsidP="00310714">
            <w:pPr>
              <w:pStyle w:val="afffd"/>
            </w:pPr>
            <w:r w:rsidRPr="009D3CD0">
              <w:t>3</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8495E6A" w14:textId="77777777" w:rsidR="00310714" w:rsidRPr="009D3CD0" w:rsidRDefault="00310714" w:rsidP="00310714">
            <w:pPr>
              <w:pStyle w:val="afffd"/>
            </w:pPr>
            <w:r w:rsidRPr="009D3CD0">
              <w:t>15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14:paraId="01B7CA39" w14:textId="77777777" w:rsidR="00310714" w:rsidRPr="009D3CD0" w:rsidRDefault="00310714" w:rsidP="00310714">
            <w:pPr>
              <w:pStyle w:val="afffd"/>
            </w:pPr>
            <w:r w:rsidRPr="009D3CD0">
              <w:t>2018</w:t>
            </w:r>
          </w:p>
        </w:tc>
        <w:tc>
          <w:tcPr>
            <w:tcW w:w="741" w:type="pct"/>
            <w:tcBorders>
              <w:top w:val="single" w:sz="8" w:space="0" w:color="auto"/>
              <w:left w:val="nil"/>
              <w:bottom w:val="single" w:sz="4" w:space="0" w:color="auto"/>
              <w:right w:val="single" w:sz="4" w:space="0" w:color="auto"/>
            </w:tcBorders>
            <w:shd w:val="clear" w:color="auto" w:fill="auto"/>
            <w:vAlign w:val="center"/>
            <w:hideMark/>
          </w:tcPr>
          <w:p w14:paraId="02D5ABA7" w14:textId="77777777"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14:paraId="5A26C8F6" w14:textId="77777777" w:rsidR="00310714" w:rsidRPr="009D3CD0" w:rsidRDefault="00310714" w:rsidP="00310714">
            <w:pPr>
              <w:pStyle w:val="afffd"/>
            </w:pPr>
            <w:r w:rsidRPr="009D3CD0">
              <w:t>0,25</w:t>
            </w:r>
          </w:p>
        </w:tc>
      </w:tr>
      <w:tr w:rsidR="00310714" w:rsidRPr="009D3CD0" w14:paraId="7445006A" w14:textId="77777777" w:rsidTr="00310714">
        <w:trPr>
          <w:trHeight w:val="20"/>
        </w:trPr>
        <w:tc>
          <w:tcPr>
            <w:tcW w:w="274" w:type="pct"/>
            <w:tcBorders>
              <w:top w:val="single" w:sz="8" w:space="0" w:color="auto"/>
              <w:left w:val="single" w:sz="4" w:space="0" w:color="auto"/>
              <w:bottom w:val="single" w:sz="4" w:space="0" w:color="auto"/>
              <w:right w:val="single" w:sz="4" w:space="0" w:color="auto"/>
            </w:tcBorders>
            <w:vAlign w:val="center"/>
          </w:tcPr>
          <w:p w14:paraId="00494DD6" w14:textId="77777777" w:rsidR="00310714" w:rsidRPr="009D3CD0" w:rsidRDefault="00310714" w:rsidP="00310714">
            <w:pPr>
              <w:pStyle w:val="afffd"/>
            </w:pPr>
            <w:r w:rsidRPr="009D3CD0">
              <w:lastRenderedPageBreak/>
              <w:t>4</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73BC15E" w14:textId="77777777" w:rsidR="00310714" w:rsidRPr="009D3CD0" w:rsidRDefault="00310714" w:rsidP="00310714">
            <w:pPr>
              <w:pStyle w:val="afffd"/>
            </w:pPr>
            <w:r w:rsidRPr="009D3CD0">
              <w:t>72 Одноквартирных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14:paraId="6A75F695" w14:textId="77777777" w:rsidR="00310714" w:rsidRPr="009D3CD0" w:rsidRDefault="00310714" w:rsidP="00310714">
            <w:pPr>
              <w:pStyle w:val="afffd"/>
            </w:pPr>
            <w:r w:rsidRPr="009D3CD0">
              <w:t>2019-2023</w:t>
            </w:r>
          </w:p>
        </w:tc>
        <w:tc>
          <w:tcPr>
            <w:tcW w:w="741" w:type="pct"/>
            <w:tcBorders>
              <w:top w:val="single" w:sz="8" w:space="0" w:color="auto"/>
              <w:left w:val="nil"/>
              <w:bottom w:val="single" w:sz="4" w:space="0" w:color="auto"/>
              <w:right w:val="single" w:sz="4" w:space="0" w:color="auto"/>
            </w:tcBorders>
            <w:shd w:val="clear" w:color="auto" w:fill="auto"/>
            <w:vAlign w:val="center"/>
            <w:hideMark/>
          </w:tcPr>
          <w:p w14:paraId="4A81AC9E" w14:textId="77777777" w:rsidR="00310714" w:rsidRPr="009D3CD0" w:rsidRDefault="00310714" w:rsidP="00310714">
            <w:pPr>
              <w:pStyle w:val="afffd"/>
            </w:pPr>
            <w:r w:rsidRPr="009D3CD0">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14:paraId="6BC80A6E" w14:textId="77777777" w:rsidR="00310714" w:rsidRPr="009D3CD0" w:rsidRDefault="00310714" w:rsidP="00310714">
            <w:pPr>
              <w:pStyle w:val="afffd"/>
            </w:pPr>
            <w:r w:rsidRPr="009D3CD0">
              <w:t>1,2</w:t>
            </w:r>
          </w:p>
        </w:tc>
      </w:tr>
      <w:tr w:rsidR="00310714" w:rsidRPr="009D3CD0" w14:paraId="67B34DFD" w14:textId="77777777" w:rsidTr="00310714">
        <w:trPr>
          <w:trHeight w:val="20"/>
        </w:trPr>
        <w:tc>
          <w:tcPr>
            <w:tcW w:w="274" w:type="pct"/>
            <w:tcBorders>
              <w:top w:val="nil"/>
              <w:left w:val="single" w:sz="4" w:space="0" w:color="auto"/>
              <w:bottom w:val="single" w:sz="4" w:space="0" w:color="auto"/>
              <w:right w:val="single" w:sz="4" w:space="0" w:color="auto"/>
            </w:tcBorders>
            <w:vAlign w:val="center"/>
          </w:tcPr>
          <w:p w14:paraId="162DD66D" w14:textId="77777777" w:rsidR="00310714" w:rsidRPr="009D3CD0" w:rsidRDefault="00310714" w:rsidP="00310714">
            <w:pPr>
              <w:pStyle w:val="afffd"/>
            </w:pPr>
            <w:r w:rsidRPr="009D3CD0">
              <w:t>5</w:t>
            </w:r>
          </w:p>
        </w:tc>
        <w:tc>
          <w:tcPr>
            <w:tcW w:w="2747" w:type="pct"/>
            <w:tcBorders>
              <w:top w:val="nil"/>
              <w:left w:val="single" w:sz="4" w:space="0" w:color="auto"/>
              <w:bottom w:val="single" w:sz="4" w:space="0" w:color="auto"/>
              <w:right w:val="single" w:sz="4" w:space="0" w:color="auto"/>
            </w:tcBorders>
            <w:shd w:val="clear" w:color="auto" w:fill="auto"/>
            <w:noWrap/>
            <w:vAlign w:val="center"/>
            <w:hideMark/>
          </w:tcPr>
          <w:p w14:paraId="7787C712" w14:textId="77777777" w:rsidR="00310714" w:rsidRPr="009D3CD0" w:rsidRDefault="00310714" w:rsidP="00310714">
            <w:pPr>
              <w:pStyle w:val="afffd"/>
            </w:pPr>
            <w:r w:rsidRPr="009D3CD0">
              <w:t>72 Одноквартирных жилых дома</w:t>
            </w:r>
          </w:p>
        </w:tc>
        <w:tc>
          <w:tcPr>
            <w:tcW w:w="739" w:type="pct"/>
            <w:tcBorders>
              <w:top w:val="nil"/>
              <w:left w:val="nil"/>
              <w:bottom w:val="single" w:sz="4" w:space="0" w:color="auto"/>
              <w:right w:val="single" w:sz="4" w:space="0" w:color="auto"/>
            </w:tcBorders>
            <w:shd w:val="clear" w:color="auto" w:fill="auto"/>
            <w:vAlign w:val="center"/>
            <w:hideMark/>
          </w:tcPr>
          <w:p w14:paraId="2EECF593" w14:textId="77777777" w:rsidR="00310714" w:rsidRPr="009D3CD0" w:rsidRDefault="00310714" w:rsidP="00310714">
            <w:pPr>
              <w:pStyle w:val="afffd"/>
            </w:pPr>
            <w:r w:rsidRPr="009D3CD0">
              <w:t>2024-2028</w:t>
            </w:r>
          </w:p>
        </w:tc>
        <w:tc>
          <w:tcPr>
            <w:tcW w:w="741" w:type="pct"/>
            <w:tcBorders>
              <w:top w:val="nil"/>
              <w:left w:val="nil"/>
              <w:bottom w:val="single" w:sz="4" w:space="0" w:color="auto"/>
              <w:right w:val="single" w:sz="4" w:space="0" w:color="auto"/>
            </w:tcBorders>
            <w:shd w:val="clear" w:color="auto" w:fill="auto"/>
            <w:vAlign w:val="center"/>
            <w:hideMark/>
          </w:tcPr>
          <w:p w14:paraId="5395E1F1" w14:textId="77777777" w:rsidR="00310714" w:rsidRPr="009D3CD0" w:rsidRDefault="00310714" w:rsidP="00310714">
            <w:pPr>
              <w:pStyle w:val="afffd"/>
            </w:pPr>
            <w:r w:rsidRPr="009D3CD0">
              <w:t>Индивид</w:t>
            </w:r>
          </w:p>
        </w:tc>
        <w:tc>
          <w:tcPr>
            <w:tcW w:w="499" w:type="pct"/>
            <w:tcBorders>
              <w:top w:val="nil"/>
              <w:left w:val="nil"/>
              <w:bottom w:val="single" w:sz="4" w:space="0" w:color="auto"/>
              <w:right w:val="single" w:sz="4" w:space="0" w:color="auto"/>
            </w:tcBorders>
            <w:shd w:val="clear" w:color="auto" w:fill="auto"/>
            <w:vAlign w:val="center"/>
            <w:hideMark/>
          </w:tcPr>
          <w:p w14:paraId="3809B6B7" w14:textId="77777777" w:rsidR="00310714" w:rsidRPr="009D3CD0" w:rsidRDefault="00310714" w:rsidP="00310714">
            <w:pPr>
              <w:pStyle w:val="afffd"/>
            </w:pPr>
            <w:r w:rsidRPr="009D3CD0">
              <w:t>1,2</w:t>
            </w:r>
          </w:p>
        </w:tc>
      </w:tr>
      <w:tr w:rsidR="00310714" w:rsidRPr="009D3CD0" w14:paraId="33CEE4C7" w14:textId="77777777" w:rsidTr="00310714">
        <w:trPr>
          <w:trHeight w:val="20"/>
        </w:trPr>
        <w:tc>
          <w:tcPr>
            <w:tcW w:w="4501" w:type="pct"/>
            <w:gridSpan w:val="4"/>
            <w:tcBorders>
              <w:top w:val="single" w:sz="4" w:space="0" w:color="auto"/>
              <w:left w:val="single" w:sz="4" w:space="0" w:color="auto"/>
              <w:bottom w:val="single" w:sz="4" w:space="0" w:color="auto"/>
              <w:right w:val="single" w:sz="4" w:space="0" w:color="auto"/>
            </w:tcBorders>
            <w:vAlign w:val="center"/>
          </w:tcPr>
          <w:p w14:paraId="64C3D600" w14:textId="77777777" w:rsidR="00310714" w:rsidRPr="009D3CD0" w:rsidRDefault="00310714" w:rsidP="00310714">
            <w:pPr>
              <w:pStyle w:val="afffd"/>
            </w:pPr>
            <w:r w:rsidRPr="009D3CD0">
              <w:t>Итого:</w:t>
            </w:r>
          </w:p>
        </w:tc>
        <w:tc>
          <w:tcPr>
            <w:tcW w:w="499" w:type="pct"/>
            <w:tcBorders>
              <w:top w:val="single" w:sz="4" w:space="0" w:color="auto"/>
              <w:left w:val="nil"/>
              <w:bottom w:val="single" w:sz="4" w:space="0" w:color="auto"/>
              <w:right w:val="single" w:sz="4" w:space="0" w:color="auto"/>
            </w:tcBorders>
            <w:shd w:val="clear" w:color="auto" w:fill="auto"/>
            <w:vAlign w:val="center"/>
          </w:tcPr>
          <w:p w14:paraId="47F597D7" w14:textId="77777777" w:rsidR="00310714" w:rsidRPr="009D3CD0" w:rsidRDefault="00310714" w:rsidP="00310714">
            <w:pPr>
              <w:pStyle w:val="afffd"/>
            </w:pPr>
            <w:r w:rsidRPr="009D3CD0">
              <w:t>3,15</w:t>
            </w:r>
          </w:p>
        </w:tc>
      </w:tr>
    </w:tbl>
    <w:p w14:paraId="28BA07BB" w14:textId="77777777" w:rsidR="00323228" w:rsidRDefault="00323228" w:rsidP="00E17E7A">
      <w:pPr>
        <w:pStyle w:val="S"/>
        <w:jc w:val="right"/>
        <w:rPr>
          <w:rStyle w:val="FontStyle271"/>
          <w:rFonts w:ascii="Bookman Old Style" w:hAnsi="Bookman Old Style"/>
          <w:b w:val="0"/>
          <w:bCs w:val="0"/>
          <w:sz w:val="24"/>
          <w:szCs w:val="24"/>
        </w:rPr>
      </w:pPr>
    </w:p>
    <w:p w14:paraId="360D9D1D" w14:textId="77777777" w:rsidR="00E17E7A" w:rsidRPr="009D3CD0" w:rsidRDefault="00E17E7A" w:rsidP="00E17E7A">
      <w:pPr>
        <w:pStyle w:val="S"/>
        <w:jc w:val="right"/>
        <w:rPr>
          <w:rStyle w:val="FontStyle271"/>
          <w:rFonts w:ascii="Bookman Old Style" w:hAnsi="Bookman Old Style"/>
          <w:b w:val="0"/>
          <w:bCs w:val="0"/>
          <w:sz w:val="24"/>
          <w:szCs w:val="24"/>
        </w:rPr>
      </w:pPr>
      <w:r w:rsidRPr="009D3CD0">
        <w:rPr>
          <w:rStyle w:val="FontStyle271"/>
          <w:rFonts w:ascii="Bookman Old Style" w:hAnsi="Bookman Old Style"/>
          <w:b w:val="0"/>
          <w:bCs w:val="0"/>
          <w:sz w:val="24"/>
          <w:szCs w:val="24"/>
        </w:rPr>
        <w:t>Таблица 2.5</w:t>
      </w:r>
    </w:p>
    <w:p w14:paraId="7E4ABEBE" w14:textId="77777777" w:rsidR="00310714" w:rsidRPr="00310714" w:rsidRDefault="00310714" w:rsidP="00310714">
      <w:pPr>
        <w:pStyle w:val="S"/>
        <w:jc w:val="center"/>
        <w:rPr>
          <w:u w:val="single"/>
        </w:rPr>
      </w:pPr>
      <w:r w:rsidRPr="00310714">
        <w:rPr>
          <w:u w:val="single"/>
        </w:rPr>
        <w:t>Планируемые перспективные тепловые нагрузки на отопление и вентиляцию потребителей, подключенных к центральному теплоснабжению в сельском поселении Светлый</w:t>
      </w:r>
    </w:p>
    <w:tbl>
      <w:tblPr>
        <w:tblW w:w="5000" w:type="pct"/>
        <w:tblLayout w:type="fixed"/>
        <w:tblLook w:val="04A0" w:firstRow="1" w:lastRow="0" w:firstColumn="1" w:lastColumn="0" w:noHBand="0" w:noVBand="1"/>
      </w:tblPr>
      <w:tblGrid>
        <w:gridCol w:w="676"/>
        <w:gridCol w:w="4818"/>
        <w:gridCol w:w="926"/>
        <w:gridCol w:w="1835"/>
        <w:gridCol w:w="800"/>
        <w:gridCol w:w="798"/>
      </w:tblGrid>
      <w:tr w:rsidR="00310714" w:rsidRPr="002C148E" w14:paraId="502758BE" w14:textId="77777777" w:rsidTr="0026297A">
        <w:trPr>
          <w:trHeight w:val="20"/>
          <w:tblHeader/>
        </w:trPr>
        <w:tc>
          <w:tcPr>
            <w:tcW w:w="343" w:type="pct"/>
            <w:tcBorders>
              <w:top w:val="single" w:sz="8" w:space="0" w:color="auto"/>
              <w:left w:val="single" w:sz="4" w:space="0" w:color="auto"/>
              <w:bottom w:val="single" w:sz="4" w:space="0" w:color="auto"/>
              <w:right w:val="single" w:sz="4" w:space="0" w:color="auto"/>
            </w:tcBorders>
            <w:vAlign w:val="center"/>
          </w:tcPr>
          <w:p w14:paraId="14847FAE" w14:textId="77777777" w:rsidR="00310714" w:rsidRPr="00310714" w:rsidRDefault="00310714" w:rsidP="00310714">
            <w:pPr>
              <w:pStyle w:val="afffd"/>
              <w:rPr>
                <w:b/>
              </w:rPr>
            </w:pPr>
            <w:r w:rsidRPr="00310714">
              <w:rPr>
                <w:b/>
              </w:rPr>
              <w:t>№ п/п</w:t>
            </w:r>
          </w:p>
        </w:tc>
        <w:tc>
          <w:tcPr>
            <w:tcW w:w="2445" w:type="pct"/>
            <w:tcBorders>
              <w:top w:val="single" w:sz="8" w:space="0" w:color="auto"/>
              <w:left w:val="single" w:sz="4" w:space="0" w:color="auto"/>
              <w:bottom w:val="single" w:sz="4" w:space="0" w:color="auto"/>
              <w:right w:val="single" w:sz="4" w:space="0" w:color="auto"/>
            </w:tcBorders>
            <w:shd w:val="clear" w:color="auto" w:fill="auto"/>
            <w:noWrap/>
            <w:vAlign w:val="center"/>
          </w:tcPr>
          <w:p w14:paraId="3A22E50B" w14:textId="77777777" w:rsidR="00310714" w:rsidRPr="00310714" w:rsidRDefault="00310714" w:rsidP="00310714">
            <w:pPr>
              <w:pStyle w:val="afffd"/>
              <w:rPr>
                <w:b/>
              </w:rPr>
            </w:pPr>
            <w:r w:rsidRPr="00310714">
              <w:rPr>
                <w:b/>
              </w:rPr>
              <w:t>Наименование потребителя</w:t>
            </w:r>
          </w:p>
        </w:tc>
        <w:tc>
          <w:tcPr>
            <w:tcW w:w="470" w:type="pct"/>
            <w:tcBorders>
              <w:top w:val="single" w:sz="8" w:space="0" w:color="auto"/>
              <w:left w:val="nil"/>
              <w:bottom w:val="single" w:sz="4" w:space="0" w:color="auto"/>
              <w:right w:val="single" w:sz="4" w:space="0" w:color="auto"/>
            </w:tcBorders>
            <w:shd w:val="clear" w:color="auto" w:fill="auto"/>
            <w:vAlign w:val="center"/>
          </w:tcPr>
          <w:p w14:paraId="67B99EA0" w14:textId="77777777" w:rsidR="00310714" w:rsidRPr="00310714" w:rsidRDefault="00310714" w:rsidP="00310714">
            <w:pPr>
              <w:pStyle w:val="afffd"/>
              <w:rPr>
                <w:b/>
              </w:rPr>
            </w:pPr>
            <w:r w:rsidRPr="00310714">
              <w:rPr>
                <w:b/>
              </w:rPr>
              <w:t>Год ввода</w:t>
            </w:r>
          </w:p>
        </w:tc>
        <w:tc>
          <w:tcPr>
            <w:tcW w:w="931" w:type="pct"/>
            <w:tcBorders>
              <w:top w:val="single" w:sz="8" w:space="0" w:color="auto"/>
              <w:left w:val="nil"/>
              <w:bottom w:val="single" w:sz="4" w:space="0" w:color="auto"/>
              <w:right w:val="single" w:sz="4" w:space="0" w:color="auto"/>
            </w:tcBorders>
            <w:shd w:val="clear" w:color="auto" w:fill="auto"/>
            <w:vAlign w:val="center"/>
          </w:tcPr>
          <w:p w14:paraId="570752D7" w14:textId="77777777" w:rsidR="00310714" w:rsidRPr="00310714" w:rsidRDefault="00310714" w:rsidP="00310714">
            <w:pPr>
              <w:pStyle w:val="afffd"/>
              <w:rPr>
                <w:b/>
              </w:rPr>
            </w:pPr>
            <w:r w:rsidRPr="00310714">
              <w:rPr>
                <w:b/>
              </w:rPr>
              <w:t>Тип здания</w:t>
            </w:r>
          </w:p>
        </w:tc>
        <w:tc>
          <w:tcPr>
            <w:tcW w:w="406" w:type="pct"/>
            <w:tcBorders>
              <w:top w:val="single" w:sz="8" w:space="0" w:color="auto"/>
              <w:left w:val="nil"/>
              <w:bottom w:val="single" w:sz="4" w:space="0" w:color="auto"/>
              <w:right w:val="single" w:sz="4" w:space="0" w:color="auto"/>
            </w:tcBorders>
            <w:shd w:val="clear" w:color="auto" w:fill="auto"/>
            <w:vAlign w:val="center"/>
          </w:tcPr>
          <w:p w14:paraId="4F01DF77" w14:textId="77777777" w:rsidR="00310714" w:rsidRPr="00310714" w:rsidRDefault="00310714" w:rsidP="00310714">
            <w:pPr>
              <w:pStyle w:val="afffd"/>
              <w:rPr>
                <w:b/>
              </w:rPr>
            </w:pPr>
            <w:r w:rsidRPr="00310714">
              <w:rPr>
                <w:b/>
              </w:rPr>
              <w:t>Q0 мах, Гкал/ч</w:t>
            </w:r>
          </w:p>
        </w:tc>
        <w:tc>
          <w:tcPr>
            <w:tcW w:w="405" w:type="pct"/>
            <w:tcBorders>
              <w:top w:val="single" w:sz="8" w:space="0" w:color="auto"/>
              <w:left w:val="nil"/>
              <w:bottom w:val="single" w:sz="4" w:space="0" w:color="auto"/>
              <w:right w:val="single" w:sz="4" w:space="0" w:color="auto"/>
            </w:tcBorders>
            <w:shd w:val="clear" w:color="auto" w:fill="auto"/>
            <w:vAlign w:val="center"/>
          </w:tcPr>
          <w:p w14:paraId="15E6BE83" w14:textId="77777777" w:rsidR="00310714" w:rsidRPr="00310714" w:rsidRDefault="00310714" w:rsidP="00310714">
            <w:pPr>
              <w:pStyle w:val="afffd"/>
              <w:rPr>
                <w:b/>
              </w:rPr>
            </w:pPr>
            <w:r w:rsidRPr="00310714">
              <w:rPr>
                <w:b/>
              </w:rPr>
              <w:t>Q v max, Гкал/ч</w:t>
            </w:r>
          </w:p>
        </w:tc>
      </w:tr>
      <w:tr w:rsidR="00310714" w:rsidRPr="002C148E" w14:paraId="76660F9B" w14:textId="77777777" w:rsidTr="0026297A">
        <w:trPr>
          <w:trHeight w:val="20"/>
        </w:trPr>
        <w:tc>
          <w:tcPr>
            <w:tcW w:w="343" w:type="pct"/>
            <w:tcBorders>
              <w:top w:val="single" w:sz="8" w:space="0" w:color="auto"/>
              <w:left w:val="single" w:sz="4" w:space="0" w:color="auto"/>
              <w:bottom w:val="single" w:sz="4" w:space="0" w:color="auto"/>
              <w:right w:val="single" w:sz="4" w:space="0" w:color="auto"/>
            </w:tcBorders>
            <w:vAlign w:val="center"/>
          </w:tcPr>
          <w:p w14:paraId="53BAFC56" w14:textId="3707BAD3" w:rsidR="00310714" w:rsidRPr="002C148E" w:rsidRDefault="0026297A" w:rsidP="00310714">
            <w:pPr>
              <w:pStyle w:val="afffd"/>
            </w:pPr>
            <w:r>
              <w:t>1</w:t>
            </w:r>
          </w:p>
        </w:tc>
        <w:tc>
          <w:tcPr>
            <w:tcW w:w="2445"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76F3F57" w14:textId="77777777" w:rsidR="00310714" w:rsidRPr="002C148E" w:rsidRDefault="00310714" w:rsidP="00310714">
            <w:pPr>
              <w:pStyle w:val="afffd"/>
            </w:pPr>
            <w:r w:rsidRPr="002C148E">
              <w:t xml:space="preserve">Станция технического обслуживания на  3 поста </w:t>
            </w:r>
          </w:p>
        </w:tc>
        <w:tc>
          <w:tcPr>
            <w:tcW w:w="470" w:type="pct"/>
            <w:tcBorders>
              <w:top w:val="single" w:sz="8" w:space="0" w:color="auto"/>
              <w:left w:val="nil"/>
              <w:bottom w:val="single" w:sz="4" w:space="0" w:color="auto"/>
              <w:right w:val="single" w:sz="4" w:space="0" w:color="auto"/>
            </w:tcBorders>
            <w:shd w:val="clear" w:color="auto" w:fill="auto"/>
            <w:vAlign w:val="center"/>
            <w:hideMark/>
          </w:tcPr>
          <w:p w14:paraId="11DDCD1E" w14:textId="77777777" w:rsidR="00310714" w:rsidRPr="002C148E" w:rsidRDefault="00310714" w:rsidP="00310714">
            <w:pPr>
              <w:pStyle w:val="afffd"/>
            </w:pPr>
            <w:r w:rsidRPr="002C148E">
              <w:t>2016</w:t>
            </w:r>
          </w:p>
        </w:tc>
        <w:tc>
          <w:tcPr>
            <w:tcW w:w="931" w:type="pct"/>
            <w:tcBorders>
              <w:top w:val="single" w:sz="8" w:space="0" w:color="auto"/>
              <w:left w:val="nil"/>
              <w:bottom w:val="single" w:sz="4" w:space="0" w:color="auto"/>
              <w:right w:val="single" w:sz="4" w:space="0" w:color="auto"/>
            </w:tcBorders>
            <w:shd w:val="clear" w:color="auto" w:fill="auto"/>
            <w:vAlign w:val="center"/>
            <w:hideMark/>
          </w:tcPr>
          <w:p w14:paraId="0512A994" w14:textId="77777777" w:rsidR="00310714" w:rsidRPr="002C148E" w:rsidRDefault="00310714" w:rsidP="00310714">
            <w:pPr>
              <w:pStyle w:val="afffd"/>
            </w:pPr>
            <w:r w:rsidRPr="002C148E">
              <w:t>Общественные здания</w:t>
            </w:r>
          </w:p>
        </w:tc>
        <w:tc>
          <w:tcPr>
            <w:tcW w:w="406" w:type="pct"/>
            <w:tcBorders>
              <w:top w:val="single" w:sz="8" w:space="0" w:color="auto"/>
              <w:left w:val="nil"/>
              <w:bottom w:val="single" w:sz="4" w:space="0" w:color="auto"/>
              <w:right w:val="single" w:sz="4" w:space="0" w:color="auto"/>
            </w:tcBorders>
            <w:shd w:val="clear" w:color="auto" w:fill="auto"/>
            <w:vAlign w:val="center"/>
            <w:hideMark/>
          </w:tcPr>
          <w:p w14:paraId="380056A7" w14:textId="77777777" w:rsidR="00310714" w:rsidRPr="002C148E" w:rsidRDefault="00310714" w:rsidP="00310714">
            <w:pPr>
              <w:pStyle w:val="afffd"/>
            </w:pPr>
            <w:r w:rsidRPr="002C148E">
              <w:t>1,9</w:t>
            </w:r>
          </w:p>
        </w:tc>
        <w:tc>
          <w:tcPr>
            <w:tcW w:w="405" w:type="pct"/>
            <w:tcBorders>
              <w:top w:val="single" w:sz="8" w:space="0" w:color="auto"/>
              <w:left w:val="nil"/>
              <w:bottom w:val="single" w:sz="4" w:space="0" w:color="auto"/>
              <w:right w:val="single" w:sz="4" w:space="0" w:color="auto"/>
            </w:tcBorders>
            <w:shd w:val="clear" w:color="auto" w:fill="auto"/>
            <w:vAlign w:val="center"/>
            <w:hideMark/>
          </w:tcPr>
          <w:p w14:paraId="00090DE1" w14:textId="77777777" w:rsidR="00310714" w:rsidRPr="002C148E" w:rsidRDefault="00310714" w:rsidP="00310714">
            <w:pPr>
              <w:pStyle w:val="afffd"/>
            </w:pPr>
            <w:r w:rsidRPr="002C148E">
              <w:t>0,382</w:t>
            </w:r>
          </w:p>
        </w:tc>
      </w:tr>
      <w:tr w:rsidR="00310714" w:rsidRPr="002C148E" w14:paraId="1F4130F2" w14:textId="77777777" w:rsidTr="0026297A">
        <w:trPr>
          <w:trHeight w:val="20"/>
        </w:trPr>
        <w:tc>
          <w:tcPr>
            <w:tcW w:w="343" w:type="pct"/>
            <w:tcBorders>
              <w:top w:val="nil"/>
              <w:left w:val="single" w:sz="4" w:space="0" w:color="auto"/>
              <w:bottom w:val="single" w:sz="4" w:space="0" w:color="auto"/>
              <w:right w:val="single" w:sz="4" w:space="0" w:color="auto"/>
            </w:tcBorders>
            <w:vAlign w:val="center"/>
          </w:tcPr>
          <w:p w14:paraId="4471A738" w14:textId="3E970E2A" w:rsidR="00310714" w:rsidRPr="002C148E" w:rsidRDefault="0026297A" w:rsidP="00310714">
            <w:pPr>
              <w:pStyle w:val="afffd"/>
            </w:pPr>
            <w:r>
              <w:t>2</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5728E4D6" w14:textId="77777777" w:rsidR="00310714" w:rsidRPr="002C148E" w:rsidRDefault="00310714" w:rsidP="00310714">
            <w:pPr>
              <w:pStyle w:val="afffd"/>
            </w:pPr>
            <w:r w:rsidRPr="002C148E">
              <w:t xml:space="preserve">Многоквартирный жилой дом </w:t>
            </w:r>
          </w:p>
        </w:tc>
        <w:tc>
          <w:tcPr>
            <w:tcW w:w="470" w:type="pct"/>
            <w:tcBorders>
              <w:top w:val="nil"/>
              <w:left w:val="nil"/>
              <w:bottom w:val="single" w:sz="4" w:space="0" w:color="auto"/>
              <w:right w:val="single" w:sz="4" w:space="0" w:color="auto"/>
            </w:tcBorders>
            <w:shd w:val="clear" w:color="auto" w:fill="auto"/>
            <w:vAlign w:val="center"/>
            <w:hideMark/>
          </w:tcPr>
          <w:p w14:paraId="56DFC93F" w14:textId="77777777" w:rsidR="00310714" w:rsidRPr="002C148E" w:rsidRDefault="00310714" w:rsidP="00310714">
            <w:pPr>
              <w:pStyle w:val="afffd"/>
            </w:pPr>
            <w:r w:rsidRPr="002C148E">
              <w:t>2016</w:t>
            </w:r>
          </w:p>
        </w:tc>
        <w:tc>
          <w:tcPr>
            <w:tcW w:w="931" w:type="pct"/>
            <w:tcBorders>
              <w:top w:val="nil"/>
              <w:left w:val="nil"/>
              <w:bottom w:val="single" w:sz="4" w:space="0" w:color="auto"/>
              <w:right w:val="single" w:sz="4" w:space="0" w:color="auto"/>
            </w:tcBorders>
            <w:shd w:val="clear" w:color="auto" w:fill="auto"/>
            <w:vAlign w:val="center"/>
            <w:hideMark/>
          </w:tcPr>
          <w:p w14:paraId="6238581E" w14:textId="77777777" w:rsidR="00310714" w:rsidRPr="002C148E" w:rsidRDefault="00310714" w:rsidP="00310714">
            <w:pPr>
              <w:pStyle w:val="afffd"/>
            </w:pPr>
            <w:r w:rsidRPr="002C148E">
              <w:t>1-3 эт</w:t>
            </w:r>
          </w:p>
        </w:tc>
        <w:tc>
          <w:tcPr>
            <w:tcW w:w="406" w:type="pct"/>
            <w:tcBorders>
              <w:top w:val="nil"/>
              <w:left w:val="nil"/>
              <w:bottom w:val="single" w:sz="4" w:space="0" w:color="auto"/>
              <w:right w:val="single" w:sz="4" w:space="0" w:color="auto"/>
            </w:tcBorders>
            <w:shd w:val="clear" w:color="auto" w:fill="auto"/>
            <w:vAlign w:val="center"/>
            <w:hideMark/>
          </w:tcPr>
          <w:p w14:paraId="269955C2" w14:textId="77777777" w:rsidR="00310714" w:rsidRPr="002C148E" w:rsidRDefault="00310714" w:rsidP="00310714">
            <w:pPr>
              <w:pStyle w:val="afffd"/>
            </w:pPr>
            <w:r w:rsidRPr="002C148E">
              <w:t>0,04</w:t>
            </w:r>
          </w:p>
        </w:tc>
        <w:tc>
          <w:tcPr>
            <w:tcW w:w="405" w:type="pct"/>
            <w:tcBorders>
              <w:top w:val="nil"/>
              <w:left w:val="nil"/>
              <w:bottom w:val="single" w:sz="4" w:space="0" w:color="auto"/>
              <w:right w:val="single" w:sz="4" w:space="0" w:color="auto"/>
            </w:tcBorders>
            <w:shd w:val="clear" w:color="auto" w:fill="auto"/>
            <w:vAlign w:val="center"/>
            <w:hideMark/>
          </w:tcPr>
          <w:p w14:paraId="637BCBAA" w14:textId="77777777" w:rsidR="00310714" w:rsidRPr="002C148E" w:rsidRDefault="00310714" w:rsidP="00310714">
            <w:pPr>
              <w:pStyle w:val="afffd"/>
            </w:pPr>
            <w:r w:rsidRPr="002C148E">
              <w:t>0</w:t>
            </w:r>
          </w:p>
        </w:tc>
      </w:tr>
      <w:tr w:rsidR="00310714" w:rsidRPr="002C148E" w14:paraId="0E084908" w14:textId="77777777" w:rsidTr="0026297A">
        <w:trPr>
          <w:trHeight w:val="20"/>
        </w:trPr>
        <w:tc>
          <w:tcPr>
            <w:tcW w:w="343" w:type="pct"/>
            <w:tcBorders>
              <w:top w:val="nil"/>
              <w:left w:val="single" w:sz="4" w:space="0" w:color="auto"/>
              <w:bottom w:val="single" w:sz="4" w:space="0" w:color="auto"/>
              <w:right w:val="single" w:sz="4" w:space="0" w:color="auto"/>
            </w:tcBorders>
            <w:vAlign w:val="center"/>
          </w:tcPr>
          <w:p w14:paraId="22FF74E1" w14:textId="44073A93" w:rsidR="00310714" w:rsidRPr="002C148E" w:rsidRDefault="0026297A" w:rsidP="00310714">
            <w:pPr>
              <w:pStyle w:val="afffd"/>
            </w:pPr>
            <w:r>
              <w:t>3</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3D33A1B9" w14:textId="77777777" w:rsidR="00310714" w:rsidRPr="002C148E" w:rsidRDefault="00310714" w:rsidP="00310714">
            <w:pPr>
              <w:pStyle w:val="afffd"/>
            </w:pPr>
            <w:r w:rsidRPr="002C148E">
              <w:t xml:space="preserve">Бассейн на 145м2 зеркала воды </w:t>
            </w:r>
          </w:p>
        </w:tc>
        <w:tc>
          <w:tcPr>
            <w:tcW w:w="470" w:type="pct"/>
            <w:tcBorders>
              <w:top w:val="nil"/>
              <w:left w:val="nil"/>
              <w:bottom w:val="single" w:sz="4" w:space="0" w:color="auto"/>
              <w:right w:val="single" w:sz="4" w:space="0" w:color="auto"/>
            </w:tcBorders>
            <w:shd w:val="clear" w:color="auto" w:fill="auto"/>
            <w:vAlign w:val="center"/>
            <w:hideMark/>
          </w:tcPr>
          <w:p w14:paraId="00D002B7" w14:textId="77777777" w:rsidR="00310714" w:rsidRPr="002C148E" w:rsidRDefault="00310714" w:rsidP="00310714">
            <w:pPr>
              <w:pStyle w:val="afffd"/>
            </w:pPr>
            <w:r w:rsidRPr="002C148E">
              <w:t>2016</w:t>
            </w:r>
          </w:p>
        </w:tc>
        <w:tc>
          <w:tcPr>
            <w:tcW w:w="931" w:type="pct"/>
            <w:tcBorders>
              <w:top w:val="nil"/>
              <w:left w:val="nil"/>
              <w:bottom w:val="single" w:sz="4" w:space="0" w:color="auto"/>
              <w:right w:val="single" w:sz="4" w:space="0" w:color="auto"/>
            </w:tcBorders>
            <w:shd w:val="clear" w:color="auto" w:fill="auto"/>
            <w:vAlign w:val="center"/>
            <w:hideMark/>
          </w:tcPr>
          <w:p w14:paraId="4704C50D" w14:textId="77777777" w:rsidR="00310714" w:rsidRPr="002C148E" w:rsidRDefault="00310714" w:rsidP="00310714">
            <w:pPr>
              <w:pStyle w:val="afffd"/>
            </w:pPr>
            <w:r w:rsidRPr="002C148E">
              <w:t>Общественные здания</w:t>
            </w:r>
          </w:p>
        </w:tc>
        <w:tc>
          <w:tcPr>
            <w:tcW w:w="406" w:type="pct"/>
            <w:tcBorders>
              <w:top w:val="nil"/>
              <w:left w:val="nil"/>
              <w:bottom w:val="single" w:sz="4" w:space="0" w:color="auto"/>
              <w:right w:val="single" w:sz="4" w:space="0" w:color="auto"/>
            </w:tcBorders>
            <w:shd w:val="clear" w:color="auto" w:fill="auto"/>
            <w:vAlign w:val="center"/>
            <w:hideMark/>
          </w:tcPr>
          <w:p w14:paraId="1D0861C3" w14:textId="77777777" w:rsidR="00310714" w:rsidRPr="002C148E" w:rsidRDefault="00310714" w:rsidP="00310714">
            <w:pPr>
              <w:pStyle w:val="afffd"/>
            </w:pPr>
            <w:r w:rsidRPr="002C148E">
              <w:t>0,16</w:t>
            </w:r>
          </w:p>
        </w:tc>
        <w:tc>
          <w:tcPr>
            <w:tcW w:w="405" w:type="pct"/>
            <w:tcBorders>
              <w:top w:val="nil"/>
              <w:left w:val="nil"/>
              <w:bottom w:val="single" w:sz="4" w:space="0" w:color="auto"/>
              <w:right w:val="single" w:sz="4" w:space="0" w:color="auto"/>
            </w:tcBorders>
            <w:shd w:val="clear" w:color="auto" w:fill="auto"/>
            <w:vAlign w:val="center"/>
            <w:hideMark/>
          </w:tcPr>
          <w:p w14:paraId="659B3334" w14:textId="77777777" w:rsidR="00310714" w:rsidRPr="002C148E" w:rsidRDefault="00310714" w:rsidP="00310714">
            <w:pPr>
              <w:pStyle w:val="afffd"/>
            </w:pPr>
            <w:r w:rsidRPr="002C148E">
              <w:t>0,033</w:t>
            </w:r>
          </w:p>
        </w:tc>
      </w:tr>
      <w:tr w:rsidR="00310714" w:rsidRPr="002C148E" w14:paraId="7B8B95AD" w14:textId="77777777" w:rsidTr="0026297A">
        <w:trPr>
          <w:trHeight w:val="20"/>
        </w:trPr>
        <w:tc>
          <w:tcPr>
            <w:tcW w:w="343" w:type="pct"/>
            <w:tcBorders>
              <w:top w:val="nil"/>
              <w:left w:val="single" w:sz="4" w:space="0" w:color="auto"/>
              <w:bottom w:val="single" w:sz="4" w:space="0" w:color="auto"/>
              <w:right w:val="single" w:sz="4" w:space="0" w:color="auto"/>
            </w:tcBorders>
            <w:vAlign w:val="center"/>
          </w:tcPr>
          <w:p w14:paraId="6EE66409" w14:textId="645EE0A8" w:rsidR="00310714" w:rsidRPr="002C148E" w:rsidRDefault="0026297A" w:rsidP="00310714">
            <w:pPr>
              <w:pStyle w:val="afffd"/>
            </w:pPr>
            <w:r>
              <w:t>4</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1798ACF3" w14:textId="77777777" w:rsidR="00310714" w:rsidRPr="002C148E" w:rsidRDefault="00310714" w:rsidP="00310714">
            <w:pPr>
              <w:pStyle w:val="afffd"/>
            </w:pPr>
            <w:r w:rsidRPr="002C148E">
              <w:t>Гаражи индивидуального транспорта на 36 боксов</w:t>
            </w:r>
          </w:p>
        </w:tc>
        <w:tc>
          <w:tcPr>
            <w:tcW w:w="470" w:type="pct"/>
            <w:tcBorders>
              <w:top w:val="nil"/>
              <w:left w:val="nil"/>
              <w:bottom w:val="single" w:sz="4" w:space="0" w:color="auto"/>
              <w:right w:val="single" w:sz="4" w:space="0" w:color="auto"/>
            </w:tcBorders>
            <w:shd w:val="clear" w:color="auto" w:fill="auto"/>
            <w:vAlign w:val="center"/>
            <w:hideMark/>
          </w:tcPr>
          <w:p w14:paraId="572FAD88" w14:textId="77777777" w:rsidR="00310714" w:rsidRPr="002C148E" w:rsidRDefault="00310714" w:rsidP="00310714">
            <w:pPr>
              <w:pStyle w:val="afffd"/>
            </w:pPr>
            <w:r w:rsidRPr="002C148E">
              <w:t>2017</w:t>
            </w:r>
          </w:p>
        </w:tc>
        <w:tc>
          <w:tcPr>
            <w:tcW w:w="931" w:type="pct"/>
            <w:tcBorders>
              <w:top w:val="nil"/>
              <w:left w:val="nil"/>
              <w:bottom w:val="single" w:sz="4" w:space="0" w:color="auto"/>
              <w:right w:val="single" w:sz="4" w:space="0" w:color="auto"/>
            </w:tcBorders>
            <w:shd w:val="clear" w:color="auto" w:fill="auto"/>
            <w:vAlign w:val="center"/>
            <w:hideMark/>
          </w:tcPr>
          <w:p w14:paraId="5B2130A4" w14:textId="77777777" w:rsidR="00310714" w:rsidRPr="002C148E" w:rsidRDefault="00310714" w:rsidP="00310714">
            <w:pPr>
              <w:pStyle w:val="afffd"/>
            </w:pPr>
            <w:r w:rsidRPr="002C148E">
              <w:t>Гаражи</w:t>
            </w:r>
          </w:p>
        </w:tc>
        <w:tc>
          <w:tcPr>
            <w:tcW w:w="406" w:type="pct"/>
            <w:tcBorders>
              <w:top w:val="nil"/>
              <w:left w:val="nil"/>
              <w:bottom w:val="single" w:sz="4" w:space="0" w:color="auto"/>
              <w:right w:val="single" w:sz="4" w:space="0" w:color="auto"/>
            </w:tcBorders>
            <w:shd w:val="clear" w:color="auto" w:fill="auto"/>
            <w:vAlign w:val="center"/>
            <w:hideMark/>
          </w:tcPr>
          <w:p w14:paraId="2353F58C" w14:textId="77777777" w:rsidR="00310714" w:rsidRPr="002C148E" w:rsidRDefault="00310714" w:rsidP="00310714">
            <w:pPr>
              <w:pStyle w:val="afffd"/>
            </w:pPr>
            <w:r w:rsidRPr="002C148E">
              <w:t>0,1</w:t>
            </w:r>
          </w:p>
        </w:tc>
        <w:tc>
          <w:tcPr>
            <w:tcW w:w="405" w:type="pct"/>
            <w:tcBorders>
              <w:top w:val="nil"/>
              <w:left w:val="nil"/>
              <w:bottom w:val="single" w:sz="4" w:space="0" w:color="auto"/>
              <w:right w:val="single" w:sz="4" w:space="0" w:color="auto"/>
            </w:tcBorders>
            <w:shd w:val="clear" w:color="auto" w:fill="auto"/>
            <w:vAlign w:val="center"/>
            <w:hideMark/>
          </w:tcPr>
          <w:p w14:paraId="66FFB9E6" w14:textId="77777777" w:rsidR="00310714" w:rsidRPr="002C148E" w:rsidRDefault="00310714" w:rsidP="00310714">
            <w:pPr>
              <w:pStyle w:val="afffd"/>
            </w:pPr>
            <w:r w:rsidRPr="002C148E">
              <w:t>0</w:t>
            </w:r>
          </w:p>
        </w:tc>
      </w:tr>
      <w:tr w:rsidR="00310714" w:rsidRPr="002C148E" w14:paraId="523E5139" w14:textId="77777777"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34FA07FB" w14:textId="26DD8345" w:rsidR="00310714" w:rsidRPr="002C148E" w:rsidRDefault="0026297A" w:rsidP="00310714">
            <w:pPr>
              <w:pStyle w:val="afffd"/>
            </w:pPr>
            <w:r>
              <w:t>5</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10504" w14:textId="77777777" w:rsidR="00310714" w:rsidRPr="002C148E" w:rsidRDefault="00310714" w:rsidP="00310714">
            <w:pPr>
              <w:pStyle w:val="afffd"/>
            </w:pPr>
            <w:r w:rsidRPr="002C148E">
              <w:t>Многоквартирный жилой дом</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62FA6CAD" w14:textId="77777777" w:rsidR="00310714" w:rsidRPr="002C148E" w:rsidRDefault="00310714" w:rsidP="00310714">
            <w:pPr>
              <w:pStyle w:val="afffd"/>
            </w:pPr>
            <w:r w:rsidRPr="002C148E">
              <w:t>2018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3C281D5D" w14:textId="77777777" w:rsidR="00310714" w:rsidRPr="002C148E" w:rsidRDefault="00310714" w:rsidP="00310714">
            <w:pPr>
              <w:pStyle w:val="afffd"/>
            </w:pPr>
            <w:r w:rsidRPr="002C148E">
              <w:t>1-3 эт</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69FB3D91" w14:textId="77777777" w:rsidR="00310714" w:rsidRPr="002C148E" w:rsidRDefault="00310714" w:rsidP="00310714">
            <w:pPr>
              <w:pStyle w:val="afffd"/>
            </w:pPr>
            <w:r w:rsidRPr="002C148E">
              <w:t>0,04</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6675DA23" w14:textId="77777777" w:rsidR="00310714" w:rsidRPr="002C148E" w:rsidRDefault="00310714" w:rsidP="00310714">
            <w:pPr>
              <w:pStyle w:val="afffd"/>
            </w:pPr>
            <w:r w:rsidRPr="002C148E">
              <w:t>0</w:t>
            </w:r>
          </w:p>
        </w:tc>
      </w:tr>
      <w:tr w:rsidR="00310714" w:rsidRPr="002C148E" w14:paraId="6F813B35" w14:textId="77777777"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3BBECFC0" w14:textId="1B01B9AC" w:rsidR="00310714" w:rsidRPr="002C148E" w:rsidRDefault="0026297A" w:rsidP="00310714">
            <w:pPr>
              <w:pStyle w:val="afffd"/>
            </w:pPr>
            <w:r>
              <w:t>6</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4BCA3" w14:textId="77777777" w:rsidR="00310714" w:rsidRPr="002C148E" w:rsidRDefault="00310714" w:rsidP="00310714">
            <w:pPr>
              <w:pStyle w:val="afffd"/>
            </w:pPr>
            <w:r w:rsidRPr="002C148E">
              <w:t>Внешкольные учреждения на 40 мест</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5C35826B" w14:textId="77777777" w:rsidR="00310714" w:rsidRPr="002C148E" w:rsidRDefault="00310714" w:rsidP="00310714">
            <w:pPr>
              <w:pStyle w:val="afffd"/>
            </w:pPr>
            <w:r w:rsidRPr="002C148E">
              <w:t>2018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0BD92E79" w14:textId="77777777" w:rsidR="00310714" w:rsidRPr="002C148E" w:rsidRDefault="00310714" w:rsidP="00310714">
            <w:pPr>
              <w:pStyle w:val="afffd"/>
            </w:pPr>
            <w:r w:rsidRPr="002C148E">
              <w:t>Общественные здания</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5D88524" w14:textId="77777777" w:rsidR="00310714" w:rsidRPr="002C148E" w:rsidRDefault="00310714" w:rsidP="00310714">
            <w:pPr>
              <w:pStyle w:val="afffd"/>
            </w:pPr>
            <w:r w:rsidRPr="002C148E">
              <w:t>0,08</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7E787DDB" w14:textId="77777777" w:rsidR="00310714" w:rsidRPr="002C148E" w:rsidRDefault="00310714" w:rsidP="00310714">
            <w:pPr>
              <w:pStyle w:val="afffd"/>
            </w:pPr>
            <w:r w:rsidRPr="002C148E">
              <w:t>0,016</w:t>
            </w:r>
          </w:p>
        </w:tc>
      </w:tr>
      <w:tr w:rsidR="00310714" w:rsidRPr="002C148E" w14:paraId="03053D01" w14:textId="77777777"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4BC95BCF" w14:textId="2C3CB987" w:rsidR="00310714" w:rsidRPr="002C148E" w:rsidRDefault="0026297A" w:rsidP="00310714">
            <w:pPr>
              <w:pStyle w:val="afffd"/>
            </w:pPr>
            <w:r>
              <w:t>7</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40246" w14:textId="77777777" w:rsidR="00310714" w:rsidRPr="002C148E" w:rsidRDefault="00310714" w:rsidP="00310714">
            <w:pPr>
              <w:pStyle w:val="afffd"/>
            </w:pPr>
            <w:r w:rsidRPr="002C148E">
              <w:t>Гаражи индивидуального транспорта на 36 боксов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0E67E464" w14:textId="77777777" w:rsidR="00310714" w:rsidRPr="002C148E" w:rsidRDefault="00310714" w:rsidP="00310714">
            <w:pPr>
              <w:pStyle w:val="afffd"/>
            </w:pPr>
            <w:r w:rsidRPr="002C148E">
              <w:t>2018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42B18334" w14:textId="77777777" w:rsidR="00310714" w:rsidRPr="002C148E" w:rsidRDefault="00310714" w:rsidP="00310714">
            <w:pPr>
              <w:pStyle w:val="afffd"/>
            </w:pPr>
            <w:r w:rsidRPr="002C148E">
              <w:t>Гаражи</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F03488B" w14:textId="77777777" w:rsidR="00310714" w:rsidRPr="002C148E" w:rsidRDefault="00310714" w:rsidP="00310714">
            <w:pPr>
              <w:pStyle w:val="afffd"/>
            </w:pPr>
            <w:r w:rsidRPr="002C148E">
              <w:t>0,1</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2C02D07E" w14:textId="77777777" w:rsidR="00310714" w:rsidRPr="002C148E" w:rsidRDefault="00310714" w:rsidP="00310714">
            <w:pPr>
              <w:pStyle w:val="afffd"/>
            </w:pPr>
            <w:r w:rsidRPr="002C148E">
              <w:t>0</w:t>
            </w:r>
          </w:p>
        </w:tc>
      </w:tr>
      <w:tr w:rsidR="00310714" w:rsidRPr="002C148E" w14:paraId="7BC739ED" w14:textId="77777777"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7B0210EC" w14:textId="30A632CE" w:rsidR="00310714" w:rsidRPr="002C148E" w:rsidRDefault="0026297A" w:rsidP="00310714">
            <w:pPr>
              <w:pStyle w:val="afffd"/>
            </w:pPr>
            <w:r>
              <w:t>8</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02B78" w14:textId="77777777" w:rsidR="00310714" w:rsidRPr="002C148E" w:rsidRDefault="00310714" w:rsidP="00310714">
            <w:pPr>
              <w:pStyle w:val="afffd"/>
            </w:pPr>
            <w:r w:rsidRPr="002C148E">
              <w:t xml:space="preserve">Многоквартирный жилой дом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33A05D35" w14:textId="77777777" w:rsidR="00310714" w:rsidRPr="002C148E" w:rsidRDefault="00310714" w:rsidP="00310714">
            <w:pPr>
              <w:pStyle w:val="afffd"/>
            </w:pPr>
            <w:r w:rsidRPr="002C148E">
              <w:t>2019-2024</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2A248017" w14:textId="77777777" w:rsidR="00310714" w:rsidRPr="002C148E" w:rsidRDefault="00310714" w:rsidP="00310714">
            <w:pPr>
              <w:pStyle w:val="afffd"/>
            </w:pPr>
            <w:r w:rsidRPr="002C148E">
              <w:t>1-3 эт</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5552B0EB" w14:textId="77777777" w:rsidR="00310714" w:rsidRPr="002C148E" w:rsidRDefault="00310714" w:rsidP="00310714">
            <w:pPr>
              <w:pStyle w:val="afffd"/>
            </w:pPr>
            <w:r w:rsidRPr="002C148E">
              <w:t>0,04</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605A1AE9" w14:textId="77777777" w:rsidR="00310714" w:rsidRPr="002C148E" w:rsidRDefault="00310714" w:rsidP="00310714">
            <w:pPr>
              <w:pStyle w:val="afffd"/>
            </w:pPr>
            <w:r w:rsidRPr="002C148E">
              <w:t>0</w:t>
            </w:r>
          </w:p>
        </w:tc>
      </w:tr>
      <w:tr w:rsidR="00310714" w:rsidRPr="002C148E" w14:paraId="18819C73" w14:textId="77777777"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25063EC6" w14:textId="72F7DC9A" w:rsidR="00310714" w:rsidRPr="002C148E" w:rsidRDefault="0026297A" w:rsidP="00310714">
            <w:pPr>
              <w:pStyle w:val="afffd"/>
            </w:pPr>
            <w:r>
              <w:t>9</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2E733" w14:textId="77777777" w:rsidR="00310714" w:rsidRPr="002C148E" w:rsidRDefault="00310714" w:rsidP="00310714">
            <w:pPr>
              <w:pStyle w:val="afffd"/>
            </w:pPr>
            <w:r w:rsidRPr="002C148E">
              <w:t>Гаражи индивидуального транспорта на 180 боксов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338C955A" w14:textId="77777777" w:rsidR="00310714" w:rsidRPr="002C148E" w:rsidRDefault="00310714" w:rsidP="00310714">
            <w:pPr>
              <w:pStyle w:val="afffd"/>
            </w:pPr>
            <w:r w:rsidRPr="002C148E">
              <w:t>2019-2025</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334A610F" w14:textId="77777777" w:rsidR="00310714" w:rsidRPr="002C148E" w:rsidRDefault="00310714" w:rsidP="00310714">
            <w:pPr>
              <w:pStyle w:val="afffd"/>
            </w:pPr>
            <w:r w:rsidRPr="002C148E">
              <w:t>Гаражи</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477A3B3D" w14:textId="77777777" w:rsidR="00310714" w:rsidRPr="002C148E" w:rsidRDefault="00310714" w:rsidP="00310714">
            <w:pPr>
              <w:pStyle w:val="afffd"/>
            </w:pPr>
            <w:r w:rsidRPr="002C148E">
              <w:t>0,51</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373F753E" w14:textId="77777777" w:rsidR="00310714" w:rsidRPr="002C148E" w:rsidRDefault="00310714" w:rsidP="00310714">
            <w:pPr>
              <w:pStyle w:val="afffd"/>
            </w:pPr>
            <w:r w:rsidRPr="002C148E">
              <w:t>0</w:t>
            </w:r>
          </w:p>
        </w:tc>
      </w:tr>
      <w:tr w:rsidR="00310714" w:rsidRPr="002C148E" w14:paraId="0DD10F30" w14:textId="77777777" w:rsidTr="0026297A">
        <w:trPr>
          <w:trHeight w:val="20"/>
        </w:trPr>
        <w:tc>
          <w:tcPr>
            <w:tcW w:w="343" w:type="pct"/>
            <w:tcBorders>
              <w:top w:val="single" w:sz="4" w:space="0" w:color="auto"/>
              <w:left w:val="single" w:sz="4" w:space="0" w:color="auto"/>
              <w:bottom w:val="single" w:sz="4" w:space="0" w:color="auto"/>
              <w:right w:val="single" w:sz="4" w:space="0" w:color="auto"/>
            </w:tcBorders>
            <w:vAlign w:val="center"/>
          </w:tcPr>
          <w:p w14:paraId="3F5BA1D9" w14:textId="29D702FF" w:rsidR="00310714" w:rsidRPr="002C148E" w:rsidRDefault="0026297A" w:rsidP="00310714">
            <w:pPr>
              <w:pStyle w:val="afffd"/>
            </w:pPr>
            <w:r>
              <w:t>10</w:t>
            </w:r>
          </w:p>
        </w:tc>
        <w:tc>
          <w:tcPr>
            <w:tcW w:w="2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D2E8" w14:textId="77777777" w:rsidR="00310714" w:rsidRPr="002C148E" w:rsidRDefault="00310714" w:rsidP="00310714">
            <w:pPr>
              <w:pStyle w:val="afffd"/>
            </w:pPr>
            <w:r w:rsidRPr="002C148E">
              <w:t>Гаражи индивидуального транспорта на 178 боксов</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3913D64A" w14:textId="77777777" w:rsidR="00310714" w:rsidRPr="002C148E" w:rsidRDefault="00310714" w:rsidP="00310714">
            <w:pPr>
              <w:pStyle w:val="afffd"/>
            </w:pPr>
            <w:r w:rsidRPr="002C148E">
              <w:t>2024-2028</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49109DB6" w14:textId="77777777" w:rsidR="00310714" w:rsidRPr="002C148E" w:rsidRDefault="00310714" w:rsidP="00310714">
            <w:pPr>
              <w:pStyle w:val="afffd"/>
            </w:pPr>
            <w:r w:rsidRPr="002C148E">
              <w:t>Гаражи</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1D7F3E3D" w14:textId="77777777" w:rsidR="00310714" w:rsidRPr="002C148E" w:rsidRDefault="00310714" w:rsidP="00310714">
            <w:pPr>
              <w:pStyle w:val="afffd"/>
            </w:pPr>
            <w:r w:rsidRPr="002C148E">
              <w:t>0,5</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35836BF3" w14:textId="77777777" w:rsidR="00310714" w:rsidRPr="002C148E" w:rsidRDefault="00310714" w:rsidP="00310714">
            <w:pPr>
              <w:pStyle w:val="afffd"/>
            </w:pPr>
            <w:r w:rsidRPr="002C148E">
              <w:t>0</w:t>
            </w:r>
          </w:p>
        </w:tc>
      </w:tr>
      <w:tr w:rsidR="00310714" w:rsidRPr="002C148E" w14:paraId="52EDED28" w14:textId="77777777" w:rsidTr="0026297A">
        <w:trPr>
          <w:trHeight w:val="20"/>
        </w:trPr>
        <w:tc>
          <w:tcPr>
            <w:tcW w:w="343" w:type="pct"/>
            <w:tcBorders>
              <w:top w:val="nil"/>
              <w:left w:val="single" w:sz="4" w:space="0" w:color="auto"/>
              <w:bottom w:val="single" w:sz="4" w:space="0" w:color="auto"/>
              <w:right w:val="single" w:sz="4" w:space="0" w:color="auto"/>
            </w:tcBorders>
            <w:vAlign w:val="center"/>
          </w:tcPr>
          <w:p w14:paraId="284069F9" w14:textId="389ABEA3" w:rsidR="00310714" w:rsidRPr="002C148E" w:rsidRDefault="0026297A" w:rsidP="00310714">
            <w:pPr>
              <w:pStyle w:val="afffd"/>
            </w:pPr>
            <w:r>
              <w:t>11</w:t>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4A2E3E83" w14:textId="77777777" w:rsidR="00310714" w:rsidRPr="002C148E" w:rsidRDefault="00310714" w:rsidP="00310714">
            <w:pPr>
              <w:pStyle w:val="afffd"/>
            </w:pPr>
            <w:r w:rsidRPr="002C148E">
              <w:t>Многоквартирный жилой дом</w:t>
            </w:r>
          </w:p>
        </w:tc>
        <w:tc>
          <w:tcPr>
            <w:tcW w:w="470" w:type="pct"/>
            <w:tcBorders>
              <w:top w:val="nil"/>
              <w:left w:val="nil"/>
              <w:bottom w:val="single" w:sz="4" w:space="0" w:color="auto"/>
              <w:right w:val="single" w:sz="4" w:space="0" w:color="auto"/>
            </w:tcBorders>
            <w:shd w:val="clear" w:color="auto" w:fill="auto"/>
            <w:vAlign w:val="center"/>
            <w:hideMark/>
          </w:tcPr>
          <w:p w14:paraId="6B21053F" w14:textId="77777777" w:rsidR="00310714" w:rsidRPr="002C148E" w:rsidRDefault="00310714" w:rsidP="00310714">
            <w:pPr>
              <w:pStyle w:val="afffd"/>
            </w:pPr>
            <w:r w:rsidRPr="002C148E">
              <w:t>2024-2028</w:t>
            </w:r>
          </w:p>
        </w:tc>
        <w:tc>
          <w:tcPr>
            <w:tcW w:w="931" w:type="pct"/>
            <w:tcBorders>
              <w:top w:val="nil"/>
              <w:left w:val="nil"/>
              <w:bottom w:val="single" w:sz="4" w:space="0" w:color="auto"/>
              <w:right w:val="single" w:sz="4" w:space="0" w:color="auto"/>
            </w:tcBorders>
            <w:shd w:val="clear" w:color="auto" w:fill="auto"/>
            <w:vAlign w:val="center"/>
            <w:hideMark/>
          </w:tcPr>
          <w:p w14:paraId="6CD34409" w14:textId="77777777" w:rsidR="00310714" w:rsidRPr="002C148E" w:rsidRDefault="00310714" w:rsidP="00310714">
            <w:pPr>
              <w:pStyle w:val="afffd"/>
            </w:pPr>
            <w:r w:rsidRPr="002C148E">
              <w:t>1-3 эт</w:t>
            </w:r>
          </w:p>
        </w:tc>
        <w:tc>
          <w:tcPr>
            <w:tcW w:w="406" w:type="pct"/>
            <w:tcBorders>
              <w:top w:val="nil"/>
              <w:left w:val="nil"/>
              <w:bottom w:val="single" w:sz="4" w:space="0" w:color="auto"/>
              <w:right w:val="single" w:sz="4" w:space="0" w:color="auto"/>
            </w:tcBorders>
            <w:shd w:val="clear" w:color="auto" w:fill="auto"/>
            <w:vAlign w:val="center"/>
            <w:hideMark/>
          </w:tcPr>
          <w:p w14:paraId="7FE5FABC" w14:textId="77777777" w:rsidR="00310714" w:rsidRPr="002C148E" w:rsidRDefault="00310714" w:rsidP="00310714">
            <w:pPr>
              <w:pStyle w:val="afffd"/>
            </w:pPr>
            <w:r w:rsidRPr="002C148E">
              <w:t>0,04</w:t>
            </w:r>
          </w:p>
        </w:tc>
        <w:tc>
          <w:tcPr>
            <w:tcW w:w="405" w:type="pct"/>
            <w:tcBorders>
              <w:top w:val="nil"/>
              <w:left w:val="nil"/>
              <w:bottom w:val="single" w:sz="4" w:space="0" w:color="auto"/>
              <w:right w:val="single" w:sz="4" w:space="0" w:color="auto"/>
            </w:tcBorders>
            <w:shd w:val="clear" w:color="auto" w:fill="auto"/>
            <w:vAlign w:val="center"/>
            <w:hideMark/>
          </w:tcPr>
          <w:p w14:paraId="34D10D09" w14:textId="77777777" w:rsidR="00310714" w:rsidRPr="002C148E" w:rsidRDefault="00310714" w:rsidP="00310714">
            <w:pPr>
              <w:pStyle w:val="afffd"/>
            </w:pPr>
            <w:r w:rsidRPr="002C148E">
              <w:t>0</w:t>
            </w:r>
          </w:p>
        </w:tc>
      </w:tr>
      <w:tr w:rsidR="00310714" w:rsidRPr="002C148E" w14:paraId="1CDD1CBA" w14:textId="77777777" w:rsidTr="00310714">
        <w:trPr>
          <w:trHeight w:val="20"/>
        </w:trPr>
        <w:tc>
          <w:tcPr>
            <w:tcW w:w="4189" w:type="pct"/>
            <w:gridSpan w:val="4"/>
            <w:tcBorders>
              <w:top w:val="single" w:sz="4" w:space="0" w:color="auto"/>
              <w:left w:val="single" w:sz="4" w:space="0" w:color="auto"/>
              <w:bottom w:val="single" w:sz="4" w:space="0" w:color="auto"/>
              <w:right w:val="single" w:sz="4" w:space="0" w:color="auto"/>
            </w:tcBorders>
            <w:vAlign w:val="center"/>
          </w:tcPr>
          <w:p w14:paraId="0CAFFE09" w14:textId="77777777" w:rsidR="00310714" w:rsidRPr="002C148E" w:rsidRDefault="00310714" w:rsidP="00310714">
            <w:pPr>
              <w:pStyle w:val="afffd"/>
            </w:pPr>
            <w:r w:rsidRPr="002C148E">
              <w:t>Итого:</w:t>
            </w:r>
          </w:p>
        </w:tc>
        <w:tc>
          <w:tcPr>
            <w:tcW w:w="406" w:type="pct"/>
            <w:tcBorders>
              <w:top w:val="single" w:sz="4" w:space="0" w:color="auto"/>
              <w:left w:val="nil"/>
              <w:bottom w:val="single" w:sz="4" w:space="0" w:color="auto"/>
              <w:right w:val="single" w:sz="4" w:space="0" w:color="auto"/>
            </w:tcBorders>
            <w:shd w:val="clear" w:color="auto" w:fill="auto"/>
            <w:vAlign w:val="center"/>
          </w:tcPr>
          <w:p w14:paraId="56B16554" w14:textId="726A3DEF" w:rsidR="00310714" w:rsidRPr="002C148E" w:rsidRDefault="0026297A" w:rsidP="00310714">
            <w:pPr>
              <w:pStyle w:val="afffd"/>
            </w:pPr>
            <w:r>
              <w:t>3,55</w:t>
            </w:r>
          </w:p>
        </w:tc>
        <w:tc>
          <w:tcPr>
            <w:tcW w:w="405" w:type="pct"/>
            <w:tcBorders>
              <w:top w:val="single" w:sz="4" w:space="0" w:color="auto"/>
              <w:left w:val="nil"/>
              <w:bottom w:val="single" w:sz="4" w:space="0" w:color="auto"/>
              <w:right w:val="single" w:sz="4" w:space="0" w:color="auto"/>
            </w:tcBorders>
            <w:shd w:val="clear" w:color="auto" w:fill="auto"/>
            <w:vAlign w:val="center"/>
          </w:tcPr>
          <w:p w14:paraId="6E891AFC" w14:textId="46970969" w:rsidR="00310714" w:rsidRPr="002C148E" w:rsidRDefault="00310714" w:rsidP="0026297A">
            <w:pPr>
              <w:pStyle w:val="afffd"/>
            </w:pPr>
            <w:r w:rsidRPr="002C148E">
              <w:t>0,</w:t>
            </w:r>
            <w:r w:rsidR="0026297A">
              <w:t>431</w:t>
            </w:r>
          </w:p>
        </w:tc>
      </w:tr>
    </w:tbl>
    <w:p w14:paraId="18AFFBCD" w14:textId="77777777" w:rsidR="00310714" w:rsidRDefault="00310714" w:rsidP="00E17E7A">
      <w:pPr>
        <w:pStyle w:val="S"/>
        <w:rPr>
          <w:rStyle w:val="FontStyle271"/>
          <w:rFonts w:ascii="Bookman Old Style" w:hAnsi="Bookman Old Style"/>
          <w:bCs w:val="0"/>
          <w:sz w:val="24"/>
          <w:szCs w:val="24"/>
        </w:rPr>
      </w:pPr>
    </w:p>
    <w:p w14:paraId="7E27F6AC" w14:textId="5FE36235" w:rsidR="00E17E7A" w:rsidRPr="00310714" w:rsidRDefault="00E17E7A" w:rsidP="00E17E7A">
      <w:pPr>
        <w:pStyle w:val="S"/>
      </w:pPr>
      <w:r w:rsidRPr="00310714">
        <w:rPr>
          <w:rStyle w:val="FontStyle271"/>
          <w:rFonts w:ascii="Bookman Old Style" w:hAnsi="Bookman Old Style"/>
          <w:bCs w:val="0"/>
          <w:sz w:val="24"/>
          <w:szCs w:val="24"/>
        </w:rPr>
        <w:t>Прогноз спроса на тепло для целей горячего водоснабжения</w:t>
      </w:r>
    </w:p>
    <w:p w14:paraId="0C4C51C4" w14:textId="247705DF" w:rsidR="00E17E7A" w:rsidRPr="00310714" w:rsidRDefault="00E17E7A" w:rsidP="00E17E7A">
      <w:r w:rsidRPr="00310714">
        <w:t xml:space="preserve">Главными факторами, которые влияют на спрос потребления тепловой энергии для горячего </w:t>
      </w:r>
      <w:r w:rsidR="002D7920" w:rsidRPr="00310714">
        <w:t>водоснабжения, являются</w:t>
      </w:r>
      <w:r w:rsidRPr="00310714">
        <w:t xml:space="preserve">,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14:paraId="66E97796" w14:textId="5CDD0AAA" w:rsidR="00E17E7A" w:rsidRPr="00310714" w:rsidRDefault="00E17E7A" w:rsidP="00E17E7A">
      <w:r w:rsidRPr="00310714">
        <w:t xml:space="preserve">Удельный </w:t>
      </w:r>
      <w:r w:rsidR="002D7920" w:rsidRPr="00310714">
        <w:t>расход тепловой</w:t>
      </w:r>
      <w:r w:rsidRPr="00310714">
        <w:t xml:space="preserve"> энергии на горячее водоснабжение на одного человека в жилых и общественных </w:t>
      </w:r>
      <w:r w:rsidR="002D7920" w:rsidRPr="00310714">
        <w:t>зданиях, в</w:t>
      </w:r>
      <w:r w:rsidRPr="00310714">
        <w:t xml:space="preserve"> соответствии с [3], по формуле:   </w:t>
      </w:r>
    </w:p>
    <w:p w14:paraId="259D95DA" w14:textId="0812DC57" w:rsidR="00E17E7A" w:rsidRPr="00310714" w:rsidRDefault="00B764FC" w:rsidP="00E17E7A">
      <w:pPr>
        <w:spacing w:before="120"/>
        <w:rPr>
          <w:rFonts w:eastAsiaTheme="minorHAnsi"/>
        </w:rPr>
      </w:pPr>
      <m:oMath>
        <m:sSub>
          <m:sSubPr>
            <m:ctrlPr>
              <w:rPr>
                <w:rFonts w:ascii="Cambria Math" w:eastAsiaTheme="minorHAnsi" w:hAnsi="Cambria Math"/>
                <w:i/>
              </w:rPr>
            </m:ctrlPr>
          </m:sSubPr>
          <m:e>
            <m:r>
              <w:rPr>
                <w:rFonts w:ascii="Cambria Math" w:eastAsiaTheme="minorHAnsi" w:hAnsi="Cambria Math"/>
              </w:rPr>
              <m:t>q</m:t>
            </m:r>
          </m:e>
          <m:sub>
            <m:r>
              <w:rPr>
                <w:rFonts w:ascii="Cambria Math" w:eastAsiaTheme="minorHAnsi" w:hAnsi="Cambria Math"/>
              </w:rPr>
              <m:t>гвс</m:t>
            </m:r>
          </m:sub>
        </m:sSub>
        <m:r>
          <w:rPr>
            <w:rFonts w:ascii="Cambria Math" w:eastAsiaTheme="minorHAnsi" w:hAnsi="Cambria Math"/>
          </w:rPr>
          <m:t>=</m:t>
        </m:r>
        <m:f>
          <m:fPr>
            <m:type m:val="skw"/>
            <m:ctrlPr>
              <w:rPr>
                <w:rFonts w:ascii="Cambria Math" w:eastAsiaTheme="minorHAnsi" w:hAnsi="Cambria Math"/>
                <w:i/>
              </w:rPr>
            </m:ctrlPr>
          </m:fPr>
          <m:num>
            <m:sSub>
              <m:sSubPr>
                <m:ctrlPr>
                  <w:rPr>
                    <w:rFonts w:ascii="Cambria Math" w:eastAsiaTheme="minorHAnsi" w:hAnsi="Cambria Math"/>
                    <w:i/>
                  </w:rPr>
                </m:ctrlPr>
              </m:sSubPr>
              <m:e>
                <m:r>
                  <w:rPr>
                    <w:rFonts w:ascii="Cambria Math" w:eastAsiaTheme="minorHAnsi" w:hAnsi="Cambria Math"/>
                    <w:lang w:val="en-US"/>
                  </w:rPr>
                  <m:t>N</m:t>
                </m:r>
              </m:e>
              <m:sub>
                <m:r>
                  <w:rPr>
                    <w:rFonts w:ascii="Cambria Math" w:eastAsiaTheme="minorHAnsi" w:hAnsi="Cambria Math"/>
                  </w:rPr>
                  <m:t>гвс</m:t>
                </m:r>
              </m:sub>
            </m:sSub>
          </m:num>
          <m:den>
            <m:r>
              <w:rPr>
                <w:rFonts w:ascii="Cambria Math" w:eastAsiaTheme="minorHAnsi" w:hAnsi="Cambria Math"/>
              </w:rPr>
              <m:t xml:space="preserve">24 </m:t>
            </m:r>
          </m:den>
        </m:f>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р</m:t>
            </m:r>
          </m:e>
          <m:sub>
            <m:r>
              <w:rPr>
                <w:rFonts w:ascii="Cambria Math" w:eastAsiaTheme="minorHAnsi" w:hAnsi="Cambria Math"/>
              </w:rPr>
              <m:t>о</m:t>
            </m:r>
          </m:sub>
        </m:sSub>
        <m:r>
          <w:rPr>
            <w:rFonts w:ascii="Cambria Math" w:eastAsiaTheme="minorHAnsi" w:hAnsi="Cambria Math"/>
          </w:rPr>
          <m:t>*С*</m:t>
        </m:r>
        <m:d>
          <m:dPr>
            <m:ctrlPr>
              <w:rPr>
                <w:rFonts w:ascii="Cambria Math" w:eastAsiaTheme="minorHAnsi" w:hAnsi="Cambria Math"/>
                <w:i/>
              </w:rPr>
            </m:ctrlPr>
          </m:dPr>
          <m:e>
            <m:sSub>
              <m:sSubPr>
                <m:ctrlPr>
                  <w:rPr>
                    <w:rFonts w:ascii="Cambria Math" w:eastAsiaTheme="minorHAnsi" w:hAnsi="Cambria Math"/>
                    <w:i/>
                  </w:rPr>
                </m:ctrlPr>
              </m:sSubPr>
              <m:e>
                <m:r>
                  <w:rPr>
                    <w:rFonts w:ascii="Cambria Math" w:eastAsiaTheme="minorHAnsi" w:hAnsi="Cambria Math"/>
                    <w:lang w:val="en-US"/>
                  </w:rPr>
                  <m:t>t</m:t>
                </m:r>
              </m:e>
              <m:sub>
                <m:r>
                  <w:rPr>
                    <w:rFonts w:ascii="Cambria Math" w:eastAsiaTheme="minorHAnsi" w:hAnsi="Cambria Math"/>
                  </w:rPr>
                  <m:t>h</m:t>
                </m:r>
              </m:sub>
            </m:sSub>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t</m:t>
                </m:r>
              </m:e>
              <m:sub>
                <m:r>
                  <w:rPr>
                    <w:rFonts w:ascii="Cambria Math" w:eastAsiaTheme="minorHAnsi" w:hAnsi="Cambria Math"/>
                  </w:rPr>
                  <m:t>c</m:t>
                </m:r>
              </m:sub>
            </m:sSub>
          </m:e>
        </m:d>
        <m:r>
          <w:rPr>
            <w:rFonts w:ascii="Cambria Math" w:eastAsiaTheme="minorHAnsi" w:hAnsi="Cambria Math"/>
          </w:rPr>
          <m:t>*(1+</m:t>
        </m:r>
        <m:sSub>
          <m:sSubPr>
            <m:ctrlPr>
              <w:rPr>
                <w:rFonts w:ascii="Cambria Math" w:eastAsiaTheme="minorHAnsi" w:hAnsi="Cambria Math"/>
                <w:i/>
              </w:rPr>
            </m:ctrlPr>
          </m:sSubPr>
          <m:e>
            <m:r>
              <w:rPr>
                <w:rFonts w:ascii="Cambria Math" w:eastAsiaTheme="minorHAnsi" w:hAnsi="Cambria Math"/>
              </w:rPr>
              <m:t>К</m:t>
            </m:r>
          </m:e>
          <m:sub>
            <m:r>
              <w:rPr>
                <w:rFonts w:ascii="Cambria Math" w:eastAsiaTheme="minorHAnsi" w:hAnsi="Cambria Math"/>
              </w:rPr>
              <m:t>тп</m:t>
            </m:r>
          </m:sub>
        </m:sSub>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10</m:t>
            </m:r>
          </m:e>
          <m:sup>
            <m:r>
              <w:rPr>
                <w:rFonts w:ascii="Cambria Math" w:eastAsiaTheme="minorHAnsi" w:hAnsi="Cambria Math"/>
              </w:rPr>
              <m:t>-3</m:t>
            </m:r>
          </m:sup>
        </m:sSup>
      </m:oMath>
      <w:r w:rsidR="00E17E7A" w:rsidRPr="00310714">
        <w:rPr>
          <w:rFonts w:eastAsiaTheme="minorHAnsi"/>
        </w:rPr>
        <w:t>, ккал/ч на человека,</w:t>
      </w:r>
    </w:p>
    <w:p w14:paraId="298A964D" w14:textId="77777777" w:rsidR="00E17E7A" w:rsidRPr="00310714" w:rsidRDefault="00E17E7A" w:rsidP="00E17E7A">
      <w:pPr>
        <w:spacing w:before="120"/>
        <w:ind w:left="284"/>
        <w:rPr>
          <w:rFonts w:eastAsiaTheme="minorHAnsi"/>
        </w:rPr>
      </w:pPr>
      <w:r w:rsidRPr="00310714">
        <w:rPr>
          <w:rFonts w:eastAsiaTheme="minorHAnsi"/>
        </w:rPr>
        <w:t xml:space="preserve">где: </w:t>
      </w:r>
    </w:p>
    <w:p w14:paraId="44B4D41A" w14:textId="77777777" w:rsidR="00E17E7A" w:rsidRPr="00310714" w:rsidRDefault="00E17E7A" w:rsidP="00E17E7A">
      <w:pPr>
        <w:spacing w:before="120"/>
        <w:rPr>
          <w:rFonts w:eastAsiaTheme="minorHAnsi"/>
        </w:rPr>
      </w:pPr>
      <w:r w:rsidRPr="00310714">
        <w:rPr>
          <w:rFonts w:eastAsiaTheme="minorHAnsi"/>
          <w:b/>
        </w:rPr>
        <w:t>N</w:t>
      </w:r>
      <w:r w:rsidRPr="00310714">
        <w:rPr>
          <w:rFonts w:eastAsiaTheme="minorHAnsi"/>
          <w:b/>
          <w:vertAlign w:val="subscript"/>
        </w:rPr>
        <w:t>гвс</w:t>
      </w:r>
      <w:r w:rsidRPr="00310714">
        <w:rPr>
          <w:rFonts w:eastAsiaTheme="minorHAnsi"/>
        </w:rPr>
        <w:t xml:space="preserve"> - суточный расход воды на нужды горячего водоснабжения, принимаемый согласно СНиП 2.04.01-85* «Внутренний водопровод и канализация зданий», л/(сут.*чел.);</w:t>
      </w:r>
    </w:p>
    <w:p w14:paraId="6839B1E6" w14:textId="77777777" w:rsidR="00E17E7A" w:rsidRPr="00310714" w:rsidRDefault="00E17E7A" w:rsidP="00E17E7A">
      <w:pPr>
        <w:spacing w:before="120"/>
        <w:rPr>
          <w:rFonts w:eastAsiaTheme="minorHAnsi"/>
        </w:rPr>
      </w:pPr>
      <w:r w:rsidRPr="00310714">
        <w:rPr>
          <w:rFonts w:eastAsiaTheme="minorHAnsi"/>
          <w:b/>
        </w:rPr>
        <w:lastRenderedPageBreak/>
        <w:t>р</w:t>
      </w:r>
      <w:r w:rsidRPr="00310714">
        <w:rPr>
          <w:rFonts w:eastAsiaTheme="minorHAnsi"/>
          <w:b/>
          <w:vertAlign w:val="subscript"/>
        </w:rPr>
        <w:t>о</w:t>
      </w:r>
      <w:r w:rsidRPr="00310714">
        <w:rPr>
          <w:rFonts w:eastAsiaTheme="minorHAnsi"/>
        </w:rPr>
        <w:t xml:space="preserve"> - объёмный вес воды, равный 983,18 кг/м</w:t>
      </w:r>
      <w:r w:rsidRPr="00310714">
        <w:rPr>
          <w:rFonts w:eastAsiaTheme="minorHAnsi"/>
          <w:b/>
          <w:vertAlign w:val="superscript"/>
        </w:rPr>
        <w:t>3</w:t>
      </w:r>
      <w:r w:rsidRPr="00310714">
        <w:rPr>
          <w:rFonts w:eastAsiaTheme="minorHAnsi"/>
        </w:rPr>
        <w:t xml:space="preserve"> при температуре t</w:t>
      </w:r>
      <w:r w:rsidRPr="00310714">
        <w:rPr>
          <w:rFonts w:eastAsiaTheme="minorHAnsi"/>
          <w:vertAlign w:val="subscript"/>
        </w:rPr>
        <w:t>h</w:t>
      </w:r>
      <w:r w:rsidRPr="00310714">
        <w:rPr>
          <w:rFonts w:eastAsiaTheme="minorHAnsi"/>
        </w:rPr>
        <w:t> = 60 °С;</w:t>
      </w:r>
    </w:p>
    <w:p w14:paraId="086AB733" w14:textId="77777777" w:rsidR="00E17E7A" w:rsidRPr="00310714" w:rsidRDefault="00E17E7A" w:rsidP="00E17E7A">
      <w:pPr>
        <w:spacing w:before="120"/>
        <w:rPr>
          <w:rFonts w:eastAsiaTheme="minorHAnsi"/>
        </w:rPr>
      </w:pPr>
      <w:r w:rsidRPr="00310714">
        <w:rPr>
          <w:rFonts w:eastAsiaTheme="minorHAnsi"/>
          <w:b/>
        </w:rPr>
        <w:t>С</w:t>
      </w:r>
      <w:r w:rsidRPr="00310714">
        <w:rPr>
          <w:rFonts w:eastAsiaTheme="minorHAnsi"/>
        </w:rPr>
        <w:t xml:space="preserve"> - теплоёмкость воды, равная 1 ккал/(кг * °С);</w:t>
      </w:r>
    </w:p>
    <w:p w14:paraId="0102CF90" w14:textId="77777777" w:rsidR="00E17E7A" w:rsidRPr="00310714" w:rsidRDefault="00E17E7A" w:rsidP="00E17E7A">
      <w:pPr>
        <w:spacing w:before="120"/>
        <w:rPr>
          <w:rFonts w:eastAsiaTheme="minorHAnsi"/>
        </w:rPr>
      </w:pPr>
      <w:r w:rsidRPr="00310714">
        <w:rPr>
          <w:rFonts w:eastAsiaTheme="minorHAnsi"/>
          <w:b/>
        </w:rPr>
        <w:t>t</w:t>
      </w:r>
      <w:r w:rsidRPr="00310714">
        <w:rPr>
          <w:rFonts w:eastAsiaTheme="minorHAnsi"/>
          <w:b/>
          <w:vertAlign w:val="subscript"/>
        </w:rPr>
        <w:t>h</w:t>
      </w:r>
      <w:r w:rsidRPr="00310714">
        <w:rPr>
          <w:rFonts w:eastAsiaTheme="minorHAnsi"/>
        </w:rPr>
        <w:t xml:space="preserve"> - температура горячей воды в местах водоразбора принята в соответствии со СНиП 2.04.01-85* «Внутренний водопровод и канализация зданий», °С (60 °С);</w:t>
      </w:r>
    </w:p>
    <w:p w14:paraId="63E164FB" w14:textId="77777777" w:rsidR="00E17E7A" w:rsidRPr="00310714" w:rsidRDefault="00E17E7A" w:rsidP="00E17E7A">
      <w:pPr>
        <w:rPr>
          <w:rFonts w:eastAsiaTheme="minorHAnsi"/>
        </w:rPr>
      </w:pPr>
      <w:r w:rsidRPr="00310714">
        <w:rPr>
          <w:rFonts w:eastAsiaTheme="minorHAnsi"/>
          <w:b/>
        </w:rPr>
        <w:t>tс</w:t>
      </w:r>
      <w:r w:rsidRPr="00310714">
        <w:rPr>
          <w:rFonts w:eastAsiaTheme="minorHAnsi"/>
        </w:rPr>
        <w:t xml:space="preserve"> - средняя температура холодной воды в сети водопровода в отопительный период, °С (5 °С);</w:t>
      </w:r>
    </w:p>
    <w:p w14:paraId="58EBEEB0" w14:textId="77777777" w:rsidR="00E17E7A" w:rsidRPr="00310714" w:rsidRDefault="00E17E7A" w:rsidP="00E17E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eastAsiaTheme="minorHAnsi"/>
        </w:rPr>
      </w:pPr>
      <w:r w:rsidRPr="00310714">
        <w:rPr>
          <w:rFonts w:eastAsiaTheme="minorHAnsi"/>
          <w:b/>
        </w:rPr>
        <w:t>К</w:t>
      </w:r>
      <w:r w:rsidRPr="00310714">
        <w:rPr>
          <w:rFonts w:eastAsiaTheme="minorHAnsi"/>
          <w:b/>
          <w:vertAlign w:val="subscript"/>
        </w:rPr>
        <w:t>тп</w:t>
      </w:r>
      <w:r w:rsidRPr="00310714">
        <w:rPr>
          <w:rFonts w:eastAsiaTheme="minorHAnsi"/>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23" w:anchor="10000" w:history="1">
        <w:r w:rsidRPr="00310714">
          <w:rPr>
            <w:rStyle w:val="af4"/>
            <w:rFonts w:eastAsiaTheme="minorHAnsi"/>
            <w:color w:val="auto"/>
            <w:u w:val="none"/>
          </w:rPr>
          <w:t>для</w:t>
        </w:r>
      </w:hyperlink>
      <w:r w:rsidRPr="00310714">
        <w:rPr>
          <w:rFonts w:eastAsiaTheme="minorHAnsi"/>
        </w:rPr>
        <w:t xml:space="preserve"> изолированных трубопроводов – 0,02).</w:t>
      </w:r>
    </w:p>
    <w:p w14:paraId="5FE25E83" w14:textId="57F7B6B0" w:rsidR="00750A8B" w:rsidRPr="009E75F8" w:rsidRDefault="00E17E7A" w:rsidP="00E17E7A">
      <w:pPr>
        <w:pStyle w:val="S"/>
      </w:pPr>
      <w:r w:rsidRPr="009E75F8">
        <w:rPr>
          <w:rStyle w:val="FontStyle274"/>
          <w:rFonts w:ascii="Bookman Old Style" w:hAnsi="Bookman Old Style"/>
          <w:sz w:val="24"/>
          <w:szCs w:val="24"/>
        </w:rPr>
        <w:t>Расчетные нагрузки системы горячего водоснабжения жилищно-коммунального сек</w:t>
      </w:r>
      <w:r w:rsidRPr="009E75F8">
        <w:rPr>
          <w:rStyle w:val="FontStyle274"/>
          <w:rFonts w:ascii="Bookman Old Style" w:hAnsi="Bookman Old Style"/>
          <w:sz w:val="24"/>
          <w:szCs w:val="24"/>
        </w:rPr>
        <w:softHyphen/>
        <w:t>тора представлены в таблицах 2.</w:t>
      </w:r>
      <w:r w:rsidR="00002EA3" w:rsidRPr="009E75F8">
        <w:rPr>
          <w:rStyle w:val="FontStyle274"/>
          <w:rFonts w:ascii="Bookman Old Style" w:hAnsi="Bookman Old Style"/>
          <w:sz w:val="24"/>
          <w:szCs w:val="24"/>
        </w:rPr>
        <w:t>6</w:t>
      </w:r>
      <w:r w:rsidRPr="009E75F8">
        <w:rPr>
          <w:rStyle w:val="FontStyle274"/>
          <w:rFonts w:ascii="Bookman Old Style" w:hAnsi="Bookman Old Style"/>
          <w:sz w:val="24"/>
          <w:szCs w:val="24"/>
        </w:rPr>
        <w:t xml:space="preserve"> и 2.</w:t>
      </w:r>
      <w:r w:rsidR="00002EA3" w:rsidRPr="009E75F8">
        <w:rPr>
          <w:rStyle w:val="FontStyle274"/>
          <w:rFonts w:ascii="Bookman Old Style" w:hAnsi="Bookman Old Style"/>
          <w:sz w:val="24"/>
          <w:szCs w:val="24"/>
        </w:rPr>
        <w:t>7</w:t>
      </w:r>
    </w:p>
    <w:p w14:paraId="0A50B331" w14:textId="041A6D33" w:rsidR="00750A8B" w:rsidRPr="009E75F8" w:rsidRDefault="00E17E7A" w:rsidP="00E17E7A">
      <w:pPr>
        <w:pStyle w:val="S"/>
      </w:pPr>
      <w:r w:rsidRPr="009E75F8">
        <w:rPr>
          <w:rStyle w:val="FontStyle274"/>
          <w:rFonts w:ascii="Bookman Old Style" w:hAnsi="Bookman Old Style"/>
          <w:sz w:val="24"/>
          <w:szCs w:val="24"/>
        </w:rPr>
        <w:t>Исходя из того, что нагрузки на ГВС у перспективных потребителей имеют незначи</w:t>
      </w:r>
      <w:r w:rsidRPr="009E75F8">
        <w:rPr>
          <w:rStyle w:val="FontStyle274"/>
          <w:rFonts w:ascii="Bookman Old Style" w:hAnsi="Bookman Old Style"/>
          <w:sz w:val="24"/>
          <w:szCs w:val="24"/>
        </w:rPr>
        <w:softHyphen/>
        <w:t>тельное значение относительно установленной мощности на котельных, в Схеме в даль</w:t>
      </w:r>
      <w:r w:rsidRPr="009E75F8">
        <w:rPr>
          <w:rStyle w:val="FontStyle274"/>
          <w:rFonts w:ascii="Bookman Old Style" w:hAnsi="Bookman Old Style"/>
          <w:sz w:val="24"/>
          <w:szCs w:val="24"/>
        </w:rPr>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9E75F8">
        <w:rPr>
          <w:rStyle w:val="FontStyle274"/>
          <w:rFonts w:ascii="Bookman Old Style" w:hAnsi="Bookman Old Style"/>
          <w:sz w:val="24"/>
          <w:szCs w:val="24"/>
        </w:rPr>
        <w:softHyphen/>
        <w:t>лей.</w:t>
      </w:r>
    </w:p>
    <w:p w14:paraId="5A7910FE" w14:textId="107E0BF7" w:rsidR="00E17E7A" w:rsidRPr="009E75F8" w:rsidRDefault="00E17E7A" w:rsidP="00BA659F">
      <w:pPr>
        <w:pStyle w:val="S"/>
        <w:jc w:val="right"/>
        <w:rPr>
          <w:rStyle w:val="FontStyle271"/>
          <w:rFonts w:ascii="Bookman Old Style" w:hAnsi="Bookman Old Style"/>
          <w:b w:val="0"/>
          <w:bCs w:val="0"/>
          <w:sz w:val="24"/>
          <w:szCs w:val="24"/>
        </w:rPr>
      </w:pPr>
      <w:r w:rsidRPr="009E75F8">
        <w:rPr>
          <w:rStyle w:val="FontStyle271"/>
          <w:rFonts w:ascii="Bookman Old Style" w:hAnsi="Bookman Old Style"/>
          <w:b w:val="0"/>
          <w:bCs w:val="0"/>
          <w:sz w:val="24"/>
          <w:szCs w:val="24"/>
        </w:rPr>
        <w:t>Таблица 2.</w:t>
      </w:r>
      <w:r w:rsidR="00323228">
        <w:rPr>
          <w:rStyle w:val="FontStyle271"/>
          <w:rFonts w:ascii="Bookman Old Style" w:hAnsi="Bookman Old Style"/>
          <w:b w:val="0"/>
          <w:bCs w:val="0"/>
          <w:sz w:val="24"/>
          <w:szCs w:val="24"/>
        </w:rPr>
        <w:t>6</w:t>
      </w:r>
    </w:p>
    <w:p w14:paraId="2F69D680" w14:textId="77777777" w:rsidR="00002EA3" w:rsidRPr="00002EA3" w:rsidRDefault="00002EA3" w:rsidP="00002EA3">
      <w:pPr>
        <w:pStyle w:val="S"/>
        <w:ind w:firstLine="0"/>
        <w:jc w:val="center"/>
        <w:rPr>
          <w:u w:val="single"/>
        </w:rPr>
      </w:pPr>
      <w:r w:rsidRPr="00002EA3">
        <w:rPr>
          <w:noProof/>
          <w:u w:val="single"/>
        </w:rPr>
        <w:t xml:space="preserve">Планируемые перспективные тепловые нагрузки на ГВС для индивидуального теплоснабжения </w:t>
      </w:r>
      <w:r w:rsidRPr="00002EA3">
        <w:rPr>
          <w:u w:val="single"/>
        </w:rPr>
        <w:t>сельского поселения</w:t>
      </w:r>
      <w:r w:rsidRPr="00002EA3">
        <w:rPr>
          <w:noProof/>
          <w:u w:val="single"/>
        </w:rPr>
        <w:t xml:space="preserve"> Светлый</w:t>
      </w:r>
    </w:p>
    <w:tbl>
      <w:tblPr>
        <w:tblW w:w="5000" w:type="pct"/>
        <w:tblLook w:val="04A0" w:firstRow="1" w:lastRow="0" w:firstColumn="1" w:lastColumn="0" w:noHBand="0" w:noVBand="1"/>
      </w:tblPr>
      <w:tblGrid>
        <w:gridCol w:w="617"/>
        <w:gridCol w:w="5350"/>
        <w:gridCol w:w="936"/>
        <w:gridCol w:w="1984"/>
        <w:gridCol w:w="966"/>
      </w:tblGrid>
      <w:tr w:rsidR="00002EA3" w:rsidRPr="002C148E" w14:paraId="4EA1AED2" w14:textId="77777777" w:rsidTr="00002EA3">
        <w:trPr>
          <w:trHeight w:val="454"/>
        </w:trPr>
        <w:tc>
          <w:tcPr>
            <w:tcW w:w="288" w:type="pct"/>
            <w:tcBorders>
              <w:top w:val="single" w:sz="4" w:space="0" w:color="auto"/>
              <w:left w:val="single" w:sz="4" w:space="0" w:color="auto"/>
              <w:bottom w:val="single" w:sz="4" w:space="0" w:color="auto"/>
              <w:right w:val="single" w:sz="4" w:space="0" w:color="auto"/>
            </w:tcBorders>
            <w:vAlign w:val="center"/>
          </w:tcPr>
          <w:p w14:paraId="0A56BE7A" w14:textId="77777777" w:rsidR="00002EA3" w:rsidRPr="00002EA3" w:rsidRDefault="00002EA3" w:rsidP="00002EA3">
            <w:pPr>
              <w:pStyle w:val="afffd"/>
              <w:rPr>
                <w:b/>
              </w:rPr>
            </w:pPr>
            <w:r w:rsidRPr="00002EA3">
              <w:rPr>
                <w:b/>
              </w:rPr>
              <w:t>№ п/п</w:t>
            </w:r>
          </w:p>
        </w:tc>
        <w:tc>
          <w:tcPr>
            <w:tcW w:w="26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5F6DB" w14:textId="77777777" w:rsidR="00002EA3" w:rsidRPr="00002EA3" w:rsidRDefault="00002EA3" w:rsidP="00002EA3">
            <w:pPr>
              <w:pStyle w:val="afffd"/>
              <w:rPr>
                <w:b/>
              </w:rPr>
            </w:pPr>
            <w:r w:rsidRPr="00002EA3">
              <w:rPr>
                <w:b/>
              </w:rPr>
              <w:t>Наименование потребителей</w:t>
            </w:r>
          </w:p>
        </w:tc>
        <w:tc>
          <w:tcPr>
            <w:tcW w:w="581" w:type="pct"/>
            <w:tcBorders>
              <w:top w:val="single" w:sz="4" w:space="0" w:color="auto"/>
              <w:left w:val="nil"/>
              <w:bottom w:val="single" w:sz="4" w:space="0" w:color="auto"/>
              <w:right w:val="single" w:sz="4" w:space="0" w:color="auto"/>
            </w:tcBorders>
            <w:shd w:val="clear" w:color="auto" w:fill="auto"/>
            <w:vAlign w:val="center"/>
          </w:tcPr>
          <w:p w14:paraId="776C13A9" w14:textId="77777777" w:rsidR="00002EA3" w:rsidRPr="00002EA3" w:rsidRDefault="00002EA3" w:rsidP="00002EA3">
            <w:pPr>
              <w:pStyle w:val="afffd"/>
              <w:rPr>
                <w:b/>
              </w:rPr>
            </w:pPr>
            <w:r w:rsidRPr="00002EA3">
              <w:rPr>
                <w:b/>
              </w:rPr>
              <w:t xml:space="preserve">Год </w:t>
            </w:r>
          </w:p>
          <w:p w14:paraId="083B2E03" w14:textId="77777777" w:rsidR="00002EA3" w:rsidRPr="00002EA3" w:rsidRDefault="00002EA3" w:rsidP="00002EA3">
            <w:pPr>
              <w:pStyle w:val="afffd"/>
              <w:rPr>
                <w:b/>
              </w:rPr>
            </w:pPr>
            <w:r w:rsidRPr="00002EA3">
              <w:rPr>
                <w:b/>
              </w:rPr>
              <w:t>ввода</w:t>
            </w:r>
          </w:p>
        </w:tc>
        <w:tc>
          <w:tcPr>
            <w:tcW w:w="878" w:type="pct"/>
            <w:tcBorders>
              <w:top w:val="single" w:sz="4" w:space="0" w:color="auto"/>
              <w:left w:val="nil"/>
              <w:bottom w:val="single" w:sz="4" w:space="0" w:color="auto"/>
              <w:right w:val="single" w:sz="4" w:space="0" w:color="auto"/>
            </w:tcBorders>
            <w:shd w:val="clear" w:color="auto" w:fill="auto"/>
            <w:vAlign w:val="center"/>
          </w:tcPr>
          <w:p w14:paraId="6160E70E" w14:textId="77777777" w:rsidR="00002EA3" w:rsidRPr="00002EA3" w:rsidRDefault="00002EA3" w:rsidP="00002EA3">
            <w:pPr>
              <w:pStyle w:val="afffd"/>
              <w:rPr>
                <w:b/>
              </w:rPr>
            </w:pPr>
            <w:r w:rsidRPr="00002EA3">
              <w:rPr>
                <w:b/>
              </w:rPr>
              <w:t xml:space="preserve">Тип </w:t>
            </w:r>
          </w:p>
          <w:p w14:paraId="5D8CE63E" w14:textId="77777777" w:rsidR="00002EA3" w:rsidRPr="00002EA3" w:rsidRDefault="00002EA3" w:rsidP="00002EA3">
            <w:pPr>
              <w:pStyle w:val="afffd"/>
              <w:rPr>
                <w:b/>
              </w:rPr>
            </w:pPr>
            <w:r w:rsidRPr="00002EA3">
              <w:rPr>
                <w:b/>
              </w:rPr>
              <w:t>строения</w:t>
            </w:r>
          </w:p>
        </w:tc>
        <w:tc>
          <w:tcPr>
            <w:tcW w:w="564" w:type="pct"/>
            <w:tcBorders>
              <w:top w:val="single" w:sz="4" w:space="0" w:color="auto"/>
              <w:left w:val="nil"/>
              <w:bottom w:val="single" w:sz="4" w:space="0" w:color="auto"/>
              <w:right w:val="single" w:sz="4" w:space="0" w:color="auto"/>
            </w:tcBorders>
            <w:vAlign w:val="center"/>
          </w:tcPr>
          <w:p w14:paraId="0169B06B" w14:textId="77777777" w:rsidR="00002EA3" w:rsidRPr="00002EA3" w:rsidRDefault="00002EA3" w:rsidP="00002EA3">
            <w:pPr>
              <w:pStyle w:val="afffd"/>
              <w:rPr>
                <w:b/>
              </w:rPr>
            </w:pPr>
            <w:r w:rsidRPr="00002EA3">
              <w:rPr>
                <w:b/>
              </w:rPr>
              <w:t>Q ГВС мах, Гкал/ч</w:t>
            </w:r>
          </w:p>
        </w:tc>
      </w:tr>
      <w:tr w:rsidR="00002EA3" w:rsidRPr="002C148E" w14:paraId="5C3C7D45" w14:textId="77777777" w:rsidTr="00002EA3">
        <w:trPr>
          <w:trHeight w:val="454"/>
        </w:trPr>
        <w:tc>
          <w:tcPr>
            <w:tcW w:w="288" w:type="pct"/>
            <w:tcBorders>
              <w:top w:val="single" w:sz="4" w:space="0" w:color="auto"/>
              <w:left w:val="single" w:sz="4" w:space="0" w:color="auto"/>
              <w:bottom w:val="single" w:sz="4" w:space="0" w:color="auto"/>
              <w:right w:val="single" w:sz="4" w:space="0" w:color="auto"/>
            </w:tcBorders>
            <w:vAlign w:val="center"/>
          </w:tcPr>
          <w:p w14:paraId="2BBC7FBD" w14:textId="77777777" w:rsidR="00002EA3" w:rsidRPr="00002EA3" w:rsidRDefault="00002EA3" w:rsidP="00002EA3">
            <w:pPr>
              <w:pStyle w:val="afffd"/>
            </w:pPr>
            <w:r w:rsidRPr="00002EA3">
              <w:t>1</w:t>
            </w:r>
          </w:p>
        </w:tc>
        <w:tc>
          <w:tcPr>
            <w:tcW w:w="2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D459B" w14:textId="77777777" w:rsidR="00002EA3" w:rsidRPr="00002EA3" w:rsidRDefault="00002EA3" w:rsidP="00002EA3">
            <w:pPr>
              <w:pStyle w:val="afffd"/>
            </w:pPr>
            <w:r w:rsidRPr="00002EA3">
              <w:t>15 Одноквартирных жилых дома (1-2 эт.) по 80м2</w:t>
            </w:r>
          </w:p>
        </w:tc>
        <w:tc>
          <w:tcPr>
            <w:tcW w:w="581" w:type="pct"/>
            <w:tcBorders>
              <w:top w:val="single" w:sz="4" w:space="0" w:color="auto"/>
              <w:left w:val="nil"/>
              <w:bottom w:val="single" w:sz="4" w:space="0" w:color="auto"/>
              <w:right w:val="single" w:sz="4" w:space="0" w:color="auto"/>
            </w:tcBorders>
            <w:shd w:val="clear" w:color="auto" w:fill="auto"/>
            <w:vAlign w:val="center"/>
            <w:hideMark/>
          </w:tcPr>
          <w:p w14:paraId="55E4443E" w14:textId="77777777" w:rsidR="00002EA3" w:rsidRPr="00002EA3" w:rsidRDefault="00002EA3" w:rsidP="00002EA3">
            <w:pPr>
              <w:pStyle w:val="afffd"/>
            </w:pPr>
            <w:r w:rsidRPr="00002EA3">
              <w:t>2016</w:t>
            </w:r>
          </w:p>
        </w:tc>
        <w:tc>
          <w:tcPr>
            <w:tcW w:w="878" w:type="pct"/>
            <w:tcBorders>
              <w:top w:val="single" w:sz="4" w:space="0" w:color="auto"/>
              <w:left w:val="nil"/>
              <w:bottom w:val="single" w:sz="4" w:space="0" w:color="auto"/>
              <w:right w:val="single" w:sz="4" w:space="0" w:color="auto"/>
            </w:tcBorders>
            <w:shd w:val="clear" w:color="auto" w:fill="auto"/>
            <w:vAlign w:val="center"/>
            <w:hideMark/>
          </w:tcPr>
          <w:p w14:paraId="311ADEF5" w14:textId="77777777"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14:paraId="6EE82E13" w14:textId="77777777" w:rsidR="00002EA3" w:rsidRPr="00002EA3" w:rsidRDefault="00002EA3" w:rsidP="00002EA3">
            <w:pPr>
              <w:pStyle w:val="afffd"/>
            </w:pPr>
            <w:r w:rsidRPr="00002EA3">
              <w:t>0,04</w:t>
            </w:r>
          </w:p>
        </w:tc>
      </w:tr>
      <w:tr w:rsidR="00002EA3" w:rsidRPr="002C148E" w14:paraId="1A259008" w14:textId="77777777" w:rsidTr="00002EA3">
        <w:trPr>
          <w:trHeight w:val="454"/>
        </w:trPr>
        <w:tc>
          <w:tcPr>
            <w:tcW w:w="288" w:type="pct"/>
            <w:tcBorders>
              <w:top w:val="single" w:sz="8" w:space="0" w:color="auto"/>
              <w:left w:val="single" w:sz="4" w:space="0" w:color="auto"/>
              <w:bottom w:val="single" w:sz="4" w:space="0" w:color="auto"/>
              <w:right w:val="single" w:sz="4" w:space="0" w:color="auto"/>
            </w:tcBorders>
            <w:vAlign w:val="center"/>
          </w:tcPr>
          <w:p w14:paraId="179EAF56" w14:textId="77777777" w:rsidR="00002EA3" w:rsidRPr="00002EA3" w:rsidRDefault="00002EA3" w:rsidP="00002EA3">
            <w:pPr>
              <w:pStyle w:val="afffd"/>
            </w:pPr>
            <w:r w:rsidRPr="00002EA3">
              <w:t>2</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DB945F7" w14:textId="77777777" w:rsidR="00002EA3" w:rsidRPr="00002EA3" w:rsidRDefault="00002EA3" w:rsidP="00002EA3">
            <w:pPr>
              <w:pStyle w:val="afffd"/>
            </w:pPr>
            <w:r w:rsidRPr="00002EA3">
              <w:t>15 Одноквартирных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14:paraId="07BDF8C3" w14:textId="77777777" w:rsidR="00002EA3" w:rsidRPr="00002EA3" w:rsidRDefault="00002EA3" w:rsidP="00002EA3">
            <w:pPr>
              <w:pStyle w:val="afffd"/>
            </w:pPr>
            <w:r w:rsidRPr="00002EA3">
              <w:t>2017</w:t>
            </w:r>
          </w:p>
        </w:tc>
        <w:tc>
          <w:tcPr>
            <w:tcW w:w="878" w:type="pct"/>
            <w:tcBorders>
              <w:top w:val="single" w:sz="8" w:space="0" w:color="auto"/>
              <w:left w:val="nil"/>
              <w:bottom w:val="single" w:sz="4" w:space="0" w:color="auto"/>
              <w:right w:val="single" w:sz="4" w:space="0" w:color="auto"/>
            </w:tcBorders>
            <w:shd w:val="clear" w:color="auto" w:fill="auto"/>
            <w:vAlign w:val="center"/>
            <w:hideMark/>
          </w:tcPr>
          <w:p w14:paraId="1DFD1720" w14:textId="77777777"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14:paraId="116CE8A4" w14:textId="77777777" w:rsidR="00002EA3" w:rsidRPr="00002EA3" w:rsidRDefault="00002EA3" w:rsidP="00002EA3">
            <w:pPr>
              <w:pStyle w:val="afffd"/>
            </w:pPr>
            <w:r w:rsidRPr="00002EA3">
              <w:t>0,04</w:t>
            </w:r>
          </w:p>
        </w:tc>
      </w:tr>
      <w:tr w:rsidR="00002EA3" w:rsidRPr="002C148E" w14:paraId="780D229E" w14:textId="77777777" w:rsidTr="00002EA3">
        <w:trPr>
          <w:trHeight w:val="454"/>
        </w:trPr>
        <w:tc>
          <w:tcPr>
            <w:tcW w:w="288" w:type="pct"/>
            <w:tcBorders>
              <w:top w:val="single" w:sz="8" w:space="0" w:color="auto"/>
              <w:left w:val="single" w:sz="4" w:space="0" w:color="auto"/>
              <w:bottom w:val="single" w:sz="4" w:space="0" w:color="auto"/>
              <w:right w:val="single" w:sz="4" w:space="0" w:color="auto"/>
            </w:tcBorders>
            <w:vAlign w:val="center"/>
          </w:tcPr>
          <w:p w14:paraId="2E133C14" w14:textId="77777777" w:rsidR="00002EA3" w:rsidRPr="00002EA3" w:rsidRDefault="00002EA3" w:rsidP="00002EA3">
            <w:pPr>
              <w:pStyle w:val="afffd"/>
            </w:pPr>
            <w:r w:rsidRPr="00002EA3">
              <w:t>3</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2F49572" w14:textId="77777777" w:rsidR="00002EA3" w:rsidRPr="00002EA3" w:rsidRDefault="00002EA3" w:rsidP="00002EA3">
            <w:pPr>
              <w:pStyle w:val="afffd"/>
            </w:pPr>
            <w:r w:rsidRPr="00002EA3">
              <w:t>15 Одноквартирных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14:paraId="6C160982" w14:textId="77777777" w:rsidR="00002EA3" w:rsidRPr="00002EA3" w:rsidRDefault="00002EA3" w:rsidP="00002EA3">
            <w:pPr>
              <w:pStyle w:val="afffd"/>
            </w:pPr>
            <w:r w:rsidRPr="00002EA3">
              <w:t>2018</w:t>
            </w:r>
          </w:p>
        </w:tc>
        <w:tc>
          <w:tcPr>
            <w:tcW w:w="878" w:type="pct"/>
            <w:tcBorders>
              <w:top w:val="single" w:sz="8" w:space="0" w:color="auto"/>
              <w:left w:val="nil"/>
              <w:bottom w:val="single" w:sz="4" w:space="0" w:color="auto"/>
              <w:right w:val="single" w:sz="4" w:space="0" w:color="auto"/>
            </w:tcBorders>
            <w:shd w:val="clear" w:color="auto" w:fill="auto"/>
            <w:vAlign w:val="center"/>
            <w:hideMark/>
          </w:tcPr>
          <w:p w14:paraId="2477AAED" w14:textId="77777777"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14:paraId="1DE512C0" w14:textId="77777777" w:rsidR="00002EA3" w:rsidRPr="00002EA3" w:rsidRDefault="00002EA3" w:rsidP="00002EA3">
            <w:pPr>
              <w:pStyle w:val="afffd"/>
            </w:pPr>
            <w:r w:rsidRPr="00002EA3">
              <w:t>0,04</w:t>
            </w:r>
          </w:p>
        </w:tc>
      </w:tr>
      <w:tr w:rsidR="00002EA3" w:rsidRPr="002C148E" w14:paraId="5670D0FF" w14:textId="77777777" w:rsidTr="00002EA3">
        <w:trPr>
          <w:trHeight w:val="454"/>
        </w:trPr>
        <w:tc>
          <w:tcPr>
            <w:tcW w:w="288" w:type="pct"/>
            <w:tcBorders>
              <w:top w:val="single" w:sz="8" w:space="0" w:color="auto"/>
              <w:left w:val="single" w:sz="4" w:space="0" w:color="auto"/>
              <w:bottom w:val="single" w:sz="4" w:space="0" w:color="auto"/>
              <w:right w:val="single" w:sz="4" w:space="0" w:color="auto"/>
            </w:tcBorders>
            <w:vAlign w:val="center"/>
          </w:tcPr>
          <w:p w14:paraId="2AF6038E" w14:textId="77777777" w:rsidR="00002EA3" w:rsidRPr="00002EA3" w:rsidRDefault="00002EA3" w:rsidP="00002EA3">
            <w:pPr>
              <w:pStyle w:val="afffd"/>
            </w:pPr>
            <w:r w:rsidRPr="00002EA3">
              <w:t>4</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AF337AD" w14:textId="77777777" w:rsidR="00002EA3" w:rsidRPr="00002EA3" w:rsidRDefault="00002EA3" w:rsidP="00002EA3">
            <w:pPr>
              <w:pStyle w:val="afffd"/>
            </w:pPr>
            <w:r w:rsidRPr="00002EA3">
              <w:t>72 Одноквартирных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14:paraId="1FABC091" w14:textId="77777777" w:rsidR="00002EA3" w:rsidRPr="00002EA3" w:rsidRDefault="00002EA3" w:rsidP="00002EA3">
            <w:pPr>
              <w:pStyle w:val="afffd"/>
            </w:pPr>
            <w:r w:rsidRPr="00002EA3">
              <w:t>2019-2023</w:t>
            </w:r>
          </w:p>
        </w:tc>
        <w:tc>
          <w:tcPr>
            <w:tcW w:w="878" w:type="pct"/>
            <w:tcBorders>
              <w:top w:val="single" w:sz="8" w:space="0" w:color="auto"/>
              <w:left w:val="nil"/>
              <w:bottom w:val="single" w:sz="4" w:space="0" w:color="auto"/>
              <w:right w:val="single" w:sz="4" w:space="0" w:color="auto"/>
            </w:tcBorders>
            <w:shd w:val="clear" w:color="auto" w:fill="auto"/>
            <w:vAlign w:val="center"/>
            <w:hideMark/>
          </w:tcPr>
          <w:p w14:paraId="1B07308D" w14:textId="77777777"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14:paraId="7DDE5BB3" w14:textId="77777777" w:rsidR="00002EA3" w:rsidRPr="00002EA3" w:rsidRDefault="00002EA3" w:rsidP="00002EA3">
            <w:pPr>
              <w:pStyle w:val="afffd"/>
            </w:pPr>
            <w:r w:rsidRPr="00002EA3">
              <w:t>0,2</w:t>
            </w:r>
          </w:p>
        </w:tc>
      </w:tr>
      <w:tr w:rsidR="00002EA3" w:rsidRPr="002C148E" w14:paraId="1511AF64" w14:textId="77777777" w:rsidTr="00002EA3">
        <w:trPr>
          <w:trHeight w:val="454"/>
        </w:trPr>
        <w:tc>
          <w:tcPr>
            <w:tcW w:w="288" w:type="pct"/>
            <w:tcBorders>
              <w:top w:val="nil"/>
              <w:left w:val="single" w:sz="4" w:space="0" w:color="auto"/>
              <w:bottom w:val="single" w:sz="4" w:space="0" w:color="auto"/>
              <w:right w:val="single" w:sz="4" w:space="0" w:color="auto"/>
            </w:tcBorders>
            <w:vAlign w:val="center"/>
          </w:tcPr>
          <w:p w14:paraId="410EA0ED" w14:textId="77777777" w:rsidR="00002EA3" w:rsidRPr="00002EA3" w:rsidRDefault="00002EA3" w:rsidP="00002EA3">
            <w:pPr>
              <w:pStyle w:val="afffd"/>
            </w:pPr>
            <w:r w:rsidRPr="00002EA3">
              <w:t>5</w:t>
            </w:r>
          </w:p>
        </w:tc>
        <w:tc>
          <w:tcPr>
            <w:tcW w:w="2689" w:type="pct"/>
            <w:tcBorders>
              <w:top w:val="nil"/>
              <w:left w:val="single" w:sz="4" w:space="0" w:color="auto"/>
              <w:bottom w:val="single" w:sz="4" w:space="0" w:color="auto"/>
              <w:right w:val="single" w:sz="4" w:space="0" w:color="auto"/>
            </w:tcBorders>
            <w:shd w:val="clear" w:color="auto" w:fill="auto"/>
            <w:noWrap/>
            <w:vAlign w:val="center"/>
            <w:hideMark/>
          </w:tcPr>
          <w:p w14:paraId="69407937" w14:textId="77777777" w:rsidR="00002EA3" w:rsidRPr="00002EA3" w:rsidRDefault="00002EA3" w:rsidP="00002EA3">
            <w:pPr>
              <w:pStyle w:val="afffd"/>
            </w:pPr>
            <w:r w:rsidRPr="00002EA3">
              <w:t>72 Одноквартирных жилых дома</w:t>
            </w:r>
          </w:p>
        </w:tc>
        <w:tc>
          <w:tcPr>
            <w:tcW w:w="581" w:type="pct"/>
            <w:tcBorders>
              <w:top w:val="nil"/>
              <w:left w:val="nil"/>
              <w:bottom w:val="single" w:sz="4" w:space="0" w:color="auto"/>
              <w:right w:val="single" w:sz="4" w:space="0" w:color="auto"/>
            </w:tcBorders>
            <w:shd w:val="clear" w:color="auto" w:fill="auto"/>
            <w:vAlign w:val="center"/>
            <w:hideMark/>
          </w:tcPr>
          <w:p w14:paraId="69771A01" w14:textId="77777777" w:rsidR="00002EA3" w:rsidRPr="00002EA3" w:rsidRDefault="00002EA3" w:rsidP="00002EA3">
            <w:pPr>
              <w:pStyle w:val="afffd"/>
            </w:pPr>
            <w:r w:rsidRPr="00002EA3">
              <w:t>2024-2028</w:t>
            </w:r>
          </w:p>
        </w:tc>
        <w:tc>
          <w:tcPr>
            <w:tcW w:w="878" w:type="pct"/>
            <w:tcBorders>
              <w:top w:val="nil"/>
              <w:left w:val="nil"/>
              <w:bottom w:val="single" w:sz="4" w:space="0" w:color="auto"/>
              <w:right w:val="single" w:sz="4" w:space="0" w:color="auto"/>
            </w:tcBorders>
            <w:shd w:val="clear" w:color="auto" w:fill="auto"/>
            <w:vAlign w:val="center"/>
            <w:hideMark/>
          </w:tcPr>
          <w:p w14:paraId="192D8F34" w14:textId="77777777" w:rsidR="00002EA3" w:rsidRPr="00002EA3" w:rsidRDefault="00002EA3" w:rsidP="00002EA3">
            <w:pPr>
              <w:pStyle w:val="afffd"/>
            </w:pPr>
            <w:r w:rsidRPr="00002EA3">
              <w:t>Индивидуальный дом</w:t>
            </w:r>
          </w:p>
        </w:tc>
        <w:tc>
          <w:tcPr>
            <w:tcW w:w="564" w:type="pct"/>
            <w:tcBorders>
              <w:top w:val="single" w:sz="4" w:space="0" w:color="auto"/>
              <w:left w:val="nil"/>
              <w:bottom w:val="single" w:sz="4" w:space="0" w:color="auto"/>
              <w:right w:val="single" w:sz="4" w:space="0" w:color="auto"/>
            </w:tcBorders>
            <w:vAlign w:val="center"/>
          </w:tcPr>
          <w:p w14:paraId="03DB7484" w14:textId="77777777" w:rsidR="00002EA3" w:rsidRPr="00002EA3" w:rsidRDefault="00002EA3" w:rsidP="00002EA3">
            <w:pPr>
              <w:pStyle w:val="afffd"/>
            </w:pPr>
            <w:r w:rsidRPr="00002EA3">
              <w:t>0,2</w:t>
            </w:r>
          </w:p>
        </w:tc>
      </w:tr>
      <w:tr w:rsidR="00002EA3" w:rsidRPr="002C148E" w14:paraId="523C03F0" w14:textId="77777777" w:rsidTr="00002EA3">
        <w:trPr>
          <w:trHeight w:val="60"/>
        </w:trPr>
        <w:tc>
          <w:tcPr>
            <w:tcW w:w="4436" w:type="pct"/>
            <w:gridSpan w:val="4"/>
            <w:tcBorders>
              <w:top w:val="single" w:sz="4" w:space="0" w:color="auto"/>
              <w:left w:val="single" w:sz="4" w:space="0" w:color="auto"/>
              <w:bottom w:val="single" w:sz="4" w:space="0" w:color="auto"/>
              <w:right w:val="single" w:sz="4" w:space="0" w:color="auto"/>
            </w:tcBorders>
            <w:vAlign w:val="center"/>
          </w:tcPr>
          <w:p w14:paraId="62825516" w14:textId="77777777" w:rsidR="00002EA3" w:rsidRPr="00002EA3" w:rsidRDefault="00002EA3" w:rsidP="00002EA3">
            <w:pPr>
              <w:pStyle w:val="afffd"/>
            </w:pPr>
            <w:r w:rsidRPr="00002EA3">
              <w:t>Итого:</w:t>
            </w:r>
          </w:p>
        </w:tc>
        <w:tc>
          <w:tcPr>
            <w:tcW w:w="564" w:type="pct"/>
            <w:tcBorders>
              <w:top w:val="single" w:sz="4" w:space="0" w:color="auto"/>
              <w:left w:val="nil"/>
              <w:bottom w:val="single" w:sz="4" w:space="0" w:color="auto"/>
              <w:right w:val="single" w:sz="4" w:space="0" w:color="auto"/>
            </w:tcBorders>
            <w:vAlign w:val="center"/>
          </w:tcPr>
          <w:p w14:paraId="3D070AF4" w14:textId="77777777" w:rsidR="00002EA3" w:rsidRPr="00002EA3" w:rsidRDefault="00002EA3" w:rsidP="00002EA3">
            <w:pPr>
              <w:pStyle w:val="afffd"/>
            </w:pPr>
            <w:r w:rsidRPr="00002EA3">
              <w:t>0,52</w:t>
            </w:r>
          </w:p>
        </w:tc>
      </w:tr>
    </w:tbl>
    <w:p w14:paraId="5C5794C8" w14:textId="77777777" w:rsidR="00323228" w:rsidRDefault="00323228" w:rsidP="00715D52">
      <w:pPr>
        <w:pStyle w:val="S"/>
        <w:jc w:val="right"/>
        <w:rPr>
          <w:rStyle w:val="FontStyle271"/>
          <w:rFonts w:ascii="Bookman Old Style" w:hAnsi="Bookman Old Style"/>
          <w:b w:val="0"/>
          <w:bCs w:val="0"/>
          <w:sz w:val="24"/>
          <w:szCs w:val="24"/>
        </w:rPr>
      </w:pPr>
    </w:p>
    <w:p w14:paraId="2147ABEE" w14:textId="126F8BEC" w:rsidR="00715D52" w:rsidRPr="00163378" w:rsidRDefault="00715D52" w:rsidP="00715D52">
      <w:pPr>
        <w:pStyle w:val="S"/>
        <w:jc w:val="right"/>
        <w:rPr>
          <w:rStyle w:val="FontStyle271"/>
          <w:rFonts w:ascii="Bookman Old Style" w:hAnsi="Bookman Old Style"/>
          <w:b w:val="0"/>
          <w:bCs w:val="0"/>
          <w:sz w:val="24"/>
          <w:szCs w:val="24"/>
        </w:rPr>
      </w:pPr>
      <w:r w:rsidRPr="00163378">
        <w:rPr>
          <w:rStyle w:val="FontStyle271"/>
          <w:rFonts w:ascii="Bookman Old Style" w:hAnsi="Bookman Old Style"/>
          <w:b w:val="0"/>
          <w:bCs w:val="0"/>
          <w:sz w:val="24"/>
          <w:szCs w:val="24"/>
        </w:rPr>
        <w:t>Таблица 2.</w:t>
      </w:r>
      <w:r w:rsidR="00323228">
        <w:rPr>
          <w:rStyle w:val="FontStyle271"/>
          <w:rFonts w:ascii="Bookman Old Style" w:hAnsi="Bookman Old Style"/>
          <w:b w:val="0"/>
          <w:bCs w:val="0"/>
          <w:sz w:val="24"/>
          <w:szCs w:val="24"/>
        </w:rPr>
        <w:t>7</w:t>
      </w:r>
    </w:p>
    <w:p w14:paraId="7FDB87DD" w14:textId="71C7C6B0" w:rsidR="009E75F8" w:rsidRPr="009E75F8" w:rsidRDefault="009E75F8" w:rsidP="009E75F8">
      <w:pPr>
        <w:pStyle w:val="S"/>
        <w:ind w:firstLine="0"/>
        <w:jc w:val="center"/>
        <w:rPr>
          <w:u w:val="single"/>
        </w:rPr>
      </w:pPr>
      <w:r w:rsidRPr="009E75F8">
        <w:rPr>
          <w:u w:val="single"/>
        </w:rPr>
        <w:t>Планируемые перспективные тепловые нагрузки на ГВС потребителей, подключенных к центральному теплоснабжению в сельско</w:t>
      </w:r>
      <w:r w:rsidR="00163378">
        <w:rPr>
          <w:u w:val="single"/>
        </w:rPr>
        <w:t>м</w:t>
      </w:r>
      <w:r w:rsidRPr="009E75F8">
        <w:rPr>
          <w:u w:val="single"/>
        </w:rPr>
        <w:t xml:space="preserve"> поселени</w:t>
      </w:r>
      <w:r w:rsidR="00163378">
        <w:rPr>
          <w:u w:val="single"/>
        </w:rPr>
        <w:t>и</w:t>
      </w:r>
      <w:r w:rsidRPr="009E75F8">
        <w:rPr>
          <w:u w:val="single"/>
        </w:rPr>
        <w:t xml:space="preserve">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5567"/>
        <w:gridCol w:w="759"/>
        <w:gridCol w:w="1994"/>
        <w:gridCol w:w="857"/>
      </w:tblGrid>
      <w:tr w:rsidR="009E75F8" w:rsidRPr="002C148E" w14:paraId="34029971" w14:textId="77777777" w:rsidTr="00586E9C">
        <w:trPr>
          <w:trHeight w:val="270"/>
          <w:tblHeader/>
        </w:trPr>
        <w:tc>
          <w:tcPr>
            <w:tcW w:w="343" w:type="pct"/>
            <w:vAlign w:val="center"/>
          </w:tcPr>
          <w:p w14:paraId="23F82D03" w14:textId="77777777" w:rsidR="009E75F8" w:rsidRPr="009E75F8" w:rsidRDefault="009E75F8" w:rsidP="009E75F8">
            <w:pPr>
              <w:pStyle w:val="afffd"/>
              <w:rPr>
                <w:b/>
              </w:rPr>
            </w:pPr>
            <w:r w:rsidRPr="009E75F8">
              <w:rPr>
                <w:b/>
              </w:rPr>
              <w:lastRenderedPageBreak/>
              <w:t>№ п/п</w:t>
            </w:r>
          </w:p>
        </w:tc>
        <w:tc>
          <w:tcPr>
            <w:tcW w:w="2825" w:type="pct"/>
            <w:shd w:val="clear" w:color="auto" w:fill="auto"/>
            <w:noWrap/>
            <w:vAlign w:val="center"/>
          </w:tcPr>
          <w:p w14:paraId="02E38C28" w14:textId="77777777" w:rsidR="009E75F8" w:rsidRPr="009E75F8" w:rsidRDefault="009E75F8" w:rsidP="009E75F8">
            <w:pPr>
              <w:pStyle w:val="afffd"/>
              <w:rPr>
                <w:b/>
              </w:rPr>
            </w:pPr>
            <w:r w:rsidRPr="009E75F8">
              <w:rPr>
                <w:b/>
              </w:rPr>
              <w:t>Наименование потребителя</w:t>
            </w:r>
          </w:p>
        </w:tc>
        <w:tc>
          <w:tcPr>
            <w:tcW w:w="385" w:type="pct"/>
            <w:shd w:val="clear" w:color="auto" w:fill="auto"/>
            <w:vAlign w:val="center"/>
          </w:tcPr>
          <w:p w14:paraId="6E84999E" w14:textId="77777777" w:rsidR="009E75F8" w:rsidRPr="009E75F8" w:rsidRDefault="009E75F8" w:rsidP="009E75F8">
            <w:pPr>
              <w:pStyle w:val="afffd"/>
              <w:rPr>
                <w:b/>
              </w:rPr>
            </w:pPr>
            <w:r w:rsidRPr="009E75F8">
              <w:rPr>
                <w:b/>
              </w:rPr>
              <w:t>Год ввода</w:t>
            </w:r>
          </w:p>
        </w:tc>
        <w:tc>
          <w:tcPr>
            <w:tcW w:w="1012" w:type="pct"/>
            <w:shd w:val="clear" w:color="auto" w:fill="auto"/>
            <w:vAlign w:val="center"/>
          </w:tcPr>
          <w:p w14:paraId="7006405A" w14:textId="77777777" w:rsidR="009E75F8" w:rsidRPr="009E75F8" w:rsidRDefault="009E75F8" w:rsidP="009E75F8">
            <w:pPr>
              <w:pStyle w:val="afffd"/>
              <w:rPr>
                <w:b/>
              </w:rPr>
            </w:pPr>
            <w:r w:rsidRPr="009E75F8">
              <w:rPr>
                <w:b/>
              </w:rPr>
              <w:t>Тип здания</w:t>
            </w:r>
          </w:p>
        </w:tc>
        <w:tc>
          <w:tcPr>
            <w:tcW w:w="435" w:type="pct"/>
            <w:vAlign w:val="center"/>
          </w:tcPr>
          <w:p w14:paraId="3ADFBA80" w14:textId="77777777" w:rsidR="009E75F8" w:rsidRPr="009E75F8" w:rsidRDefault="009E75F8" w:rsidP="009E75F8">
            <w:pPr>
              <w:pStyle w:val="afffd"/>
              <w:rPr>
                <w:b/>
              </w:rPr>
            </w:pPr>
            <w:r w:rsidRPr="009E75F8">
              <w:rPr>
                <w:b/>
              </w:rPr>
              <w:t>Q ГВС мах, Гкал/ч</w:t>
            </w:r>
          </w:p>
        </w:tc>
      </w:tr>
      <w:tr w:rsidR="009E75F8" w:rsidRPr="002C148E" w14:paraId="58B39A46" w14:textId="77777777" w:rsidTr="00586E9C">
        <w:trPr>
          <w:trHeight w:val="124"/>
        </w:trPr>
        <w:tc>
          <w:tcPr>
            <w:tcW w:w="343" w:type="pct"/>
            <w:vAlign w:val="center"/>
          </w:tcPr>
          <w:p w14:paraId="067F61E2" w14:textId="1CAC9E85" w:rsidR="009E75F8" w:rsidRPr="009E75F8" w:rsidRDefault="00586E9C" w:rsidP="009E75F8">
            <w:pPr>
              <w:pStyle w:val="afffd"/>
            </w:pPr>
            <w:r>
              <w:t>1</w:t>
            </w:r>
          </w:p>
        </w:tc>
        <w:tc>
          <w:tcPr>
            <w:tcW w:w="2825" w:type="pct"/>
            <w:shd w:val="clear" w:color="auto" w:fill="auto"/>
            <w:noWrap/>
            <w:vAlign w:val="center"/>
            <w:hideMark/>
          </w:tcPr>
          <w:p w14:paraId="5FDAD432" w14:textId="4E9F87E3" w:rsidR="009E75F8" w:rsidRPr="009E75F8" w:rsidRDefault="009E75F8" w:rsidP="00163378">
            <w:pPr>
              <w:pStyle w:val="afffd"/>
            </w:pPr>
            <w:r w:rsidRPr="009E75F8">
              <w:t xml:space="preserve">Станция технического обслуживания на 3 поста </w:t>
            </w:r>
          </w:p>
        </w:tc>
        <w:tc>
          <w:tcPr>
            <w:tcW w:w="385" w:type="pct"/>
            <w:shd w:val="clear" w:color="auto" w:fill="auto"/>
            <w:vAlign w:val="center"/>
            <w:hideMark/>
          </w:tcPr>
          <w:p w14:paraId="690B6BBC" w14:textId="77777777" w:rsidR="009E75F8" w:rsidRPr="009E75F8" w:rsidRDefault="009E75F8" w:rsidP="009E75F8">
            <w:pPr>
              <w:pStyle w:val="afffd"/>
            </w:pPr>
            <w:r w:rsidRPr="009E75F8">
              <w:t>2016</w:t>
            </w:r>
          </w:p>
        </w:tc>
        <w:tc>
          <w:tcPr>
            <w:tcW w:w="1012" w:type="pct"/>
            <w:shd w:val="clear" w:color="auto" w:fill="auto"/>
            <w:vAlign w:val="center"/>
            <w:hideMark/>
          </w:tcPr>
          <w:p w14:paraId="763108E0" w14:textId="77777777" w:rsidR="009E75F8" w:rsidRPr="009E75F8" w:rsidRDefault="009E75F8" w:rsidP="009E75F8">
            <w:pPr>
              <w:pStyle w:val="afffd"/>
            </w:pPr>
            <w:r w:rsidRPr="009E75F8">
              <w:t>Общественные здания</w:t>
            </w:r>
          </w:p>
        </w:tc>
        <w:tc>
          <w:tcPr>
            <w:tcW w:w="435" w:type="pct"/>
            <w:vAlign w:val="center"/>
          </w:tcPr>
          <w:p w14:paraId="522E63B3" w14:textId="77777777" w:rsidR="009E75F8" w:rsidRPr="009E75F8" w:rsidRDefault="009E75F8" w:rsidP="009E75F8">
            <w:pPr>
              <w:pStyle w:val="afffd"/>
            </w:pPr>
            <w:r w:rsidRPr="009E75F8">
              <w:t>0,53</w:t>
            </w:r>
          </w:p>
        </w:tc>
      </w:tr>
      <w:tr w:rsidR="009E75F8" w:rsidRPr="002C148E" w14:paraId="4DC4A55B" w14:textId="77777777" w:rsidTr="00586E9C">
        <w:trPr>
          <w:trHeight w:val="60"/>
        </w:trPr>
        <w:tc>
          <w:tcPr>
            <w:tcW w:w="343" w:type="pct"/>
            <w:vAlign w:val="center"/>
          </w:tcPr>
          <w:p w14:paraId="7D325DDF" w14:textId="254A0CE4" w:rsidR="009E75F8" w:rsidRPr="009E75F8" w:rsidRDefault="00586E9C" w:rsidP="009E75F8">
            <w:pPr>
              <w:pStyle w:val="afffd"/>
            </w:pPr>
            <w:r>
              <w:t>2</w:t>
            </w:r>
          </w:p>
        </w:tc>
        <w:tc>
          <w:tcPr>
            <w:tcW w:w="2825" w:type="pct"/>
            <w:shd w:val="clear" w:color="auto" w:fill="auto"/>
            <w:noWrap/>
            <w:vAlign w:val="center"/>
            <w:hideMark/>
          </w:tcPr>
          <w:p w14:paraId="10482A2D" w14:textId="77777777" w:rsidR="009E75F8" w:rsidRPr="009E75F8" w:rsidRDefault="009E75F8" w:rsidP="009E75F8">
            <w:pPr>
              <w:pStyle w:val="afffd"/>
            </w:pPr>
            <w:r w:rsidRPr="009E75F8">
              <w:t xml:space="preserve">Многоквартирный жилой дом </w:t>
            </w:r>
          </w:p>
        </w:tc>
        <w:tc>
          <w:tcPr>
            <w:tcW w:w="385" w:type="pct"/>
            <w:shd w:val="clear" w:color="auto" w:fill="auto"/>
            <w:vAlign w:val="center"/>
            <w:hideMark/>
          </w:tcPr>
          <w:p w14:paraId="3B86C50F" w14:textId="77777777" w:rsidR="009E75F8" w:rsidRPr="009E75F8" w:rsidRDefault="009E75F8" w:rsidP="009E75F8">
            <w:pPr>
              <w:pStyle w:val="afffd"/>
            </w:pPr>
            <w:r w:rsidRPr="009E75F8">
              <w:t>2016</w:t>
            </w:r>
          </w:p>
        </w:tc>
        <w:tc>
          <w:tcPr>
            <w:tcW w:w="1012" w:type="pct"/>
            <w:shd w:val="clear" w:color="auto" w:fill="auto"/>
            <w:vAlign w:val="center"/>
            <w:hideMark/>
          </w:tcPr>
          <w:p w14:paraId="3C429994" w14:textId="77777777" w:rsidR="009E75F8" w:rsidRPr="009E75F8" w:rsidRDefault="009E75F8" w:rsidP="009E75F8">
            <w:pPr>
              <w:pStyle w:val="afffd"/>
            </w:pPr>
            <w:r w:rsidRPr="009E75F8">
              <w:t>1-3 эт</w:t>
            </w:r>
          </w:p>
        </w:tc>
        <w:tc>
          <w:tcPr>
            <w:tcW w:w="435" w:type="pct"/>
            <w:vAlign w:val="center"/>
          </w:tcPr>
          <w:p w14:paraId="620AA764" w14:textId="77777777" w:rsidR="009E75F8" w:rsidRPr="009E75F8" w:rsidRDefault="009E75F8" w:rsidP="009E75F8">
            <w:pPr>
              <w:pStyle w:val="afffd"/>
            </w:pPr>
            <w:r w:rsidRPr="009E75F8">
              <w:t>0,01</w:t>
            </w:r>
          </w:p>
        </w:tc>
      </w:tr>
      <w:tr w:rsidR="009E75F8" w:rsidRPr="002C148E" w14:paraId="04742020" w14:textId="77777777" w:rsidTr="00586E9C">
        <w:trPr>
          <w:trHeight w:val="60"/>
        </w:trPr>
        <w:tc>
          <w:tcPr>
            <w:tcW w:w="343" w:type="pct"/>
            <w:vAlign w:val="center"/>
          </w:tcPr>
          <w:p w14:paraId="0C0881D5" w14:textId="24DD3FA0" w:rsidR="009E75F8" w:rsidRPr="009E75F8" w:rsidRDefault="00586E9C" w:rsidP="009E75F8">
            <w:pPr>
              <w:pStyle w:val="afffd"/>
            </w:pPr>
            <w:r>
              <w:t>3</w:t>
            </w:r>
          </w:p>
        </w:tc>
        <w:tc>
          <w:tcPr>
            <w:tcW w:w="2825" w:type="pct"/>
            <w:shd w:val="clear" w:color="auto" w:fill="auto"/>
            <w:noWrap/>
            <w:vAlign w:val="center"/>
            <w:hideMark/>
          </w:tcPr>
          <w:p w14:paraId="3D697FD4" w14:textId="77777777" w:rsidR="009E75F8" w:rsidRPr="009E75F8" w:rsidRDefault="009E75F8" w:rsidP="009E75F8">
            <w:pPr>
              <w:pStyle w:val="afffd"/>
            </w:pPr>
            <w:r w:rsidRPr="009E75F8">
              <w:t xml:space="preserve">Бассейн на 145м2 зеркала воды </w:t>
            </w:r>
          </w:p>
        </w:tc>
        <w:tc>
          <w:tcPr>
            <w:tcW w:w="385" w:type="pct"/>
            <w:shd w:val="clear" w:color="auto" w:fill="auto"/>
            <w:vAlign w:val="center"/>
            <w:hideMark/>
          </w:tcPr>
          <w:p w14:paraId="1359AB61" w14:textId="77777777" w:rsidR="009E75F8" w:rsidRPr="009E75F8" w:rsidRDefault="009E75F8" w:rsidP="009E75F8">
            <w:pPr>
              <w:pStyle w:val="afffd"/>
            </w:pPr>
            <w:r w:rsidRPr="009E75F8">
              <w:t>2016</w:t>
            </w:r>
          </w:p>
        </w:tc>
        <w:tc>
          <w:tcPr>
            <w:tcW w:w="1012" w:type="pct"/>
            <w:shd w:val="clear" w:color="auto" w:fill="auto"/>
            <w:vAlign w:val="center"/>
            <w:hideMark/>
          </w:tcPr>
          <w:p w14:paraId="72106707" w14:textId="77777777" w:rsidR="009E75F8" w:rsidRPr="009E75F8" w:rsidRDefault="009E75F8" w:rsidP="009E75F8">
            <w:pPr>
              <w:pStyle w:val="afffd"/>
            </w:pPr>
            <w:r w:rsidRPr="009E75F8">
              <w:t>Общественные здания</w:t>
            </w:r>
          </w:p>
        </w:tc>
        <w:tc>
          <w:tcPr>
            <w:tcW w:w="435" w:type="pct"/>
            <w:vAlign w:val="center"/>
          </w:tcPr>
          <w:p w14:paraId="7A4D599F" w14:textId="77777777" w:rsidR="009E75F8" w:rsidRPr="009E75F8" w:rsidRDefault="009E75F8" w:rsidP="009E75F8">
            <w:pPr>
              <w:pStyle w:val="afffd"/>
            </w:pPr>
            <w:r w:rsidRPr="009E75F8">
              <w:t>0,05</w:t>
            </w:r>
          </w:p>
        </w:tc>
      </w:tr>
      <w:tr w:rsidR="009E75F8" w:rsidRPr="002C148E" w14:paraId="3D14F864" w14:textId="77777777" w:rsidTr="00586E9C">
        <w:trPr>
          <w:trHeight w:val="60"/>
        </w:trPr>
        <w:tc>
          <w:tcPr>
            <w:tcW w:w="343" w:type="pct"/>
            <w:vAlign w:val="center"/>
          </w:tcPr>
          <w:p w14:paraId="5903A1AD" w14:textId="374C485B" w:rsidR="009E75F8" w:rsidRPr="009E75F8" w:rsidRDefault="00586E9C" w:rsidP="009E75F8">
            <w:pPr>
              <w:pStyle w:val="afffd"/>
            </w:pPr>
            <w:r>
              <w:t>5</w:t>
            </w:r>
          </w:p>
        </w:tc>
        <w:tc>
          <w:tcPr>
            <w:tcW w:w="2825" w:type="pct"/>
            <w:shd w:val="clear" w:color="auto" w:fill="auto"/>
            <w:noWrap/>
            <w:vAlign w:val="center"/>
            <w:hideMark/>
          </w:tcPr>
          <w:p w14:paraId="7B5E5C72" w14:textId="77777777" w:rsidR="009E75F8" w:rsidRPr="009E75F8" w:rsidRDefault="009E75F8" w:rsidP="009E75F8">
            <w:pPr>
              <w:pStyle w:val="afffd"/>
            </w:pPr>
            <w:r w:rsidRPr="009E75F8">
              <w:t>Многоквартирный жилой дом</w:t>
            </w:r>
          </w:p>
        </w:tc>
        <w:tc>
          <w:tcPr>
            <w:tcW w:w="385" w:type="pct"/>
            <w:shd w:val="clear" w:color="auto" w:fill="auto"/>
            <w:vAlign w:val="center"/>
            <w:hideMark/>
          </w:tcPr>
          <w:p w14:paraId="6E0D8DD4" w14:textId="77777777" w:rsidR="009E75F8" w:rsidRPr="009E75F8" w:rsidRDefault="009E75F8" w:rsidP="009E75F8">
            <w:pPr>
              <w:pStyle w:val="afffd"/>
            </w:pPr>
            <w:r w:rsidRPr="009E75F8">
              <w:t>2018</w:t>
            </w:r>
          </w:p>
        </w:tc>
        <w:tc>
          <w:tcPr>
            <w:tcW w:w="1012" w:type="pct"/>
            <w:shd w:val="clear" w:color="auto" w:fill="auto"/>
            <w:vAlign w:val="center"/>
            <w:hideMark/>
          </w:tcPr>
          <w:p w14:paraId="1906E725" w14:textId="77777777" w:rsidR="009E75F8" w:rsidRPr="009E75F8" w:rsidRDefault="009E75F8" w:rsidP="009E75F8">
            <w:pPr>
              <w:pStyle w:val="afffd"/>
            </w:pPr>
            <w:r w:rsidRPr="009E75F8">
              <w:t>1-3 эт</w:t>
            </w:r>
          </w:p>
        </w:tc>
        <w:tc>
          <w:tcPr>
            <w:tcW w:w="435" w:type="pct"/>
            <w:vAlign w:val="center"/>
          </w:tcPr>
          <w:p w14:paraId="38DE23EC" w14:textId="77777777" w:rsidR="009E75F8" w:rsidRPr="009E75F8" w:rsidRDefault="009E75F8" w:rsidP="009E75F8">
            <w:pPr>
              <w:pStyle w:val="afffd"/>
            </w:pPr>
            <w:r w:rsidRPr="009E75F8">
              <w:t>0,01</w:t>
            </w:r>
          </w:p>
        </w:tc>
      </w:tr>
      <w:tr w:rsidR="009E75F8" w:rsidRPr="002C148E" w14:paraId="36B318D6" w14:textId="77777777" w:rsidTr="00586E9C">
        <w:trPr>
          <w:trHeight w:val="60"/>
        </w:trPr>
        <w:tc>
          <w:tcPr>
            <w:tcW w:w="343" w:type="pct"/>
            <w:vAlign w:val="center"/>
          </w:tcPr>
          <w:p w14:paraId="6889DE21" w14:textId="04808D86" w:rsidR="009E75F8" w:rsidRPr="009E75F8" w:rsidRDefault="00586E9C" w:rsidP="009E75F8">
            <w:pPr>
              <w:pStyle w:val="afffd"/>
            </w:pPr>
            <w:r>
              <w:t>6</w:t>
            </w:r>
          </w:p>
        </w:tc>
        <w:tc>
          <w:tcPr>
            <w:tcW w:w="2825" w:type="pct"/>
            <w:shd w:val="clear" w:color="auto" w:fill="auto"/>
            <w:noWrap/>
            <w:vAlign w:val="center"/>
            <w:hideMark/>
          </w:tcPr>
          <w:p w14:paraId="0C1B94F9" w14:textId="77777777" w:rsidR="009E75F8" w:rsidRPr="009E75F8" w:rsidRDefault="009E75F8" w:rsidP="009E75F8">
            <w:pPr>
              <w:pStyle w:val="afffd"/>
            </w:pPr>
            <w:r w:rsidRPr="009E75F8">
              <w:t>Внешкольные учреждения на 40 мест</w:t>
            </w:r>
          </w:p>
        </w:tc>
        <w:tc>
          <w:tcPr>
            <w:tcW w:w="385" w:type="pct"/>
            <w:shd w:val="clear" w:color="auto" w:fill="auto"/>
            <w:vAlign w:val="center"/>
            <w:hideMark/>
          </w:tcPr>
          <w:p w14:paraId="192EC709" w14:textId="77777777" w:rsidR="009E75F8" w:rsidRPr="009E75F8" w:rsidRDefault="009E75F8" w:rsidP="009E75F8">
            <w:pPr>
              <w:pStyle w:val="afffd"/>
            </w:pPr>
            <w:r w:rsidRPr="009E75F8">
              <w:t>2018</w:t>
            </w:r>
          </w:p>
        </w:tc>
        <w:tc>
          <w:tcPr>
            <w:tcW w:w="1012" w:type="pct"/>
            <w:shd w:val="clear" w:color="auto" w:fill="auto"/>
            <w:vAlign w:val="center"/>
            <w:hideMark/>
          </w:tcPr>
          <w:p w14:paraId="32966F0D" w14:textId="77777777" w:rsidR="009E75F8" w:rsidRPr="009E75F8" w:rsidRDefault="009E75F8" w:rsidP="009E75F8">
            <w:pPr>
              <w:pStyle w:val="afffd"/>
            </w:pPr>
            <w:r w:rsidRPr="009E75F8">
              <w:t>Общественные здания</w:t>
            </w:r>
          </w:p>
        </w:tc>
        <w:tc>
          <w:tcPr>
            <w:tcW w:w="435" w:type="pct"/>
            <w:vAlign w:val="center"/>
          </w:tcPr>
          <w:p w14:paraId="502F03D6" w14:textId="77777777" w:rsidR="009E75F8" w:rsidRPr="009E75F8" w:rsidRDefault="009E75F8" w:rsidP="009E75F8">
            <w:pPr>
              <w:pStyle w:val="afffd"/>
            </w:pPr>
            <w:r w:rsidRPr="009E75F8">
              <w:t>0,02</w:t>
            </w:r>
          </w:p>
        </w:tc>
      </w:tr>
      <w:tr w:rsidR="009E75F8" w:rsidRPr="002C148E" w14:paraId="73DE121F" w14:textId="77777777" w:rsidTr="00586E9C">
        <w:trPr>
          <w:trHeight w:val="110"/>
        </w:trPr>
        <w:tc>
          <w:tcPr>
            <w:tcW w:w="343" w:type="pct"/>
            <w:vAlign w:val="center"/>
          </w:tcPr>
          <w:p w14:paraId="511AFCCA" w14:textId="3162EF4D" w:rsidR="009E75F8" w:rsidRPr="009E75F8" w:rsidRDefault="0026297A" w:rsidP="009E75F8">
            <w:pPr>
              <w:pStyle w:val="afffd"/>
            </w:pPr>
            <w:r>
              <w:t>7</w:t>
            </w:r>
          </w:p>
        </w:tc>
        <w:tc>
          <w:tcPr>
            <w:tcW w:w="2825" w:type="pct"/>
            <w:shd w:val="clear" w:color="auto" w:fill="auto"/>
            <w:noWrap/>
            <w:vAlign w:val="center"/>
            <w:hideMark/>
          </w:tcPr>
          <w:p w14:paraId="1360B617" w14:textId="77777777" w:rsidR="009E75F8" w:rsidRPr="009E75F8" w:rsidRDefault="009E75F8" w:rsidP="009E75F8">
            <w:pPr>
              <w:pStyle w:val="afffd"/>
            </w:pPr>
            <w:r w:rsidRPr="009E75F8">
              <w:t xml:space="preserve">Многоквартирный жилой дом </w:t>
            </w:r>
          </w:p>
        </w:tc>
        <w:tc>
          <w:tcPr>
            <w:tcW w:w="385" w:type="pct"/>
            <w:shd w:val="clear" w:color="auto" w:fill="auto"/>
            <w:vAlign w:val="center"/>
            <w:hideMark/>
          </w:tcPr>
          <w:p w14:paraId="003648A1" w14:textId="77777777" w:rsidR="009E75F8" w:rsidRPr="009E75F8" w:rsidRDefault="009E75F8" w:rsidP="009E75F8">
            <w:pPr>
              <w:pStyle w:val="afffd"/>
            </w:pPr>
            <w:r w:rsidRPr="009E75F8">
              <w:t>2019-2024</w:t>
            </w:r>
          </w:p>
        </w:tc>
        <w:tc>
          <w:tcPr>
            <w:tcW w:w="1012" w:type="pct"/>
            <w:shd w:val="clear" w:color="auto" w:fill="auto"/>
            <w:vAlign w:val="center"/>
            <w:hideMark/>
          </w:tcPr>
          <w:p w14:paraId="3D8D0BC6" w14:textId="77777777" w:rsidR="009E75F8" w:rsidRPr="009E75F8" w:rsidRDefault="009E75F8" w:rsidP="009E75F8">
            <w:pPr>
              <w:pStyle w:val="afffd"/>
            </w:pPr>
            <w:r w:rsidRPr="009E75F8">
              <w:t>1-3 эт</w:t>
            </w:r>
          </w:p>
        </w:tc>
        <w:tc>
          <w:tcPr>
            <w:tcW w:w="435" w:type="pct"/>
            <w:vAlign w:val="center"/>
          </w:tcPr>
          <w:p w14:paraId="6709891D" w14:textId="77777777" w:rsidR="009E75F8" w:rsidRPr="009E75F8" w:rsidRDefault="009E75F8" w:rsidP="009E75F8">
            <w:pPr>
              <w:pStyle w:val="afffd"/>
            </w:pPr>
            <w:r w:rsidRPr="009E75F8">
              <w:t>0,01</w:t>
            </w:r>
          </w:p>
        </w:tc>
      </w:tr>
      <w:tr w:rsidR="009E75F8" w:rsidRPr="002C148E" w14:paraId="5ABEFA7D" w14:textId="77777777" w:rsidTr="00586E9C">
        <w:trPr>
          <w:trHeight w:val="60"/>
        </w:trPr>
        <w:tc>
          <w:tcPr>
            <w:tcW w:w="343" w:type="pct"/>
            <w:vAlign w:val="center"/>
          </w:tcPr>
          <w:p w14:paraId="77BD3119" w14:textId="3B831E50" w:rsidR="009E75F8" w:rsidRPr="009E75F8" w:rsidRDefault="0026297A" w:rsidP="009E75F8">
            <w:pPr>
              <w:pStyle w:val="afffd"/>
            </w:pPr>
            <w:r>
              <w:t>8</w:t>
            </w:r>
          </w:p>
        </w:tc>
        <w:tc>
          <w:tcPr>
            <w:tcW w:w="2825" w:type="pct"/>
            <w:shd w:val="clear" w:color="auto" w:fill="auto"/>
            <w:noWrap/>
            <w:vAlign w:val="center"/>
            <w:hideMark/>
          </w:tcPr>
          <w:p w14:paraId="30117A9A" w14:textId="77777777" w:rsidR="009E75F8" w:rsidRPr="009E75F8" w:rsidRDefault="009E75F8" w:rsidP="009E75F8">
            <w:pPr>
              <w:pStyle w:val="afffd"/>
            </w:pPr>
            <w:r w:rsidRPr="009E75F8">
              <w:t>Многоквартирный жилой дом</w:t>
            </w:r>
          </w:p>
        </w:tc>
        <w:tc>
          <w:tcPr>
            <w:tcW w:w="385" w:type="pct"/>
            <w:shd w:val="clear" w:color="auto" w:fill="auto"/>
            <w:vAlign w:val="center"/>
            <w:hideMark/>
          </w:tcPr>
          <w:p w14:paraId="29993CCA" w14:textId="77777777" w:rsidR="009E75F8" w:rsidRPr="009E75F8" w:rsidRDefault="009E75F8" w:rsidP="009E75F8">
            <w:pPr>
              <w:pStyle w:val="afffd"/>
            </w:pPr>
            <w:r w:rsidRPr="009E75F8">
              <w:t>2024-2028</w:t>
            </w:r>
          </w:p>
        </w:tc>
        <w:tc>
          <w:tcPr>
            <w:tcW w:w="1012" w:type="pct"/>
            <w:shd w:val="clear" w:color="auto" w:fill="auto"/>
            <w:vAlign w:val="center"/>
            <w:hideMark/>
          </w:tcPr>
          <w:p w14:paraId="76BDD8DD" w14:textId="77777777" w:rsidR="009E75F8" w:rsidRPr="009E75F8" w:rsidRDefault="009E75F8" w:rsidP="009E75F8">
            <w:pPr>
              <w:pStyle w:val="afffd"/>
            </w:pPr>
            <w:r w:rsidRPr="009E75F8">
              <w:t>1-3 эт</w:t>
            </w:r>
          </w:p>
        </w:tc>
        <w:tc>
          <w:tcPr>
            <w:tcW w:w="435" w:type="pct"/>
            <w:vAlign w:val="center"/>
          </w:tcPr>
          <w:p w14:paraId="6C357B10" w14:textId="77777777" w:rsidR="009E75F8" w:rsidRPr="009E75F8" w:rsidRDefault="009E75F8" w:rsidP="009E75F8">
            <w:pPr>
              <w:pStyle w:val="afffd"/>
            </w:pPr>
            <w:r w:rsidRPr="009E75F8">
              <w:t>0,01</w:t>
            </w:r>
          </w:p>
        </w:tc>
      </w:tr>
      <w:tr w:rsidR="009E75F8" w:rsidRPr="002C148E" w14:paraId="455F46CA" w14:textId="77777777" w:rsidTr="00586E9C">
        <w:trPr>
          <w:trHeight w:val="60"/>
        </w:trPr>
        <w:tc>
          <w:tcPr>
            <w:tcW w:w="4565" w:type="pct"/>
            <w:gridSpan w:val="4"/>
            <w:vAlign w:val="center"/>
          </w:tcPr>
          <w:p w14:paraId="6B9C79FB" w14:textId="77777777" w:rsidR="009E75F8" w:rsidRPr="009E75F8" w:rsidRDefault="009E75F8" w:rsidP="009E75F8">
            <w:pPr>
              <w:pStyle w:val="afffd"/>
            </w:pPr>
            <w:r w:rsidRPr="009E75F8">
              <w:t>Итого:</w:t>
            </w:r>
          </w:p>
        </w:tc>
        <w:tc>
          <w:tcPr>
            <w:tcW w:w="435" w:type="pct"/>
            <w:vAlign w:val="center"/>
          </w:tcPr>
          <w:p w14:paraId="6D007397" w14:textId="3BBD1769" w:rsidR="009E75F8" w:rsidRPr="009E75F8" w:rsidRDefault="0026297A" w:rsidP="009E75F8">
            <w:pPr>
              <w:pStyle w:val="afffd"/>
            </w:pPr>
            <w:r>
              <w:t>0,64</w:t>
            </w:r>
          </w:p>
        </w:tc>
      </w:tr>
    </w:tbl>
    <w:p w14:paraId="0CBE6955" w14:textId="77777777" w:rsidR="009E75F8" w:rsidRDefault="009E75F8" w:rsidP="00715D52">
      <w:pPr>
        <w:pStyle w:val="S"/>
        <w:rPr>
          <w:rStyle w:val="FontStyle271"/>
          <w:rFonts w:ascii="Bookman Old Style" w:hAnsi="Bookman Old Style"/>
          <w:bCs w:val="0"/>
          <w:sz w:val="24"/>
          <w:szCs w:val="24"/>
          <w:highlight w:val="yellow"/>
        </w:rPr>
      </w:pPr>
    </w:p>
    <w:p w14:paraId="54E5C2CA" w14:textId="77777777" w:rsidR="00715D52" w:rsidRPr="009D3CD0" w:rsidRDefault="00715D52" w:rsidP="00715D52">
      <w:pPr>
        <w:pStyle w:val="S"/>
        <w:rPr>
          <w:rStyle w:val="FontStyle271"/>
          <w:rFonts w:ascii="Bookman Old Style" w:hAnsi="Bookman Old Style"/>
          <w:bCs w:val="0"/>
          <w:sz w:val="24"/>
          <w:szCs w:val="24"/>
        </w:rPr>
      </w:pPr>
      <w:r w:rsidRPr="009D3CD0">
        <w:rPr>
          <w:rStyle w:val="FontStyle271"/>
          <w:rFonts w:ascii="Bookman Old Style" w:hAnsi="Bookman Old Style"/>
          <w:bCs w:val="0"/>
          <w:sz w:val="24"/>
          <w:szCs w:val="24"/>
        </w:rPr>
        <w:t>Прогноз спроса на тепло для целей отопления и горячего водоснабжения</w:t>
      </w:r>
    </w:p>
    <w:p w14:paraId="3506C13E" w14:textId="77777777" w:rsidR="00163378" w:rsidRPr="00163378" w:rsidRDefault="00163378" w:rsidP="00163378">
      <w:pPr>
        <w:pStyle w:val="S"/>
      </w:pPr>
      <w:r w:rsidRPr="009D3CD0">
        <w:t>На основании прогноза</w:t>
      </w:r>
      <w:r w:rsidRPr="00163378">
        <w:t xml:space="preserve"> ввода новых объектов в сельском поселении Светлый и их расчетных нагрузок на отопление, вентиляцию и ГВС, выполнено их подключение к источникам тепловой энергии. </w:t>
      </w:r>
    </w:p>
    <w:p w14:paraId="5F303419" w14:textId="691DE09A" w:rsidR="00163378" w:rsidRPr="00163378" w:rsidRDefault="00163378" w:rsidP="00163378">
      <w:pPr>
        <w:pStyle w:val="S"/>
      </w:pPr>
      <w:r w:rsidRPr="00163378">
        <w:t xml:space="preserve">В таблице </w:t>
      </w:r>
      <w:r w:rsidR="00267A63">
        <w:t>2.</w:t>
      </w:r>
      <w:r w:rsidR="00323228">
        <w:t>8</w:t>
      </w:r>
      <w:r w:rsidRPr="00163378">
        <w:t xml:space="preserve"> представлены прогнозы приростов объемов теплоносителя с разбивкой по видам теплопотребления в зоне действия каждого из существующих источников и на каждом этапе рассматриваемого периода. </w:t>
      </w:r>
    </w:p>
    <w:p w14:paraId="574B9559" w14:textId="69ED88B0" w:rsidR="00163378" w:rsidRPr="00163378" w:rsidRDefault="00163378" w:rsidP="00163378">
      <w:pPr>
        <w:pStyle w:val="S"/>
      </w:pPr>
      <w:r w:rsidRPr="00163378">
        <w:t xml:space="preserve">На рисунке </w:t>
      </w:r>
      <w:r w:rsidR="00267A63">
        <w:t>2.4</w:t>
      </w:r>
      <w:r w:rsidRPr="00163378">
        <w:t xml:space="preserve"> представлена динамика прироста тепловой нагрузки по сельскому поселению Светлый за рассматриваемый период, в сравнении с приростом тепловой нагрузки в долевом выражении от суммарного значения прироста на каждом этапе рассматриваемого периода.</w:t>
      </w:r>
    </w:p>
    <w:p w14:paraId="09AD5140" w14:textId="77777777" w:rsidR="00163378" w:rsidRPr="002C148E" w:rsidRDefault="00163378" w:rsidP="00163378">
      <w:pPr>
        <w:keepNext/>
        <w:jc w:val="center"/>
        <w:rPr>
          <w:rFonts w:ascii="Times New Roman" w:hAnsi="Times New Roman"/>
          <w:szCs w:val="24"/>
        </w:rPr>
      </w:pPr>
      <w:r w:rsidRPr="002C148E">
        <w:rPr>
          <w:rFonts w:ascii="Times New Roman" w:hAnsi="Times New Roman"/>
          <w:noProof/>
          <w:szCs w:val="24"/>
          <w:lang w:eastAsia="ru-RU"/>
        </w:rPr>
        <w:lastRenderedPageBreak/>
        <w:drawing>
          <wp:inline distT="0" distB="0" distL="0" distR="0" wp14:anchorId="1C782580" wp14:editId="48437272">
            <wp:extent cx="3140766" cy="2793311"/>
            <wp:effectExtent l="0" t="0" r="2540" b="762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813" cy="2796021"/>
                    </a:xfrm>
                    <a:prstGeom prst="rect">
                      <a:avLst/>
                    </a:prstGeom>
                    <a:ln>
                      <a:noFill/>
                    </a:ln>
                    <a:effectLst>
                      <a:softEdge rad="112500"/>
                    </a:effectLst>
                  </pic:spPr>
                </pic:pic>
              </a:graphicData>
            </a:graphic>
          </wp:inline>
        </w:drawing>
      </w:r>
    </w:p>
    <w:p w14:paraId="5912B687" w14:textId="61662BA7" w:rsidR="00163378" w:rsidRPr="00267A63" w:rsidRDefault="00163378" w:rsidP="00267A63">
      <w:pPr>
        <w:pStyle w:val="S"/>
      </w:pPr>
      <w:bookmarkStart w:id="73" w:name="_Toc370375908"/>
      <w:r w:rsidRPr="00267A63">
        <w:t>Рисунок</w:t>
      </w:r>
      <w:bookmarkStart w:id="74" w:name="OLE_LINK10"/>
      <w:r w:rsidRPr="00267A63">
        <w:t xml:space="preserve"> </w:t>
      </w:r>
      <w:bookmarkEnd w:id="74"/>
      <w:r w:rsidR="00267A63">
        <w:t>2.4</w:t>
      </w:r>
      <w:r w:rsidRPr="00267A63">
        <w:t xml:space="preserve"> - Динамика прироста тепловой нагрузки по сельскому поселеню Светлый</w:t>
      </w:r>
      <w:bookmarkEnd w:id="73"/>
    </w:p>
    <w:p w14:paraId="3DF12E50" w14:textId="517E0C67" w:rsidR="00163378" w:rsidRPr="002C148E" w:rsidRDefault="00163378" w:rsidP="00267A63">
      <w:pPr>
        <w:pStyle w:val="S"/>
      </w:pPr>
      <w:r w:rsidRPr="002C148E">
        <w:t xml:space="preserve">Как видно из рисунка </w:t>
      </w:r>
      <w:r w:rsidR="00267A63">
        <w:t>2.4</w:t>
      </w:r>
      <w:r w:rsidRPr="002C148E">
        <w:t>, основной прирост тепловой нагрузки наблюдается в период с 2014 по 2016 год.</w:t>
      </w:r>
    </w:p>
    <w:p w14:paraId="688A81A9" w14:textId="25854C78" w:rsidR="00163378" w:rsidRPr="002C148E" w:rsidRDefault="00163378" w:rsidP="00267A63">
      <w:pPr>
        <w:pStyle w:val="S"/>
      </w:pPr>
      <w:r w:rsidRPr="002C148E">
        <w:t xml:space="preserve">Информация о подключенной нагрузке, располагаемой тепловой мощности и резерве мощности каждого источника в базовом периоде, а так же прогноз приростов тепловых нагрузок (с учетом сносимых зданий) в зоне действия каждого источника тепловой энергии на каждом этапе расчетного периода приведена в таблице </w:t>
      </w:r>
      <w:r w:rsidR="00267A63">
        <w:t>2</w:t>
      </w:r>
      <w:r w:rsidRPr="002C148E">
        <w:t>.9.</w:t>
      </w:r>
    </w:p>
    <w:p w14:paraId="249D1EFE" w14:textId="77777777" w:rsidR="00163378" w:rsidRPr="002C148E" w:rsidRDefault="00163378" w:rsidP="00267A63">
      <w:pPr>
        <w:pStyle w:val="S"/>
        <w:sectPr w:rsidR="00163378" w:rsidRPr="002C148E" w:rsidSect="003714CD">
          <w:headerReference w:type="default" r:id="rId25"/>
          <w:pgSz w:w="11906" w:h="16838" w:code="9"/>
          <w:pgMar w:top="851" w:right="851" w:bottom="1134" w:left="1418" w:header="720" w:footer="487" w:gutter="0"/>
          <w:cols w:space="720"/>
          <w:docGrid w:linePitch="326"/>
        </w:sectPr>
      </w:pPr>
    </w:p>
    <w:p w14:paraId="66EBB473" w14:textId="04EA164C" w:rsidR="00267A63" w:rsidRDefault="00267A63" w:rsidP="00267A63">
      <w:pPr>
        <w:pStyle w:val="S"/>
        <w:jc w:val="right"/>
      </w:pPr>
      <w:bookmarkStart w:id="75" w:name="_Toc370376010"/>
      <w:r w:rsidRPr="00267A63">
        <w:lastRenderedPageBreak/>
        <w:t>Таблица</w:t>
      </w:r>
      <w:bookmarkStart w:id="76" w:name="OLE_LINK9"/>
      <w:r w:rsidRPr="00267A63">
        <w:t xml:space="preserve"> </w:t>
      </w:r>
      <w:bookmarkEnd w:id="76"/>
      <w:r>
        <w:t>2.</w:t>
      </w:r>
      <w:r w:rsidR="00323228">
        <w:t>8</w:t>
      </w:r>
    </w:p>
    <w:p w14:paraId="2768B72A" w14:textId="7B76909E" w:rsidR="00267A63" w:rsidRPr="00267A63" w:rsidRDefault="00267A63" w:rsidP="00267A63">
      <w:pPr>
        <w:pStyle w:val="S"/>
      </w:pPr>
      <w:r w:rsidRPr="00267A63">
        <w:t>Существующие и перспективные тепловые нагрузки в сельском поселении Светлый с учетом сноса, Гкал/ч</w:t>
      </w:r>
      <w:bookmarkEnd w:id="75"/>
    </w:p>
    <w:tbl>
      <w:tblPr>
        <w:tblW w:w="32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505"/>
        <w:gridCol w:w="505"/>
        <w:gridCol w:w="528"/>
        <w:gridCol w:w="929"/>
        <w:gridCol w:w="502"/>
        <w:gridCol w:w="502"/>
        <w:gridCol w:w="528"/>
        <w:gridCol w:w="887"/>
        <w:gridCol w:w="502"/>
        <w:gridCol w:w="502"/>
        <w:gridCol w:w="528"/>
        <w:gridCol w:w="775"/>
        <w:gridCol w:w="564"/>
        <w:gridCol w:w="570"/>
        <w:gridCol w:w="424"/>
        <w:gridCol w:w="851"/>
        <w:gridCol w:w="564"/>
        <w:gridCol w:w="424"/>
        <w:gridCol w:w="570"/>
        <w:gridCol w:w="907"/>
      </w:tblGrid>
      <w:tr w:rsidR="0026297A" w:rsidRPr="002C148E" w14:paraId="73642FBF" w14:textId="77777777" w:rsidTr="0026297A">
        <w:trPr>
          <w:trHeight w:val="337"/>
        </w:trPr>
        <w:tc>
          <w:tcPr>
            <w:tcW w:w="701" w:type="pct"/>
            <w:vMerge w:val="restart"/>
            <w:shd w:val="clear" w:color="auto" w:fill="auto"/>
            <w:vAlign w:val="center"/>
            <w:hideMark/>
          </w:tcPr>
          <w:p w14:paraId="77478438" w14:textId="77777777" w:rsidR="0026297A" w:rsidRPr="00267A63" w:rsidRDefault="0026297A" w:rsidP="00267A63">
            <w:pPr>
              <w:pStyle w:val="afffd"/>
              <w:rPr>
                <w:b/>
              </w:rPr>
            </w:pPr>
            <w:r w:rsidRPr="00267A63">
              <w:rPr>
                <w:b/>
              </w:rPr>
              <w:t>Наименование теплоисточника</w:t>
            </w:r>
          </w:p>
        </w:tc>
        <w:tc>
          <w:tcPr>
            <w:tcW w:w="547" w:type="pct"/>
            <w:gridSpan w:val="3"/>
            <w:shd w:val="clear" w:color="auto" w:fill="auto"/>
            <w:vAlign w:val="center"/>
            <w:hideMark/>
          </w:tcPr>
          <w:p w14:paraId="37068EA3" w14:textId="77777777" w:rsidR="0026297A" w:rsidRPr="00267A63" w:rsidRDefault="0026297A" w:rsidP="00267A63">
            <w:pPr>
              <w:pStyle w:val="afffd"/>
              <w:rPr>
                <w:b/>
              </w:rPr>
            </w:pPr>
            <w:r w:rsidRPr="00267A63">
              <w:rPr>
                <w:b/>
              </w:rPr>
              <w:t>2016 г.</w:t>
            </w:r>
          </w:p>
        </w:tc>
        <w:tc>
          <w:tcPr>
            <w:tcW w:w="331" w:type="pct"/>
            <w:vMerge w:val="restart"/>
            <w:shd w:val="clear" w:color="auto" w:fill="auto"/>
            <w:textDirection w:val="btLr"/>
            <w:vAlign w:val="center"/>
            <w:hideMark/>
          </w:tcPr>
          <w:p w14:paraId="119AD9C3" w14:textId="77777777"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46" w:type="pct"/>
            <w:gridSpan w:val="3"/>
            <w:shd w:val="clear" w:color="auto" w:fill="auto"/>
            <w:vAlign w:val="center"/>
            <w:hideMark/>
          </w:tcPr>
          <w:p w14:paraId="7CA0B972" w14:textId="77777777" w:rsidR="0026297A" w:rsidRPr="00267A63" w:rsidRDefault="0026297A" w:rsidP="00267A63">
            <w:pPr>
              <w:pStyle w:val="afffd"/>
              <w:rPr>
                <w:b/>
              </w:rPr>
            </w:pPr>
            <w:r w:rsidRPr="00267A63">
              <w:rPr>
                <w:b/>
              </w:rPr>
              <w:t xml:space="preserve">2017 г. </w:t>
            </w:r>
          </w:p>
        </w:tc>
        <w:tc>
          <w:tcPr>
            <w:tcW w:w="316" w:type="pct"/>
            <w:vMerge w:val="restart"/>
            <w:shd w:val="clear" w:color="auto" w:fill="auto"/>
            <w:textDirection w:val="btLr"/>
            <w:vAlign w:val="center"/>
            <w:hideMark/>
          </w:tcPr>
          <w:p w14:paraId="3CF73FAD" w14:textId="77777777"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46" w:type="pct"/>
            <w:gridSpan w:val="3"/>
            <w:shd w:val="clear" w:color="auto" w:fill="auto"/>
            <w:vAlign w:val="center"/>
            <w:hideMark/>
          </w:tcPr>
          <w:p w14:paraId="7452B406" w14:textId="77777777" w:rsidR="0026297A" w:rsidRPr="00267A63" w:rsidRDefault="0026297A" w:rsidP="00267A63">
            <w:pPr>
              <w:pStyle w:val="afffd"/>
              <w:rPr>
                <w:b/>
              </w:rPr>
            </w:pPr>
            <w:r w:rsidRPr="00267A63">
              <w:rPr>
                <w:b/>
              </w:rPr>
              <w:t>2018 г.</w:t>
            </w:r>
          </w:p>
        </w:tc>
        <w:tc>
          <w:tcPr>
            <w:tcW w:w="276" w:type="pct"/>
            <w:vMerge w:val="restart"/>
            <w:shd w:val="clear" w:color="auto" w:fill="auto"/>
            <w:textDirection w:val="btLr"/>
            <w:vAlign w:val="center"/>
            <w:hideMark/>
          </w:tcPr>
          <w:p w14:paraId="23D144C4" w14:textId="77777777"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55" w:type="pct"/>
            <w:gridSpan w:val="3"/>
            <w:shd w:val="clear" w:color="auto" w:fill="auto"/>
            <w:vAlign w:val="center"/>
            <w:hideMark/>
          </w:tcPr>
          <w:p w14:paraId="2E47CCF9" w14:textId="77777777" w:rsidR="0026297A" w:rsidRPr="00267A63" w:rsidRDefault="0026297A" w:rsidP="00267A63">
            <w:pPr>
              <w:pStyle w:val="afffd"/>
              <w:rPr>
                <w:b/>
              </w:rPr>
            </w:pPr>
            <w:r w:rsidRPr="00267A63">
              <w:rPr>
                <w:b/>
              </w:rPr>
              <w:t>2019-2023 гг.</w:t>
            </w:r>
          </w:p>
        </w:tc>
        <w:tc>
          <w:tcPr>
            <w:tcW w:w="303" w:type="pct"/>
            <w:vMerge w:val="restart"/>
            <w:shd w:val="clear" w:color="auto" w:fill="auto"/>
            <w:textDirection w:val="btLr"/>
            <w:vAlign w:val="center"/>
            <w:hideMark/>
          </w:tcPr>
          <w:p w14:paraId="138F4806" w14:textId="77777777"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c>
          <w:tcPr>
            <w:tcW w:w="555" w:type="pct"/>
            <w:gridSpan w:val="3"/>
            <w:shd w:val="clear" w:color="auto" w:fill="auto"/>
            <w:vAlign w:val="center"/>
            <w:hideMark/>
          </w:tcPr>
          <w:p w14:paraId="7ACAC04E" w14:textId="77777777" w:rsidR="0026297A" w:rsidRPr="00267A63" w:rsidRDefault="0026297A" w:rsidP="00267A63">
            <w:pPr>
              <w:pStyle w:val="afffd"/>
              <w:rPr>
                <w:b/>
              </w:rPr>
            </w:pPr>
            <w:r w:rsidRPr="00267A63">
              <w:rPr>
                <w:b/>
              </w:rPr>
              <w:t>2024-2028 гг.</w:t>
            </w:r>
          </w:p>
        </w:tc>
        <w:tc>
          <w:tcPr>
            <w:tcW w:w="325" w:type="pct"/>
            <w:vMerge w:val="restart"/>
            <w:shd w:val="clear" w:color="auto" w:fill="auto"/>
            <w:textDirection w:val="btLr"/>
            <w:vAlign w:val="center"/>
            <w:hideMark/>
          </w:tcPr>
          <w:p w14:paraId="4F405E08" w14:textId="77777777" w:rsidR="0026297A" w:rsidRPr="00267A63" w:rsidRDefault="0026297A" w:rsidP="00267A63">
            <w:pPr>
              <w:pStyle w:val="afffd"/>
              <w:rPr>
                <w:b/>
              </w:rPr>
            </w:pPr>
            <w:r w:rsidRPr="00267A63">
              <w:rPr>
                <w:b/>
              </w:rPr>
              <w:t>Резерв (+), дефицит (-) располагаемой тепловой мощности котельной, Гкал/ч</w:t>
            </w:r>
          </w:p>
        </w:tc>
      </w:tr>
      <w:tr w:rsidR="0026297A" w:rsidRPr="002C148E" w14:paraId="240AA312" w14:textId="77777777" w:rsidTr="0026297A">
        <w:trPr>
          <w:trHeight w:val="325"/>
        </w:trPr>
        <w:tc>
          <w:tcPr>
            <w:tcW w:w="701" w:type="pct"/>
            <w:vMerge/>
            <w:vAlign w:val="center"/>
            <w:hideMark/>
          </w:tcPr>
          <w:p w14:paraId="6588A03B" w14:textId="77777777" w:rsidR="0026297A" w:rsidRPr="00267A63" w:rsidRDefault="0026297A" w:rsidP="00267A63">
            <w:pPr>
              <w:pStyle w:val="afffd"/>
              <w:rPr>
                <w:b/>
              </w:rPr>
            </w:pPr>
          </w:p>
        </w:tc>
        <w:tc>
          <w:tcPr>
            <w:tcW w:w="180" w:type="pct"/>
            <w:vMerge w:val="restart"/>
            <w:shd w:val="clear" w:color="auto" w:fill="auto"/>
            <w:textDirection w:val="btLr"/>
            <w:vAlign w:val="center"/>
            <w:hideMark/>
          </w:tcPr>
          <w:p w14:paraId="08190176" w14:textId="77777777" w:rsidR="0026297A" w:rsidRPr="00267A63" w:rsidRDefault="0026297A" w:rsidP="00267A63">
            <w:pPr>
              <w:pStyle w:val="afffd"/>
              <w:rPr>
                <w:b/>
              </w:rPr>
            </w:pPr>
            <w:r w:rsidRPr="00267A63">
              <w:rPr>
                <w:b/>
              </w:rPr>
              <w:t>всего</w:t>
            </w:r>
          </w:p>
        </w:tc>
        <w:tc>
          <w:tcPr>
            <w:tcW w:w="367" w:type="pct"/>
            <w:gridSpan w:val="2"/>
            <w:shd w:val="clear" w:color="auto" w:fill="auto"/>
            <w:vAlign w:val="center"/>
            <w:hideMark/>
          </w:tcPr>
          <w:p w14:paraId="4259B441" w14:textId="77777777" w:rsidR="0026297A" w:rsidRPr="00267A63" w:rsidRDefault="0026297A" w:rsidP="00267A63">
            <w:pPr>
              <w:pStyle w:val="afffd"/>
              <w:rPr>
                <w:b/>
              </w:rPr>
            </w:pPr>
            <w:r w:rsidRPr="00267A63">
              <w:rPr>
                <w:b/>
              </w:rPr>
              <w:t>в т.ч.</w:t>
            </w:r>
          </w:p>
        </w:tc>
        <w:tc>
          <w:tcPr>
            <w:tcW w:w="331" w:type="pct"/>
            <w:vMerge/>
            <w:vAlign w:val="center"/>
            <w:hideMark/>
          </w:tcPr>
          <w:p w14:paraId="0664F7C9" w14:textId="77777777" w:rsidR="0026297A" w:rsidRPr="00267A63" w:rsidRDefault="0026297A" w:rsidP="00267A63">
            <w:pPr>
              <w:pStyle w:val="afffd"/>
              <w:rPr>
                <w:b/>
              </w:rPr>
            </w:pPr>
          </w:p>
        </w:tc>
        <w:tc>
          <w:tcPr>
            <w:tcW w:w="179" w:type="pct"/>
            <w:vMerge w:val="restart"/>
            <w:shd w:val="clear" w:color="auto" w:fill="auto"/>
            <w:textDirection w:val="btLr"/>
            <w:vAlign w:val="center"/>
            <w:hideMark/>
          </w:tcPr>
          <w:p w14:paraId="6A828926" w14:textId="77777777" w:rsidR="0026297A" w:rsidRPr="00267A63" w:rsidRDefault="0026297A" w:rsidP="00267A63">
            <w:pPr>
              <w:pStyle w:val="afffd"/>
              <w:rPr>
                <w:b/>
              </w:rPr>
            </w:pPr>
            <w:r w:rsidRPr="00267A63">
              <w:rPr>
                <w:b/>
              </w:rPr>
              <w:t>всего</w:t>
            </w:r>
          </w:p>
        </w:tc>
        <w:tc>
          <w:tcPr>
            <w:tcW w:w="367" w:type="pct"/>
            <w:gridSpan w:val="2"/>
            <w:shd w:val="clear" w:color="auto" w:fill="auto"/>
            <w:vAlign w:val="center"/>
            <w:hideMark/>
          </w:tcPr>
          <w:p w14:paraId="2CD45A50" w14:textId="77777777" w:rsidR="0026297A" w:rsidRPr="00267A63" w:rsidRDefault="0026297A" w:rsidP="00267A63">
            <w:pPr>
              <w:pStyle w:val="afffd"/>
              <w:rPr>
                <w:b/>
              </w:rPr>
            </w:pPr>
            <w:r w:rsidRPr="00267A63">
              <w:rPr>
                <w:b/>
              </w:rPr>
              <w:t>в т.ч.</w:t>
            </w:r>
          </w:p>
        </w:tc>
        <w:tc>
          <w:tcPr>
            <w:tcW w:w="316" w:type="pct"/>
            <w:vMerge/>
            <w:vAlign w:val="center"/>
            <w:hideMark/>
          </w:tcPr>
          <w:p w14:paraId="69996AEE" w14:textId="77777777" w:rsidR="0026297A" w:rsidRPr="00267A63" w:rsidRDefault="0026297A" w:rsidP="00267A63">
            <w:pPr>
              <w:pStyle w:val="afffd"/>
              <w:rPr>
                <w:b/>
              </w:rPr>
            </w:pPr>
          </w:p>
        </w:tc>
        <w:tc>
          <w:tcPr>
            <w:tcW w:w="179" w:type="pct"/>
            <w:vMerge w:val="restart"/>
            <w:shd w:val="clear" w:color="auto" w:fill="auto"/>
            <w:textDirection w:val="btLr"/>
            <w:vAlign w:val="center"/>
            <w:hideMark/>
          </w:tcPr>
          <w:p w14:paraId="3DA80B52" w14:textId="77777777" w:rsidR="0026297A" w:rsidRPr="00267A63" w:rsidRDefault="0026297A" w:rsidP="00267A63">
            <w:pPr>
              <w:pStyle w:val="afffd"/>
              <w:rPr>
                <w:b/>
              </w:rPr>
            </w:pPr>
            <w:r w:rsidRPr="00267A63">
              <w:rPr>
                <w:b/>
              </w:rPr>
              <w:t>всего</w:t>
            </w:r>
          </w:p>
        </w:tc>
        <w:tc>
          <w:tcPr>
            <w:tcW w:w="367" w:type="pct"/>
            <w:gridSpan w:val="2"/>
            <w:shd w:val="clear" w:color="auto" w:fill="auto"/>
            <w:vAlign w:val="center"/>
            <w:hideMark/>
          </w:tcPr>
          <w:p w14:paraId="72C720FA" w14:textId="77777777" w:rsidR="0026297A" w:rsidRPr="00267A63" w:rsidRDefault="0026297A" w:rsidP="00267A63">
            <w:pPr>
              <w:pStyle w:val="afffd"/>
              <w:rPr>
                <w:b/>
              </w:rPr>
            </w:pPr>
            <w:r w:rsidRPr="00267A63">
              <w:rPr>
                <w:b/>
              </w:rPr>
              <w:t>в т.ч.</w:t>
            </w:r>
          </w:p>
        </w:tc>
        <w:tc>
          <w:tcPr>
            <w:tcW w:w="276" w:type="pct"/>
            <w:vMerge/>
            <w:vAlign w:val="center"/>
            <w:hideMark/>
          </w:tcPr>
          <w:p w14:paraId="5C490F01" w14:textId="77777777" w:rsidR="0026297A" w:rsidRPr="00267A63" w:rsidRDefault="0026297A" w:rsidP="00267A63">
            <w:pPr>
              <w:pStyle w:val="afffd"/>
              <w:rPr>
                <w:b/>
              </w:rPr>
            </w:pPr>
          </w:p>
        </w:tc>
        <w:tc>
          <w:tcPr>
            <w:tcW w:w="201" w:type="pct"/>
            <w:vMerge w:val="restart"/>
            <w:shd w:val="clear" w:color="auto" w:fill="auto"/>
            <w:textDirection w:val="btLr"/>
            <w:vAlign w:val="center"/>
            <w:hideMark/>
          </w:tcPr>
          <w:p w14:paraId="79D180B0" w14:textId="77777777" w:rsidR="0026297A" w:rsidRPr="00267A63" w:rsidRDefault="0026297A" w:rsidP="00267A63">
            <w:pPr>
              <w:pStyle w:val="afffd"/>
              <w:rPr>
                <w:b/>
              </w:rPr>
            </w:pPr>
            <w:r w:rsidRPr="00267A63">
              <w:rPr>
                <w:b/>
              </w:rPr>
              <w:t>всего</w:t>
            </w:r>
          </w:p>
        </w:tc>
        <w:tc>
          <w:tcPr>
            <w:tcW w:w="354" w:type="pct"/>
            <w:gridSpan w:val="2"/>
            <w:shd w:val="clear" w:color="auto" w:fill="auto"/>
            <w:vAlign w:val="center"/>
            <w:hideMark/>
          </w:tcPr>
          <w:p w14:paraId="7542CC48" w14:textId="77777777" w:rsidR="0026297A" w:rsidRPr="00267A63" w:rsidRDefault="0026297A" w:rsidP="00267A63">
            <w:pPr>
              <w:pStyle w:val="afffd"/>
              <w:rPr>
                <w:b/>
              </w:rPr>
            </w:pPr>
            <w:r w:rsidRPr="00267A63">
              <w:rPr>
                <w:b/>
              </w:rPr>
              <w:t>в т.ч.</w:t>
            </w:r>
          </w:p>
        </w:tc>
        <w:tc>
          <w:tcPr>
            <w:tcW w:w="303" w:type="pct"/>
            <w:vMerge/>
            <w:vAlign w:val="center"/>
            <w:hideMark/>
          </w:tcPr>
          <w:p w14:paraId="1EA3D92C" w14:textId="77777777" w:rsidR="0026297A" w:rsidRPr="00267A63" w:rsidRDefault="0026297A" w:rsidP="00267A63">
            <w:pPr>
              <w:pStyle w:val="afffd"/>
              <w:rPr>
                <w:b/>
              </w:rPr>
            </w:pPr>
          </w:p>
        </w:tc>
        <w:tc>
          <w:tcPr>
            <w:tcW w:w="201" w:type="pct"/>
            <w:vMerge w:val="restart"/>
            <w:shd w:val="clear" w:color="auto" w:fill="auto"/>
            <w:textDirection w:val="btLr"/>
            <w:vAlign w:val="center"/>
            <w:hideMark/>
          </w:tcPr>
          <w:p w14:paraId="0ECF3FEF" w14:textId="77777777" w:rsidR="0026297A" w:rsidRPr="00267A63" w:rsidRDefault="0026297A" w:rsidP="00267A63">
            <w:pPr>
              <w:pStyle w:val="afffd"/>
              <w:rPr>
                <w:b/>
              </w:rPr>
            </w:pPr>
            <w:r w:rsidRPr="00267A63">
              <w:rPr>
                <w:b/>
              </w:rPr>
              <w:t>всего</w:t>
            </w:r>
          </w:p>
        </w:tc>
        <w:tc>
          <w:tcPr>
            <w:tcW w:w="354" w:type="pct"/>
            <w:gridSpan w:val="2"/>
            <w:shd w:val="clear" w:color="auto" w:fill="auto"/>
            <w:vAlign w:val="center"/>
            <w:hideMark/>
          </w:tcPr>
          <w:p w14:paraId="3FD46A39" w14:textId="77777777" w:rsidR="0026297A" w:rsidRPr="00267A63" w:rsidRDefault="0026297A" w:rsidP="00267A63">
            <w:pPr>
              <w:pStyle w:val="afffd"/>
              <w:rPr>
                <w:b/>
              </w:rPr>
            </w:pPr>
            <w:r w:rsidRPr="00267A63">
              <w:rPr>
                <w:b/>
              </w:rPr>
              <w:t>в т.ч.</w:t>
            </w:r>
          </w:p>
        </w:tc>
        <w:tc>
          <w:tcPr>
            <w:tcW w:w="325" w:type="pct"/>
            <w:vMerge/>
            <w:textDirection w:val="btLr"/>
            <w:vAlign w:val="center"/>
            <w:hideMark/>
          </w:tcPr>
          <w:p w14:paraId="52FBE19A" w14:textId="77777777" w:rsidR="0026297A" w:rsidRPr="002C148E" w:rsidRDefault="0026297A" w:rsidP="00267A63">
            <w:pPr>
              <w:pStyle w:val="afffd"/>
            </w:pPr>
          </w:p>
        </w:tc>
      </w:tr>
      <w:tr w:rsidR="0026297A" w:rsidRPr="002C148E" w14:paraId="4A316D1A" w14:textId="77777777" w:rsidTr="0026297A">
        <w:trPr>
          <w:cantSplit/>
          <w:trHeight w:val="2907"/>
        </w:trPr>
        <w:tc>
          <w:tcPr>
            <w:tcW w:w="701" w:type="pct"/>
            <w:vMerge/>
            <w:vAlign w:val="center"/>
            <w:hideMark/>
          </w:tcPr>
          <w:p w14:paraId="471EA003" w14:textId="77777777" w:rsidR="0026297A" w:rsidRPr="00267A63" w:rsidRDefault="0026297A" w:rsidP="00267A63">
            <w:pPr>
              <w:pStyle w:val="afffd"/>
              <w:rPr>
                <w:b/>
              </w:rPr>
            </w:pPr>
          </w:p>
        </w:tc>
        <w:tc>
          <w:tcPr>
            <w:tcW w:w="180" w:type="pct"/>
            <w:vMerge/>
            <w:textDirection w:val="btLr"/>
            <w:vAlign w:val="center"/>
            <w:hideMark/>
          </w:tcPr>
          <w:p w14:paraId="2CA821EA" w14:textId="77777777" w:rsidR="0026297A" w:rsidRPr="00267A63" w:rsidRDefault="0026297A" w:rsidP="00267A63">
            <w:pPr>
              <w:pStyle w:val="afffd"/>
              <w:rPr>
                <w:b/>
              </w:rPr>
            </w:pPr>
          </w:p>
        </w:tc>
        <w:tc>
          <w:tcPr>
            <w:tcW w:w="180" w:type="pct"/>
            <w:shd w:val="clear" w:color="auto" w:fill="auto"/>
            <w:textDirection w:val="btLr"/>
            <w:vAlign w:val="center"/>
            <w:hideMark/>
          </w:tcPr>
          <w:p w14:paraId="4929D590" w14:textId="77777777" w:rsidR="0026297A" w:rsidRPr="00267A63" w:rsidRDefault="0026297A" w:rsidP="00267A63">
            <w:pPr>
              <w:pStyle w:val="afffd"/>
              <w:rPr>
                <w:b/>
              </w:rPr>
            </w:pPr>
            <w:r w:rsidRPr="00267A63">
              <w:rPr>
                <w:b/>
              </w:rPr>
              <w:t>снос</w:t>
            </w:r>
          </w:p>
        </w:tc>
        <w:tc>
          <w:tcPr>
            <w:tcW w:w="188" w:type="pct"/>
            <w:shd w:val="clear" w:color="auto" w:fill="auto"/>
            <w:textDirection w:val="btLr"/>
            <w:vAlign w:val="center"/>
            <w:hideMark/>
          </w:tcPr>
          <w:p w14:paraId="64F2E10F" w14:textId="77777777" w:rsidR="0026297A" w:rsidRPr="00267A63" w:rsidRDefault="0026297A" w:rsidP="00267A63">
            <w:pPr>
              <w:pStyle w:val="afffd"/>
              <w:rPr>
                <w:b/>
              </w:rPr>
            </w:pPr>
            <w:r w:rsidRPr="00267A63">
              <w:rPr>
                <w:b/>
              </w:rPr>
              <w:t>ГВС</w:t>
            </w:r>
          </w:p>
        </w:tc>
        <w:tc>
          <w:tcPr>
            <w:tcW w:w="331" w:type="pct"/>
            <w:vMerge/>
            <w:vAlign w:val="center"/>
            <w:hideMark/>
          </w:tcPr>
          <w:p w14:paraId="54B0DDEE" w14:textId="77777777" w:rsidR="0026297A" w:rsidRPr="00267A63" w:rsidRDefault="0026297A" w:rsidP="00267A63">
            <w:pPr>
              <w:pStyle w:val="afffd"/>
              <w:rPr>
                <w:b/>
              </w:rPr>
            </w:pPr>
          </w:p>
        </w:tc>
        <w:tc>
          <w:tcPr>
            <w:tcW w:w="179" w:type="pct"/>
            <w:vMerge/>
            <w:textDirection w:val="btLr"/>
            <w:vAlign w:val="center"/>
            <w:hideMark/>
          </w:tcPr>
          <w:p w14:paraId="203ED95E" w14:textId="77777777" w:rsidR="0026297A" w:rsidRPr="00267A63" w:rsidRDefault="0026297A" w:rsidP="00267A63">
            <w:pPr>
              <w:pStyle w:val="afffd"/>
              <w:rPr>
                <w:b/>
              </w:rPr>
            </w:pPr>
          </w:p>
        </w:tc>
        <w:tc>
          <w:tcPr>
            <w:tcW w:w="179" w:type="pct"/>
            <w:shd w:val="clear" w:color="auto" w:fill="auto"/>
            <w:textDirection w:val="btLr"/>
            <w:vAlign w:val="center"/>
            <w:hideMark/>
          </w:tcPr>
          <w:p w14:paraId="26259FD3" w14:textId="77777777" w:rsidR="0026297A" w:rsidRPr="00267A63" w:rsidRDefault="0026297A" w:rsidP="00267A63">
            <w:pPr>
              <w:pStyle w:val="afffd"/>
              <w:rPr>
                <w:b/>
              </w:rPr>
            </w:pPr>
            <w:r w:rsidRPr="00267A63">
              <w:rPr>
                <w:b/>
              </w:rPr>
              <w:t>снос</w:t>
            </w:r>
          </w:p>
        </w:tc>
        <w:tc>
          <w:tcPr>
            <w:tcW w:w="188" w:type="pct"/>
            <w:shd w:val="clear" w:color="auto" w:fill="auto"/>
            <w:textDirection w:val="btLr"/>
            <w:vAlign w:val="center"/>
            <w:hideMark/>
          </w:tcPr>
          <w:p w14:paraId="0C712FBB" w14:textId="77777777" w:rsidR="0026297A" w:rsidRPr="00267A63" w:rsidRDefault="0026297A" w:rsidP="00267A63">
            <w:pPr>
              <w:pStyle w:val="afffd"/>
              <w:rPr>
                <w:b/>
              </w:rPr>
            </w:pPr>
            <w:r w:rsidRPr="00267A63">
              <w:rPr>
                <w:b/>
              </w:rPr>
              <w:t>ГВС</w:t>
            </w:r>
          </w:p>
        </w:tc>
        <w:tc>
          <w:tcPr>
            <w:tcW w:w="316" w:type="pct"/>
            <w:vMerge/>
            <w:vAlign w:val="center"/>
            <w:hideMark/>
          </w:tcPr>
          <w:p w14:paraId="6D40D6BF" w14:textId="77777777" w:rsidR="0026297A" w:rsidRPr="00267A63" w:rsidRDefault="0026297A" w:rsidP="00267A63">
            <w:pPr>
              <w:pStyle w:val="afffd"/>
              <w:rPr>
                <w:b/>
              </w:rPr>
            </w:pPr>
          </w:p>
        </w:tc>
        <w:tc>
          <w:tcPr>
            <w:tcW w:w="179" w:type="pct"/>
            <w:vMerge/>
            <w:textDirection w:val="btLr"/>
            <w:vAlign w:val="center"/>
            <w:hideMark/>
          </w:tcPr>
          <w:p w14:paraId="6B7B57F8" w14:textId="77777777" w:rsidR="0026297A" w:rsidRPr="00267A63" w:rsidRDefault="0026297A" w:rsidP="00267A63">
            <w:pPr>
              <w:pStyle w:val="afffd"/>
              <w:rPr>
                <w:b/>
              </w:rPr>
            </w:pPr>
          </w:p>
        </w:tc>
        <w:tc>
          <w:tcPr>
            <w:tcW w:w="179" w:type="pct"/>
            <w:shd w:val="clear" w:color="auto" w:fill="auto"/>
            <w:textDirection w:val="btLr"/>
            <w:vAlign w:val="center"/>
            <w:hideMark/>
          </w:tcPr>
          <w:p w14:paraId="75EAA539" w14:textId="77777777" w:rsidR="0026297A" w:rsidRPr="00267A63" w:rsidRDefault="0026297A" w:rsidP="00267A63">
            <w:pPr>
              <w:pStyle w:val="afffd"/>
              <w:rPr>
                <w:b/>
              </w:rPr>
            </w:pPr>
            <w:r w:rsidRPr="00267A63">
              <w:rPr>
                <w:b/>
              </w:rPr>
              <w:t>снос</w:t>
            </w:r>
          </w:p>
        </w:tc>
        <w:tc>
          <w:tcPr>
            <w:tcW w:w="188" w:type="pct"/>
            <w:shd w:val="clear" w:color="auto" w:fill="auto"/>
            <w:textDirection w:val="btLr"/>
            <w:vAlign w:val="center"/>
            <w:hideMark/>
          </w:tcPr>
          <w:p w14:paraId="45D17DB5" w14:textId="77777777" w:rsidR="0026297A" w:rsidRPr="00267A63" w:rsidRDefault="0026297A" w:rsidP="00267A63">
            <w:pPr>
              <w:pStyle w:val="afffd"/>
              <w:rPr>
                <w:b/>
              </w:rPr>
            </w:pPr>
            <w:r w:rsidRPr="00267A63">
              <w:rPr>
                <w:b/>
              </w:rPr>
              <w:t>ГВС</w:t>
            </w:r>
          </w:p>
        </w:tc>
        <w:tc>
          <w:tcPr>
            <w:tcW w:w="276" w:type="pct"/>
            <w:vMerge/>
            <w:vAlign w:val="center"/>
            <w:hideMark/>
          </w:tcPr>
          <w:p w14:paraId="10D0684A" w14:textId="77777777" w:rsidR="0026297A" w:rsidRPr="00267A63" w:rsidRDefault="0026297A" w:rsidP="00267A63">
            <w:pPr>
              <w:pStyle w:val="afffd"/>
              <w:rPr>
                <w:b/>
              </w:rPr>
            </w:pPr>
          </w:p>
        </w:tc>
        <w:tc>
          <w:tcPr>
            <w:tcW w:w="201" w:type="pct"/>
            <w:vMerge/>
            <w:vAlign w:val="center"/>
            <w:hideMark/>
          </w:tcPr>
          <w:p w14:paraId="263DA910" w14:textId="77777777" w:rsidR="0026297A" w:rsidRPr="00267A63" w:rsidRDefault="0026297A" w:rsidP="00267A63">
            <w:pPr>
              <w:pStyle w:val="afffd"/>
              <w:rPr>
                <w:b/>
              </w:rPr>
            </w:pPr>
          </w:p>
        </w:tc>
        <w:tc>
          <w:tcPr>
            <w:tcW w:w="203" w:type="pct"/>
            <w:shd w:val="clear" w:color="auto" w:fill="auto"/>
            <w:textDirection w:val="btLr"/>
            <w:vAlign w:val="center"/>
            <w:hideMark/>
          </w:tcPr>
          <w:p w14:paraId="268B9DE9" w14:textId="77777777" w:rsidR="0026297A" w:rsidRPr="00267A63" w:rsidRDefault="0026297A" w:rsidP="00267A63">
            <w:pPr>
              <w:pStyle w:val="afffd"/>
              <w:rPr>
                <w:b/>
              </w:rPr>
            </w:pPr>
            <w:r w:rsidRPr="00267A63">
              <w:rPr>
                <w:b/>
              </w:rPr>
              <w:t>снос</w:t>
            </w:r>
          </w:p>
        </w:tc>
        <w:tc>
          <w:tcPr>
            <w:tcW w:w="151" w:type="pct"/>
            <w:shd w:val="clear" w:color="auto" w:fill="auto"/>
            <w:textDirection w:val="btLr"/>
            <w:vAlign w:val="center"/>
            <w:hideMark/>
          </w:tcPr>
          <w:p w14:paraId="5535B7FA" w14:textId="77777777" w:rsidR="0026297A" w:rsidRPr="00267A63" w:rsidRDefault="0026297A" w:rsidP="00267A63">
            <w:pPr>
              <w:pStyle w:val="afffd"/>
              <w:rPr>
                <w:b/>
              </w:rPr>
            </w:pPr>
            <w:r w:rsidRPr="00267A63">
              <w:rPr>
                <w:b/>
              </w:rPr>
              <w:t>ГВС</w:t>
            </w:r>
          </w:p>
        </w:tc>
        <w:tc>
          <w:tcPr>
            <w:tcW w:w="303" w:type="pct"/>
            <w:vMerge/>
            <w:vAlign w:val="center"/>
            <w:hideMark/>
          </w:tcPr>
          <w:p w14:paraId="08DFE4D7" w14:textId="77777777" w:rsidR="0026297A" w:rsidRPr="00267A63" w:rsidRDefault="0026297A" w:rsidP="00267A63">
            <w:pPr>
              <w:pStyle w:val="afffd"/>
              <w:rPr>
                <w:b/>
              </w:rPr>
            </w:pPr>
          </w:p>
        </w:tc>
        <w:tc>
          <w:tcPr>
            <w:tcW w:w="201" w:type="pct"/>
            <w:vMerge/>
            <w:vAlign w:val="center"/>
            <w:hideMark/>
          </w:tcPr>
          <w:p w14:paraId="105AB89E" w14:textId="77777777" w:rsidR="0026297A" w:rsidRPr="00267A63" w:rsidRDefault="0026297A" w:rsidP="00267A63">
            <w:pPr>
              <w:pStyle w:val="afffd"/>
              <w:rPr>
                <w:b/>
              </w:rPr>
            </w:pPr>
          </w:p>
        </w:tc>
        <w:tc>
          <w:tcPr>
            <w:tcW w:w="151" w:type="pct"/>
            <w:shd w:val="clear" w:color="auto" w:fill="auto"/>
            <w:textDirection w:val="btLr"/>
            <w:vAlign w:val="center"/>
            <w:hideMark/>
          </w:tcPr>
          <w:p w14:paraId="036934D5" w14:textId="77777777" w:rsidR="0026297A" w:rsidRPr="00267A63" w:rsidRDefault="0026297A" w:rsidP="00267A63">
            <w:pPr>
              <w:pStyle w:val="afffd"/>
              <w:rPr>
                <w:b/>
              </w:rPr>
            </w:pPr>
            <w:r w:rsidRPr="00267A63">
              <w:rPr>
                <w:b/>
              </w:rPr>
              <w:t>снос</w:t>
            </w:r>
          </w:p>
        </w:tc>
        <w:tc>
          <w:tcPr>
            <w:tcW w:w="203" w:type="pct"/>
            <w:shd w:val="clear" w:color="auto" w:fill="auto"/>
            <w:textDirection w:val="btLr"/>
            <w:vAlign w:val="center"/>
            <w:hideMark/>
          </w:tcPr>
          <w:p w14:paraId="761C8207" w14:textId="77777777" w:rsidR="0026297A" w:rsidRPr="00267A63" w:rsidRDefault="0026297A" w:rsidP="00267A63">
            <w:pPr>
              <w:pStyle w:val="afffd"/>
              <w:rPr>
                <w:b/>
              </w:rPr>
            </w:pPr>
            <w:r w:rsidRPr="00267A63">
              <w:rPr>
                <w:b/>
              </w:rPr>
              <w:t>ГВС</w:t>
            </w:r>
          </w:p>
        </w:tc>
        <w:tc>
          <w:tcPr>
            <w:tcW w:w="325" w:type="pct"/>
            <w:vMerge/>
            <w:textDirection w:val="btLr"/>
            <w:vAlign w:val="center"/>
            <w:hideMark/>
          </w:tcPr>
          <w:p w14:paraId="3EB53EA7" w14:textId="77777777" w:rsidR="0026297A" w:rsidRPr="002C148E" w:rsidRDefault="0026297A" w:rsidP="00267A63">
            <w:pPr>
              <w:pStyle w:val="afffd"/>
            </w:pPr>
          </w:p>
        </w:tc>
      </w:tr>
      <w:tr w:rsidR="0026297A" w:rsidRPr="002C148E" w14:paraId="67C41021" w14:textId="77777777" w:rsidTr="0026297A">
        <w:trPr>
          <w:cantSplit/>
          <w:trHeight w:val="1134"/>
        </w:trPr>
        <w:tc>
          <w:tcPr>
            <w:tcW w:w="701" w:type="pct"/>
            <w:shd w:val="clear" w:color="auto" w:fill="auto"/>
            <w:vAlign w:val="center"/>
            <w:hideMark/>
          </w:tcPr>
          <w:p w14:paraId="65334F84" w14:textId="77777777" w:rsidR="0026297A" w:rsidRPr="002C148E" w:rsidRDefault="0026297A" w:rsidP="00267A63">
            <w:pPr>
              <w:pStyle w:val="afffd"/>
            </w:pPr>
            <w:r w:rsidRPr="002C148E">
              <w:t>Котельная № 1</w:t>
            </w:r>
          </w:p>
        </w:tc>
        <w:tc>
          <w:tcPr>
            <w:tcW w:w="180" w:type="pct"/>
            <w:shd w:val="clear" w:color="auto" w:fill="auto"/>
            <w:textDirection w:val="btLr"/>
            <w:vAlign w:val="center"/>
            <w:hideMark/>
          </w:tcPr>
          <w:p w14:paraId="6862FD0A" w14:textId="77777777" w:rsidR="0026297A" w:rsidRPr="002C148E" w:rsidRDefault="0026297A" w:rsidP="00267A63">
            <w:pPr>
              <w:pStyle w:val="afffd"/>
            </w:pPr>
            <w:r w:rsidRPr="002C148E">
              <w:t>12,066</w:t>
            </w:r>
          </w:p>
        </w:tc>
        <w:tc>
          <w:tcPr>
            <w:tcW w:w="180" w:type="pct"/>
            <w:shd w:val="clear" w:color="auto" w:fill="auto"/>
            <w:textDirection w:val="btLr"/>
            <w:vAlign w:val="center"/>
            <w:hideMark/>
          </w:tcPr>
          <w:p w14:paraId="38925C53"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61ECA102" w14:textId="77777777" w:rsidR="0026297A" w:rsidRPr="002C148E" w:rsidRDefault="0026297A" w:rsidP="00267A63">
            <w:pPr>
              <w:pStyle w:val="afffd"/>
            </w:pPr>
            <w:r w:rsidRPr="002C148E">
              <w:t>0,88</w:t>
            </w:r>
          </w:p>
        </w:tc>
        <w:tc>
          <w:tcPr>
            <w:tcW w:w="331" w:type="pct"/>
            <w:shd w:val="clear" w:color="auto" w:fill="auto"/>
            <w:textDirection w:val="btLr"/>
            <w:vAlign w:val="center"/>
            <w:hideMark/>
          </w:tcPr>
          <w:p w14:paraId="4DE9C728" w14:textId="77777777" w:rsidR="0026297A" w:rsidRPr="002C148E" w:rsidRDefault="0026297A" w:rsidP="00267A63">
            <w:pPr>
              <w:pStyle w:val="afffd"/>
            </w:pPr>
            <w:r w:rsidRPr="002C148E">
              <w:t>6,492</w:t>
            </w:r>
          </w:p>
        </w:tc>
        <w:tc>
          <w:tcPr>
            <w:tcW w:w="179" w:type="pct"/>
            <w:shd w:val="clear" w:color="auto" w:fill="auto"/>
            <w:textDirection w:val="btLr"/>
            <w:vAlign w:val="center"/>
            <w:hideMark/>
          </w:tcPr>
          <w:p w14:paraId="1C8A25EC" w14:textId="77777777" w:rsidR="0026297A" w:rsidRPr="002C148E" w:rsidRDefault="0026297A" w:rsidP="00267A63">
            <w:pPr>
              <w:pStyle w:val="afffd"/>
            </w:pPr>
            <w:r w:rsidRPr="002C148E">
              <w:t>12,166</w:t>
            </w:r>
          </w:p>
        </w:tc>
        <w:tc>
          <w:tcPr>
            <w:tcW w:w="179" w:type="pct"/>
            <w:shd w:val="clear" w:color="auto" w:fill="auto"/>
            <w:textDirection w:val="btLr"/>
            <w:vAlign w:val="center"/>
            <w:hideMark/>
          </w:tcPr>
          <w:p w14:paraId="7ADD80C9"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1EA285C0" w14:textId="77777777" w:rsidR="0026297A" w:rsidRPr="002C148E" w:rsidRDefault="0026297A" w:rsidP="00267A63">
            <w:pPr>
              <w:pStyle w:val="afffd"/>
            </w:pPr>
            <w:r w:rsidRPr="002C148E">
              <w:t>0,88</w:t>
            </w:r>
          </w:p>
        </w:tc>
        <w:tc>
          <w:tcPr>
            <w:tcW w:w="316" w:type="pct"/>
            <w:shd w:val="clear" w:color="auto" w:fill="auto"/>
            <w:textDirection w:val="btLr"/>
            <w:vAlign w:val="center"/>
            <w:hideMark/>
          </w:tcPr>
          <w:p w14:paraId="5BF1CB6C" w14:textId="77777777" w:rsidR="0026297A" w:rsidRPr="002C148E" w:rsidRDefault="0026297A" w:rsidP="00267A63">
            <w:pPr>
              <w:pStyle w:val="afffd"/>
            </w:pPr>
            <w:r w:rsidRPr="002C148E">
              <w:t>6,392</w:t>
            </w:r>
          </w:p>
        </w:tc>
        <w:tc>
          <w:tcPr>
            <w:tcW w:w="179" w:type="pct"/>
            <w:shd w:val="clear" w:color="auto" w:fill="auto"/>
            <w:textDirection w:val="btLr"/>
            <w:vAlign w:val="center"/>
            <w:hideMark/>
          </w:tcPr>
          <w:p w14:paraId="6615E2AC" w14:textId="77777777" w:rsidR="0026297A" w:rsidRPr="002C148E" w:rsidRDefault="0026297A" w:rsidP="00267A63">
            <w:pPr>
              <w:pStyle w:val="afffd"/>
            </w:pPr>
            <w:r w:rsidRPr="002C148E">
              <w:t>12,432</w:t>
            </w:r>
          </w:p>
        </w:tc>
        <w:tc>
          <w:tcPr>
            <w:tcW w:w="179" w:type="pct"/>
            <w:shd w:val="clear" w:color="auto" w:fill="auto"/>
            <w:textDirection w:val="btLr"/>
            <w:vAlign w:val="center"/>
            <w:hideMark/>
          </w:tcPr>
          <w:p w14:paraId="70A5C4A9"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227681FB" w14:textId="77777777" w:rsidR="0026297A" w:rsidRPr="002C148E" w:rsidRDefault="0026297A" w:rsidP="00267A63">
            <w:pPr>
              <w:pStyle w:val="afffd"/>
            </w:pPr>
            <w:r w:rsidRPr="002C148E">
              <w:t>0,91</w:t>
            </w:r>
          </w:p>
        </w:tc>
        <w:tc>
          <w:tcPr>
            <w:tcW w:w="276" w:type="pct"/>
            <w:shd w:val="clear" w:color="auto" w:fill="auto"/>
            <w:textDirection w:val="btLr"/>
            <w:vAlign w:val="center"/>
            <w:hideMark/>
          </w:tcPr>
          <w:p w14:paraId="376533F4" w14:textId="77777777" w:rsidR="0026297A" w:rsidRPr="002C148E" w:rsidRDefault="0026297A" w:rsidP="00267A63">
            <w:pPr>
              <w:pStyle w:val="afffd"/>
            </w:pPr>
            <w:r w:rsidRPr="002C148E">
              <w:t>6,126</w:t>
            </w:r>
          </w:p>
        </w:tc>
        <w:tc>
          <w:tcPr>
            <w:tcW w:w="201" w:type="pct"/>
            <w:shd w:val="clear" w:color="auto" w:fill="auto"/>
            <w:textDirection w:val="btLr"/>
            <w:vAlign w:val="center"/>
            <w:hideMark/>
          </w:tcPr>
          <w:p w14:paraId="4086F334" w14:textId="77777777" w:rsidR="0026297A" w:rsidRPr="002C148E" w:rsidRDefault="0026297A" w:rsidP="00267A63">
            <w:pPr>
              <w:pStyle w:val="afffd"/>
            </w:pPr>
            <w:r w:rsidRPr="002C148E">
              <w:t>12,992</w:t>
            </w:r>
          </w:p>
        </w:tc>
        <w:tc>
          <w:tcPr>
            <w:tcW w:w="203" w:type="pct"/>
            <w:shd w:val="clear" w:color="auto" w:fill="auto"/>
            <w:textDirection w:val="btLr"/>
            <w:vAlign w:val="center"/>
            <w:hideMark/>
          </w:tcPr>
          <w:p w14:paraId="142CEA62" w14:textId="77777777" w:rsidR="0026297A" w:rsidRPr="002C148E" w:rsidRDefault="0026297A" w:rsidP="00267A63">
            <w:pPr>
              <w:pStyle w:val="afffd"/>
            </w:pPr>
            <w:r w:rsidRPr="002C148E">
              <w:t>0</w:t>
            </w:r>
          </w:p>
        </w:tc>
        <w:tc>
          <w:tcPr>
            <w:tcW w:w="151" w:type="pct"/>
            <w:shd w:val="clear" w:color="auto" w:fill="auto"/>
            <w:textDirection w:val="btLr"/>
            <w:vAlign w:val="center"/>
            <w:hideMark/>
          </w:tcPr>
          <w:p w14:paraId="1A2878F0" w14:textId="77777777" w:rsidR="0026297A" w:rsidRPr="002C148E" w:rsidRDefault="0026297A" w:rsidP="00267A63">
            <w:pPr>
              <w:pStyle w:val="afffd"/>
            </w:pPr>
            <w:r w:rsidRPr="002C148E">
              <w:t>0,92</w:t>
            </w:r>
          </w:p>
        </w:tc>
        <w:tc>
          <w:tcPr>
            <w:tcW w:w="303" w:type="pct"/>
            <w:shd w:val="clear" w:color="auto" w:fill="auto"/>
            <w:textDirection w:val="btLr"/>
            <w:vAlign w:val="center"/>
            <w:hideMark/>
          </w:tcPr>
          <w:p w14:paraId="1DB43FAB" w14:textId="77777777" w:rsidR="0026297A" w:rsidRPr="002C148E" w:rsidRDefault="0026297A" w:rsidP="00267A63">
            <w:pPr>
              <w:pStyle w:val="afffd"/>
            </w:pPr>
            <w:r w:rsidRPr="002C148E">
              <w:t>5,566</w:t>
            </w:r>
          </w:p>
        </w:tc>
        <w:tc>
          <w:tcPr>
            <w:tcW w:w="201" w:type="pct"/>
            <w:shd w:val="clear" w:color="auto" w:fill="auto"/>
            <w:textDirection w:val="btLr"/>
            <w:vAlign w:val="center"/>
            <w:hideMark/>
          </w:tcPr>
          <w:p w14:paraId="26FB4A9B" w14:textId="77777777" w:rsidR="0026297A" w:rsidRPr="002C148E" w:rsidRDefault="0026297A" w:rsidP="00267A63">
            <w:pPr>
              <w:pStyle w:val="afffd"/>
            </w:pPr>
            <w:r w:rsidRPr="002C148E">
              <w:t>13,542</w:t>
            </w:r>
          </w:p>
        </w:tc>
        <w:tc>
          <w:tcPr>
            <w:tcW w:w="151" w:type="pct"/>
            <w:shd w:val="clear" w:color="auto" w:fill="auto"/>
            <w:textDirection w:val="btLr"/>
            <w:vAlign w:val="center"/>
            <w:hideMark/>
          </w:tcPr>
          <w:p w14:paraId="1169DABA" w14:textId="77777777" w:rsidR="0026297A" w:rsidRPr="002C148E" w:rsidRDefault="0026297A" w:rsidP="00267A63">
            <w:pPr>
              <w:pStyle w:val="afffd"/>
            </w:pPr>
            <w:r w:rsidRPr="002C148E">
              <w:t>0</w:t>
            </w:r>
          </w:p>
        </w:tc>
        <w:tc>
          <w:tcPr>
            <w:tcW w:w="203" w:type="pct"/>
            <w:shd w:val="clear" w:color="auto" w:fill="auto"/>
            <w:textDirection w:val="btLr"/>
            <w:vAlign w:val="center"/>
            <w:hideMark/>
          </w:tcPr>
          <w:p w14:paraId="24F8D0D0" w14:textId="77777777" w:rsidR="0026297A" w:rsidRPr="002C148E" w:rsidRDefault="0026297A" w:rsidP="00267A63">
            <w:pPr>
              <w:pStyle w:val="afffd"/>
            </w:pPr>
            <w:r w:rsidRPr="002C148E">
              <w:t>0,93</w:t>
            </w:r>
          </w:p>
        </w:tc>
        <w:tc>
          <w:tcPr>
            <w:tcW w:w="325" w:type="pct"/>
            <w:shd w:val="clear" w:color="auto" w:fill="auto"/>
            <w:textDirection w:val="btLr"/>
            <w:vAlign w:val="center"/>
            <w:hideMark/>
          </w:tcPr>
          <w:p w14:paraId="786F7AB9" w14:textId="77777777" w:rsidR="0026297A" w:rsidRPr="002C148E" w:rsidRDefault="0026297A" w:rsidP="00267A63">
            <w:pPr>
              <w:pStyle w:val="afffd"/>
            </w:pPr>
            <w:r w:rsidRPr="002C148E">
              <w:t>5,016</w:t>
            </w:r>
          </w:p>
        </w:tc>
      </w:tr>
      <w:tr w:rsidR="0026297A" w:rsidRPr="002C148E" w14:paraId="023CACCD" w14:textId="77777777" w:rsidTr="0026297A">
        <w:trPr>
          <w:cantSplit/>
          <w:trHeight w:val="1134"/>
        </w:trPr>
        <w:tc>
          <w:tcPr>
            <w:tcW w:w="701" w:type="pct"/>
            <w:shd w:val="clear" w:color="auto" w:fill="auto"/>
            <w:vAlign w:val="center"/>
            <w:hideMark/>
          </w:tcPr>
          <w:p w14:paraId="67ABA4D1" w14:textId="77777777" w:rsidR="0026297A" w:rsidRPr="002C148E" w:rsidRDefault="0026297A" w:rsidP="00267A63">
            <w:pPr>
              <w:pStyle w:val="afffd"/>
            </w:pPr>
            <w:r w:rsidRPr="002C148E">
              <w:t xml:space="preserve">Котельная № 2 </w:t>
            </w:r>
          </w:p>
        </w:tc>
        <w:tc>
          <w:tcPr>
            <w:tcW w:w="180" w:type="pct"/>
            <w:shd w:val="clear" w:color="auto" w:fill="auto"/>
            <w:textDirection w:val="btLr"/>
            <w:vAlign w:val="center"/>
            <w:hideMark/>
          </w:tcPr>
          <w:p w14:paraId="7241F544" w14:textId="77777777" w:rsidR="0026297A" w:rsidRPr="002C148E" w:rsidRDefault="0026297A" w:rsidP="00267A63">
            <w:pPr>
              <w:pStyle w:val="afffd"/>
            </w:pPr>
            <w:r w:rsidRPr="002C148E">
              <w:t>2,5</w:t>
            </w:r>
          </w:p>
        </w:tc>
        <w:tc>
          <w:tcPr>
            <w:tcW w:w="180" w:type="pct"/>
            <w:shd w:val="clear" w:color="auto" w:fill="auto"/>
            <w:textDirection w:val="btLr"/>
            <w:vAlign w:val="center"/>
            <w:hideMark/>
          </w:tcPr>
          <w:p w14:paraId="676B2A8F"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154CAFB4" w14:textId="77777777" w:rsidR="0026297A" w:rsidRPr="002C148E" w:rsidRDefault="0026297A" w:rsidP="00267A63">
            <w:pPr>
              <w:pStyle w:val="afffd"/>
            </w:pPr>
            <w:r w:rsidRPr="002C148E">
              <w:t>0</w:t>
            </w:r>
          </w:p>
        </w:tc>
        <w:tc>
          <w:tcPr>
            <w:tcW w:w="331" w:type="pct"/>
            <w:shd w:val="clear" w:color="auto" w:fill="auto"/>
            <w:textDirection w:val="btLr"/>
            <w:vAlign w:val="center"/>
            <w:hideMark/>
          </w:tcPr>
          <w:p w14:paraId="39FD5A9E" w14:textId="77777777" w:rsidR="0026297A" w:rsidRPr="002C148E" w:rsidRDefault="0026297A" w:rsidP="00267A63">
            <w:pPr>
              <w:pStyle w:val="afffd"/>
            </w:pPr>
            <w:r w:rsidRPr="002C148E">
              <w:t>3,458</w:t>
            </w:r>
          </w:p>
        </w:tc>
        <w:tc>
          <w:tcPr>
            <w:tcW w:w="179" w:type="pct"/>
            <w:shd w:val="clear" w:color="auto" w:fill="auto"/>
            <w:textDirection w:val="btLr"/>
            <w:vAlign w:val="center"/>
            <w:hideMark/>
          </w:tcPr>
          <w:p w14:paraId="478A2B27" w14:textId="77777777" w:rsidR="0026297A" w:rsidRPr="002C148E" w:rsidRDefault="0026297A" w:rsidP="00267A63">
            <w:pPr>
              <w:pStyle w:val="afffd"/>
            </w:pPr>
            <w:r w:rsidRPr="002C148E">
              <w:t>2,5</w:t>
            </w:r>
          </w:p>
        </w:tc>
        <w:tc>
          <w:tcPr>
            <w:tcW w:w="179" w:type="pct"/>
            <w:shd w:val="clear" w:color="auto" w:fill="auto"/>
            <w:textDirection w:val="btLr"/>
            <w:vAlign w:val="center"/>
            <w:hideMark/>
          </w:tcPr>
          <w:p w14:paraId="1AA64326"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776AC352" w14:textId="77777777" w:rsidR="0026297A" w:rsidRPr="002C148E" w:rsidRDefault="0026297A" w:rsidP="00267A63">
            <w:pPr>
              <w:pStyle w:val="afffd"/>
            </w:pPr>
            <w:r w:rsidRPr="002C148E">
              <w:t>0</w:t>
            </w:r>
          </w:p>
        </w:tc>
        <w:tc>
          <w:tcPr>
            <w:tcW w:w="316" w:type="pct"/>
            <w:shd w:val="clear" w:color="auto" w:fill="auto"/>
            <w:textDirection w:val="btLr"/>
            <w:vAlign w:val="center"/>
            <w:hideMark/>
          </w:tcPr>
          <w:p w14:paraId="55D41BAC" w14:textId="77777777" w:rsidR="0026297A" w:rsidRPr="002C148E" w:rsidRDefault="0026297A" w:rsidP="00267A63">
            <w:pPr>
              <w:pStyle w:val="afffd"/>
            </w:pPr>
            <w:r w:rsidRPr="002C148E">
              <w:t>3,458</w:t>
            </w:r>
          </w:p>
        </w:tc>
        <w:tc>
          <w:tcPr>
            <w:tcW w:w="179" w:type="pct"/>
            <w:shd w:val="clear" w:color="auto" w:fill="auto"/>
            <w:textDirection w:val="btLr"/>
            <w:vAlign w:val="center"/>
            <w:hideMark/>
          </w:tcPr>
          <w:p w14:paraId="45366B21" w14:textId="77777777" w:rsidR="0026297A" w:rsidRPr="002C148E" w:rsidRDefault="0026297A" w:rsidP="00267A63">
            <w:pPr>
              <w:pStyle w:val="afffd"/>
            </w:pPr>
            <w:r w:rsidRPr="002C148E">
              <w:t>2,5</w:t>
            </w:r>
          </w:p>
        </w:tc>
        <w:tc>
          <w:tcPr>
            <w:tcW w:w="179" w:type="pct"/>
            <w:shd w:val="clear" w:color="auto" w:fill="auto"/>
            <w:textDirection w:val="btLr"/>
            <w:vAlign w:val="center"/>
            <w:hideMark/>
          </w:tcPr>
          <w:p w14:paraId="53B89C11"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6C48122A" w14:textId="77777777" w:rsidR="0026297A" w:rsidRPr="002C148E" w:rsidRDefault="0026297A" w:rsidP="00267A63">
            <w:pPr>
              <w:pStyle w:val="afffd"/>
            </w:pPr>
            <w:r w:rsidRPr="002C148E">
              <w:t>0</w:t>
            </w:r>
          </w:p>
        </w:tc>
        <w:tc>
          <w:tcPr>
            <w:tcW w:w="276" w:type="pct"/>
            <w:shd w:val="clear" w:color="auto" w:fill="auto"/>
            <w:textDirection w:val="btLr"/>
            <w:vAlign w:val="center"/>
            <w:hideMark/>
          </w:tcPr>
          <w:p w14:paraId="23EDB4DE" w14:textId="77777777" w:rsidR="0026297A" w:rsidRPr="002C148E" w:rsidRDefault="0026297A" w:rsidP="00267A63">
            <w:pPr>
              <w:pStyle w:val="afffd"/>
            </w:pPr>
            <w:r w:rsidRPr="002C148E">
              <w:t>3,458</w:t>
            </w:r>
          </w:p>
        </w:tc>
        <w:tc>
          <w:tcPr>
            <w:tcW w:w="201" w:type="pct"/>
            <w:shd w:val="clear" w:color="auto" w:fill="auto"/>
            <w:textDirection w:val="btLr"/>
            <w:vAlign w:val="center"/>
            <w:hideMark/>
          </w:tcPr>
          <w:p w14:paraId="714079CB" w14:textId="77777777" w:rsidR="0026297A" w:rsidRPr="002C148E" w:rsidRDefault="0026297A" w:rsidP="00267A63">
            <w:pPr>
              <w:pStyle w:val="afffd"/>
            </w:pPr>
            <w:r w:rsidRPr="002C148E">
              <w:t>2,5</w:t>
            </w:r>
          </w:p>
        </w:tc>
        <w:tc>
          <w:tcPr>
            <w:tcW w:w="203" w:type="pct"/>
            <w:shd w:val="clear" w:color="auto" w:fill="auto"/>
            <w:textDirection w:val="btLr"/>
            <w:vAlign w:val="center"/>
            <w:hideMark/>
          </w:tcPr>
          <w:p w14:paraId="518D5615" w14:textId="77777777" w:rsidR="0026297A" w:rsidRPr="002C148E" w:rsidRDefault="0026297A" w:rsidP="00267A63">
            <w:pPr>
              <w:pStyle w:val="afffd"/>
            </w:pPr>
            <w:r w:rsidRPr="002C148E">
              <w:t>0</w:t>
            </w:r>
          </w:p>
        </w:tc>
        <w:tc>
          <w:tcPr>
            <w:tcW w:w="151" w:type="pct"/>
            <w:shd w:val="clear" w:color="auto" w:fill="auto"/>
            <w:textDirection w:val="btLr"/>
            <w:vAlign w:val="center"/>
            <w:hideMark/>
          </w:tcPr>
          <w:p w14:paraId="362C4EDA" w14:textId="77777777" w:rsidR="0026297A" w:rsidRPr="002C148E" w:rsidRDefault="0026297A" w:rsidP="00267A63">
            <w:pPr>
              <w:pStyle w:val="afffd"/>
            </w:pPr>
            <w:r w:rsidRPr="002C148E">
              <w:t>0</w:t>
            </w:r>
          </w:p>
        </w:tc>
        <w:tc>
          <w:tcPr>
            <w:tcW w:w="303" w:type="pct"/>
            <w:shd w:val="clear" w:color="auto" w:fill="auto"/>
            <w:textDirection w:val="btLr"/>
            <w:vAlign w:val="center"/>
            <w:hideMark/>
          </w:tcPr>
          <w:p w14:paraId="5CD9D843" w14:textId="77777777" w:rsidR="0026297A" w:rsidRPr="002C148E" w:rsidRDefault="0026297A" w:rsidP="00267A63">
            <w:pPr>
              <w:pStyle w:val="afffd"/>
            </w:pPr>
            <w:r w:rsidRPr="002C148E">
              <w:t>3,458</w:t>
            </w:r>
          </w:p>
        </w:tc>
        <w:tc>
          <w:tcPr>
            <w:tcW w:w="201" w:type="pct"/>
            <w:shd w:val="clear" w:color="auto" w:fill="auto"/>
            <w:textDirection w:val="btLr"/>
            <w:vAlign w:val="center"/>
            <w:hideMark/>
          </w:tcPr>
          <w:p w14:paraId="2C4A5EBA" w14:textId="77777777" w:rsidR="0026297A" w:rsidRPr="002C148E" w:rsidRDefault="0026297A" w:rsidP="00267A63">
            <w:pPr>
              <w:pStyle w:val="afffd"/>
            </w:pPr>
            <w:r w:rsidRPr="002C148E">
              <w:t>2,5</w:t>
            </w:r>
          </w:p>
        </w:tc>
        <w:tc>
          <w:tcPr>
            <w:tcW w:w="151" w:type="pct"/>
            <w:shd w:val="clear" w:color="auto" w:fill="auto"/>
            <w:textDirection w:val="btLr"/>
            <w:vAlign w:val="center"/>
            <w:hideMark/>
          </w:tcPr>
          <w:p w14:paraId="3C20DDFC" w14:textId="77777777" w:rsidR="0026297A" w:rsidRPr="002C148E" w:rsidRDefault="0026297A" w:rsidP="00267A63">
            <w:pPr>
              <w:pStyle w:val="afffd"/>
            </w:pPr>
            <w:r w:rsidRPr="002C148E">
              <w:t>0</w:t>
            </w:r>
          </w:p>
        </w:tc>
        <w:tc>
          <w:tcPr>
            <w:tcW w:w="203" w:type="pct"/>
            <w:shd w:val="clear" w:color="auto" w:fill="auto"/>
            <w:textDirection w:val="btLr"/>
            <w:vAlign w:val="center"/>
            <w:hideMark/>
          </w:tcPr>
          <w:p w14:paraId="53F0F346" w14:textId="77777777" w:rsidR="0026297A" w:rsidRPr="002C148E" w:rsidRDefault="0026297A" w:rsidP="00267A63">
            <w:pPr>
              <w:pStyle w:val="afffd"/>
            </w:pPr>
            <w:r w:rsidRPr="002C148E">
              <w:t>0</w:t>
            </w:r>
          </w:p>
        </w:tc>
        <w:tc>
          <w:tcPr>
            <w:tcW w:w="325" w:type="pct"/>
            <w:shd w:val="clear" w:color="auto" w:fill="auto"/>
            <w:textDirection w:val="btLr"/>
            <w:vAlign w:val="center"/>
            <w:hideMark/>
          </w:tcPr>
          <w:p w14:paraId="5DB19F64" w14:textId="77777777" w:rsidR="0026297A" w:rsidRPr="002C148E" w:rsidRDefault="0026297A" w:rsidP="00267A63">
            <w:pPr>
              <w:pStyle w:val="afffd"/>
            </w:pPr>
            <w:r w:rsidRPr="002C148E">
              <w:t>3,458</w:t>
            </w:r>
          </w:p>
        </w:tc>
      </w:tr>
      <w:tr w:rsidR="0026297A" w:rsidRPr="002C148E" w14:paraId="19562782" w14:textId="77777777" w:rsidTr="0026297A">
        <w:trPr>
          <w:cantSplit/>
          <w:trHeight w:val="1134"/>
        </w:trPr>
        <w:tc>
          <w:tcPr>
            <w:tcW w:w="701" w:type="pct"/>
            <w:shd w:val="clear" w:color="auto" w:fill="auto"/>
            <w:vAlign w:val="center"/>
            <w:hideMark/>
          </w:tcPr>
          <w:p w14:paraId="6CBDF668" w14:textId="77777777" w:rsidR="0026297A" w:rsidRPr="002C148E" w:rsidRDefault="0026297A" w:rsidP="00267A63">
            <w:pPr>
              <w:pStyle w:val="afffd"/>
            </w:pPr>
            <w:r w:rsidRPr="002C148E">
              <w:t>Итого по поселку:</w:t>
            </w:r>
          </w:p>
        </w:tc>
        <w:tc>
          <w:tcPr>
            <w:tcW w:w="180" w:type="pct"/>
            <w:shd w:val="clear" w:color="auto" w:fill="auto"/>
            <w:textDirection w:val="btLr"/>
            <w:vAlign w:val="center"/>
            <w:hideMark/>
          </w:tcPr>
          <w:p w14:paraId="4E979C10" w14:textId="77777777" w:rsidR="0026297A" w:rsidRPr="002C148E" w:rsidRDefault="0026297A" w:rsidP="00267A63">
            <w:pPr>
              <w:pStyle w:val="afffd"/>
            </w:pPr>
            <w:r w:rsidRPr="002C148E">
              <w:t>14,566</w:t>
            </w:r>
          </w:p>
        </w:tc>
        <w:tc>
          <w:tcPr>
            <w:tcW w:w="180" w:type="pct"/>
            <w:shd w:val="clear" w:color="auto" w:fill="auto"/>
            <w:textDirection w:val="btLr"/>
            <w:vAlign w:val="center"/>
            <w:hideMark/>
          </w:tcPr>
          <w:p w14:paraId="294AFC96"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3CC8DA1D" w14:textId="77777777" w:rsidR="0026297A" w:rsidRPr="002C148E" w:rsidRDefault="0026297A" w:rsidP="00267A63">
            <w:pPr>
              <w:pStyle w:val="afffd"/>
            </w:pPr>
            <w:r w:rsidRPr="002C148E">
              <w:t>0,88</w:t>
            </w:r>
          </w:p>
        </w:tc>
        <w:tc>
          <w:tcPr>
            <w:tcW w:w="331" w:type="pct"/>
            <w:shd w:val="clear" w:color="auto" w:fill="auto"/>
            <w:textDirection w:val="btLr"/>
            <w:vAlign w:val="center"/>
            <w:hideMark/>
          </w:tcPr>
          <w:p w14:paraId="0064594A" w14:textId="77777777" w:rsidR="0026297A" w:rsidRPr="002C148E" w:rsidRDefault="0026297A" w:rsidP="00267A63">
            <w:pPr>
              <w:pStyle w:val="afffd"/>
            </w:pPr>
            <w:r w:rsidRPr="002C148E">
              <w:t>9,51</w:t>
            </w:r>
          </w:p>
        </w:tc>
        <w:tc>
          <w:tcPr>
            <w:tcW w:w="179" w:type="pct"/>
            <w:shd w:val="clear" w:color="auto" w:fill="auto"/>
            <w:textDirection w:val="btLr"/>
            <w:vAlign w:val="center"/>
            <w:hideMark/>
          </w:tcPr>
          <w:p w14:paraId="24C21BB0" w14:textId="77777777" w:rsidR="0026297A" w:rsidRPr="002C148E" w:rsidRDefault="0026297A" w:rsidP="00267A63">
            <w:pPr>
              <w:pStyle w:val="afffd"/>
            </w:pPr>
            <w:r w:rsidRPr="002C148E">
              <w:t>14,666</w:t>
            </w:r>
          </w:p>
        </w:tc>
        <w:tc>
          <w:tcPr>
            <w:tcW w:w="179" w:type="pct"/>
            <w:shd w:val="clear" w:color="auto" w:fill="auto"/>
            <w:textDirection w:val="btLr"/>
            <w:vAlign w:val="center"/>
            <w:hideMark/>
          </w:tcPr>
          <w:p w14:paraId="45AD046F"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198FE1DB" w14:textId="77777777" w:rsidR="0026297A" w:rsidRPr="002C148E" w:rsidRDefault="0026297A" w:rsidP="00267A63">
            <w:pPr>
              <w:pStyle w:val="afffd"/>
            </w:pPr>
            <w:r w:rsidRPr="002C148E">
              <w:t>0,88</w:t>
            </w:r>
          </w:p>
        </w:tc>
        <w:tc>
          <w:tcPr>
            <w:tcW w:w="316" w:type="pct"/>
            <w:shd w:val="clear" w:color="auto" w:fill="auto"/>
            <w:textDirection w:val="btLr"/>
            <w:vAlign w:val="center"/>
            <w:hideMark/>
          </w:tcPr>
          <w:p w14:paraId="3FD845A2" w14:textId="77777777" w:rsidR="0026297A" w:rsidRPr="002C148E" w:rsidRDefault="0026297A" w:rsidP="00267A63">
            <w:pPr>
              <w:pStyle w:val="afffd"/>
            </w:pPr>
            <w:r w:rsidRPr="002C148E">
              <w:t>9,41</w:t>
            </w:r>
          </w:p>
        </w:tc>
        <w:tc>
          <w:tcPr>
            <w:tcW w:w="179" w:type="pct"/>
            <w:shd w:val="clear" w:color="auto" w:fill="auto"/>
            <w:textDirection w:val="btLr"/>
            <w:vAlign w:val="center"/>
            <w:hideMark/>
          </w:tcPr>
          <w:p w14:paraId="66F41EBB" w14:textId="77777777" w:rsidR="0026297A" w:rsidRPr="002C148E" w:rsidRDefault="0026297A" w:rsidP="00267A63">
            <w:pPr>
              <w:pStyle w:val="afffd"/>
            </w:pPr>
            <w:r w:rsidRPr="002C148E">
              <w:t>14,932</w:t>
            </w:r>
          </w:p>
        </w:tc>
        <w:tc>
          <w:tcPr>
            <w:tcW w:w="179" w:type="pct"/>
            <w:shd w:val="clear" w:color="auto" w:fill="auto"/>
            <w:textDirection w:val="btLr"/>
            <w:vAlign w:val="center"/>
            <w:hideMark/>
          </w:tcPr>
          <w:p w14:paraId="3E4BE5B1" w14:textId="77777777" w:rsidR="0026297A" w:rsidRPr="002C148E" w:rsidRDefault="0026297A" w:rsidP="00267A63">
            <w:pPr>
              <w:pStyle w:val="afffd"/>
            </w:pPr>
            <w:r w:rsidRPr="002C148E">
              <w:t>0</w:t>
            </w:r>
          </w:p>
        </w:tc>
        <w:tc>
          <w:tcPr>
            <w:tcW w:w="188" w:type="pct"/>
            <w:shd w:val="clear" w:color="auto" w:fill="auto"/>
            <w:textDirection w:val="btLr"/>
            <w:vAlign w:val="center"/>
            <w:hideMark/>
          </w:tcPr>
          <w:p w14:paraId="00B79783" w14:textId="77777777" w:rsidR="0026297A" w:rsidRPr="002C148E" w:rsidRDefault="0026297A" w:rsidP="00267A63">
            <w:pPr>
              <w:pStyle w:val="afffd"/>
            </w:pPr>
            <w:r w:rsidRPr="002C148E">
              <w:t>0,91</w:t>
            </w:r>
          </w:p>
        </w:tc>
        <w:tc>
          <w:tcPr>
            <w:tcW w:w="276" w:type="pct"/>
            <w:shd w:val="clear" w:color="auto" w:fill="auto"/>
            <w:textDirection w:val="btLr"/>
            <w:vAlign w:val="center"/>
            <w:hideMark/>
          </w:tcPr>
          <w:p w14:paraId="1E3C38C2" w14:textId="77777777" w:rsidR="0026297A" w:rsidRPr="002C148E" w:rsidRDefault="0026297A" w:rsidP="00267A63">
            <w:pPr>
              <w:pStyle w:val="afffd"/>
            </w:pPr>
            <w:r w:rsidRPr="002C148E">
              <w:t>9,144</w:t>
            </w:r>
          </w:p>
        </w:tc>
        <w:tc>
          <w:tcPr>
            <w:tcW w:w="201" w:type="pct"/>
            <w:shd w:val="clear" w:color="auto" w:fill="auto"/>
            <w:textDirection w:val="btLr"/>
            <w:vAlign w:val="center"/>
            <w:hideMark/>
          </w:tcPr>
          <w:p w14:paraId="075A3EDA" w14:textId="77777777" w:rsidR="0026297A" w:rsidRPr="002C148E" w:rsidRDefault="0026297A" w:rsidP="00267A63">
            <w:pPr>
              <w:pStyle w:val="afffd"/>
            </w:pPr>
            <w:r w:rsidRPr="002C148E">
              <w:t>15,492</w:t>
            </w:r>
          </w:p>
        </w:tc>
        <w:tc>
          <w:tcPr>
            <w:tcW w:w="203" w:type="pct"/>
            <w:shd w:val="clear" w:color="auto" w:fill="auto"/>
            <w:textDirection w:val="btLr"/>
            <w:vAlign w:val="center"/>
            <w:hideMark/>
          </w:tcPr>
          <w:p w14:paraId="2C29DE0B" w14:textId="77777777" w:rsidR="0026297A" w:rsidRPr="002C148E" w:rsidRDefault="0026297A" w:rsidP="00267A63">
            <w:pPr>
              <w:pStyle w:val="afffd"/>
            </w:pPr>
            <w:r w:rsidRPr="002C148E">
              <w:t>0</w:t>
            </w:r>
          </w:p>
        </w:tc>
        <w:tc>
          <w:tcPr>
            <w:tcW w:w="151" w:type="pct"/>
            <w:shd w:val="clear" w:color="auto" w:fill="auto"/>
            <w:textDirection w:val="btLr"/>
            <w:vAlign w:val="center"/>
            <w:hideMark/>
          </w:tcPr>
          <w:p w14:paraId="5D38079A" w14:textId="77777777" w:rsidR="0026297A" w:rsidRPr="002C148E" w:rsidRDefault="0026297A" w:rsidP="00267A63">
            <w:pPr>
              <w:pStyle w:val="afffd"/>
            </w:pPr>
            <w:r w:rsidRPr="002C148E">
              <w:t>0,92</w:t>
            </w:r>
          </w:p>
        </w:tc>
        <w:tc>
          <w:tcPr>
            <w:tcW w:w="303" w:type="pct"/>
            <w:shd w:val="clear" w:color="auto" w:fill="auto"/>
            <w:textDirection w:val="btLr"/>
            <w:vAlign w:val="center"/>
            <w:hideMark/>
          </w:tcPr>
          <w:p w14:paraId="49887899" w14:textId="77777777" w:rsidR="0026297A" w:rsidRPr="002C148E" w:rsidRDefault="0026297A" w:rsidP="00267A63">
            <w:pPr>
              <w:pStyle w:val="afffd"/>
            </w:pPr>
            <w:r w:rsidRPr="002C148E">
              <w:t>8,584</w:t>
            </w:r>
          </w:p>
        </w:tc>
        <w:tc>
          <w:tcPr>
            <w:tcW w:w="201" w:type="pct"/>
            <w:shd w:val="clear" w:color="auto" w:fill="auto"/>
            <w:textDirection w:val="btLr"/>
            <w:vAlign w:val="center"/>
            <w:hideMark/>
          </w:tcPr>
          <w:p w14:paraId="1387590E" w14:textId="77777777" w:rsidR="0026297A" w:rsidRPr="002C148E" w:rsidRDefault="0026297A" w:rsidP="00267A63">
            <w:pPr>
              <w:pStyle w:val="afffd"/>
            </w:pPr>
            <w:r w:rsidRPr="002C148E">
              <w:t>16,042</w:t>
            </w:r>
          </w:p>
        </w:tc>
        <w:tc>
          <w:tcPr>
            <w:tcW w:w="151" w:type="pct"/>
            <w:shd w:val="clear" w:color="auto" w:fill="auto"/>
            <w:textDirection w:val="btLr"/>
            <w:vAlign w:val="center"/>
            <w:hideMark/>
          </w:tcPr>
          <w:p w14:paraId="4A702EE6" w14:textId="77777777" w:rsidR="0026297A" w:rsidRPr="002C148E" w:rsidRDefault="0026297A" w:rsidP="00267A63">
            <w:pPr>
              <w:pStyle w:val="afffd"/>
            </w:pPr>
            <w:r w:rsidRPr="002C148E">
              <w:t>0</w:t>
            </w:r>
          </w:p>
        </w:tc>
        <w:tc>
          <w:tcPr>
            <w:tcW w:w="203" w:type="pct"/>
            <w:shd w:val="clear" w:color="auto" w:fill="auto"/>
            <w:textDirection w:val="btLr"/>
            <w:vAlign w:val="center"/>
            <w:hideMark/>
          </w:tcPr>
          <w:p w14:paraId="4CC40BF7" w14:textId="77777777" w:rsidR="0026297A" w:rsidRPr="002C148E" w:rsidRDefault="0026297A" w:rsidP="00267A63">
            <w:pPr>
              <w:pStyle w:val="afffd"/>
            </w:pPr>
            <w:r w:rsidRPr="002C148E">
              <w:t>0,93</w:t>
            </w:r>
          </w:p>
        </w:tc>
        <w:tc>
          <w:tcPr>
            <w:tcW w:w="325" w:type="pct"/>
            <w:shd w:val="clear" w:color="auto" w:fill="auto"/>
            <w:textDirection w:val="btLr"/>
            <w:vAlign w:val="center"/>
            <w:hideMark/>
          </w:tcPr>
          <w:p w14:paraId="180BD77A" w14:textId="77777777" w:rsidR="0026297A" w:rsidRPr="002C148E" w:rsidRDefault="0026297A" w:rsidP="00267A63">
            <w:pPr>
              <w:pStyle w:val="afffd"/>
            </w:pPr>
            <w:r w:rsidRPr="002C148E">
              <w:t>8,034</w:t>
            </w:r>
          </w:p>
        </w:tc>
      </w:tr>
    </w:tbl>
    <w:p w14:paraId="193664F2" w14:textId="77777777" w:rsidR="00267A63" w:rsidRPr="002C148E" w:rsidRDefault="00267A63" w:rsidP="00267A63">
      <w:pPr>
        <w:rPr>
          <w:rFonts w:ascii="Times New Roman" w:hAnsi="Times New Roman"/>
          <w:szCs w:val="24"/>
        </w:rPr>
      </w:pPr>
    </w:p>
    <w:p w14:paraId="56CB4CAA" w14:textId="77777777" w:rsidR="00267A63" w:rsidRPr="002C148E" w:rsidRDefault="00267A63" w:rsidP="002B718D">
      <w:pPr>
        <w:pStyle w:val="af6"/>
        <w:numPr>
          <w:ilvl w:val="0"/>
          <w:numId w:val="70"/>
        </w:numPr>
        <w:spacing w:after="60" w:line="276" w:lineRule="auto"/>
        <w:rPr>
          <w:rFonts w:ascii="Times New Roman" w:hAnsi="Times New Roman"/>
          <w:sz w:val="24"/>
        </w:rPr>
        <w:sectPr w:rsidR="00267A63" w:rsidRPr="002C148E" w:rsidSect="003714CD">
          <w:pgSz w:w="23814" w:h="16839" w:orient="landscape" w:code="8"/>
          <w:pgMar w:top="851" w:right="851" w:bottom="1134" w:left="1418" w:header="720" w:footer="487" w:gutter="0"/>
          <w:cols w:space="720"/>
          <w:docGrid w:linePitch="326"/>
        </w:sectPr>
      </w:pPr>
    </w:p>
    <w:p w14:paraId="74E95543" w14:textId="4D155608" w:rsidR="008B110A" w:rsidRPr="0026297A" w:rsidRDefault="008B110A" w:rsidP="008B110A">
      <w:pPr>
        <w:pStyle w:val="affff1"/>
      </w:pPr>
      <w:r w:rsidRPr="0026297A">
        <w:lastRenderedPageBreak/>
        <w:t xml:space="preserve">Структура тепловой нагрузки потребителей по расчетным элементам территориального деления </w:t>
      </w:r>
      <w:r w:rsidR="00247FE1" w:rsidRPr="0026297A">
        <w:t>с</w:t>
      </w:r>
      <w:r w:rsidR="004D40E3" w:rsidRPr="0026297A">
        <w:t xml:space="preserve">ельского поселения </w:t>
      </w:r>
      <w:r w:rsidR="00347466" w:rsidRPr="0026297A">
        <w:t>Светлый</w:t>
      </w:r>
      <w:r w:rsidRPr="0026297A">
        <w:t xml:space="preserve"> на перспективу приведена в таблице </w:t>
      </w:r>
      <w:r w:rsidRPr="0026297A">
        <w:rPr>
          <w:noProof/>
        </w:rPr>
        <w:t>2.</w:t>
      </w:r>
      <w:r w:rsidR="00267A63" w:rsidRPr="0026297A">
        <w:rPr>
          <w:noProof/>
        </w:rPr>
        <w:t>10</w:t>
      </w:r>
      <w:r w:rsidRPr="0026297A">
        <w:t>.</w:t>
      </w:r>
    </w:p>
    <w:p w14:paraId="3678EC38" w14:textId="777AE54D" w:rsidR="008B110A" w:rsidRPr="0026297A" w:rsidRDefault="008B110A" w:rsidP="008B110A">
      <w:pPr>
        <w:pStyle w:val="affff1"/>
        <w:jc w:val="right"/>
      </w:pPr>
      <w:r w:rsidRPr="0026297A">
        <w:t>Таблица 2.</w:t>
      </w:r>
      <w:r w:rsidR="00267A63" w:rsidRPr="0026297A">
        <w:t>10</w:t>
      </w:r>
    </w:p>
    <w:tbl>
      <w:tblPr>
        <w:tblStyle w:val="af1"/>
        <w:tblW w:w="0" w:type="auto"/>
        <w:tblLook w:val="04A0" w:firstRow="1" w:lastRow="0" w:firstColumn="1" w:lastColumn="0" w:noHBand="0" w:noVBand="1"/>
      </w:tblPr>
      <w:tblGrid>
        <w:gridCol w:w="4099"/>
        <w:gridCol w:w="854"/>
        <w:gridCol w:w="854"/>
        <w:gridCol w:w="854"/>
        <w:gridCol w:w="854"/>
        <w:gridCol w:w="1169"/>
        <w:gridCol w:w="1169"/>
      </w:tblGrid>
      <w:tr w:rsidR="00625288" w:rsidRPr="0026297A" w14:paraId="1426F8E8" w14:textId="77777777" w:rsidTr="00DB422A">
        <w:tc>
          <w:tcPr>
            <w:tcW w:w="0" w:type="auto"/>
            <w:vAlign w:val="center"/>
          </w:tcPr>
          <w:p w14:paraId="580AE401" w14:textId="77777777" w:rsidR="00625288" w:rsidRPr="0026297A" w:rsidRDefault="00625288" w:rsidP="00625288">
            <w:pPr>
              <w:pStyle w:val="affff2"/>
              <w:rPr>
                <w:b/>
              </w:rPr>
            </w:pPr>
            <w:r w:rsidRPr="0026297A">
              <w:rPr>
                <w:b/>
              </w:rPr>
              <w:t>Наименование показателя</w:t>
            </w:r>
          </w:p>
        </w:tc>
        <w:tc>
          <w:tcPr>
            <w:tcW w:w="0" w:type="auto"/>
            <w:vAlign w:val="center"/>
          </w:tcPr>
          <w:p w14:paraId="34D9D507" w14:textId="3D3E40F0" w:rsidR="00625288" w:rsidRPr="0026297A" w:rsidRDefault="00625288" w:rsidP="00625288">
            <w:pPr>
              <w:pStyle w:val="affff2"/>
              <w:rPr>
                <w:b/>
              </w:rPr>
            </w:pPr>
            <w:r w:rsidRPr="0026297A">
              <w:rPr>
                <w:b/>
              </w:rPr>
              <w:t>2016г</w:t>
            </w:r>
          </w:p>
        </w:tc>
        <w:tc>
          <w:tcPr>
            <w:tcW w:w="0" w:type="auto"/>
            <w:vAlign w:val="center"/>
          </w:tcPr>
          <w:p w14:paraId="23CE3F24" w14:textId="33B9ACB8" w:rsidR="00625288" w:rsidRPr="0026297A" w:rsidRDefault="00625288" w:rsidP="00625288">
            <w:pPr>
              <w:pStyle w:val="affff2"/>
              <w:rPr>
                <w:b/>
              </w:rPr>
            </w:pPr>
            <w:r w:rsidRPr="0026297A">
              <w:rPr>
                <w:b/>
              </w:rPr>
              <w:t>2017г</w:t>
            </w:r>
          </w:p>
        </w:tc>
        <w:tc>
          <w:tcPr>
            <w:tcW w:w="0" w:type="auto"/>
            <w:vAlign w:val="center"/>
          </w:tcPr>
          <w:p w14:paraId="3A591A80" w14:textId="7523D7AC" w:rsidR="00625288" w:rsidRPr="0026297A" w:rsidRDefault="00625288" w:rsidP="00625288">
            <w:pPr>
              <w:pStyle w:val="affff2"/>
              <w:rPr>
                <w:b/>
              </w:rPr>
            </w:pPr>
            <w:r w:rsidRPr="0026297A">
              <w:rPr>
                <w:b/>
              </w:rPr>
              <w:t>2018г</w:t>
            </w:r>
          </w:p>
        </w:tc>
        <w:tc>
          <w:tcPr>
            <w:tcW w:w="0" w:type="auto"/>
            <w:vAlign w:val="center"/>
          </w:tcPr>
          <w:p w14:paraId="075A72DA" w14:textId="0EF08C2D" w:rsidR="00625288" w:rsidRPr="0026297A" w:rsidRDefault="00625288" w:rsidP="00625288">
            <w:pPr>
              <w:pStyle w:val="affff2"/>
              <w:rPr>
                <w:b/>
              </w:rPr>
            </w:pPr>
            <w:r w:rsidRPr="0026297A">
              <w:rPr>
                <w:b/>
              </w:rPr>
              <w:t>2019г</w:t>
            </w:r>
          </w:p>
        </w:tc>
        <w:tc>
          <w:tcPr>
            <w:tcW w:w="0" w:type="auto"/>
            <w:vAlign w:val="center"/>
          </w:tcPr>
          <w:p w14:paraId="33F4BA36" w14:textId="0352495A" w:rsidR="00625288" w:rsidRPr="0026297A" w:rsidRDefault="00625288" w:rsidP="00625288">
            <w:pPr>
              <w:pStyle w:val="affff2"/>
              <w:rPr>
                <w:b/>
              </w:rPr>
            </w:pPr>
            <w:r w:rsidRPr="0026297A">
              <w:rPr>
                <w:b/>
              </w:rPr>
              <w:t>2020-2022 гг</w:t>
            </w:r>
          </w:p>
        </w:tc>
        <w:tc>
          <w:tcPr>
            <w:tcW w:w="0" w:type="auto"/>
            <w:vAlign w:val="center"/>
          </w:tcPr>
          <w:p w14:paraId="4E98791E" w14:textId="2951097F" w:rsidR="00625288" w:rsidRPr="0026297A" w:rsidRDefault="00625288" w:rsidP="00625288">
            <w:pPr>
              <w:pStyle w:val="affff2"/>
              <w:rPr>
                <w:b/>
              </w:rPr>
            </w:pPr>
            <w:r w:rsidRPr="0026297A">
              <w:rPr>
                <w:b/>
              </w:rPr>
              <w:t>2023-2028 гг</w:t>
            </w:r>
          </w:p>
        </w:tc>
      </w:tr>
      <w:tr w:rsidR="004248C0" w:rsidRPr="0026297A" w14:paraId="287D833C" w14:textId="77777777" w:rsidTr="00DB422A">
        <w:tc>
          <w:tcPr>
            <w:tcW w:w="0" w:type="auto"/>
            <w:gridSpan w:val="7"/>
            <w:vAlign w:val="center"/>
          </w:tcPr>
          <w:p w14:paraId="36279B4C" w14:textId="3E59097B" w:rsidR="004248C0" w:rsidRPr="0026297A" w:rsidRDefault="00267A63" w:rsidP="00267A63">
            <w:pPr>
              <w:pStyle w:val="afffd"/>
            </w:pPr>
            <w:r w:rsidRPr="0026297A">
              <w:rPr>
                <w:rStyle w:val="FontStyle273"/>
                <w:rFonts w:ascii="Bookman Old Style" w:hAnsi="Bookman Old Style"/>
                <w:bCs w:val="0"/>
                <w:szCs w:val="22"/>
              </w:rPr>
              <w:t>Котельная №1</w:t>
            </w:r>
          </w:p>
        </w:tc>
      </w:tr>
      <w:tr w:rsidR="00247FE1" w:rsidRPr="0026297A" w14:paraId="7E2EA52B" w14:textId="77777777" w:rsidTr="00DB422A">
        <w:tc>
          <w:tcPr>
            <w:tcW w:w="0" w:type="auto"/>
            <w:vAlign w:val="center"/>
          </w:tcPr>
          <w:p w14:paraId="7220595B" w14:textId="77777777" w:rsidR="00247FE1" w:rsidRPr="0026297A" w:rsidRDefault="00247FE1" w:rsidP="00247FE1">
            <w:pPr>
              <w:pStyle w:val="affff2"/>
            </w:pPr>
            <w:r w:rsidRPr="0026297A">
              <w:t>Всего потребление тепловой энергии Гкал/ч, в том числе:</w:t>
            </w:r>
          </w:p>
        </w:tc>
        <w:tc>
          <w:tcPr>
            <w:tcW w:w="0" w:type="auto"/>
            <w:vAlign w:val="center"/>
          </w:tcPr>
          <w:p w14:paraId="5E10D99D" w14:textId="38E39E3E" w:rsidR="00247FE1" w:rsidRPr="0026297A" w:rsidRDefault="0026297A" w:rsidP="0026297A">
            <w:pPr>
              <w:pStyle w:val="affff2"/>
            </w:pPr>
            <w:r w:rsidRPr="0026297A">
              <w:t>12,07</w:t>
            </w:r>
          </w:p>
        </w:tc>
        <w:tc>
          <w:tcPr>
            <w:tcW w:w="0" w:type="auto"/>
            <w:vAlign w:val="center"/>
          </w:tcPr>
          <w:p w14:paraId="4779490E" w14:textId="53200BDD" w:rsidR="00247FE1" w:rsidRPr="0026297A" w:rsidRDefault="0026297A" w:rsidP="0026297A">
            <w:pPr>
              <w:pStyle w:val="affff2"/>
            </w:pPr>
            <w:r w:rsidRPr="0026297A">
              <w:t>12,17</w:t>
            </w:r>
          </w:p>
        </w:tc>
        <w:tc>
          <w:tcPr>
            <w:tcW w:w="0" w:type="auto"/>
            <w:vAlign w:val="center"/>
          </w:tcPr>
          <w:p w14:paraId="12F482F1" w14:textId="0F73F601" w:rsidR="00247FE1" w:rsidRPr="0026297A" w:rsidRDefault="0026297A" w:rsidP="00247FE1">
            <w:pPr>
              <w:pStyle w:val="affff2"/>
            </w:pPr>
            <w:r w:rsidRPr="0026297A">
              <w:t>12,43</w:t>
            </w:r>
          </w:p>
        </w:tc>
        <w:tc>
          <w:tcPr>
            <w:tcW w:w="0" w:type="auto"/>
            <w:vAlign w:val="center"/>
          </w:tcPr>
          <w:p w14:paraId="49501DC2" w14:textId="6EB13A3C" w:rsidR="00247FE1" w:rsidRPr="0026297A" w:rsidRDefault="0026297A" w:rsidP="00247FE1">
            <w:pPr>
              <w:pStyle w:val="affff2"/>
            </w:pPr>
            <w:r w:rsidRPr="0026297A">
              <w:t>12,99</w:t>
            </w:r>
          </w:p>
        </w:tc>
        <w:tc>
          <w:tcPr>
            <w:tcW w:w="0" w:type="auto"/>
            <w:vAlign w:val="center"/>
          </w:tcPr>
          <w:p w14:paraId="21927CE3" w14:textId="201400A4" w:rsidR="00247FE1" w:rsidRPr="0026297A" w:rsidRDefault="0026297A" w:rsidP="00247FE1">
            <w:pPr>
              <w:pStyle w:val="affff2"/>
            </w:pPr>
            <w:r w:rsidRPr="0026297A">
              <w:t>12,99</w:t>
            </w:r>
          </w:p>
        </w:tc>
        <w:tc>
          <w:tcPr>
            <w:tcW w:w="0" w:type="auto"/>
            <w:vAlign w:val="center"/>
          </w:tcPr>
          <w:p w14:paraId="0BCDC90A" w14:textId="3A695C56" w:rsidR="00247FE1" w:rsidRPr="0026297A" w:rsidRDefault="0026297A" w:rsidP="00247FE1">
            <w:pPr>
              <w:pStyle w:val="affff2"/>
            </w:pPr>
            <w:r w:rsidRPr="0026297A">
              <w:t>13,54</w:t>
            </w:r>
          </w:p>
        </w:tc>
      </w:tr>
      <w:tr w:rsidR="00247FE1" w:rsidRPr="0026297A" w14:paraId="786571E5" w14:textId="77777777" w:rsidTr="00DB422A">
        <w:tc>
          <w:tcPr>
            <w:tcW w:w="0" w:type="auto"/>
            <w:vAlign w:val="center"/>
          </w:tcPr>
          <w:p w14:paraId="5E83526A" w14:textId="77777777" w:rsidR="00247FE1" w:rsidRPr="0026297A" w:rsidRDefault="00247FE1" w:rsidP="00247FE1">
            <w:pPr>
              <w:pStyle w:val="affff2"/>
            </w:pPr>
            <w:r w:rsidRPr="0026297A">
              <w:t>Потребление тепловой энергии на отопление и вентиляцию, Гкал/ч</w:t>
            </w:r>
          </w:p>
        </w:tc>
        <w:tc>
          <w:tcPr>
            <w:tcW w:w="0" w:type="auto"/>
            <w:vAlign w:val="center"/>
          </w:tcPr>
          <w:p w14:paraId="6EFD86A5" w14:textId="4E4FBE07" w:rsidR="00247FE1" w:rsidRPr="0026297A" w:rsidRDefault="0026297A" w:rsidP="00247FE1">
            <w:pPr>
              <w:pStyle w:val="affff2"/>
            </w:pPr>
            <w:r w:rsidRPr="0026297A">
              <w:t>0,89</w:t>
            </w:r>
          </w:p>
        </w:tc>
        <w:tc>
          <w:tcPr>
            <w:tcW w:w="0" w:type="auto"/>
            <w:vAlign w:val="center"/>
          </w:tcPr>
          <w:p w14:paraId="0F23557D" w14:textId="6439F393" w:rsidR="00247FE1" w:rsidRPr="0026297A" w:rsidRDefault="0026297A" w:rsidP="00247FE1">
            <w:pPr>
              <w:pStyle w:val="affff2"/>
            </w:pPr>
            <w:r w:rsidRPr="0026297A">
              <w:t>0,89</w:t>
            </w:r>
          </w:p>
        </w:tc>
        <w:tc>
          <w:tcPr>
            <w:tcW w:w="0" w:type="auto"/>
            <w:vAlign w:val="center"/>
          </w:tcPr>
          <w:p w14:paraId="59936577" w14:textId="1E4230DC" w:rsidR="00247FE1" w:rsidRPr="0026297A" w:rsidRDefault="0026297A" w:rsidP="00247FE1">
            <w:pPr>
              <w:pStyle w:val="affff2"/>
            </w:pPr>
            <w:r w:rsidRPr="0026297A">
              <w:t>0,91</w:t>
            </w:r>
          </w:p>
        </w:tc>
        <w:tc>
          <w:tcPr>
            <w:tcW w:w="0" w:type="auto"/>
            <w:vAlign w:val="center"/>
          </w:tcPr>
          <w:p w14:paraId="06A863E5" w14:textId="6C593552" w:rsidR="00247FE1" w:rsidRPr="0026297A" w:rsidRDefault="0026297A" w:rsidP="00247FE1">
            <w:pPr>
              <w:pStyle w:val="affff2"/>
            </w:pPr>
            <w:r w:rsidRPr="0026297A">
              <w:t>0,92</w:t>
            </w:r>
          </w:p>
        </w:tc>
        <w:tc>
          <w:tcPr>
            <w:tcW w:w="0" w:type="auto"/>
            <w:vAlign w:val="center"/>
          </w:tcPr>
          <w:p w14:paraId="050CFD9F" w14:textId="355F7CFB" w:rsidR="00247FE1" w:rsidRPr="0026297A" w:rsidRDefault="0026297A" w:rsidP="00247FE1">
            <w:pPr>
              <w:pStyle w:val="affff2"/>
            </w:pPr>
            <w:r w:rsidRPr="0026297A">
              <w:t>0,92</w:t>
            </w:r>
          </w:p>
        </w:tc>
        <w:tc>
          <w:tcPr>
            <w:tcW w:w="0" w:type="auto"/>
            <w:vAlign w:val="center"/>
          </w:tcPr>
          <w:p w14:paraId="5E6A5D6E" w14:textId="2B4A7C21" w:rsidR="00247FE1" w:rsidRPr="0026297A" w:rsidRDefault="0026297A" w:rsidP="00247FE1">
            <w:pPr>
              <w:pStyle w:val="affff2"/>
            </w:pPr>
            <w:r w:rsidRPr="0026297A">
              <w:t>0,93</w:t>
            </w:r>
          </w:p>
        </w:tc>
      </w:tr>
      <w:tr w:rsidR="00247FE1" w:rsidRPr="00347466" w14:paraId="7422E077" w14:textId="77777777" w:rsidTr="00DB422A">
        <w:tc>
          <w:tcPr>
            <w:tcW w:w="0" w:type="auto"/>
            <w:vAlign w:val="center"/>
          </w:tcPr>
          <w:p w14:paraId="66CF51E1" w14:textId="77777777" w:rsidR="00247FE1" w:rsidRPr="0026297A" w:rsidRDefault="00247FE1" w:rsidP="00247FE1">
            <w:pPr>
              <w:pStyle w:val="affff2"/>
            </w:pPr>
            <w:r w:rsidRPr="0026297A">
              <w:t>Потребление тепловой энергии на ГВС, Гкал/ч</w:t>
            </w:r>
          </w:p>
        </w:tc>
        <w:tc>
          <w:tcPr>
            <w:tcW w:w="0" w:type="auto"/>
            <w:vAlign w:val="center"/>
          </w:tcPr>
          <w:p w14:paraId="3A850FF6" w14:textId="77081107" w:rsidR="00247FE1" w:rsidRPr="0026297A" w:rsidRDefault="0026297A" w:rsidP="00247FE1">
            <w:pPr>
              <w:pStyle w:val="affff2"/>
            </w:pPr>
            <w:r w:rsidRPr="0026297A">
              <w:t>11,18</w:t>
            </w:r>
          </w:p>
        </w:tc>
        <w:tc>
          <w:tcPr>
            <w:tcW w:w="0" w:type="auto"/>
            <w:vAlign w:val="center"/>
          </w:tcPr>
          <w:p w14:paraId="1DC22770" w14:textId="0B8225D1" w:rsidR="00247FE1" w:rsidRPr="0026297A" w:rsidRDefault="0026297A" w:rsidP="00247FE1">
            <w:pPr>
              <w:pStyle w:val="affff2"/>
            </w:pPr>
            <w:r w:rsidRPr="0026297A">
              <w:t>11,28</w:t>
            </w:r>
          </w:p>
        </w:tc>
        <w:tc>
          <w:tcPr>
            <w:tcW w:w="0" w:type="auto"/>
            <w:vAlign w:val="center"/>
          </w:tcPr>
          <w:p w14:paraId="3C6FA9B6" w14:textId="1AF18889" w:rsidR="00247FE1" w:rsidRPr="0026297A" w:rsidRDefault="0026297A" w:rsidP="00247FE1">
            <w:pPr>
              <w:pStyle w:val="affff2"/>
            </w:pPr>
            <w:r w:rsidRPr="0026297A">
              <w:t>11,52</w:t>
            </w:r>
          </w:p>
        </w:tc>
        <w:tc>
          <w:tcPr>
            <w:tcW w:w="0" w:type="auto"/>
            <w:vAlign w:val="center"/>
          </w:tcPr>
          <w:p w14:paraId="22CE8389" w14:textId="3F0FBFCB" w:rsidR="00247FE1" w:rsidRPr="0026297A" w:rsidRDefault="0026297A" w:rsidP="00247FE1">
            <w:pPr>
              <w:pStyle w:val="affff2"/>
            </w:pPr>
            <w:r w:rsidRPr="0026297A">
              <w:t>12,07</w:t>
            </w:r>
          </w:p>
        </w:tc>
        <w:tc>
          <w:tcPr>
            <w:tcW w:w="0" w:type="auto"/>
            <w:vAlign w:val="center"/>
          </w:tcPr>
          <w:p w14:paraId="6798DF21" w14:textId="5A3DA849" w:rsidR="00247FE1" w:rsidRPr="0026297A" w:rsidRDefault="0026297A" w:rsidP="00247FE1">
            <w:pPr>
              <w:pStyle w:val="affff2"/>
            </w:pPr>
            <w:r w:rsidRPr="0026297A">
              <w:t>12,07</w:t>
            </w:r>
          </w:p>
        </w:tc>
        <w:tc>
          <w:tcPr>
            <w:tcW w:w="0" w:type="auto"/>
            <w:vAlign w:val="center"/>
          </w:tcPr>
          <w:p w14:paraId="6EB4F650" w14:textId="0A6DD4AF" w:rsidR="00247FE1" w:rsidRPr="0026297A" w:rsidRDefault="0026297A" w:rsidP="00247FE1">
            <w:pPr>
              <w:pStyle w:val="affff2"/>
            </w:pPr>
            <w:r w:rsidRPr="0026297A">
              <w:t>12,61</w:t>
            </w:r>
          </w:p>
        </w:tc>
      </w:tr>
      <w:tr w:rsidR="00247FE1" w:rsidRPr="00347466" w14:paraId="188B2B3F" w14:textId="77777777" w:rsidTr="00DB422A">
        <w:tc>
          <w:tcPr>
            <w:tcW w:w="0" w:type="auto"/>
            <w:gridSpan w:val="7"/>
            <w:vAlign w:val="center"/>
          </w:tcPr>
          <w:p w14:paraId="790A3B20" w14:textId="403DB2F6" w:rsidR="00247FE1" w:rsidRPr="00323228" w:rsidRDefault="00247FE1" w:rsidP="00267A63">
            <w:pPr>
              <w:pStyle w:val="affff2"/>
            </w:pPr>
            <w:r w:rsidRPr="00323228">
              <w:rPr>
                <w:rStyle w:val="FontStyle273"/>
                <w:rFonts w:ascii="Bookman Old Style" w:hAnsi="Bookman Old Style"/>
                <w:bCs w:val="0"/>
              </w:rPr>
              <w:t xml:space="preserve">Котельная №2 </w:t>
            </w:r>
          </w:p>
        </w:tc>
      </w:tr>
      <w:tr w:rsidR="00CA65A8" w:rsidRPr="00347466" w14:paraId="3DC6CE23" w14:textId="77777777" w:rsidTr="00DB422A">
        <w:tc>
          <w:tcPr>
            <w:tcW w:w="0" w:type="auto"/>
            <w:vAlign w:val="center"/>
          </w:tcPr>
          <w:p w14:paraId="2E06C3AA" w14:textId="77777777" w:rsidR="00CA65A8" w:rsidRPr="00323228" w:rsidRDefault="00CA65A8" w:rsidP="00CA65A8">
            <w:pPr>
              <w:pStyle w:val="affff2"/>
            </w:pPr>
            <w:r w:rsidRPr="00323228">
              <w:t>Всего потребление тепловой энергии Гкал/ч, в том числе:</w:t>
            </w:r>
          </w:p>
        </w:tc>
        <w:tc>
          <w:tcPr>
            <w:tcW w:w="0" w:type="auto"/>
            <w:vAlign w:val="center"/>
          </w:tcPr>
          <w:p w14:paraId="548D17F0" w14:textId="4B0018C7" w:rsidR="00CA65A8" w:rsidRPr="00323228" w:rsidRDefault="00323228" w:rsidP="00CA65A8">
            <w:pPr>
              <w:pStyle w:val="affff2"/>
            </w:pPr>
            <w:r w:rsidRPr="00323228">
              <w:t>2,5</w:t>
            </w:r>
          </w:p>
        </w:tc>
        <w:tc>
          <w:tcPr>
            <w:tcW w:w="0" w:type="auto"/>
            <w:vAlign w:val="center"/>
          </w:tcPr>
          <w:p w14:paraId="43DC4175" w14:textId="5DC368B3" w:rsidR="00CA65A8" w:rsidRPr="00323228" w:rsidRDefault="00323228" w:rsidP="00CA65A8">
            <w:pPr>
              <w:pStyle w:val="affff2"/>
            </w:pPr>
            <w:r w:rsidRPr="00323228">
              <w:t>2,5</w:t>
            </w:r>
          </w:p>
        </w:tc>
        <w:tc>
          <w:tcPr>
            <w:tcW w:w="0" w:type="auto"/>
            <w:vAlign w:val="center"/>
          </w:tcPr>
          <w:p w14:paraId="73C7F53A" w14:textId="2C949623" w:rsidR="00CA65A8" w:rsidRPr="00323228" w:rsidRDefault="00323228" w:rsidP="00CA65A8">
            <w:pPr>
              <w:pStyle w:val="affff2"/>
            </w:pPr>
            <w:r w:rsidRPr="00323228">
              <w:t>2,5</w:t>
            </w:r>
          </w:p>
        </w:tc>
        <w:tc>
          <w:tcPr>
            <w:tcW w:w="0" w:type="auto"/>
            <w:vAlign w:val="center"/>
          </w:tcPr>
          <w:p w14:paraId="59179619" w14:textId="5B5080E6" w:rsidR="00CA65A8" w:rsidRPr="00323228" w:rsidRDefault="00323228" w:rsidP="00CA65A8">
            <w:pPr>
              <w:pStyle w:val="affff2"/>
            </w:pPr>
            <w:r w:rsidRPr="00323228">
              <w:t>2,5</w:t>
            </w:r>
          </w:p>
        </w:tc>
        <w:tc>
          <w:tcPr>
            <w:tcW w:w="0" w:type="auto"/>
            <w:vAlign w:val="center"/>
          </w:tcPr>
          <w:p w14:paraId="78E629CD" w14:textId="3A6DDCA2" w:rsidR="00CA65A8" w:rsidRPr="00323228" w:rsidRDefault="00323228" w:rsidP="00CA65A8">
            <w:pPr>
              <w:pStyle w:val="affff2"/>
            </w:pPr>
            <w:r w:rsidRPr="00323228">
              <w:t>2,5</w:t>
            </w:r>
          </w:p>
        </w:tc>
        <w:tc>
          <w:tcPr>
            <w:tcW w:w="0" w:type="auto"/>
            <w:vAlign w:val="center"/>
          </w:tcPr>
          <w:p w14:paraId="30DE8CD1" w14:textId="23B60DF7" w:rsidR="00CA65A8" w:rsidRPr="00323228" w:rsidRDefault="00323228" w:rsidP="00CA65A8">
            <w:pPr>
              <w:pStyle w:val="affff2"/>
            </w:pPr>
            <w:r w:rsidRPr="00323228">
              <w:t>2,5</w:t>
            </w:r>
          </w:p>
        </w:tc>
      </w:tr>
      <w:tr w:rsidR="00323228" w:rsidRPr="00347466" w14:paraId="4BB03399" w14:textId="77777777" w:rsidTr="00DB422A">
        <w:tc>
          <w:tcPr>
            <w:tcW w:w="0" w:type="auto"/>
            <w:vAlign w:val="center"/>
          </w:tcPr>
          <w:p w14:paraId="0EDEFA52" w14:textId="77777777" w:rsidR="00323228" w:rsidRPr="00323228" w:rsidRDefault="00323228" w:rsidP="00323228">
            <w:pPr>
              <w:pStyle w:val="affff2"/>
            </w:pPr>
            <w:r w:rsidRPr="00323228">
              <w:t>Потребление тепловой энергии на отопление и вентиляцию, Гкал/ч</w:t>
            </w:r>
          </w:p>
        </w:tc>
        <w:tc>
          <w:tcPr>
            <w:tcW w:w="0" w:type="auto"/>
            <w:vAlign w:val="center"/>
          </w:tcPr>
          <w:p w14:paraId="1B35DAF5" w14:textId="4BBC1F8E" w:rsidR="00323228" w:rsidRPr="00323228" w:rsidRDefault="00323228" w:rsidP="00323228">
            <w:pPr>
              <w:pStyle w:val="affff2"/>
            </w:pPr>
            <w:r w:rsidRPr="00323228">
              <w:t>2,5</w:t>
            </w:r>
          </w:p>
        </w:tc>
        <w:tc>
          <w:tcPr>
            <w:tcW w:w="0" w:type="auto"/>
            <w:vAlign w:val="center"/>
          </w:tcPr>
          <w:p w14:paraId="7C1DA132" w14:textId="0B1377E9" w:rsidR="00323228" w:rsidRPr="00323228" w:rsidRDefault="00323228" w:rsidP="00323228">
            <w:pPr>
              <w:pStyle w:val="affff2"/>
            </w:pPr>
            <w:r w:rsidRPr="00323228">
              <w:t>2,5</w:t>
            </w:r>
          </w:p>
        </w:tc>
        <w:tc>
          <w:tcPr>
            <w:tcW w:w="0" w:type="auto"/>
            <w:vAlign w:val="center"/>
          </w:tcPr>
          <w:p w14:paraId="17BE0436" w14:textId="04EBD9A6" w:rsidR="00323228" w:rsidRPr="00323228" w:rsidRDefault="00323228" w:rsidP="00323228">
            <w:pPr>
              <w:pStyle w:val="affff2"/>
            </w:pPr>
            <w:r w:rsidRPr="00323228">
              <w:t>2,5</w:t>
            </w:r>
          </w:p>
        </w:tc>
        <w:tc>
          <w:tcPr>
            <w:tcW w:w="0" w:type="auto"/>
            <w:vAlign w:val="center"/>
          </w:tcPr>
          <w:p w14:paraId="6FB447A2" w14:textId="67096B07" w:rsidR="00323228" w:rsidRPr="00323228" w:rsidRDefault="00323228" w:rsidP="00323228">
            <w:pPr>
              <w:pStyle w:val="affff2"/>
            </w:pPr>
            <w:r w:rsidRPr="00323228">
              <w:t>2,5</w:t>
            </w:r>
          </w:p>
        </w:tc>
        <w:tc>
          <w:tcPr>
            <w:tcW w:w="0" w:type="auto"/>
            <w:vAlign w:val="center"/>
          </w:tcPr>
          <w:p w14:paraId="722CFEA5" w14:textId="6F5BCE72" w:rsidR="00323228" w:rsidRPr="00323228" w:rsidRDefault="00323228" w:rsidP="00323228">
            <w:pPr>
              <w:pStyle w:val="affff2"/>
            </w:pPr>
            <w:r w:rsidRPr="00323228">
              <w:t>2,5</w:t>
            </w:r>
          </w:p>
        </w:tc>
        <w:tc>
          <w:tcPr>
            <w:tcW w:w="0" w:type="auto"/>
            <w:vAlign w:val="center"/>
          </w:tcPr>
          <w:p w14:paraId="4331F641" w14:textId="300BE2A0" w:rsidR="00323228" w:rsidRPr="00323228" w:rsidRDefault="00323228" w:rsidP="00323228">
            <w:pPr>
              <w:pStyle w:val="affff2"/>
            </w:pPr>
            <w:r w:rsidRPr="00323228">
              <w:t>2,5</w:t>
            </w:r>
          </w:p>
        </w:tc>
      </w:tr>
      <w:tr w:rsidR="00323228" w:rsidRPr="00347466" w14:paraId="6643DDD6" w14:textId="77777777" w:rsidTr="00DB422A">
        <w:tc>
          <w:tcPr>
            <w:tcW w:w="0" w:type="auto"/>
            <w:vAlign w:val="center"/>
          </w:tcPr>
          <w:p w14:paraId="41B85337" w14:textId="77777777" w:rsidR="00323228" w:rsidRPr="00323228" w:rsidRDefault="00323228" w:rsidP="00323228">
            <w:pPr>
              <w:pStyle w:val="affff2"/>
            </w:pPr>
            <w:r w:rsidRPr="00323228">
              <w:t>Потребление тепловой энергии на ГВС, Гкал/ч</w:t>
            </w:r>
          </w:p>
        </w:tc>
        <w:tc>
          <w:tcPr>
            <w:tcW w:w="0" w:type="auto"/>
            <w:vAlign w:val="center"/>
          </w:tcPr>
          <w:p w14:paraId="575D4EA1" w14:textId="5301EDAA" w:rsidR="00323228" w:rsidRPr="00323228" w:rsidRDefault="00323228" w:rsidP="00323228">
            <w:pPr>
              <w:pStyle w:val="affff2"/>
            </w:pPr>
            <w:r w:rsidRPr="00323228">
              <w:t>-</w:t>
            </w:r>
          </w:p>
        </w:tc>
        <w:tc>
          <w:tcPr>
            <w:tcW w:w="0" w:type="auto"/>
            <w:vAlign w:val="center"/>
          </w:tcPr>
          <w:p w14:paraId="319E54AD" w14:textId="0C076EEC" w:rsidR="00323228" w:rsidRPr="00323228" w:rsidRDefault="00323228" w:rsidP="00323228">
            <w:pPr>
              <w:pStyle w:val="affff2"/>
            </w:pPr>
            <w:r w:rsidRPr="00323228">
              <w:t>-</w:t>
            </w:r>
          </w:p>
        </w:tc>
        <w:tc>
          <w:tcPr>
            <w:tcW w:w="0" w:type="auto"/>
            <w:vAlign w:val="center"/>
          </w:tcPr>
          <w:p w14:paraId="222330B0" w14:textId="1437173F" w:rsidR="00323228" w:rsidRPr="00323228" w:rsidRDefault="00323228" w:rsidP="00323228">
            <w:pPr>
              <w:pStyle w:val="affff2"/>
            </w:pPr>
            <w:r w:rsidRPr="00323228">
              <w:t>-</w:t>
            </w:r>
          </w:p>
        </w:tc>
        <w:tc>
          <w:tcPr>
            <w:tcW w:w="0" w:type="auto"/>
            <w:vAlign w:val="center"/>
          </w:tcPr>
          <w:p w14:paraId="3B0FA07C" w14:textId="2083989E" w:rsidR="00323228" w:rsidRPr="00323228" w:rsidRDefault="00323228" w:rsidP="00323228">
            <w:pPr>
              <w:pStyle w:val="affff2"/>
            </w:pPr>
            <w:r w:rsidRPr="00323228">
              <w:t>-</w:t>
            </w:r>
          </w:p>
        </w:tc>
        <w:tc>
          <w:tcPr>
            <w:tcW w:w="0" w:type="auto"/>
            <w:vAlign w:val="center"/>
          </w:tcPr>
          <w:p w14:paraId="618C9900" w14:textId="738298DF" w:rsidR="00323228" w:rsidRPr="00323228" w:rsidRDefault="00323228" w:rsidP="00323228">
            <w:pPr>
              <w:pStyle w:val="affff2"/>
            </w:pPr>
            <w:r w:rsidRPr="00323228">
              <w:t>-</w:t>
            </w:r>
          </w:p>
        </w:tc>
        <w:tc>
          <w:tcPr>
            <w:tcW w:w="0" w:type="auto"/>
            <w:vAlign w:val="center"/>
          </w:tcPr>
          <w:p w14:paraId="69D67AAD" w14:textId="742F9B0B" w:rsidR="00323228" w:rsidRPr="00323228" w:rsidRDefault="00323228" w:rsidP="00323228">
            <w:pPr>
              <w:pStyle w:val="affff2"/>
            </w:pPr>
            <w:r w:rsidRPr="00323228">
              <w:t>-</w:t>
            </w:r>
          </w:p>
        </w:tc>
      </w:tr>
    </w:tbl>
    <w:p w14:paraId="64E90C05" w14:textId="77777777" w:rsidR="00DB422A" w:rsidRPr="009D3CD0" w:rsidRDefault="00DB422A" w:rsidP="00DB422A">
      <w:pPr>
        <w:spacing w:before="120"/>
        <w:ind w:firstLine="709"/>
        <w:rPr>
          <w:rFonts w:cs="Arial"/>
          <w:b/>
          <w:szCs w:val="24"/>
          <w:lang w:eastAsia="ru-RU"/>
        </w:rPr>
      </w:pPr>
      <w:r w:rsidRPr="009D3CD0">
        <w:rPr>
          <w:rFonts w:cs="Arial"/>
          <w:b/>
          <w:szCs w:val="24"/>
          <w:lang w:eastAsia="ru-RU"/>
        </w:rPr>
        <w:t>Прогнозы перспективных удельных расходов тепловой энергии для обеспечения технологических процессов</w:t>
      </w:r>
    </w:p>
    <w:p w14:paraId="5B7F1A25" w14:textId="77777777" w:rsidR="00DB422A" w:rsidRPr="009D3CD0" w:rsidRDefault="00DB422A" w:rsidP="00942F07">
      <w:pPr>
        <w:pStyle w:val="S"/>
      </w:pPr>
      <w:r w:rsidRPr="009D3CD0">
        <w:t>В соответствии с предоставленными исходными материалами прирост объемов потребления тепловой энергии технологическими процессами не планируется.</w:t>
      </w:r>
    </w:p>
    <w:p w14:paraId="29060920" w14:textId="77777777" w:rsidR="00DB422A" w:rsidRPr="009D3CD0" w:rsidRDefault="00DB422A" w:rsidP="00DB422A">
      <w:pPr>
        <w:spacing w:before="120"/>
        <w:ind w:firstLine="709"/>
        <w:rPr>
          <w:rFonts w:cs="Arial"/>
          <w:b/>
          <w:szCs w:val="24"/>
          <w:lang w:eastAsia="ru-RU"/>
        </w:rPr>
      </w:pPr>
      <w:r w:rsidRPr="009D3CD0">
        <w:rPr>
          <w:rFonts w:cs="Arial"/>
          <w:b/>
          <w:szCs w:val="24"/>
          <w:lang w:eastAsia="ru-RU"/>
        </w:rPr>
        <w:t xml:space="preserve">Прогнозы приростов объемов потребления тепловой энергии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w:t>
      </w:r>
    </w:p>
    <w:p w14:paraId="6798D09D" w14:textId="2CB49CD4" w:rsidR="00DB422A" w:rsidRPr="009D3CD0" w:rsidRDefault="00DB422A" w:rsidP="00942F07">
      <w:pPr>
        <w:pStyle w:val="S"/>
      </w:pPr>
      <w:r w:rsidRPr="009D3CD0">
        <w:t xml:space="preserve">В соответствии с предоставленными исходными материалами прогноз прироста объемов потребления тепловой энергии не планируется в зонах действия индивидуального </w:t>
      </w:r>
      <w:r w:rsidR="002D7920" w:rsidRPr="009D3CD0">
        <w:t>теплоснабжения, а</w:t>
      </w:r>
      <w:r w:rsidRPr="009D3CD0">
        <w:t xml:space="preserve"> также не планируется присоединение индивидуального теплоснабжения к системе централизованного теплоснабжения.</w:t>
      </w:r>
    </w:p>
    <w:p w14:paraId="6C87F584" w14:textId="77777777" w:rsidR="00DB422A" w:rsidRPr="00E711C1" w:rsidRDefault="00DB422A" w:rsidP="00DB422A">
      <w:pPr>
        <w:pStyle w:val="affff1"/>
        <w:rPr>
          <w:b/>
        </w:rPr>
      </w:pPr>
      <w:r w:rsidRPr="00E711C1">
        <w:rPr>
          <w:b/>
        </w:rPr>
        <w:t xml:space="preserve">Прогнозы приростов объемов потребления тепловой энергии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производственными объектами с разделением по видам теплоносителя (горячая вода, пар, химобессоленная вода). </w:t>
      </w:r>
    </w:p>
    <w:p w14:paraId="36E2CB08" w14:textId="77777777" w:rsidR="00DB422A" w:rsidRPr="00E711C1" w:rsidRDefault="00DB422A" w:rsidP="00DB422A">
      <w:pPr>
        <w:pStyle w:val="affff1"/>
      </w:pPr>
      <w:r w:rsidRPr="00E711C1">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14:paraId="3593B1F9" w14:textId="77777777" w:rsidR="008E6763" w:rsidRPr="00E711C1" w:rsidRDefault="008E6763" w:rsidP="008E6763">
      <w:pPr>
        <w:pStyle w:val="affff1"/>
      </w:pPr>
      <w:r w:rsidRPr="00E711C1">
        <w:lastRenderedPageBreak/>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14:paraId="7E1F5C8B" w14:textId="69436E0E" w:rsidR="00EB4A6B" w:rsidRPr="00E711C1" w:rsidRDefault="00EB4A6B" w:rsidP="00EB4A6B">
      <w:pPr>
        <w:rPr>
          <w:rFonts w:cs="Arial"/>
          <w:b/>
          <w:szCs w:val="24"/>
          <w:lang w:eastAsia="ru-RU"/>
        </w:rPr>
      </w:pPr>
      <w:r w:rsidRPr="00E711C1">
        <w:rPr>
          <w:rFonts w:cs="Arial"/>
          <w:b/>
          <w:szCs w:val="24"/>
          <w:lang w:eastAsia="ru-RU"/>
        </w:rPr>
        <w:t xml:space="preserve">Прогноз перспективного потребления тепловой энергии отдельными категориями потребителей, в том числе социально значимых, для которых </w:t>
      </w:r>
      <w:r w:rsidR="002D7920" w:rsidRPr="00E711C1">
        <w:rPr>
          <w:rFonts w:cs="Arial"/>
          <w:b/>
          <w:szCs w:val="24"/>
          <w:lang w:eastAsia="ru-RU"/>
        </w:rPr>
        <w:t>устанавливаются</w:t>
      </w:r>
      <w:r w:rsidRPr="00E711C1">
        <w:rPr>
          <w:rFonts w:cs="Arial"/>
          <w:b/>
          <w:szCs w:val="24"/>
          <w:lang w:eastAsia="ru-RU"/>
        </w:rPr>
        <w:t xml:space="preserve"> льготные тарифы на тепловую энергию, теплоноситель </w:t>
      </w:r>
    </w:p>
    <w:p w14:paraId="142E3E74" w14:textId="77777777" w:rsidR="00EB4A6B" w:rsidRPr="00E711C1" w:rsidRDefault="00EB4A6B" w:rsidP="00EB4A6B">
      <w:pPr>
        <w:rPr>
          <w:rFonts w:cs="Arial"/>
          <w:szCs w:val="24"/>
          <w:lang w:eastAsia="ru-RU"/>
        </w:rPr>
      </w:pPr>
      <w:r w:rsidRPr="00E711C1">
        <w:rPr>
          <w:rFonts w:cs="Arial"/>
          <w:szCs w:val="24"/>
          <w:lang w:eastAsia="ru-RU"/>
        </w:rPr>
        <w:t>По предоставленным отчетным документам льготные тарифы на тепловую энергию и теплоноситель для потребителей не устанавливаются.</w:t>
      </w:r>
    </w:p>
    <w:p w14:paraId="4D1EA8A7" w14:textId="67CC3015" w:rsidR="00EB4A6B" w:rsidRPr="00E711C1" w:rsidRDefault="00EB4A6B" w:rsidP="00EB4A6B">
      <w:pPr>
        <w:rPr>
          <w:rFonts w:cs="Arial"/>
          <w:b/>
          <w:szCs w:val="24"/>
          <w:lang w:eastAsia="ru-RU"/>
        </w:rPr>
      </w:pPr>
      <w:r w:rsidRPr="00E711C1">
        <w:rPr>
          <w:rFonts w:cs="Arial"/>
          <w:b/>
          <w:szCs w:val="24"/>
          <w:lang w:eastAsia="ru-RU"/>
        </w:rPr>
        <w:t xml:space="preserve">Прогноз перспективного потребления тепловой энергии потребителями, с которыми заключены или могут быть заключены в перспективе свободные </w:t>
      </w:r>
      <w:r w:rsidR="002D7920" w:rsidRPr="00E711C1">
        <w:rPr>
          <w:rFonts w:cs="Arial"/>
          <w:b/>
          <w:szCs w:val="24"/>
          <w:lang w:eastAsia="ru-RU"/>
        </w:rPr>
        <w:t>долгосрочные</w:t>
      </w:r>
      <w:r w:rsidRPr="00E711C1">
        <w:rPr>
          <w:rFonts w:cs="Arial"/>
          <w:b/>
          <w:szCs w:val="24"/>
          <w:lang w:eastAsia="ru-RU"/>
        </w:rPr>
        <w:t xml:space="preserve"> договоры теплоснабжения </w:t>
      </w:r>
    </w:p>
    <w:p w14:paraId="2C38F792" w14:textId="77777777" w:rsidR="00EB4A6B" w:rsidRPr="00E711C1" w:rsidRDefault="00EB4A6B" w:rsidP="00EB4A6B">
      <w:pPr>
        <w:rPr>
          <w:rFonts w:cs="Arial"/>
          <w:szCs w:val="24"/>
          <w:lang w:eastAsia="ru-RU"/>
        </w:rPr>
      </w:pPr>
      <w:r w:rsidRPr="00E711C1">
        <w:rPr>
          <w:rFonts w:cs="Arial"/>
          <w:szCs w:val="24"/>
          <w:lang w:eastAsia="ru-RU"/>
        </w:rPr>
        <w:t>Заявки на свободные долгосрочные договоры теплоснабжения от потребителей тепловой энергии отсутствуют.</w:t>
      </w:r>
    </w:p>
    <w:p w14:paraId="207E5AE8" w14:textId="77777777" w:rsidR="00EB4A6B" w:rsidRPr="00E711C1" w:rsidRDefault="00EB4A6B" w:rsidP="00EB4A6B">
      <w:pPr>
        <w:rPr>
          <w:rFonts w:cs="Arial"/>
          <w:b/>
          <w:szCs w:val="24"/>
          <w:lang w:eastAsia="ru-RU"/>
        </w:rPr>
      </w:pPr>
      <w:r w:rsidRPr="00E711C1">
        <w:rPr>
          <w:rFonts w:cs="Arial"/>
          <w:b/>
          <w:szCs w:val="24"/>
          <w:lang w:eastAsia="ru-RU"/>
        </w:rPr>
        <w:t xml:space="preserve">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 </w:t>
      </w:r>
    </w:p>
    <w:p w14:paraId="2A7238F8" w14:textId="77777777" w:rsidR="00EB4A6B" w:rsidRPr="00E711C1" w:rsidRDefault="00EB4A6B" w:rsidP="00EB4A6B">
      <w:pPr>
        <w:rPr>
          <w:rFonts w:cs="Arial"/>
          <w:szCs w:val="24"/>
          <w:lang w:eastAsia="ru-RU"/>
        </w:rPr>
      </w:pPr>
      <w:r w:rsidRPr="00E711C1">
        <w:rPr>
          <w:rFonts w:cs="Arial"/>
          <w:szCs w:val="24"/>
          <w:lang w:eastAsia="ru-RU"/>
        </w:rPr>
        <w:t>Заявки на долгосрочные договоры теплоснабжения по регулируемой цене от потребителей тепловой энергии отсутствуют.</w:t>
      </w:r>
    </w:p>
    <w:p w14:paraId="7B004EE4" w14:textId="77777777" w:rsidR="00BC584E" w:rsidRPr="00347466" w:rsidRDefault="00BC584E">
      <w:pPr>
        <w:spacing w:after="0" w:line="240" w:lineRule="auto"/>
        <w:ind w:firstLine="0"/>
        <w:jc w:val="left"/>
        <w:rPr>
          <w:rFonts w:cs="Arial"/>
          <w:szCs w:val="24"/>
          <w:highlight w:val="yellow"/>
          <w:lang w:eastAsia="ru-RU"/>
        </w:rPr>
      </w:pPr>
      <w:r w:rsidRPr="00347466">
        <w:rPr>
          <w:rFonts w:cs="Arial"/>
          <w:szCs w:val="24"/>
          <w:highlight w:val="yellow"/>
          <w:lang w:eastAsia="ru-RU"/>
        </w:rPr>
        <w:br w:type="page"/>
      </w:r>
    </w:p>
    <w:p w14:paraId="55DF87FF" w14:textId="77777777" w:rsidR="00891FF1" w:rsidRPr="00E711C1" w:rsidRDefault="00855460" w:rsidP="00871B66">
      <w:pPr>
        <w:pStyle w:val="22"/>
      </w:pPr>
      <w:bookmarkStart w:id="77" w:name="_Toc456165374"/>
      <w:r w:rsidRPr="00E711C1">
        <w:rPr>
          <w:caps w:val="0"/>
        </w:rPr>
        <w:lastRenderedPageBreak/>
        <w:t>ГЛАВА 3. ЭЛЕКТРОННАЯ МОДЕЛЬ СИСТЕМЫ ТЕПЛОСНАБЖЕНИЯ ПОСЕЛЕНИЯ, ГОРОДСКОГО ОКРУГА</w:t>
      </w:r>
      <w:bookmarkEnd w:id="77"/>
    </w:p>
    <w:p w14:paraId="7B71358C" w14:textId="77777777" w:rsidR="00017D09" w:rsidRPr="00E711C1" w:rsidRDefault="00397F10" w:rsidP="00613CEC">
      <w:bookmarkStart w:id="78" w:name="_Toc394914924"/>
      <w:r w:rsidRPr="00942F07">
        <w:rPr>
          <w:rStyle w:val="S0"/>
          <w:rFonts w:eastAsia="Calibri"/>
        </w:rPr>
        <w:t>Электронная модель системы теплоснабжения не разрабатывалась в виду малочисленности населенного пункта, согласно п.2 ПП</w:t>
      </w:r>
      <w:r w:rsidR="00613CEC" w:rsidRPr="00942F07">
        <w:rPr>
          <w:rStyle w:val="S0"/>
          <w:rFonts w:eastAsia="Calibri"/>
        </w:rPr>
        <w:t xml:space="preserve"> РФ № 154 от 22</w:t>
      </w:r>
      <w:r w:rsidR="008E6763" w:rsidRPr="00942F07">
        <w:rPr>
          <w:rStyle w:val="S0"/>
          <w:rFonts w:eastAsia="Calibri"/>
        </w:rPr>
        <w:t xml:space="preserve"> </w:t>
      </w:r>
      <w:r w:rsidR="00613CEC" w:rsidRPr="00942F07">
        <w:rPr>
          <w:rStyle w:val="S0"/>
          <w:rFonts w:eastAsia="Calibri"/>
        </w:rPr>
        <w:t>февраля 2012 г</w:t>
      </w:r>
      <w:r w:rsidR="00613CEC" w:rsidRPr="00E711C1">
        <w:t xml:space="preserve">. </w:t>
      </w:r>
    </w:p>
    <w:p w14:paraId="41203BFD" w14:textId="77777777" w:rsidR="002579A3" w:rsidRPr="00942F07" w:rsidRDefault="00855460" w:rsidP="00871B66">
      <w:pPr>
        <w:pStyle w:val="22"/>
      </w:pPr>
      <w:bookmarkStart w:id="79" w:name="_Toc456165375"/>
      <w:r w:rsidRPr="00942F07">
        <w:rPr>
          <w:caps w:val="0"/>
        </w:rPr>
        <w:t>ГЛАВА 4. ПЕРСПЕКТИВНЫЕ БАЛАНСЫ ТЕПЛОВОЙ МОЩНОСТИ ИСТОЧНИКОВ ТЕПЛОВОЙ ЭНЕРГИИ И ТЕПЛОВОЙ НАГРУЗКИ</w:t>
      </w:r>
      <w:bookmarkEnd w:id="78"/>
      <w:bookmarkEnd w:id="79"/>
    </w:p>
    <w:p w14:paraId="0CAA23C4" w14:textId="2ACAFD9D" w:rsidR="002579A3" w:rsidRPr="00942F07" w:rsidRDefault="002579A3" w:rsidP="00942F07">
      <w:pPr>
        <w:pStyle w:val="S"/>
      </w:pPr>
      <w:r w:rsidRPr="00942F07">
        <w:t xml:space="preserve">Изменение существующей схемы теплоснабжения </w:t>
      </w:r>
      <w:r w:rsidR="00261BD3" w:rsidRPr="00942F07">
        <w:t>с</w:t>
      </w:r>
      <w:r w:rsidR="004D40E3" w:rsidRPr="00942F07">
        <w:t xml:space="preserve">ельского поселения </w:t>
      </w:r>
      <w:r w:rsidR="00347466" w:rsidRPr="00942F07">
        <w:t>Светлый</w:t>
      </w:r>
      <w:r w:rsidRPr="00942F07">
        <w:t xml:space="preserve"> в настоящее время не предусматривается.</w:t>
      </w:r>
      <w:r w:rsidR="00397F10" w:rsidRPr="00942F07">
        <w:t xml:space="preserve"> Увеличение тепловой нагрузки на систему центрального теплоснабжения до 202</w:t>
      </w:r>
      <w:r w:rsidR="00261BD3" w:rsidRPr="00942F07">
        <w:t>8</w:t>
      </w:r>
      <w:r w:rsidR="00397F10" w:rsidRPr="00942F07">
        <w:t xml:space="preserve"> г. не планируется. </w:t>
      </w:r>
    </w:p>
    <w:p w14:paraId="762ADB49" w14:textId="134850A9" w:rsidR="00017D09" w:rsidRPr="00942F07" w:rsidRDefault="002579A3" w:rsidP="00942F07">
      <w:pPr>
        <w:pStyle w:val="S"/>
      </w:pPr>
      <w:r w:rsidRPr="00942F07">
        <w:t xml:space="preserve">Перспективные балансы тепловой мощности и тепловой нагрузки существующих источников тепловой энергии </w:t>
      </w:r>
      <w:r w:rsidR="007A5F9B" w:rsidRPr="00942F07">
        <w:t>с</w:t>
      </w:r>
      <w:r w:rsidR="004D40E3" w:rsidRPr="00942F07">
        <w:t xml:space="preserve">ельского поселения </w:t>
      </w:r>
      <w:r w:rsidR="00347466" w:rsidRPr="00942F07">
        <w:t>Светлый</w:t>
      </w:r>
      <w:r w:rsidR="0031580F" w:rsidRPr="00942F07">
        <w:t xml:space="preserve"> </w:t>
      </w:r>
      <w:r w:rsidRPr="00942F07">
        <w:t xml:space="preserve">представлены в таблицах </w:t>
      </w:r>
      <w:r w:rsidR="00253DCE" w:rsidRPr="00942F07">
        <w:t>4.1</w:t>
      </w:r>
      <w:r w:rsidRPr="00942F07">
        <w:t>.</w:t>
      </w:r>
    </w:p>
    <w:p w14:paraId="652B6B7D" w14:textId="77777777" w:rsidR="00EB4A6B" w:rsidRPr="00347466" w:rsidRDefault="00EB4A6B" w:rsidP="00942F07">
      <w:pPr>
        <w:pStyle w:val="S"/>
        <w:rPr>
          <w:highlight w:val="yellow"/>
        </w:rPr>
        <w:sectPr w:rsidR="00EB4A6B" w:rsidRPr="00347466" w:rsidSect="003714CD">
          <w:footerReference w:type="default" r:id="rId26"/>
          <w:pgSz w:w="11906" w:h="16838"/>
          <w:pgMar w:top="851" w:right="851" w:bottom="1134" w:left="1418" w:header="0" w:footer="0" w:gutter="0"/>
          <w:cols w:space="708"/>
          <w:docGrid w:linePitch="381"/>
        </w:sectPr>
      </w:pPr>
    </w:p>
    <w:p w14:paraId="4DC790DF" w14:textId="77777777" w:rsidR="002579A3" w:rsidRPr="0026297A" w:rsidRDefault="002579A3" w:rsidP="00185ED9">
      <w:pPr>
        <w:spacing w:after="0"/>
        <w:jc w:val="right"/>
      </w:pPr>
      <w:r w:rsidRPr="0026297A">
        <w:lastRenderedPageBreak/>
        <w:t xml:space="preserve">Таблица </w:t>
      </w:r>
      <w:r w:rsidR="00253DCE" w:rsidRPr="0026297A">
        <w:t>4.1</w:t>
      </w:r>
    </w:p>
    <w:tbl>
      <w:tblPr>
        <w:tblStyle w:val="3a"/>
        <w:tblW w:w="5000" w:type="pct"/>
        <w:tblLook w:val="0000" w:firstRow="0" w:lastRow="0" w:firstColumn="0" w:lastColumn="0" w:noHBand="0" w:noVBand="0"/>
      </w:tblPr>
      <w:tblGrid>
        <w:gridCol w:w="717"/>
        <w:gridCol w:w="7351"/>
        <w:gridCol w:w="946"/>
        <w:gridCol w:w="946"/>
        <w:gridCol w:w="946"/>
        <w:gridCol w:w="949"/>
        <w:gridCol w:w="946"/>
        <w:gridCol w:w="1017"/>
        <w:gridCol w:w="967"/>
      </w:tblGrid>
      <w:tr w:rsidR="00185ED9" w:rsidRPr="0026297A" w14:paraId="30343686" w14:textId="77777777" w:rsidTr="0026297A">
        <w:trPr>
          <w:trHeight w:val="20"/>
        </w:trPr>
        <w:tc>
          <w:tcPr>
            <w:tcW w:w="242" w:type="pct"/>
            <w:vMerge w:val="restart"/>
            <w:vAlign w:val="center"/>
          </w:tcPr>
          <w:p w14:paraId="7C0D9B84" w14:textId="77777777" w:rsidR="00185ED9" w:rsidRPr="0026297A" w:rsidRDefault="00185ED9" w:rsidP="008C0F93">
            <w:pPr>
              <w:pStyle w:val="affff2"/>
              <w:rPr>
                <w:b/>
              </w:rPr>
            </w:pPr>
            <w:r w:rsidRPr="0026297A">
              <w:rPr>
                <w:b/>
              </w:rPr>
              <w:t>№ п/п</w:t>
            </w:r>
          </w:p>
        </w:tc>
        <w:tc>
          <w:tcPr>
            <w:tcW w:w="2486" w:type="pct"/>
            <w:vMerge w:val="restart"/>
            <w:vAlign w:val="center"/>
          </w:tcPr>
          <w:p w14:paraId="3114155C" w14:textId="77777777" w:rsidR="00185ED9" w:rsidRPr="0026297A" w:rsidRDefault="00185ED9" w:rsidP="008C0F93">
            <w:pPr>
              <w:pStyle w:val="affff2"/>
              <w:rPr>
                <w:b/>
              </w:rPr>
            </w:pPr>
            <w:r w:rsidRPr="0026297A">
              <w:rPr>
                <w:b/>
              </w:rPr>
              <w:t>Наименование показателя</w:t>
            </w:r>
          </w:p>
        </w:tc>
        <w:tc>
          <w:tcPr>
            <w:tcW w:w="2272" w:type="pct"/>
            <w:gridSpan w:val="7"/>
            <w:vAlign w:val="center"/>
          </w:tcPr>
          <w:p w14:paraId="64446DC6" w14:textId="528DE4CB" w:rsidR="00185ED9" w:rsidRPr="0026297A" w:rsidRDefault="00185ED9" w:rsidP="008C0F93">
            <w:pPr>
              <w:pStyle w:val="affff2"/>
              <w:rPr>
                <w:b/>
              </w:rPr>
            </w:pPr>
            <w:r w:rsidRPr="0026297A">
              <w:rPr>
                <w:b/>
              </w:rPr>
              <w:t>Рассматриваемый период, год</w:t>
            </w:r>
          </w:p>
        </w:tc>
      </w:tr>
      <w:tr w:rsidR="00CC3AE0" w:rsidRPr="0026297A" w14:paraId="3DC61FA9" w14:textId="77777777" w:rsidTr="0026297A">
        <w:trPr>
          <w:trHeight w:val="270"/>
        </w:trPr>
        <w:tc>
          <w:tcPr>
            <w:tcW w:w="242" w:type="pct"/>
            <w:vMerge/>
            <w:vAlign w:val="center"/>
          </w:tcPr>
          <w:p w14:paraId="5E1C743E" w14:textId="77777777" w:rsidR="00D049B7" w:rsidRPr="0026297A" w:rsidRDefault="00D049B7" w:rsidP="00D049B7">
            <w:pPr>
              <w:pStyle w:val="affff2"/>
              <w:rPr>
                <w:b/>
              </w:rPr>
            </w:pPr>
          </w:p>
        </w:tc>
        <w:tc>
          <w:tcPr>
            <w:tcW w:w="2486" w:type="pct"/>
            <w:vMerge/>
            <w:vAlign w:val="center"/>
          </w:tcPr>
          <w:p w14:paraId="04A445E5" w14:textId="77777777" w:rsidR="00D049B7" w:rsidRPr="0026297A" w:rsidRDefault="00D049B7" w:rsidP="00D049B7">
            <w:pPr>
              <w:pStyle w:val="affff2"/>
              <w:rPr>
                <w:b/>
              </w:rPr>
            </w:pPr>
          </w:p>
        </w:tc>
        <w:tc>
          <w:tcPr>
            <w:tcW w:w="320" w:type="pct"/>
            <w:vAlign w:val="center"/>
          </w:tcPr>
          <w:p w14:paraId="2D1A0DBA" w14:textId="47EF300E" w:rsidR="00D049B7" w:rsidRPr="0026297A" w:rsidRDefault="00D049B7" w:rsidP="00D049B7">
            <w:pPr>
              <w:pStyle w:val="affff2"/>
              <w:rPr>
                <w:b/>
              </w:rPr>
            </w:pPr>
            <w:r w:rsidRPr="0026297A">
              <w:rPr>
                <w:b/>
              </w:rPr>
              <w:t>2016 г.</w:t>
            </w:r>
          </w:p>
        </w:tc>
        <w:tc>
          <w:tcPr>
            <w:tcW w:w="320" w:type="pct"/>
            <w:vAlign w:val="center"/>
          </w:tcPr>
          <w:p w14:paraId="5B8D6080" w14:textId="3E137775" w:rsidR="00D049B7" w:rsidRPr="0026297A" w:rsidRDefault="00D049B7" w:rsidP="00D049B7">
            <w:pPr>
              <w:pStyle w:val="affff2"/>
              <w:rPr>
                <w:b/>
              </w:rPr>
            </w:pPr>
            <w:r w:rsidRPr="0026297A">
              <w:rPr>
                <w:b/>
              </w:rPr>
              <w:t>2017 г.</w:t>
            </w:r>
          </w:p>
        </w:tc>
        <w:tc>
          <w:tcPr>
            <w:tcW w:w="320" w:type="pct"/>
            <w:vAlign w:val="center"/>
          </w:tcPr>
          <w:p w14:paraId="59BBF6B9" w14:textId="0BDA8C56" w:rsidR="00D049B7" w:rsidRPr="0026297A" w:rsidRDefault="00D049B7" w:rsidP="00D049B7">
            <w:pPr>
              <w:pStyle w:val="affff2"/>
              <w:rPr>
                <w:b/>
              </w:rPr>
            </w:pPr>
            <w:r w:rsidRPr="0026297A">
              <w:rPr>
                <w:b/>
                <w:lang w:val="ru-RU"/>
              </w:rPr>
              <w:t>2018 г</w:t>
            </w:r>
          </w:p>
        </w:tc>
        <w:tc>
          <w:tcPr>
            <w:tcW w:w="321" w:type="pct"/>
            <w:vAlign w:val="center"/>
          </w:tcPr>
          <w:p w14:paraId="1AF50A73" w14:textId="5A4687FF" w:rsidR="00D049B7" w:rsidRPr="0026297A" w:rsidRDefault="00D049B7" w:rsidP="00D049B7">
            <w:pPr>
              <w:pStyle w:val="affff2"/>
              <w:rPr>
                <w:b/>
                <w:lang w:val="ru-RU"/>
              </w:rPr>
            </w:pPr>
            <w:r w:rsidRPr="0026297A">
              <w:rPr>
                <w:b/>
                <w:lang w:val="ru-RU"/>
              </w:rPr>
              <w:t>2019 г</w:t>
            </w:r>
          </w:p>
        </w:tc>
        <w:tc>
          <w:tcPr>
            <w:tcW w:w="320" w:type="pct"/>
            <w:vAlign w:val="center"/>
          </w:tcPr>
          <w:p w14:paraId="459E9F31" w14:textId="3F3BF04B" w:rsidR="00D049B7" w:rsidRPr="0026297A" w:rsidRDefault="00D049B7" w:rsidP="00D049B7">
            <w:pPr>
              <w:pStyle w:val="affff2"/>
              <w:rPr>
                <w:b/>
                <w:lang w:val="ru-RU"/>
              </w:rPr>
            </w:pPr>
            <w:r w:rsidRPr="0026297A">
              <w:rPr>
                <w:b/>
                <w:lang w:val="ru-RU"/>
              </w:rPr>
              <w:t>2020 г</w:t>
            </w:r>
          </w:p>
        </w:tc>
        <w:tc>
          <w:tcPr>
            <w:tcW w:w="344" w:type="pct"/>
            <w:vAlign w:val="center"/>
          </w:tcPr>
          <w:p w14:paraId="714DE43A" w14:textId="796EEBB5" w:rsidR="00D049B7" w:rsidRPr="0026297A" w:rsidRDefault="00D049B7" w:rsidP="00D049B7">
            <w:pPr>
              <w:pStyle w:val="affff2"/>
              <w:rPr>
                <w:b/>
                <w:lang w:val="ru-RU"/>
              </w:rPr>
            </w:pPr>
            <w:r w:rsidRPr="0026297A">
              <w:rPr>
                <w:b/>
                <w:lang w:val="ru-RU"/>
              </w:rPr>
              <w:t>2021-2022 гг</w:t>
            </w:r>
          </w:p>
        </w:tc>
        <w:tc>
          <w:tcPr>
            <w:tcW w:w="327" w:type="pct"/>
            <w:vAlign w:val="center"/>
          </w:tcPr>
          <w:p w14:paraId="54398592" w14:textId="247F3BBC" w:rsidR="00D049B7" w:rsidRPr="0026297A" w:rsidRDefault="00D049B7" w:rsidP="00185ED9">
            <w:pPr>
              <w:pStyle w:val="affff2"/>
              <w:rPr>
                <w:b/>
                <w:lang w:val="ru-RU"/>
              </w:rPr>
            </w:pPr>
            <w:r w:rsidRPr="0026297A">
              <w:rPr>
                <w:b/>
                <w:lang w:val="ru-RU"/>
              </w:rPr>
              <w:t>2023-202</w:t>
            </w:r>
            <w:r w:rsidR="00185ED9" w:rsidRPr="0026297A">
              <w:rPr>
                <w:b/>
                <w:lang w:val="ru-RU"/>
              </w:rPr>
              <w:t>8</w:t>
            </w:r>
            <w:r w:rsidRPr="0026297A">
              <w:rPr>
                <w:b/>
                <w:lang w:val="ru-RU"/>
              </w:rPr>
              <w:t>гг</w:t>
            </w:r>
          </w:p>
        </w:tc>
      </w:tr>
      <w:tr w:rsidR="00261BD3" w:rsidRPr="0026297A" w14:paraId="4A17997F" w14:textId="77777777" w:rsidTr="00185ED9">
        <w:trPr>
          <w:trHeight w:val="20"/>
        </w:trPr>
        <w:tc>
          <w:tcPr>
            <w:tcW w:w="5000" w:type="pct"/>
            <w:gridSpan w:val="9"/>
            <w:vAlign w:val="center"/>
          </w:tcPr>
          <w:p w14:paraId="184C81AD" w14:textId="274FF97A" w:rsidR="00261BD3" w:rsidRPr="0026297A" w:rsidRDefault="00E92625" w:rsidP="00E92625">
            <w:pPr>
              <w:pStyle w:val="affff2"/>
              <w:rPr>
                <w:lang w:val="ru-RU"/>
              </w:rPr>
            </w:pPr>
            <w:r w:rsidRPr="0026297A">
              <w:rPr>
                <w:rStyle w:val="FontStyle273"/>
                <w:rFonts w:ascii="Bookman Old Style" w:hAnsi="Bookman Old Style" w:cstheme="minorBidi"/>
                <w:bCs w:val="0"/>
                <w:lang w:val="ru-RU"/>
              </w:rPr>
              <w:t>К</w:t>
            </w:r>
            <w:r w:rsidR="00261BD3" w:rsidRPr="0026297A">
              <w:rPr>
                <w:rStyle w:val="FontStyle273"/>
                <w:rFonts w:ascii="Bookman Old Style" w:hAnsi="Bookman Old Style" w:cstheme="minorBidi"/>
                <w:bCs w:val="0"/>
              </w:rPr>
              <w:t xml:space="preserve">отельная </w:t>
            </w:r>
            <w:r w:rsidRPr="0026297A">
              <w:rPr>
                <w:rStyle w:val="FontStyle273"/>
                <w:rFonts w:ascii="Bookman Old Style" w:hAnsi="Bookman Old Style" w:cstheme="minorBidi"/>
                <w:bCs w:val="0"/>
                <w:lang w:val="ru-RU"/>
              </w:rPr>
              <w:t>№1</w:t>
            </w:r>
          </w:p>
        </w:tc>
      </w:tr>
      <w:tr w:rsidR="00EB4A6B" w:rsidRPr="0026297A" w14:paraId="58D20BEC" w14:textId="77777777" w:rsidTr="0026297A">
        <w:trPr>
          <w:trHeight w:val="20"/>
        </w:trPr>
        <w:tc>
          <w:tcPr>
            <w:tcW w:w="242" w:type="pct"/>
            <w:vAlign w:val="center"/>
          </w:tcPr>
          <w:p w14:paraId="066885B4" w14:textId="77777777" w:rsidR="00EB4A6B" w:rsidRPr="0026297A" w:rsidRDefault="00EB4A6B" w:rsidP="008C0F93">
            <w:pPr>
              <w:pStyle w:val="affff2"/>
            </w:pPr>
            <w:r w:rsidRPr="0026297A">
              <w:t>1</w:t>
            </w:r>
          </w:p>
        </w:tc>
        <w:tc>
          <w:tcPr>
            <w:tcW w:w="3767" w:type="pct"/>
            <w:gridSpan w:val="5"/>
            <w:vAlign w:val="center"/>
          </w:tcPr>
          <w:p w14:paraId="72DDFD0A" w14:textId="06EEE2BE" w:rsidR="00EB4A6B" w:rsidRPr="0026297A" w:rsidRDefault="00EB4A6B" w:rsidP="00D049B7">
            <w:pPr>
              <w:pStyle w:val="affff2"/>
              <w:rPr>
                <w:bCs/>
                <w:lang w:val="ru-RU"/>
              </w:rPr>
            </w:pPr>
            <w:r w:rsidRPr="0026297A">
              <w:rPr>
                <w:bCs/>
                <w:lang w:val="ru-RU"/>
              </w:rPr>
              <w:t>Балансы тепловой мощности источника тепловой энергии</w:t>
            </w:r>
          </w:p>
        </w:tc>
        <w:tc>
          <w:tcPr>
            <w:tcW w:w="320" w:type="pct"/>
            <w:vAlign w:val="center"/>
          </w:tcPr>
          <w:p w14:paraId="494160BE" w14:textId="77777777" w:rsidR="00EB4A6B" w:rsidRPr="0026297A" w:rsidRDefault="00EB4A6B" w:rsidP="008C0F93">
            <w:pPr>
              <w:pStyle w:val="affff2"/>
              <w:rPr>
                <w:bCs/>
                <w:lang w:val="ru-RU"/>
              </w:rPr>
            </w:pPr>
          </w:p>
        </w:tc>
        <w:tc>
          <w:tcPr>
            <w:tcW w:w="344" w:type="pct"/>
            <w:vAlign w:val="center"/>
          </w:tcPr>
          <w:p w14:paraId="6C293974" w14:textId="77777777" w:rsidR="00EB4A6B" w:rsidRPr="0026297A" w:rsidRDefault="00EB4A6B" w:rsidP="008C0F93">
            <w:pPr>
              <w:pStyle w:val="affff2"/>
              <w:rPr>
                <w:bCs/>
                <w:lang w:val="ru-RU"/>
              </w:rPr>
            </w:pPr>
          </w:p>
        </w:tc>
        <w:tc>
          <w:tcPr>
            <w:tcW w:w="327" w:type="pct"/>
            <w:vAlign w:val="center"/>
          </w:tcPr>
          <w:p w14:paraId="048E0E95" w14:textId="77777777" w:rsidR="00EB4A6B" w:rsidRPr="0026297A" w:rsidRDefault="00EB4A6B" w:rsidP="008C0F93">
            <w:pPr>
              <w:pStyle w:val="affff2"/>
              <w:rPr>
                <w:bCs/>
                <w:lang w:val="ru-RU"/>
              </w:rPr>
            </w:pPr>
          </w:p>
        </w:tc>
      </w:tr>
      <w:tr w:rsidR="0026297A" w:rsidRPr="0026297A" w14:paraId="7A9D82F5" w14:textId="77777777" w:rsidTr="0026297A">
        <w:trPr>
          <w:trHeight w:val="20"/>
        </w:trPr>
        <w:tc>
          <w:tcPr>
            <w:tcW w:w="242" w:type="pct"/>
            <w:vAlign w:val="center"/>
          </w:tcPr>
          <w:p w14:paraId="0D203381" w14:textId="77777777" w:rsidR="0026297A" w:rsidRPr="0026297A" w:rsidRDefault="0026297A" w:rsidP="0026297A">
            <w:pPr>
              <w:pStyle w:val="affff2"/>
            </w:pPr>
            <w:r w:rsidRPr="0026297A">
              <w:t>1.1</w:t>
            </w:r>
          </w:p>
        </w:tc>
        <w:tc>
          <w:tcPr>
            <w:tcW w:w="2486" w:type="pct"/>
            <w:vAlign w:val="center"/>
          </w:tcPr>
          <w:p w14:paraId="27649C61" w14:textId="4966C70C" w:rsidR="0026297A" w:rsidRPr="0026297A" w:rsidRDefault="0026297A" w:rsidP="0026297A">
            <w:pPr>
              <w:pStyle w:val="affff2"/>
              <w:rPr>
                <w:lang w:val="ru-RU"/>
              </w:rPr>
            </w:pPr>
            <w:r w:rsidRPr="0026297A">
              <w:rPr>
                <w:lang w:val="ru-RU"/>
              </w:rPr>
              <w:t>Установленная тепловая мощ</w:t>
            </w:r>
            <w:r w:rsidRPr="0026297A">
              <w:rPr>
                <w:lang w:val="ru-RU"/>
              </w:rPr>
              <w:softHyphen/>
              <w:t>ность основного оборудования источника тепловой энергии, Гкал/ч</w:t>
            </w:r>
          </w:p>
        </w:tc>
        <w:tc>
          <w:tcPr>
            <w:tcW w:w="320" w:type="pct"/>
            <w:vAlign w:val="center"/>
          </w:tcPr>
          <w:p w14:paraId="59CFF7C6" w14:textId="32850116" w:rsidR="0026297A" w:rsidRPr="0026297A" w:rsidRDefault="0026297A" w:rsidP="0026297A">
            <w:pPr>
              <w:pStyle w:val="affff2"/>
              <w:rPr>
                <w:rFonts w:cs="Calibri"/>
                <w:color w:val="000000"/>
                <w:lang w:val="ru-RU"/>
              </w:rPr>
            </w:pPr>
            <w:r w:rsidRPr="0026297A">
              <w:rPr>
                <w:rFonts w:cs="Calibri"/>
                <w:color w:val="000000"/>
                <w:lang w:val="ru-RU"/>
              </w:rPr>
              <w:t>20</w:t>
            </w:r>
          </w:p>
        </w:tc>
        <w:tc>
          <w:tcPr>
            <w:tcW w:w="320" w:type="pct"/>
            <w:vAlign w:val="center"/>
          </w:tcPr>
          <w:p w14:paraId="1A614C29" w14:textId="07529DEC" w:rsidR="0026297A" w:rsidRPr="0026297A" w:rsidRDefault="0026297A" w:rsidP="0026297A">
            <w:pPr>
              <w:pStyle w:val="affff2"/>
              <w:rPr>
                <w:rFonts w:cs="Calibri"/>
                <w:color w:val="000000"/>
                <w:lang w:val="ru-RU"/>
              </w:rPr>
            </w:pPr>
            <w:r w:rsidRPr="0026297A">
              <w:rPr>
                <w:rFonts w:cs="Calibri"/>
                <w:color w:val="000000"/>
                <w:lang w:val="ru-RU"/>
              </w:rPr>
              <w:t>20</w:t>
            </w:r>
          </w:p>
        </w:tc>
        <w:tc>
          <w:tcPr>
            <w:tcW w:w="320" w:type="pct"/>
            <w:vAlign w:val="center"/>
          </w:tcPr>
          <w:p w14:paraId="21B38395" w14:textId="197EF48A" w:rsidR="0026297A" w:rsidRPr="0026297A" w:rsidRDefault="0026297A" w:rsidP="0026297A">
            <w:pPr>
              <w:pStyle w:val="affff2"/>
              <w:rPr>
                <w:rFonts w:cs="Calibri"/>
                <w:color w:val="000000"/>
                <w:lang w:val="ru-RU"/>
              </w:rPr>
            </w:pPr>
            <w:r w:rsidRPr="0026297A">
              <w:rPr>
                <w:rFonts w:cs="Calibri"/>
                <w:color w:val="000000"/>
                <w:lang w:val="ru-RU"/>
              </w:rPr>
              <w:t>20</w:t>
            </w:r>
          </w:p>
        </w:tc>
        <w:tc>
          <w:tcPr>
            <w:tcW w:w="321" w:type="pct"/>
            <w:vAlign w:val="center"/>
          </w:tcPr>
          <w:p w14:paraId="7ECBB7ED" w14:textId="716029F5" w:rsidR="0026297A" w:rsidRPr="0026297A" w:rsidRDefault="0026297A" w:rsidP="0026297A">
            <w:pPr>
              <w:pStyle w:val="affff2"/>
              <w:rPr>
                <w:rFonts w:cs="Calibri"/>
                <w:color w:val="000000"/>
                <w:lang w:val="ru-RU"/>
              </w:rPr>
            </w:pPr>
            <w:r w:rsidRPr="0026297A">
              <w:rPr>
                <w:rFonts w:cs="Calibri"/>
                <w:color w:val="000000"/>
                <w:lang w:val="ru-RU"/>
              </w:rPr>
              <w:t>20</w:t>
            </w:r>
          </w:p>
        </w:tc>
        <w:tc>
          <w:tcPr>
            <w:tcW w:w="320" w:type="pct"/>
            <w:vAlign w:val="center"/>
          </w:tcPr>
          <w:p w14:paraId="685C0644" w14:textId="7D689BC4" w:rsidR="0026297A" w:rsidRPr="0026297A" w:rsidRDefault="0026297A" w:rsidP="0026297A">
            <w:pPr>
              <w:pStyle w:val="affff2"/>
              <w:rPr>
                <w:rFonts w:cs="Calibri"/>
                <w:color w:val="000000"/>
                <w:lang w:val="ru-RU"/>
              </w:rPr>
            </w:pPr>
            <w:r w:rsidRPr="0026297A">
              <w:rPr>
                <w:rFonts w:cs="Calibri"/>
                <w:color w:val="000000"/>
                <w:lang w:val="ru-RU"/>
              </w:rPr>
              <w:t>20</w:t>
            </w:r>
          </w:p>
        </w:tc>
        <w:tc>
          <w:tcPr>
            <w:tcW w:w="344" w:type="pct"/>
            <w:vAlign w:val="center"/>
          </w:tcPr>
          <w:p w14:paraId="2D69529E" w14:textId="2FC96417" w:rsidR="0026297A" w:rsidRPr="0026297A" w:rsidRDefault="0026297A" w:rsidP="0026297A">
            <w:pPr>
              <w:pStyle w:val="affff2"/>
              <w:rPr>
                <w:rFonts w:cs="Calibri"/>
                <w:color w:val="000000"/>
                <w:lang w:val="ru-RU"/>
              </w:rPr>
            </w:pPr>
            <w:r w:rsidRPr="0026297A">
              <w:rPr>
                <w:rFonts w:cs="Calibri"/>
                <w:color w:val="000000"/>
                <w:lang w:val="ru-RU"/>
              </w:rPr>
              <w:t>20</w:t>
            </w:r>
          </w:p>
        </w:tc>
        <w:tc>
          <w:tcPr>
            <w:tcW w:w="327" w:type="pct"/>
            <w:vAlign w:val="center"/>
          </w:tcPr>
          <w:p w14:paraId="3C93512A" w14:textId="0EB1A564" w:rsidR="0026297A" w:rsidRPr="0026297A" w:rsidRDefault="0026297A" w:rsidP="0026297A">
            <w:pPr>
              <w:pStyle w:val="affff2"/>
              <w:rPr>
                <w:rFonts w:cs="Calibri"/>
                <w:color w:val="000000"/>
                <w:lang w:val="ru-RU"/>
              </w:rPr>
            </w:pPr>
            <w:r w:rsidRPr="0026297A">
              <w:rPr>
                <w:rFonts w:cs="Calibri"/>
                <w:color w:val="000000"/>
                <w:lang w:val="ru-RU"/>
              </w:rPr>
              <w:t>20</w:t>
            </w:r>
          </w:p>
        </w:tc>
      </w:tr>
      <w:tr w:rsidR="0026297A" w:rsidRPr="0026297A" w14:paraId="6845B6D9" w14:textId="77777777" w:rsidTr="0026297A">
        <w:trPr>
          <w:trHeight w:val="20"/>
        </w:trPr>
        <w:tc>
          <w:tcPr>
            <w:tcW w:w="242" w:type="pct"/>
            <w:vAlign w:val="center"/>
          </w:tcPr>
          <w:p w14:paraId="07B5F4E2" w14:textId="77777777" w:rsidR="0026297A" w:rsidRPr="0026297A" w:rsidRDefault="0026297A" w:rsidP="0026297A">
            <w:pPr>
              <w:pStyle w:val="affff2"/>
            </w:pPr>
            <w:r w:rsidRPr="0026297A">
              <w:t>1.2</w:t>
            </w:r>
          </w:p>
        </w:tc>
        <w:tc>
          <w:tcPr>
            <w:tcW w:w="2486" w:type="pct"/>
            <w:vAlign w:val="center"/>
          </w:tcPr>
          <w:p w14:paraId="6A802996" w14:textId="77777777" w:rsidR="0026297A" w:rsidRPr="0026297A" w:rsidRDefault="0026297A" w:rsidP="0026297A">
            <w:pPr>
              <w:pStyle w:val="affff2"/>
              <w:rPr>
                <w:lang w:val="ru-RU"/>
              </w:rPr>
            </w:pPr>
            <w:r w:rsidRPr="0026297A">
              <w:rPr>
                <w:lang w:val="ru-RU"/>
              </w:rPr>
              <w:t>Технические ограничения на использование установленной тепловой мощности</w:t>
            </w:r>
          </w:p>
        </w:tc>
        <w:tc>
          <w:tcPr>
            <w:tcW w:w="320" w:type="pct"/>
            <w:vAlign w:val="center"/>
          </w:tcPr>
          <w:p w14:paraId="51C85521" w14:textId="666E247F"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0" w:type="pct"/>
            <w:vAlign w:val="center"/>
          </w:tcPr>
          <w:p w14:paraId="0D76B393" w14:textId="07810AEE"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0" w:type="pct"/>
            <w:vAlign w:val="center"/>
          </w:tcPr>
          <w:p w14:paraId="1DD3C70D" w14:textId="36780037"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1" w:type="pct"/>
            <w:vAlign w:val="center"/>
          </w:tcPr>
          <w:p w14:paraId="6087FD7C" w14:textId="11369983"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0" w:type="pct"/>
            <w:vAlign w:val="center"/>
          </w:tcPr>
          <w:p w14:paraId="5C146DFD" w14:textId="312CB78C"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44" w:type="pct"/>
            <w:vAlign w:val="center"/>
          </w:tcPr>
          <w:p w14:paraId="16CC6AFD" w14:textId="5C119541" w:rsidR="0026297A" w:rsidRPr="0026297A" w:rsidRDefault="0026297A" w:rsidP="0026297A">
            <w:pPr>
              <w:pStyle w:val="affff2"/>
              <w:rPr>
                <w:rFonts w:cs="Calibri"/>
                <w:color w:val="000000"/>
                <w:lang w:val="ru-RU"/>
              </w:rPr>
            </w:pPr>
            <w:r w:rsidRPr="0026297A">
              <w:rPr>
                <w:rFonts w:cs="Calibri"/>
                <w:color w:val="000000"/>
                <w:lang w:val="ru-RU"/>
              </w:rPr>
              <w:t>нет</w:t>
            </w:r>
          </w:p>
        </w:tc>
        <w:tc>
          <w:tcPr>
            <w:tcW w:w="327" w:type="pct"/>
            <w:vAlign w:val="center"/>
          </w:tcPr>
          <w:p w14:paraId="3B312ADA" w14:textId="50229FAE" w:rsidR="0026297A" w:rsidRPr="0026297A" w:rsidRDefault="0026297A" w:rsidP="0026297A">
            <w:pPr>
              <w:pStyle w:val="affff2"/>
              <w:rPr>
                <w:rFonts w:cs="Calibri"/>
                <w:color w:val="000000"/>
                <w:lang w:val="ru-RU"/>
              </w:rPr>
            </w:pPr>
            <w:r w:rsidRPr="0026297A">
              <w:rPr>
                <w:rFonts w:cs="Calibri"/>
                <w:color w:val="000000"/>
                <w:lang w:val="ru-RU"/>
              </w:rPr>
              <w:t>нет</w:t>
            </w:r>
          </w:p>
        </w:tc>
      </w:tr>
      <w:tr w:rsidR="0026297A" w:rsidRPr="0026297A" w14:paraId="73760DF0" w14:textId="77777777" w:rsidTr="0026297A">
        <w:trPr>
          <w:trHeight w:val="20"/>
        </w:trPr>
        <w:tc>
          <w:tcPr>
            <w:tcW w:w="242" w:type="pct"/>
            <w:vAlign w:val="center"/>
          </w:tcPr>
          <w:p w14:paraId="558491E0" w14:textId="77777777" w:rsidR="0026297A" w:rsidRPr="0026297A" w:rsidRDefault="0026297A" w:rsidP="0026297A">
            <w:pPr>
              <w:pStyle w:val="affff2"/>
            </w:pPr>
            <w:r w:rsidRPr="0026297A">
              <w:t>1.3</w:t>
            </w:r>
          </w:p>
        </w:tc>
        <w:tc>
          <w:tcPr>
            <w:tcW w:w="2486" w:type="pct"/>
            <w:vAlign w:val="center"/>
          </w:tcPr>
          <w:p w14:paraId="59DD1F8E" w14:textId="77777777" w:rsidR="0026297A" w:rsidRPr="0026297A" w:rsidRDefault="0026297A" w:rsidP="0026297A">
            <w:pPr>
              <w:pStyle w:val="affff2"/>
              <w:rPr>
                <w:lang w:val="ru-RU"/>
              </w:rPr>
            </w:pPr>
            <w:r w:rsidRPr="0026297A">
              <w:rPr>
                <w:lang w:val="ru-RU"/>
              </w:rPr>
              <w:t>Располагаемая (фактическая), тепловая мощность, Гкал/ч</w:t>
            </w:r>
          </w:p>
        </w:tc>
        <w:tc>
          <w:tcPr>
            <w:tcW w:w="320" w:type="pct"/>
            <w:vAlign w:val="center"/>
          </w:tcPr>
          <w:p w14:paraId="13107AFB" w14:textId="5EAFFFAF"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0" w:type="pct"/>
            <w:vAlign w:val="center"/>
          </w:tcPr>
          <w:p w14:paraId="7A4AB457" w14:textId="7C8CF5AB"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0" w:type="pct"/>
            <w:vAlign w:val="center"/>
          </w:tcPr>
          <w:p w14:paraId="1EF5608C" w14:textId="34AD0CA8"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1" w:type="pct"/>
            <w:vAlign w:val="center"/>
          </w:tcPr>
          <w:p w14:paraId="4685A6E9" w14:textId="76ABF3A7"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0" w:type="pct"/>
            <w:vAlign w:val="center"/>
          </w:tcPr>
          <w:p w14:paraId="10612080" w14:textId="1B8A4DC1"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44" w:type="pct"/>
            <w:vAlign w:val="center"/>
          </w:tcPr>
          <w:p w14:paraId="79287888" w14:textId="2997C2B8" w:rsidR="0026297A" w:rsidRPr="0026297A" w:rsidRDefault="0026297A" w:rsidP="0026297A">
            <w:pPr>
              <w:pStyle w:val="affff2"/>
              <w:rPr>
                <w:rFonts w:cs="Calibri"/>
                <w:color w:val="000000"/>
                <w:lang w:val="ru-RU"/>
              </w:rPr>
            </w:pPr>
            <w:r w:rsidRPr="0026297A">
              <w:rPr>
                <w:rFonts w:cs="Calibri"/>
                <w:color w:val="000000"/>
                <w:lang w:val="ru-RU"/>
              </w:rPr>
              <w:t>13,94</w:t>
            </w:r>
          </w:p>
        </w:tc>
        <w:tc>
          <w:tcPr>
            <w:tcW w:w="327" w:type="pct"/>
            <w:vAlign w:val="center"/>
          </w:tcPr>
          <w:p w14:paraId="20A4F5CA" w14:textId="5B54B272" w:rsidR="0026297A" w:rsidRPr="0026297A" w:rsidRDefault="0026297A" w:rsidP="0026297A">
            <w:pPr>
              <w:pStyle w:val="affff2"/>
              <w:rPr>
                <w:rFonts w:cs="Calibri"/>
                <w:color w:val="000000"/>
                <w:lang w:val="ru-RU"/>
              </w:rPr>
            </w:pPr>
            <w:r w:rsidRPr="0026297A">
              <w:rPr>
                <w:rFonts w:cs="Calibri"/>
                <w:color w:val="000000"/>
                <w:lang w:val="ru-RU"/>
              </w:rPr>
              <w:t>13,94</w:t>
            </w:r>
          </w:p>
        </w:tc>
      </w:tr>
      <w:tr w:rsidR="0026297A" w:rsidRPr="0026297A" w14:paraId="5C578D75" w14:textId="77777777" w:rsidTr="0026297A">
        <w:trPr>
          <w:trHeight w:val="20"/>
        </w:trPr>
        <w:tc>
          <w:tcPr>
            <w:tcW w:w="242" w:type="pct"/>
            <w:vAlign w:val="center"/>
          </w:tcPr>
          <w:p w14:paraId="13019BF0" w14:textId="77777777" w:rsidR="0026297A" w:rsidRPr="0026297A" w:rsidRDefault="0026297A" w:rsidP="0026297A">
            <w:pPr>
              <w:pStyle w:val="affff2"/>
            </w:pPr>
            <w:r w:rsidRPr="0026297A">
              <w:t>1.4</w:t>
            </w:r>
          </w:p>
        </w:tc>
        <w:tc>
          <w:tcPr>
            <w:tcW w:w="2486" w:type="pct"/>
            <w:vAlign w:val="center"/>
          </w:tcPr>
          <w:p w14:paraId="3FC80175" w14:textId="0C7DC8C2" w:rsidR="0026297A" w:rsidRPr="0026297A" w:rsidRDefault="0026297A" w:rsidP="0026297A">
            <w:pPr>
              <w:pStyle w:val="affff2"/>
              <w:rPr>
                <w:lang w:val="ru-RU"/>
              </w:rPr>
            </w:pPr>
            <w:r w:rsidRPr="0026297A">
              <w:rPr>
                <w:lang w:val="ru-RU"/>
              </w:rPr>
              <w:t>Расход тепла на собственные нужды, %</w:t>
            </w:r>
          </w:p>
        </w:tc>
        <w:tc>
          <w:tcPr>
            <w:tcW w:w="320" w:type="pct"/>
            <w:vAlign w:val="center"/>
          </w:tcPr>
          <w:p w14:paraId="76ECB2FA" w14:textId="20F0C7CC"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0" w:type="pct"/>
            <w:vAlign w:val="center"/>
          </w:tcPr>
          <w:p w14:paraId="719B19FA" w14:textId="46B99D94"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0" w:type="pct"/>
            <w:vAlign w:val="center"/>
          </w:tcPr>
          <w:p w14:paraId="66408115" w14:textId="6DCB583A"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1" w:type="pct"/>
            <w:vAlign w:val="center"/>
          </w:tcPr>
          <w:p w14:paraId="53A4E6CF" w14:textId="3DAF4F4B"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0" w:type="pct"/>
            <w:vAlign w:val="center"/>
          </w:tcPr>
          <w:p w14:paraId="7837676A" w14:textId="23D59B10" w:rsidR="0026297A" w:rsidRPr="0026297A" w:rsidRDefault="0026297A" w:rsidP="0026297A">
            <w:pPr>
              <w:pStyle w:val="affff2"/>
              <w:rPr>
                <w:rFonts w:cs="Calibri"/>
                <w:color w:val="000000"/>
                <w:lang w:val="ru-RU"/>
              </w:rPr>
            </w:pPr>
            <w:r w:rsidRPr="0026297A">
              <w:rPr>
                <w:rFonts w:cs="Calibri"/>
                <w:color w:val="000000"/>
                <w:lang w:val="ru-RU"/>
              </w:rPr>
              <w:t>3,65</w:t>
            </w:r>
          </w:p>
        </w:tc>
        <w:tc>
          <w:tcPr>
            <w:tcW w:w="344" w:type="pct"/>
            <w:vAlign w:val="center"/>
          </w:tcPr>
          <w:p w14:paraId="00875402" w14:textId="3E15DA18" w:rsidR="0026297A" w:rsidRPr="0026297A" w:rsidRDefault="0026297A" w:rsidP="0026297A">
            <w:pPr>
              <w:pStyle w:val="affff2"/>
              <w:rPr>
                <w:rFonts w:cs="Calibri"/>
                <w:color w:val="000000"/>
                <w:lang w:val="ru-RU"/>
              </w:rPr>
            </w:pPr>
            <w:r w:rsidRPr="0026297A">
              <w:rPr>
                <w:rFonts w:cs="Calibri"/>
                <w:color w:val="000000"/>
                <w:lang w:val="ru-RU"/>
              </w:rPr>
              <w:t>3,65</w:t>
            </w:r>
          </w:p>
        </w:tc>
        <w:tc>
          <w:tcPr>
            <w:tcW w:w="327" w:type="pct"/>
            <w:vAlign w:val="center"/>
          </w:tcPr>
          <w:p w14:paraId="62AE8600" w14:textId="5B4EB041" w:rsidR="0026297A" w:rsidRPr="0026297A" w:rsidRDefault="0026297A" w:rsidP="0026297A">
            <w:pPr>
              <w:pStyle w:val="affff2"/>
              <w:rPr>
                <w:rFonts w:cs="Calibri"/>
                <w:color w:val="000000"/>
                <w:lang w:val="ru-RU"/>
              </w:rPr>
            </w:pPr>
            <w:r w:rsidRPr="0026297A">
              <w:rPr>
                <w:rFonts w:cs="Calibri"/>
                <w:color w:val="000000"/>
                <w:lang w:val="ru-RU"/>
              </w:rPr>
              <w:t>3,65</w:t>
            </w:r>
          </w:p>
        </w:tc>
      </w:tr>
      <w:tr w:rsidR="0026297A" w:rsidRPr="0026297A" w14:paraId="5DF1A220" w14:textId="77777777" w:rsidTr="0026297A">
        <w:trPr>
          <w:trHeight w:val="20"/>
        </w:trPr>
        <w:tc>
          <w:tcPr>
            <w:tcW w:w="242" w:type="pct"/>
            <w:vAlign w:val="center"/>
          </w:tcPr>
          <w:p w14:paraId="25DAB68B" w14:textId="77777777" w:rsidR="0026297A" w:rsidRPr="0026297A" w:rsidRDefault="0026297A" w:rsidP="0026297A">
            <w:pPr>
              <w:pStyle w:val="affff2"/>
            </w:pPr>
            <w:r w:rsidRPr="0026297A">
              <w:t>1.5</w:t>
            </w:r>
          </w:p>
        </w:tc>
        <w:tc>
          <w:tcPr>
            <w:tcW w:w="2486" w:type="pct"/>
            <w:vAlign w:val="center"/>
          </w:tcPr>
          <w:p w14:paraId="5299C1B2" w14:textId="6A572EA9" w:rsidR="0026297A" w:rsidRPr="0026297A" w:rsidRDefault="0026297A" w:rsidP="0026297A">
            <w:pPr>
              <w:pStyle w:val="affff2"/>
              <w:rPr>
                <w:lang w:val="ru-RU"/>
              </w:rPr>
            </w:pPr>
            <w:r w:rsidRPr="0026297A">
              <w:rPr>
                <w:lang w:val="ru-RU"/>
              </w:rPr>
              <w:t>Располагаемая тепловая мощ</w:t>
            </w:r>
            <w:r w:rsidRPr="0026297A">
              <w:rPr>
                <w:lang w:val="ru-RU"/>
              </w:rPr>
              <w:softHyphen/>
              <w:t>ность источника нетто, Гкал/ч</w:t>
            </w:r>
          </w:p>
        </w:tc>
        <w:tc>
          <w:tcPr>
            <w:tcW w:w="320" w:type="pct"/>
            <w:vAlign w:val="center"/>
          </w:tcPr>
          <w:p w14:paraId="6FA8A347" w14:textId="502DB42D" w:rsidR="0026297A" w:rsidRPr="0026297A" w:rsidRDefault="0026297A" w:rsidP="0026297A">
            <w:pPr>
              <w:pStyle w:val="affff2"/>
              <w:rPr>
                <w:lang w:val="ru-RU"/>
              </w:rPr>
            </w:pPr>
            <w:r w:rsidRPr="0026297A">
              <w:rPr>
                <w:lang w:val="ru-RU"/>
              </w:rPr>
              <w:t>13,43</w:t>
            </w:r>
          </w:p>
        </w:tc>
        <w:tc>
          <w:tcPr>
            <w:tcW w:w="320" w:type="pct"/>
            <w:vAlign w:val="center"/>
          </w:tcPr>
          <w:p w14:paraId="338CBDED" w14:textId="59DF055D" w:rsidR="0026297A" w:rsidRPr="0026297A" w:rsidRDefault="0026297A" w:rsidP="0026297A">
            <w:pPr>
              <w:pStyle w:val="affff2"/>
              <w:rPr>
                <w:lang w:val="ru-RU"/>
              </w:rPr>
            </w:pPr>
            <w:r w:rsidRPr="0026297A">
              <w:rPr>
                <w:lang w:val="ru-RU"/>
              </w:rPr>
              <w:t>13,43</w:t>
            </w:r>
          </w:p>
        </w:tc>
        <w:tc>
          <w:tcPr>
            <w:tcW w:w="320" w:type="pct"/>
            <w:vAlign w:val="center"/>
          </w:tcPr>
          <w:p w14:paraId="395EEC90" w14:textId="2D04A90D" w:rsidR="0026297A" w:rsidRPr="0026297A" w:rsidRDefault="0026297A" w:rsidP="0026297A">
            <w:pPr>
              <w:pStyle w:val="affff2"/>
              <w:rPr>
                <w:lang w:val="ru-RU"/>
              </w:rPr>
            </w:pPr>
            <w:r w:rsidRPr="0026297A">
              <w:rPr>
                <w:lang w:val="ru-RU"/>
              </w:rPr>
              <w:t>13,43</w:t>
            </w:r>
          </w:p>
        </w:tc>
        <w:tc>
          <w:tcPr>
            <w:tcW w:w="321" w:type="pct"/>
            <w:vAlign w:val="center"/>
          </w:tcPr>
          <w:p w14:paraId="09A62463" w14:textId="0981D361" w:rsidR="0026297A" w:rsidRPr="0026297A" w:rsidRDefault="0026297A" w:rsidP="0026297A">
            <w:pPr>
              <w:pStyle w:val="affff2"/>
              <w:rPr>
                <w:lang w:val="ru-RU"/>
              </w:rPr>
            </w:pPr>
            <w:r w:rsidRPr="0026297A">
              <w:rPr>
                <w:lang w:val="ru-RU"/>
              </w:rPr>
              <w:t>13,43</w:t>
            </w:r>
          </w:p>
        </w:tc>
        <w:tc>
          <w:tcPr>
            <w:tcW w:w="320" w:type="pct"/>
            <w:vAlign w:val="center"/>
          </w:tcPr>
          <w:p w14:paraId="45CE95CC" w14:textId="54AA8642" w:rsidR="0026297A" w:rsidRPr="0026297A" w:rsidRDefault="0026297A" w:rsidP="0026297A">
            <w:pPr>
              <w:pStyle w:val="affff2"/>
              <w:rPr>
                <w:lang w:val="ru-RU"/>
              </w:rPr>
            </w:pPr>
            <w:r w:rsidRPr="0026297A">
              <w:rPr>
                <w:lang w:val="ru-RU"/>
              </w:rPr>
              <w:t>13,43</w:t>
            </w:r>
          </w:p>
        </w:tc>
        <w:tc>
          <w:tcPr>
            <w:tcW w:w="344" w:type="pct"/>
            <w:vAlign w:val="center"/>
          </w:tcPr>
          <w:p w14:paraId="215596EB" w14:textId="675CAEF9" w:rsidR="0026297A" w:rsidRPr="0026297A" w:rsidRDefault="0026297A" w:rsidP="0026297A">
            <w:pPr>
              <w:pStyle w:val="affff2"/>
              <w:rPr>
                <w:lang w:val="ru-RU"/>
              </w:rPr>
            </w:pPr>
            <w:r w:rsidRPr="0026297A">
              <w:rPr>
                <w:lang w:val="ru-RU"/>
              </w:rPr>
              <w:t>13,43</w:t>
            </w:r>
          </w:p>
        </w:tc>
        <w:tc>
          <w:tcPr>
            <w:tcW w:w="327" w:type="pct"/>
            <w:vAlign w:val="center"/>
          </w:tcPr>
          <w:p w14:paraId="6B8B66BF" w14:textId="74CC9C94" w:rsidR="0026297A" w:rsidRPr="0026297A" w:rsidRDefault="0026297A" w:rsidP="0026297A">
            <w:pPr>
              <w:pStyle w:val="affff2"/>
              <w:rPr>
                <w:lang w:val="ru-RU"/>
              </w:rPr>
            </w:pPr>
            <w:r w:rsidRPr="0026297A">
              <w:rPr>
                <w:lang w:val="ru-RU"/>
              </w:rPr>
              <w:t>13,43</w:t>
            </w:r>
          </w:p>
        </w:tc>
      </w:tr>
      <w:tr w:rsidR="0026297A" w:rsidRPr="0026297A" w14:paraId="3A505A2C" w14:textId="77777777" w:rsidTr="0026297A">
        <w:trPr>
          <w:trHeight w:val="20"/>
        </w:trPr>
        <w:tc>
          <w:tcPr>
            <w:tcW w:w="242" w:type="pct"/>
            <w:vAlign w:val="center"/>
          </w:tcPr>
          <w:p w14:paraId="19E57F77" w14:textId="77777777" w:rsidR="0026297A" w:rsidRPr="0026297A" w:rsidRDefault="0026297A" w:rsidP="0026297A">
            <w:pPr>
              <w:pStyle w:val="affff2"/>
            </w:pPr>
            <w:r w:rsidRPr="0026297A">
              <w:t>2</w:t>
            </w:r>
          </w:p>
        </w:tc>
        <w:tc>
          <w:tcPr>
            <w:tcW w:w="3767" w:type="pct"/>
            <w:gridSpan w:val="5"/>
            <w:vAlign w:val="center"/>
          </w:tcPr>
          <w:p w14:paraId="1457C9E8" w14:textId="77777777" w:rsidR="0026297A" w:rsidRPr="0026297A" w:rsidRDefault="0026297A" w:rsidP="0026297A">
            <w:pPr>
              <w:pStyle w:val="affff2"/>
              <w:rPr>
                <w:bCs/>
                <w:lang w:val="ru-RU"/>
              </w:rPr>
            </w:pPr>
            <w:r w:rsidRPr="0026297A">
              <w:rPr>
                <w:bCs/>
                <w:lang w:val="ru-RU"/>
              </w:rPr>
              <w:t>Подключенная тепловая нагрузка, в т.ч.:</w:t>
            </w:r>
          </w:p>
        </w:tc>
        <w:tc>
          <w:tcPr>
            <w:tcW w:w="320" w:type="pct"/>
            <w:vAlign w:val="center"/>
          </w:tcPr>
          <w:p w14:paraId="06E97C50" w14:textId="77777777" w:rsidR="0026297A" w:rsidRPr="0026297A" w:rsidRDefault="0026297A" w:rsidP="0026297A">
            <w:pPr>
              <w:pStyle w:val="affff2"/>
              <w:rPr>
                <w:bCs/>
                <w:lang w:val="ru-RU"/>
              </w:rPr>
            </w:pPr>
          </w:p>
        </w:tc>
        <w:tc>
          <w:tcPr>
            <w:tcW w:w="344" w:type="pct"/>
            <w:vAlign w:val="center"/>
          </w:tcPr>
          <w:p w14:paraId="4652B0ED" w14:textId="77777777" w:rsidR="0026297A" w:rsidRPr="0026297A" w:rsidRDefault="0026297A" w:rsidP="0026297A">
            <w:pPr>
              <w:pStyle w:val="affff2"/>
              <w:rPr>
                <w:bCs/>
                <w:lang w:val="ru-RU"/>
              </w:rPr>
            </w:pPr>
          </w:p>
        </w:tc>
        <w:tc>
          <w:tcPr>
            <w:tcW w:w="327" w:type="pct"/>
            <w:vAlign w:val="center"/>
          </w:tcPr>
          <w:p w14:paraId="6D5A3FD9" w14:textId="77777777" w:rsidR="0026297A" w:rsidRPr="0026297A" w:rsidRDefault="0026297A" w:rsidP="0026297A">
            <w:pPr>
              <w:pStyle w:val="affff2"/>
              <w:rPr>
                <w:bCs/>
                <w:lang w:val="ru-RU"/>
              </w:rPr>
            </w:pPr>
          </w:p>
        </w:tc>
      </w:tr>
      <w:tr w:rsidR="0026297A" w:rsidRPr="0026297A" w14:paraId="4252C858" w14:textId="77777777" w:rsidTr="0026297A">
        <w:trPr>
          <w:trHeight w:val="20"/>
        </w:trPr>
        <w:tc>
          <w:tcPr>
            <w:tcW w:w="242" w:type="pct"/>
            <w:vAlign w:val="center"/>
          </w:tcPr>
          <w:p w14:paraId="37A02B04" w14:textId="77777777" w:rsidR="0026297A" w:rsidRPr="0026297A" w:rsidRDefault="0026297A" w:rsidP="0026297A">
            <w:pPr>
              <w:pStyle w:val="affff2"/>
            </w:pPr>
            <w:r w:rsidRPr="0026297A">
              <w:t>2.1</w:t>
            </w:r>
          </w:p>
        </w:tc>
        <w:tc>
          <w:tcPr>
            <w:tcW w:w="2486" w:type="pct"/>
            <w:vAlign w:val="center"/>
          </w:tcPr>
          <w:p w14:paraId="169F1AE9" w14:textId="77777777" w:rsidR="0026297A" w:rsidRPr="0026297A" w:rsidRDefault="0026297A" w:rsidP="0026297A">
            <w:pPr>
              <w:pStyle w:val="affff2"/>
              <w:rPr>
                <w:lang w:val="ru-RU"/>
              </w:rPr>
            </w:pPr>
            <w:r w:rsidRPr="0026297A">
              <w:rPr>
                <w:lang w:val="ru-RU"/>
              </w:rPr>
              <w:t>Расчетная тепловая нагрузка потребителей,   Гкал/ч  в  том числе:</w:t>
            </w:r>
          </w:p>
        </w:tc>
        <w:tc>
          <w:tcPr>
            <w:tcW w:w="320" w:type="pct"/>
            <w:vAlign w:val="center"/>
          </w:tcPr>
          <w:p w14:paraId="70D82A0B" w14:textId="0BFFBF37" w:rsidR="0026297A" w:rsidRPr="0026297A" w:rsidRDefault="0026297A" w:rsidP="0026297A">
            <w:pPr>
              <w:pStyle w:val="affff2"/>
              <w:rPr>
                <w:lang w:val="ru-RU"/>
              </w:rPr>
            </w:pPr>
          </w:p>
        </w:tc>
        <w:tc>
          <w:tcPr>
            <w:tcW w:w="320" w:type="pct"/>
            <w:vAlign w:val="center"/>
          </w:tcPr>
          <w:p w14:paraId="2FD1DA30" w14:textId="172F4892" w:rsidR="0026297A" w:rsidRPr="0026297A" w:rsidRDefault="0026297A" w:rsidP="0026297A">
            <w:pPr>
              <w:pStyle w:val="affff2"/>
              <w:rPr>
                <w:lang w:val="ru-RU"/>
              </w:rPr>
            </w:pPr>
          </w:p>
        </w:tc>
        <w:tc>
          <w:tcPr>
            <w:tcW w:w="320" w:type="pct"/>
            <w:vAlign w:val="center"/>
          </w:tcPr>
          <w:p w14:paraId="20AC3663" w14:textId="6D9C106E" w:rsidR="0026297A" w:rsidRPr="0026297A" w:rsidRDefault="0026297A" w:rsidP="0026297A">
            <w:pPr>
              <w:pStyle w:val="affff2"/>
              <w:rPr>
                <w:lang w:val="ru-RU"/>
              </w:rPr>
            </w:pPr>
          </w:p>
        </w:tc>
        <w:tc>
          <w:tcPr>
            <w:tcW w:w="321" w:type="pct"/>
            <w:vAlign w:val="center"/>
          </w:tcPr>
          <w:p w14:paraId="09AF2A5E" w14:textId="49C6E06A" w:rsidR="0026297A" w:rsidRPr="0026297A" w:rsidRDefault="0026297A" w:rsidP="0026297A">
            <w:pPr>
              <w:pStyle w:val="affff2"/>
              <w:rPr>
                <w:lang w:val="ru-RU"/>
              </w:rPr>
            </w:pPr>
          </w:p>
        </w:tc>
        <w:tc>
          <w:tcPr>
            <w:tcW w:w="320" w:type="pct"/>
            <w:vAlign w:val="center"/>
          </w:tcPr>
          <w:p w14:paraId="1FF906AE" w14:textId="61B72302" w:rsidR="0026297A" w:rsidRPr="0026297A" w:rsidRDefault="0026297A" w:rsidP="0026297A">
            <w:pPr>
              <w:pStyle w:val="affff2"/>
              <w:rPr>
                <w:lang w:val="ru-RU"/>
              </w:rPr>
            </w:pPr>
          </w:p>
        </w:tc>
        <w:tc>
          <w:tcPr>
            <w:tcW w:w="344" w:type="pct"/>
            <w:vAlign w:val="center"/>
          </w:tcPr>
          <w:p w14:paraId="2F821355" w14:textId="13027E62" w:rsidR="0026297A" w:rsidRPr="0026297A" w:rsidRDefault="0026297A" w:rsidP="0026297A">
            <w:pPr>
              <w:pStyle w:val="affff2"/>
              <w:rPr>
                <w:lang w:val="ru-RU"/>
              </w:rPr>
            </w:pPr>
          </w:p>
        </w:tc>
        <w:tc>
          <w:tcPr>
            <w:tcW w:w="327" w:type="pct"/>
            <w:vAlign w:val="center"/>
          </w:tcPr>
          <w:p w14:paraId="2C2C80B7" w14:textId="1101F436" w:rsidR="0026297A" w:rsidRPr="0026297A" w:rsidRDefault="0026297A" w:rsidP="0026297A">
            <w:pPr>
              <w:pStyle w:val="affff2"/>
              <w:rPr>
                <w:lang w:val="ru-RU"/>
              </w:rPr>
            </w:pPr>
          </w:p>
        </w:tc>
      </w:tr>
      <w:tr w:rsidR="0026297A" w:rsidRPr="0026297A" w14:paraId="34BD6186" w14:textId="77777777" w:rsidTr="0026297A">
        <w:trPr>
          <w:trHeight w:val="20"/>
        </w:trPr>
        <w:tc>
          <w:tcPr>
            <w:tcW w:w="242" w:type="pct"/>
            <w:vAlign w:val="center"/>
          </w:tcPr>
          <w:p w14:paraId="7CDCA5F7" w14:textId="77777777" w:rsidR="0026297A" w:rsidRPr="0026297A" w:rsidRDefault="0026297A" w:rsidP="0026297A">
            <w:pPr>
              <w:pStyle w:val="affff2"/>
            </w:pPr>
            <w:r w:rsidRPr="0026297A">
              <w:t>2.1.1</w:t>
            </w:r>
          </w:p>
        </w:tc>
        <w:tc>
          <w:tcPr>
            <w:tcW w:w="2486" w:type="pct"/>
            <w:vAlign w:val="center"/>
          </w:tcPr>
          <w:p w14:paraId="37D7F84E" w14:textId="77777777" w:rsidR="0026297A" w:rsidRPr="0026297A" w:rsidRDefault="0026297A" w:rsidP="0026297A">
            <w:pPr>
              <w:pStyle w:val="affff2"/>
            </w:pPr>
            <w:r w:rsidRPr="0026297A">
              <w:t>- на отопление</w:t>
            </w:r>
          </w:p>
        </w:tc>
        <w:tc>
          <w:tcPr>
            <w:tcW w:w="320" w:type="pct"/>
            <w:vMerge w:val="restart"/>
            <w:vAlign w:val="center"/>
          </w:tcPr>
          <w:p w14:paraId="735DA0AC" w14:textId="4830E73A" w:rsidR="0026297A" w:rsidRPr="0026297A" w:rsidRDefault="0026297A" w:rsidP="0026297A">
            <w:pPr>
              <w:pStyle w:val="affff2"/>
              <w:rPr>
                <w:lang w:val="ru-RU"/>
              </w:rPr>
            </w:pPr>
            <w:r w:rsidRPr="0026297A">
              <w:t>11,18</w:t>
            </w:r>
          </w:p>
        </w:tc>
        <w:tc>
          <w:tcPr>
            <w:tcW w:w="320" w:type="pct"/>
            <w:vMerge w:val="restart"/>
            <w:vAlign w:val="center"/>
          </w:tcPr>
          <w:p w14:paraId="69E9EC9B" w14:textId="17236C52" w:rsidR="0026297A" w:rsidRPr="0026297A" w:rsidRDefault="0026297A" w:rsidP="0026297A">
            <w:pPr>
              <w:pStyle w:val="affff2"/>
            </w:pPr>
            <w:r w:rsidRPr="0026297A">
              <w:t>11,28</w:t>
            </w:r>
          </w:p>
        </w:tc>
        <w:tc>
          <w:tcPr>
            <w:tcW w:w="320" w:type="pct"/>
            <w:vMerge w:val="restart"/>
            <w:vAlign w:val="center"/>
          </w:tcPr>
          <w:p w14:paraId="4E26D58B" w14:textId="44FF4DDF" w:rsidR="0026297A" w:rsidRPr="0026297A" w:rsidRDefault="0026297A" w:rsidP="0026297A">
            <w:pPr>
              <w:pStyle w:val="affff2"/>
            </w:pPr>
            <w:r w:rsidRPr="0026297A">
              <w:t>11,52</w:t>
            </w:r>
          </w:p>
        </w:tc>
        <w:tc>
          <w:tcPr>
            <w:tcW w:w="321" w:type="pct"/>
            <w:vMerge w:val="restart"/>
            <w:vAlign w:val="center"/>
          </w:tcPr>
          <w:p w14:paraId="42DB0A2A" w14:textId="115B33D0" w:rsidR="0026297A" w:rsidRPr="0026297A" w:rsidRDefault="0026297A" w:rsidP="0026297A">
            <w:pPr>
              <w:pStyle w:val="affff2"/>
            </w:pPr>
            <w:r w:rsidRPr="0026297A">
              <w:t>12,07</w:t>
            </w:r>
          </w:p>
        </w:tc>
        <w:tc>
          <w:tcPr>
            <w:tcW w:w="320" w:type="pct"/>
            <w:vMerge w:val="restart"/>
            <w:vAlign w:val="center"/>
          </w:tcPr>
          <w:p w14:paraId="6821D0D6" w14:textId="21C6A81B" w:rsidR="0026297A" w:rsidRPr="0026297A" w:rsidRDefault="0026297A" w:rsidP="0026297A">
            <w:pPr>
              <w:pStyle w:val="affff2"/>
            </w:pPr>
            <w:r w:rsidRPr="0026297A">
              <w:t>12,07</w:t>
            </w:r>
          </w:p>
        </w:tc>
        <w:tc>
          <w:tcPr>
            <w:tcW w:w="344" w:type="pct"/>
            <w:vMerge w:val="restart"/>
            <w:vAlign w:val="center"/>
          </w:tcPr>
          <w:p w14:paraId="74558AF0" w14:textId="7E26DD25" w:rsidR="0026297A" w:rsidRPr="0026297A" w:rsidRDefault="0026297A" w:rsidP="0026297A">
            <w:pPr>
              <w:pStyle w:val="affff2"/>
            </w:pPr>
            <w:r w:rsidRPr="0026297A">
              <w:t>12,07</w:t>
            </w:r>
          </w:p>
        </w:tc>
        <w:tc>
          <w:tcPr>
            <w:tcW w:w="327" w:type="pct"/>
            <w:vMerge w:val="restart"/>
            <w:vAlign w:val="center"/>
          </w:tcPr>
          <w:p w14:paraId="10C01A4B" w14:textId="33FEC609" w:rsidR="0026297A" w:rsidRPr="0026297A" w:rsidRDefault="0026297A" w:rsidP="0026297A">
            <w:pPr>
              <w:pStyle w:val="affff2"/>
            </w:pPr>
            <w:r w:rsidRPr="0026297A">
              <w:t>12,61</w:t>
            </w:r>
          </w:p>
        </w:tc>
      </w:tr>
      <w:tr w:rsidR="0026297A" w:rsidRPr="0026297A" w14:paraId="2132C19C" w14:textId="77777777" w:rsidTr="0026297A">
        <w:trPr>
          <w:trHeight w:val="20"/>
        </w:trPr>
        <w:tc>
          <w:tcPr>
            <w:tcW w:w="242" w:type="pct"/>
            <w:vAlign w:val="center"/>
          </w:tcPr>
          <w:p w14:paraId="605326F2" w14:textId="77777777" w:rsidR="0026297A" w:rsidRPr="008A728A" w:rsidRDefault="0026297A" w:rsidP="0026297A">
            <w:pPr>
              <w:pStyle w:val="affff2"/>
            </w:pPr>
            <w:r w:rsidRPr="008A728A">
              <w:t>2.1.2</w:t>
            </w:r>
          </w:p>
        </w:tc>
        <w:tc>
          <w:tcPr>
            <w:tcW w:w="2486" w:type="pct"/>
            <w:vAlign w:val="center"/>
          </w:tcPr>
          <w:p w14:paraId="710A06E0" w14:textId="77777777" w:rsidR="0026297A" w:rsidRPr="008A728A" w:rsidRDefault="0026297A" w:rsidP="0026297A">
            <w:pPr>
              <w:pStyle w:val="affff2"/>
            </w:pPr>
            <w:r w:rsidRPr="008A728A">
              <w:t>- на вентиляцию</w:t>
            </w:r>
          </w:p>
        </w:tc>
        <w:tc>
          <w:tcPr>
            <w:tcW w:w="320" w:type="pct"/>
            <w:vMerge/>
            <w:vAlign w:val="center"/>
          </w:tcPr>
          <w:p w14:paraId="28B6ADF9" w14:textId="5EB2945A" w:rsidR="0026297A" w:rsidRPr="0026297A" w:rsidRDefault="0026297A" w:rsidP="0026297A">
            <w:pPr>
              <w:pStyle w:val="affff2"/>
            </w:pPr>
          </w:p>
        </w:tc>
        <w:tc>
          <w:tcPr>
            <w:tcW w:w="320" w:type="pct"/>
            <w:vMerge/>
            <w:vAlign w:val="center"/>
          </w:tcPr>
          <w:p w14:paraId="033CE0D5" w14:textId="77777777" w:rsidR="0026297A" w:rsidRPr="0026297A" w:rsidRDefault="0026297A" w:rsidP="0026297A">
            <w:pPr>
              <w:pStyle w:val="affff2"/>
            </w:pPr>
          </w:p>
        </w:tc>
        <w:tc>
          <w:tcPr>
            <w:tcW w:w="320" w:type="pct"/>
            <w:vMerge/>
            <w:vAlign w:val="center"/>
          </w:tcPr>
          <w:p w14:paraId="518A07C5" w14:textId="77777777" w:rsidR="0026297A" w:rsidRPr="0026297A" w:rsidRDefault="0026297A" w:rsidP="0026297A">
            <w:pPr>
              <w:pStyle w:val="affff2"/>
            </w:pPr>
          </w:p>
        </w:tc>
        <w:tc>
          <w:tcPr>
            <w:tcW w:w="321" w:type="pct"/>
            <w:vMerge/>
            <w:vAlign w:val="center"/>
          </w:tcPr>
          <w:p w14:paraId="3758F9D8" w14:textId="77777777" w:rsidR="0026297A" w:rsidRPr="0026297A" w:rsidRDefault="0026297A" w:rsidP="0026297A">
            <w:pPr>
              <w:pStyle w:val="affff2"/>
            </w:pPr>
          </w:p>
        </w:tc>
        <w:tc>
          <w:tcPr>
            <w:tcW w:w="320" w:type="pct"/>
            <w:vMerge/>
            <w:vAlign w:val="center"/>
          </w:tcPr>
          <w:p w14:paraId="6B75A5D0" w14:textId="77777777" w:rsidR="0026297A" w:rsidRPr="0026297A" w:rsidRDefault="0026297A" w:rsidP="0026297A">
            <w:pPr>
              <w:pStyle w:val="affff2"/>
            </w:pPr>
          </w:p>
        </w:tc>
        <w:tc>
          <w:tcPr>
            <w:tcW w:w="344" w:type="pct"/>
            <w:vMerge/>
            <w:vAlign w:val="center"/>
          </w:tcPr>
          <w:p w14:paraId="1B670E4E" w14:textId="77777777" w:rsidR="0026297A" w:rsidRPr="0026297A" w:rsidRDefault="0026297A" w:rsidP="0026297A">
            <w:pPr>
              <w:pStyle w:val="affff2"/>
            </w:pPr>
          </w:p>
        </w:tc>
        <w:tc>
          <w:tcPr>
            <w:tcW w:w="327" w:type="pct"/>
            <w:vMerge/>
            <w:vAlign w:val="center"/>
          </w:tcPr>
          <w:p w14:paraId="5B9C95FC" w14:textId="77777777" w:rsidR="0026297A" w:rsidRPr="0026297A" w:rsidRDefault="0026297A" w:rsidP="0026297A">
            <w:pPr>
              <w:pStyle w:val="affff2"/>
            </w:pPr>
          </w:p>
        </w:tc>
      </w:tr>
      <w:tr w:rsidR="0026297A" w:rsidRPr="0026297A" w14:paraId="0A934DB6" w14:textId="77777777" w:rsidTr="0026297A">
        <w:trPr>
          <w:trHeight w:val="20"/>
        </w:trPr>
        <w:tc>
          <w:tcPr>
            <w:tcW w:w="242" w:type="pct"/>
            <w:vAlign w:val="center"/>
          </w:tcPr>
          <w:p w14:paraId="333A4814" w14:textId="77777777" w:rsidR="0026297A" w:rsidRPr="008A728A" w:rsidRDefault="0026297A" w:rsidP="0026297A">
            <w:pPr>
              <w:pStyle w:val="affff2"/>
            </w:pPr>
            <w:r w:rsidRPr="008A728A">
              <w:t>2.1.3</w:t>
            </w:r>
          </w:p>
        </w:tc>
        <w:tc>
          <w:tcPr>
            <w:tcW w:w="2486" w:type="pct"/>
            <w:vAlign w:val="center"/>
          </w:tcPr>
          <w:p w14:paraId="5DEBE8E7" w14:textId="77777777" w:rsidR="0026297A" w:rsidRPr="008A728A" w:rsidRDefault="0026297A" w:rsidP="0026297A">
            <w:pPr>
              <w:pStyle w:val="affff2"/>
            </w:pPr>
            <w:r w:rsidRPr="008A728A">
              <w:t>- на системы ГВС</w:t>
            </w:r>
          </w:p>
        </w:tc>
        <w:tc>
          <w:tcPr>
            <w:tcW w:w="320" w:type="pct"/>
            <w:vAlign w:val="center"/>
          </w:tcPr>
          <w:p w14:paraId="3E52C441" w14:textId="4CE7B5FD" w:rsidR="0026297A" w:rsidRPr="008A728A" w:rsidRDefault="0026297A" w:rsidP="0026297A">
            <w:pPr>
              <w:pStyle w:val="affff2"/>
            </w:pPr>
            <w:r w:rsidRPr="008A728A">
              <w:t>0,89</w:t>
            </w:r>
          </w:p>
        </w:tc>
        <w:tc>
          <w:tcPr>
            <w:tcW w:w="320" w:type="pct"/>
            <w:vAlign w:val="center"/>
          </w:tcPr>
          <w:p w14:paraId="083FBF65" w14:textId="703D79F5" w:rsidR="0026297A" w:rsidRPr="008A728A" w:rsidRDefault="0026297A" w:rsidP="0026297A">
            <w:pPr>
              <w:pStyle w:val="affff2"/>
            </w:pPr>
            <w:r w:rsidRPr="008A728A">
              <w:t>0,89</w:t>
            </w:r>
          </w:p>
        </w:tc>
        <w:tc>
          <w:tcPr>
            <w:tcW w:w="320" w:type="pct"/>
            <w:vAlign w:val="center"/>
          </w:tcPr>
          <w:p w14:paraId="109E27A3" w14:textId="017C9E0D" w:rsidR="0026297A" w:rsidRPr="008A728A" w:rsidRDefault="0026297A" w:rsidP="0026297A">
            <w:pPr>
              <w:pStyle w:val="affff2"/>
            </w:pPr>
            <w:r w:rsidRPr="008A728A">
              <w:t>0,91</w:t>
            </w:r>
          </w:p>
        </w:tc>
        <w:tc>
          <w:tcPr>
            <w:tcW w:w="321" w:type="pct"/>
            <w:vAlign w:val="center"/>
          </w:tcPr>
          <w:p w14:paraId="1E63568F" w14:textId="24C7F785" w:rsidR="0026297A" w:rsidRPr="008A728A" w:rsidRDefault="0026297A" w:rsidP="0026297A">
            <w:pPr>
              <w:pStyle w:val="affff2"/>
            </w:pPr>
            <w:r w:rsidRPr="008A728A">
              <w:t>0,92</w:t>
            </w:r>
          </w:p>
        </w:tc>
        <w:tc>
          <w:tcPr>
            <w:tcW w:w="320" w:type="pct"/>
            <w:vAlign w:val="center"/>
          </w:tcPr>
          <w:p w14:paraId="63FC6438" w14:textId="266F75E5" w:rsidR="0026297A" w:rsidRPr="008A728A" w:rsidRDefault="0026297A" w:rsidP="0026297A">
            <w:pPr>
              <w:pStyle w:val="affff2"/>
            </w:pPr>
            <w:r w:rsidRPr="008A728A">
              <w:t>0,92</w:t>
            </w:r>
          </w:p>
        </w:tc>
        <w:tc>
          <w:tcPr>
            <w:tcW w:w="344" w:type="pct"/>
            <w:vAlign w:val="center"/>
          </w:tcPr>
          <w:p w14:paraId="649DA1FE" w14:textId="3D1914C8" w:rsidR="0026297A" w:rsidRPr="008A728A" w:rsidRDefault="0026297A" w:rsidP="0026297A">
            <w:pPr>
              <w:pStyle w:val="affff2"/>
            </w:pPr>
            <w:r w:rsidRPr="008A728A">
              <w:t>0,92</w:t>
            </w:r>
          </w:p>
        </w:tc>
        <w:tc>
          <w:tcPr>
            <w:tcW w:w="327" w:type="pct"/>
            <w:vAlign w:val="center"/>
          </w:tcPr>
          <w:p w14:paraId="0E5C6B76" w14:textId="0ED811AD" w:rsidR="0026297A" w:rsidRPr="008A728A" w:rsidRDefault="0026297A" w:rsidP="0026297A">
            <w:pPr>
              <w:pStyle w:val="affff2"/>
            </w:pPr>
            <w:r w:rsidRPr="008A728A">
              <w:t>0,93</w:t>
            </w:r>
          </w:p>
        </w:tc>
      </w:tr>
      <w:tr w:rsidR="0026297A" w:rsidRPr="0026297A" w14:paraId="7267FDF1" w14:textId="77777777" w:rsidTr="008A728A">
        <w:trPr>
          <w:trHeight w:val="20"/>
        </w:trPr>
        <w:tc>
          <w:tcPr>
            <w:tcW w:w="242" w:type="pct"/>
            <w:vAlign w:val="center"/>
          </w:tcPr>
          <w:p w14:paraId="5018E94D" w14:textId="77777777" w:rsidR="0026297A" w:rsidRPr="008A728A" w:rsidRDefault="0026297A" w:rsidP="0026297A">
            <w:pPr>
              <w:pStyle w:val="affff2"/>
            </w:pPr>
            <w:r w:rsidRPr="008A728A">
              <w:t>2.1.4</w:t>
            </w:r>
          </w:p>
        </w:tc>
        <w:tc>
          <w:tcPr>
            <w:tcW w:w="2486" w:type="pct"/>
            <w:vAlign w:val="center"/>
          </w:tcPr>
          <w:p w14:paraId="66BB12ED" w14:textId="467404B8" w:rsidR="0026297A" w:rsidRPr="008A728A" w:rsidRDefault="0026297A" w:rsidP="0026297A">
            <w:pPr>
              <w:pStyle w:val="affff2"/>
              <w:rPr>
                <w:vertAlign w:val="superscript"/>
                <w:lang w:val="ru-RU"/>
              </w:rPr>
            </w:pPr>
            <w:r w:rsidRPr="008A728A">
              <w:rPr>
                <w:lang w:val="ru-RU"/>
              </w:rPr>
              <w:t>- пар на промышленные нужды 6-8 кгс/см</w:t>
            </w:r>
            <w:r w:rsidRPr="008A728A">
              <w:rPr>
                <w:vertAlign w:val="superscript"/>
                <w:lang w:val="ru-RU"/>
              </w:rPr>
              <w:t>2</w:t>
            </w:r>
          </w:p>
        </w:tc>
        <w:tc>
          <w:tcPr>
            <w:tcW w:w="320" w:type="pct"/>
            <w:vAlign w:val="center"/>
          </w:tcPr>
          <w:p w14:paraId="31D1F3C7" w14:textId="63C7BBEB" w:rsidR="0026297A" w:rsidRPr="008A728A" w:rsidRDefault="0026297A" w:rsidP="0026297A">
            <w:pPr>
              <w:pStyle w:val="affff2"/>
              <w:rPr>
                <w:lang w:val="ru-RU"/>
              </w:rPr>
            </w:pPr>
            <w:r w:rsidRPr="008A728A">
              <w:rPr>
                <w:lang w:val="ru-RU"/>
              </w:rPr>
              <w:t>-</w:t>
            </w:r>
          </w:p>
        </w:tc>
        <w:tc>
          <w:tcPr>
            <w:tcW w:w="320" w:type="pct"/>
            <w:vAlign w:val="center"/>
          </w:tcPr>
          <w:p w14:paraId="5E81DF6D" w14:textId="00810C34" w:rsidR="0026297A" w:rsidRPr="008A728A" w:rsidRDefault="0026297A" w:rsidP="0026297A">
            <w:pPr>
              <w:pStyle w:val="affff2"/>
              <w:rPr>
                <w:lang w:val="ru-RU"/>
              </w:rPr>
            </w:pPr>
            <w:r w:rsidRPr="008A728A">
              <w:rPr>
                <w:lang w:val="ru-RU"/>
              </w:rPr>
              <w:t>-</w:t>
            </w:r>
          </w:p>
        </w:tc>
        <w:tc>
          <w:tcPr>
            <w:tcW w:w="320" w:type="pct"/>
            <w:vAlign w:val="center"/>
          </w:tcPr>
          <w:p w14:paraId="37653309" w14:textId="71BDD498" w:rsidR="0026297A" w:rsidRPr="008A728A" w:rsidRDefault="0026297A" w:rsidP="0026297A">
            <w:pPr>
              <w:pStyle w:val="affff2"/>
              <w:rPr>
                <w:lang w:val="ru-RU"/>
              </w:rPr>
            </w:pPr>
            <w:r w:rsidRPr="008A728A">
              <w:rPr>
                <w:lang w:val="ru-RU"/>
              </w:rPr>
              <w:t>-</w:t>
            </w:r>
          </w:p>
        </w:tc>
        <w:tc>
          <w:tcPr>
            <w:tcW w:w="321" w:type="pct"/>
            <w:vAlign w:val="center"/>
          </w:tcPr>
          <w:p w14:paraId="4063C353" w14:textId="1A91C3C8" w:rsidR="0026297A" w:rsidRPr="008A728A" w:rsidRDefault="0026297A" w:rsidP="0026297A">
            <w:pPr>
              <w:pStyle w:val="affff2"/>
              <w:rPr>
                <w:lang w:val="ru-RU"/>
              </w:rPr>
            </w:pPr>
            <w:r w:rsidRPr="008A728A">
              <w:rPr>
                <w:lang w:val="ru-RU"/>
              </w:rPr>
              <w:t>-</w:t>
            </w:r>
          </w:p>
        </w:tc>
        <w:tc>
          <w:tcPr>
            <w:tcW w:w="320" w:type="pct"/>
            <w:vAlign w:val="center"/>
          </w:tcPr>
          <w:p w14:paraId="4E4925F0" w14:textId="651098B6" w:rsidR="0026297A" w:rsidRPr="008A728A" w:rsidRDefault="0026297A" w:rsidP="0026297A">
            <w:pPr>
              <w:pStyle w:val="affff2"/>
              <w:rPr>
                <w:lang w:val="ru-RU"/>
              </w:rPr>
            </w:pPr>
            <w:r w:rsidRPr="008A728A">
              <w:rPr>
                <w:lang w:val="ru-RU"/>
              </w:rPr>
              <w:t>-</w:t>
            </w:r>
          </w:p>
        </w:tc>
        <w:tc>
          <w:tcPr>
            <w:tcW w:w="344" w:type="pct"/>
            <w:vAlign w:val="center"/>
          </w:tcPr>
          <w:p w14:paraId="67413968" w14:textId="48BF5BC7" w:rsidR="0026297A" w:rsidRPr="008A728A" w:rsidRDefault="0026297A" w:rsidP="0026297A">
            <w:pPr>
              <w:pStyle w:val="affff2"/>
              <w:rPr>
                <w:lang w:val="ru-RU"/>
              </w:rPr>
            </w:pPr>
            <w:r w:rsidRPr="008A728A">
              <w:rPr>
                <w:lang w:val="ru-RU"/>
              </w:rPr>
              <w:t>-</w:t>
            </w:r>
          </w:p>
        </w:tc>
        <w:tc>
          <w:tcPr>
            <w:tcW w:w="327" w:type="pct"/>
          </w:tcPr>
          <w:p w14:paraId="4C444716" w14:textId="7030BD14" w:rsidR="0026297A" w:rsidRPr="008A728A" w:rsidRDefault="0026297A" w:rsidP="0026297A">
            <w:pPr>
              <w:pStyle w:val="affff2"/>
              <w:rPr>
                <w:lang w:val="ru-RU"/>
              </w:rPr>
            </w:pPr>
            <w:r w:rsidRPr="008A728A">
              <w:rPr>
                <w:lang w:val="ru-RU"/>
              </w:rPr>
              <w:t>-</w:t>
            </w:r>
          </w:p>
        </w:tc>
      </w:tr>
      <w:tr w:rsidR="0026297A" w:rsidRPr="00347466" w14:paraId="3A2692E5" w14:textId="77777777" w:rsidTr="008A728A">
        <w:trPr>
          <w:trHeight w:val="20"/>
        </w:trPr>
        <w:tc>
          <w:tcPr>
            <w:tcW w:w="242" w:type="pct"/>
            <w:vAlign w:val="center"/>
          </w:tcPr>
          <w:p w14:paraId="3F236D76" w14:textId="6F33D0DC" w:rsidR="0026297A" w:rsidRPr="008A728A" w:rsidRDefault="0026297A" w:rsidP="0026297A">
            <w:pPr>
              <w:pStyle w:val="affff2"/>
              <w:rPr>
                <w:lang w:val="ru-RU"/>
              </w:rPr>
            </w:pPr>
            <w:r w:rsidRPr="008A728A">
              <w:rPr>
                <w:lang w:val="ru-RU"/>
              </w:rPr>
              <w:t>2.1.5</w:t>
            </w:r>
          </w:p>
        </w:tc>
        <w:tc>
          <w:tcPr>
            <w:tcW w:w="2486" w:type="pct"/>
          </w:tcPr>
          <w:p w14:paraId="4D2B2B99" w14:textId="6BE5EFF7" w:rsidR="0026297A" w:rsidRPr="008A728A" w:rsidRDefault="0026297A" w:rsidP="0026297A">
            <w:pPr>
              <w:pStyle w:val="affff2"/>
              <w:rPr>
                <w:lang w:val="ru-RU"/>
              </w:rPr>
            </w:pPr>
            <w:r w:rsidRPr="008A728A">
              <w:rPr>
                <w:lang w:val="ru-RU"/>
              </w:rPr>
              <w:t>- горячая вода на промышленные нужды (50</w:t>
            </w:r>
            <w:r w:rsidRPr="008A728A">
              <w:rPr>
                <w:vertAlign w:val="superscript"/>
                <w:lang w:val="ru-RU"/>
              </w:rPr>
              <w:t xml:space="preserve">о </w:t>
            </w:r>
            <w:r w:rsidRPr="008A728A">
              <w:rPr>
                <w:lang w:val="ru-RU"/>
              </w:rPr>
              <w:t>С)</w:t>
            </w:r>
          </w:p>
        </w:tc>
        <w:tc>
          <w:tcPr>
            <w:tcW w:w="320" w:type="pct"/>
            <w:vAlign w:val="center"/>
          </w:tcPr>
          <w:p w14:paraId="0C345D5C" w14:textId="18D295AA" w:rsidR="0026297A" w:rsidRPr="008A728A" w:rsidRDefault="0026297A" w:rsidP="0026297A">
            <w:pPr>
              <w:pStyle w:val="affff2"/>
              <w:rPr>
                <w:lang w:val="ru-RU"/>
              </w:rPr>
            </w:pPr>
            <w:r w:rsidRPr="008A728A">
              <w:rPr>
                <w:lang w:val="ru-RU"/>
              </w:rPr>
              <w:t>-</w:t>
            </w:r>
          </w:p>
        </w:tc>
        <w:tc>
          <w:tcPr>
            <w:tcW w:w="320" w:type="pct"/>
            <w:vAlign w:val="center"/>
          </w:tcPr>
          <w:p w14:paraId="4FEE3E8E" w14:textId="61C455BA" w:rsidR="0026297A" w:rsidRPr="008A728A" w:rsidRDefault="0026297A" w:rsidP="0026297A">
            <w:pPr>
              <w:pStyle w:val="affff2"/>
              <w:rPr>
                <w:lang w:val="ru-RU"/>
              </w:rPr>
            </w:pPr>
            <w:r w:rsidRPr="008A728A">
              <w:rPr>
                <w:lang w:val="ru-RU"/>
              </w:rPr>
              <w:t>-</w:t>
            </w:r>
          </w:p>
        </w:tc>
        <w:tc>
          <w:tcPr>
            <w:tcW w:w="320" w:type="pct"/>
            <w:vAlign w:val="center"/>
          </w:tcPr>
          <w:p w14:paraId="01E2A6E8" w14:textId="44199889" w:rsidR="0026297A" w:rsidRPr="008A728A" w:rsidRDefault="0026297A" w:rsidP="0026297A">
            <w:pPr>
              <w:pStyle w:val="affff2"/>
              <w:rPr>
                <w:lang w:val="ru-RU"/>
              </w:rPr>
            </w:pPr>
            <w:r w:rsidRPr="008A728A">
              <w:rPr>
                <w:lang w:val="ru-RU"/>
              </w:rPr>
              <w:t>-</w:t>
            </w:r>
          </w:p>
        </w:tc>
        <w:tc>
          <w:tcPr>
            <w:tcW w:w="321" w:type="pct"/>
            <w:vAlign w:val="center"/>
          </w:tcPr>
          <w:p w14:paraId="6F29B32C" w14:textId="24FDA30D" w:rsidR="0026297A" w:rsidRPr="008A728A" w:rsidRDefault="0026297A" w:rsidP="0026297A">
            <w:pPr>
              <w:pStyle w:val="affff2"/>
              <w:rPr>
                <w:lang w:val="ru-RU"/>
              </w:rPr>
            </w:pPr>
            <w:r w:rsidRPr="008A728A">
              <w:rPr>
                <w:lang w:val="ru-RU"/>
              </w:rPr>
              <w:t>-</w:t>
            </w:r>
          </w:p>
        </w:tc>
        <w:tc>
          <w:tcPr>
            <w:tcW w:w="320" w:type="pct"/>
            <w:vAlign w:val="center"/>
          </w:tcPr>
          <w:p w14:paraId="2DCB953A" w14:textId="3164F70D" w:rsidR="0026297A" w:rsidRPr="008A728A" w:rsidRDefault="0026297A" w:rsidP="0026297A">
            <w:pPr>
              <w:pStyle w:val="affff2"/>
              <w:rPr>
                <w:lang w:val="ru-RU"/>
              </w:rPr>
            </w:pPr>
            <w:r w:rsidRPr="008A728A">
              <w:rPr>
                <w:lang w:val="ru-RU"/>
              </w:rPr>
              <w:t>-</w:t>
            </w:r>
          </w:p>
        </w:tc>
        <w:tc>
          <w:tcPr>
            <w:tcW w:w="344" w:type="pct"/>
            <w:vAlign w:val="center"/>
          </w:tcPr>
          <w:p w14:paraId="76288E62" w14:textId="09667296" w:rsidR="0026297A" w:rsidRPr="008A728A" w:rsidRDefault="0026297A" w:rsidP="0026297A">
            <w:pPr>
              <w:pStyle w:val="affff2"/>
              <w:rPr>
                <w:lang w:val="ru-RU"/>
              </w:rPr>
            </w:pPr>
            <w:r w:rsidRPr="008A728A">
              <w:rPr>
                <w:lang w:val="ru-RU"/>
              </w:rPr>
              <w:t>-</w:t>
            </w:r>
          </w:p>
        </w:tc>
        <w:tc>
          <w:tcPr>
            <w:tcW w:w="327" w:type="pct"/>
          </w:tcPr>
          <w:p w14:paraId="0CEB4E46" w14:textId="3A469532" w:rsidR="0026297A" w:rsidRPr="008A728A" w:rsidRDefault="0026297A" w:rsidP="0026297A">
            <w:pPr>
              <w:pStyle w:val="affff2"/>
              <w:rPr>
                <w:lang w:val="ru-RU"/>
              </w:rPr>
            </w:pPr>
            <w:r w:rsidRPr="008A728A">
              <w:rPr>
                <w:lang w:val="ru-RU"/>
              </w:rPr>
              <w:t>-</w:t>
            </w:r>
          </w:p>
        </w:tc>
      </w:tr>
      <w:tr w:rsidR="0026297A" w:rsidRPr="00347466" w14:paraId="0BB6052D" w14:textId="77777777" w:rsidTr="0026297A">
        <w:trPr>
          <w:trHeight w:val="20"/>
        </w:trPr>
        <w:tc>
          <w:tcPr>
            <w:tcW w:w="242" w:type="pct"/>
            <w:vAlign w:val="center"/>
          </w:tcPr>
          <w:p w14:paraId="1A85F66C" w14:textId="77777777" w:rsidR="0026297A" w:rsidRPr="008A728A" w:rsidRDefault="0026297A" w:rsidP="0026297A">
            <w:pPr>
              <w:pStyle w:val="affff2"/>
            </w:pPr>
            <w:r w:rsidRPr="008A728A">
              <w:t>2.2</w:t>
            </w:r>
          </w:p>
        </w:tc>
        <w:tc>
          <w:tcPr>
            <w:tcW w:w="2486" w:type="pct"/>
            <w:vAlign w:val="center"/>
          </w:tcPr>
          <w:p w14:paraId="204B480E" w14:textId="77777777" w:rsidR="0026297A" w:rsidRPr="008A728A" w:rsidRDefault="0026297A" w:rsidP="0026297A">
            <w:pPr>
              <w:pStyle w:val="affff2"/>
              <w:rPr>
                <w:lang w:val="ru-RU"/>
              </w:rPr>
            </w:pPr>
            <w:r w:rsidRPr="008A728A">
              <w:rPr>
                <w:lang w:val="ru-RU"/>
              </w:rPr>
              <w:t>Потери тепловой энергии через теплоизоляционные конструкции наружных тепловых сетей и с нормативной утечкой, в т.ч.:</w:t>
            </w:r>
          </w:p>
        </w:tc>
        <w:tc>
          <w:tcPr>
            <w:tcW w:w="320" w:type="pct"/>
            <w:vAlign w:val="center"/>
          </w:tcPr>
          <w:p w14:paraId="03180B1E" w14:textId="0ED8E50B" w:rsidR="0026297A" w:rsidRPr="008A728A" w:rsidRDefault="0026297A" w:rsidP="0026297A">
            <w:pPr>
              <w:pStyle w:val="affff2"/>
              <w:rPr>
                <w:lang w:val="ru-RU"/>
              </w:rPr>
            </w:pPr>
          </w:p>
        </w:tc>
        <w:tc>
          <w:tcPr>
            <w:tcW w:w="320" w:type="pct"/>
            <w:vAlign w:val="center"/>
          </w:tcPr>
          <w:p w14:paraId="4C6F430F" w14:textId="5B34ACE0" w:rsidR="0026297A" w:rsidRPr="008A728A" w:rsidRDefault="0026297A" w:rsidP="0026297A">
            <w:pPr>
              <w:pStyle w:val="affff2"/>
              <w:rPr>
                <w:lang w:val="ru-RU"/>
              </w:rPr>
            </w:pPr>
          </w:p>
        </w:tc>
        <w:tc>
          <w:tcPr>
            <w:tcW w:w="320" w:type="pct"/>
            <w:vAlign w:val="center"/>
          </w:tcPr>
          <w:p w14:paraId="636C6307" w14:textId="2A50074C" w:rsidR="0026297A" w:rsidRPr="008A728A" w:rsidRDefault="0026297A" w:rsidP="0026297A">
            <w:pPr>
              <w:pStyle w:val="affff2"/>
              <w:rPr>
                <w:lang w:val="ru-RU"/>
              </w:rPr>
            </w:pPr>
          </w:p>
        </w:tc>
        <w:tc>
          <w:tcPr>
            <w:tcW w:w="321" w:type="pct"/>
            <w:vAlign w:val="center"/>
          </w:tcPr>
          <w:p w14:paraId="501FE673" w14:textId="68EEC031" w:rsidR="0026297A" w:rsidRPr="008A728A" w:rsidRDefault="0026297A" w:rsidP="0026297A">
            <w:pPr>
              <w:pStyle w:val="affff2"/>
              <w:rPr>
                <w:lang w:val="ru-RU"/>
              </w:rPr>
            </w:pPr>
          </w:p>
        </w:tc>
        <w:tc>
          <w:tcPr>
            <w:tcW w:w="320" w:type="pct"/>
            <w:vAlign w:val="center"/>
          </w:tcPr>
          <w:p w14:paraId="72D89A9F" w14:textId="5B5BB9AB" w:rsidR="0026297A" w:rsidRPr="008A728A" w:rsidRDefault="0026297A" w:rsidP="0026297A">
            <w:pPr>
              <w:pStyle w:val="affff2"/>
              <w:rPr>
                <w:lang w:val="ru-RU"/>
              </w:rPr>
            </w:pPr>
          </w:p>
        </w:tc>
        <w:tc>
          <w:tcPr>
            <w:tcW w:w="344" w:type="pct"/>
            <w:vAlign w:val="center"/>
          </w:tcPr>
          <w:p w14:paraId="7AB0C596" w14:textId="2894465A" w:rsidR="0026297A" w:rsidRPr="008A728A" w:rsidRDefault="0026297A" w:rsidP="0026297A">
            <w:pPr>
              <w:pStyle w:val="affff2"/>
              <w:rPr>
                <w:lang w:val="ru-RU"/>
              </w:rPr>
            </w:pPr>
          </w:p>
        </w:tc>
        <w:tc>
          <w:tcPr>
            <w:tcW w:w="327" w:type="pct"/>
            <w:vAlign w:val="center"/>
          </w:tcPr>
          <w:p w14:paraId="6A990732" w14:textId="41850EC4" w:rsidR="0026297A" w:rsidRPr="008A728A" w:rsidRDefault="0026297A" w:rsidP="0026297A">
            <w:pPr>
              <w:pStyle w:val="affff2"/>
              <w:rPr>
                <w:lang w:val="ru-RU"/>
              </w:rPr>
            </w:pPr>
          </w:p>
        </w:tc>
      </w:tr>
      <w:tr w:rsidR="0026297A" w:rsidRPr="00347466" w14:paraId="23C5E40D" w14:textId="77777777" w:rsidTr="0026297A">
        <w:trPr>
          <w:trHeight w:val="20"/>
        </w:trPr>
        <w:tc>
          <w:tcPr>
            <w:tcW w:w="242" w:type="pct"/>
            <w:vAlign w:val="center"/>
          </w:tcPr>
          <w:p w14:paraId="60F13410" w14:textId="77777777" w:rsidR="0026297A" w:rsidRPr="008A728A" w:rsidRDefault="0026297A" w:rsidP="0026297A">
            <w:pPr>
              <w:pStyle w:val="affff2"/>
            </w:pPr>
            <w:r w:rsidRPr="008A728A">
              <w:t>2.2.1</w:t>
            </w:r>
          </w:p>
        </w:tc>
        <w:tc>
          <w:tcPr>
            <w:tcW w:w="2486" w:type="pct"/>
            <w:vAlign w:val="center"/>
          </w:tcPr>
          <w:p w14:paraId="206723CE" w14:textId="77777777" w:rsidR="0026297A" w:rsidRPr="008A728A" w:rsidRDefault="0026297A" w:rsidP="0026297A">
            <w:pPr>
              <w:pStyle w:val="affff2"/>
              <w:rPr>
                <w:lang w:val="ru-RU"/>
              </w:rPr>
            </w:pPr>
            <w:r w:rsidRPr="008A728A">
              <w:rPr>
                <w:lang w:val="ru-RU"/>
              </w:rPr>
              <w:t>- затраты теплоносителя на компенсацию потерь, м</w:t>
            </w:r>
            <w:r w:rsidRPr="008A728A">
              <w:rPr>
                <w:vertAlign w:val="superscript"/>
                <w:lang w:val="ru-RU"/>
              </w:rPr>
              <w:t>3</w:t>
            </w:r>
            <w:r w:rsidRPr="008A728A">
              <w:rPr>
                <w:lang w:val="ru-RU"/>
              </w:rPr>
              <w:t>/ч</w:t>
            </w:r>
          </w:p>
        </w:tc>
        <w:tc>
          <w:tcPr>
            <w:tcW w:w="320" w:type="pct"/>
            <w:vAlign w:val="center"/>
          </w:tcPr>
          <w:p w14:paraId="2FD54F15" w14:textId="40D67B8D" w:rsidR="0026297A" w:rsidRPr="008A728A" w:rsidRDefault="0026297A" w:rsidP="0026297A">
            <w:pPr>
              <w:pStyle w:val="affff2"/>
              <w:rPr>
                <w:lang w:val="ru-RU"/>
              </w:rPr>
            </w:pPr>
            <w:r w:rsidRPr="008A728A">
              <w:rPr>
                <w:lang w:val="ru-RU"/>
              </w:rPr>
              <w:t>7</w:t>
            </w:r>
          </w:p>
        </w:tc>
        <w:tc>
          <w:tcPr>
            <w:tcW w:w="320" w:type="pct"/>
            <w:vAlign w:val="center"/>
          </w:tcPr>
          <w:p w14:paraId="2547A9C7" w14:textId="7F4EA8A2" w:rsidR="0026297A" w:rsidRPr="008A728A" w:rsidRDefault="0026297A" w:rsidP="0026297A">
            <w:pPr>
              <w:pStyle w:val="affff2"/>
              <w:rPr>
                <w:lang w:val="ru-RU"/>
              </w:rPr>
            </w:pPr>
            <w:r w:rsidRPr="008A728A">
              <w:rPr>
                <w:lang w:val="ru-RU"/>
              </w:rPr>
              <w:t>7</w:t>
            </w:r>
          </w:p>
        </w:tc>
        <w:tc>
          <w:tcPr>
            <w:tcW w:w="320" w:type="pct"/>
            <w:vAlign w:val="center"/>
          </w:tcPr>
          <w:p w14:paraId="49490644" w14:textId="07A85BF2" w:rsidR="0026297A" w:rsidRPr="008A728A" w:rsidRDefault="0026297A" w:rsidP="0026297A">
            <w:pPr>
              <w:pStyle w:val="affff2"/>
              <w:rPr>
                <w:lang w:val="ru-RU"/>
              </w:rPr>
            </w:pPr>
            <w:r w:rsidRPr="008A728A">
              <w:rPr>
                <w:lang w:val="ru-RU"/>
              </w:rPr>
              <w:t>7</w:t>
            </w:r>
          </w:p>
        </w:tc>
        <w:tc>
          <w:tcPr>
            <w:tcW w:w="321" w:type="pct"/>
            <w:vAlign w:val="center"/>
          </w:tcPr>
          <w:p w14:paraId="118249C7" w14:textId="60DC0796" w:rsidR="0026297A" w:rsidRPr="008A728A" w:rsidRDefault="0026297A" w:rsidP="0026297A">
            <w:pPr>
              <w:pStyle w:val="affff2"/>
              <w:rPr>
                <w:lang w:val="ru-RU"/>
              </w:rPr>
            </w:pPr>
            <w:r w:rsidRPr="008A728A">
              <w:rPr>
                <w:lang w:val="ru-RU"/>
              </w:rPr>
              <w:t>7</w:t>
            </w:r>
          </w:p>
        </w:tc>
        <w:tc>
          <w:tcPr>
            <w:tcW w:w="320" w:type="pct"/>
          </w:tcPr>
          <w:p w14:paraId="4E55206C" w14:textId="741BF9EE" w:rsidR="0026297A" w:rsidRPr="008A728A" w:rsidRDefault="0026297A" w:rsidP="0026297A">
            <w:pPr>
              <w:pStyle w:val="affff2"/>
              <w:rPr>
                <w:lang w:val="ru-RU"/>
              </w:rPr>
            </w:pPr>
            <w:r w:rsidRPr="008A728A">
              <w:rPr>
                <w:lang w:val="ru-RU"/>
              </w:rPr>
              <w:t>7</w:t>
            </w:r>
          </w:p>
        </w:tc>
        <w:tc>
          <w:tcPr>
            <w:tcW w:w="344" w:type="pct"/>
          </w:tcPr>
          <w:p w14:paraId="32C9B3DD" w14:textId="705003A3" w:rsidR="0026297A" w:rsidRPr="008A728A" w:rsidRDefault="0026297A" w:rsidP="0026297A">
            <w:pPr>
              <w:pStyle w:val="affff2"/>
              <w:rPr>
                <w:lang w:val="ru-RU"/>
              </w:rPr>
            </w:pPr>
            <w:r w:rsidRPr="008A728A">
              <w:rPr>
                <w:lang w:val="ru-RU"/>
              </w:rPr>
              <w:t>7</w:t>
            </w:r>
          </w:p>
        </w:tc>
        <w:tc>
          <w:tcPr>
            <w:tcW w:w="327" w:type="pct"/>
          </w:tcPr>
          <w:p w14:paraId="7F05FCF3" w14:textId="48A87EDF" w:rsidR="0026297A" w:rsidRPr="008A728A" w:rsidRDefault="0026297A" w:rsidP="0026297A">
            <w:pPr>
              <w:pStyle w:val="affff2"/>
              <w:rPr>
                <w:lang w:val="ru-RU"/>
              </w:rPr>
            </w:pPr>
            <w:r w:rsidRPr="008A728A">
              <w:rPr>
                <w:lang w:val="ru-RU"/>
              </w:rPr>
              <w:t>7</w:t>
            </w:r>
          </w:p>
        </w:tc>
      </w:tr>
      <w:tr w:rsidR="0026297A" w:rsidRPr="00347466" w14:paraId="30586954" w14:textId="77777777" w:rsidTr="0026297A">
        <w:trPr>
          <w:trHeight w:val="20"/>
        </w:trPr>
        <w:tc>
          <w:tcPr>
            <w:tcW w:w="242" w:type="pct"/>
            <w:vAlign w:val="center"/>
          </w:tcPr>
          <w:p w14:paraId="79CA7E3E" w14:textId="77777777" w:rsidR="0026297A" w:rsidRPr="008A728A" w:rsidRDefault="0026297A" w:rsidP="0026297A">
            <w:pPr>
              <w:pStyle w:val="affff2"/>
            </w:pPr>
            <w:r w:rsidRPr="008A728A">
              <w:t>2.3</w:t>
            </w:r>
          </w:p>
        </w:tc>
        <w:tc>
          <w:tcPr>
            <w:tcW w:w="2486" w:type="pct"/>
            <w:vAlign w:val="center"/>
          </w:tcPr>
          <w:p w14:paraId="685A0137" w14:textId="77777777" w:rsidR="0026297A" w:rsidRPr="008A728A" w:rsidRDefault="0026297A" w:rsidP="0026297A">
            <w:pPr>
              <w:pStyle w:val="affff2"/>
              <w:rPr>
                <w:lang w:val="ru-RU"/>
              </w:rPr>
            </w:pPr>
            <w:r w:rsidRPr="008A728A">
              <w:rPr>
                <w:lang w:val="ru-RU"/>
              </w:rPr>
              <w:t>Суммарная подключенная тепловая нагрузка существующих потребителей  (с учетом тепловых потерь)</w:t>
            </w:r>
          </w:p>
        </w:tc>
        <w:tc>
          <w:tcPr>
            <w:tcW w:w="320" w:type="pct"/>
            <w:vAlign w:val="center"/>
          </w:tcPr>
          <w:p w14:paraId="5FED7C03" w14:textId="1053FC5D" w:rsidR="0026297A" w:rsidRPr="008A728A" w:rsidRDefault="0026297A" w:rsidP="0026297A">
            <w:pPr>
              <w:pStyle w:val="affff2"/>
              <w:rPr>
                <w:lang w:val="ru-RU"/>
              </w:rPr>
            </w:pPr>
          </w:p>
        </w:tc>
        <w:tc>
          <w:tcPr>
            <w:tcW w:w="320" w:type="pct"/>
            <w:vAlign w:val="center"/>
          </w:tcPr>
          <w:p w14:paraId="34BB618C" w14:textId="7855D832" w:rsidR="0026297A" w:rsidRPr="008A728A" w:rsidRDefault="0026297A" w:rsidP="0026297A">
            <w:pPr>
              <w:pStyle w:val="affff2"/>
              <w:rPr>
                <w:lang w:val="ru-RU"/>
              </w:rPr>
            </w:pPr>
          </w:p>
        </w:tc>
        <w:tc>
          <w:tcPr>
            <w:tcW w:w="320" w:type="pct"/>
            <w:vAlign w:val="center"/>
          </w:tcPr>
          <w:p w14:paraId="139A0543" w14:textId="2343BA7B" w:rsidR="0026297A" w:rsidRPr="008A728A" w:rsidRDefault="0026297A" w:rsidP="0026297A">
            <w:pPr>
              <w:pStyle w:val="affff2"/>
              <w:rPr>
                <w:lang w:val="ru-RU"/>
              </w:rPr>
            </w:pPr>
          </w:p>
        </w:tc>
        <w:tc>
          <w:tcPr>
            <w:tcW w:w="321" w:type="pct"/>
            <w:vAlign w:val="center"/>
          </w:tcPr>
          <w:p w14:paraId="16C8A72C" w14:textId="0F5DF9C5" w:rsidR="0026297A" w:rsidRPr="008A728A" w:rsidRDefault="0026297A" w:rsidP="0026297A">
            <w:pPr>
              <w:pStyle w:val="affff2"/>
              <w:rPr>
                <w:lang w:val="ru-RU"/>
              </w:rPr>
            </w:pPr>
          </w:p>
        </w:tc>
        <w:tc>
          <w:tcPr>
            <w:tcW w:w="320" w:type="pct"/>
            <w:vAlign w:val="center"/>
          </w:tcPr>
          <w:p w14:paraId="2AC1EF91" w14:textId="068DF789" w:rsidR="0026297A" w:rsidRPr="008A728A" w:rsidRDefault="0026297A" w:rsidP="0026297A">
            <w:pPr>
              <w:pStyle w:val="affff2"/>
              <w:rPr>
                <w:lang w:val="ru-RU"/>
              </w:rPr>
            </w:pPr>
          </w:p>
        </w:tc>
        <w:tc>
          <w:tcPr>
            <w:tcW w:w="344" w:type="pct"/>
            <w:vAlign w:val="center"/>
          </w:tcPr>
          <w:p w14:paraId="6D106A6F" w14:textId="42530906" w:rsidR="0026297A" w:rsidRPr="008A728A" w:rsidRDefault="0026297A" w:rsidP="0026297A">
            <w:pPr>
              <w:pStyle w:val="affff2"/>
              <w:rPr>
                <w:lang w:val="ru-RU"/>
              </w:rPr>
            </w:pPr>
          </w:p>
        </w:tc>
        <w:tc>
          <w:tcPr>
            <w:tcW w:w="327" w:type="pct"/>
            <w:vAlign w:val="center"/>
          </w:tcPr>
          <w:p w14:paraId="29D01F95" w14:textId="7E69F7C4" w:rsidR="0026297A" w:rsidRPr="008A728A" w:rsidRDefault="0026297A" w:rsidP="0026297A">
            <w:pPr>
              <w:pStyle w:val="affff2"/>
              <w:rPr>
                <w:lang w:val="ru-RU"/>
              </w:rPr>
            </w:pPr>
          </w:p>
        </w:tc>
      </w:tr>
      <w:tr w:rsidR="0026297A" w:rsidRPr="00347466" w14:paraId="643BE221" w14:textId="77777777" w:rsidTr="0026297A">
        <w:trPr>
          <w:trHeight w:val="20"/>
        </w:trPr>
        <w:tc>
          <w:tcPr>
            <w:tcW w:w="242" w:type="pct"/>
            <w:vAlign w:val="center"/>
          </w:tcPr>
          <w:p w14:paraId="4ACD78F5" w14:textId="77777777" w:rsidR="0026297A" w:rsidRPr="008A728A" w:rsidRDefault="0026297A" w:rsidP="0026297A">
            <w:pPr>
              <w:pStyle w:val="affff2"/>
            </w:pPr>
            <w:r w:rsidRPr="008A728A">
              <w:t>2.4</w:t>
            </w:r>
          </w:p>
        </w:tc>
        <w:tc>
          <w:tcPr>
            <w:tcW w:w="2486" w:type="pct"/>
            <w:vAlign w:val="center"/>
          </w:tcPr>
          <w:p w14:paraId="47A626BF" w14:textId="77777777" w:rsidR="0026297A" w:rsidRPr="008A728A" w:rsidRDefault="0026297A" w:rsidP="0026297A">
            <w:pPr>
              <w:pStyle w:val="affff2"/>
              <w:rPr>
                <w:lang w:val="ru-RU"/>
              </w:rPr>
            </w:pPr>
            <w:r w:rsidRPr="008A728A">
              <w:rPr>
                <w:lang w:val="ru-RU"/>
              </w:rPr>
              <w:t>Резерв (+) / дефицит (-) тепловой мощности котельной (все котлы в исправном состоянии)</w:t>
            </w:r>
          </w:p>
        </w:tc>
        <w:tc>
          <w:tcPr>
            <w:tcW w:w="320" w:type="pct"/>
            <w:vAlign w:val="center"/>
          </w:tcPr>
          <w:p w14:paraId="4C293BC3" w14:textId="544D3622" w:rsidR="0026297A" w:rsidRPr="008A728A" w:rsidRDefault="0026297A" w:rsidP="0026297A">
            <w:pPr>
              <w:pStyle w:val="affff2"/>
              <w:rPr>
                <w:lang w:val="ru-RU"/>
              </w:rPr>
            </w:pPr>
            <w:r w:rsidRPr="008A728A">
              <w:rPr>
                <w:lang w:val="ru-RU"/>
              </w:rPr>
              <w:t>+1,36</w:t>
            </w:r>
          </w:p>
        </w:tc>
        <w:tc>
          <w:tcPr>
            <w:tcW w:w="320" w:type="pct"/>
            <w:vAlign w:val="center"/>
          </w:tcPr>
          <w:p w14:paraId="64E68187" w14:textId="56D048AD" w:rsidR="0026297A" w:rsidRPr="008A728A" w:rsidRDefault="008A728A" w:rsidP="0026297A">
            <w:pPr>
              <w:pStyle w:val="affff2"/>
              <w:rPr>
                <w:lang w:val="ru-RU"/>
              </w:rPr>
            </w:pPr>
            <w:r w:rsidRPr="008A728A">
              <w:rPr>
                <w:lang w:val="ru-RU"/>
              </w:rPr>
              <w:t>+1,26</w:t>
            </w:r>
          </w:p>
        </w:tc>
        <w:tc>
          <w:tcPr>
            <w:tcW w:w="320" w:type="pct"/>
            <w:vAlign w:val="center"/>
          </w:tcPr>
          <w:p w14:paraId="7A040223" w14:textId="0F80F1FD" w:rsidR="0026297A" w:rsidRPr="008A728A" w:rsidRDefault="008A728A" w:rsidP="0026297A">
            <w:pPr>
              <w:pStyle w:val="affff2"/>
              <w:rPr>
                <w:lang w:val="ru-RU"/>
              </w:rPr>
            </w:pPr>
            <w:r w:rsidRPr="008A728A">
              <w:rPr>
                <w:lang w:val="ru-RU"/>
              </w:rPr>
              <w:t>+1</w:t>
            </w:r>
          </w:p>
        </w:tc>
        <w:tc>
          <w:tcPr>
            <w:tcW w:w="321" w:type="pct"/>
            <w:vAlign w:val="center"/>
          </w:tcPr>
          <w:p w14:paraId="06D300B7" w14:textId="2BB21841" w:rsidR="0026297A" w:rsidRPr="008A728A" w:rsidRDefault="008A728A" w:rsidP="0026297A">
            <w:pPr>
              <w:pStyle w:val="affff2"/>
              <w:rPr>
                <w:lang w:val="ru-RU"/>
              </w:rPr>
            </w:pPr>
            <w:r w:rsidRPr="008A728A">
              <w:rPr>
                <w:lang w:val="ru-RU"/>
              </w:rPr>
              <w:t>+0,5</w:t>
            </w:r>
          </w:p>
        </w:tc>
        <w:tc>
          <w:tcPr>
            <w:tcW w:w="320" w:type="pct"/>
            <w:vAlign w:val="center"/>
          </w:tcPr>
          <w:p w14:paraId="67CF13AA" w14:textId="4435ADD3" w:rsidR="0026297A" w:rsidRPr="008A728A" w:rsidRDefault="008A728A" w:rsidP="0026297A">
            <w:pPr>
              <w:pStyle w:val="affff2"/>
              <w:rPr>
                <w:lang w:val="ru-RU"/>
              </w:rPr>
            </w:pPr>
            <w:r w:rsidRPr="008A728A">
              <w:rPr>
                <w:lang w:val="ru-RU"/>
              </w:rPr>
              <w:t>+0,5</w:t>
            </w:r>
          </w:p>
        </w:tc>
        <w:tc>
          <w:tcPr>
            <w:tcW w:w="344" w:type="pct"/>
            <w:vAlign w:val="center"/>
          </w:tcPr>
          <w:p w14:paraId="0E3260E3" w14:textId="5A5A5E61" w:rsidR="0026297A" w:rsidRPr="008A728A" w:rsidRDefault="008A728A" w:rsidP="0026297A">
            <w:pPr>
              <w:pStyle w:val="affff2"/>
              <w:rPr>
                <w:lang w:val="ru-RU"/>
              </w:rPr>
            </w:pPr>
            <w:r w:rsidRPr="008A728A">
              <w:rPr>
                <w:lang w:val="ru-RU"/>
              </w:rPr>
              <w:t>+0,5</w:t>
            </w:r>
          </w:p>
        </w:tc>
        <w:tc>
          <w:tcPr>
            <w:tcW w:w="327" w:type="pct"/>
            <w:vAlign w:val="center"/>
          </w:tcPr>
          <w:p w14:paraId="3DBBAF2B" w14:textId="57E38A33" w:rsidR="0026297A" w:rsidRPr="008A728A" w:rsidRDefault="008A728A" w:rsidP="0026297A">
            <w:pPr>
              <w:pStyle w:val="affff2"/>
              <w:rPr>
                <w:lang w:val="ru-RU"/>
              </w:rPr>
            </w:pPr>
            <w:r w:rsidRPr="008A728A">
              <w:rPr>
                <w:lang w:val="ru-RU"/>
              </w:rPr>
              <w:t>+0,1</w:t>
            </w:r>
          </w:p>
        </w:tc>
      </w:tr>
      <w:tr w:rsidR="0026297A" w:rsidRPr="00347466" w14:paraId="49793938" w14:textId="77777777" w:rsidTr="00185ED9">
        <w:trPr>
          <w:trHeight w:val="20"/>
        </w:trPr>
        <w:tc>
          <w:tcPr>
            <w:tcW w:w="5000" w:type="pct"/>
            <w:gridSpan w:val="9"/>
            <w:vAlign w:val="center"/>
          </w:tcPr>
          <w:p w14:paraId="5F548B84" w14:textId="7F49DD5E" w:rsidR="0026297A" w:rsidRPr="008A728A" w:rsidRDefault="0026297A" w:rsidP="0026297A">
            <w:pPr>
              <w:pStyle w:val="affff2"/>
            </w:pPr>
            <w:r w:rsidRPr="008A728A">
              <w:rPr>
                <w:rStyle w:val="FontStyle273"/>
                <w:rFonts w:ascii="Bookman Old Style" w:hAnsi="Bookman Old Style" w:cstheme="minorBidi"/>
                <w:bCs w:val="0"/>
              </w:rPr>
              <w:t xml:space="preserve">Котельная №2 </w:t>
            </w:r>
          </w:p>
        </w:tc>
      </w:tr>
      <w:tr w:rsidR="0026297A" w:rsidRPr="00347466" w14:paraId="4D2FDE6C" w14:textId="77777777" w:rsidTr="0026297A">
        <w:trPr>
          <w:trHeight w:val="20"/>
        </w:trPr>
        <w:tc>
          <w:tcPr>
            <w:tcW w:w="242" w:type="pct"/>
            <w:vAlign w:val="center"/>
          </w:tcPr>
          <w:p w14:paraId="4A94F342" w14:textId="77777777" w:rsidR="0026297A" w:rsidRPr="008A728A" w:rsidRDefault="0026297A" w:rsidP="0026297A">
            <w:pPr>
              <w:pStyle w:val="affff2"/>
            </w:pPr>
            <w:r w:rsidRPr="008A728A">
              <w:t>1</w:t>
            </w:r>
          </w:p>
        </w:tc>
        <w:tc>
          <w:tcPr>
            <w:tcW w:w="3767" w:type="pct"/>
            <w:gridSpan w:val="5"/>
            <w:vAlign w:val="center"/>
          </w:tcPr>
          <w:p w14:paraId="4F45039E" w14:textId="77777777" w:rsidR="0026297A" w:rsidRPr="008A728A" w:rsidRDefault="0026297A" w:rsidP="0026297A">
            <w:pPr>
              <w:pStyle w:val="affff2"/>
              <w:rPr>
                <w:bCs/>
                <w:lang w:val="ru-RU"/>
              </w:rPr>
            </w:pPr>
            <w:r w:rsidRPr="008A728A">
              <w:rPr>
                <w:bCs/>
                <w:lang w:val="ru-RU"/>
              </w:rPr>
              <w:t>Балансы тепловой  мощности источника тепловой энергии</w:t>
            </w:r>
          </w:p>
        </w:tc>
        <w:tc>
          <w:tcPr>
            <w:tcW w:w="320" w:type="pct"/>
            <w:vAlign w:val="center"/>
          </w:tcPr>
          <w:p w14:paraId="25A899AB" w14:textId="77777777" w:rsidR="0026297A" w:rsidRPr="00347466" w:rsidRDefault="0026297A" w:rsidP="0026297A">
            <w:pPr>
              <w:pStyle w:val="affff2"/>
              <w:rPr>
                <w:bCs/>
                <w:highlight w:val="yellow"/>
                <w:lang w:val="ru-RU"/>
              </w:rPr>
            </w:pPr>
          </w:p>
        </w:tc>
        <w:tc>
          <w:tcPr>
            <w:tcW w:w="344" w:type="pct"/>
            <w:vAlign w:val="center"/>
          </w:tcPr>
          <w:p w14:paraId="501C03B8" w14:textId="77777777" w:rsidR="0026297A" w:rsidRPr="00347466" w:rsidRDefault="0026297A" w:rsidP="0026297A">
            <w:pPr>
              <w:pStyle w:val="affff2"/>
              <w:rPr>
                <w:bCs/>
                <w:highlight w:val="yellow"/>
                <w:lang w:val="ru-RU"/>
              </w:rPr>
            </w:pPr>
          </w:p>
        </w:tc>
        <w:tc>
          <w:tcPr>
            <w:tcW w:w="327" w:type="pct"/>
            <w:vAlign w:val="center"/>
          </w:tcPr>
          <w:p w14:paraId="5DC79870" w14:textId="77777777" w:rsidR="0026297A" w:rsidRPr="00347466" w:rsidRDefault="0026297A" w:rsidP="0026297A">
            <w:pPr>
              <w:pStyle w:val="affff2"/>
              <w:rPr>
                <w:bCs/>
                <w:highlight w:val="yellow"/>
                <w:lang w:val="ru-RU"/>
              </w:rPr>
            </w:pPr>
          </w:p>
        </w:tc>
      </w:tr>
      <w:tr w:rsidR="008A728A" w:rsidRPr="00347466" w14:paraId="39D6248B" w14:textId="77777777" w:rsidTr="0026297A">
        <w:trPr>
          <w:trHeight w:val="20"/>
        </w:trPr>
        <w:tc>
          <w:tcPr>
            <w:tcW w:w="242" w:type="pct"/>
            <w:vAlign w:val="center"/>
          </w:tcPr>
          <w:p w14:paraId="4074B7FD" w14:textId="77777777" w:rsidR="008A728A" w:rsidRPr="008A728A" w:rsidRDefault="008A728A" w:rsidP="008A728A">
            <w:pPr>
              <w:pStyle w:val="affff2"/>
            </w:pPr>
            <w:r w:rsidRPr="008A728A">
              <w:t>1.1</w:t>
            </w:r>
          </w:p>
        </w:tc>
        <w:tc>
          <w:tcPr>
            <w:tcW w:w="2486" w:type="pct"/>
            <w:vAlign w:val="center"/>
          </w:tcPr>
          <w:p w14:paraId="58C34E2F" w14:textId="77777777" w:rsidR="008A728A" w:rsidRPr="008A728A" w:rsidRDefault="008A728A" w:rsidP="008A728A">
            <w:pPr>
              <w:pStyle w:val="affff2"/>
              <w:rPr>
                <w:lang w:val="ru-RU"/>
              </w:rPr>
            </w:pPr>
            <w:r w:rsidRPr="008A728A">
              <w:rPr>
                <w:lang w:val="ru-RU"/>
              </w:rPr>
              <w:t>Установленная тепловая мощ</w:t>
            </w:r>
            <w:r w:rsidRPr="008A728A">
              <w:rPr>
                <w:lang w:val="ru-RU"/>
              </w:rPr>
              <w:softHyphen/>
              <w:t>ность основного оборудования  источника тепловой энергии, Гкал/ч</w:t>
            </w:r>
          </w:p>
        </w:tc>
        <w:tc>
          <w:tcPr>
            <w:tcW w:w="320" w:type="pct"/>
            <w:vAlign w:val="center"/>
          </w:tcPr>
          <w:p w14:paraId="579B42C8" w14:textId="6C0D1FC4" w:rsidR="008A728A" w:rsidRPr="008A728A" w:rsidRDefault="008A728A" w:rsidP="008A728A">
            <w:pPr>
              <w:pStyle w:val="affff2"/>
              <w:rPr>
                <w:rFonts w:cs="Calibri"/>
                <w:color w:val="000000"/>
                <w:highlight w:val="yellow"/>
                <w:lang w:val="ru-RU"/>
              </w:rPr>
            </w:pPr>
            <w:r w:rsidRPr="008A728A">
              <w:rPr>
                <w:rFonts w:cs="Calibri"/>
                <w:color w:val="000000"/>
                <w:lang w:val="ru-RU"/>
              </w:rPr>
              <w:t>6</w:t>
            </w:r>
          </w:p>
        </w:tc>
        <w:tc>
          <w:tcPr>
            <w:tcW w:w="320" w:type="pct"/>
            <w:vAlign w:val="center"/>
          </w:tcPr>
          <w:p w14:paraId="7A5DC719" w14:textId="0C288FB0"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0" w:type="pct"/>
            <w:vAlign w:val="center"/>
          </w:tcPr>
          <w:p w14:paraId="7AABFF1E" w14:textId="7AC48DD3"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1" w:type="pct"/>
            <w:vAlign w:val="center"/>
          </w:tcPr>
          <w:p w14:paraId="3367179D" w14:textId="212F6B5A"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0" w:type="pct"/>
            <w:vAlign w:val="center"/>
          </w:tcPr>
          <w:p w14:paraId="1501A34D" w14:textId="4165630E"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44" w:type="pct"/>
            <w:vAlign w:val="center"/>
          </w:tcPr>
          <w:p w14:paraId="7AE27C76" w14:textId="63D5286E"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c>
          <w:tcPr>
            <w:tcW w:w="327" w:type="pct"/>
            <w:vAlign w:val="center"/>
          </w:tcPr>
          <w:p w14:paraId="5DCDC39C" w14:textId="243AD717" w:rsidR="008A728A" w:rsidRPr="00347466" w:rsidRDefault="008A728A" w:rsidP="008A728A">
            <w:pPr>
              <w:pStyle w:val="affff2"/>
              <w:rPr>
                <w:rFonts w:cs="Calibri"/>
                <w:color w:val="000000"/>
                <w:highlight w:val="yellow"/>
                <w:lang w:val="ru-RU"/>
              </w:rPr>
            </w:pPr>
            <w:r w:rsidRPr="00375DF8">
              <w:rPr>
                <w:rFonts w:cs="Calibri"/>
                <w:color w:val="000000"/>
                <w:lang w:val="ru-RU"/>
              </w:rPr>
              <w:t>6</w:t>
            </w:r>
          </w:p>
        </w:tc>
      </w:tr>
      <w:tr w:rsidR="008A728A" w:rsidRPr="00347466" w14:paraId="37CA2221" w14:textId="77777777" w:rsidTr="0026297A">
        <w:trPr>
          <w:trHeight w:val="20"/>
        </w:trPr>
        <w:tc>
          <w:tcPr>
            <w:tcW w:w="242" w:type="pct"/>
            <w:vAlign w:val="center"/>
          </w:tcPr>
          <w:p w14:paraId="6744BF69" w14:textId="77777777" w:rsidR="008A728A" w:rsidRPr="008A728A" w:rsidRDefault="008A728A" w:rsidP="008A728A">
            <w:pPr>
              <w:pStyle w:val="affff2"/>
            </w:pPr>
            <w:r w:rsidRPr="008A728A">
              <w:t>1.2</w:t>
            </w:r>
          </w:p>
        </w:tc>
        <w:tc>
          <w:tcPr>
            <w:tcW w:w="2486" w:type="pct"/>
            <w:vAlign w:val="center"/>
          </w:tcPr>
          <w:p w14:paraId="537013F5" w14:textId="77777777" w:rsidR="008A728A" w:rsidRPr="008A728A" w:rsidRDefault="008A728A" w:rsidP="008A728A">
            <w:pPr>
              <w:pStyle w:val="affff2"/>
              <w:rPr>
                <w:lang w:val="ru-RU"/>
              </w:rPr>
            </w:pPr>
            <w:r w:rsidRPr="008A728A">
              <w:rPr>
                <w:lang w:val="ru-RU"/>
              </w:rPr>
              <w:t>Технические ограничения на использование установленной тепловой мощности</w:t>
            </w:r>
          </w:p>
        </w:tc>
        <w:tc>
          <w:tcPr>
            <w:tcW w:w="320" w:type="pct"/>
            <w:vAlign w:val="center"/>
          </w:tcPr>
          <w:p w14:paraId="0DBA7EAA" w14:textId="4E88943E" w:rsidR="008A728A" w:rsidRPr="008A728A" w:rsidRDefault="008A728A" w:rsidP="008A728A">
            <w:pPr>
              <w:pStyle w:val="affff2"/>
              <w:rPr>
                <w:rFonts w:cs="Calibri"/>
                <w:color w:val="000000"/>
                <w:highlight w:val="yellow"/>
                <w:lang w:val="ru-RU"/>
              </w:rPr>
            </w:pPr>
            <w:r w:rsidRPr="008A728A">
              <w:rPr>
                <w:rFonts w:cs="Calibri"/>
                <w:color w:val="000000"/>
                <w:lang w:val="ru-RU"/>
              </w:rPr>
              <w:t>-</w:t>
            </w:r>
          </w:p>
        </w:tc>
        <w:tc>
          <w:tcPr>
            <w:tcW w:w="320" w:type="pct"/>
            <w:vAlign w:val="center"/>
          </w:tcPr>
          <w:p w14:paraId="4699FF5F" w14:textId="0B1CFE53"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0" w:type="pct"/>
            <w:vAlign w:val="center"/>
          </w:tcPr>
          <w:p w14:paraId="1CE6C185" w14:textId="6181E33E"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1" w:type="pct"/>
            <w:vAlign w:val="center"/>
          </w:tcPr>
          <w:p w14:paraId="5B9AD545" w14:textId="333610AC"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0" w:type="pct"/>
            <w:vAlign w:val="center"/>
          </w:tcPr>
          <w:p w14:paraId="5DF49C9E" w14:textId="6995D6AB"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44" w:type="pct"/>
            <w:vAlign w:val="center"/>
          </w:tcPr>
          <w:p w14:paraId="0C295077" w14:textId="037CFF39"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c>
          <w:tcPr>
            <w:tcW w:w="327" w:type="pct"/>
            <w:vAlign w:val="center"/>
          </w:tcPr>
          <w:p w14:paraId="28008A66" w14:textId="005A645A" w:rsidR="008A728A" w:rsidRPr="00347466" w:rsidRDefault="008A728A" w:rsidP="008A728A">
            <w:pPr>
              <w:pStyle w:val="affff2"/>
              <w:rPr>
                <w:rFonts w:cs="Calibri"/>
                <w:color w:val="000000"/>
                <w:highlight w:val="yellow"/>
                <w:lang w:val="ru-RU"/>
              </w:rPr>
            </w:pPr>
            <w:r w:rsidRPr="00375DF8">
              <w:rPr>
                <w:rFonts w:cs="Calibri"/>
                <w:color w:val="000000"/>
                <w:lang w:val="ru-RU"/>
              </w:rPr>
              <w:t>-</w:t>
            </w:r>
          </w:p>
        </w:tc>
      </w:tr>
      <w:tr w:rsidR="008A728A" w:rsidRPr="00347466" w14:paraId="144BDBD2" w14:textId="77777777" w:rsidTr="0026297A">
        <w:trPr>
          <w:trHeight w:val="20"/>
        </w:trPr>
        <w:tc>
          <w:tcPr>
            <w:tcW w:w="242" w:type="pct"/>
            <w:vAlign w:val="center"/>
          </w:tcPr>
          <w:p w14:paraId="608C12DE" w14:textId="77777777" w:rsidR="008A728A" w:rsidRPr="008A728A" w:rsidRDefault="008A728A" w:rsidP="008A728A">
            <w:pPr>
              <w:pStyle w:val="affff2"/>
            </w:pPr>
            <w:r w:rsidRPr="008A728A">
              <w:t>1.3</w:t>
            </w:r>
          </w:p>
        </w:tc>
        <w:tc>
          <w:tcPr>
            <w:tcW w:w="2486" w:type="pct"/>
            <w:vAlign w:val="center"/>
          </w:tcPr>
          <w:p w14:paraId="78BCC867" w14:textId="77777777" w:rsidR="008A728A" w:rsidRPr="008A728A" w:rsidRDefault="008A728A" w:rsidP="008A728A">
            <w:pPr>
              <w:pStyle w:val="affff2"/>
              <w:rPr>
                <w:lang w:val="ru-RU"/>
              </w:rPr>
            </w:pPr>
            <w:r w:rsidRPr="008A728A">
              <w:rPr>
                <w:lang w:val="ru-RU"/>
              </w:rPr>
              <w:t>Располагаемая (фактическая), тепловая мощность, Гкал/ч</w:t>
            </w:r>
          </w:p>
        </w:tc>
        <w:tc>
          <w:tcPr>
            <w:tcW w:w="320" w:type="pct"/>
            <w:vAlign w:val="center"/>
          </w:tcPr>
          <w:p w14:paraId="7D611DFC" w14:textId="68ABFA0B" w:rsidR="008A728A" w:rsidRPr="008A728A" w:rsidRDefault="008A728A" w:rsidP="008A728A">
            <w:pPr>
              <w:pStyle w:val="affff2"/>
              <w:rPr>
                <w:rFonts w:cs="Calibri"/>
                <w:color w:val="000000"/>
                <w:highlight w:val="yellow"/>
                <w:lang w:val="ru-RU"/>
              </w:rPr>
            </w:pPr>
            <w:r w:rsidRPr="008A728A">
              <w:rPr>
                <w:rFonts w:cs="Calibri"/>
                <w:color w:val="000000"/>
                <w:lang w:val="ru-RU"/>
              </w:rPr>
              <w:t>3,71</w:t>
            </w:r>
          </w:p>
        </w:tc>
        <w:tc>
          <w:tcPr>
            <w:tcW w:w="320" w:type="pct"/>
            <w:vAlign w:val="center"/>
          </w:tcPr>
          <w:p w14:paraId="11C85572" w14:textId="72557025"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0" w:type="pct"/>
            <w:vAlign w:val="center"/>
          </w:tcPr>
          <w:p w14:paraId="4D82A47F" w14:textId="4EF7AAA6"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1" w:type="pct"/>
            <w:vAlign w:val="center"/>
          </w:tcPr>
          <w:p w14:paraId="27ED6AD0" w14:textId="3C2A5A12"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0" w:type="pct"/>
            <w:vAlign w:val="center"/>
          </w:tcPr>
          <w:p w14:paraId="5A277CC3" w14:textId="34593C02"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44" w:type="pct"/>
            <w:vAlign w:val="center"/>
          </w:tcPr>
          <w:p w14:paraId="37EA1E74" w14:textId="6D57D976"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c>
          <w:tcPr>
            <w:tcW w:w="327" w:type="pct"/>
            <w:vAlign w:val="center"/>
          </w:tcPr>
          <w:p w14:paraId="2B9F2B46" w14:textId="26C87FC1" w:rsidR="008A728A" w:rsidRPr="00347466" w:rsidRDefault="008A728A" w:rsidP="008A728A">
            <w:pPr>
              <w:pStyle w:val="affff2"/>
              <w:rPr>
                <w:rFonts w:cs="Calibri"/>
                <w:color w:val="000000"/>
                <w:highlight w:val="yellow"/>
                <w:lang w:val="ru-RU"/>
              </w:rPr>
            </w:pPr>
            <w:r w:rsidRPr="00375DF8">
              <w:rPr>
                <w:rFonts w:cs="Calibri"/>
                <w:color w:val="000000"/>
                <w:lang w:val="ru-RU"/>
              </w:rPr>
              <w:t>3,71</w:t>
            </w:r>
          </w:p>
        </w:tc>
      </w:tr>
      <w:tr w:rsidR="008A728A" w:rsidRPr="00347466" w14:paraId="7A9C826D" w14:textId="77777777" w:rsidTr="0026297A">
        <w:trPr>
          <w:trHeight w:val="20"/>
        </w:trPr>
        <w:tc>
          <w:tcPr>
            <w:tcW w:w="242" w:type="pct"/>
            <w:vAlign w:val="center"/>
          </w:tcPr>
          <w:p w14:paraId="3D3CD464" w14:textId="77777777" w:rsidR="008A728A" w:rsidRPr="008A728A" w:rsidRDefault="008A728A" w:rsidP="008A728A">
            <w:pPr>
              <w:pStyle w:val="affff2"/>
            </w:pPr>
            <w:r w:rsidRPr="008A728A">
              <w:t>1.4</w:t>
            </w:r>
          </w:p>
        </w:tc>
        <w:tc>
          <w:tcPr>
            <w:tcW w:w="2486" w:type="pct"/>
            <w:vAlign w:val="center"/>
          </w:tcPr>
          <w:p w14:paraId="61ACD6A5" w14:textId="77777777" w:rsidR="008A728A" w:rsidRPr="008A728A" w:rsidRDefault="008A728A" w:rsidP="008A728A">
            <w:pPr>
              <w:pStyle w:val="affff2"/>
              <w:rPr>
                <w:lang w:val="ru-RU"/>
              </w:rPr>
            </w:pPr>
            <w:r w:rsidRPr="008A728A">
              <w:rPr>
                <w:lang w:val="ru-RU"/>
              </w:rPr>
              <w:t>Располагаемая тепловая мощ</w:t>
            </w:r>
            <w:r w:rsidRPr="008A728A">
              <w:rPr>
                <w:lang w:val="ru-RU"/>
              </w:rPr>
              <w:softHyphen/>
              <w:t>ность источника нетто, Гкал/ч</w:t>
            </w:r>
          </w:p>
        </w:tc>
        <w:tc>
          <w:tcPr>
            <w:tcW w:w="320" w:type="pct"/>
            <w:vAlign w:val="center"/>
          </w:tcPr>
          <w:p w14:paraId="3EB35B5F" w14:textId="28A46AF0" w:rsidR="008A728A" w:rsidRPr="008A728A" w:rsidRDefault="008A728A" w:rsidP="008A728A">
            <w:pPr>
              <w:pStyle w:val="affff2"/>
              <w:rPr>
                <w:rFonts w:cs="Calibri"/>
                <w:color w:val="000000"/>
                <w:highlight w:val="yellow"/>
                <w:lang w:val="ru-RU"/>
              </w:rPr>
            </w:pPr>
            <w:r w:rsidRPr="008A728A">
              <w:rPr>
                <w:rFonts w:cs="Calibri"/>
                <w:color w:val="000000"/>
                <w:lang w:val="ru-RU"/>
              </w:rPr>
              <w:t>0,1</w:t>
            </w:r>
          </w:p>
        </w:tc>
        <w:tc>
          <w:tcPr>
            <w:tcW w:w="320" w:type="pct"/>
            <w:vAlign w:val="center"/>
          </w:tcPr>
          <w:p w14:paraId="01C526C7" w14:textId="52BC2BE8"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0" w:type="pct"/>
            <w:vAlign w:val="center"/>
          </w:tcPr>
          <w:p w14:paraId="036D5CEA" w14:textId="0E5A7614"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1" w:type="pct"/>
            <w:vAlign w:val="center"/>
          </w:tcPr>
          <w:p w14:paraId="15922E77" w14:textId="3FCE383C"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0" w:type="pct"/>
            <w:vAlign w:val="center"/>
          </w:tcPr>
          <w:p w14:paraId="240D5135" w14:textId="5E5FE30E"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44" w:type="pct"/>
            <w:vAlign w:val="center"/>
          </w:tcPr>
          <w:p w14:paraId="2DF11B82" w14:textId="5E3E8711"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c>
          <w:tcPr>
            <w:tcW w:w="327" w:type="pct"/>
            <w:vAlign w:val="center"/>
          </w:tcPr>
          <w:p w14:paraId="15B923BB" w14:textId="74D9C549" w:rsidR="008A728A" w:rsidRPr="00347466" w:rsidRDefault="008A728A" w:rsidP="008A728A">
            <w:pPr>
              <w:pStyle w:val="affff2"/>
              <w:rPr>
                <w:rFonts w:cs="Calibri"/>
                <w:color w:val="000000"/>
                <w:highlight w:val="yellow"/>
                <w:lang w:val="ru-RU"/>
              </w:rPr>
            </w:pPr>
            <w:r w:rsidRPr="00375DF8">
              <w:rPr>
                <w:rFonts w:cs="Calibri"/>
                <w:color w:val="000000"/>
                <w:lang w:val="ru-RU"/>
              </w:rPr>
              <w:t>0,1</w:t>
            </w:r>
          </w:p>
        </w:tc>
      </w:tr>
      <w:tr w:rsidR="008A728A" w:rsidRPr="00347466" w14:paraId="47AE5B82" w14:textId="77777777" w:rsidTr="0026297A">
        <w:trPr>
          <w:trHeight w:val="20"/>
        </w:trPr>
        <w:tc>
          <w:tcPr>
            <w:tcW w:w="242" w:type="pct"/>
            <w:vAlign w:val="center"/>
          </w:tcPr>
          <w:p w14:paraId="61448EB6" w14:textId="77777777" w:rsidR="008A728A" w:rsidRPr="008A728A" w:rsidRDefault="008A728A" w:rsidP="008A728A">
            <w:pPr>
              <w:pStyle w:val="affff2"/>
            </w:pPr>
            <w:r w:rsidRPr="008A728A">
              <w:t>1.5</w:t>
            </w:r>
          </w:p>
        </w:tc>
        <w:tc>
          <w:tcPr>
            <w:tcW w:w="2486" w:type="pct"/>
            <w:vAlign w:val="center"/>
          </w:tcPr>
          <w:p w14:paraId="1E23CF22" w14:textId="77777777" w:rsidR="008A728A" w:rsidRPr="008A728A" w:rsidRDefault="008A728A" w:rsidP="008A728A">
            <w:pPr>
              <w:pStyle w:val="affff2"/>
              <w:rPr>
                <w:lang w:val="ru-RU"/>
              </w:rPr>
            </w:pPr>
            <w:r w:rsidRPr="008A728A">
              <w:rPr>
                <w:lang w:val="ru-RU"/>
              </w:rPr>
              <w:t>Тепловая мощность котельной для выдачи в сеть по условию п. 5.4 СНиП 41-02-2003 «Тепловые сети»</w:t>
            </w:r>
          </w:p>
        </w:tc>
        <w:tc>
          <w:tcPr>
            <w:tcW w:w="320" w:type="pct"/>
            <w:vAlign w:val="center"/>
          </w:tcPr>
          <w:p w14:paraId="5ECE1E38" w14:textId="46A74517" w:rsidR="008A728A" w:rsidRPr="008A728A" w:rsidRDefault="008A728A" w:rsidP="008A728A">
            <w:pPr>
              <w:pStyle w:val="affff2"/>
              <w:rPr>
                <w:highlight w:val="yellow"/>
                <w:lang w:val="ru-RU"/>
              </w:rPr>
            </w:pPr>
            <w:r w:rsidRPr="008A728A">
              <w:rPr>
                <w:rFonts w:cs="Calibri"/>
                <w:color w:val="000000"/>
                <w:lang w:val="ru-RU"/>
              </w:rPr>
              <w:t>3,61</w:t>
            </w:r>
          </w:p>
        </w:tc>
        <w:tc>
          <w:tcPr>
            <w:tcW w:w="320" w:type="pct"/>
            <w:vAlign w:val="center"/>
          </w:tcPr>
          <w:p w14:paraId="246A4680" w14:textId="17ED55D9" w:rsidR="008A728A" w:rsidRPr="00347466" w:rsidRDefault="008A728A" w:rsidP="008A728A">
            <w:pPr>
              <w:pStyle w:val="affff2"/>
              <w:rPr>
                <w:highlight w:val="yellow"/>
                <w:lang w:val="ru-RU"/>
              </w:rPr>
            </w:pPr>
            <w:r w:rsidRPr="00375DF8">
              <w:rPr>
                <w:rFonts w:cs="Calibri"/>
                <w:color w:val="000000"/>
                <w:lang w:val="ru-RU"/>
              </w:rPr>
              <w:t>3,61</w:t>
            </w:r>
          </w:p>
        </w:tc>
        <w:tc>
          <w:tcPr>
            <w:tcW w:w="320" w:type="pct"/>
            <w:vAlign w:val="center"/>
          </w:tcPr>
          <w:p w14:paraId="1C1F7584" w14:textId="3F709397" w:rsidR="008A728A" w:rsidRPr="00347466" w:rsidRDefault="008A728A" w:rsidP="008A728A">
            <w:pPr>
              <w:pStyle w:val="affff2"/>
              <w:rPr>
                <w:highlight w:val="yellow"/>
                <w:lang w:val="ru-RU"/>
              </w:rPr>
            </w:pPr>
            <w:r w:rsidRPr="00375DF8">
              <w:rPr>
                <w:rFonts w:cs="Calibri"/>
                <w:color w:val="000000"/>
                <w:lang w:val="ru-RU"/>
              </w:rPr>
              <w:t>3,61</w:t>
            </w:r>
          </w:p>
        </w:tc>
        <w:tc>
          <w:tcPr>
            <w:tcW w:w="321" w:type="pct"/>
            <w:vAlign w:val="center"/>
          </w:tcPr>
          <w:p w14:paraId="7DEC1AB2" w14:textId="65502B83" w:rsidR="008A728A" w:rsidRPr="00347466" w:rsidRDefault="008A728A" w:rsidP="008A728A">
            <w:pPr>
              <w:pStyle w:val="affff2"/>
              <w:rPr>
                <w:highlight w:val="yellow"/>
                <w:lang w:val="ru-RU"/>
              </w:rPr>
            </w:pPr>
            <w:r w:rsidRPr="00375DF8">
              <w:rPr>
                <w:rFonts w:cs="Calibri"/>
                <w:color w:val="000000"/>
                <w:lang w:val="ru-RU"/>
              </w:rPr>
              <w:t>3,61</w:t>
            </w:r>
          </w:p>
        </w:tc>
        <w:tc>
          <w:tcPr>
            <w:tcW w:w="320" w:type="pct"/>
            <w:vAlign w:val="center"/>
          </w:tcPr>
          <w:p w14:paraId="65C92562" w14:textId="1F96711F" w:rsidR="008A728A" w:rsidRPr="00347466" w:rsidRDefault="008A728A" w:rsidP="008A728A">
            <w:pPr>
              <w:pStyle w:val="affff2"/>
              <w:rPr>
                <w:highlight w:val="yellow"/>
                <w:lang w:val="ru-RU"/>
              </w:rPr>
            </w:pPr>
            <w:r w:rsidRPr="00375DF8">
              <w:rPr>
                <w:rFonts w:cs="Calibri"/>
                <w:color w:val="000000"/>
                <w:lang w:val="ru-RU"/>
              </w:rPr>
              <w:t>3,61</w:t>
            </w:r>
          </w:p>
        </w:tc>
        <w:tc>
          <w:tcPr>
            <w:tcW w:w="344" w:type="pct"/>
            <w:vAlign w:val="center"/>
          </w:tcPr>
          <w:p w14:paraId="70AC1137" w14:textId="1FD0731D" w:rsidR="008A728A" w:rsidRPr="00347466" w:rsidRDefault="008A728A" w:rsidP="008A728A">
            <w:pPr>
              <w:pStyle w:val="affff2"/>
              <w:rPr>
                <w:highlight w:val="yellow"/>
                <w:lang w:val="ru-RU"/>
              </w:rPr>
            </w:pPr>
            <w:r w:rsidRPr="00375DF8">
              <w:rPr>
                <w:rFonts w:cs="Calibri"/>
                <w:color w:val="000000"/>
                <w:lang w:val="ru-RU"/>
              </w:rPr>
              <w:t>3,61</w:t>
            </w:r>
          </w:p>
        </w:tc>
        <w:tc>
          <w:tcPr>
            <w:tcW w:w="327" w:type="pct"/>
            <w:vAlign w:val="center"/>
          </w:tcPr>
          <w:p w14:paraId="141D6B69" w14:textId="61727642" w:rsidR="008A728A" w:rsidRPr="00347466" w:rsidRDefault="008A728A" w:rsidP="008A728A">
            <w:pPr>
              <w:pStyle w:val="affff2"/>
              <w:rPr>
                <w:highlight w:val="yellow"/>
                <w:lang w:val="ru-RU"/>
              </w:rPr>
            </w:pPr>
            <w:r w:rsidRPr="00375DF8">
              <w:rPr>
                <w:rFonts w:cs="Calibri"/>
                <w:color w:val="000000"/>
                <w:lang w:val="ru-RU"/>
              </w:rPr>
              <w:t>3,61</w:t>
            </w:r>
          </w:p>
        </w:tc>
      </w:tr>
      <w:tr w:rsidR="008A728A" w:rsidRPr="00347466" w14:paraId="0A460058" w14:textId="77777777" w:rsidTr="0026297A">
        <w:trPr>
          <w:trHeight w:val="20"/>
        </w:trPr>
        <w:tc>
          <w:tcPr>
            <w:tcW w:w="242" w:type="pct"/>
            <w:vAlign w:val="center"/>
          </w:tcPr>
          <w:p w14:paraId="06F96531" w14:textId="77777777" w:rsidR="008A728A" w:rsidRPr="008A728A" w:rsidRDefault="008A728A" w:rsidP="008A728A">
            <w:pPr>
              <w:pStyle w:val="affff2"/>
            </w:pPr>
            <w:r w:rsidRPr="008A728A">
              <w:t>2</w:t>
            </w:r>
          </w:p>
        </w:tc>
        <w:tc>
          <w:tcPr>
            <w:tcW w:w="3767" w:type="pct"/>
            <w:gridSpan w:val="5"/>
            <w:vAlign w:val="center"/>
          </w:tcPr>
          <w:p w14:paraId="28ABCFE9" w14:textId="77777777" w:rsidR="008A728A" w:rsidRPr="008A728A" w:rsidRDefault="008A728A" w:rsidP="008A728A">
            <w:pPr>
              <w:pStyle w:val="affff2"/>
              <w:rPr>
                <w:bCs/>
                <w:lang w:val="ru-RU"/>
              </w:rPr>
            </w:pPr>
            <w:r w:rsidRPr="008A728A">
              <w:rPr>
                <w:bCs/>
                <w:lang w:val="ru-RU"/>
              </w:rPr>
              <w:t>Подключенная тепловая нагрузка, в т.ч.:</w:t>
            </w:r>
          </w:p>
        </w:tc>
        <w:tc>
          <w:tcPr>
            <w:tcW w:w="320" w:type="pct"/>
            <w:vAlign w:val="center"/>
          </w:tcPr>
          <w:p w14:paraId="6253DF94" w14:textId="77777777" w:rsidR="008A728A" w:rsidRPr="00347466" w:rsidRDefault="008A728A" w:rsidP="008A728A">
            <w:pPr>
              <w:pStyle w:val="affff2"/>
              <w:rPr>
                <w:bCs/>
                <w:highlight w:val="yellow"/>
                <w:lang w:val="ru-RU"/>
              </w:rPr>
            </w:pPr>
          </w:p>
        </w:tc>
        <w:tc>
          <w:tcPr>
            <w:tcW w:w="344" w:type="pct"/>
            <w:vAlign w:val="center"/>
          </w:tcPr>
          <w:p w14:paraId="46B52AF9" w14:textId="77777777" w:rsidR="008A728A" w:rsidRPr="00347466" w:rsidRDefault="008A728A" w:rsidP="008A728A">
            <w:pPr>
              <w:pStyle w:val="affff2"/>
              <w:rPr>
                <w:bCs/>
                <w:highlight w:val="yellow"/>
                <w:lang w:val="ru-RU"/>
              </w:rPr>
            </w:pPr>
          </w:p>
        </w:tc>
        <w:tc>
          <w:tcPr>
            <w:tcW w:w="327" w:type="pct"/>
            <w:vAlign w:val="center"/>
          </w:tcPr>
          <w:p w14:paraId="2F3E761D" w14:textId="77777777" w:rsidR="008A728A" w:rsidRPr="00347466" w:rsidRDefault="008A728A" w:rsidP="008A728A">
            <w:pPr>
              <w:pStyle w:val="affff2"/>
              <w:rPr>
                <w:bCs/>
                <w:highlight w:val="yellow"/>
                <w:lang w:val="ru-RU"/>
              </w:rPr>
            </w:pPr>
          </w:p>
        </w:tc>
      </w:tr>
      <w:tr w:rsidR="008A728A" w:rsidRPr="00347466" w14:paraId="28FEBAE6" w14:textId="77777777" w:rsidTr="0026297A">
        <w:trPr>
          <w:trHeight w:val="20"/>
        </w:trPr>
        <w:tc>
          <w:tcPr>
            <w:tcW w:w="242" w:type="pct"/>
            <w:vAlign w:val="center"/>
          </w:tcPr>
          <w:p w14:paraId="3A87E039" w14:textId="77777777" w:rsidR="008A728A" w:rsidRPr="008A728A" w:rsidRDefault="008A728A" w:rsidP="008A728A">
            <w:pPr>
              <w:pStyle w:val="affff2"/>
            </w:pPr>
            <w:r w:rsidRPr="008A728A">
              <w:lastRenderedPageBreak/>
              <w:t>2.1</w:t>
            </w:r>
          </w:p>
        </w:tc>
        <w:tc>
          <w:tcPr>
            <w:tcW w:w="2486" w:type="pct"/>
            <w:vAlign w:val="center"/>
          </w:tcPr>
          <w:p w14:paraId="09B1C3A7" w14:textId="4C17BFBA" w:rsidR="008A728A" w:rsidRPr="008A728A" w:rsidRDefault="008A728A" w:rsidP="008A728A">
            <w:pPr>
              <w:pStyle w:val="affff2"/>
              <w:rPr>
                <w:lang w:val="ru-RU"/>
              </w:rPr>
            </w:pPr>
            <w:r w:rsidRPr="008A728A">
              <w:rPr>
                <w:lang w:val="ru-RU"/>
              </w:rPr>
              <w:t>Расчетная тепловая нагрузка потребителей, Гкал/ч в том числе:</w:t>
            </w:r>
          </w:p>
        </w:tc>
        <w:tc>
          <w:tcPr>
            <w:tcW w:w="320" w:type="pct"/>
            <w:vAlign w:val="center"/>
          </w:tcPr>
          <w:p w14:paraId="03AB8216" w14:textId="18F593FC" w:rsidR="008A728A" w:rsidRPr="00347466" w:rsidRDefault="008A728A" w:rsidP="008A728A">
            <w:pPr>
              <w:pStyle w:val="affff2"/>
              <w:rPr>
                <w:highlight w:val="yellow"/>
                <w:lang w:val="ru-RU"/>
              </w:rPr>
            </w:pPr>
          </w:p>
        </w:tc>
        <w:tc>
          <w:tcPr>
            <w:tcW w:w="320" w:type="pct"/>
            <w:vAlign w:val="center"/>
          </w:tcPr>
          <w:p w14:paraId="65AA441B" w14:textId="608CFB33" w:rsidR="008A728A" w:rsidRPr="00347466" w:rsidRDefault="008A728A" w:rsidP="008A728A">
            <w:pPr>
              <w:pStyle w:val="affff2"/>
              <w:rPr>
                <w:highlight w:val="yellow"/>
                <w:lang w:val="ru-RU"/>
              </w:rPr>
            </w:pPr>
          </w:p>
        </w:tc>
        <w:tc>
          <w:tcPr>
            <w:tcW w:w="320" w:type="pct"/>
            <w:vAlign w:val="center"/>
          </w:tcPr>
          <w:p w14:paraId="5003AFE7" w14:textId="5DB0BE9A" w:rsidR="008A728A" w:rsidRPr="00347466" w:rsidRDefault="008A728A" w:rsidP="008A728A">
            <w:pPr>
              <w:pStyle w:val="affff2"/>
              <w:rPr>
                <w:highlight w:val="yellow"/>
                <w:lang w:val="ru-RU"/>
              </w:rPr>
            </w:pPr>
          </w:p>
        </w:tc>
        <w:tc>
          <w:tcPr>
            <w:tcW w:w="321" w:type="pct"/>
            <w:vAlign w:val="center"/>
          </w:tcPr>
          <w:p w14:paraId="38800091" w14:textId="1DCD07CB" w:rsidR="008A728A" w:rsidRPr="00347466" w:rsidRDefault="008A728A" w:rsidP="008A728A">
            <w:pPr>
              <w:pStyle w:val="affff2"/>
              <w:rPr>
                <w:highlight w:val="yellow"/>
                <w:lang w:val="ru-RU"/>
              </w:rPr>
            </w:pPr>
          </w:p>
        </w:tc>
        <w:tc>
          <w:tcPr>
            <w:tcW w:w="320" w:type="pct"/>
            <w:vAlign w:val="center"/>
          </w:tcPr>
          <w:p w14:paraId="21A297BD" w14:textId="0A95543B" w:rsidR="008A728A" w:rsidRPr="00347466" w:rsidRDefault="008A728A" w:rsidP="008A728A">
            <w:pPr>
              <w:pStyle w:val="affff2"/>
              <w:rPr>
                <w:highlight w:val="yellow"/>
                <w:lang w:val="ru-RU"/>
              </w:rPr>
            </w:pPr>
          </w:p>
        </w:tc>
        <w:tc>
          <w:tcPr>
            <w:tcW w:w="344" w:type="pct"/>
            <w:vAlign w:val="center"/>
          </w:tcPr>
          <w:p w14:paraId="75A3F810" w14:textId="2592C4D1" w:rsidR="008A728A" w:rsidRPr="00347466" w:rsidRDefault="008A728A" w:rsidP="008A728A">
            <w:pPr>
              <w:pStyle w:val="affff2"/>
              <w:rPr>
                <w:highlight w:val="yellow"/>
                <w:lang w:val="ru-RU"/>
              </w:rPr>
            </w:pPr>
          </w:p>
        </w:tc>
        <w:tc>
          <w:tcPr>
            <w:tcW w:w="327" w:type="pct"/>
            <w:vAlign w:val="center"/>
          </w:tcPr>
          <w:p w14:paraId="2E7065D0" w14:textId="70346850" w:rsidR="008A728A" w:rsidRPr="00347466" w:rsidRDefault="008A728A" w:rsidP="008A728A">
            <w:pPr>
              <w:pStyle w:val="affff2"/>
              <w:rPr>
                <w:highlight w:val="yellow"/>
                <w:lang w:val="ru-RU"/>
              </w:rPr>
            </w:pPr>
          </w:p>
        </w:tc>
      </w:tr>
      <w:tr w:rsidR="008A728A" w:rsidRPr="00347466" w14:paraId="15BD0CA8" w14:textId="77777777" w:rsidTr="0026297A">
        <w:trPr>
          <w:trHeight w:val="20"/>
        </w:trPr>
        <w:tc>
          <w:tcPr>
            <w:tcW w:w="242" w:type="pct"/>
            <w:vAlign w:val="center"/>
          </w:tcPr>
          <w:p w14:paraId="4F54D754" w14:textId="77777777" w:rsidR="008A728A" w:rsidRPr="008A728A" w:rsidRDefault="008A728A" w:rsidP="008A728A">
            <w:pPr>
              <w:pStyle w:val="affff2"/>
            </w:pPr>
            <w:r w:rsidRPr="008A728A">
              <w:t>2.1.1</w:t>
            </w:r>
          </w:p>
        </w:tc>
        <w:tc>
          <w:tcPr>
            <w:tcW w:w="2486" w:type="pct"/>
            <w:vAlign w:val="center"/>
          </w:tcPr>
          <w:p w14:paraId="04D5A030" w14:textId="77777777" w:rsidR="008A728A" w:rsidRPr="008A728A" w:rsidRDefault="008A728A" w:rsidP="008A728A">
            <w:pPr>
              <w:pStyle w:val="affff2"/>
            </w:pPr>
            <w:r w:rsidRPr="008A728A">
              <w:t>- на отопление</w:t>
            </w:r>
          </w:p>
        </w:tc>
        <w:tc>
          <w:tcPr>
            <w:tcW w:w="320" w:type="pct"/>
            <w:vAlign w:val="center"/>
          </w:tcPr>
          <w:p w14:paraId="126F0FC8" w14:textId="203AF627" w:rsidR="008A728A" w:rsidRPr="00347466" w:rsidRDefault="008A728A" w:rsidP="008A728A">
            <w:pPr>
              <w:pStyle w:val="affff2"/>
              <w:rPr>
                <w:highlight w:val="yellow"/>
              </w:rPr>
            </w:pPr>
            <w:r w:rsidRPr="00375DF8">
              <w:rPr>
                <w:lang w:val="ru-RU"/>
              </w:rPr>
              <w:t>2,5</w:t>
            </w:r>
          </w:p>
        </w:tc>
        <w:tc>
          <w:tcPr>
            <w:tcW w:w="320" w:type="pct"/>
            <w:vAlign w:val="center"/>
          </w:tcPr>
          <w:p w14:paraId="49BD23ED" w14:textId="3BBA48C1" w:rsidR="008A728A" w:rsidRPr="00347466" w:rsidRDefault="008A728A" w:rsidP="008A728A">
            <w:pPr>
              <w:pStyle w:val="affff2"/>
              <w:rPr>
                <w:highlight w:val="yellow"/>
              </w:rPr>
            </w:pPr>
            <w:r w:rsidRPr="00375DF8">
              <w:rPr>
                <w:lang w:val="ru-RU"/>
              </w:rPr>
              <w:t>2,5</w:t>
            </w:r>
          </w:p>
        </w:tc>
        <w:tc>
          <w:tcPr>
            <w:tcW w:w="320" w:type="pct"/>
            <w:vAlign w:val="center"/>
          </w:tcPr>
          <w:p w14:paraId="781824BE" w14:textId="399D5D73" w:rsidR="008A728A" w:rsidRPr="00347466" w:rsidRDefault="008A728A" w:rsidP="008A728A">
            <w:pPr>
              <w:pStyle w:val="affff2"/>
              <w:rPr>
                <w:highlight w:val="yellow"/>
              </w:rPr>
            </w:pPr>
            <w:r w:rsidRPr="00375DF8">
              <w:rPr>
                <w:lang w:val="ru-RU"/>
              </w:rPr>
              <w:t>2,5</w:t>
            </w:r>
          </w:p>
        </w:tc>
        <w:tc>
          <w:tcPr>
            <w:tcW w:w="321" w:type="pct"/>
            <w:vAlign w:val="center"/>
          </w:tcPr>
          <w:p w14:paraId="51469192" w14:textId="6101CF36" w:rsidR="008A728A" w:rsidRPr="00347466" w:rsidRDefault="008A728A" w:rsidP="008A728A">
            <w:pPr>
              <w:pStyle w:val="affff2"/>
              <w:rPr>
                <w:highlight w:val="yellow"/>
              </w:rPr>
            </w:pPr>
            <w:r w:rsidRPr="00375DF8">
              <w:rPr>
                <w:lang w:val="ru-RU"/>
              </w:rPr>
              <w:t>2,5</w:t>
            </w:r>
          </w:p>
        </w:tc>
        <w:tc>
          <w:tcPr>
            <w:tcW w:w="320" w:type="pct"/>
            <w:vAlign w:val="center"/>
          </w:tcPr>
          <w:p w14:paraId="1B4B7452" w14:textId="0B8BB52A" w:rsidR="008A728A" w:rsidRPr="00347466" w:rsidRDefault="008A728A" w:rsidP="008A728A">
            <w:pPr>
              <w:pStyle w:val="affff2"/>
              <w:rPr>
                <w:highlight w:val="yellow"/>
              </w:rPr>
            </w:pPr>
            <w:r w:rsidRPr="00375DF8">
              <w:rPr>
                <w:lang w:val="ru-RU"/>
              </w:rPr>
              <w:t>2,5</w:t>
            </w:r>
          </w:p>
        </w:tc>
        <w:tc>
          <w:tcPr>
            <w:tcW w:w="344" w:type="pct"/>
            <w:vAlign w:val="center"/>
          </w:tcPr>
          <w:p w14:paraId="38BA1EF1" w14:textId="2FE0FA68" w:rsidR="008A728A" w:rsidRPr="00347466" w:rsidRDefault="008A728A" w:rsidP="008A728A">
            <w:pPr>
              <w:pStyle w:val="affff2"/>
              <w:rPr>
                <w:highlight w:val="yellow"/>
              </w:rPr>
            </w:pPr>
            <w:r w:rsidRPr="00375DF8">
              <w:rPr>
                <w:lang w:val="ru-RU"/>
              </w:rPr>
              <w:t>2,5</w:t>
            </w:r>
          </w:p>
        </w:tc>
        <w:tc>
          <w:tcPr>
            <w:tcW w:w="327" w:type="pct"/>
            <w:vAlign w:val="center"/>
          </w:tcPr>
          <w:p w14:paraId="5741E362" w14:textId="667157BA" w:rsidR="008A728A" w:rsidRPr="00347466" w:rsidRDefault="008A728A" w:rsidP="008A728A">
            <w:pPr>
              <w:pStyle w:val="affff2"/>
              <w:rPr>
                <w:highlight w:val="yellow"/>
              </w:rPr>
            </w:pPr>
            <w:r w:rsidRPr="00375DF8">
              <w:rPr>
                <w:lang w:val="ru-RU"/>
              </w:rPr>
              <w:t>2,5</w:t>
            </w:r>
          </w:p>
        </w:tc>
      </w:tr>
      <w:tr w:rsidR="008A728A" w:rsidRPr="00347466" w14:paraId="249AD29F" w14:textId="77777777" w:rsidTr="0026297A">
        <w:trPr>
          <w:trHeight w:val="20"/>
        </w:trPr>
        <w:tc>
          <w:tcPr>
            <w:tcW w:w="242" w:type="pct"/>
            <w:vAlign w:val="center"/>
          </w:tcPr>
          <w:p w14:paraId="109B4BA5" w14:textId="77777777" w:rsidR="008A728A" w:rsidRPr="008A728A" w:rsidRDefault="008A728A" w:rsidP="008A728A">
            <w:pPr>
              <w:pStyle w:val="affff2"/>
            </w:pPr>
            <w:r w:rsidRPr="008A728A">
              <w:t>2.1.2</w:t>
            </w:r>
          </w:p>
        </w:tc>
        <w:tc>
          <w:tcPr>
            <w:tcW w:w="2486" w:type="pct"/>
            <w:vAlign w:val="center"/>
          </w:tcPr>
          <w:p w14:paraId="30B1BEC7" w14:textId="77777777" w:rsidR="008A728A" w:rsidRPr="008A728A" w:rsidRDefault="008A728A" w:rsidP="008A728A">
            <w:pPr>
              <w:pStyle w:val="affff2"/>
            </w:pPr>
            <w:r w:rsidRPr="008A728A">
              <w:t>- на вентиляцию</w:t>
            </w:r>
          </w:p>
        </w:tc>
        <w:tc>
          <w:tcPr>
            <w:tcW w:w="320" w:type="pct"/>
            <w:vAlign w:val="center"/>
          </w:tcPr>
          <w:p w14:paraId="2DF096DC" w14:textId="5DEBBFDF" w:rsidR="008A728A" w:rsidRPr="00347466" w:rsidRDefault="008A728A" w:rsidP="008A728A">
            <w:pPr>
              <w:pStyle w:val="affff2"/>
              <w:rPr>
                <w:highlight w:val="yellow"/>
                <w:lang w:val="ru-RU"/>
              </w:rPr>
            </w:pPr>
            <w:r w:rsidRPr="00375DF8">
              <w:rPr>
                <w:lang w:val="ru-RU"/>
              </w:rPr>
              <w:t>-</w:t>
            </w:r>
          </w:p>
        </w:tc>
        <w:tc>
          <w:tcPr>
            <w:tcW w:w="320" w:type="pct"/>
            <w:vAlign w:val="center"/>
          </w:tcPr>
          <w:p w14:paraId="01D8431A" w14:textId="7485E568" w:rsidR="008A728A" w:rsidRPr="00347466" w:rsidRDefault="008A728A" w:rsidP="008A728A">
            <w:pPr>
              <w:pStyle w:val="affff2"/>
              <w:rPr>
                <w:highlight w:val="yellow"/>
                <w:lang w:val="ru-RU"/>
              </w:rPr>
            </w:pPr>
            <w:r w:rsidRPr="00375DF8">
              <w:rPr>
                <w:lang w:val="ru-RU"/>
              </w:rPr>
              <w:t>-</w:t>
            </w:r>
          </w:p>
        </w:tc>
        <w:tc>
          <w:tcPr>
            <w:tcW w:w="320" w:type="pct"/>
            <w:vAlign w:val="center"/>
          </w:tcPr>
          <w:p w14:paraId="6092F35E" w14:textId="6516CFC7" w:rsidR="008A728A" w:rsidRPr="00347466" w:rsidRDefault="008A728A" w:rsidP="008A728A">
            <w:pPr>
              <w:pStyle w:val="affff2"/>
              <w:rPr>
                <w:highlight w:val="yellow"/>
                <w:lang w:val="ru-RU"/>
              </w:rPr>
            </w:pPr>
            <w:r w:rsidRPr="00375DF8">
              <w:rPr>
                <w:lang w:val="ru-RU"/>
              </w:rPr>
              <w:t>-</w:t>
            </w:r>
          </w:p>
        </w:tc>
        <w:tc>
          <w:tcPr>
            <w:tcW w:w="321" w:type="pct"/>
            <w:vAlign w:val="center"/>
          </w:tcPr>
          <w:p w14:paraId="008F3C77" w14:textId="1D773F6F" w:rsidR="008A728A" w:rsidRPr="00347466" w:rsidRDefault="008A728A" w:rsidP="008A728A">
            <w:pPr>
              <w:pStyle w:val="affff2"/>
              <w:rPr>
                <w:highlight w:val="yellow"/>
                <w:lang w:val="ru-RU"/>
              </w:rPr>
            </w:pPr>
            <w:r w:rsidRPr="00375DF8">
              <w:rPr>
                <w:lang w:val="ru-RU"/>
              </w:rPr>
              <w:t>-</w:t>
            </w:r>
          </w:p>
        </w:tc>
        <w:tc>
          <w:tcPr>
            <w:tcW w:w="320" w:type="pct"/>
            <w:vAlign w:val="center"/>
          </w:tcPr>
          <w:p w14:paraId="120F4726" w14:textId="09B1D47E" w:rsidR="008A728A" w:rsidRPr="00347466" w:rsidRDefault="008A728A" w:rsidP="008A728A">
            <w:pPr>
              <w:pStyle w:val="affff2"/>
              <w:rPr>
                <w:highlight w:val="yellow"/>
                <w:lang w:val="ru-RU"/>
              </w:rPr>
            </w:pPr>
            <w:r w:rsidRPr="00375DF8">
              <w:rPr>
                <w:lang w:val="ru-RU"/>
              </w:rPr>
              <w:t>-</w:t>
            </w:r>
          </w:p>
        </w:tc>
        <w:tc>
          <w:tcPr>
            <w:tcW w:w="344" w:type="pct"/>
            <w:vAlign w:val="center"/>
          </w:tcPr>
          <w:p w14:paraId="6F292CD5" w14:textId="64F33E19" w:rsidR="008A728A" w:rsidRPr="00347466" w:rsidRDefault="008A728A" w:rsidP="008A728A">
            <w:pPr>
              <w:pStyle w:val="affff2"/>
              <w:rPr>
                <w:highlight w:val="yellow"/>
                <w:lang w:val="ru-RU"/>
              </w:rPr>
            </w:pPr>
            <w:r w:rsidRPr="00375DF8">
              <w:rPr>
                <w:lang w:val="ru-RU"/>
              </w:rPr>
              <w:t>-</w:t>
            </w:r>
          </w:p>
        </w:tc>
        <w:tc>
          <w:tcPr>
            <w:tcW w:w="327" w:type="pct"/>
            <w:vAlign w:val="center"/>
          </w:tcPr>
          <w:p w14:paraId="19A9DD48" w14:textId="253F67BE" w:rsidR="008A728A" w:rsidRPr="00347466" w:rsidRDefault="008A728A" w:rsidP="008A728A">
            <w:pPr>
              <w:pStyle w:val="affff2"/>
              <w:rPr>
                <w:highlight w:val="yellow"/>
                <w:lang w:val="ru-RU"/>
              </w:rPr>
            </w:pPr>
            <w:r w:rsidRPr="00375DF8">
              <w:rPr>
                <w:lang w:val="ru-RU"/>
              </w:rPr>
              <w:t>-</w:t>
            </w:r>
          </w:p>
        </w:tc>
      </w:tr>
      <w:tr w:rsidR="008A728A" w:rsidRPr="00347466" w14:paraId="08F22A6B" w14:textId="77777777" w:rsidTr="0026297A">
        <w:trPr>
          <w:trHeight w:val="20"/>
        </w:trPr>
        <w:tc>
          <w:tcPr>
            <w:tcW w:w="242" w:type="pct"/>
            <w:vAlign w:val="center"/>
          </w:tcPr>
          <w:p w14:paraId="628EF1D4" w14:textId="77777777" w:rsidR="008A728A" w:rsidRPr="008A728A" w:rsidRDefault="008A728A" w:rsidP="008A728A">
            <w:pPr>
              <w:pStyle w:val="affff2"/>
            </w:pPr>
            <w:r w:rsidRPr="008A728A">
              <w:t>2.1.3</w:t>
            </w:r>
          </w:p>
        </w:tc>
        <w:tc>
          <w:tcPr>
            <w:tcW w:w="2486" w:type="pct"/>
            <w:vAlign w:val="center"/>
          </w:tcPr>
          <w:p w14:paraId="20E04A94" w14:textId="77777777" w:rsidR="008A728A" w:rsidRPr="008A728A" w:rsidRDefault="008A728A" w:rsidP="008A728A">
            <w:pPr>
              <w:pStyle w:val="affff2"/>
            </w:pPr>
            <w:r w:rsidRPr="008A728A">
              <w:t>- на системы ГВС</w:t>
            </w:r>
          </w:p>
        </w:tc>
        <w:tc>
          <w:tcPr>
            <w:tcW w:w="320" w:type="pct"/>
            <w:vAlign w:val="center"/>
          </w:tcPr>
          <w:p w14:paraId="5799CD35" w14:textId="382CC97F" w:rsidR="008A728A" w:rsidRPr="00347466" w:rsidRDefault="008A728A" w:rsidP="008A728A">
            <w:pPr>
              <w:pStyle w:val="affff2"/>
              <w:rPr>
                <w:highlight w:val="yellow"/>
              </w:rPr>
            </w:pPr>
            <w:r w:rsidRPr="00375DF8">
              <w:rPr>
                <w:lang w:val="ru-RU"/>
              </w:rPr>
              <w:t>-</w:t>
            </w:r>
          </w:p>
        </w:tc>
        <w:tc>
          <w:tcPr>
            <w:tcW w:w="320" w:type="pct"/>
            <w:vAlign w:val="center"/>
          </w:tcPr>
          <w:p w14:paraId="426241FF" w14:textId="4FBECA0E" w:rsidR="008A728A" w:rsidRPr="00347466" w:rsidRDefault="008A728A" w:rsidP="008A728A">
            <w:pPr>
              <w:pStyle w:val="affff2"/>
              <w:rPr>
                <w:highlight w:val="yellow"/>
              </w:rPr>
            </w:pPr>
            <w:r w:rsidRPr="00375DF8">
              <w:rPr>
                <w:lang w:val="ru-RU"/>
              </w:rPr>
              <w:t>-</w:t>
            </w:r>
          </w:p>
        </w:tc>
        <w:tc>
          <w:tcPr>
            <w:tcW w:w="320" w:type="pct"/>
            <w:vAlign w:val="center"/>
          </w:tcPr>
          <w:p w14:paraId="4E8AA203" w14:textId="372DFEAD" w:rsidR="008A728A" w:rsidRPr="00347466" w:rsidRDefault="008A728A" w:rsidP="008A728A">
            <w:pPr>
              <w:pStyle w:val="affff2"/>
              <w:rPr>
                <w:highlight w:val="yellow"/>
              </w:rPr>
            </w:pPr>
            <w:r w:rsidRPr="00375DF8">
              <w:rPr>
                <w:lang w:val="ru-RU"/>
              </w:rPr>
              <w:t>-</w:t>
            </w:r>
          </w:p>
        </w:tc>
        <w:tc>
          <w:tcPr>
            <w:tcW w:w="321" w:type="pct"/>
            <w:vAlign w:val="center"/>
          </w:tcPr>
          <w:p w14:paraId="377626C8" w14:textId="02C93F9F" w:rsidR="008A728A" w:rsidRPr="00347466" w:rsidRDefault="008A728A" w:rsidP="008A728A">
            <w:pPr>
              <w:pStyle w:val="affff2"/>
              <w:rPr>
                <w:highlight w:val="yellow"/>
              </w:rPr>
            </w:pPr>
            <w:r w:rsidRPr="00375DF8">
              <w:rPr>
                <w:lang w:val="ru-RU"/>
              </w:rPr>
              <w:t>-</w:t>
            </w:r>
          </w:p>
        </w:tc>
        <w:tc>
          <w:tcPr>
            <w:tcW w:w="320" w:type="pct"/>
            <w:vAlign w:val="center"/>
          </w:tcPr>
          <w:p w14:paraId="4ABA8A64" w14:textId="06319D26" w:rsidR="008A728A" w:rsidRPr="00347466" w:rsidRDefault="008A728A" w:rsidP="008A728A">
            <w:pPr>
              <w:pStyle w:val="affff2"/>
              <w:rPr>
                <w:highlight w:val="yellow"/>
              </w:rPr>
            </w:pPr>
            <w:r w:rsidRPr="00375DF8">
              <w:rPr>
                <w:lang w:val="ru-RU"/>
              </w:rPr>
              <w:t>-</w:t>
            </w:r>
          </w:p>
        </w:tc>
        <w:tc>
          <w:tcPr>
            <w:tcW w:w="344" w:type="pct"/>
            <w:vAlign w:val="center"/>
          </w:tcPr>
          <w:p w14:paraId="715BFFF5" w14:textId="62A22883" w:rsidR="008A728A" w:rsidRPr="00347466" w:rsidRDefault="008A728A" w:rsidP="008A728A">
            <w:pPr>
              <w:pStyle w:val="affff2"/>
              <w:rPr>
                <w:highlight w:val="yellow"/>
              </w:rPr>
            </w:pPr>
            <w:r w:rsidRPr="00375DF8">
              <w:rPr>
                <w:lang w:val="ru-RU"/>
              </w:rPr>
              <w:t>-</w:t>
            </w:r>
          </w:p>
        </w:tc>
        <w:tc>
          <w:tcPr>
            <w:tcW w:w="327" w:type="pct"/>
            <w:vAlign w:val="center"/>
          </w:tcPr>
          <w:p w14:paraId="71774DD7" w14:textId="0C7BB074" w:rsidR="008A728A" w:rsidRPr="00347466" w:rsidRDefault="008A728A" w:rsidP="008A728A">
            <w:pPr>
              <w:pStyle w:val="affff2"/>
              <w:rPr>
                <w:highlight w:val="yellow"/>
              </w:rPr>
            </w:pPr>
            <w:r w:rsidRPr="00375DF8">
              <w:rPr>
                <w:lang w:val="ru-RU"/>
              </w:rPr>
              <w:t>-</w:t>
            </w:r>
          </w:p>
        </w:tc>
      </w:tr>
      <w:tr w:rsidR="008A728A" w:rsidRPr="00347466" w14:paraId="285DBB0B" w14:textId="77777777" w:rsidTr="0026297A">
        <w:trPr>
          <w:trHeight w:val="20"/>
        </w:trPr>
        <w:tc>
          <w:tcPr>
            <w:tcW w:w="242" w:type="pct"/>
            <w:vAlign w:val="center"/>
          </w:tcPr>
          <w:p w14:paraId="4D520158" w14:textId="77777777" w:rsidR="008A728A" w:rsidRPr="008A728A" w:rsidRDefault="008A728A" w:rsidP="008A728A">
            <w:pPr>
              <w:pStyle w:val="affff2"/>
            </w:pPr>
            <w:r w:rsidRPr="008A728A">
              <w:t>2.1.4</w:t>
            </w:r>
          </w:p>
        </w:tc>
        <w:tc>
          <w:tcPr>
            <w:tcW w:w="2486" w:type="pct"/>
            <w:vAlign w:val="center"/>
          </w:tcPr>
          <w:p w14:paraId="5E0A68D4" w14:textId="77777777" w:rsidR="008A728A" w:rsidRPr="008A728A" w:rsidRDefault="008A728A" w:rsidP="008A728A">
            <w:pPr>
              <w:pStyle w:val="affff2"/>
              <w:rPr>
                <w:vertAlign w:val="superscript"/>
                <w:lang w:val="ru-RU"/>
              </w:rPr>
            </w:pPr>
            <w:r w:rsidRPr="008A728A">
              <w:rPr>
                <w:lang w:val="ru-RU"/>
              </w:rPr>
              <w:t>- пар на промышленные нужды 10-16 кгс/см</w:t>
            </w:r>
            <w:r w:rsidRPr="008A728A">
              <w:rPr>
                <w:vertAlign w:val="superscript"/>
                <w:lang w:val="ru-RU"/>
              </w:rPr>
              <w:t>2</w:t>
            </w:r>
          </w:p>
        </w:tc>
        <w:tc>
          <w:tcPr>
            <w:tcW w:w="320" w:type="pct"/>
            <w:vAlign w:val="center"/>
          </w:tcPr>
          <w:p w14:paraId="50648161" w14:textId="157ECAD2" w:rsidR="008A728A" w:rsidRPr="00347466" w:rsidRDefault="008A728A" w:rsidP="008A728A">
            <w:pPr>
              <w:pStyle w:val="affff2"/>
              <w:rPr>
                <w:highlight w:val="yellow"/>
                <w:lang w:val="ru-RU"/>
              </w:rPr>
            </w:pPr>
            <w:r w:rsidRPr="00375DF8">
              <w:rPr>
                <w:lang w:val="ru-RU"/>
              </w:rPr>
              <w:t>-</w:t>
            </w:r>
          </w:p>
        </w:tc>
        <w:tc>
          <w:tcPr>
            <w:tcW w:w="320" w:type="pct"/>
            <w:vAlign w:val="center"/>
          </w:tcPr>
          <w:p w14:paraId="3AC44373" w14:textId="655A5DEA" w:rsidR="008A728A" w:rsidRPr="00347466" w:rsidRDefault="008A728A" w:rsidP="008A728A">
            <w:pPr>
              <w:pStyle w:val="affff2"/>
              <w:rPr>
                <w:highlight w:val="yellow"/>
                <w:lang w:val="ru-RU"/>
              </w:rPr>
            </w:pPr>
            <w:r w:rsidRPr="00375DF8">
              <w:rPr>
                <w:lang w:val="ru-RU"/>
              </w:rPr>
              <w:t>-</w:t>
            </w:r>
          </w:p>
        </w:tc>
        <w:tc>
          <w:tcPr>
            <w:tcW w:w="320" w:type="pct"/>
            <w:vAlign w:val="center"/>
          </w:tcPr>
          <w:p w14:paraId="165C6B1F" w14:textId="7A901693" w:rsidR="008A728A" w:rsidRPr="00347466" w:rsidRDefault="008A728A" w:rsidP="008A728A">
            <w:pPr>
              <w:pStyle w:val="affff2"/>
              <w:rPr>
                <w:highlight w:val="yellow"/>
                <w:lang w:val="ru-RU"/>
              </w:rPr>
            </w:pPr>
            <w:r w:rsidRPr="00375DF8">
              <w:rPr>
                <w:lang w:val="ru-RU"/>
              </w:rPr>
              <w:t>-</w:t>
            </w:r>
          </w:p>
        </w:tc>
        <w:tc>
          <w:tcPr>
            <w:tcW w:w="321" w:type="pct"/>
            <w:vAlign w:val="center"/>
          </w:tcPr>
          <w:p w14:paraId="72863DA7" w14:textId="7D9A765F" w:rsidR="008A728A" w:rsidRPr="00347466" w:rsidRDefault="008A728A" w:rsidP="008A728A">
            <w:pPr>
              <w:pStyle w:val="affff2"/>
              <w:rPr>
                <w:highlight w:val="yellow"/>
                <w:lang w:val="ru-RU"/>
              </w:rPr>
            </w:pPr>
            <w:r w:rsidRPr="00375DF8">
              <w:rPr>
                <w:lang w:val="ru-RU"/>
              </w:rPr>
              <w:t>-</w:t>
            </w:r>
          </w:p>
        </w:tc>
        <w:tc>
          <w:tcPr>
            <w:tcW w:w="320" w:type="pct"/>
            <w:vAlign w:val="center"/>
          </w:tcPr>
          <w:p w14:paraId="22F8351E" w14:textId="38667733" w:rsidR="008A728A" w:rsidRPr="00347466" w:rsidRDefault="008A728A" w:rsidP="008A728A">
            <w:pPr>
              <w:pStyle w:val="affff2"/>
              <w:rPr>
                <w:highlight w:val="yellow"/>
                <w:lang w:val="ru-RU"/>
              </w:rPr>
            </w:pPr>
            <w:r w:rsidRPr="00375DF8">
              <w:rPr>
                <w:lang w:val="ru-RU"/>
              </w:rPr>
              <w:t>-</w:t>
            </w:r>
          </w:p>
        </w:tc>
        <w:tc>
          <w:tcPr>
            <w:tcW w:w="344" w:type="pct"/>
            <w:vAlign w:val="center"/>
          </w:tcPr>
          <w:p w14:paraId="271A86B5" w14:textId="01F904DB" w:rsidR="008A728A" w:rsidRPr="00347466" w:rsidRDefault="008A728A" w:rsidP="008A728A">
            <w:pPr>
              <w:pStyle w:val="affff2"/>
              <w:rPr>
                <w:highlight w:val="yellow"/>
                <w:lang w:val="ru-RU"/>
              </w:rPr>
            </w:pPr>
            <w:r w:rsidRPr="00375DF8">
              <w:rPr>
                <w:lang w:val="ru-RU"/>
              </w:rPr>
              <w:t>-</w:t>
            </w:r>
          </w:p>
        </w:tc>
        <w:tc>
          <w:tcPr>
            <w:tcW w:w="327" w:type="pct"/>
            <w:vAlign w:val="center"/>
          </w:tcPr>
          <w:p w14:paraId="3FAE9A2E" w14:textId="002D101C" w:rsidR="008A728A" w:rsidRPr="00347466" w:rsidRDefault="008A728A" w:rsidP="008A728A">
            <w:pPr>
              <w:pStyle w:val="affff2"/>
              <w:rPr>
                <w:highlight w:val="yellow"/>
                <w:lang w:val="ru-RU"/>
              </w:rPr>
            </w:pPr>
            <w:r w:rsidRPr="00375DF8">
              <w:rPr>
                <w:lang w:val="ru-RU"/>
              </w:rPr>
              <w:t>-</w:t>
            </w:r>
          </w:p>
        </w:tc>
      </w:tr>
      <w:tr w:rsidR="008A728A" w:rsidRPr="00347466" w14:paraId="7906F735" w14:textId="77777777" w:rsidTr="0026297A">
        <w:trPr>
          <w:trHeight w:val="20"/>
        </w:trPr>
        <w:tc>
          <w:tcPr>
            <w:tcW w:w="242" w:type="pct"/>
            <w:vAlign w:val="center"/>
          </w:tcPr>
          <w:p w14:paraId="2EDD50CA" w14:textId="77777777" w:rsidR="008A728A" w:rsidRPr="008A728A" w:rsidRDefault="008A728A" w:rsidP="008A728A">
            <w:pPr>
              <w:pStyle w:val="affff2"/>
            </w:pPr>
            <w:r w:rsidRPr="008A728A">
              <w:t>2.2</w:t>
            </w:r>
          </w:p>
        </w:tc>
        <w:tc>
          <w:tcPr>
            <w:tcW w:w="2486" w:type="pct"/>
            <w:vAlign w:val="center"/>
          </w:tcPr>
          <w:p w14:paraId="7B712D45" w14:textId="77777777" w:rsidR="008A728A" w:rsidRPr="008A728A" w:rsidRDefault="008A728A" w:rsidP="008A728A">
            <w:pPr>
              <w:pStyle w:val="affff2"/>
              <w:rPr>
                <w:lang w:val="ru-RU"/>
              </w:rPr>
            </w:pPr>
            <w:r w:rsidRPr="008A728A">
              <w:rPr>
                <w:lang w:val="ru-RU"/>
              </w:rPr>
              <w:t>Потери тепловой энергии через теплоизоляционные конструкции наружных тепловых сетей и с нормативной утечкой, в т.ч.:</w:t>
            </w:r>
          </w:p>
        </w:tc>
        <w:tc>
          <w:tcPr>
            <w:tcW w:w="320" w:type="pct"/>
            <w:vAlign w:val="center"/>
          </w:tcPr>
          <w:p w14:paraId="3FE2B2BE" w14:textId="59BFB9A4" w:rsidR="008A728A" w:rsidRPr="00347466" w:rsidRDefault="008A728A" w:rsidP="008A728A">
            <w:pPr>
              <w:pStyle w:val="affff2"/>
              <w:rPr>
                <w:highlight w:val="yellow"/>
                <w:lang w:val="ru-RU"/>
              </w:rPr>
            </w:pPr>
          </w:p>
        </w:tc>
        <w:tc>
          <w:tcPr>
            <w:tcW w:w="320" w:type="pct"/>
            <w:vAlign w:val="center"/>
          </w:tcPr>
          <w:p w14:paraId="76EFF478" w14:textId="461DAE2C" w:rsidR="008A728A" w:rsidRPr="00347466" w:rsidRDefault="008A728A" w:rsidP="008A728A">
            <w:pPr>
              <w:pStyle w:val="affff2"/>
              <w:rPr>
                <w:highlight w:val="yellow"/>
                <w:lang w:val="ru-RU"/>
              </w:rPr>
            </w:pPr>
          </w:p>
        </w:tc>
        <w:tc>
          <w:tcPr>
            <w:tcW w:w="320" w:type="pct"/>
            <w:vAlign w:val="center"/>
          </w:tcPr>
          <w:p w14:paraId="6E828A70" w14:textId="246EB4E0" w:rsidR="008A728A" w:rsidRPr="00347466" w:rsidRDefault="008A728A" w:rsidP="008A728A">
            <w:pPr>
              <w:pStyle w:val="affff2"/>
              <w:rPr>
                <w:highlight w:val="yellow"/>
                <w:lang w:val="ru-RU"/>
              </w:rPr>
            </w:pPr>
          </w:p>
        </w:tc>
        <w:tc>
          <w:tcPr>
            <w:tcW w:w="321" w:type="pct"/>
            <w:vAlign w:val="center"/>
          </w:tcPr>
          <w:p w14:paraId="2105EBCB" w14:textId="4841EEB0" w:rsidR="008A728A" w:rsidRPr="00347466" w:rsidRDefault="008A728A" w:rsidP="008A728A">
            <w:pPr>
              <w:pStyle w:val="affff2"/>
              <w:rPr>
                <w:highlight w:val="yellow"/>
                <w:lang w:val="ru-RU"/>
              </w:rPr>
            </w:pPr>
          </w:p>
        </w:tc>
        <w:tc>
          <w:tcPr>
            <w:tcW w:w="320" w:type="pct"/>
            <w:vAlign w:val="center"/>
          </w:tcPr>
          <w:p w14:paraId="7B337D05" w14:textId="715AECF9" w:rsidR="008A728A" w:rsidRPr="00347466" w:rsidRDefault="008A728A" w:rsidP="008A728A">
            <w:pPr>
              <w:pStyle w:val="affff2"/>
              <w:rPr>
                <w:highlight w:val="yellow"/>
                <w:lang w:val="ru-RU"/>
              </w:rPr>
            </w:pPr>
          </w:p>
        </w:tc>
        <w:tc>
          <w:tcPr>
            <w:tcW w:w="344" w:type="pct"/>
            <w:vAlign w:val="center"/>
          </w:tcPr>
          <w:p w14:paraId="01502474" w14:textId="6AFFC5FA" w:rsidR="008A728A" w:rsidRPr="00347466" w:rsidRDefault="008A728A" w:rsidP="008A728A">
            <w:pPr>
              <w:pStyle w:val="affff2"/>
              <w:rPr>
                <w:highlight w:val="yellow"/>
                <w:lang w:val="ru-RU"/>
              </w:rPr>
            </w:pPr>
          </w:p>
        </w:tc>
        <w:tc>
          <w:tcPr>
            <w:tcW w:w="327" w:type="pct"/>
            <w:vAlign w:val="center"/>
          </w:tcPr>
          <w:p w14:paraId="7A931E86" w14:textId="53B1E735" w:rsidR="008A728A" w:rsidRPr="00347466" w:rsidRDefault="008A728A" w:rsidP="008A728A">
            <w:pPr>
              <w:pStyle w:val="affff2"/>
              <w:rPr>
                <w:highlight w:val="yellow"/>
                <w:lang w:val="ru-RU"/>
              </w:rPr>
            </w:pPr>
          </w:p>
        </w:tc>
      </w:tr>
      <w:tr w:rsidR="008A728A" w:rsidRPr="00347466" w14:paraId="2138D199" w14:textId="77777777" w:rsidTr="0026297A">
        <w:trPr>
          <w:trHeight w:val="20"/>
        </w:trPr>
        <w:tc>
          <w:tcPr>
            <w:tcW w:w="242" w:type="pct"/>
            <w:vAlign w:val="center"/>
          </w:tcPr>
          <w:p w14:paraId="1B46B3A7" w14:textId="77777777" w:rsidR="008A728A" w:rsidRPr="008A728A" w:rsidRDefault="008A728A" w:rsidP="008A728A">
            <w:pPr>
              <w:pStyle w:val="affff2"/>
            </w:pPr>
            <w:r w:rsidRPr="008A728A">
              <w:t>2.2.1</w:t>
            </w:r>
          </w:p>
        </w:tc>
        <w:tc>
          <w:tcPr>
            <w:tcW w:w="2486" w:type="pct"/>
            <w:vAlign w:val="center"/>
          </w:tcPr>
          <w:p w14:paraId="0266C9D7" w14:textId="77777777" w:rsidR="008A728A" w:rsidRPr="008A728A" w:rsidRDefault="008A728A" w:rsidP="008A728A">
            <w:pPr>
              <w:pStyle w:val="affff2"/>
              <w:rPr>
                <w:lang w:val="ru-RU"/>
              </w:rPr>
            </w:pPr>
            <w:r w:rsidRPr="008A728A">
              <w:rPr>
                <w:lang w:val="ru-RU"/>
              </w:rPr>
              <w:t>- затраты теплоносителя на компенсацию потерь, м</w:t>
            </w:r>
            <w:r w:rsidRPr="008A728A">
              <w:rPr>
                <w:vertAlign w:val="superscript"/>
                <w:lang w:val="ru-RU"/>
              </w:rPr>
              <w:t>3</w:t>
            </w:r>
            <w:r w:rsidRPr="008A728A">
              <w:rPr>
                <w:lang w:val="ru-RU"/>
              </w:rPr>
              <w:t>/ч</w:t>
            </w:r>
          </w:p>
        </w:tc>
        <w:tc>
          <w:tcPr>
            <w:tcW w:w="320" w:type="pct"/>
            <w:vAlign w:val="center"/>
          </w:tcPr>
          <w:p w14:paraId="3C59EB1D" w14:textId="2B41ABC9" w:rsidR="008A728A" w:rsidRPr="00347466" w:rsidRDefault="008A728A" w:rsidP="008A728A">
            <w:pPr>
              <w:pStyle w:val="affff2"/>
              <w:rPr>
                <w:highlight w:val="yellow"/>
                <w:lang w:val="ru-RU"/>
              </w:rPr>
            </w:pPr>
            <w:r w:rsidRPr="00375DF8">
              <w:rPr>
                <w:lang w:val="ru-RU"/>
              </w:rPr>
              <w:t>-</w:t>
            </w:r>
          </w:p>
        </w:tc>
        <w:tc>
          <w:tcPr>
            <w:tcW w:w="320" w:type="pct"/>
            <w:vAlign w:val="center"/>
          </w:tcPr>
          <w:p w14:paraId="609D7F3E" w14:textId="56D1CA40" w:rsidR="008A728A" w:rsidRPr="00347466" w:rsidRDefault="008A728A" w:rsidP="008A728A">
            <w:pPr>
              <w:pStyle w:val="affff2"/>
              <w:rPr>
                <w:highlight w:val="yellow"/>
                <w:lang w:val="ru-RU"/>
              </w:rPr>
            </w:pPr>
            <w:r w:rsidRPr="00375DF8">
              <w:rPr>
                <w:lang w:val="ru-RU"/>
              </w:rPr>
              <w:t>-</w:t>
            </w:r>
          </w:p>
        </w:tc>
        <w:tc>
          <w:tcPr>
            <w:tcW w:w="320" w:type="pct"/>
            <w:vAlign w:val="center"/>
          </w:tcPr>
          <w:p w14:paraId="152757DA" w14:textId="04BEFC8B" w:rsidR="008A728A" w:rsidRPr="00347466" w:rsidRDefault="008A728A" w:rsidP="008A728A">
            <w:pPr>
              <w:pStyle w:val="affff2"/>
              <w:rPr>
                <w:highlight w:val="yellow"/>
                <w:lang w:val="ru-RU"/>
              </w:rPr>
            </w:pPr>
            <w:r w:rsidRPr="00375DF8">
              <w:rPr>
                <w:lang w:val="ru-RU"/>
              </w:rPr>
              <w:t>-</w:t>
            </w:r>
          </w:p>
        </w:tc>
        <w:tc>
          <w:tcPr>
            <w:tcW w:w="321" w:type="pct"/>
            <w:vAlign w:val="center"/>
          </w:tcPr>
          <w:p w14:paraId="2161F002" w14:textId="29BC22E3" w:rsidR="008A728A" w:rsidRPr="00347466" w:rsidRDefault="008A728A" w:rsidP="008A728A">
            <w:pPr>
              <w:pStyle w:val="affff2"/>
              <w:rPr>
                <w:highlight w:val="yellow"/>
                <w:lang w:val="ru-RU"/>
              </w:rPr>
            </w:pPr>
            <w:r w:rsidRPr="00375DF8">
              <w:rPr>
                <w:lang w:val="ru-RU"/>
              </w:rPr>
              <w:t>-</w:t>
            </w:r>
          </w:p>
        </w:tc>
        <w:tc>
          <w:tcPr>
            <w:tcW w:w="320" w:type="pct"/>
            <w:vAlign w:val="center"/>
          </w:tcPr>
          <w:p w14:paraId="45413DD7" w14:textId="4DF7A270" w:rsidR="008A728A" w:rsidRPr="00347466" w:rsidRDefault="008A728A" w:rsidP="008A728A">
            <w:pPr>
              <w:pStyle w:val="affff2"/>
              <w:rPr>
                <w:highlight w:val="yellow"/>
                <w:lang w:val="ru-RU"/>
              </w:rPr>
            </w:pPr>
            <w:r w:rsidRPr="00375DF8">
              <w:rPr>
                <w:lang w:val="ru-RU"/>
              </w:rPr>
              <w:t>-</w:t>
            </w:r>
          </w:p>
        </w:tc>
        <w:tc>
          <w:tcPr>
            <w:tcW w:w="344" w:type="pct"/>
            <w:vAlign w:val="center"/>
          </w:tcPr>
          <w:p w14:paraId="72EE3506" w14:textId="493C022D" w:rsidR="008A728A" w:rsidRPr="00347466" w:rsidRDefault="008A728A" w:rsidP="008A728A">
            <w:pPr>
              <w:pStyle w:val="affff2"/>
              <w:rPr>
                <w:highlight w:val="yellow"/>
                <w:lang w:val="ru-RU"/>
              </w:rPr>
            </w:pPr>
            <w:r w:rsidRPr="00375DF8">
              <w:rPr>
                <w:lang w:val="ru-RU"/>
              </w:rPr>
              <w:t>-</w:t>
            </w:r>
          </w:p>
        </w:tc>
        <w:tc>
          <w:tcPr>
            <w:tcW w:w="327" w:type="pct"/>
            <w:vAlign w:val="center"/>
          </w:tcPr>
          <w:p w14:paraId="377511CE" w14:textId="5BCFBDF7" w:rsidR="008A728A" w:rsidRPr="00347466" w:rsidRDefault="008A728A" w:rsidP="008A728A">
            <w:pPr>
              <w:pStyle w:val="affff2"/>
              <w:rPr>
                <w:highlight w:val="yellow"/>
                <w:lang w:val="ru-RU"/>
              </w:rPr>
            </w:pPr>
            <w:r w:rsidRPr="00375DF8">
              <w:rPr>
                <w:lang w:val="ru-RU"/>
              </w:rPr>
              <w:t>-</w:t>
            </w:r>
          </w:p>
        </w:tc>
      </w:tr>
      <w:tr w:rsidR="008A728A" w:rsidRPr="00347466" w14:paraId="68C20AD1" w14:textId="77777777" w:rsidTr="0026297A">
        <w:trPr>
          <w:trHeight w:val="20"/>
        </w:trPr>
        <w:tc>
          <w:tcPr>
            <w:tcW w:w="242" w:type="pct"/>
            <w:vAlign w:val="center"/>
          </w:tcPr>
          <w:p w14:paraId="1BCD922E" w14:textId="77777777" w:rsidR="008A728A" w:rsidRPr="008A728A" w:rsidRDefault="008A728A" w:rsidP="008A728A">
            <w:pPr>
              <w:pStyle w:val="affff2"/>
            </w:pPr>
            <w:r w:rsidRPr="008A728A">
              <w:t>2.3</w:t>
            </w:r>
          </w:p>
        </w:tc>
        <w:tc>
          <w:tcPr>
            <w:tcW w:w="2486" w:type="pct"/>
            <w:vAlign w:val="center"/>
          </w:tcPr>
          <w:p w14:paraId="386DC002" w14:textId="77777777" w:rsidR="008A728A" w:rsidRPr="008A728A" w:rsidRDefault="008A728A" w:rsidP="008A728A">
            <w:pPr>
              <w:pStyle w:val="affff2"/>
              <w:rPr>
                <w:lang w:val="ru-RU"/>
              </w:rPr>
            </w:pPr>
            <w:r w:rsidRPr="008A728A">
              <w:rPr>
                <w:lang w:val="ru-RU"/>
              </w:rPr>
              <w:t>Суммарная подключенная тепловая нагрузка существующих потребителей  (с учетом тепловых потерь)</w:t>
            </w:r>
          </w:p>
        </w:tc>
        <w:tc>
          <w:tcPr>
            <w:tcW w:w="320" w:type="pct"/>
            <w:vAlign w:val="center"/>
          </w:tcPr>
          <w:p w14:paraId="656BE9A3" w14:textId="438BB4E9" w:rsidR="008A728A" w:rsidRPr="00347466" w:rsidRDefault="008A728A" w:rsidP="008A728A">
            <w:pPr>
              <w:pStyle w:val="affff2"/>
              <w:rPr>
                <w:highlight w:val="yellow"/>
                <w:lang w:val="ru-RU"/>
              </w:rPr>
            </w:pPr>
            <w:r w:rsidRPr="00375DF8">
              <w:rPr>
                <w:lang w:val="ru-RU"/>
              </w:rPr>
              <w:t>2,5</w:t>
            </w:r>
          </w:p>
        </w:tc>
        <w:tc>
          <w:tcPr>
            <w:tcW w:w="320" w:type="pct"/>
            <w:vAlign w:val="center"/>
          </w:tcPr>
          <w:p w14:paraId="77EEF50B" w14:textId="4948D6D6" w:rsidR="008A728A" w:rsidRPr="00347466" w:rsidRDefault="008A728A" w:rsidP="008A728A">
            <w:pPr>
              <w:pStyle w:val="affff2"/>
              <w:rPr>
                <w:highlight w:val="yellow"/>
                <w:lang w:val="ru-RU"/>
              </w:rPr>
            </w:pPr>
            <w:r w:rsidRPr="00375DF8">
              <w:rPr>
                <w:lang w:val="ru-RU"/>
              </w:rPr>
              <w:t>2,5</w:t>
            </w:r>
          </w:p>
        </w:tc>
        <w:tc>
          <w:tcPr>
            <w:tcW w:w="320" w:type="pct"/>
            <w:vAlign w:val="center"/>
          </w:tcPr>
          <w:p w14:paraId="253B973E" w14:textId="2DEB0CC8" w:rsidR="008A728A" w:rsidRPr="00347466" w:rsidRDefault="008A728A" w:rsidP="008A728A">
            <w:pPr>
              <w:pStyle w:val="affff2"/>
              <w:rPr>
                <w:highlight w:val="yellow"/>
                <w:lang w:val="ru-RU"/>
              </w:rPr>
            </w:pPr>
            <w:r w:rsidRPr="00375DF8">
              <w:rPr>
                <w:lang w:val="ru-RU"/>
              </w:rPr>
              <w:t>2,5</w:t>
            </w:r>
          </w:p>
        </w:tc>
        <w:tc>
          <w:tcPr>
            <w:tcW w:w="321" w:type="pct"/>
            <w:vAlign w:val="center"/>
          </w:tcPr>
          <w:p w14:paraId="7A25DCE4" w14:textId="31931923" w:rsidR="008A728A" w:rsidRPr="00347466" w:rsidRDefault="008A728A" w:rsidP="008A728A">
            <w:pPr>
              <w:pStyle w:val="affff2"/>
              <w:rPr>
                <w:highlight w:val="yellow"/>
                <w:lang w:val="ru-RU"/>
              </w:rPr>
            </w:pPr>
            <w:r w:rsidRPr="00375DF8">
              <w:rPr>
                <w:lang w:val="ru-RU"/>
              </w:rPr>
              <w:t>2,5</w:t>
            </w:r>
          </w:p>
        </w:tc>
        <w:tc>
          <w:tcPr>
            <w:tcW w:w="320" w:type="pct"/>
            <w:vAlign w:val="center"/>
          </w:tcPr>
          <w:p w14:paraId="19981FF3" w14:textId="301F8465" w:rsidR="008A728A" w:rsidRPr="00347466" w:rsidRDefault="008A728A" w:rsidP="008A728A">
            <w:pPr>
              <w:pStyle w:val="affff2"/>
              <w:rPr>
                <w:highlight w:val="yellow"/>
                <w:lang w:val="ru-RU"/>
              </w:rPr>
            </w:pPr>
            <w:r w:rsidRPr="00375DF8">
              <w:rPr>
                <w:lang w:val="ru-RU"/>
              </w:rPr>
              <w:t>2,5</w:t>
            </w:r>
          </w:p>
        </w:tc>
        <w:tc>
          <w:tcPr>
            <w:tcW w:w="344" w:type="pct"/>
            <w:vAlign w:val="center"/>
          </w:tcPr>
          <w:p w14:paraId="7C0E7056" w14:textId="1E2C502B" w:rsidR="008A728A" w:rsidRPr="00347466" w:rsidRDefault="008A728A" w:rsidP="008A728A">
            <w:pPr>
              <w:pStyle w:val="affff2"/>
              <w:rPr>
                <w:highlight w:val="yellow"/>
                <w:lang w:val="ru-RU"/>
              </w:rPr>
            </w:pPr>
            <w:r w:rsidRPr="00375DF8">
              <w:rPr>
                <w:lang w:val="ru-RU"/>
              </w:rPr>
              <w:t>2,5</w:t>
            </w:r>
          </w:p>
        </w:tc>
        <w:tc>
          <w:tcPr>
            <w:tcW w:w="327" w:type="pct"/>
            <w:vAlign w:val="center"/>
          </w:tcPr>
          <w:p w14:paraId="50F882E2" w14:textId="4BB7849F" w:rsidR="008A728A" w:rsidRPr="00347466" w:rsidRDefault="008A728A" w:rsidP="008A728A">
            <w:pPr>
              <w:pStyle w:val="affff2"/>
              <w:rPr>
                <w:highlight w:val="yellow"/>
                <w:lang w:val="ru-RU"/>
              </w:rPr>
            </w:pPr>
            <w:r w:rsidRPr="00375DF8">
              <w:rPr>
                <w:lang w:val="ru-RU"/>
              </w:rPr>
              <w:t>2,5</w:t>
            </w:r>
          </w:p>
        </w:tc>
      </w:tr>
      <w:tr w:rsidR="008A728A" w:rsidRPr="00347466" w14:paraId="41B46155" w14:textId="77777777" w:rsidTr="0026297A">
        <w:trPr>
          <w:trHeight w:val="20"/>
        </w:trPr>
        <w:tc>
          <w:tcPr>
            <w:tcW w:w="242" w:type="pct"/>
            <w:vAlign w:val="center"/>
          </w:tcPr>
          <w:p w14:paraId="7725D149" w14:textId="77777777" w:rsidR="008A728A" w:rsidRPr="008A728A" w:rsidRDefault="008A728A" w:rsidP="008A728A">
            <w:pPr>
              <w:pStyle w:val="affff2"/>
            </w:pPr>
            <w:r w:rsidRPr="008A728A">
              <w:t>2.4</w:t>
            </w:r>
          </w:p>
        </w:tc>
        <w:tc>
          <w:tcPr>
            <w:tcW w:w="2486" w:type="pct"/>
            <w:vAlign w:val="center"/>
          </w:tcPr>
          <w:p w14:paraId="00DAC3CD" w14:textId="77777777" w:rsidR="008A728A" w:rsidRPr="008A728A" w:rsidRDefault="008A728A" w:rsidP="008A728A">
            <w:pPr>
              <w:pStyle w:val="affff2"/>
              <w:rPr>
                <w:lang w:val="ru-RU"/>
              </w:rPr>
            </w:pPr>
            <w:r w:rsidRPr="008A728A">
              <w:rPr>
                <w:lang w:val="ru-RU"/>
              </w:rPr>
              <w:t>Резерв (+) / дефицит (-) тепловой мощности котельной (все котлы в исправном состоянии)</w:t>
            </w:r>
          </w:p>
        </w:tc>
        <w:tc>
          <w:tcPr>
            <w:tcW w:w="320" w:type="pct"/>
            <w:vAlign w:val="center"/>
          </w:tcPr>
          <w:p w14:paraId="639640B3" w14:textId="61A82782" w:rsidR="008A728A" w:rsidRPr="00347466" w:rsidRDefault="008A728A" w:rsidP="008A728A">
            <w:pPr>
              <w:pStyle w:val="affff2"/>
              <w:rPr>
                <w:highlight w:val="yellow"/>
                <w:lang w:val="ru-RU"/>
              </w:rPr>
            </w:pPr>
            <w:r w:rsidRPr="00375DF8">
              <w:rPr>
                <w:lang w:val="ru-RU"/>
              </w:rPr>
              <w:t>+1,11</w:t>
            </w:r>
          </w:p>
        </w:tc>
        <w:tc>
          <w:tcPr>
            <w:tcW w:w="320" w:type="pct"/>
            <w:vAlign w:val="center"/>
          </w:tcPr>
          <w:p w14:paraId="163CF9D5" w14:textId="0A66A491" w:rsidR="008A728A" w:rsidRPr="00347466" w:rsidRDefault="008A728A" w:rsidP="008A728A">
            <w:pPr>
              <w:pStyle w:val="affff2"/>
              <w:rPr>
                <w:highlight w:val="yellow"/>
                <w:lang w:val="ru-RU"/>
              </w:rPr>
            </w:pPr>
            <w:r w:rsidRPr="00375DF8">
              <w:rPr>
                <w:lang w:val="ru-RU"/>
              </w:rPr>
              <w:t>+1,11</w:t>
            </w:r>
          </w:p>
        </w:tc>
        <w:tc>
          <w:tcPr>
            <w:tcW w:w="320" w:type="pct"/>
            <w:vAlign w:val="center"/>
          </w:tcPr>
          <w:p w14:paraId="3C492769" w14:textId="2D56158C" w:rsidR="008A728A" w:rsidRPr="00347466" w:rsidRDefault="008A728A" w:rsidP="008A728A">
            <w:pPr>
              <w:pStyle w:val="affff2"/>
              <w:rPr>
                <w:highlight w:val="yellow"/>
                <w:lang w:val="ru-RU"/>
              </w:rPr>
            </w:pPr>
            <w:r w:rsidRPr="00375DF8">
              <w:rPr>
                <w:lang w:val="ru-RU"/>
              </w:rPr>
              <w:t>+1,11</w:t>
            </w:r>
          </w:p>
        </w:tc>
        <w:tc>
          <w:tcPr>
            <w:tcW w:w="321" w:type="pct"/>
            <w:vAlign w:val="center"/>
          </w:tcPr>
          <w:p w14:paraId="5D79C87A" w14:textId="73380FCE" w:rsidR="008A728A" w:rsidRPr="00347466" w:rsidRDefault="008A728A" w:rsidP="008A728A">
            <w:pPr>
              <w:pStyle w:val="affff2"/>
              <w:rPr>
                <w:highlight w:val="yellow"/>
                <w:lang w:val="ru-RU"/>
              </w:rPr>
            </w:pPr>
            <w:r w:rsidRPr="00375DF8">
              <w:rPr>
                <w:lang w:val="ru-RU"/>
              </w:rPr>
              <w:t>+1,11</w:t>
            </w:r>
          </w:p>
        </w:tc>
        <w:tc>
          <w:tcPr>
            <w:tcW w:w="320" w:type="pct"/>
            <w:vAlign w:val="center"/>
          </w:tcPr>
          <w:p w14:paraId="240CC84A" w14:textId="4426EB23" w:rsidR="008A728A" w:rsidRPr="00347466" w:rsidRDefault="008A728A" w:rsidP="008A728A">
            <w:pPr>
              <w:pStyle w:val="affff2"/>
              <w:rPr>
                <w:highlight w:val="yellow"/>
                <w:lang w:val="ru-RU"/>
              </w:rPr>
            </w:pPr>
            <w:r w:rsidRPr="00375DF8">
              <w:rPr>
                <w:lang w:val="ru-RU"/>
              </w:rPr>
              <w:t>+1,11</w:t>
            </w:r>
          </w:p>
        </w:tc>
        <w:tc>
          <w:tcPr>
            <w:tcW w:w="344" w:type="pct"/>
            <w:vAlign w:val="center"/>
          </w:tcPr>
          <w:p w14:paraId="196C7BCD" w14:textId="250C479B" w:rsidR="008A728A" w:rsidRPr="00347466" w:rsidRDefault="008A728A" w:rsidP="008A728A">
            <w:pPr>
              <w:pStyle w:val="affff2"/>
              <w:rPr>
                <w:highlight w:val="yellow"/>
                <w:lang w:val="ru-RU"/>
              </w:rPr>
            </w:pPr>
            <w:r w:rsidRPr="00375DF8">
              <w:rPr>
                <w:lang w:val="ru-RU"/>
              </w:rPr>
              <w:t>+1,11</w:t>
            </w:r>
          </w:p>
        </w:tc>
        <w:tc>
          <w:tcPr>
            <w:tcW w:w="327" w:type="pct"/>
            <w:vAlign w:val="center"/>
          </w:tcPr>
          <w:p w14:paraId="71D634CC" w14:textId="5A67B275" w:rsidR="008A728A" w:rsidRPr="00347466" w:rsidRDefault="008A728A" w:rsidP="008A728A">
            <w:pPr>
              <w:pStyle w:val="affff2"/>
              <w:rPr>
                <w:highlight w:val="yellow"/>
                <w:lang w:val="ru-RU"/>
              </w:rPr>
            </w:pPr>
            <w:r w:rsidRPr="00375DF8">
              <w:rPr>
                <w:lang w:val="ru-RU"/>
              </w:rPr>
              <w:t>+1,11</w:t>
            </w:r>
          </w:p>
        </w:tc>
      </w:tr>
      <w:tr w:rsidR="008A728A" w:rsidRPr="00347466" w14:paraId="4F28347B" w14:textId="77777777" w:rsidTr="0026297A">
        <w:trPr>
          <w:trHeight w:val="20"/>
        </w:trPr>
        <w:tc>
          <w:tcPr>
            <w:tcW w:w="242" w:type="pct"/>
            <w:vAlign w:val="center"/>
          </w:tcPr>
          <w:p w14:paraId="4006D105" w14:textId="77777777" w:rsidR="008A728A" w:rsidRPr="008A728A" w:rsidRDefault="008A728A" w:rsidP="008A728A">
            <w:pPr>
              <w:pStyle w:val="affff2"/>
            </w:pPr>
            <w:r w:rsidRPr="008A728A">
              <w:t>2.5</w:t>
            </w:r>
          </w:p>
        </w:tc>
        <w:tc>
          <w:tcPr>
            <w:tcW w:w="2486" w:type="pct"/>
            <w:vAlign w:val="center"/>
          </w:tcPr>
          <w:p w14:paraId="608D902B" w14:textId="77777777" w:rsidR="008A728A" w:rsidRPr="008A728A" w:rsidRDefault="008A728A" w:rsidP="008A728A">
            <w:pPr>
              <w:pStyle w:val="affff2"/>
              <w:rPr>
                <w:lang w:val="ru-RU"/>
              </w:rPr>
            </w:pPr>
            <w:r w:rsidRPr="008A728A">
              <w:rPr>
                <w:lang w:val="ru-RU"/>
              </w:rPr>
              <w:t>Резерв (+) / дефицит (-) тепловой мощности котельной (с учетом отказа самого мощного котла)</w:t>
            </w:r>
          </w:p>
        </w:tc>
        <w:tc>
          <w:tcPr>
            <w:tcW w:w="320" w:type="pct"/>
            <w:vAlign w:val="center"/>
          </w:tcPr>
          <w:p w14:paraId="31E0BC48" w14:textId="0B009067" w:rsidR="008A728A" w:rsidRPr="00347466" w:rsidRDefault="008A728A" w:rsidP="008A728A">
            <w:pPr>
              <w:pStyle w:val="affff2"/>
              <w:rPr>
                <w:highlight w:val="yellow"/>
                <w:lang w:val="ru-RU"/>
              </w:rPr>
            </w:pPr>
            <w:r w:rsidRPr="00375DF8">
              <w:rPr>
                <w:lang w:val="ru-RU"/>
              </w:rPr>
              <w:t>-0,695</w:t>
            </w:r>
          </w:p>
        </w:tc>
        <w:tc>
          <w:tcPr>
            <w:tcW w:w="320" w:type="pct"/>
            <w:vAlign w:val="center"/>
          </w:tcPr>
          <w:p w14:paraId="15A3D6E6" w14:textId="1EC3F378" w:rsidR="008A728A" w:rsidRPr="00347466" w:rsidRDefault="008A728A" w:rsidP="008A728A">
            <w:pPr>
              <w:pStyle w:val="affff2"/>
              <w:rPr>
                <w:highlight w:val="yellow"/>
                <w:lang w:val="ru-RU"/>
              </w:rPr>
            </w:pPr>
            <w:r w:rsidRPr="00375DF8">
              <w:rPr>
                <w:lang w:val="ru-RU"/>
              </w:rPr>
              <w:t>-0,695</w:t>
            </w:r>
          </w:p>
        </w:tc>
        <w:tc>
          <w:tcPr>
            <w:tcW w:w="320" w:type="pct"/>
            <w:vAlign w:val="center"/>
          </w:tcPr>
          <w:p w14:paraId="4977E6A2" w14:textId="5A855ADF" w:rsidR="008A728A" w:rsidRPr="00347466" w:rsidRDefault="008A728A" w:rsidP="008A728A">
            <w:pPr>
              <w:pStyle w:val="affff2"/>
              <w:rPr>
                <w:highlight w:val="yellow"/>
                <w:lang w:val="ru-RU"/>
              </w:rPr>
            </w:pPr>
            <w:r w:rsidRPr="00375DF8">
              <w:rPr>
                <w:lang w:val="ru-RU"/>
              </w:rPr>
              <w:t>-0,695</w:t>
            </w:r>
          </w:p>
        </w:tc>
        <w:tc>
          <w:tcPr>
            <w:tcW w:w="321" w:type="pct"/>
            <w:vAlign w:val="center"/>
          </w:tcPr>
          <w:p w14:paraId="17D7ADB8" w14:textId="48C3459A" w:rsidR="008A728A" w:rsidRPr="00347466" w:rsidRDefault="008A728A" w:rsidP="008A728A">
            <w:pPr>
              <w:pStyle w:val="affff2"/>
              <w:rPr>
                <w:highlight w:val="yellow"/>
                <w:lang w:val="ru-RU"/>
              </w:rPr>
            </w:pPr>
            <w:r w:rsidRPr="00375DF8">
              <w:rPr>
                <w:lang w:val="ru-RU"/>
              </w:rPr>
              <w:t>-0,695</w:t>
            </w:r>
          </w:p>
        </w:tc>
        <w:tc>
          <w:tcPr>
            <w:tcW w:w="320" w:type="pct"/>
            <w:vAlign w:val="center"/>
          </w:tcPr>
          <w:p w14:paraId="48302FA7" w14:textId="24176C64" w:rsidR="008A728A" w:rsidRPr="00347466" w:rsidRDefault="008A728A" w:rsidP="008A728A">
            <w:pPr>
              <w:pStyle w:val="affff2"/>
              <w:rPr>
                <w:highlight w:val="yellow"/>
                <w:lang w:val="ru-RU"/>
              </w:rPr>
            </w:pPr>
            <w:r w:rsidRPr="00375DF8">
              <w:rPr>
                <w:lang w:val="ru-RU"/>
              </w:rPr>
              <w:t>-0,695</w:t>
            </w:r>
          </w:p>
        </w:tc>
        <w:tc>
          <w:tcPr>
            <w:tcW w:w="344" w:type="pct"/>
            <w:vAlign w:val="center"/>
          </w:tcPr>
          <w:p w14:paraId="7BA10244" w14:textId="6323D1CF" w:rsidR="008A728A" w:rsidRPr="00347466" w:rsidRDefault="008A728A" w:rsidP="008A728A">
            <w:pPr>
              <w:pStyle w:val="affff2"/>
              <w:rPr>
                <w:highlight w:val="yellow"/>
                <w:lang w:val="ru-RU"/>
              </w:rPr>
            </w:pPr>
            <w:r w:rsidRPr="00375DF8">
              <w:rPr>
                <w:lang w:val="ru-RU"/>
              </w:rPr>
              <w:t>-0,695</w:t>
            </w:r>
          </w:p>
        </w:tc>
        <w:tc>
          <w:tcPr>
            <w:tcW w:w="327" w:type="pct"/>
            <w:vAlign w:val="center"/>
          </w:tcPr>
          <w:p w14:paraId="6AE0DA6B" w14:textId="57362585" w:rsidR="008A728A" w:rsidRPr="00347466" w:rsidRDefault="008A728A" w:rsidP="008A728A">
            <w:pPr>
              <w:pStyle w:val="affff2"/>
              <w:rPr>
                <w:highlight w:val="yellow"/>
                <w:lang w:val="ru-RU"/>
              </w:rPr>
            </w:pPr>
            <w:r w:rsidRPr="00375DF8">
              <w:rPr>
                <w:lang w:val="ru-RU"/>
              </w:rPr>
              <w:t>-0,695</w:t>
            </w:r>
          </w:p>
        </w:tc>
      </w:tr>
    </w:tbl>
    <w:p w14:paraId="329365D1" w14:textId="77777777" w:rsidR="00EB4A6B" w:rsidRPr="00347466" w:rsidRDefault="00EB4A6B" w:rsidP="00871B66">
      <w:pPr>
        <w:pStyle w:val="22"/>
        <w:rPr>
          <w:caps w:val="0"/>
          <w:highlight w:val="yellow"/>
        </w:rPr>
        <w:sectPr w:rsidR="00EB4A6B" w:rsidRPr="00347466" w:rsidSect="003714CD">
          <w:pgSz w:w="16838" w:h="11906" w:orient="landscape"/>
          <w:pgMar w:top="851" w:right="851" w:bottom="1134" w:left="1418" w:header="0" w:footer="0" w:gutter="0"/>
          <w:cols w:space="708"/>
          <w:docGrid w:linePitch="381"/>
        </w:sectPr>
      </w:pPr>
    </w:p>
    <w:p w14:paraId="5BB5CDC7" w14:textId="741A66D4" w:rsidR="00642748" w:rsidRPr="009D3CD0" w:rsidRDefault="002A273C" w:rsidP="00642748">
      <w:pPr>
        <w:pStyle w:val="S"/>
        <w:rPr>
          <w:b/>
        </w:rPr>
      </w:pPr>
      <w:r w:rsidRPr="009D3CD0">
        <w:rPr>
          <w:b/>
        </w:rPr>
        <w:lastRenderedPageBreak/>
        <w:t>Гидравлический расчет передачи теплоносителя для каждого магистрального вывода с целью определения возможности (</w:t>
      </w:r>
      <w:r w:rsidR="002D7920" w:rsidRPr="009D3CD0">
        <w:rPr>
          <w:b/>
        </w:rPr>
        <w:t>невозможности</w:t>
      </w:r>
      <w:r w:rsidRPr="009D3CD0">
        <w:rPr>
          <w:b/>
        </w:rPr>
        <w:t xml:space="preserve">) обеспечения тепловой </w:t>
      </w:r>
      <w:r w:rsidR="002D7920" w:rsidRPr="009D3CD0">
        <w:rPr>
          <w:b/>
        </w:rPr>
        <w:t>энергией</w:t>
      </w:r>
      <w:r w:rsidRPr="009D3CD0">
        <w:rPr>
          <w:b/>
        </w:rPr>
        <w:t xml:space="preserve"> существующих и перспективных потребителей, присоединенных к тепловой сети от каждого магистрального вывода</w:t>
      </w:r>
    </w:p>
    <w:p w14:paraId="46432778" w14:textId="77777777" w:rsidR="00CE4FD2" w:rsidRPr="009D3CD0" w:rsidRDefault="00CE4FD2" w:rsidP="008203B8">
      <w:pPr>
        <w:pStyle w:val="S"/>
      </w:pPr>
      <w:r w:rsidRPr="009D3CD0">
        <w:t>В ходе инструментального обследования системы теплоснабжения был проведен комплекс теплотехнических замеров с использованием стационарных и портативных контрольно-измерительных приборов. Эти замеры преследовали следующие цели:</w:t>
      </w:r>
    </w:p>
    <w:p w14:paraId="194E0621" w14:textId="3608CD83" w:rsidR="00CE4FD2" w:rsidRPr="009D3CD0" w:rsidRDefault="00CE4FD2" w:rsidP="008203B8">
      <w:pPr>
        <w:pStyle w:val="S"/>
        <w:tabs>
          <w:tab w:val="left" w:pos="851"/>
        </w:tabs>
      </w:pPr>
      <w:r w:rsidRPr="009D3CD0">
        <w:t>-</w:t>
      </w:r>
      <w:r w:rsidR="008203B8" w:rsidRPr="009D3CD0">
        <w:t> </w:t>
      </w:r>
      <w:r w:rsidRPr="009D3CD0">
        <w:t>определение фактического режима отпуска теплоты на теплоснабжение;</w:t>
      </w:r>
    </w:p>
    <w:p w14:paraId="614DEA2A" w14:textId="26FAF6CF" w:rsidR="00CE4FD2" w:rsidRPr="009D3CD0" w:rsidRDefault="00CE4FD2" w:rsidP="008203B8">
      <w:pPr>
        <w:pStyle w:val="S"/>
        <w:tabs>
          <w:tab w:val="left" w:pos="851"/>
        </w:tabs>
      </w:pPr>
      <w:r w:rsidRPr="009D3CD0">
        <w:t>-</w:t>
      </w:r>
      <w:r w:rsidR="008203B8" w:rsidRPr="009D3CD0">
        <w:t> </w:t>
      </w:r>
      <w:r w:rsidRPr="009D3CD0">
        <w:t>анализ гидравлического режима системы теплоснабжения;</w:t>
      </w:r>
    </w:p>
    <w:p w14:paraId="051D46B8" w14:textId="65A569A3" w:rsidR="00CE4FD2" w:rsidRPr="009D3CD0" w:rsidRDefault="00CE4FD2" w:rsidP="008203B8">
      <w:pPr>
        <w:pStyle w:val="S"/>
        <w:tabs>
          <w:tab w:val="left" w:pos="851"/>
        </w:tabs>
      </w:pPr>
      <w:r w:rsidRPr="009D3CD0">
        <w:t>-</w:t>
      </w:r>
      <w:r w:rsidR="008203B8" w:rsidRPr="009D3CD0">
        <w:t> </w:t>
      </w:r>
      <w:r w:rsidRPr="009D3CD0">
        <w:t>определение реального расхода тепловой энергии по потребителям;</w:t>
      </w:r>
    </w:p>
    <w:p w14:paraId="4F2EC52E" w14:textId="46489295" w:rsidR="00CE4FD2" w:rsidRPr="009D3CD0" w:rsidRDefault="00CE4FD2" w:rsidP="008203B8">
      <w:pPr>
        <w:pStyle w:val="S"/>
        <w:tabs>
          <w:tab w:val="left" w:pos="851"/>
        </w:tabs>
      </w:pPr>
      <w:r w:rsidRPr="009D3CD0">
        <w:t>-</w:t>
      </w:r>
      <w:r w:rsidR="008203B8" w:rsidRPr="009D3CD0">
        <w:t> </w:t>
      </w:r>
      <w:r w:rsidRPr="009D3CD0">
        <w:t>определение фактического распределения теплоносителя по потребителям;</w:t>
      </w:r>
    </w:p>
    <w:p w14:paraId="504F425D" w14:textId="61BF2781" w:rsidR="00CE4FD2" w:rsidRPr="009D3CD0" w:rsidRDefault="00CE4FD2" w:rsidP="008203B8">
      <w:pPr>
        <w:pStyle w:val="S"/>
      </w:pPr>
      <w:r w:rsidRPr="009D3CD0">
        <w:t>-</w:t>
      </w:r>
      <w:r w:rsidR="008203B8" w:rsidRPr="009D3CD0">
        <w:t> </w:t>
      </w:r>
      <w:r w:rsidRPr="009D3CD0">
        <w:t>определение фактического состояния ограждающих конструкций потребителей.</w:t>
      </w:r>
    </w:p>
    <w:p w14:paraId="0BB1BCA9" w14:textId="77777777" w:rsidR="00CE4FD2" w:rsidRPr="009D3CD0" w:rsidRDefault="00CE4FD2" w:rsidP="008203B8">
      <w:pPr>
        <w:pStyle w:val="S"/>
      </w:pPr>
      <w:r w:rsidRPr="009D3CD0">
        <w:t>Для замеров параметров использовались переносные портативные приборы, прошедшие государственную поверку.</w:t>
      </w:r>
    </w:p>
    <w:p w14:paraId="3C9F4ED3" w14:textId="161E7C4D" w:rsidR="00CE4FD2" w:rsidRPr="009D3CD0" w:rsidRDefault="00CE4FD2" w:rsidP="008203B8">
      <w:pPr>
        <w:pStyle w:val="S"/>
      </w:pPr>
      <w:r w:rsidRPr="009D3CD0">
        <w:t xml:space="preserve">Сведения об использованных приборах представлены в таблице </w:t>
      </w:r>
      <w:r w:rsidR="008203B8" w:rsidRPr="009D3CD0">
        <w:t>4</w:t>
      </w:r>
      <w:r w:rsidRPr="009D3CD0">
        <w:t>.</w:t>
      </w:r>
      <w:r w:rsidR="008203B8" w:rsidRPr="009D3CD0">
        <w:t>2</w:t>
      </w:r>
      <w:r w:rsidRPr="009D3CD0">
        <w:t>.</w:t>
      </w:r>
    </w:p>
    <w:p w14:paraId="2A936579" w14:textId="7ECF7CBC" w:rsidR="008203B8" w:rsidRPr="009D3CD0" w:rsidRDefault="008203B8" w:rsidP="008203B8">
      <w:pPr>
        <w:pStyle w:val="S"/>
        <w:jc w:val="right"/>
      </w:pPr>
      <w:r w:rsidRPr="009D3CD0">
        <w:t>Таблица 4.2</w:t>
      </w:r>
    </w:p>
    <w:p w14:paraId="73A8A214" w14:textId="03FE0E77" w:rsidR="008203B8" w:rsidRPr="009D3CD0" w:rsidRDefault="008203B8" w:rsidP="008203B8">
      <w:pPr>
        <w:pStyle w:val="S"/>
        <w:jc w:val="center"/>
      </w:pPr>
      <w:r w:rsidRPr="009D3CD0">
        <w:t>Перечень контрольно–измерительных приборов, использованных при инструментальном обследовании</w:t>
      </w:r>
    </w:p>
    <w:tbl>
      <w:tblPr>
        <w:tblStyle w:val="3a"/>
        <w:tblW w:w="5000" w:type="pct"/>
        <w:tblLook w:val="0000" w:firstRow="0" w:lastRow="0" w:firstColumn="0" w:lastColumn="0" w:noHBand="0" w:noVBand="0"/>
      </w:tblPr>
      <w:tblGrid>
        <w:gridCol w:w="3273"/>
        <w:gridCol w:w="3719"/>
        <w:gridCol w:w="2861"/>
      </w:tblGrid>
      <w:tr w:rsidR="00CE4FD2" w:rsidRPr="009D3CD0" w14:paraId="365A4054" w14:textId="77777777" w:rsidTr="00FF0F40">
        <w:trPr>
          <w:trHeight w:val="20"/>
        </w:trPr>
        <w:tc>
          <w:tcPr>
            <w:tcW w:w="1661" w:type="pct"/>
            <w:vMerge w:val="restart"/>
            <w:vAlign w:val="center"/>
          </w:tcPr>
          <w:p w14:paraId="32BE9B77" w14:textId="77777777" w:rsidR="00CE4FD2" w:rsidRPr="009D3CD0" w:rsidRDefault="00CE4FD2" w:rsidP="008203B8">
            <w:pPr>
              <w:pStyle w:val="afffd"/>
              <w:rPr>
                <w:b/>
              </w:rPr>
            </w:pPr>
            <w:r w:rsidRPr="009D3CD0">
              <w:rPr>
                <w:b/>
              </w:rPr>
              <w:t>Измеряемый параметр</w:t>
            </w:r>
          </w:p>
        </w:tc>
        <w:tc>
          <w:tcPr>
            <w:tcW w:w="3339" w:type="pct"/>
            <w:gridSpan w:val="2"/>
            <w:vAlign w:val="center"/>
          </w:tcPr>
          <w:p w14:paraId="555EF141" w14:textId="77777777" w:rsidR="00CE4FD2" w:rsidRPr="009D3CD0" w:rsidRDefault="00CE4FD2" w:rsidP="008203B8">
            <w:pPr>
              <w:pStyle w:val="afffd"/>
              <w:rPr>
                <w:b/>
              </w:rPr>
            </w:pPr>
            <w:r w:rsidRPr="009D3CD0">
              <w:rPr>
                <w:b/>
              </w:rPr>
              <w:t>Тип прибора</w:t>
            </w:r>
          </w:p>
        </w:tc>
      </w:tr>
      <w:tr w:rsidR="00CE4FD2" w:rsidRPr="009D3CD0" w14:paraId="0ECFB2AC" w14:textId="77777777" w:rsidTr="00FF0F40">
        <w:trPr>
          <w:trHeight w:val="20"/>
        </w:trPr>
        <w:tc>
          <w:tcPr>
            <w:tcW w:w="1661" w:type="pct"/>
            <w:vMerge/>
            <w:vAlign w:val="center"/>
          </w:tcPr>
          <w:p w14:paraId="3F6297B4" w14:textId="77777777" w:rsidR="00CE4FD2" w:rsidRPr="009D3CD0" w:rsidRDefault="00CE4FD2" w:rsidP="008203B8">
            <w:pPr>
              <w:pStyle w:val="afffd"/>
              <w:rPr>
                <w:b/>
              </w:rPr>
            </w:pPr>
          </w:p>
        </w:tc>
        <w:tc>
          <w:tcPr>
            <w:tcW w:w="1887" w:type="pct"/>
            <w:vAlign w:val="center"/>
          </w:tcPr>
          <w:p w14:paraId="4462AF47" w14:textId="77777777" w:rsidR="00CE4FD2" w:rsidRPr="009D3CD0" w:rsidRDefault="00CE4FD2" w:rsidP="008203B8">
            <w:pPr>
              <w:pStyle w:val="afffd"/>
              <w:rPr>
                <w:b/>
              </w:rPr>
            </w:pPr>
            <w:r w:rsidRPr="009D3CD0">
              <w:rPr>
                <w:b/>
              </w:rPr>
              <w:t>переносной</w:t>
            </w:r>
          </w:p>
        </w:tc>
        <w:tc>
          <w:tcPr>
            <w:tcW w:w="1452" w:type="pct"/>
            <w:vAlign w:val="center"/>
          </w:tcPr>
          <w:p w14:paraId="18EB1D4C" w14:textId="77777777" w:rsidR="00CE4FD2" w:rsidRPr="009D3CD0" w:rsidRDefault="00CE4FD2" w:rsidP="008203B8">
            <w:pPr>
              <w:pStyle w:val="afffd"/>
              <w:rPr>
                <w:b/>
              </w:rPr>
            </w:pPr>
            <w:r w:rsidRPr="009D3CD0">
              <w:rPr>
                <w:b/>
              </w:rPr>
              <w:t>стационарный</w:t>
            </w:r>
          </w:p>
        </w:tc>
      </w:tr>
      <w:tr w:rsidR="00CE4FD2" w:rsidRPr="009D3CD0" w14:paraId="4ACF7E2B" w14:textId="77777777" w:rsidTr="00FF0F40">
        <w:trPr>
          <w:trHeight w:val="20"/>
        </w:trPr>
        <w:tc>
          <w:tcPr>
            <w:tcW w:w="1661" w:type="pct"/>
            <w:vAlign w:val="center"/>
          </w:tcPr>
          <w:p w14:paraId="51061D97" w14:textId="77777777" w:rsidR="00CE4FD2" w:rsidRPr="009D3CD0" w:rsidRDefault="00CE4FD2" w:rsidP="008203B8">
            <w:pPr>
              <w:pStyle w:val="afffd"/>
            </w:pPr>
            <w:r w:rsidRPr="009D3CD0">
              <w:t xml:space="preserve">Давление теплоносителя </w:t>
            </w:r>
          </w:p>
        </w:tc>
        <w:tc>
          <w:tcPr>
            <w:tcW w:w="1887" w:type="pct"/>
            <w:vAlign w:val="center"/>
          </w:tcPr>
          <w:p w14:paraId="72AA1107" w14:textId="77777777" w:rsidR="00CE4FD2" w:rsidRPr="009D3CD0" w:rsidRDefault="00CE4FD2" w:rsidP="008203B8">
            <w:pPr>
              <w:pStyle w:val="afffd"/>
            </w:pPr>
            <w:r w:rsidRPr="009D3CD0">
              <w:t>-</w:t>
            </w:r>
          </w:p>
        </w:tc>
        <w:tc>
          <w:tcPr>
            <w:tcW w:w="1452" w:type="pct"/>
            <w:vAlign w:val="center"/>
          </w:tcPr>
          <w:p w14:paraId="015C3E52" w14:textId="77777777" w:rsidR="00CE4FD2" w:rsidRPr="009D3CD0" w:rsidRDefault="00CE4FD2" w:rsidP="008203B8">
            <w:pPr>
              <w:pStyle w:val="afffd"/>
            </w:pPr>
            <w:r w:rsidRPr="009D3CD0">
              <w:t>Пружинный манометр</w:t>
            </w:r>
          </w:p>
        </w:tc>
      </w:tr>
      <w:tr w:rsidR="00CE4FD2" w:rsidRPr="009D3CD0" w14:paraId="3D889458" w14:textId="77777777" w:rsidTr="00FF0F40">
        <w:trPr>
          <w:trHeight w:val="20"/>
        </w:trPr>
        <w:tc>
          <w:tcPr>
            <w:tcW w:w="1661" w:type="pct"/>
            <w:vAlign w:val="center"/>
          </w:tcPr>
          <w:p w14:paraId="1528222C" w14:textId="77777777" w:rsidR="00CE4FD2" w:rsidRPr="009D3CD0" w:rsidRDefault="00CE4FD2" w:rsidP="008203B8">
            <w:pPr>
              <w:pStyle w:val="afffd"/>
            </w:pPr>
            <w:r w:rsidRPr="009D3CD0">
              <w:t>Расход теплоносителя</w:t>
            </w:r>
          </w:p>
        </w:tc>
        <w:tc>
          <w:tcPr>
            <w:tcW w:w="1887" w:type="pct"/>
            <w:vAlign w:val="center"/>
          </w:tcPr>
          <w:p w14:paraId="3FB3BC2A" w14:textId="77777777" w:rsidR="00CE4FD2" w:rsidRPr="009D3CD0" w:rsidRDefault="00CE4FD2" w:rsidP="008203B8">
            <w:pPr>
              <w:pStyle w:val="afffd"/>
            </w:pPr>
            <w:r w:rsidRPr="009D3CD0">
              <w:t xml:space="preserve">Расходомер потока жидкости </w:t>
            </w:r>
          </w:p>
          <w:p w14:paraId="6D466A5A" w14:textId="77777777" w:rsidR="00CE4FD2" w:rsidRPr="009D3CD0" w:rsidRDefault="00CE4FD2" w:rsidP="008203B8">
            <w:pPr>
              <w:pStyle w:val="afffd"/>
            </w:pPr>
            <w:r w:rsidRPr="009D3CD0">
              <w:t>«Portaflow-300»</w:t>
            </w:r>
          </w:p>
        </w:tc>
        <w:tc>
          <w:tcPr>
            <w:tcW w:w="1452" w:type="pct"/>
            <w:vAlign w:val="center"/>
          </w:tcPr>
          <w:p w14:paraId="416AE965" w14:textId="77777777" w:rsidR="00CE4FD2" w:rsidRPr="009D3CD0" w:rsidRDefault="00CE4FD2" w:rsidP="008203B8">
            <w:pPr>
              <w:pStyle w:val="afffd"/>
            </w:pPr>
            <w:r w:rsidRPr="009D3CD0">
              <w:t>-</w:t>
            </w:r>
          </w:p>
        </w:tc>
      </w:tr>
      <w:tr w:rsidR="00CE4FD2" w:rsidRPr="009D3CD0" w14:paraId="379B6061" w14:textId="77777777" w:rsidTr="00FF0F40">
        <w:trPr>
          <w:trHeight w:val="20"/>
        </w:trPr>
        <w:tc>
          <w:tcPr>
            <w:tcW w:w="1661" w:type="pct"/>
            <w:vAlign w:val="center"/>
          </w:tcPr>
          <w:p w14:paraId="3BAFC6D7" w14:textId="77777777" w:rsidR="00CE4FD2" w:rsidRPr="009D3CD0" w:rsidRDefault="00CE4FD2" w:rsidP="008203B8">
            <w:pPr>
              <w:pStyle w:val="afffd"/>
            </w:pPr>
            <w:r w:rsidRPr="009D3CD0">
              <w:t>Скорость потока</w:t>
            </w:r>
          </w:p>
        </w:tc>
        <w:tc>
          <w:tcPr>
            <w:tcW w:w="1887" w:type="pct"/>
            <w:vAlign w:val="center"/>
          </w:tcPr>
          <w:p w14:paraId="616BFBE6" w14:textId="77777777" w:rsidR="00CE4FD2" w:rsidRPr="009D3CD0" w:rsidRDefault="00CE4FD2" w:rsidP="008203B8">
            <w:pPr>
              <w:pStyle w:val="afffd"/>
            </w:pPr>
            <w:r w:rsidRPr="009D3CD0">
              <w:t>Расходомер потока жидкости</w:t>
            </w:r>
          </w:p>
          <w:p w14:paraId="06AB7F93" w14:textId="77777777" w:rsidR="00CE4FD2" w:rsidRPr="009D3CD0" w:rsidRDefault="00CE4FD2" w:rsidP="008203B8">
            <w:pPr>
              <w:pStyle w:val="afffd"/>
            </w:pPr>
            <w:r w:rsidRPr="009D3CD0">
              <w:t>«Portaflow-300»</w:t>
            </w:r>
          </w:p>
        </w:tc>
        <w:tc>
          <w:tcPr>
            <w:tcW w:w="1452" w:type="pct"/>
            <w:vAlign w:val="center"/>
          </w:tcPr>
          <w:p w14:paraId="7C49D5C8" w14:textId="77777777" w:rsidR="00CE4FD2" w:rsidRPr="009D3CD0" w:rsidRDefault="00CE4FD2" w:rsidP="008203B8">
            <w:pPr>
              <w:pStyle w:val="afffd"/>
            </w:pPr>
            <w:r w:rsidRPr="009D3CD0">
              <w:t>-</w:t>
            </w:r>
          </w:p>
        </w:tc>
      </w:tr>
      <w:tr w:rsidR="00CE4FD2" w:rsidRPr="00347466" w14:paraId="05B62CC8" w14:textId="77777777" w:rsidTr="00FF0F40">
        <w:trPr>
          <w:trHeight w:val="20"/>
        </w:trPr>
        <w:tc>
          <w:tcPr>
            <w:tcW w:w="1661" w:type="pct"/>
            <w:vAlign w:val="center"/>
          </w:tcPr>
          <w:p w14:paraId="5ECD337E" w14:textId="77777777" w:rsidR="00CE4FD2" w:rsidRPr="009D3CD0" w:rsidRDefault="00CE4FD2" w:rsidP="008203B8">
            <w:pPr>
              <w:pStyle w:val="afffd"/>
            </w:pPr>
            <w:r w:rsidRPr="009D3CD0">
              <w:t>Температура теплоносителя</w:t>
            </w:r>
          </w:p>
        </w:tc>
        <w:tc>
          <w:tcPr>
            <w:tcW w:w="1887" w:type="pct"/>
            <w:vAlign w:val="center"/>
          </w:tcPr>
          <w:p w14:paraId="013D42D7" w14:textId="77777777" w:rsidR="00CE4FD2" w:rsidRPr="009D3CD0" w:rsidRDefault="00CE4FD2" w:rsidP="008203B8">
            <w:pPr>
              <w:pStyle w:val="afffd"/>
              <w:rPr>
                <w:lang w:val="ru-RU"/>
              </w:rPr>
            </w:pPr>
            <w:r w:rsidRPr="009D3CD0">
              <w:rPr>
                <w:lang w:val="ru-RU"/>
              </w:rPr>
              <w:t>Контактный термометр ТК-5.11</w:t>
            </w:r>
          </w:p>
          <w:p w14:paraId="2639F252" w14:textId="77777777" w:rsidR="00CE4FD2" w:rsidRPr="009D3CD0" w:rsidRDefault="00CE4FD2" w:rsidP="008203B8">
            <w:pPr>
              <w:pStyle w:val="afffd"/>
              <w:rPr>
                <w:lang w:val="ru-RU"/>
              </w:rPr>
            </w:pPr>
            <w:r w:rsidRPr="009D3CD0">
              <w:rPr>
                <w:lang w:val="ru-RU"/>
              </w:rPr>
              <w:t xml:space="preserve">Инфракрасный термометр </w:t>
            </w:r>
            <w:r w:rsidRPr="009D3CD0">
              <w:t>Fluke</w:t>
            </w:r>
            <w:r w:rsidRPr="009D3CD0">
              <w:rPr>
                <w:lang w:val="ru-RU"/>
              </w:rPr>
              <w:t xml:space="preserve"> 62</w:t>
            </w:r>
          </w:p>
        </w:tc>
        <w:tc>
          <w:tcPr>
            <w:tcW w:w="1452" w:type="pct"/>
            <w:vAlign w:val="center"/>
          </w:tcPr>
          <w:p w14:paraId="181200D2" w14:textId="77777777" w:rsidR="00CE4FD2" w:rsidRPr="009D3CD0" w:rsidRDefault="00CE4FD2" w:rsidP="008203B8">
            <w:pPr>
              <w:pStyle w:val="afffd"/>
            </w:pPr>
            <w:r w:rsidRPr="009D3CD0">
              <w:t>Ртутный термометр</w:t>
            </w:r>
          </w:p>
        </w:tc>
      </w:tr>
    </w:tbl>
    <w:p w14:paraId="351B2142" w14:textId="77777777" w:rsidR="008203B8" w:rsidRPr="00347466" w:rsidRDefault="008203B8" w:rsidP="00CE4FD2">
      <w:pPr>
        <w:spacing w:after="0" w:line="288" w:lineRule="auto"/>
        <w:ind w:firstLine="539"/>
        <w:rPr>
          <w:rFonts w:ascii="Times New Roman" w:hAnsi="Times New Roman"/>
          <w:sz w:val="26"/>
          <w:szCs w:val="26"/>
          <w:highlight w:val="yellow"/>
        </w:rPr>
      </w:pPr>
    </w:p>
    <w:p w14:paraId="4EAF7FD5" w14:textId="77777777" w:rsidR="00642748" w:rsidRPr="00942F07" w:rsidRDefault="00642748" w:rsidP="00642748">
      <w:pPr>
        <w:pStyle w:val="S"/>
        <w:rPr>
          <w:b/>
        </w:rPr>
      </w:pPr>
      <w:r w:rsidRPr="00942F07">
        <w:rPr>
          <w:b/>
        </w:rPr>
        <w:t>Выводы о резервах (дефицитах) тепловой мощности систем теплоснабжения при обеспечении перспективной нагрузки</w:t>
      </w:r>
    </w:p>
    <w:p w14:paraId="006189DB" w14:textId="30B842ED" w:rsidR="00471E99" w:rsidRPr="008A728A" w:rsidRDefault="00471E99" w:rsidP="00471E99">
      <w:pPr>
        <w:pStyle w:val="S"/>
      </w:pPr>
      <w:r w:rsidRPr="00942F07">
        <w:t xml:space="preserve">Значение резервов тепловой мощности систем теплоснабжения </w:t>
      </w:r>
      <w:r w:rsidR="00185ED9" w:rsidRPr="00942F07">
        <w:t>с</w:t>
      </w:r>
      <w:r w:rsidR="004D40E3" w:rsidRPr="00942F07">
        <w:t>ельского п</w:t>
      </w:r>
      <w:r w:rsidR="004D40E3" w:rsidRPr="008A728A">
        <w:t xml:space="preserve">оселения </w:t>
      </w:r>
      <w:r w:rsidR="00347466" w:rsidRPr="008A728A">
        <w:t>Светлый</w:t>
      </w:r>
      <w:r w:rsidRPr="008A728A">
        <w:t xml:space="preserve"> при обеспечении перспективной нагрузки </w:t>
      </w:r>
    </w:p>
    <w:p w14:paraId="5820B3CC" w14:textId="04A77E8E" w:rsidR="00A9001E" w:rsidRPr="008A728A" w:rsidRDefault="00A9001E" w:rsidP="00A9001E">
      <w:pPr>
        <w:pStyle w:val="S"/>
        <w:jc w:val="right"/>
      </w:pPr>
      <w:r w:rsidRPr="008A728A">
        <w:t>Таблица 4.</w:t>
      </w:r>
      <w:r w:rsidR="009D3CD0" w:rsidRPr="008A728A">
        <w:t>3</w:t>
      </w:r>
    </w:p>
    <w:tbl>
      <w:tblPr>
        <w:tblStyle w:val="af1"/>
        <w:tblW w:w="5000" w:type="pct"/>
        <w:tblLook w:val="04A0" w:firstRow="1" w:lastRow="0" w:firstColumn="1" w:lastColumn="0" w:noHBand="0" w:noVBand="1"/>
      </w:tblPr>
      <w:tblGrid>
        <w:gridCol w:w="3718"/>
        <w:gridCol w:w="1020"/>
        <w:gridCol w:w="1021"/>
        <w:gridCol w:w="1021"/>
        <w:gridCol w:w="1021"/>
        <w:gridCol w:w="1021"/>
        <w:gridCol w:w="1031"/>
      </w:tblGrid>
      <w:tr w:rsidR="00A9001E" w:rsidRPr="008A728A" w14:paraId="573AF155" w14:textId="77777777" w:rsidTr="008A728A">
        <w:tc>
          <w:tcPr>
            <w:tcW w:w="1887" w:type="pct"/>
            <w:vMerge w:val="restart"/>
            <w:vAlign w:val="center"/>
          </w:tcPr>
          <w:p w14:paraId="70D0AEE4" w14:textId="47827BF6" w:rsidR="00A9001E" w:rsidRPr="008A728A" w:rsidRDefault="00A9001E" w:rsidP="00003007">
            <w:pPr>
              <w:pStyle w:val="affff2"/>
              <w:rPr>
                <w:b/>
              </w:rPr>
            </w:pPr>
            <w:r w:rsidRPr="008A728A">
              <w:rPr>
                <w:b/>
              </w:rPr>
              <w:t>Наименование энергоисточников</w:t>
            </w:r>
          </w:p>
        </w:tc>
        <w:tc>
          <w:tcPr>
            <w:tcW w:w="3113" w:type="pct"/>
            <w:gridSpan w:val="6"/>
            <w:vAlign w:val="center"/>
          </w:tcPr>
          <w:p w14:paraId="3E1B0F46" w14:textId="16E33D80" w:rsidR="00A9001E" w:rsidRPr="008A728A" w:rsidRDefault="00A9001E" w:rsidP="00003007">
            <w:pPr>
              <w:pStyle w:val="affff2"/>
              <w:rPr>
                <w:b/>
              </w:rPr>
            </w:pPr>
            <w:r w:rsidRPr="008A728A">
              <w:rPr>
                <w:b/>
              </w:rPr>
              <w:t>Резерв тепловой мощности, Гкал/час</w:t>
            </w:r>
          </w:p>
        </w:tc>
      </w:tr>
      <w:tr w:rsidR="00185ED9" w:rsidRPr="008A728A" w14:paraId="4727038C" w14:textId="77777777" w:rsidTr="008A728A">
        <w:trPr>
          <w:trHeight w:val="80"/>
        </w:trPr>
        <w:tc>
          <w:tcPr>
            <w:tcW w:w="1887" w:type="pct"/>
            <w:vMerge/>
            <w:vAlign w:val="center"/>
          </w:tcPr>
          <w:p w14:paraId="51BB08D0" w14:textId="77777777" w:rsidR="00185ED9" w:rsidRPr="008A728A" w:rsidRDefault="00185ED9" w:rsidP="00185ED9">
            <w:pPr>
              <w:pStyle w:val="affff2"/>
              <w:rPr>
                <w:b/>
              </w:rPr>
            </w:pPr>
          </w:p>
        </w:tc>
        <w:tc>
          <w:tcPr>
            <w:tcW w:w="518" w:type="pct"/>
            <w:vAlign w:val="center"/>
          </w:tcPr>
          <w:p w14:paraId="0F4DE9CF" w14:textId="414329DC" w:rsidR="00185ED9" w:rsidRPr="008A728A" w:rsidRDefault="00185ED9" w:rsidP="00185ED9">
            <w:pPr>
              <w:pStyle w:val="affff2"/>
              <w:rPr>
                <w:b/>
              </w:rPr>
            </w:pPr>
            <w:r w:rsidRPr="008A728A">
              <w:rPr>
                <w:b/>
              </w:rPr>
              <w:t>2016г</w:t>
            </w:r>
          </w:p>
        </w:tc>
        <w:tc>
          <w:tcPr>
            <w:tcW w:w="518" w:type="pct"/>
            <w:vAlign w:val="center"/>
          </w:tcPr>
          <w:p w14:paraId="3B0F604C" w14:textId="48A9BE8E" w:rsidR="00185ED9" w:rsidRPr="008A728A" w:rsidRDefault="00185ED9" w:rsidP="00185ED9">
            <w:pPr>
              <w:pStyle w:val="affff2"/>
              <w:rPr>
                <w:b/>
              </w:rPr>
            </w:pPr>
            <w:r w:rsidRPr="008A728A">
              <w:rPr>
                <w:b/>
              </w:rPr>
              <w:t>2017г</w:t>
            </w:r>
          </w:p>
        </w:tc>
        <w:tc>
          <w:tcPr>
            <w:tcW w:w="518" w:type="pct"/>
            <w:vAlign w:val="center"/>
          </w:tcPr>
          <w:p w14:paraId="57EE22FE" w14:textId="33001B10" w:rsidR="00185ED9" w:rsidRPr="008A728A" w:rsidRDefault="00185ED9" w:rsidP="00185ED9">
            <w:pPr>
              <w:pStyle w:val="affff2"/>
              <w:rPr>
                <w:b/>
              </w:rPr>
            </w:pPr>
            <w:r w:rsidRPr="008A728A">
              <w:rPr>
                <w:b/>
              </w:rPr>
              <w:t>2018г</w:t>
            </w:r>
          </w:p>
        </w:tc>
        <w:tc>
          <w:tcPr>
            <w:tcW w:w="518" w:type="pct"/>
            <w:vAlign w:val="center"/>
          </w:tcPr>
          <w:p w14:paraId="65C14CE1" w14:textId="261B079C" w:rsidR="00185ED9" w:rsidRPr="008A728A" w:rsidRDefault="00185ED9" w:rsidP="00185ED9">
            <w:pPr>
              <w:pStyle w:val="affff2"/>
              <w:rPr>
                <w:b/>
              </w:rPr>
            </w:pPr>
            <w:r w:rsidRPr="008A728A">
              <w:rPr>
                <w:b/>
              </w:rPr>
              <w:t>2019г</w:t>
            </w:r>
          </w:p>
        </w:tc>
        <w:tc>
          <w:tcPr>
            <w:tcW w:w="518" w:type="pct"/>
            <w:vAlign w:val="center"/>
          </w:tcPr>
          <w:p w14:paraId="43AF2F13" w14:textId="0CFFB175" w:rsidR="00185ED9" w:rsidRPr="008A728A" w:rsidRDefault="00185ED9" w:rsidP="00185ED9">
            <w:pPr>
              <w:pStyle w:val="affff2"/>
              <w:rPr>
                <w:b/>
              </w:rPr>
            </w:pPr>
            <w:r w:rsidRPr="008A728A">
              <w:rPr>
                <w:b/>
              </w:rPr>
              <w:t>2020-2022гг</w:t>
            </w:r>
          </w:p>
        </w:tc>
        <w:tc>
          <w:tcPr>
            <w:tcW w:w="522" w:type="pct"/>
            <w:vAlign w:val="center"/>
          </w:tcPr>
          <w:p w14:paraId="32ADD5DA" w14:textId="7D7B3E8A" w:rsidR="00185ED9" w:rsidRPr="008A728A" w:rsidRDefault="00185ED9" w:rsidP="00185ED9">
            <w:pPr>
              <w:pStyle w:val="affff2"/>
              <w:rPr>
                <w:b/>
              </w:rPr>
            </w:pPr>
            <w:r w:rsidRPr="008A728A">
              <w:rPr>
                <w:b/>
              </w:rPr>
              <w:t>2022-2028</w:t>
            </w:r>
          </w:p>
        </w:tc>
      </w:tr>
      <w:tr w:rsidR="008A728A" w:rsidRPr="008A728A" w14:paraId="2EE004D3" w14:textId="77777777" w:rsidTr="008A728A">
        <w:tc>
          <w:tcPr>
            <w:tcW w:w="1887" w:type="pct"/>
            <w:vAlign w:val="center"/>
          </w:tcPr>
          <w:p w14:paraId="0B4935A1" w14:textId="3A61A6D3" w:rsidR="008A728A" w:rsidRPr="008A728A" w:rsidRDefault="008A728A" w:rsidP="008A728A">
            <w:pPr>
              <w:pStyle w:val="afffd"/>
            </w:pPr>
            <w:r w:rsidRPr="008A728A">
              <w:rPr>
                <w:rStyle w:val="FontStyle274"/>
                <w:rFonts w:ascii="Bookman Old Style" w:hAnsi="Bookman Old Style"/>
                <w:szCs w:val="22"/>
              </w:rPr>
              <w:t>Котельная №1</w:t>
            </w:r>
          </w:p>
        </w:tc>
        <w:tc>
          <w:tcPr>
            <w:tcW w:w="518" w:type="pct"/>
            <w:vAlign w:val="center"/>
          </w:tcPr>
          <w:p w14:paraId="129B1C9C" w14:textId="713FC155" w:rsidR="008A728A" w:rsidRPr="008A728A" w:rsidRDefault="008A728A" w:rsidP="008A728A">
            <w:pPr>
              <w:pStyle w:val="affff2"/>
            </w:pPr>
            <w:r w:rsidRPr="008A728A">
              <w:t>+1,36</w:t>
            </w:r>
          </w:p>
        </w:tc>
        <w:tc>
          <w:tcPr>
            <w:tcW w:w="518" w:type="pct"/>
            <w:vAlign w:val="center"/>
          </w:tcPr>
          <w:p w14:paraId="63A54C36" w14:textId="35E8CC12" w:rsidR="008A728A" w:rsidRPr="008A728A" w:rsidRDefault="008A728A" w:rsidP="008A728A">
            <w:pPr>
              <w:pStyle w:val="affff2"/>
            </w:pPr>
            <w:r w:rsidRPr="008A728A">
              <w:t>+1,26</w:t>
            </w:r>
          </w:p>
        </w:tc>
        <w:tc>
          <w:tcPr>
            <w:tcW w:w="518" w:type="pct"/>
            <w:vAlign w:val="center"/>
          </w:tcPr>
          <w:p w14:paraId="57698EA7" w14:textId="3EE9A17C" w:rsidR="008A728A" w:rsidRPr="008A728A" w:rsidRDefault="008A728A" w:rsidP="008A728A">
            <w:pPr>
              <w:pStyle w:val="affff2"/>
            </w:pPr>
            <w:r w:rsidRPr="008A728A">
              <w:t>+1</w:t>
            </w:r>
          </w:p>
        </w:tc>
        <w:tc>
          <w:tcPr>
            <w:tcW w:w="518" w:type="pct"/>
            <w:vAlign w:val="center"/>
          </w:tcPr>
          <w:p w14:paraId="0792911C" w14:textId="23E4EECF" w:rsidR="008A728A" w:rsidRPr="008A728A" w:rsidRDefault="008A728A" w:rsidP="008A728A">
            <w:pPr>
              <w:pStyle w:val="affff2"/>
            </w:pPr>
            <w:r w:rsidRPr="008A728A">
              <w:t>+0,5</w:t>
            </w:r>
          </w:p>
        </w:tc>
        <w:tc>
          <w:tcPr>
            <w:tcW w:w="518" w:type="pct"/>
            <w:vAlign w:val="center"/>
          </w:tcPr>
          <w:p w14:paraId="1CD59CFD" w14:textId="20AA5018" w:rsidR="008A728A" w:rsidRPr="008A728A" w:rsidRDefault="008A728A" w:rsidP="008A728A">
            <w:pPr>
              <w:pStyle w:val="affff2"/>
            </w:pPr>
            <w:r w:rsidRPr="008A728A">
              <w:t>+0,5</w:t>
            </w:r>
          </w:p>
        </w:tc>
        <w:tc>
          <w:tcPr>
            <w:tcW w:w="522" w:type="pct"/>
            <w:vAlign w:val="center"/>
          </w:tcPr>
          <w:p w14:paraId="49F46A21" w14:textId="40CF7AD7" w:rsidR="008A728A" w:rsidRPr="008A728A" w:rsidRDefault="008A728A" w:rsidP="008A728A">
            <w:pPr>
              <w:pStyle w:val="affff2"/>
            </w:pPr>
            <w:r w:rsidRPr="008A728A">
              <w:t>+0,1</w:t>
            </w:r>
          </w:p>
        </w:tc>
      </w:tr>
      <w:tr w:rsidR="008A728A" w:rsidRPr="008A728A" w14:paraId="7D476165" w14:textId="77777777" w:rsidTr="008A728A">
        <w:tc>
          <w:tcPr>
            <w:tcW w:w="1887" w:type="pct"/>
            <w:vAlign w:val="center"/>
          </w:tcPr>
          <w:p w14:paraId="6325EB24" w14:textId="70A9D247" w:rsidR="008A728A" w:rsidRPr="008A728A" w:rsidRDefault="008A728A" w:rsidP="008A728A">
            <w:pPr>
              <w:pStyle w:val="affff2"/>
            </w:pPr>
            <w:r w:rsidRPr="008A728A">
              <w:rPr>
                <w:rStyle w:val="FontStyle274"/>
                <w:rFonts w:ascii="Bookman Old Style" w:hAnsi="Bookman Old Style"/>
                <w:szCs w:val="22"/>
              </w:rPr>
              <w:lastRenderedPageBreak/>
              <w:t>Котельная №2</w:t>
            </w:r>
          </w:p>
        </w:tc>
        <w:tc>
          <w:tcPr>
            <w:tcW w:w="518" w:type="pct"/>
            <w:vAlign w:val="center"/>
          </w:tcPr>
          <w:p w14:paraId="40BAB1C6" w14:textId="2EA5AC41" w:rsidR="008A728A" w:rsidRPr="008A728A" w:rsidRDefault="008A728A" w:rsidP="008A728A">
            <w:pPr>
              <w:pStyle w:val="affff2"/>
            </w:pPr>
            <w:r w:rsidRPr="008A728A">
              <w:t>+1,11</w:t>
            </w:r>
          </w:p>
        </w:tc>
        <w:tc>
          <w:tcPr>
            <w:tcW w:w="518" w:type="pct"/>
            <w:vAlign w:val="center"/>
          </w:tcPr>
          <w:p w14:paraId="5542CFC5" w14:textId="24CE0A9D" w:rsidR="008A728A" w:rsidRPr="008A728A" w:rsidRDefault="008A728A" w:rsidP="008A728A">
            <w:pPr>
              <w:pStyle w:val="affff2"/>
            </w:pPr>
            <w:r w:rsidRPr="008A728A">
              <w:t>+1,11</w:t>
            </w:r>
          </w:p>
        </w:tc>
        <w:tc>
          <w:tcPr>
            <w:tcW w:w="518" w:type="pct"/>
            <w:vAlign w:val="center"/>
          </w:tcPr>
          <w:p w14:paraId="7F29A668" w14:textId="0F79EA14" w:rsidR="008A728A" w:rsidRPr="008A728A" w:rsidRDefault="008A728A" w:rsidP="008A728A">
            <w:pPr>
              <w:pStyle w:val="affff2"/>
            </w:pPr>
            <w:r w:rsidRPr="008A728A">
              <w:t>+1,11</w:t>
            </w:r>
          </w:p>
        </w:tc>
        <w:tc>
          <w:tcPr>
            <w:tcW w:w="518" w:type="pct"/>
            <w:vAlign w:val="center"/>
          </w:tcPr>
          <w:p w14:paraId="7BE1EEEB" w14:textId="5315A7DA" w:rsidR="008A728A" w:rsidRPr="008A728A" w:rsidRDefault="008A728A" w:rsidP="008A728A">
            <w:pPr>
              <w:pStyle w:val="affff2"/>
            </w:pPr>
            <w:r w:rsidRPr="008A728A">
              <w:t>+1,11</w:t>
            </w:r>
          </w:p>
        </w:tc>
        <w:tc>
          <w:tcPr>
            <w:tcW w:w="518" w:type="pct"/>
            <w:vAlign w:val="center"/>
          </w:tcPr>
          <w:p w14:paraId="2597B96A" w14:textId="00D544F2" w:rsidR="008A728A" w:rsidRPr="008A728A" w:rsidRDefault="008A728A" w:rsidP="008A728A">
            <w:pPr>
              <w:pStyle w:val="affff2"/>
            </w:pPr>
            <w:r w:rsidRPr="008A728A">
              <w:t>+1,11</w:t>
            </w:r>
          </w:p>
        </w:tc>
        <w:tc>
          <w:tcPr>
            <w:tcW w:w="522" w:type="pct"/>
            <w:vAlign w:val="center"/>
          </w:tcPr>
          <w:p w14:paraId="48B0DDB7" w14:textId="10C296DD" w:rsidR="008A728A" w:rsidRPr="008A728A" w:rsidRDefault="008A728A" w:rsidP="008A728A">
            <w:pPr>
              <w:pStyle w:val="affff2"/>
            </w:pPr>
            <w:r w:rsidRPr="008A728A">
              <w:t>+1,11</w:t>
            </w:r>
          </w:p>
        </w:tc>
      </w:tr>
    </w:tbl>
    <w:p w14:paraId="3FACF9F2" w14:textId="77777777" w:rsidR="00642748" w:rsidRPr="00942F07" w:rsidRDefault="00642748" w:rsidP="00942F07">
      <w:pPr>
        <w:pStyle w:val="S"/>
      </w:pPr>
      <w:r w:rsidRPr="008A728A">
        <w:t>Из таблицы следует, что суммарные резервы тепловой мощности сохраняются при развитии систем</w:t>
      </w:r>
      <w:r w:rsidRPr="00942F07">
        <w:t xml:space="preserve"> теплоснабжения на всех сроках реализации схемы теплоснабжения города. </w:t>
      </w:r>
    </w:p>
    <w:p w14:paraId="34BFAA76" w14:textId="77777777" w:rsidR="00A9001E" w:rsidRPr="00347466" w:rsidRDefault="00A9001E">
      <w:pPr>
        <w:spacing w:after="0" w:line="240" w:lineRule="auto"/>
        <w:ind w:firstLine="0"/>
        <w:jc w:val="left"/>
        <w:rPr>
          <w:highlight w:val="yellow"/>
        </w:rPr>
      </w:pPr>
      <w:r w:rsidRPr="00347466">
        <w:rPr>
          <w:highlight w:val="yellow"/>
        </w:rPr>
        <w:br w:type="page"/>
      </w:r>
    </w:p>
    <w:p w14:paraId="40866131" w14:textId="77777777" w:rsidR="002579A3" w:rsidRPr="009D3CD0" w:rsidRDefault="00855460" w:rsidP="00871B66">
      <w:pPr>
        <w:pStyle w:val="22"/>
      </w:pPr>
      <w:bookmarkStart w:id="80" w:name="_Toc456165376"/>
      <w:r w:rsidRPr="009D3CD0">
        <w:rPr>
          <w:caps w:val="0"/>
        </w:rPr>
        <w:lastRenderedPageBreak/>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bookmarkEnd w:id="80"/>
    </w:p>
    <w:p w14:paraId="163B3655" w14:textId="77777777" w:rsidR="007D3D24" w:rsidRPr="002C148E" w:rsidRDefault="007D3D24" w:rsidP="007D3D24">
      <w:pPr>
        <w:pStyle w:val="S"/>
        <w:rPr>
          <w:rFonts w:eastAsiaTheme="minorHAnsi"/>
        </w:rPr>
      </w:pPr>
      <w:r w:rsidRPr="002C148E">
        <w:rPr>
          <w:rFonts w:eastAsiaTheme="minorHAnsi"/>
        </w:rPr>
        <w:t>Перспективные объёмы теплоносителя, необходимые для передачи тепла от источников тепловой энергии системы теплоснабжения сельского поселения Светлый до потребителя в зоне действия каждого источника, прогнозировались исходя из следующих условий:</w:t>
      </w:r>
    </w:p>
    <w:p w14:paraId="78A0232E" w14:textId="6332C4ED" w:rsidR="007D3D24" w:rsidRPr="002C148E" w:rsidRDefault="007D3D24" w:rsidP="002B718D">
      <w:pPr>
        <w:pStyle w:val="S"/>
        <w:numPr>
          <w:ilvl w:val="0"/>
          <w:numId w:val="73"/>
        </w:numPr>
        <w:tabs>
          <w:tab w:val="left" w:pos="851"/>
        </w:tabs>
        <w:spacing w:after="0"/>
        <w:ind w:left="0" w:firstLine="567"/>
        <w:rPr>
          <w:rFonts w:eastAsiaTheme="minorHAnsi"/>
        </w:rPr>
      </w:pPr>
      <w:r w:rsidRPr="002C148E">
        <w:rPr>
          <w:rFonts w:eastAsiaTheme="minorHAnsi"/>
        </w:rPr>
        <w:t>система теплоснабжения сельского поселения Светлый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14:paraId="3272A6C7" w14:textId="2DB9A738" w:rsidR="007D3D24" w:rsidRPr="002C148E" w:rsidRDefault="007D3D24" w:rsidP="002B718D">
      <w:pPr>
        <w:pStyle w:val="S"/>
        <w:numPr>
          <w:ilvl w:val="0"/>
          <w:numId w:val="73"/>
        </w:numPr>
        <w:tabs>
          <w:tab w:val="left" w:pos="851"/>
        </w:tabs>
        <w:spacing w:after="0"/>
        <w:ind w:left="0" w:firstLine="567"/>
        <w:rPr>
          <w:rFonts w:eastAsiaTheme="minorHAnsi"/>
        </w:rPr>
      </w:pPr>
      <w:r w:rsidRPr="002C148E">
        <w:rPr>
          <w:rFonts w:eastAsiaTheme="minorHAnsi"/>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14:paraId="7374FEED" w14:textId="4650D121" w:rsidR="007D3D24" w:rsidRPr="002C148E" w:rsidRDefault="007D3D24" w:rsidP="002B718D">
      <w:pPr>
        <w:pStyle w:val="S"/>
        <w:numPr>
          <w:ilvl w:val="0"/>
          <w:numId w:val="73"/>
        </w:numPr>
        <w:tabs>
          <w:tab w:val="left" w:pos="851"/>
        </w:tabs>
        <w:ind w:left="0" w:firstLine="567"/>
        <w:rPr>
          <w:rFonts w:eastAsiaTheme="minorHAnsi"/>
        </w:rPr>
      </w:pPr>
      <w:r w:rsidRPr="002C148E">
        <w:rPr>
          <w:rFonts w:eastAsiaTheme="minorHAnsi"/>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14:paraId="6A64B3BF" w14:textId="77777777" w:rsidR="007D3D24" w:rsidRPr="002C148E" w:rsidRDefault="007D3D24" w:rsidP="007D3D24">
      <w:pPr>
        <w:pStyle w:val="S"/>
        <w:rPr>
          <w:rFonts w:eastAsiaTheme="minorHAnsi"/>
        </w:rPr>
      </w:pPr>
      <w:r w:rsidRPr="002C148E">
        <w:rPr>
          <w:rFonts w:eastAsiaTheme="minorHAnsi"/>
        </w:rPr>
        <w:t>Источником водоснабжения котельных сельского поселения Светлый является водопровод от артезианских скважин. Подготовка теплоносителя для подпитки тепловых сетей организована с применением водоподготовительных установок.</w:t>
      </w:r>
    </w:p>
    <w:p w14:paraId="345084B9" w14:textId="2C1CF62B" w:rsidR="007D3D24" w:rsidRPr="002C148E" w:rsidRDefault="007D3D24" w:rsidP="007D3D24">
      <w:pPr>
        <w:pStyle w:val="S"/>
        <w:rPr>
          <w:rFonts w:eastAsiaTheme="minorHAnsi"/>
        </w:rPr>
      </w:pPr>
      <w:r w:rsidRPr="002C148E">
        <w:rPr>
          <w:rFonts w:eastAsiaTheme="minorHAnsi"/>
        </w:rPr>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p>
    <w:p w14:paraId="4C1CD963" w14:textId="77777777" w:rsidR="00DE65D4" w:rsidRPr="007D3D24" w:rsidRDefault="00DE65D4" w:rsidP="00DE65D4">
      <w:pPr>
        <w:spacing w:before="120" w:after="120"/>
        <w:ind w:firstLine="709"/>
      </w:pPr>
      <w:r w:rsidRPr="007D3D24">
        <w:t xml:space="preserve">Нормируемые годовые ПСВ в тепловой сети </w:t>
      </w:r>
      <w:r w:rsidRPr="007D3D24">
        <w:object w:dxaOrig="585" w:dyaOrig="375" w14:anchorId="3B3CC16F">
          <v:shape id="_x0000_i1025" type="#_x0000_t75" style="width:28.5pt;height:21.75pt" o:ole="">
            <v:imagedata r:id="rId27" o:title=""/>
          </v:shape>
          <o:OLEObject Type="Embed" ProgID="Equation.3" ShapeID="_x0000_i1025" DrawAspect="Content" ObjectID="_1531292685" r:id="rId28"/>
        </w:object>
      </w:r>
      <w:r w:rsidRPr="007D3D24">
        <w:t>, м</w:t>
      </w:r>
      <w:r w:rsidRPr="007D3D24">
        <w:rPr>
          <w:vertAlign w:val="superscript"/>
        </w:rPr>
        <w:t>3</w:t>
      </w:r>
      <w:r w:rsidRPr="007D3D24">
        <w:t xml:space="preserve"> определяем по формуле:</w:t>
      </w:r>
    </w:p>
    <w:p w14:paraId="09CC91D8" w14:textId="77777777" w:rsidR="00DE65D4" w:rsidRPr="007D3D24" w:rsidRDefault="00DE65D4" w:rsidP="00DE65D4">
      <w:pPr>
        <w:spacing w:before="120" w:after="120"/>
        <w:ind w:firstLine="709"/>
        <w:jc w:val="center"/>
      </w:pPr>
      <w:r w:rsidRPr="007D3D24">
        <w:object w:dxaOrig="3645" w:dyaOrig="375" w14:anchorId="24D594BF">
          <v:shape id="_x0000_i1026" type="#_x0000_t75" style="width:180pt;height:21.75pt" o:ole="">
            <v:imagedata r:id="rId29" o:title=""/>
          </v:shape>
          <o:OLEObject Type="Embed" ProgID="Equation.3" ShapeID="_x0000_i1026" DrawAspect="Content" ObjectID="_1531292686" r:id="rId30"/>
        </w:object>
      </w:r>
      <w:r w:rsidRPr="007D3D24">
        <w:t>;</w:t>
      </w:r>
    </w:p>
    <w:p w14:paraId="0803CE02" w14:textId="77777777" w:rsidR="00DE65D4" w:rsidRPr="007D3D24" w:rsidRDefault="00DE65D4" w:rsidP="00DE65D4">
      <w:pPr>
        <w:spacing w:before="120" w:after="120"/>
        <w:ind w:firstLine="709"/>
      </w:pPr>
      <w:r w:rsidRPr="007D3D24">
        <w:t xml:space="preserve">где </w:t>
      </w:r>
      <w:r w:rsidRPr="007D3D24">
        <w:object w:dxaOrig="375" w:dyaOrig="375" w14:anchorId="30B81990">
          <v:shape id="_x0000_i1027" type="#_x0000_t75" style="width:21.75pt;height:21.75pt" o:ole="">
            <v:imagedata r:id="rId31" o:title=""/>
          </v:shape>
          <o:OLEObject Type="Embed" ProgID="Equation.3" ShapeID="_x0000_i1027" DrawAspect="Content" ObjectID="_1531292687" r:id="rId32"/>
        </w:object>
      </w:r>
      <w:r w:rsidRPr="007D3D24">
        <w:t xml:space="preserve"> - расчётные годовые технологические потери сетевой воды, м</w:t>
      </w:r>
      <w:r w:rsidRPr="007D3D24">
        <w:rPr>
          <w:vertAlign w:val="superscript"/>
        </w:rPr>
        <w:t>3</w:t>
      </w:r>
      <w:r w:rsidRPr="007D3D24">
        <w:t>;</w:t>
      </w:r>
    </w:p>
    <w:p w14:paraId="1502E198" w14:textId="77777777" w:rsidR="00DE65D4" w:rsidRPr="007D3D24" w:rsidRDefault="00DE65D4" w:rsidP="00DE65D4">
      <w:pPr>
        <w:spacing w:before="120" w:after="120"/>
        <w:ind w:firstLine="709"/>
      </w:pPr>
      <w:r w:rsidRPr="007D3D24">
        <w:object w:dxaOrig="435" w:dyaOrig="375" w14:anchorId="21B9694E">
          <v:shape id="_x0000_i1028" type="#_x0000_t75" style="width:21.75pt;height:21.75pt" o:ole="">
            <v:imagedata r:id="rId33" o:title=""/>
          </v:shape>
          <o:OLEObject Type="Embed" ProgID="Equation.3" ShapeID="_x0000_i1028" DrawAspect="Content" ObjectID="_1531292688" r:id="rId34"/>
        </w:object>
      </w:r>
      <w:r w:rsidRPr="007D3D24">
        <w:t xml:space="preserve"> - расчётные (нормативные) годовые ПСВ с нормативной утечкой из тепловой сети, м</w:t>
      </w:r>
      <w:r w:rsidRPr="007D3D24">
        <w:rPr>
          <w:vertAlign w:val="superscript"/>
        </w:rPr>
        <w:t>3</w:t>
      </w:r>
      <w:r w:rsidRPr="007D3D24">
        <w:t>;</w:t>
      </w:r>
    </w:p>
    <w:p w14:paraId="2A9546E8" w14:textId="77777777" w:rsidR="00DE65D4" w:rsidRPr="007D3D24" w:rsidRDefault="00DE65D4" w:rsidP="00DE65D4">
      <w:pPr>
        <w:spacing w:before="120" w:after="120"/>
        <w:ind w:firstLine="709"/>
      </w:pPr>
      <w:r w:rsidRPr="007D3D24">
        <w:object w:dxaOrig="600" w:dyaOrig="375" w14:anchorId="61098D75">
          <v:shape id="_x0000_i1029" type="#_x0000_t75" style="width:28.5pt;height:21.75pt" o:ole="">
            <v:imagedata r:id="rId35" o:title=""/>
          </v:shape>
          <o:OLEObject Type="Embed" ProgID="Equation.3" ShapeID="_x0000_i1029" DrawAspect="Content" ObjectID="_1531292689" r:id="rId36"/>
        </w:object>
      </w:r>
      <w:r w:rsidRPr="007D3D24">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7D3D24">
        <w:rPr>
          <w:vertAlign w:val="superscript"/>
        </w:rPr>
        <w:t>3</w:t>
      </w:r>
      <w:r w:rsidRPr="007D3D24">
        <w:t xml:space="preserve">. Потери сетевой воды, связанных с пуском тепловых сетей в эксплуатацию после планового ремонта </w:t>
      </w:r>
      <w:r w:rsidRPr="007D3D24">
        <w:lastRenderedPageBreak/>
        <w:t>и подключения новых сетей после монтажа на период регулирования определяются в размере 1,5-кратного объёма сетей;</w:t>
      </w:r>
    </w:p>
    <w:p w14:paraId="3BCDFF15" w14:textId="15225FF1" w:rsidR="00DE65D4" w:rsidRPr="007D3D24" w:rsidRDefault="00DE65D4" w:rsidP="00DE65D4">
      <w:pPr>
        <w:spacing w:before="120" w:after="120"/>
        <w:ind w:firstLine="709"/>
      </w:pPr>
      <w:r w:rsidRPr="007D3D24">
        <w:object w:dxaOrig="600" w:dyaOrig="375" w14:anchorId="46849D37">
          <v:shape id="_x0000_i1030" type="#_x0000_t75" style="width:28.5pt;height:21.75pt" o:ole="">
            <v:imagedata r:id="rId37" o:title=""/>
          </v:shape>
          <o:OLEObject Type="Embed" ProgID="Equation.3" ShapeID="_x0000_i1030" DrawAspect="Content" ObjectID="_1531292690" r:id="rId38"/>
        </w:object>
      </w:r>
      <w:r w:rsidRPr="007D3D24">
        <w:t>= 0 - расчётные годовые ПСВ со сливами из САРЗ, установленных на тепловых сетях, м</w:t>
      </w:r>
      <w:r w:rsidRPr="007D3D24">
        <w:rPr>
          <w:vertAlign w:val="superscript"/>
        </w:rPr>
        <w:t>3</w:t>
      </w:r>
      <w:r w:rsidRPr="007D3D24">
        <w:t xml:space="preserve">. САРЗ в системе теплоснабжения с.п. </w:t>
      </w:r>
      <w:r w:rsidR="00347466" w:rsidRPr="007D3D24">
        <w:t>Светлый</w:t>
      </w:r>
      <w:r w:rsidRPr="007D3D24">
        <w:t xml:space="preserve"> - отсутствуют;</w:t>
      </w:r>
    </w:p>
    <w:p w14:paraId="68BFA96F" w14:textId="77777777" w:rsidR="00DE65D4" w:rsidRPr="007D3D24" w:rsidRDefault="00DE65D4" w:rsidP="00DE65D4">
      <w:pPr>
        <w:spacing w:before="120" w:after="120"/>
        <w:ind w:firstLine="709"/>
      </w:pPr>
      <w:r w:rsidRPr="007D3D24">
        <w:object w:dxaOrig="600" w:dyaOrig="375" w14:anchorId="68902D68">
          <v:shape id="_x0000_i1031" type="#_x0000_t75" style="width:28.5pt;height:21.75pt" o:ole="">
            <v:imagedata r:id="rId39" o:title=""/>
          </v:shape>
          <o:OLEObject Type="Embed" ProgID="Equation.3" ShapeID="_x0000_i1031" DrawAspect="Content" ObjectID="_1531292691" r:id="rId40"/>
        </w:object>
      </w:r>
      <w:r w:rsidRPr="007D3D24">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7D3D24">
        <w:rPr>
          <w:vertAlign w:val="superscript"/>
        </w:rPr>
        <w:t>3</w:t>
      </w:r>
      <w:r w:rsidRPr="007D3D24">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14:paraId="4D75FF76" w14:textId="7BAAF160" w:rsidR="00DE65D4" w:rsidRPr="007D3D24" w:rsidRDefault="00DE65D4" w:rsidP="00DE65D4">
      <w:pPr>
        <w:pStyle w:val="S"/>
        <w:rPr>
          <w:rStyle w:val="FontStyle274"/>
          <w:rFonts w:ascii="Bookman Old Style" w:hAnsi="Bookman Old Style"/>
          <w:sz w:val="24"/>
          <w:szCs w:val="24"/>
        </w:rPr>
      </w:pPr>
      <w:r w:rsidRPr="007D3D24">
        <w:rPr>
          <w:rStyle w:val="FontStyle274"/>
          <w:rFonts w:ascii="Bookman Old Style" w:hAnsi="Bookman Old Style"/>
          <w:sz w:val="24"/>
          <w:szCs w:val="24"/>
        </w:rPr>
        <w:t xml:space="preserve">В таблице 5.1 и на рисунке 5.1 представлены перспективные объёмы нормативных потерь теплоносителя в ходе развития системы теплоснабжения </w:t>
      </w:r>
      <w:r w:rsidR="007D3D24" w:rsidRPr="007D3D24">
        <w:rPr>
          <w:rStyle w:val="FontStyle274"/>
          <w:rFonts w:ascii="Bookman Old Style" w:hAnsi="Bookman Old Style"/>
          <w:sz w:val="24"/>
          <w:szCs w:val="24"/>
        </w:rPr>
        <w:t xml:space="preserve">сельского посления </w:t>
      </w:r>
      <w:r w:rsidR="00347466" w:rsidRPr="007D3D24">
        <w:rPr>
          <w:rStyle w:val="FontStyle274"/>
          <w:rFonts w:ascii="Bookman Old Style" w:hAnsi="Bookman Old Style"/>
          <w:sz w:val="24"/>
          <w:szCs w:val="24"/>
        </w:rPr>
        <w:t>Светлый</w:t>
      </w:r>
      <w:r w:rsidRPr="007D3D24">
        <w:rPr>
          <w:rStyle w:val="FontStyle274"/>
          <w:rFonts w:ascii="Bookman Old Style" w:hAnsi="Bookman Old Style"/>
          <w:sz w:val="24"/>
          <w:szCs w:val="24"/>
        </w:rPr>
        <w:t xml:space="preserve"> с учётом предполагаемых к реализации мероприятий по новому строительству.</w:t>
      </w:r>
    </w:p>
    <w:p w14:paraId="337581B0" w14:textId="3167CB5C" w:rsidR="00DE65D4" w:rsidRPr="00347466" w:rsidRDefault="007D3D24" w:rsidP="00DE65D4">
      <w:pPr>
        <w:pStyle w:val="S"/>
        <w:ind w:firstLine="0"/>
        <w:jc w:val="center"/>
        <w:rPr>
          <w:highlight w:val="yellow"/>
        </w:rPr>
      </w:pPr>
      <w:r w:rsidRPr="002C148E">
        <w:rPr>
          <w:rFonts w:ascii="Times New Roman" w:hAnsi="Times New Roman"/>
          <w:noProof/>
        </w:rPr>
        <w:drawing>
          <wp:inline distT="0" distB="0" distL="0" distR="0" wp14:anchorId="75F15765" wp14:editId="46B2A8C4">
            <wp:extent cx="4346928" cy="4778734"/>
            <wp:effectExtent l="0" t="0" r="0" b="317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50801" cy="4782992"/>
                    </a:xfrm>
                    <a:prstGeom prst="rect">
                      <a:avLst/>
                    </a:prstGeom>
                    <a:noFill/>
                  </pic:spPr>
                </pic:pic>
              </a:graphicData>
            </a:graphic>
          </wp:inline>
        </w:drawing>
      </w:r>
    </w:p>
    <w:p w14:paraId="2C0EDBB6" w14:textId="51C5AA61" w:rsidR="00DE65D4" w:rsidRPr="007D3D24" w:rsidRDefault="00DE65D4" w:rsidP="00DE65D4">
      <w:pPr>
        <w:pStyle w:val="S"/>
      </w:pPr>
      <w:r w:rsidRPr="007D3D24">
        <w:t xml:space="preserve">Рисунок 5.1 – Прогноз нормативных потерь сетевой воды в тепловых сетях в зонах действия тепловой энергии </w:t>
      </w:r>
      <w:r w:rsidR="007D3D24" w:rsidRPr="007D3D24">
        <w:rPr>
          <w:rStyle w:val="FontStyle274"/>
          <w:rFonts w:ascii="Bookman Old Style" w:hAnsi="Bookman Old Style"/>
          <w:sz w:val="24"/>
          <w:szCs w:val="24"/>
        </w:rPr>
        <w:t xml:space="preserve">сельского посления </w:t>
      </w:r>
      <w:r w:rsidR="00347466" w:rsidRPr="007D3D24">
        <w:t>Светлый</w:t>
      </w:r>
    </w:p>
    <w:p w14:paraId="4D4F1776" w14:textId="77777777" w:rsidR="002158A6" w:rsidRPr="007D3D24" w:rsidRDefault="002158A6" w:rsidP="002158A6">
      <w:pPr>
        <w:pStyle w:val="S"/>
        <w:jc w:val="right"/>
      </w:pPr>
      <w:r w:rsidRPr="007D3D24">
        <w:t>Таблица 5.1</w:t>
      </w:r>
    </w:p>
    <w:p w14:paraId="44CDA970" w14:textId="77777777" w:rsidR="00117DFC" w:rsidRPr="00117DFC" w:rsidRDefault="00117DFC" w:rsidP="00117DFC">
      <w:pPr>
        <w:pStyle w:val="S"/>
        <w:ind w:firstLine="0"/>
        <w:jc w:val="center"/>
        <w:rPr>
          <w:u w:val="single"/>
        </w:rPr>
      </w:pPr>
      <w:r w:rsidRPr="00117DFC">
        <w:rPr>
          <w:u w:val="single"/>
        </w:rPr>
        <w:lastRenderedPageBreak/>
        <w:t>Перспективные объёмы нормативных потерь теплоносителя в зонах действия тепловой энергии сельского поселения Светлый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7"/>
        <w:gridCol w:w="995"/>
        <w:gridCol w:w="1068"/>
        <w:gridCol w:w="1058"/>
        <w:gridCol w:w="12"/>
        <w:gridCol w:w="1056"/>
        <w:gridCol w:w="16"/>
        <w:gridCol w:w="1054"/>
        <w:gridCol w:w="22"/>
        <w:gridCol w:w="1050"/>
        <w:gridCol w:w="28"/>
        <w:gridCol w:w="1117"/>
      </w:tblGrid>
      <w:tr w:rsidR="009D3CD0" w:rsidRPr="002C148E" w14:paraId="62440EDB" w14:textId="77777777" w:rsidTr="009D3CD0">
        <w:trPr>
          <w:trHeight w:val="454"/>
          <w:tblHeader/>
        </w:trPr>
        <w:tc>
          <w:tcPr>
            <w:tcW w:w="1206" w:type="pct"/>
            <w:shd w:val="clear" w:color="auto" w:fill="auto"/>
            <w:vAlign w:val="center"/>
            <w:hideMark/>
          </w:tcPr>
          <w:p w14:paraId="20EA0B6D" w14:textId="77777777" w:rsidR="009D3CD0" w:rsidRPr="002C148E" w:rsidRDefault="009D3CD0" w:rsidP="00117DFC">
            <w:pPr>
              <w:pStyle w:val="afffd"/>
            </w:pPr>
            <w:r w:rsidRPr="002C148E">
              <w:t>Показатель</w:t>
            </w:r>
          </w:p>
        </w:tc>
        <w:tc>
          <w:tcPr>
            <w:tcW w:w="505" w:type="pct"/>
            <w:shd w:val="clear" w:color="auto" w:fill="auto"/>
            <w:vAlign w:val="center"/>
            <w:hideMark/>
          </w:tcPr>
          <w:p w14:paraId="4DC510FD" w14:textId="77777777" w:rsidR="009D3CD0" w:rsidRPr="002C148E" w:rsidRDefault="009D3CD0" w:rsidP="00117DFC">
            <w:pPr>
              <w:pStyle w:val="afffd"/>
            </w:pPr>
            <w:r w:rsidRPr="002C148E">
              <w:t>Единицы измерения</w:t>
            </w:r>
          </w:p>
        </w:tc>
        <w:tc>
          <w:tcPr>
            <w:tcW w:w="542" w:type="pct"/>
            <w:shd w:val="clear" w:color="auto" w:fill="auto"/>
            <w:vAlign w:val="center"/>
            <w:hideMark/>
          </w:tcPr>
          <w:p w14:paraId="4D13A81F" w14:textId="77777777" w:rsidR="009D3CD0" w:rsidRPr="002C148E" w:rsidRDefault="009D3CD0" w:rsidP="00117DFC">
            <w:pPr>
              <w:pStyle w:val="afffd"/>
            </w:pPr>
            <w:r w:rsidRPr="002C148E">
              <w:t>2015 г.</w:t>
            </w:r>
          </w:p>
        </w:tc>
        <w:tc>
          <w:tcPr>
            <w:tcW w:w="537" w:type="pct"/>
            <w:shd w:val="clear" w:color="auto" w:fill="auto"/>
            <w:vAlign w:val="center"/>
            <w:hideMark/>
          </w:tcPr>
          <w:p w14:paraId="06257C77" w14:textId="77777777" w:rsidR="009D3CD0" w:rsidRPr="002C148E" w:rsidRDefault="009D3CD0" w:rsidP="00117DFC">
            <w:pPr>
              <w:pStyle w:val="afffd"/>
            </w:pPr>
            <w:r w:rsidRPr="002C148E">
              <w:t>2016 г.</w:t>
            </w:r>
          </w:p>
        </w:tc>
        <w:tc>
          <w:tcPr>
            <w:tcW w:w="542" w:type="pct"/>
            <w:gridSpan w:val="2"/>
            <w:shd w:val="clear" w:color="auto" w:fill="auto"/>
            <w:vAlign w:val="center"/>
            <w:hideMark/>
          </w:tcPr>
          <w:p w14:paraId="6724947B" w14:textId="77777777" w:rsidR="009D3CD0" w:rsidRPr="002C148E" w:rsidRDefault="009D3CD0" w:rsidP="00117DFC">
            <w:pPr>
              <w:pStyle w:val="afffd"/>
            </w:pPr>
            <w:r w:rsidRPr="002C148E">
              <w:t>2017 г.</w:t>
            </w:r>
          </w:p>
        </w:tc>
        <w:tc>
          <w:tcPr>
            <w:tcW w:w="543" w:type="pct"/>
            <w:gridSpan w:val="2"/>
            <w:shd w:val="clear" w:color="auto" w:fill="auto"/>
            <w:vAlign w:val="center"/>
            <w:hideMark/>
          </w:tcPr>
          <w:p w14:paraId="016115D1" w14:textId="77777777" w:rsidR="009D3CD0" w:rsidRPr="002C148E" w:rsidRDefault="009D3CD0" w:rsidP="00117DFC">
            <w:pPr>
              <w:pStyle w:val="afffd"/>
            </w:pPr>
            <w:r w:rsidRPr="002C148E">
              <w:t>2018 г.</w:t>
            </w:r>
          </w:p>
        </w:tc>
        <w:tc>
          <w:tcPr>
            <w:tcW w:w="544" w:type="pct"/>
            <w:gridSpan w:val="2"/>
            <w:shd w:val="clear" w:color="auto" w:fill="auto"/>
            <w:vAlign w:val="center"/>
            <w:hideMark/>
          </w:tcPr>
          <w:p w14:paraId="048EB252" w14:textId="77777777" w:rsidR="009D3CD0" w:rsidRPr="002C148E" w:rsidRDefault="009D3CD0" w:rsidP="00117DFC">
            <w:pPr>
              <w:pStyle w:val="afffd"/>
            </w:pPr>
            <w:r w:rsidRPr="002C148E">
              <w:t>2019-2023 гг.</w:t>
            </w:r>
          </w:p>
        </w:tc>
        <w:tc>
          <w:tcPr>
            <w:tcW w:w="581" w:type="pct"/>
            <w:gridSpan w:val="2"/>
            <w:shd w:val="clear" w:color="auto" w:fill="auto"/>
            <w:vAlign w:val="center"/>
            <w:hideMark/>
          </w:tcPr>
          <w:p w14:paraId="715B9A87" w14:textId="77777777" w:rsidR="009D3CD0" w:rsidRPr="002C148E" w:rsidRDefault="009D3CD0" w:rsidP="00117DFC">
            <w:pPr>
              <w:pStyle w:val="afffd"/>
            </w:pPr>
            <w:r w:rsidRPr="002C148E">
              <w:t>2024-2028гг.</w:t>
            </w:r>
          </w:p>
        </w:tc>
      </w:tr>
      <w:tr w:rsidR="00117DFC" w:rsidRPr="002C148E" w14:paraId="1C585B05" w14:textId="77777777" w:rsidTr="009D3CD0">
        <w:trPr>
          <w:trHeight w:val="174"/>
        </w:trPr>
        <w:tc>
          <w:tcPr>
            <w:tcW w:w="5000" w:type="pct"/>
            <w:gridSpan w:val="12"/>
            <w:shd w:val="clear" w:color="auto" w:fill="auto"/>
            <w:vAlign w:val="center"/>
            <w:hideMark/>
          </w:tcPr>
          <w:p w14:paraId="67FAD208" w14:textId="77777777" w:rsidR="00117DFC" w:rsidRPr="002C148E" w:rsidRDefault="00117DFC" w:rsidP="00117DFC">
            <w:pPr>
              <w:pStyle w:val="afffd"/>
            </w:pPr>
            <w:r w:rsidRPr="002C148E">
              <w:t>Существующие источники теплоснабжения</w:t>
            </w:r>
          </w:p>
        </w:tc>
      </w:tr>
      <w:tr w:rsidR="00117DFC" w:rsidRPr="002C148E" w14:paraId="506A3F9B" w14:textId="77777777" w:rsidTr="009D3CD0">
        <w:trPr>
          <w:trHeight w:val="164"/>
        </w:trPr>
        <w:tc>
          <w:tcPr>
            <w:tcW w:w="5000" w:type="pct"/>
            <w:gridSpan w:val="12"/>
            <w:shd w:val="clear" w:color="auto" w:fill="auto"/>
            <w:vAlign w:val="center"/>
            <w:hideMark/>
          </w:tcPr>
          <w:p w14:paraId="04A887B1" w14:textId="77777777" w:rsidR="00117DFC" w:rsidRPr="002C148E" w:rsidRDefault="00117DFC" w:rsidP="00117DFC">
            <w:pPr>
              <w:pStyle w:val="afffd"/>
            </w:pPr>
            <w:r w:rsidRPr="002C148E">
              <w:t>Котельная №1</w:t>
            </w:r>
          </w:p>
        </w:tc>
      </w:tr>
      <w:tr w:rsidR="003714CD" w:rsidRPr="002C148E" w14:paraId="383DB81D" w14:textId="77777777" w:rsidTr="009D3CD0">
        <w:trPr>
          <w:trHeight w:val="454"/>
        </w:trPr>
        <w:tc>
          <w:tcPr>
            <w:tcW w:w="1206" w:type="pct"/>
            <w:shd w:val="clear" w:color="auto" w:fill="auto"/>
            <w:vAlign w:val="center"/>
            <w:hideMark/>
          </w:tcPr>
          <w:p w14:paraId="171700E4" w14:textId="77777777" w:rsidR="009D3CD0" w:rsidRPr="002C148E" w:rsidRDefault="009D3CD0" w:rsidP="00117DFC">
            <w:pPr>
              <w:pStyle w:val="afffd"/>
            </w:pPr>
            <w:r w:rsidRPr="002C148E">
              <w:t>Всего подпитка тепловой сети, в т. ч:</w:t>
            </w:r>
          </w:p>
        </w:tc>
        <w:tc>
          <w:tcPr>
            <w:tcW w:w="505" w:type="pct"/>
            <w:shd w:val="clear" w:color="auto" w:fill="auto"/>
            <w:vAlign w:val="center"/>
            <w:hideMark/>
          </w:tcPr>
          <w:p w14:paraId="6889EDA9" w14:textId="77777777"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14:paraId="00E0A507" w14:textId="77777777" w:rsidR="009D3CD0" w:rsidRPr="002C148E" w:rsidRDefault="009D3CD0" w:rsidP="00117DFC">
            <w:pPr>
              <w:pStyle w:val="afffd"/>
            </w:pPr>
            <w:r w:rsidRPr="002C148E">
              <w:t>10,547</w:t>
            </w:r>
          </w:p>
        </w:tc>
        <w:tc>
          <w:tcPr>
            <w:tcW w:w="543" w:type="pct"/>
            <w:gridSpan w:val="2"/>
            <w:shd w:val="clear" w:color="auto" w:fill="auto"/>
            <w:vAlign w:val="center"/>
            <w:hideMark/>
          </w:tcPr>
          <w:p w14:paraId="45279F09" w14:textId="77777777" w:rsidR="009D3CD0" w:rsidRPr="002C148E" w:rsidRDefault="009D3CD0" w:rsidP="00117DFC">
            <w:pPr>
              <w:pStyle w:val="afffd"/>
            </w:pPr>
            <w:r w:rsidRPr="002C148E">
              <w:t>15,354</w:t>
            </w:r>
          </w:p>
        </w:tc>
        <w:tc>
          <w:tcPr>
            <w:tcW w:w="544" w:type="pct"/>
            <w:gridSpan w:val="2"/>
            <w:shd w:val="clear" w:color="auto" w:fill="auto"/>
            <w:vAlign w:val="center"/>
            <w:hideMark/>
          </w:tcPr>
          <w:p w14:paraId="1C0CFD88" w14:textId="77777777" w:rsidR="009D3CD0" w:rsidRPr="002C148E" w:rsidRDefault="009D3CD0" w:rsidP="00117DFC">
            <w:pPr>
              <w:pStyle w:val="afffd"/>
            </w:pPr>
            <w:r w:rsidRPr="002C148E">
              <w:t>15,963</w:t>
            </w:r>
          </w:p>
        </w:tc>
        <w:tc>
          <w:tcPr>
            <w:tcW w:w="546" w:type="pct"/>
            <w:gridSpan w:val="2"/>
            <w:shd w:val="clear" w:color="auto" w:fill="auto"/>
            <w:vAlign w:val="center"/>
            <w:hideMark/>
          </w:tcPr>
          <w:p w14:paraId="39670081" w14:textId="77777777" w:rsidR="009D3CD0" w:rsidRPr="002C148E" w:rsidRDefault="009D3CD0" w:rsidP="00117DFC">
            <w:pPr>
              <w:pStyle w:val="afffd"/>
            </w:pPr>
            <w:r w:rsidRPr="002C148E">
              <w:t>16,808</w:t>
            </w:r>
          </w:p>
        </w:tc>
        <w:tc>
          <w:tcPr>
            <w:tcW w:w="547" w:type="pct"/>
            <w:gridSpan w:val="2"/>
            <w:shd w:val="clear" w:color="auto" w:fill="auto"/>
            <w:vAlign w:val="center"/>
            <w:hideMark/>
          </w:tcPr>
          <w:p w14:paraId="3F8B343F" w14:textId="77777777" w:rsidR="009D3CD0" w:rsidRPr="002C148E" w:rsidRDefault="009D3CD0" w:rsidP="00117DFC">
            <w:pPr>
              <w:pStyle w:val="afffd"/>
            </w:pPr>
            <w:r w:rsidRPr="002C148E">
              <w:t>19,851</w:t>
            </w:r>
          </w:p>
        </w:tc>
        <w:tc>
          <w:tcPr>
            <w:tcW w:w="567" w:type="pct"/>
            <w:shd w:val="clear" w:color="auto" w:fill="auto"/>
            <w:vAlign w:val="center"/>
            <w:hideMark/>
          </w:tcPr>
          <w:p w14:paraId="5A60377E" w14:textId="77777777" w:rsidR="009D3CD0" w:rsidRPr="002C148E" w:rsidRDefault="009D3CD0" w:rsidP="00117DFC">
            <w:pPr>
              <w:pStyle w:val="afffd"/>
            </w:pPr>
            <w:r w:rsidRPr="002C148E">
              <w:t>22,877</w:t>
            </w:r>
          </w:p>
        </w:tc>
      </w:tr>
      <w:tr w:rsidR="003714CD" w:rsidRPr="002C148E" w14:paraId="77EEDBFE" w14:textId="77777777" w:rsidTr="009D3CD0">
        <w:trPr>
          <w:trHeight w:val="454"/>
        </w:trPr>
        <w:tc>
          <w:tcPr>
            <w:tcW w:w="1206" w:type="pct"/>
            <w:shd w:val="clear" w:color="auto" w:fill="auto"/>
            <w:vAlign w:val="center"/>
            <w:hideMark/>
          </w:tcPr>
          <w:p w14:paraId="32CCF41F" w14:textId="77777777" w:rsidR="009D3CD0" w:rsidRPr="002C148E" w:rsidRDefault="009D3CD0" w:rsidP="00117DFC">
            <w:pPr>
              <w:pStyle w:val="afffd"/>
            </w:pPr>
            <w:r w:rsidRPr="002C148E">
              <w:t>Потери сетевой воды с утечками</w:t>
            </w:r>
          </w:p>
        </w:tc>
        <w:tc>
          <w:tcPr>
            <w:tcW w:w="505" w:type="pct"/>
            <w:shd w:val="clear" w:color="auto" w:fill="auto"/>
            <w:vAlign w:val="center"/>
            <w:hideMark/>
          </w:tcPr>
          <w:p w14:paraId="7BBE1CF4" w14:textId="77777777"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14:paraId="676970AA" w14:textId="77777777" w:rsidR="009D3CD0" w:rsidRPr="002C148E" w:rsidRDefault="009D3CD0" w:rsidP="00117DFC">
            <w:pPr>
              <w:pStyle w:val="afffd"/>
            </w:pPr>
            <w:r w:rsidRPr="002C148E">
              <w:t>9,630</w:t>
            </w:r>
          </w:p>
        </w:tc>
        <w:tc>
          <w:tcPr>
            <w:tcW w:w="543" w:type="pct"/>
            <w:gridSpan w:val="2"/>
            <w:shd w:val="clear" w:color="auto" w:fill="auto"/>
            <w:vAlign w:val="center"/>
            <w:hideMark/>
          </w:tcPr>
          <w:p w14:paraId="53141DBF" w14:textId="77777777" w:rsidR="009D3CD0" w:rsidRPr="002C148E" w:rsidRDefault="009D3CD0" w:rsidP="00117DFC">
            <w:pPr>
              <w:pStyle w:val="afffd"/>
            </w:pPr>
            <w:r w:rsidRPr="002C148E">
              <w:t>14,019</w:t>
            </w:r>
          </w:p>
        </w:tc>
        <w:tc>
          <w:tcPr>
            <w:tcW w:w="544" w:type="pct"/>
            <w:gridSpan w:val="2"/>
            <w:shd w:val="clear" w:color="auto" w:fill="auto"/>
            <w:vAlign w:val="center"/>
            <w:hideMark/>
          </w:tcPr>
          <w:p w14:paraId="45C6091E" w14:textId="77777777" w:rsidR="009D3CD0" w:rsidRPr="002C148E" w:rsidRDefault="009D3CD0" w:rsidP="00117DFC">
            <w:pPr>
              <w:pStyle w:val="afffd"/>
            </w:pPr>
            <w:r w:rsidRPr="002C148E">
              <w:t>14,575</w:t>
            </w:r>
          </w:p>
        </w:tc>
        <w:tc>
          <w:tcPr>
            <w:tcW w:w="546" w:type="pct"/>
            <w:gridSpan w:val="2"/>
            <w:shd w:val="clear" w:color="auto" w:fill="auto"/>
            <w:vAlign w:val="center"/>
            <w:hideMark/>
          </w:tcPr>
          <w:p w14:paraId="5958B0D8" w14:textId="77777777" w:rsidR="009D3CD0" w:rsidRPr="002C148E" w:rsidRDefault="009D3CD0" w:rsidP="00117DFC">
            <w:pPr>
              <w:pStyle w:val="afffd"/>
            </w:pPr>
            <w:r w:rsidRPr="002C148E">
              <w:t>15,347</w:t>
            </w:r>
          </w:p>
        </w:tc>
        <w:tc>
          <w:tcPr>
            <w:tcW w:w="547" w:type="pct"/>
            <w:gridSpan w:val="2"/>
            <w:shd w:val="clear" w:color="auto" w:fill="auto"/>
            <w:vAlign w:val="center"/>
            <w:hideMark/>
          </w:tcPr>
          <w:p w14:paraId="3A852C5B" w14:textId="77777777" w:rsidR="009D3CD0" w:rsidRPr="002C148E" w:rsidRDefault="009D3CD0" w:rsidP="00117DFC">
            <w:pPr>
              <w:pStyle w:val="afffd"/>
            </w:pPr>
            <w:r w:rsidRPr="002C148E">
              <w:t>18,125</w:t>
            </w:r>
          </w:p>
        </w:tc>
        <w:tc>
          <w:tcPr>
            <w:tcW w:w="567" w:type="pct"/>
            <w:shd w:val="clear" w:color="auto" w:fill="auto"/>
            <w:vAlign w:val="center"/>
            <w:hideMark/>
          </w:tcPr>
          <w:p w14:paraId="22036964" w14:textId="77777777" w:rsidR="009D3CD0" w:rsidRPr="002C148E" w:rsidRDefault="009D3CD0" w:rsidP="00117DFC">
            <w:pPr>
              <w:pStyle w:val="afffd"/>
            </w:pPr>
            <w:r w:rsidRPr="002C148E">
              <w:t>20,887</w:t>
            </w:r>
          </w:p>
        </w:tc>
      </w:tr>
      <w:tr w:rsidR="003714CD" w:rsidRPr="002C148E" w14:paraId="581BE6DC" w14:textId="77777777" w:rsidTr="009D3CD0">
        <w:trPr>
          <w:trHeight w:val="454"/>
        </w:trPr>
        <w:tc>
          <w:tcPr>
            <w:tcW w:w="1206" w:type="pct"/>
            <w:shd w:val="clear" w:color="auto" w:fill="auto"/>
            <w:vAlign w:val="center"/>
            <w:hideMark/>
          </w:tcPr>
          <w:p w14:paraId="217AA818" w14:textId="77777777" w:rsidR="009D3CD0" w:rsidRPr="002C148E" w:rsidRDefault="009D3CD0" w:rsidP="00117DFC">
            <w:pPr>
              <w:pStyle w:val="afffd"/>
            </w:pPr>
            <w:r w:rsidRPr="002C148E">
              <w:t>Потери сетевой воды связанные с пуском после плановых ремонтов</w:t>
            </w:r>
          </w:p>
        </w:tc>
        <w:tc>
          <w:tcPr>
            <w:tcW w:w="505" w:type="pct"/>
            <w:shd w:val="clear" w:color="auto" w:fill="auto"/>
            <w:vAlign w:val="center"/>
            <w:hideMark/>
          </w:tcPr>
          <w:p w14:paraId="798F6E44" w14:textId="77777777"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14:paraId="37A9C1B6" w14:textId="77777777" w:rsidR="009D3CD0" w:rsidRPr="002C148E" w:rsidRDefault="009D3CD0" w:rsidP="00117DFC">
            <w:pPr>
              <w:pStyle w:val="afffd"/>
            </w:pPr>
            <w:r w:rsidRPr="002C148E">
              <w:t>0,688</w:t>
            </w:r>
          </w:p>
        </w:tc>
        <w:tc>
          <w:tcPr>
            <w:tcW w:w="543" w:type="pct"/>
            <w:gridSpan w:val="2"/>
            <w:shd w:val="clear" w:color="auto" w:fill="auto"/>
            <w:vAlign w:val="center"/>
            <w:hideMark/>
          </w:tcPr>
          <w:p w14:paraId="06793325" w14:textId="77777777" w:rsidR="009D3CD0" w:rsidRPr="002C148E" w:rsidRDefault="009D3CD0" w:rsidP="00117DFC">
            <w:pPr>
              <w:pStyle w:val="afffd"/>
            </w:pPr>
            <w:r w:rsidRPr="002C148E">
              <w:t>1,001</w:t>
            </w:r>
          </w:p>
        </w:tc>
        <w:tc>
          <w:tcPr>
            <w:tcW w:w="544" w:type="pct"/>
            <w:gridSpan w:val="2"/>
            <w:shd w:val="clear" w:color="auto" w:fill="auto"/>
            <w:vAlign w:val="center"/>
            <w:hideMark/>
          </w:tcPr>
          <w:p w14:paraId="72ABC59D" w14:textId="77777777" w:rsidR="009D3CD0" w:rsidRPr="002C148E" w:rsidRDefault="009D3CD0" w:rsidP="00117DFC">
            <w:pPr>
              <w:pStyle w:val="afffd"/>
            </w:pPr>
            <w:r w:rsidRPr="002C148E">
              <w:t>1,041</w:t>
            </w:r>
          </w:p>
        </w:tc>
        <w:tc>
          <w:tcPr>
            <w:tcW w:w="546" w:type="pct"/>
            <w:gridSpan w:val="2"/>
            <w:shd w:val="clear" w:color="auto" w:fill="auto"/>
            <w:vAlign w:val="center"/>
            <w:hideMark/>
          </w:tcPr>
          <w:p w14:paraId="42C91A8F" w14:textId="77777777" w:rsidR="009D3CD0" w:rsidRPr="002C148E" w:rsidRDefault="009D3CD0" w:rsidP="00117DFC">
            <w:pPr>
              <w:pStyle w:val="afffd"/>
            </w:pPr>
            <w:r w:rsidRPr="002C148E">
              <w:t>1,096</w:t>
            </w:r>
          </w:p>
        </w:tc>
        <w:tc>
          <w:tcPr>
            <w:tcW w:w="547" w:type="pct"/>
            <w:gridSpan w:val="2"/>
            <w:shd w:val="clear" w:color="auto" w:fill="auto"/>
            <w:vAlign w:val="center"/>
            <w:hideMark/>
          </w:tcPr>
          <w:p w14:paraId="380CC9F9" w14:textId="77777777" w:rsidR="009D3CD0" w:rsidRPr="002C148E" w:rsidRDefault="009D3CD0" w:rsidP="00117DFC">
            <w:pPr>
              <w:pStyle w:val="afffd"/>
            </w:pPr>
            <w:r w:rsidRPr="002C148E">
              <w:t>1,295</w:t>
            </w:r>
          </w:p>
        </w:tc>
        <w:tc>
          <w:tcPr>
            <w:tcW w:w="567" w:type="pct"/>
            <w:shd w:val="clear" w:color="auto" w:fill="auto"/>
            <w:vAlign w:val="center"/>
            <w:hideMark/>
          </w:tcPr>
          <w:p w14:paraId="5DAD301E" w14:textId="77777777" w:rsidR="009D3CD0" w:rsidRPr="002C148E" w:rsidRDefault="009D3CD0" w:rsidP="00117DFC">
            <w:pPr>
              <w:pStyle w:val="afffd"/>
            </w:pPr>
            <w:r w:rsidRPr="002C148E">
              <w:t>1,492</w:t>
            </w:r>
          </w:p>
        </w:tc>
      </w:tr>
      <w:tr w:rsidR="003714CD" w:rsidRPr="002C148E" w14:paraId="78B90407" w14:textId="77777777" w:rsidTr="009D3CD0">
        <w:trPr>
          <w:trHeight w:val="454"/>
        </w:trPr>
        <w:tc>
          <w:tcPr>
            <w:tcW w:w="1206" w:type="pct"/>
            <w:shd w:val="clear" w:color="auto" w:fill="auto"/>
            <w:vAlign w:val="center"/>
            <w:hideMark/>
          </w:tcPr>
          <w:p w14:paraId="41745858" w14:textId="77777777" w:rsidR="009D3CD0" w:rsidRPr="002C148E" w:rsidRDefault="009D3CD0" w:rsidP="00117DFC">
            <w:pPr>
              <w:pStyle w:val="afffd"/>
            </w:pPr>
            <w:r w:rsidRPr="002C148E">
              <w:t>Потери сетевой воды связанные с проведением испытаний</w:t>
            </w:r>
          </w:p>
        </w:tc>
        <w:tc>
          <w:tcPr>
            <w:tcW w:w="505" w:type="pct"/>
            <w:shd w:val="clear" w:color="auto" w:fill="auto"/>
            <w:vAlign w:val="center"/>
            <w:hideMark/>
          </w:tcPr>
          <w:p w14:paraId="276DFA51" w14:textId="77777777" w:rsidR="009D3CD0" w:rsidRPr="002C148E" w:rsidRDefault="009D3CD0" w:rsidP="00117DFC">
            <w:pPr>
              <w:pStyle w:val="afffd"/>
            </w:pPr>
            <w:r w:rsidRPr="002C148E">
              <w:t>тыс. м3/год</w:t>
            </w:r>
          </w:p>
        </w:tc>
        <w:tc>
          <w:tcPr>
            <w:tcW w:w="542" w:type="pct"/>
            <w:shd w:val="clear" w:color="auto" w:fill="auto"/>
            <w:vAlign w:val="center"/>
            <w:hideMark/>
          </w:tcPr>
          <w:p w14:paraId="0669F0CC" w14:textId="77777777" w:rsidR="009D3CD0" w:rsidRPr="002C148E" w:rsidRDefault="009D3CD0" w:rsidP="00117DFC">
            <w:pPr>
              <w:pStyle w:val="afffd"/>
            </w:pPr>
            <w:r w:rsidRPr="002C148E">
              <w:t>0,229</w:t>
            </w:r>
          </w:p>
        </w:tc>
        <w:tc>
          <w:tcPr>
            <w:tcW w:w="543" w:type="pct"/>
            <w:gridSpan w:val="2"/>
            <w:shd w:val="clear" w:color="auto" w:fill="auto"/>
            <w:vAlign w:val="center"/>
            <w:hideMark/>
          </w:tcPr>
          <w:p w14:paraId="29478313" w14:textId="77777777" w:rsidR="009D3CD0" w:rsidRPr="002C148E" w:rsidRDefault="009D3CD0" w:rsidP="00117DFC">
            <w:pPr>
              <w:pStyle w:val="afffd"/>
            </w:pPr>
            <w:r w:rsidRPr="002C148E">
              <w:t>0,334</w:t>
            </w:r>
          </w:p>
        </w:tc>
        <w:tc>
          <w:tcPr>
            <w:tcW w:w="544" w:type="pct"/>
            <w:gridSpan w:val="2"/>
            <w:shd w:val="clear" w:color="auto" w:fill="auto"/>
            <w:vAlign w:val="center"/>
            <w:hideMark/>
          </w:tcPr>
          <w:p w14:paraId="377C35E3" w14:textId="77777777" w:rsidR="009D3CD0" w:rsidRPr="002C148E" w:rsidRDefault="009D3CD0" w:rsidP="00117DFC">
            <w:pPr>
              <w:pStyle w:val="afffd"/>
            </w:pPr>
            <w:r w:rsidRPr="002C148E">
              <w:t>0,347</w:t>
            </w:r>
          </w:p>
        </w:tc>
        <w:tc>
          <w:tcPr>
            <w:tcW w:w="546" w:type="pct"/>
            <w:gridSpan w:val="2"/>
            <w:shd w:val="clear" w:color="auto" w:fill="auto"/>
            <w:vAlign w:val="center"/>
            <w:hideMark/>
          </w:tcPr>
          <w:p w14:paraId="332C11F8" w14:textId="77777777" w:rsidR="009D3CD0" w:rsidRPr="002C148E" w:rsidRDefault="009D3CD0" w:rsidP="00117DFC">
            <w:pPr>
              <w:pStyle w:val="afffd"/>
            </w:pPr>
            <w:r w:rsidRPr="002C148E">
              <w:t>0,365</w:t>
            </w:r>
          </w:p>
        </w:tc>
        <w:tc>
          <w:tcPr>
            <w:tcW w:w="547" w:type="pct"/>
            <w:gridSpan w:val="2"/>
            <w:shd w:val="clear" w:color="auto" w:fill="auto"/>
            <w:vAlign w:val="center"/>
            <w:hideMark/>
          </w:tcPr>
          <w:p w14:paraId="3CBA1C07" w14:textId="77777777" w:rsidR="009D3CD0" w:rsidRPr="002C148E" w:rsidRDefault="009D3CD0" w:rsidP="00117DFC">
            <w:pPr>
              <w:pStyle w:val="afffd"/>
            </w:pPr>
            <w:r w:rsidRPr="002C148E">
              <w:t>0,432</w:t>
            </w:r>
          </w:p>
        </w:tc>
        <w:tc>
          <w:tcPr>
            <w:tcW w:w="567" w:type="pct"/>
            <w:shd w:val="clear" w:color="auto" w:fill="auto"/>
            <w:vAlign w:val="center"/>
            <w:hideMark/>
          </w:tcPr>
          <w:p w14:paraId="4AD21694" w14:textId="77777777" w:rsidR="009D3CD0" w:rsidRPr="002C148E" w:rsidRDefault="009D3CD0" w:rsidP="00117DFC">
            <w:pPr>
              <w:pStyle w:val="afffd"/>
            </w:pPr>
            <w:r w:rsidRPr="002C148E">
              <w:t>0,497</w:t>
            </w:r>
          </w:p>
        </w:tc>
      </w:tr>
      <w:tr w:rsidR="00117DFC" w:rsidRPr="002C148E" w14:paraId="621BB2F1" w14:textId="77777777" w:rsidTr="009D3CD0">
        <w:trPr>
          <w:trHeight w:val="60"/>
        </w:trPr>
        <w:tc>
          <w:tcPr>
            <w:tcW w:w="5000" w:type="pct"/>
            <w:gridSpan w:val="12"/>
            <w:shd w:val="clear" w:color="auto" w:fill="auto"/>
            <w:vAlign w:val="center"/>
            <w:hideMark/>
          </w:tcPr>
          <w:p w14:paraId="6CDC7FB2" w14:textId="77777777" w:rsidR="00117DFC" w:rsidRPr="002C148E" w:rsidRDefault="00117DFC" w:rsidP="00117DFC">
            <w:pPr>
              <w:pStyle w:val="afffd"/>
            </w:pPr>
            <w:r w:rsidRPr="002C148E">
              <w:t>Котельная №2</w:t>
            </w:r>
          </w:p>
        </w:tc>
      </w:tr>
      <w:tr w:rsidR="003714CD" w:rsidRPr="002C148E" w14:paraId="5EF191F2" w14:textId="77777777" w:rsidTr="009D3CD0">
        <w:trPr>
          <w:trHeight w:val="454"/>
        </w:trPr>
        <w:tc>
          <w:tcPr>
            <w:tcW w:w="1206" w:type="pct"/>
            <w:shd w:val="clear" w:color="auto" w:fill="auto"/>
            <w:vAlign w:val="center"/>
            <w:hideMark/>
          </w:tcPr>
          <w:p w14:paraId="5BACBB50" w14:textId="77777777" w:rsidR="009D3CD0" w:rsidRPr="002C148E" w:rsidRDefault="009D3CD0" w:rsidP="00117DFC">
            <w:pPr>
              <w:pStyle w:val="afffd"/>
            </w:pPr>
            <w:r w:rsidRPr="002C148E">
              <w:t>Всего подпитка тепловой сети, в т. ч:</w:t>
            </w:r>
          </w:p>
        </w:tc>
        <w:tc>
          <w:tcPr>
            <w:tcW w:w="505" w:type="pct"/>
            <w:shd w:val="clear" w:color="auto" w:fill="auto"/>
            <w:vAlign w:val="center"/>
            <w:hideMark/>
          </w:tcPr>
          <w:p w14:paraId="0C9ADE42" w14:textId="77777777"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14:paraId="72E13C35" w14:textId="77777777" w:rsidR="009D3CD0" w:rsidRPr="002C148E" w:rsidRDefault="009D3CD0" w:rsidP="00117DFC">
            <w:pPr>
              <w:pStyle w:val="afffd"/>
            </w:pPr>
            <w:r w:rsidRPr="002C148E">
              <w:t>2,962</w:t>
            </w:r>
          </w:p>
        </w:tc>
        <w:tc>
          <w:tcPr>
            <w:tcW w:w="543" w:type="pct"/>
            <w:gridSpan w:val="2"/>
            <w:shd w:val="clear" w:color="auto" w:fill="auto"/>
            <w:vAlign w:val="center"/>
            <w:hideMark/>
          </w:tcPr>
          <w:p w14:paraId="45CFC074" w14:textId="77777777" w:rsidR="009D3CD0" w:rsidRPr="002C148E" w:rsidRDefault="009D3CD0" w:rsidP="00117DFC">
            <w:pPr>
              <w:pStyle w:val="afffd"/>
            </w:pPr>
            <w:r w:rsidRPr="002C148E">
              <w:t>2,962</w:t>
            </w:r>
          </w:p>
        </w:tc>
        <w:tc>
          <w:tcPr>
            <w:tcW w:w="544" w:type="pct"/>
            <w:gridSpan w:val="2"/>
            <w:shd w:val="clear" w:color="auto" w:fill="auto"/>
            <w:vAlign w:val="center"/>
            <w:hideMark/>
          </w:tcPr>
          <w:p w14:paraId="4E16FE14" w14:textId="77777777" w:rsidR="009D3CD0" w:rsidRPr="002C148E" w:rsidRDefault="009D3CD0" w:rsidP="00117DFC">
            <w:pPr>
              <w:pStyle w:val="afffd"/>
            </w:pPr>
            <w:r w:rsidRPr="002C148E">
              <w:t>2,962</w:t>
            </w:r>
          </w:p>
        </w:tc>
        <w:tc>
          <w:tcPr>
            <w:tcW w:w="546" w:type="pct"/>
            <w:gridSpan w:val="2"/>
            <w:shd w:val="clear" w:color="auto" w:fill="auto"/>
            <w:vAlign w:val="center"/>
            <w:hideMark/>
          </w:tcPr>
          <w:p w14:paraId="631E1A3C" w14:textId="77777777" w:rsidR="009D3CD0" w:rsidRPr="002C148E" w:rsidRDefault="009D3CD0" w:rsidP="00117DFC">
            <w:pPr>
              <w:pStyle w:val="afffd"/>
            </w:pPr>
            <w:r w:rsidRPr="002C148E">
              <w:t>2,962</w:t>
            </w:r>
          </w:p>
        </w:tc>
        <w:tc>
          <w:tcPr>
            <w:tcW w:w="547" w:type="pct"/>
            <w:gridSpan w:val="2"/>
            <w:shd w:val="clear" w:color="auto" w:fill="auto"/>
            <w:vAlign w:val="center"/>
            <w:hideMark/>
          </w:tcPr>
          <w:p w14:paraId="14E148E4" w14:textId="77777777" w:rsidR="009D3CD0" w:rsidRPr="002C148E" w:rsidRDefault="009D3CD0" w:rsidP="00117DFC">
            <w:pPr>
              <w:pStyle w:val="afffd"/>
            </w:pPr>
            <w:r w:rsidRPr="002C148E">
              <w:t>2,962</w:t>
            </w:r>
          </w:p>
        </w:tc>
        <w:tc>
          <w:tcPr>
            <w:tcW w:w="567" w:type="pct"/>
            <w:shd w:val="clear" w:color="auto" w:fill="auto"/>
            <w:vAlign w:val="center"/>
            <w:hideMark/>
          </w:tcPr>
          <w:p w14:paraId="21B6052F" w14:textId="77777777" w:rsidR="009D3CD0" w:rsidRPr="002C148E" w:rsidRDefault="009D3CD0" w:rsidP="00117DFC">
            <w:pPr>
              <w:pStyle w:val="afffd"/>
            </w:pPr>
            <w:r w:rsidRPr="002C148E">
              <w:t>2,962</w:t>
            </w:r>
          </w:p>
        </w:tc>
      </w:tr>
      <w:tr w:rsidR="003714CD" w:rsidRPr="002C148E" w14:paraId="4531529D" w14:textId="77777777" w:rsidTr="009D3CD0">
        <w:trPr>
          <w:trHeight w:val="454"/>
        </w:trPr>
        <w:tc>
          <w:tcPr>
            <w:tcW w:w="1206" w:type="pct"/>
            <w:shd w:val="clear" w:color="auto" w:fill="auto"/>
            <w:vAlign w:val="center"/>
            <w:hideMark/>
          </w:tcPr>
          <w:p w14:paraId="7478E1C1" w14:textId="77777777" w:rsidR="009D3CD0" w:rsidRPr="002C148E" w:rsidRDefault="009D3CD0" w:rsidP="00117DFC">
            <w:pPr>
              <w:pStyle w:val="afffd"/>
            </w:pPr>
            <w:r w:rsidRPr="002C148E">
              <w:t>Потери сетевой воды с утечками</w:t>
            </w:r>
          </w:p>
        </w:tc>
        <w:tc>
          <w:tcPr>
            <w:tcW w:w="505" w:type="pct"/>
            <w:shd w:val="clear" w:color="auto" w:fill="auto"/>
            <w:vAlign w:val="center"/>
            <w:hideMark/>
          </w:tcPr>
          <w:p w14:paraId="5C799815" w14:textId="77777777"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14:paraId="0C31F22A" w14:textId="77777777" w:rsidR="009D3CD0" w:rsidRPr="002C148E" w:rsidRDefault="009D3CD0" w:rsidP="00117DFC">
            <w:pPr>
              <w:pStyle w:val="afffd"/>
            </w:pPr>
            <w:r w:rsidRPr="002C148E">
              <w:t>2,705</w:t>
            </w:r>
          </w:p>
        </w:tc>
        <w:tc>
          <w:tcPr>
            <w:tcW w:w="543" w:type="pct"/>
            <w:gridSpan w:val="2"/>
            <w:shd w:val="clear" w:color="auto" w:fill="auto"/>
            <w:vAlign w:val="center"/>
            <w:hideMark/>
          </w:tcPr>
          <w:p w14:paraId="7323EBE1" w14:textId="77777777" w:rsidR="009D3CD0" w:rsidRPr="002C148E" w:rsidRDefault="009D3CD0" w:rsidP="00117DFC">
            <w:pPr>
              <w:pStyle w:val="afffd"/>
            </w:pPr>
            <w:r w:rsidRPr="002C148E">
              <w:t>2,705</w:t>
            </w:r>
          </w:p>
        </w:tc>
        <w:tc>
          <w:tcPr>
            <w:tcW w:w="544" w:type="pct"/>
            <w:gridSpan w:val="2"/>
            <w:shd w:val="clear" w:color="auto" w:fill="auto"/>
            <w:vAlign w:val="center"/>
            <w:hideMark/>
          </w:tcPr>
          <w:p w14:paraId="441D1788" w14:textId="77777777" w:rsidR="009D3CD0" w:rsidRPr="002C148E" w:rsidRDefault="009D3CD0" w:rsidP="00117DFC">
            <w:pPr>
              <w:pStyle w:val="afffd"/>
            </w:pPr>
            <w:r w:rsidRPr="002C148E">
              <w:t>2,705</w:t>
            </w:r>
          </w:p>
        </w:tc>
        <w:tc>
          <w:tcPr>
            <w:tcW w:w="546" w:type="pct"/>
            <w:gridSpan w:val="2"/>
            <w:shd w:val="clear" w:color="auto" w:fill="auto"/>
            <w:vAlign w:val="center"/>
            <w:hideMark/>
          </w:tcPr>
          <w:p w14:paraId="2B1C9041" w14:textId="77777777" w:rsidR="009D3CD0" w:rsidRPr="002C148E" w:rsidRDefault="009D3CD0" w:rsidP="00117DFC">
            <w:pPr>
              <w:pStyle w:val="afffd"/>
            </w:pPr>
            <w:r w:rsidRPr="002C148E">
              <w:t>2,705</w:t>
            </w:r>
          </w:p>
        </w:tc>
        <w:tc>
          <w:tcPr>
            <w:tcW w:w="547" w:type="pct"/>
            <w:gridSpan w:val="2"/>
            <w:shd w:val="clear" w:color="auto" w:fill="auto"/>
            <w:vAlign w:val="center"/>
            <w:hideMark/>
          </w:tcPr>
          <w:p w14:paraId="01D6CAE9" w14:textId="77777777" w:rsidR="009D3CD0" w:rsidRPr="002C148E" w:rsidRDefault="009D3CD0" w:rsidP="00117DFC">
            <w:pPr>
              <w:pStyle w:val="afffd"/>
            </w:pPr>
            <w:r w:rsidRPr="002C148E">
              <w:t>2,705</w:t>
            </w:r>
          </w:p>
        </w:tc>
        <w:tc>
          <w:tcPr>
            <w:tcW w:w="567" w:type="pct"/>
            <w:shd w:val="clear" w:color="auto" w:fill="auto"/>
            <w:vAlign w:val="center"/>
            <w:hideMark/>
          </w:tcPr>
          <w:p w14:paraId="2832F016" w14:textId="77777777" w:rsidR="009D3CD0" w:rsidRPr="002C148E" w:rsidRDefault="009D3CD0" w:rsidP="00117DFC">
            <w:pPr>
              <w:pStyle w:val="afffd"/>
            </w:pPr>
            <w:r w:rsidRPr="002C148E">
              <w:t>2,705</w:t>
            </w:r>
          </w:p>
        </w:tc>
      </w:tr>
      <w:tr w:rsidR="003714CD" w:rsidRPr="002C148E" w14:paraId="41735A94" w14:textId="77777777" w:rsidTr="009D3CD0">
        <w:trPr>
          <w:trHeight w:val="454"/>
        </w:trPr>
        <w:tc>
          <w:tcPr>
            <w:tcW w:w="1206" w:type="pct"/>
            <w:shd w:val="clear" w:color="auto" w:fill="auto"/>
            <w:vAlign w:val="center"/>
            <w:hideMark/>
          </w:tcPr>
          <w:p w14:paraId="103B1A9E" w14:textId="77777777" w:rsidR="009D3CD0" w:rsidRPr="002C148E" w:rsidRDefault="009D3CD0" w:rsidP="00117DFC">
            <w:pPr>
              <w:pStyle w:val="afffd"/>
            </w:pPr>
            <w:r w:rsidRPr="002C148E">
              <w:t>Потери сетевой воды связанные с пуском после плановых ремонтов</w:t>
            </w:r>
          </w:p>
        </w:tc>
        <w:tc>
          <w:tcPr>
            <w:tcW w:w="505" w:type="pct"/>
            <w:shd w:val="clear" w:color="auto" w:fill="auto"/>
            <w:vAlign w:val="center"/>
            <w:hideMark/>
          </w:tcPr>
          <w:p w14:paraId="4678E11C" w14:textId="77777777" w:rsidR="009D3CD0" w:rsidRPr="002C148E" w:rsidRDefault="009D3CD0" w:rsidP="00117DFC">
            <w:pPr>
              <w:pStyle w:val="afffd"/>
            </w:pPr>
            <w:r w:rsidRPr="002C148E">
              <w:t>тыс. м</w:t>
            </w:r>
            <w:r w:rsidRPr="002C148E">
              <w:rPr>
                <w:vertAlign w:val="superscript"/>
              </w:rPr>
              <w:t>3</w:t>
            </w:r>
            <w:r w:rsidRPr="002C148E">
              <w:t>/год</w:t>
            </w:r>
          </w:p>
        </w:tc>
        <w:tc>
          <w:tcPr>
            <w:tcW w:w="542" w:type="pct"/>
            <w:shd w:val="clear" w:color="auto" w:fill="auto"/>
            <w:vAlign w:val="center"/>
            <w:hideMark/>
          </w:tcPr>
          <w:p w14:paraId="7D306FD4" w14:textId="77777777" w:rsidR="009D3CD0" w:rsidRPr="002C148E" w:rsidRDefault="009D3CD0" w:rsidP="00117DFC">
            <w:pPr>
              <w:pStyle w:val="afffd"/>
            </w:pPr>
            <w:r w:rsidRPr="002C148E">
              <w:t>0,193</w:t>
            </w:r>
          </w:p>
        </w:tc>
        <w:tc>
          <w:tcPr>
            <w:tcW w:w="543" w:type="pct"/>
            <w:gridSpan w:val="2"/>
            <w:shd w:val="clear" w:color="auto" w:fill="auto"/>
            <w:vAlign w:val="center"/>
            <w:hideMark/>
          </w:tcPr>
          <w:p w14:paraId="463F1658" w14:textId="77777777" w:rsidR="009D3CD0" w:rsidRPr="002C148E" w:rsidRDefault="009D3CD0" w:rsidP="00117DFC">
            <w:pPr>
              <w:pStyle w:val="afffd"/>
            </w:pPr>
            <w:r w:rsidRPr="002C148E">
              <w:t>0,193</w:t>
            </w:r>
          </w:p>
        </w:tc>
        <w:tc>
          <w:tcPr>
            <w:tcW w:w="544" w:type="pct"/>
            <w:gridSpan w:val="2"/>
            <w:shd w:val="clear" w:color="auto" w:fill="auto"/>
            <w:vAlign w:val="center"/>
            <w:hideMark/>
          </w:tcPr>
          <w:p w14:paraId="7D491165" w14:textId="77777777" w:rsidR="009D3CD0" w:rsidRPr="002C148E" w:rsidRDefault="009D3CD0" w:rsidP="00117DFC">
            <w:pPr>
              <w:pStyle w:val="afffd"/>
            </w:pPr>
            <w:r w:rsidRPr="002C148E">
              <w:t>0,193</w:t>
            </w:r>
          </w:p>
        </w:tc>
        <w:tc>
          <w:tcPr>
            <w:tcW w:w="546" w:type="pct"/>
            <w:gridSpan w:val="2"/>
            <w:shd w:val="clear" w:color="auto" w:fill="auto"/>
            <w:vAlign w:val="center"/>
            <w:hideMark/>
          </w:tcPr>
          <w:p w14:paraId="772D5150" w14:textId="77777777" w:rsidR="009D3CD0" w:rsidRPr="002C148E" w:rsidRDefault="009D3CD0" w:rsidP="00117DFC">
            <w:pPr>
              <w:pStyle w:val="afffd"/>
            </w:pPr>
            <w:r w:rsidRPr="002C148E">
              <w:t>0,193</w:t>
            </w:r>
          </w:p>
        </w:tc>
        <w:tc>
          <w:tcPr>
            <w:tcW w:w="547" w:type="pct"/>
            <w:gridSpan w:val="2"/>
            <w:shd w:val="clear" w:color="auto" w:fill="auto"/>
            <w:vAlign w:val="center"/>
            <w:hideMark/>
          </w:tcPr>
          <w:p w14:paraId="2095738F" w14:textId="77777777" w:rsidR="009D3CD0" w:rsidRPr="002C148E" w:rsidRDefault="009D3CD0" w:rsidP="00117DFC">
            <w:pPr>
              <w:pStyle w:val="afffd"/>
            </w:pPr>
            <w:r w:rsidRPr="002C148E">
              <w:t>0,193</w:t>
            </w:r>
          </w:p>
        </w:tc>
        <w:tc>
          <w:tcPr>
            <w:tcW w:w="567" w:type="pct"/>
            <w:shd w:val="clear" w:color="auto" w:fill="auto"/>
            <w:vAlign w:val="center"/>
            <w:hideMark/>
          </w:tcPr>
          <w:p w14:paraId="207EF46A" w14:textId="77777777" w:rsidR="009D3CD0" w:rsidRPr="002C148E" w:rsidRDefault="009D3CD0" w:rsidP="00117DFC">
            <w:pPr>
              <w:pStyle w:val="afffd"/>
            </w:pPr>
            <w:r w:rsidRPr="002C148E">
              <w:t>0,193</w:t>
            </w:r>
          </w:p>
        </w:tc>
      </w:tr>
      <w:tr w:rsidR="003714CD" w:rsidRPr="002C148E" w14:paraId="3F256F4F" w14:textId="77777777" w:rsidTr="009D3CD0">
        <w:trPr>
          <w:trHeight w:val="454"/>
        </w:trPr>
        <w:tc>
          <w:tcPr>
            <w:tcW w:w="1206" w:type="pct"/>
            <w:shd w:val="clear" w:color="auto" w:fill="auto"/>
            <w:vAlign w:val="center"/>
            <w:hideMark/>
          </w:tcPr>
          <w:p w14:paraId="0166B1F7" w14:textId="77777777" w:rsidR="009D3CD0" w:rsidRPr="002C148E" w:rsidRDefault="009D3CD0" w:rsidP="00117DFC">
            <w:pPr>
              <w:pStyle w:val="afffd"/>
            </w:pPr>
            <w:r w:rsidRPr="002C148E">
              <w:t>Потери сетевой воды связанные с проведением испытаний</w:t>
            </w:r>
          </w:p>
        </w:tc>
        <w:tc>
          <w:tcPr>
            <w:tcW w:w="505" w:type="pct"/>
            <w:shd w:val="clear" w:color="auto" w:fill="auto"/>
            <w:vAlign w:val="center"/>
            <w:hideMark/>
          </w:tcPr>
          <w:p w14:paraId="5BC60E2C" w14:textId="77777777" w:rsidR="009D3CD0" w:rsidRPr="002C148E" w:rsidRDefault="009D3CD0" w:rsidP="00117DFC">
            <w:pPr>
              <w:pStyle w:val="afffd"/>
            </w:pPr>
            <w:r w:rsidRPr="002C148E">
              <w:t>тыс. м3/год</w:t>
            </w:r>
          </w:p>
        </w:tc>
        <w:tc>
          <w:tcPr>
            <w:tcW w:w="542" w:type="pct"/>
            <w:shd w:val="clear" w:color="auto" w:fill="auto"/>
            <w:vAlign w:val="center"/>
            <w:hideMark/>
          </w:tcPr>
          <w:p w14:paraId="2B743E51" w14:textId="77777777" w:rsidR="009D3CD0" w:rsidRPr="002C148E" w:rsidRDefault="009D3CD0" w:rsidP="00117DFC">
            <w:pPr>
              <w:pStyle w:val="afffd"/>
            </w:pPr>
            <w:r w:rsidRPr="002C148E">
              <w:t>0,064</w:t>
            </w:r>
          </w:p>
        </w:tc>
        <w:tc>
          <w:tcPr>
            <w:tcW w:w="543" w:type="pct"/>
            <w:gridSpan w:val="2"/>
            <w:shd w:val="clear" w:color="auto" w:fill="auto"/>
            <w:vAlign w:val="center"/>
            <w:hideMark/>
          </w:tcPr>
          <w:p w14:paraId="258777A8" w14:textId="77777777" w:rsidR="009D3CD0" w:rsidRPr="002C148E" w:rsidRDefault="009D3CD0" w:rsidP="00117DFC">
            <w:pPr>
              <w:pStyle w:val="afffd"/>
            </w:pPr>
            <w:r w:rsidRPr="002C148E">
              <w:t>0,064</w:t>
            </w:r>
          </w:p>
        </w:tc>
        <w:tc>
          <w:tcPr>
            <w:tcW w:w="544" w:type="pct"/>
            <w:gridSpan w:val="2"/>
            <w:shd w:val="clear" w:color="auto" w:fill="auto"/>
            <w:vAlign w:val="center"/>
            <w:hideMark/>
          </w:tcPr>
          <w:p w14:paraId="59061BCE" w14:textId="77777777" w:rsidR="009D3CD0" w:rsidRPr="002C148E" w:rsidRDefault="009D3CD0" w:rsidP="00117DFC">
            <w:pPr>
              <w:pStyle w:val="afffd"/>
            </w:pPr>
            <w:r w:rsidRPr="002C148E">
              <w:t>0,064</w:t>
            </w:r>
          </w:p>
        </w:tc>
        <w:tc>
          <w:tcPr>
            <w:tcW w:w="546" w:type="pct"/>
            <w:gridSpan w:val="2"/>
            <w:shd w:val="clear" w:color="auto" w:fill="auto"/>
            <w:vAlign w:val="center"/>
            <w:hideMark/>
          </w:tcPr>
          <w:p w14:paraId="5A659B61" w14:textId="77777777" w:rsidR="009D3CD0" w:rsidRPr="002C148E" w:rsidRDefault="009D3CD0" w:rsidP="00117DFC">
            <w:pPr>
              <w:pStyle w:val="afffd"/>
            </w:pPr>
            <w:r w:rsidRPr="002C148E">
              <w:t>0,064</w:t>
            </w:r>
          </w:p>
        </w:tc>
        <w:tc>
          <w:tcPr>
            <w:tcW w:w="547" w:type="pct"/>
            <w:gridSpan w:val="2"/>
            <w:shd w:val="clear" w:color="auto" w:fill="auto"/>
            <w:vAlign w:val="center"/>
            <w:hideMark/>
          </w:tcPr>
          <w:p w14:paraId="0706C783" w14:textId="77777777" w:rsidR="009D3CD0" w:rsidRPr="002C148E" w:rsidRDefault="009D3CD0" w:rsidP="00117DFC">
            <w:pPr>
              <w:pStyle w:val="afffd"/>
            </w:pPr>
            <w:r w:rsidRPr="002C148E">
              <w:t>0,064</w:t>
            </w:r>
          </w:p>
        </w:tc>
        <w:tc>
          <w:tcPr>
            <w:tcW w:w="567" w:type="pct"/>
            <w:shd w:val="clear" w:color="auto" w:fill="auto"/>
            <w:vAlign w:val="center"/>
            <w:hideMark/>
          </w:tcPr>
          <w:p w14:paraId="2A2095F4" w14:textId="77777777" w:rsidR="009D3CD0" w:rsidRPr="002C148E" w:rsidRDefault="009D3CD0" w:rsidP="00117DFC">
            <w:pPr>
              <w:pStyle w:val="afffd"/>
            </w:pPr>
            <w:r w:rsidRPr="002C148E">
              <w:t>0,064</w:t>
            </w:r>
          </w:p>
        </w:tc>
      </w:tr>
    </w:tbl>
    <w:p w14:paraId="1A49D948" w14:textId="77777777" w:rsidR="00117DFC" w:rsidRPr="002C148E" w:rsidRDefault="00117DFC" w:rsidP="00117DFC">
      <w:pPr>
        <w:pStyle w:val="S"/>
      </w:pPr>
      <w:r w:rsidRPr="002C148E">
        <w:t>В соответствии с пунктами 6.16, 6.22 [13]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E2171F4" w14:textId="77777777" w:rsidR="00117DFC" w:rsidRPr="00117DFC" w:rsidRDefault="00117DFC" w:rsidP="00117DFC">
      <w:pPr>
        <w:ind w:firstLine="709"/>
        <w:rPr>
          <w:rStyle w:val="S0"/>
          <w:rFonts w:eastAsia="Calibri"/>
        </w:rPr>
      </w:pPr>
      <w:r w:rsidRPr="00117DFC">
        <w:rPr>
          <w:rStyle w:val="S0"/>
          <w:rFonts w:eastAsia="Calibri"/>
        </w:rPr>
        <w:t>- максимальный часовой расход подпиточной воды (Gз, м3/ч) для закрытых систем теплоснабжения составляет:</w:t>
      </w:r>
    </w:p>
    <w:p w14:paraId="041D6C78" w14:textId="77777777" w:rsidR="00117DFC" w:rsidRPr="002C148E" w:rsidRDefault="00117DFC" w:rsidP="00117DFC">
      <w:pPr>
        <w:ind w:firstLine="709"/>
        <w:rPr>
          <w:rFonts w:ascii="Times New Roman" w:hAnsi="Times New Roman"/>
          <w:szCs w:val="24"/>
        </w:rPr>
      </w:pPr>
      <w:r w:rsidRPr="002C148E">
        <w:rPr>
          <w:rFonts w:ascii="Times New Roman" w:hAnsi="Times New Roman"/>
          <w:noProof/>
          <w:szCs w:val="24"/>
          <w:lang w:eastAsia="ru-RU"/>
        </w:rPr>
        <w:drawing>
          <wp:inline distT="0" distB="0" distL="0" distR="0" wp14:anchorId="0AD04E6A" wp14:editId="745CECF4">
            <wp:extent cx="1300480" cy="222940"/>
            <wp:effectExtent l="0" t="0" r="0" b="5715"/>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9655" cy="222798"/>
                    </a:xfrm>
                    <a:prstGeom prst="rect">
                      <a:avLst/>
                    </a:prstGeom>
                    <a:noFill/>
                    <a:ln>
                      <a:noFill/>
                    </a:ln>
                  </pic:spPr>
                </pic:pic>
              </a:graphicData>
            </a:graphic>
          </wp:inline>
        </w:drawing>
      </w:r>
      <w:r w:rsidRPr="002C148E">
        <w:rPr>
          <w:rFonts w:ascii="Times New Roman" w:hAnsi="Times New Roman"/>
          <w:szCs w:val="24"/>
        </w:rPr>
        <w:t>,</w:t>
      </w:r>
    </w:p>
    <w:p w14:paraId="77D6EE5D" w14:textId="4A00396F" w:rsidR="00117DFC" w:rsidRPr="002C148E" w:rsidRDefault="00117DFC" w:rsidP="00117DFC">
      <w:pPr>
        <w:pStyle w:val="S"/>
      </w:pPr>
      <w:r w:rsidRPr="002C148E">
        <w:t>где G</w:t>
      </w:r>
      <w:r w:rsidRPr="002C148E">
        <w:rPr>
          <w:vertAlign w:val="subscript"/>
        </w:rPr>
        <w:t>м</w:t>
      </w:r>
      <w:r w:rsidRPr="002C148E">
        <w:t xml:space="preserve"> - расход воды на заполнение наибольшего по диаметру секционированного участка тепловой сети;</w:t>
      </w:r>
    </w:p>
    <w:p w14:paraId="0B835D86" w14:textId="77777777" w:rsidR="00117DFC" w:rsidRPr="002C148E" w:rsidRDefault="00117DFC" w:rsidP="00117DFC">
      <w:pPr>
        <w:pStyle w:val="S"/>
      </w:pPr>
      <w:r w:rsidRPr="002C148E">
        <w:t>Vтс - объем воды в системах теплоснабжения, м</w:t>
      </w:r>
      <w:r w:rsidRPr="002C148E">
        <w:rPr>
          <w:vertAlign w:val="superscript"/>
        </w:rPr>
        <w:t>3</w:t>
      </w:r>
      <w:r w:rsidRPr="002C148E">
        <w:t>.</w:t>
      </w:r>
    </w:p>
    <w:p w14:paraId="49A79B58" w14:textId="77777777" w:rsidR="00117DFC" w:rsidRPr="00117DFC" w:rsidRDefault="00117DFC" w:rsidP="00117DFC">
      <w:pPr>
        <w:ind w:firstLine="709"/>
        <w:rPr>
          <w:rStyle w:val="S0"/>
          <w:rFonts w:eastAsia="Calibri"/>
        </w:rPr>
      </w:pPr>
      <w:r w:rsidRPr="00117DFC">
        <w:rPr>
          <w:rStyle w:val="S0"/>
          <w:rFonts w:eastAsia="Calibri"/>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w:t>
      </w:r>
      <w:r w:rsidRPr="00117DFC">
        <w:rPr>
          <w:rStyle w:val="S0"/>
          <w:rFonts w:eastAsia="Calibri"/>
        </w:rPr>
        <w:lastRenderedPageBreak/>
        <w:t xml:space="preserve">присоединённых через водоподогреватели), если другое не предусмотрено проектными (эксплуатационными) решениями. </w:t>
      </w:r>
    </w:p>
    <w:p w14:paraId="4026EA09" w14:textId="3DFF6B9D" w:rsidR="002158A6" w:rsidRPr="00117DFC" w:rsidRDefault="00117DFC" w:rsidP="00117DFC">
      <w:pPr>
        <w:pStyle w:val="S"/>
        <w:rPr>
          <w:rStyle w:val="FontStyle274"/>
          <w:rFonts w:ascii="Bookman Old Style" w:hAnsi="Bookman Old Style"/>
          <w:sz w:val="24"/>
          <w:szCs w:val="24"/>
          <w:highlight w:val="yellow"/>
        </w:rPr>
      </w:pPr>
      <w:r w:rsidRPr="00117DFC">
        <w:t>Максимальное потребление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5.2.</w:t>
      </w:r>
    </w:p>
    <w:p w14:paraId="0E33BF91" w14:textId="77777777" w:rsidR="002158A6" w:rsidRPr="00942F07" w:rsidRDefault="002158A6" w:rsidP="00942F07">
      <w:pPr>
        <w:pStyle w:val="S"/>
        <w:jc w:val="right"/>
        <w:rPr>
          <w:rStyle w:val="FontStyle271"/>
          <w:rFonts w:ascii="Bookman Old Style" w:hAnsi="Bookman Old Style"/>
          <w:b w:val="0"/>
          <w:bCs w:val="0"/>
          <w:sz w:val="24"/>
          <w:szCs w:val="24"/>
        </w:rPr>
      </w:pPr>
      <w:r w:rsidRPr="00942F07">
        <w:t>Таблица 5.</w:t>
      </w:r>
      <w:r w:rsidRPr="00942F07">
        <w:rPr>
          <w:rStyle w:val="FontStyle271"/>
          <w:rFonts w:ascii="Bookman Old Style" w:hAnsi="Bookman Old Style"/>
          <w:b w:val="0"/>
          <w:bCs w:val="0"/>
          <w:sz w:val="24"/>
          <w:szCs w:val="24"/>
        </w:rPr>
        <w:t>2</w:t>
      </w:r>
    </w:p>
    <w:p w14:paraId="05ABB214" w14:textId="03DDF3B1" w:rsidR="002158A6" w:rsidRDefault="00117DFC" w:rsidP="00117DFC">
      <w:pPr>
        <w:pStyle w:val="S"/>
        <w:ind w:firstLine="0"/>
        <w:jc w:val="center"/>
        <w:rPr>
          <w:u w:val="single"/>
        </w:rPr>
      </w:pPr>
      <w:r w:rsidRPr="00117DFC">
        <w:rPr>
          <w:u w:val="single"/>
        </w:rPr>
        <w:t>Максимальное потребление теплоносителя в эксплуатационном и аварийном режимах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761"/>
        <w:gridCol w:w="1137"/>
        <w:gridCol w:w="1137"/>
        <w:gridCol w:w="1137"/>
        <w:gridCol w:w="1137"/>
        <w:gridCol w:w="1137"/>
        <w:gridCol w:w="1137"/>
      </w:tblGrid>
      <w:tr w:rsidR="003714CD" w:rsidRPr="002C148E" w14:paraId="59E9EE2F" w14:textId="77777777" w:rsidTr="00653B4D">
        <w:trPr>
          <w:trHeight w:val="580"/>
          <w:tblHeader/>
        </w:trPr>
        <w:tc>
          <w:tcPr>
            <w:tcW w:w="1152" w:type="pct"/>
            <w:shd w:val="clear" w:color="auto" w:fill="auto"/>
            <w:vAlign w:val="center"/>
            <w:hideMark/>
          </w:tcPr>
          <w:p w14:paraId="36738C42" w14:textId="77777777" w:rsidR="009D3CD0" w:rsidRPr="00117DFC" w:rsidRDefault="009D3CD0" w:rsidP="00117DFC">
            <w:pPr>
              <w:pStyle w:val="afffd"/>
              <w:rPr>
                <w:b/>
              </w:rPr>
            </w:pPr>
            <w:r w:rsidRPr="00117DFC">
              <w:rPr>
                <w:b/>
              </w:rPr>
              <w:t>Показатель</w:t>
            </w:r>
          </w:p>
        </w:tc>
        <w:tc>
          <w:tcPr>
            <w:tcW w:w="386" w:type="pct"/>
            <w:shd w:val="clear" w:color="auto" w:fill="auto"/>
            <w:vAlign w:val="center"/>
            <w:hideMark/>
          </w:tcPr>
          <w:p w14:paraId="09D8A2BC" w14:textId="77777777" w:rsidR="009D3CD0" w:rsidRPr="00117DFC" w:rsidRDefault="009D3CD0" w:rsidP="00117DFC">
            <w:pPr>
              <w:pStyle w:val="afffd"/>
              <w:rPr>
                <w:b/>
              </w:rPr>
            </w:pPr>
            <w:r w:rsidRPr="00117DFC">
              <w:rPr>
                <w:b/>
              </w:rPr>
              <w:t>Ед.</w:t>
            </w:r>
          </w:p>
          <w:p w14:paraId="56E7C935" w14:textId="77777777" w:rsidR="009D3CD0" w:rsidRPr="00117DFC" w:rsidRDefault="009D3CD0" w:rsidP="00117DFC">
            <w:pPr>
              <w:pStyle w:val="afffd"/>
              <w:rPr>
                <w:b/>
              </w:rPr>
            </w:pPr>
            <w:r w:rsidRPr="00117DFC">
              <w:rPr>
                <w:b/>
              </w:rPr>
              <w:t>изм.</w:t>
            </w:r>
          </w:p>
        </w:tc>
        <w:tc>
          <w:tcPr>
            <w:tcW w:w="577" w:type="pct"/>
            <w:shd w:val="clear" w:color="auto" w:fill="auto"/>
            <w:vAlign w:val="center"/>
            <w:hideMark/>
          </w:tcPr>
          <w:p w14:paraId="506EF15C" w14:textId="77777777" w:rsidR="009D3CD0" w:rsidRPr="00117DFC" w:rsidRDefault="009D3CD0" w:rsidP="00117DFC">
            <w:pPr>
              <w:pStyle w:val="afffd"/>
              <w:rPr>
                <w:b/>
              </w:rPr>
            </w:pPr>
            <w:r w:rsidRPr="00117DFC">
              <w:rPr>
                <w:b/>
              </w:rPr>
              <w:t>2015 г.</w:t>
            </w:r>
          </w:p>
        </w:tc>
        <w:tc>
          <w:tcPr>
            <w:tcW w:w="577" w:type="pct"/>
            <w:shd w:val="clear" w:color="auto" w:fill="auto"/>
            <w:vAlign w:val="center"/>
            <w:hideMark/>
          </w:tcPr>
          <w:p w14:paraId="4B2E3009" w14:textId="77777777" w:rsidR="009D3CD0" w:rsidRPr="00117DFC" w:rsidRDefault="009D3CD0" w:rsidP="00117DFC">
            <w:pPr>
              <w:pStyle w:val="afffd"/>
              <w:rPr>
                <w:b/>
              </w:rPr>
            </w:pPr>
            <w:r w:rsidRPr="00117DFC">
              <w:rPr>
                <w:b/>
              </w:rPr>
              <w:t>2016 г.</w:t>
            </w:r>
          </w:p>
        </w:tc>
        <w:tc>
          <w:tcPr>
            <w:tcW w:w="577" w:type="pct"/>
            <w:shd w:val="clear" w:color="auto" w:fill="auto"/>
            <w:vAlign w:val="center"/>
            <w:hideMark/>
          </w:tcPr>
          <w:p w14:paraId="45F5AC66" w14:textId="77777777" w:rsidR="009D3CD0" w:rsidRPr="00117DFC" w:rsidRDefault="009D3CD0" w:rsidP="00117DFC">
            <w:pPr>
              <w:pStyle w:val="afffd"/>
              <w:rPr>
                <w:b/>
              </w:rPr>
            </w:pPr>
            <w:r w:rsidRPr="00117DFC">
              <w:rPr>
                <w:b/>
              </w:rPr>
              <w:t>2017 г.</w:t>
            </w:r>
          </w:p>
        </w:tc>
        <w:tc>
          <w:tcPr>
            <w:tcW w:w="577" w:type="pct"/>
            <w:shd w:val="clear" w:color="auto" w:fill="auto"/>
            <w:vAlign w:val="center"/>
            <w:hideMark/>
          </w:tcPr>
          <w:p w14:paraId="7CE3AACE" w14:textId="77777777" w:rsidR="009D3CD0" w:rsidRPr="00117DFC" w:rsidRDefault="009D3CD0" w:rsidP="00117DFC">
            <w:pPr>
              <w:pStyle w:val="afffd"/>
              <w:rPr>
                <w:b/>
              </w:rPr>
            </w:pPr>
            <w:r w:rsidRPr="00117DFC">
              <w:rPr>
                <w:b/>
              </w:rPr>
              <w:t>2018 г.</w:t>
            </w:r>
          </w:p>
        </w:tc>
        <w:tc>
          <w:tcPr>
            <w:tcW w:w="577" w:type="pct"/>
            <w:shd w:val="clear" w:color="auto" w:fill="auto"/>
            <w:vAlign w:val="center"/>
            <w:hideMark/>
          </w:tcPr>
          <w:p w14:paraId="451C944D" w14:textId="77777777" w:rsidR="009D3CD0" w:rsidRPr="00117DFC" w:rsidRDefault="009D3CD0" w:rsidP="00117DFC">
            <w:pPr>
              <w:pStyle w:val="afffd"/>
              <w:rPr>
                <w:b/>
              </w:rPr>
            </w:pPr>
            <w:r w:rsidRPr="00117DFC">
              <w:rPr>
                <w:b/>
              </w:rPr>
              <w:t>2019-2023 гг.</w:t>
            </w:r>
          </w:p>
        </w:tc>
        <w:tc>
          <w:tcPr>
            <w:tcW w:w="577" w:type="pct"/>
            <w:shd w:val="clear" w:color="auto" w:fill="auto"/>
            <w:vAlign w:val="center"/>
            <w:hideMark/>
          </w:tcPr>
          <w:p w14:paraId="7472245D" w14:textId="77777777" w:rsidR="009D3CD0" w:rsidRPr="00117DFC" w:rsidRDefault="009D3CD0" w:rsidP="00117DFC">
            <w:pPr>
              <w:pStyle w:val="afffd"/>
              <w:rPr>
                <w:b/>
              </w:rPr>
            </w:pPr>
            <w:r w:rsidRPr="00117DFC">
              <w:rPr>
                <w:b/>
              </w:rPr>
              <w:t>2024-2028гг.</w:t>
            </w:r>
          </w:p>
        </w:tc>
      </w:tr>
      <w:tr w:rsidR="00117DFC" w:rsidRPr="002C148E" w14:paraId="443C1956" w14:textId="77777777" w:rsidTr="009D3CD0">
        <w:trPr>
          <w:trHeight w:val="270"/>
        </w:trPr>
        <w:tc>
          <w:tcPr>
            <w:tcW w:w="5000" w:type="pct"/>
            <w:gridSpan w:val="8"/>
            <w:shd w:val="clear" w:color="auto" w:fill="auto"/>
            <w:vAlign w:val="center"/>
            <w:hideMark/>
          </w:tcPr>
          <w:p w14:paraId="7E635836" w14:textId="77777777" w:rsidR="00117DFC" w:rsidRPr="002C148E" w:rsidRDefault="00117DFC" w:rsidP="00117DFC">
            <w:pPr>
              <w:pStyle w:val="afffd"/>
            </w:pPr>
            <w:r w:rsidRPr="002C148E">
              <w:t>Существующие источники тепловой энергии</w:t>
            </w:r>
          </w:p>
        </w:tc>
      </w:tr>
      <w:tr w:rsidR="00117DFC" w:rsidRPr="002C148E" w14:paraId="5D4D4A9C" w14:textId="77777777" w:rsidTr="009D3CD0">
        <w:trPr>
          <w:trHeight w:val="60"/>
        </w:trPr>
        <w:tc>
          <w:tcPr>
            <w:tcW w:w="5000" w:type="pct"/>
            <w:gridSpan w:val="8"/>
            <w:shd w:val="clear" w:color="auto" w:fill="auto"/>
            <w:vAlign w:val="center"/>
            <w:hideMark/>
          </w:tcPr>
          <w:p w14:paraId="50A4CCB0" w14:textId="77777777" w:rsidR="00117DFC" w:rsidRPr="002C148E" w:rsidRDefault="00117DFC" w:rsidP="00117DFC">
            <w:pPr>
              <w:pStyle w:val="afffd"/>
            </w:pPr>
            <w:r w:rsidRPr="002C148E">
              <w:t>Котельная №1</w:t>
            </w:r>
          </w:p>
        </w:tc>
      </w:tr>
      <w:tr w:rsidR="003714CD" w:rsidRPr="002C148E" w14:paraId="64432314" w14:textId="77777777" w:rsidTr="00653B4D">
        <w:trPr>
          <w:trHeight w:val="124"/>
        </w:trPr>
        <w:tc>
          <w:tcPr>
            <w:tcW w:w="1152" w:type="pct"/>
            <w:shd w:val="clear" w:color="auto" w:fill="auto"/>
            <w:vAlign w:val="center"/>
            <w:hideMark/>
          </w:tcPr>
          <w:p w14:paraId="7934383B" w14:textId="77777777" w:rsidR="009D3CD0" w:rsidRPr="002C148E" w:rsidRDefault="009D3CD0" w:rsidP="00117DFC">
            <w:pPr>
              <w:pStyle w:val="afffd"/>
            </w:pPr>
            <w:r w:rsidRPr="002C148E">
              <w:t>Производительность существующей ВПУ</w:t>
            </w:r>
          </w:p>
        </w:tc>
        <w:tc>
          <w:tcPr>
            <w:tcW w:w="386" w:type="pct"/>
            <w:shd w:val="clear" w:color="auto" w:fill="auto"/>
            <w:vAlign w:val="center"/>
            <w:hideMark/>
          </w:tcPr>
          <w:p w14:paraId="635E2F69" w14:textId="77777777" w:rsidR="009D3CD0" w:rsidRPr="002C148E" w:rsidRDefault="009D3CD0" w:rsidP="00117DFC">
            <w:pPr>
              <w:pStyle w:val="afffd"/>
            </w:pPr>
            <w:r w:rsidRPr="002C148E">
              <w:t>т/ч</w:t>
            </w:r>
          </w:p>
        </w:tc>
        <w:tc>
          <w:tcPr>
            <w:tcW w:w="577" w:type="pct"/>
            <w:shd w:val="clear" w:color="auto" w:fill="auto"/>
            <w:vAlign w:val="center"/>
            <w:hideMark/>
          </w:tcPr>
          <w:p w14:paraId="1F6141AB" w14:textId="77777777" w:rsidR="009D3CD0" w:rsidRPr="002C148E" w:rsidRDefault="009D3CD0" w:rsidP="00117DFC">
            <w:pPr>
              <w:pStyle w:val="afffd"/>
            </w:pPr>
            <w:r w:rsidRPr="002C148E">
              <w:t>10</w:t>
            </w:r>
          </w:p>
        </w:tc>
        <w:tc>
          <w:tcPr>
            <w:tcW w:w="577" w:type="pct"/>
            <w:shd w:val="clear" w:color="auto" w:fill="auto"/>
            <w:vAlign w:val="center"/>
            <w:hideMark/>
          </w:tcPr>
          <w:p w14:paraId="7120FA2F" w14:textId="77777777" w:rsidR="009D3CD0" w:rsidRPr="002C148E" w:rsidRDefault="009D3CD0" w:rsidP="00117DFC">
            <w:pPr>
              <w:pStyle w:val="afffd"/>
            </w:pPr>
            <w:r w:rsidRPr="002C148E">
              <w:t>10</w:t>
            </w:r>
          </w:p>
        </w:tc>
        <w:tc>
          <w:tcPr>
            <w:tcW w:w="577" w:type="pct"/>
            <w:shd w:val="clear" w:color="auto" w:fill="auto"/>
            <w:vAlign w:val="center"/>
            <w:hideMark/>
          </w:tcPr>
          <w:p w14:paraId="192ADEB4" w14:textId="77777777" w:rsidR="009D3CD0" w:rsidRPr="002C148E" w:rsidRDefault="009D3CD0" w:rsidP="00117DFC">
            <w:pPr>
              <w:pStyle w:val="afffd"/>
            </w:pPr>
            <w:r w:rsidRPr="002C148E">
              <w:t>10</w:t>
            </w:r>
          </w:p>
        </w:tc>
        <w:tc>
          <w:tcPr>
            <w:tcW w:w="577" w:type="pct"/>
            <w:shd w:val="clear" w:color="auto" w:fill="auto"/>
            <w:vAlign w:val="center"/>
            <w:hideMark/>
          </w:tcPr>
          <w:p w14:paraId="1CAE5C29" w14:textId="77777777" w:rsidR="009D3CD0" w:rsidRPr="002C148E" w:rsidRDefault="009D3CD0" w:rsidP="00117DFC">
            <w:pPr>
              <w:pStyle w:val="afffd"/>
            </w:pPr>
            <w:r w:rsidRPr="002C148E">
              <w:t>10</w:t>
            </w:r>
          </w:p>
        </w:tc>
        <w:tc>
          <w:tcPr>
            <w:tcW w:w="577" w:type="pct"/>
            <w:shd w:val="clear" w:color="auto" w:fill="auto"/>
            <w:vAlign w:val="center"/>
            <w:hideMark/>
          </w:tcPr>
          <w:p w14:paraId="68125048" w14:textId="77777777" w:rsidR="009D3CD0" w:rsidRPr="002C148E" w:rsidRDefault="009D3CD0" w:rsidP="00117DFC">
            <w:pPr>
              <w:pStyle w:val="afffd"/>
            </w:pPr>
            <w:r w:rsidRPr="002C148E">
              <w:t>10</w:t>
            </w:r>
          </w:p>
        </w:tc>
        <w:tc>
          <w:tcPr>
            <w:tcW w:w="577" w:type="pct"/>
            <w:shd w:val="clear" w:color="auto" w:fill="auto"/>
            <w:vAlign w:val="center"/>
            <w:hideMark/>
          </w:tcPr>
          <w:p w14:paraId="219ECD9F" w14:textId="77777777" w:rsidR="009D3CD0" w:rsidRPr="002C148E" w:rsidRDefault="009D3CD0" w:rsidP="00117DFC">
            <w:pPr>
              <w:pStyle w:val="afffd"/>
            </w:pPr>
            <w:r w:rsidRPr="002C148E">
              <w:t>10</w:t>
            </w:r>
          </w:p>
        </w:tc>
      </w:tr>
      <w:tr w:rsidR="003714CD" w:rsidRPr="002C148E" w14:paraId="695F39D0" w14:textId="77777777" w:rsidTr="00653B4D">
        <w:trPr>
          <w:trHeight w:val="227"/>
        </w:trPr>
        <w:tc>
          <w:tcPr>
            <w:tcW w:w="1152" w:type="pct"/>
            <w:vMerge w:val="restart"/>
            <w:shd w:val="clear" w:color="auto" w:fill="auto"/>
            <w:vAlign w:val="center"/>
            <w:hideMark/>
          </w:tcPr>
          <w:p w14:paraId="7EA599B1" w14:textId="77777777" w:rsidR="009D3CD0" w:rsidRPr="002C148E" w:rsidRDefault="009D3CD0" w:rsidP="00117DFC">
            <w:pPr>
              <w:pStyle w:val="afffd"/>
            </w:pPr>
            <w:r w:rsidRPr="002C148E">
              <w:t>Максимальная подпитка тепловой сети в эксплуатационном режиме, в т.ч.:</w:t>
            </w:r>
          </w:p>
        </w:tc>
        <w:tc>
          <w:tcPr>
            <w:tcW w:w="386" w:type="pct"/>
            <w:shd w:val="clear" w:color="auto" w:fill="auto"/>
            <w:vAlign w:val="center"/>
            <w:hideMark/>
          </w:tcPr>
          <w:p w14:paraId="32061CEE" w14:textId="77777777" w:rsidR="009D3CD0" w:rsidRPr="002C148E" w:rsidRDefault="009D3CD0" w:rsidP="00117DFC">
            <w:pPr>
              <w:pStyle w:val="afffd"/>
            </w:pPr>
            <w:r w:rsidRPr="002C148E">
              <w:t>т/ч</w:t>
            </w:r>
          </w:p>
        </w:tc>
        <w:tc>
          <w:tcPr>
            <w:tcW w:w="577" w:type="pct"/>
            <w:shd w:val="clear" w:color="auto" w:fill="auto"/>
            <w:vAlign w:val="center"/>
            <w:hideMark/>
          </w:tcPr>
          <w:p w14:paraId="398A466E" w14:textId="77777777" w:rsidR="009D3CD0" w:rsidRPr="002C148E" w:rsidRDefault="009D3CD0" w:rsidP="00117DFC">
            <w:pPr>
              <w:pStyle w:val="afffd"/>
            </w:pPr>
            <w:r w:rsidRPr="002C148E">
              <w:t>6,15</w:t>
            </w:r>
          </w:p>
        </w:tc>
        <w:tc>
          <w:tcPr>
            <w:tcW w:w="577" w:type="pct"/>
            <w:shd w:val="clear" w:color="auto" w:fill="auto"/>
            <w:vAlign w:val="center"/>
            <w:hideMark/>
          </w:tcPr>
          <w:p w14:paraId="08BCCD65" w14:textId="77777777" w:rsidR="009D3CD0" w:rsidRPr="002C148E" w:rsidRDefault="009D3CD0" w:rsidP="00117DFC">
            <w:pPr>
              <w:pStyle w:val="afffd"/>
            </w:pPr>
            <w:r w:rsidRPr="002C148E">
              <w:t>6,67</w:t>
            </w:r>
          </w:p>
        </w:tc>
        <w:tc>
          <w:tcPr>
            <w:tcW w:w="577" w:type="pct"/>
            <w:shd w:val="clear" w:color="auto" w:fill="auto"/>
            <w:vAlign w:val="center"/>
            <w:hideMark/>
          </w:tcPr>
          <w:p w14:paraId="4E205097" w14:textId="77777777" w:rsidR="009D3CD0" w:rsidRPr="002C148E" w:rsidRDefault="009D3CD0" w:rsidP="00117DFC">
            <w:pPr>
              <w:pStyle w:val="afffd"/>
            </w:pPr>
            <w:r w:rsidRPr="002C148E">
              <w:t>6,74</w:t>
            </w:r>
          </w:p>
        </w:tc>
        <w:tc>
          <w:tcPr>
            <w:tcW w:w="577" w:type="pct"/>
            <w:shd w:val="clear" w:color="auto" w:fill="auto"/>
            <w:vAlign w:val="center"/>
            <w:hideMark/>
          </w:tcPr>
          <w:p w14:paraId="48C093D6" w14:textId="77777777" w:rsidR="009D3CD0" w:rsidRPr="002C148E" w:rsidRDefault="009D3CD0" w:rsidP="00117DFC">
            <w:pPr>
              <w:pStyle w:val="afffd"/>
            </w:pPr>
            <w:r w:rsidRPr="002C148E">
              <w:t>6,83</w:t>
            </w:r>
          </w:p>
        </w:tc>
        <w:tc>
          <w:tcPr>
            <w:tcW w:w="577" w:type="pct"/>
            <w:shd w:val="clear" w:color="auto" w:fill="auto"/>
            <w:vAlign w:val="center"/>
            <w:hideMark/>
          </w:tcPr>
          <w:p w14:paraId="1EF4508F" w14:textId="77777777" w:rsidR="009D3CD0" w:rsidRPr="002C148E" w:rsidRDefault="009D3CD0" w:rsidP="00117DFC">
            <w:pPr>
              <w:pStyle w:val="afffd"/>
            </w:pPr>
            <w:r w:rsidRPr="002C148E">
              <w:t>7,16</w:t>
            </w:r>
          </w:p>
        </w:tc>
        <w:tc>
          <w:tcPr>
            <w:tcW w:w="577" w:type="pct"/>
            <w:shd w:val="clear" w:color="auto" w:fill="auto"/>
            <w:vAlign w:val="center"/>
            <w:hideMark/>
          </w:tcPr>
          <w:p w14:paraId="1DC3534C" w14:textId="77777777" w:rsidR="009D3CD0" w:rsidRPr="002C148E" w:rsidRDefault="009D3CD0" w:rsidP="00117DFC">
            <w:pPr>
              <w:pStyle w:val="afffd"/>
            </w:pPr>
            <w:r w:rsidRPr="002C148E">
              <w:t>7,49</w:t>
            </w:r>
          </w:p>
        </w:tc>
      </w:tr>
      <w:tr w:rsidR="003714CD" w:rsidRPr="002C148E" w14:paraId="1BC3FDAC" w14:textId="77777777" w:rsidTr="00653B4D">
        <w:trPr>
          <w:trHeight w:val="305"/>
        </w:trPr>
        <w:tc>
          <w:tcPr>
            <w:tcW w:w="1152" w:type="pct"/>
            <w:vMerge/>
            <w:shd w:val="clear" w:color="auto" w:fill="auto"/>
            <w:vAlign w:val="center"/>
            <w:hideMark/>
          </w:tcPr>
          <w:p w14:paraId="0539CB0A" w14:textId="77777777" w:rsidR="009D3CD0" w:rsidRPr="002C148E" w:rsidRDefault="009D3CD0" w:rsidP="00117DFC">
            <w:pPr>
              <w:pStyle w:val="afffd"/>
            </w:pPr>
          </w:p>
        </w:tc>
        <w:tc>
          <w:tcPr>
            <w:tcW w:w="386" w:type="pct"/>
            <w:shd w:val="clear" w:color="auto" w:fill="auto"/>
            <w:vAlign w:val="center"/>
            <w:hideMark/>
          </w:tcPr>
          <w:p w14:paraId="152EF662" w14:textId="77777777" w:rsidR="009D3CD0" w:rsidRPr="002C148E" w:rsidRDefault="009D3CD0" w:rsidP="00117DFC">
            <w:pPr>
              <w:pStyle w:val="afffd"/>
            </w:pPr>
            <w:r w:rsidRPr="002C148E">
              <w:t>т/год</w:t>
            </w:r>
          </w:p>
        </w:tc>
        <w:tc>
          <w:tcPr>
            <w:tcW w:w="577" w:type="pct"/>
            <w:shd w:val="clear" w:color="auto" w:fill="auto"/>
            <w:vAlign w:val="center"/>
            <w:hideMark/>
          </w:tcPr>
          <w:p w14:paraId="3A612F97" w14:textId="77777777" w:rsidR="009D3CD0" w:rsidRPr="002C148E" w:rsidRDefault="009D3CD0" w:rsidP="00117DFC">
            <w:pPr>
              <w:pStyle w:val="afffd"/>
            </w:pPr>
            <w:r w:rsidRPr="002C148E">
              <w:t>10546,71</w:t>
            </w:r>
          </w:p>
        </w:tc>
        <w:tc>
          <w:tcPr>
            <w:tcW w:w="577" w:type="pct"/>
            <w:shd w:val="clear" w:color="auto" w:fill="auto"/>
            <w:vAlign w:val="center"/>
            <w:hideMark/>
          </w:tcPr>
          <w:p w14:paraId="3D6B8E98" w14:textId="77777777" w:rsidR="009D3CD0" w:rsidRPr="002C148E" w:rsidRDefault="009D3CD0" w:rsidP="00117DFC">
            <w:pPr>
              <w:pStyle w:val="afffd"/>
            </w:pPr>
            <w:r w:rsidRPr="002C148E">
              <w:t>15354,50</w:t>
            </w:r>
          </w:p>
        </w:tc>
        <w:tc>
          <w:tcPr>
            <w:tcW w:w="577" w:type="pct"/>
            <w:shd w:val="clear" w:color="auto" w:fill="auto"/>
            <w:vAlign w:val="center"/>
            <w:hideMark/>
          </w:tcPr>
          <w:p w14:paraId="624A35C8" w14:textId="77777777" w:rsidR="009D3CD0" w:rsidRPr="002C148E" w:rsidRDefault="009D3CD0" w:rsidP="00117DFC">
            <w:pPr>
              <w:pStyle w:val="afffd"/>
            </w:pPr>
            <w:r w:rsidRPr="002C148E">
              <w:t>15963,08</w:t>
            </w:r>
          </w:p>
        </w:tc>
        <w:tc>
          <w:tcPr>
            <w:tcW w:w="577" w:type="pct"/>
            <w:shd w:val="clear" w:color="auto" w:fill="auto"/>
            <w:vAlign w:val="center"/>
            <w:hideMark/>
          </w:tcPr>
          <w:p w14:paraId="53FE2E52" w14:textId="77777777" w:rsidR="009D3CD0" w:rsidRPr="002C148E" w:rsidRDefault="009D3CD0" w:rsidP="00117DFC">
            <w:pPr>
              <w:pStyle w:val="afffd"/>
            </w:pPr>
            <w:r w:rsidRPr="002C148E">
              <w:t>16808,13</w:t>
            </w:r>
          </w:p>
        </w:tc>
        <w:tc>
          <w:tcPr>
            <w:tcW w:w="577" w:type="pct"/>
            <w:shd w:val="clear" w:color="auto" w:fill="auto"/>
            <w:vAlign w:val="center"/>
            <w:hideMark/>
          </w:tcPr>
          <w:p w14:paraId="5943D282" w14:textId="77777777" w:rsidR="009D3CD0" w:rsidRPr="002C148E" w:rsidRDefault="009D3CD0" w:rsidP="00117DFC">
            <w:pPr>
              <w:pStyle w:val="afffd"/>
            </w:pPr>
            <w:r w:rsidRPr="002C148E">
              <w:t>19851,03</w:t>
            </w:r>
          </w:p>
        </w:tc>
        <w:tc>
          <w:tcPr>
            <w:tcW w:w="577" w:type="pct"/>
            <w:shd w:val="clear" w:color="auto" w:fill="auto"/>
            <w:vAlign w:val="center"/>
            <w:hideMark/>
          </w:tcPr>
          <w:p w14:paraId="19EFB373" w14:textId="77777777" w:rsidR="009D3CD0" w:rsidRPr="002C148E" w:rsidRDefault="009D3CD0" w:rsidP="00117DFC">
            <w:pPr>
              <w:pStyle w:val="afffd"/>
            </w:pPr>
            <w:r w:rsidRPr="002C148E">
              <w:t>22876,55</w:t>
            </w:r>
          </w:p>
        </w:tc>
      </w:tr>
      <w:tr w:rsidR="003714CD" w:rsidRPr="002C148E" w14:paraId="17826F95" w14:textId="77777777" w:rsidTr="00653B4D">
        <w:trPr>
          <w:trHeight w:val="230"/>
        </w:trPr>
        <w:tc>
          <w:tcPr>
            <w:tcW w:w="1152" w:type="pct"/>
            <w:shd w:val="clear" w:color="auto" w:fill="auto"/>
            <w:vAlign w:val="center"/>
            <w:hideMark/>
          </w:tcPr>
          <w:p w14:paraId="48E7807B" w14:textId="77777777" w:rsidR="009D3CD0" w:rsidRPr="002C148E" w:rsidRDefault="009D3CD0" w:rsidP="00117DFC">
            <w:pPr>
              <w:pStyle w:val="afffd"/>
            </w:pPr>
            <w:r w:rsidRPr="002C148E">
              <w:t>Резерв (+) / дефицит (-) ВПУ в эксплуатационном режиме</w:t>
            </w:r>
          </w:p>
        </w:tc>
        <w:tc>
          <w:tcPr>
            <w:tcW w:w="386" w:type="pct"/>
            <w:shd w:val="clear" w:color="auto" w:fill="auto"/>
            <w:vAlign w:val="center"/>
            <w:hideMark/>
          </w:tcPr>
          <w:p w14:paraId="7438D615" w14:textId="77777777" w:rsidR="009D3CD0" w:rsidRPr="002C148E" w:rsidRDefault="009D3CD0" w:rsidP="00117DFC">
            <w:pPr>
              <w:pStyle w:val="afffd"/>
            </w:pPr>
            <w:r w:rsidRPr="002C148E">
              <w:t>т/ч</w:t>
            </w:r>
          </w:p>
        </w:tc>
        <w:tc>
          <w:tcPr>
            <w:tcW w:w="577" w:type="pct"/>
            <w:shd w:val="clear" w:color="auto" w:fill="auto"/>
            <w:vAlign w:val="center"/>
            <w:hideMark/>
          </w:tcPr>
          <w:p w14:paraId="5D1C9DC6" w14:textId="77777777" w:rsidR="009D3CD0" w:rsidRPr="002C148E" w:rsidRDefault="009D3CD0" w:rsidP="00117DFC">
            <w:pPr>
              <w:pStyle w:val="afffd"/>
            </w:pPr>
            <w:r w:rsidRPr="002C148E">
              <w:t>3,85</w:t>
            </w:r>
          </w:p>
        </w:tc>
        <w:tc>
          <w:tcPr>
            <w:tcW w:w="577" w:type="pct"/>
            <w:shd w:val="clear" w:color="auto" w:fill="auto"/>
            <w:vAlign w:val="center"/>
            <w:hideMark/>
          </w:tcPr>
          <w:p w14:paraId="2DDD9F54" w14:textId="77777777" w:rsidR="009D3CD0" w:rsidRPr="002C148E" w:rsidRDefault="009D3CD0" w:rsidP="00117DFC">
            <w:pPr>
              <w:pStyle w:val="afffd"/>
            </w:pPr>
            <w:r w:rsidRPr="002C148E">
              <w:t>3,33</w:t>
            </w:r>
          </w:p>
        </w:tc>
        <w:tc>
          <w:tcPr>
            <w:tcW w:w="577" w:type="pct"/>
            <w:shd w:val="clear" w:color="auto" w:fill="auto"/>
            <w:vAlign w:val="center"/>
            <w:hideMark/>
          </w:tcPr>
          <w:p w14:paraId="2A3630A9" w14:textId="77777777" w:rsidR="009D3CD0" w:rsidRPr="002C148E" w:rsidRDefault="009D3CD0" w:rsidP="00117DFC">
            <w:pPr>
              <w:pStyle w:val="afffd"/>
            </w:pPr>
            <w:r w:rsidRPr="002C148E">
              <w:t>3,26</w:t>
            </w:r>
          </w:p>
        </w:tc>
        <w:tc>
          <w:tcPr>
            <w:tcW w:w="577" w:type="pct"/>
            <w:shd w:val="clear" w:color="auto" w:fill="auto"/>
            <w:vAlign w:val="center"/>
            <w:hideMark/>
          </w:tcPr>
          <w:p w14:paraId="7BF58062" w14:textId="77777777" w:rsidR="009D3CD0" w:rsidRPr="002C148E" w:rsidRDefault="009D3CD0" w:rsidP="00117DFC">
            <w:pPr>
              <w:pStyle w:val="afffd"/>
            </w:pPr>
            <w:r w:rsidRPr="002C148E">
              <w:t>3,17</w:t>
            </w:r>
          </w:p>
        </w:tc>
        <w:tc>
          <w:tcPr>
            <w:tcW w:w="577" w:type="pct"/>
            <w:shd w:val="clear" w:color="auto" w:fill="auto"/>
            <w:vAlign w:val="center"/>
            <w:hideMark/>
          </w:tcPr>
          <w:p w14:paraId="144B2A43" w14:textId="77777777" w:rsidR="009D3CD0" w:rsidRPr="002C148E" w:rsidRDefault="009D3CD0" w:rsidP="00117DFC">
            <w:pPr>
              <w:pStyle w:val="afffd"/>
            </w:pPr>
            <w:r w:rsidRPr="002C148E">
              <w:t>2,84</w:t>
            </w:r>
          </w:p>
        </w:tc>
        <w:tc>
          <w:tcPr>
            <w:tcW w:w="577" w:type="pct"/>
            <w:shd w:val="clear" w:color="auto" w:fill="auto"/>
            <w:vAlign w:val="center"/>
            <w:hideMark/>
          </w:tcPr>
          <w:p w14:paraId="22A10D28" w14:textId="77777777" w:rsidR="009D3CD0" w:rsidRPr="002C148E" w:rsidRDefault="009D3CD0" w:rsidP="00117DFC">
            <w:pPr>
              <w:pStyle w:val="afffd"/>
            </w:pPr>
            <w:r w:rsidRPr="002C148E">
              <w:t>2,51</w:t>
            </w:r>
          </w:p>
        </w:tc>
      </w:tr>
      <w:tr w:rsidR="003714CD" w:rsidRPr="002C148E" w14:paraId="0BEF376D" w14:textId="77777777" w:rsidTr="00653B4D">
        <w:trPr>
          <w:trHeight w:val="179"/>
        </w:trPr>
        <w:tc>
          <w:tcPr>
            <w:tcW w:w="1152" w:type="pct"/>
            <w:shd w:val="clear" w:color="auto" w:fill="auto"/>
            <w:vAlign w:val="center"/>
            <w:hideMark/>
          </w:tcPr>
          <w:p w14:paraId="01FF5583" w14:textId="77777777" w:rsidR="009D3CD0" w:rsidRPr="002C148E" w:rsidRDefault="009D3CD0" w:rsidP="00117DFC">
            <w:pPr>
              <w:pStyle w:val="afffd"/>
            </w:pPr>
            <w:r w:rsidRPr="002C148E">
              <w:t>Максимальная подпитка тепловой сети в аварийном режиме</w:t>
            </w:r>
          </w:p>
        </w:tc>
        <w:tc>
          <w:tcPr>
            <w:tcW w:w="386" w:type="pct"/>
            <w:shd w:val="clear" w:color="auto" w:fill="auto"/>
            <w:vAlign w:val="center"/>
            <w:hideMark/>
          </w:tcPr>
          <w:p w14:paraId="3B8046C6" w14:textId="77777777" w:rsidR="009D3CD0" w:rsidRPr="002C148E" w:rsidRDefault="009D3CD0" w:rsidP="00117DFC">
            <w:pPr>
              <w:pStyle w:val="afffd"/>
            </w:pPr>
            <w:r w:rsidRPr="002C148E">
              <w:t>т/ч</w:t>
            </w:r>
          </w:p>
        </w:tc>
        <w:tc>
          <w:tcPr>
            <w:tcW w:w="577" w:type="pct"/>
            <w:shd w:val="clear" w:color="auto" w:fill="auto"/>
            <w:vAlign w:val="center"/>
            <w:hideMark/>
          </w:tcPr>
          <w:p w14:paraId="30EDE173" w14:textId="77777777" w:rsidR="009D3CD0" w:rsidRPr="002C148E" w:rsidRDefault="009D3CD0" w:rsidP="00117DFC">
            <w:pPr>
              <w:pStyle w:val="afffd"/>
            </w:pPr>
            <w:r w:rsidRPr="002C148E">
              <w:t>9,17</w:t>
            </w:r>
          </w:p>
        </w:tc>
        <w:tc>
          <w:tcPr>
            <w:tcW w:w="577" w:type="pct"/>
            <w:shd w:val="clear" w:color="auto" w:fill="auto"/>
            <w:vAlign w:val="center"/>
            <w:hideMark/>
          </w:tcPr>
          <w:p w14:paraId="30EEB4DF" w14:textId="77777777" w:rsidR="009D3CD0" w:rsidRPr="002C148E" w:rsidRDefault="009D3CD0" w:rsidP="00117DFC">
            <w:pPr>
              <w:pStyle w:val="afffd"/>
            </w:pPr>
            <w:r w:rsidRPr="002C148E">
              <w:t>13,35</w:t>
            </w:r>
          </w:p>
        </w:tc>
        <w:tc>
          <w:tcPr>
            <w:tcW w:w="577" w:type="pct"/>
            <w:shd w:val="clear" w:color="auto" w:fill="auto"/>
            <w:vAlign w:val="center"/>
            <w:hideMark/>
          </w:tcPr>
          <w:p w14:paraId="509D9C69" w14:textId="77777777" w:rsidR="009D3CD0" w:rsidRPr="002C148E" w:rsidRDefault="009D3CD0" w:rsidP="00117DFC">
            <w:pPr>
              <w:pStyle w:val="afffd"/>
            </w:pPr>
            <w:r w:rsidRPr="002C148E">
              <w:t>13,88</w:t>
            </w:r>
          </w:p>
        </w:tc>
        <w:tc>
          <w:tcPr>
            <w:tcW w:w="577" w:type="pct"/>
            <w:shd w:val="clear" w:color="auto" w:fill="auto"/>
            <w:vAlign w:val="center"/>
            <w:hideMark/>
          </w:tcPr>
          <w:p w14:paraId="49865A56" w14:textId="77777777" w:rsidR="009D3CD0" w:rsidRPr="002C148E" w:rsidRDefault="009D3CD0" w:rsidP="00117DFC">
            <w:pPr>
              <w:pStyle w:val="afffd"/>
            </w:pPr>
            <w:r w:rsidRPr="002C148E">
              <w:t>14,62</w:t>
            </w:r>
          </w:p>
        </w:tc>
        <w:tc>
          <w:tcPr>
            <w:tcW w:w="577" w:type="pct"/>
            <w:shd w:val="clear" w:color="auto" w:fill="auto"/>
            <w:vAlign w:val="center"/>
            <w:hideMark/>
          </w:tcPr>
          <w:p w14:paraId="42446830" w14:textId="77777777" w:rsidR="009D3CD0" w:rsidRPr="002C148E" w:rsidRDefault="009D3CD0" w:rsidP="00117DFC">
            <w:pPr>
              <w:pStyle w:val="afffd"/>
            </w:pPr>
            <w:r w:rsidRPr="002C148E">
              <w:t>17,26</w:t>
            </w:r>
          </w:p>
        </w:tc>
        <w:tc>
          <w:tcPr>
            <w:tcW w:w="577" w:type="pct"/>
            <w:shd w:val="clear" w:color="auto" w:fill="auto"/>
            <w:vAlign w:val="center"/>
            <w:hideMark/>
          </w:tcPr>
          <w:p w14:paraId="555DD633" w14:textId="77777777" w:rsidR="009D3CD0" w:rsidRPr="002C148E" w:rsidRDefault="009D3CD0" w:rsidP="00117DFC">
            <w:pPr>
              <w:pStyle w:val="afffd"/>
            </w:pPr>
            <w:r w:rsidRPr="002C148E">
              <w:t>19,89</w:t>
            </w:r>
          </w:p>
        </w:tc>
      </w:tr>
      <w:tr w:rsidR="003714CD" w:rsidRPr="002C148E" w14:paraId="582EB80C" w14:textId="77777777" w:rsidTr="00653B4D">
        <w:trPr>
          <w:trHeight w:val="142"/>
        </w:trPr>
        <w:tc>
          <w:tcPr>
            <w:tcW w:w="1152" w:type="pct"/>
            <w:shd w:val="clear" w:color="auto" w:fill="auto"/>
            <w:vAlign w:val="center"/>
            <w:hideMark/>
          </w:tcPr>
          <w:p w14:paraId="732DFC5A" w14:textId="77777777" w:rsidR="009D3CD0" w:rsidRPr="002C148E" w:rsidRDefault="009D3CD0" w:rsidP="00117DFC">
            <w:pPr>
              <w:pStyle w:val="afffd"/>
            </w:pPr>
            <w:r w:rsidRPr="002C148E">
              <w:t>Резерв (+) / дефицит (-) ВПУ в аварийном режиме</w:t>
            </w:r>
          </w:p>
        </w:tc>
        <w:tc>
          <w:tcPr>
            <w:tcW w:w="386" w:type="pct"/>
            <w:shd w:val="clear" w:color="auto" w:fill="auto"/>
            <w:vAlign w:val="center"/>
            <w:hideMark/>
          </w:tcPr>
          <w:p w14:paraId="46370BE5" w14:textId="77777777" w:rsidR="009D3CD0" w:rsidRPr="002C148E" w:rsidRDefault="009D3CD0" w:rsidP="00117DFC">
            <w:pPr>
              <w:pStyle w:val="afffd"/>
            </w:pPr>
            <w:r w:rsidRPr="002C148E">
              <w:t>т/ч</w:t>
            </w:r>
          </w:p>
        </w:tc>
        <w:tc>
          <w:tcPr>
            <w:tcW w:w="577" w:type="pct"/>
            <w:shd w:val="clear" w:color="auto" w:fill="auto"/>
            <w:vAlign w:val="center"/>
            <w:hideMark/>
          </w:tcPr>
          <w:p w14:paraId="44051382" w14:textId="77777777" w:rsidR="009D3CD0" w:rsidRPr="002C148E" w:rsidRDefault="009D3CD0" w:rsidP="00117DFC">
            <w:pPr>
              <w:pStyle w:val="afffd"/>
            </w:pPr>
            <w:r w:rsidRPr="002C148E">
              <w:t>0,83</w:t>
            </w:r>
          </w:p>
        </w:tc>
        <w:tc>
          <w:tcPr>
            <w:tcW w:w="577" w:type="pct"/>
            <w:shd w:val="clear" w:color="auto" w:fill="auto"/>
            <w:vAlign w:val="center"/>
            <w:hideMark/>
          </w:tcPr>
          <w:p w14:paraId="11CA456F" w14:textId="77777777" w:rsidR="009D3CD0" w:rsidRPr="002C148E" w:rsidRDefault="009D3CD0" w:rsidP="00117DFC">
            <w:pPr>
              <w:pStyle w:val="afffd"/>
            </w:pPr>
            <w:r w:rsidRPr="002C148E">
              <w:t>-3,35</w:t>
            </w:r>
          </w:p>
        </w:tc>
        <w:tc>
          <w:tcPr>
            <w:tcW w:w="577" w:type="pct"/>
            <w:shd w:val="clear" w:color="auto" w:fill="auto"/>
            <w:vAlign w:val="center"/>
            <w:hideMark/>
          </w:tcPr>
          <w:p w14:paraId="17D679AF" w14:textId="77777777" w:rsidR="009D3CD0" w:rsidRPr="002C148E" w:rsidRDefault="009D3CD0" w:rsidP="00117DFC">
            <w:pPr>
              <w:pStyle w:val="afffd"/>
            </w:pPr>
            <w:r w:rsidRPr="002C148E">
              <w:t>-3,88</w:t>
            </w:r>
          </w:p>
        </w:tc>
        <w:tc>
          <w:tcPr>
            <w:tcW w:w="577" w:type="pct"/>
            <w:shd w:val="clear" w:color="auto" w:fill="auto"/>
            <w:vAlign w:val="center"/>
            <w:hideMark/>
          </w:tcPr>
          <w:p w14:paraId="1A06F78F" w14:textId="77777777" w:rsidR="009D3CD0" w:rsidRPr="002C148E" w:rsidRDefault="009D3CD0" w:rsidP="00117DFC">
            <w:pPr>
              <w:pStyle w:val="afffd"/>
            </w:pPr>
            <w:r w:rsidRPr="002C148E">
              <w:t>-4,62</w:t>
            </w:r>
          </w:p>
        </w:tc>
        <w:tc>
          <w:tcPr>
            <w:tcW w:w="577" w:type="pct"/>
            <w:shd w:val="clear" w:color="auto" w:fill="auto"/>
            <w:vAlign w:val="center"/>
            <w:hideMark/>
          </w:tcPr>
          <w:p w14:paraId="1853D948" w14:textId="77777777" w:rsidR="009D3CD0" w:rsidRPr="002C148E" w:rsidRDefault="009D3CD0" w:rsidP="00117DFC">
            <w:pPr>
              <w:pStyle w:val="afffd"/>
            </w:pPr>
            <w:r w:rsidRPr="002C148E">
              <w:t>-7,26</w:t>
            </w:r>
          </w:p>
        </w:tc>
        <w:tc>
          <w:tcPr>
            <w:tcW w:w="577" w:type="pct"/>
            <w:shd w:val="clear" w:color="auto" w:fill="auto"/>
            <w:vAlign w:val="center"/>
            <w:hideMark/>
          </w:tcPr>
          <w:p w14:paraId="63C358B3" w14:textId="77777777" w:rsidR="009D3CD0" w:rsidRPr="002C148E" w:rsidRDefault="009D3CD0" w:rsidP="00117DFC">
            <w:pPr>
              <w:pStyle w:val="afffd"/>
            </w:pPr>
            <w:r w:rsidRPr="002C148E">
              <w:t>-9,89</w:t>
            </w:r>
          </w:p>
        </w:tc>
      </w:tr>
      <w:tr w:rsidR="00117DFC" w:rsidRPr="002C148E" w14:paraId="2037C931" w14:textId="77777777" w:rsidTr="009D3CD0">
        <w:trPr>
          <w:trHeight w:val="60"/>
        </w:trPr>
        <w:tc>
          <w:tcPr>
            <w:tcW w:w="5000" w:type="pct"/>
            <w:gridSpan w:val="8"/>
            <w:shd w:val="clear" w:color="auto" w:fill="auto"/>
            <w:vAlign w:val="center"/>
            <w:hideMark/>
          </w:tcPr>
          <w:p w14:paraId="13578937" w14:textId="77777777" w:rsidR="00117DFC" w:rsidRPr="002C148E" w:rsidRDefault="00117DFC" w:rsidP="00117DFC">
            <w:pPr>
              <w:pStyle w:val="afffd"/>
            </w:pPr>
            <w:r w:rsidRPr="002C148E">
              <w:t>Котельная №2</w:t>
            </w:r>
          </w:p>
        </w:tc>
      </w:tr>
      <w:tr w:rsidR="009D3CD0" w:rsidRPr="002C148E" w14:paraId="2568A7DC" w14:textId="77777777" w:rsidTr="00653B4D">
        <w:trPr>
          <w:trHeight w:val="422"/>
        </w:trPr>
        <w:tc>
          <w:tcPr>
            <w:tcW w:w="1152" w:type="pct"/>
            <w:shd w:val="clear" w:color="auto" w:fill="auto"/>
            <w:vAlign w:val="center"/>
            <w:hideMark/>
          </w:tcPr>
          <w:p w14:paraId="172E17D9" w14:textId="77777777" w:rsidR="009D3CD0" w:rsidRPr="002C148E" w:rsidRDefault="009D3CD0" w:rsidP="00117DFC">
            <w:pPr>
              <w:pStyle w:val="afffd"/>
            </w:pPr>
            <w:r w:rsidRPr="002C148E">
              <w:t>Производительность существующей ВПУ</w:t>
            </w:r>
          </w:p>
        </w:tc>
        <w:tc>
          <w:tcPr>
            <w:tcW w:w="386" w:type="pct"/>
            <w:shd w:val="clear" w:color="auto" w:fill="auto"/>
            <w:vAlign w:val="center"/>
            <w:hideMark/>
          </w:tcPr>
          <w:p w14:paraId="5E559867" w14:textId="77777777" w:rsidR="009D3CD0" w:rsidRPr="002C148E" w:rsidRDefault="009D3CD0" w:rsidP="00117DFC">
            <w:pPr>
              <w:pStyle w:val="afffd"/>
            </w:pPr>
            <w:r w:rsidRPr="002C148E">
              <w:t>т/ч</w:t>
            </w:r>
          </w:p>
        </w:tc>
        <w:tc>
          <w:tcPr>
            <w:tcW w:w="577" w:type="pct"/>
            <w:shd w:val="clear" w:color="auto" w:fill="auto"/>
            <w:vAlign w:val="center"/>
            <w:hideMark/>
          </w:tcPr>
          <w:p w14:paraId="4E8F9049" w14:textId="77777777" w:rsidR="009D3CD0" w:rsidRPr="002C148E" w:rsidRDefault="009D3CD0" w:rsidP="00117DFC">
            <w:pPr>
              <w:pStyle w:val="afffd"/>
            </w:pPr>
            <w:r w:rsidRPr="002C148E">
              <w:t>10</w:t>
            </w:r>
          </w:p>
        </w:tc>
        <w:tc>
          <w:tcPr>
            <w:tcW w:w="577" w:type="pct"/>
            <w:shd w:val="clear" w:color="auto" w:fill="auto"/>
            <w:vAlign w:val="center"/>
            <w:hideMark/>
          </w:tcPr>
          <w:p w14:paraId="749F1EC7" w14:textId="77777777" w:rsidR="009D3CD0" w:rsidRPr="002C148E" w:rsidRDefault="009D3CD0" w:rsidP="00117DFC">
            <w:pPr>
              <w:pStyle w:val="afffd"/>
            </w:pPr>
            <w:r w:rsidRPr="002C148E">
              <w:t>10</w:t>
            </w:r>
          </w:p>
        </w:tc>
        <w:tc>
          <w:tcPr>
            <w:tcW w:w="577" w:type="pct"/>
            <w:shd w:val="clear" w:color="auto" w:fill="auto"/>
            <w:vAlign w:val="center"/>
            <w:hideMark/>
          </w:tcPr>
          <w:p w14:paraId="176CA577" w14:textId="77777777" w:rsidR="009D3CD0" w:rsidRPr="002C148E" w:rsidRDefault="009D3CD0" w:rsidP="00117DFC">
            <w:pPr>
              <w:pStyle w:val="afffd"/>
            </w:pPr>
            <w:r w:rsidRPr="002C148E">
              <w:t>10</w:t>
            </w:r>
          </w:p>
        </w:tc>
        <w:tc>
          <w:tcPr>
            <w:tcW w:w="577" w:type="pct"/>
            <w:shd w:val="clear" w:color="auto" w:fill="auto"/>
            <w:vAlign w:val="center"/>
            <w:hideMark/>
          </w:tcPr>
          <w:p w14:paraId="3E1492BC" w14:textId="77777777" w:rsidR="009D3CD0" w:rsidRPr="002C148E" w:rsidRDefault="009D3CD0" w:rsidP="00117DFC">
            <w:pPr>
              <w:pStyle w:val="afffd"/>
            </w:pPr>
            <w:r w:rsidRPr="002C148E">
              <w:t>10</w:t>
            </w:r>
          </w:p>
        </w:tc>
        <w:tc>
          <w:tcPr>
            <w:tcW w:w="577" w:type="pct"/>
            <w:shd w:val="clear" w:color="auto" w:fill="auto"/>
            <w:vAlign w:val="center"/>
            <w:hideMark/>
          </w:tcPr>
          <w:p w14:paraId="364DFB3B" w14:textId="77777777" w:rsidR="009D3CD0" w:rsidRPr="002C148E" w:rsidRDefault="009D3CD0" w:rsidP="00117DFC">
            <w:pPr>
              <w:pStyle w:val="afffd"/>
            </w:pPr>
            <w:r w:rsidRPr="002C148E">
              <w:t>10</w:t>
            </w:r>
          </w:p>
        </w:tc>
        <w:tc>
          <w:tcPr>
            <w:tcW w:w="577" w:type="pct"/>
            <w:shd w:val="clear" w:color="auto" w:fill="auto"/>
            <w:vAlign w:val="center"/>
            <w:hideMark/>
          </w:tcPr>
          <w:p w14:paraId="68ABE477" w14:textId="77777777" w:rsidR="009D3CD0" w:rsidRPr="002C148E" w:rsidRDefault="009D3CD0" w:rsidP="00117DFC">
            <w:pPr>
              <w:pStyle w:val="afffd"/>
            </w:pPr>
            <w:r w:rsidRPr="002C148E">
              <w:t>10</w:t>
            </w:r>
          </w:p>
        </w:tc>
      </w:tr>
      <w:tr w:rsidR="009D3CD0" w:rsidRPr="002C148E" w14:paraId="27C33E69" w14:textId="77777777" w:rsidTr="00653B4D">
        <w:trPr>
          <w:trHeight w:val="216"/>
        </w:trPr>
        <w:tc>
          <w:tcPr>
            <w:tcW w:w="1152" w:type="pct"/>
            <w:vMerge w:val="restart"/>
            <w:shd w:val="clear" w:color="auto" w:fill="auto"/>
            <w:vAlign w:val="center"/>
            <w:hideMark/>
          </w:tcPr>
          <w:p w14:paraId="3AFC7BB6" w14:textId="77777777" w:rsidR="009D3CD0" w:rsidRPr="002C148E" w:rsidRDefault="009D3CD0" w:rsidP="00117DFC">
            <w:pPr>
              <w:pStyle w:val="afffd"/>
            </w:pPr>
            <w:r w:rsidRPr="002C148E">
              <w:t>Максимальная подпитка тепловой сети в эксплуатационном режиме, в т.ч.:</w:t>
            </w:r>
          </w:p>
        </w:tc>
        <w:tc>
          <w:tcPr>
            <w:tcW w:w="386" w:type="pct"/>
            <w:shd w:val="clear" w:color="auto" w:fill="auto"/>
            <w:vAlign w:val="center"/>
            <w:hideMark/>
          </w:tcPr>
          <w:p w14:paraId="0322D854" w14:textId="77777777" w:rsidR="009D3CD0" w:rsidRPr="002C148E" w:rsidRDefault="009D3CD0" w:rsidP="00117DFC">
            <w:pPr>
              <w:pStyle w:val="afffd"/>
            </w:pPr>
            <w:r w:rsidRPr="002C148E">
              <w:t>т/ч</w:t>
            </w:r>
          </w:p>
        </w:tc>
        <w:tc>
          <w:tcPr>
            <w:tcW w:w="577" w:type="pct"/>
            <w:shd w:val="clear" w:color="auto" w:fill="auto"/>
            <w:vAlign w:val="center"/>
            <w:hideMark/>
          </w:tcPr>
          <w:p w14:paraId="42225902" w14:textId="77777777" w:rsidR="009D3CD0" w:rsidRPr="002C148E" w:rsidRDefault="009D3CD0" w:rsidP="00117DFC">
            <w:pPr>
              <w:pStyle w:val="afffd"/>
            </w:pPr>
            <w:r w:rsidRPr="002C148E">
              <w:t>5,32</w:t>
            </w:r>
          </w:p>
        </w:tc>
        <w:tc>
          <w:tcPr>
            <w:tcW w:w="577" w:type="pct"/>
            <w:shd w:val="clear" w:color="auto" w:fill="auto"/>
            <w:vAlign w:val="center"/>
            <w:hideMark/>
          </w:tcPr>
          <w:p w14:paraId="3ABD8B73" w14:textId="77777777" w:rsidR="009D3CD0" w:rsidRPr="002C148E" w:rsidRDefault="009D3CD0" w:rsidP="00117DFC">
            <w:pPr>
              <w:pStyle w:val="afffd"/>
            </w:pPr>
            <w:r w:rsidRPr="002C148E">
              <w:t>5,32</w:t>
            </w:r>
          </w:p>
        </w:tc>
        <w:tc>
          <w:tcPr>
            <w:tcW w:w="577" w:type="pct"/>
            <w:shd w:val="clear" w:color="auto" w:fill="auto"/>
            <w:vAlign w:val="center"/>
            <w:hideMark/>
          </w:tcPr>
          <w:p w14:paraId="149B9FEF" w14:textId="77777777" w:rsidR="009D3CD0" w:rsidRPr="002C148E" w:rsidRDefault="009D3CD0" w:rsidP="00117DFC">
            <w:pPr>
              <w:pStyle w:val="afffd"/>
            </w:pPr>
            <w:r w:rsidRPr="002C148E">
              <w:t>5,32</w:t>
            </w:r>
          </w:p>
        </w:tc>
        <w:tc>
          <w:tcPr>
            <w:tcW w:w="577" w:type="pct"/>
            <w:shd w:val="clear" w:color="auto" w:fill="auto"/>
            <w:vAlign w:val="center"/>
            <w:hideMark/>
          </w:tcPr>
          <w:p w14:paraId="31534F8B" w14:textId="77777777" w:rsidR="009D3CD0" w:rsidRPr="002C148E" w:rsidRDefault="009D3CD0" w:rsidP="00117DFC">
            <w:pPr>
              <w:pStyle w:val="afffd"/>
            </w:pPr>
            <w:r w:rsidRPr="002C148E">
              <w:t>5,32</w:t>
            </w:r>
          </w:p>
        </w:tc>
        <w:tc>
          <w:tcPr>
            <w:tcW w:w="577" w:type="pct"/>
            <w:shd w:val="clear" w:color="auto" w:fill="auto"/>
            <w:vAlign w:val="center"/>
            <w:hideMark/>
          </w:tcPr>
          <w:p w14:paraId="641F586B" w14:textId="77777777" w:rsidR="009D3CD0" w:rsidRPr="002C148E" w:rsidRDefault="009D3CD0" w:rsidP="00117DFC">
            <w:pPr>
              <w:pStyle w:val="afffd"/>
            </w:pPr>
            <w:r w:rsidRPr="002C148E">
              <w:t>5,32</w:t>
            </w:r>
          </w:p>
        </w:tc>
        <w:tc>
          <w:tcPr>
            <w:tcW w:w="577" w:type="pct"/>
            <w:shd w:val="clear" w:color="auto" w:fill="auto"/>
            <w:vAlign w:val="center"/>
            <w:hideMark/>
          </w:tcPr>
          <w:p w14:paraId="218FE14E" w14:textId="77777777" w:rsidR="009D3CD0" w:rsidRPr="002C148E" w:rsidRDefault="009D3CD0" w:rsidP="00117DFC">
            <w:pPr>
              <w:pStyle w:val="afffd"/>
            </w:pPr>
            <w:r w:rsidRPr="002C148E">
              <w:t>5,32</w:t>
            </w:r>
          </w:p>
        </w:tc>
      </w:tr>
      <w:tr w:rsidR="009D3CD0" w:rsidRPr="002C148E" w14:paraId="0823131D" w14:textId="77777777" w:rsidTr="00653B4D">
        <w:trPr>
          <w:trHeight w:val="128"/>
        </w:trPr>
        <w:tc>
          <w:tcPr>
            <w:tcW w:w="1152" w:type="pct"/>
            <w:vMerge/>
            <w:shd w:val="clear" w:color="auto" w:fill="auto"/>
            <w:vAlign w:val="center"/>
            <w:hideMark/>
          </w:tcPr>
          <w:p w14:paraId="083E0A28" w14:textId="77777777" w:rsidR="009D3CD0" w:rsidRPr="002C148E" w:rsidRDefault="009D3CD0" w:rsidP="00117DFC">
            <w:pPr>
              <w:pStyle w:val="afffd"/>
            </w:pPr>
          </w:p>
        </w:tc>
        <w:tc>
          <w:tcPr>
            <w:tcW w:w="386" w:type="pct"/>
            <w:shd w:val="clear" w:color="auto" w:fill="auto"/>
            <w:vAlign w:val="center"/>
            <w:hideMark/>
          </w:tcPr>
          <w:p w14:paraId="4F1842FF" w14:textId="77777777" w:rsidR="009D3CD0" w:rsidRPr="002C148E" w:rsidRDefault="009D3CD0" w:rsidP="00117DFC">
            <w:pPr>
              <w:pStyle w:val="afffd"/>
            </w:pPr>
            <w:r w:rsidRPr="002C148E">
              <w:t>т/год</w:t>
            </w:r>
          </w:p>
        </w:tc>
        <w:tc>
          <w:tcPr>
            <w:tcW w:w="577" w:type="pct"/>
            <w:shd w:val="clear" w:color="auto" w:fill="auto"/>
            <w:vAlign w:val="center"/>
            <w:hideMark/>
          </w:tcPr>
          <w:p w14:paraId="4DA4794F" w14:textId="77777777" w:rsidR="009D3CD0" w:rsidRPr="002C148E" w:rsidRDefault="009D3CD0" w:rsidP="00117DFC">
            <w:pPr>
              <w:pStyle w:val="afffd"/>
            </w:pPr>
            <w:r w:rsidRPr="002C148E">
              <w:t>2962,40</w:t>
            </w:r>
          </w:p>
        </w:tc>
        <w:tc>
          <w:tcPr>
            <w:tcW w:w="577" w:type="pct"/>
            <w:shd w:val="clear" w:color="auto" w:fill="auto"/>
            <w:vAlign w:val="center"/>
            <w:hideMark/>
          </w:tcPr>
          <w:p w14:paraId="39CEB2E0" w14:textId="77777777" w:rsidR="009D3CD0" w:rsidRPr="002C148E" w:rsidRDefault="009D3CD0" w:rsidP="00117DFC">
            <w:pPr>
              <w:pStyle w:val="afffd"/>
            </w:pPr>
            <w:r w:rsidRPr="002C148E">
              <w:t>2962,40</w:t>
            </w:r>
          </w:p>
        </w:tc>
        <w:tc>
          <w:tcPr>
            <w:tcW w:w="577" w:type="pct"/>
            <w:shd w:val="clear" w:color="auto" w:fill="auto"/>
            <w:vAlign w:val="center"/>
            <w:hideMark/>
          </w:tcPr>
          <w:p w14:paraId="49B119C9" w14:textId="77777777" w:rsidR="009D3CD0" w:rsidRPr="002C148E" w:rsidRDefault="009D3CD0" w:rsidP="00117DFC">
            <w:pPr>
              <w:pStyle w:val="afffd"/>
            </w:pPr>
            <w:r w:rsidRPr="002C148E">
              <w:t>2962,40</w:t>
            </w:r>
          </w:p>
        </w:tc>
        <w:tc>
          <w:tcPr>
            <w:tcW w:w="577" w:type="pct"/>
            <w:shd w:val="clear" w:color="auto" w:fill="auto"/>
            <w:vAlign w:val="center"/>
            <w:hideMark/>
          </w:tcPr>
          <w:p w14:paraId="2A3708C4" w14:textId="77777777" w:rsidR="009D3CD0" w:rsidRPr="002C148E" w:rsidRDefault="009D3CD0" w:rsidP="00117DFC">
            <w:pPr>
              <w:pStyle w:val="afffd"/>
            </w:pPr>
            <w:r w:rsidRPr="002C148E">
              <w:t>2962,40</w:t>
            </w:r>
          </w:p>
        </w:tc>
        <w:tc>
          <w:tcPr>
            <w:tcW w:w="577" w:type="pct"/>
            <w:shd w:val="clear" w:color="auto" w:fill="auto"/>
            <w:vAlign w:val="center"/>
            <w:hideMark/>
          </w:tcPr>
          <w:p w14:paraId="1C580B64" w14:textId="77777777" w:rsidR="009D3CD0" w:rsidRPr="002C148E" w:rsidRDefault="009D3CD0" w:rsidP="00117DFC">
            <w:pPr>
              <w:pStyle w:val="afffd"/>
            </w:pPr>
            <w:r w:rsidRPr="002C148E">
              <w:t>2962,40</w:t>
            </w:r>
          </w:p>
        </w:tc>
        <w:tc>
          <w:tcPr>
            <w:tcW w:w="577" w:type="pct"/>
            <w:shd w:val="clear" w:color="auto" w:fill="auto"/>
            <w:vAlign w:val="center"/>
            <w:hideMark/>
          </w:tcPr>
          <w:p w14:paraId="78B9BA0A" w14:textId="77777777" w:rsidR="009D3CD0" w:rsidRPr="002C148E" w:rsidRDefault="009D3CD0" w:rsidP="00117DFC">
            <w:pPr>
              <w:pStyle w:val="afffd"/>
            </w:pPr>
            <w:r w:rsidRPr="002C148E">
              <w:t>2962,40</w:t>
            </w:r>
          </w:p>
        </w:tc>
      </w:tr>
      <w:tr w:rsidR="009D3CD0" w:rsidRPr="002C148E" w14:paraId="210BD030" w14:textId="77777777" w:rsidTr="00653B4D">
        <w:trPr>
          <w:trHeight w:val="272"/>
        </w:trPr>
        <w:tc>
          <w:tcPr>
            <w:tcW w:w="1152" w:type="pct"/>
            <w:tcBorders>
              <w:bottom w:val="single" w:sz="4" w:space="0" w:color="auto"/>
            </w:tcBorders>
            <w:shd w:val="clear" w:color="auto" w:fill="auto"/>
            <w:vAlign w:val="center"/>
            <w:hideMark/>
          </w:tcPr>
          <w:p w14:paraId="44A0EE37" w14:textId="77777777" w:rsidR="009D3CD0" w:rsidRPr="002C148E" w:rsidRDefault="009D3CD0" w:rsidP="00117DFC">
            <w:pPr>
              <w:pStyle w:val="afffd"/>
            </w:pPr>
            <w:r w:rsidRPr="002C148E">
              <w:t>Резерв (+) / дефицит (-) ВПУ в эксплуатационном режиме</w:t>
            </w:r>
          </w:p>
        </w:tc>
        <w:tc>
          <w:tcPr>
            <w:tcW w:w="386" w:type="pct"/>
            <w:tcBorders>
              <w:bottom w:val="single" w:sz="4" w:space="0" w:color="auto"/>
            </w:tcBorders>
            <w:shd w:val="clear" w:color="auto" w:fill="auto"/>
            <w:vAlign w:val="center"/>
            <w:hideMark/>
          </w:tcPr>
          <w:p w14:paraId="6CDF9409" w14:textId="77777777" w:rsidR="009D3CD0" w:rsidRPr="002C148E" w:rsidRDefault="009D3CD0" w:rsidP="00117DFC">
            <w:pPr>
              <w:pStyle w:val="afffd"/>
            </w:pPr>
            <w:r w:rsidRPr="002C148E">
              <w:t>т/ч</w:t>
            </w:r>
          </w:p>
        </w:tc>
        <w:tc>
          <w:tcPr>
            <w:tcW w:w="577" w:type="pct"/>
            <w:tcBorders>
              <w:bottom w:val="single" w:sz="4" w:space="0" w:color="auto"/>
            </w:tcBorders>
            <w:shd w:val="clear" w:color="auto" w:fill="auto"/>
            <w:vAlign w:val="center"/>
            <w:hideMark/>
          </w:tcPr>
          <w:p w14:paraId="5C92D2A9" w14:textId="77777777"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14:paraId="07A879EF" w14:textId="77777777"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14:paraId="655A85D0" w14:textId="77777777"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14:paraId="5CCC5B0C" w14:textId="77777777"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14:paraId="26CDB713" w14:textId="77777777" w:rsidR="009D3CD0" w:rsidRPr="002C148E" w:rsidRDefault="009D3CD0" w:rsidP="00117DFC">
            <w:pPr>
              <w:pStyle w:val="afffd"/>
            </w:pPr>
            <w:r w:rsidRPr="002C148E">
              <w:t>4,68</w:t>
            </w:r>
          </w:p>
        </w:tc>
        <w:tc>
          <w:tcPr>
            <w:tcW w:w="577" w:type="pct"/>
            <w:tcBorders>
              <w:bottom w:val="single" w:sz="4" w:space="0" w:color="auto"/>
            </w:tcBorders>
            <w:shd w:val="clear" w:color="auto" w:fill="auto"/>
            <w:vAlign w:val="center"/>
            <w:hideMark/>
          </w:tcPr>
          <w:p w14:paraId="3CF513F7" w14:textId="77777777" w:rsidR="009D3CD0" w:rsidRPr="002C148E" w:rsidRDefault="009D3CD0" w:rsidP="00117DFC">
            <w:pPr>
              <w:pStyle w:val="afffd"/>
            </w:pPr>
            <w:r w:rsidRPr="002C148E">
              <w:t>4,68</w:t>
            </w:r>
          </w:p>
        </w:tc>
      </w:tr>
      <w:tr w:rsidR="009D3CD0" w:rsidRPr="002C148E" w14:paraId="603E4705" w14:textId="77777777" w:rsidTr="00653B4D">
        <w:trPr>
          <w:trHeight w:val="311"/>
        </w:trPr>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E72AA" w14:textId="77777777" w:rsidR="009D3CD0" w:rsidRPr="002C148E" w:rsidRDefault="009D3CD0" w:rsidP="00117DFC">
            <w:pPr>
              <w:pStyle w:val="afffd"/>
            </w:pPr>
            <w:r w:rsidRPr="002C148E">
              <w:t>Максимальная подпитка тепловой сети в аварийном режиме</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1CA8F" w14:textId="77777777" w:rsidR="009D3CD0" w:rsidRPr="002C148E" w:rsidRDefault="009D3CD0" w:rsidP="00117DFC">
            <w:pPr>
              <w:pStyle w:val="afffd"/>
            </w:pPr>
            <w:r w:rsidRPr="002C148E">
              <w:t>т/ч</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1A3271" w14:textId="77777777"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E0E76" w14:textId="77777777"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DB6FB" w14:textId="77777777"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1AD86" w14:textId="77777777"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ACE90" w14:textId="77777777" w:rsidR="009D3CD0" w:rsidRPr="002C148E" w:rsidRDefault="009D3CD0" w:rsidP="00117DFC">
            <w:pPr>
              <w:pStyle w:val="afffd"/>
            </w:pPr>
            <w:r w:rsidRPr="002C148E">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33ED6" w14:textId="77777777" w:rsidR="009D3CD0" w:rsidRPr="002C148E" w:rsidRDefault="009D3CD0" w:rsidP="00117DFC">
            <w:pPr>
              <w:pStyle w:val="afffd"/>
            </w:pPr>
            <w:r w:rsidRPr="002C148E">
              <w:t>2,58</w:t>
            </w:r>
          </w:p>
        </w:tc>
      </w:tr>
      <w:tr w:rsidR="009D3CD0" w:rsidRPr="002C148E" w14:paraId="75293E4E" w14:textId="77777777" w:rsidTr="00653B4D">
        <w:trPr>
          <w:trHeight w:val="304"/>
        </w:trPr>
        <w:tc>
          <w:tcPr>
            <w:tcW w:w="1152" w:type="pct"/>
            <w:tcBorders>
              <w:top w:val="single" w:sz="4" w:space="0" w:color="auto"/>
            </w:tcBorders>
            <w:shd w:val="clear" w:color="auto" w:fill="auto"/>
            <w:vAlign w:val="center"/>
            <w:hideMark/>
          </w:tcPr>
          <w:p w14:paraId="50377C42" w14:textId="77777777" w:rsidR="009D3CD0" w:rsidRPr="002C148E" w:rsidRDefault="009D3CD0" w:rsidP="00117DFC">
            <w:pPr>
              <w:pStyle w:val="afffd"/>
            </w:pPr>
            <w:r w:rsidRPr="002C148E">
              <w:t>Резерв (+) / дефицит (-) ВПУ в аварийном режиме</w:t>
            </w:r>
          </w:p>
        </w:tc>
        <w:tc>
          <w:tcPr>
            <w:tcW w:w="386" w:type="pct"/>
            <w:tcBorders>
              <w:top w:val="single" w:sz="4" w:space="0" w:color="auto"/>
            </w:tcBorders>
            <w:shd w:val="clear" w:color="auto" w:fill="auto"/>
            <w:vAlign w:val="center"/>
            <w:hideMark/>
          </w:tcPr>
          <w:p w14:paraId="7BA6D56D" w14:textId="77777777" w:rsidR="009D3CD0" w:rsidRPr="002C148E" w:rsidRDefault="009D3CD0" w:rsidP="00117DFC">
            <w:pPr>
              <w:pStyle w:val="afffd"/>
            </w:pPr>
            <w:r w:rsidRPr="002C148E">
              <w:t>т/ч</w:t>
            </w:r>
          </w:p>
        </w:tc>
        <w:tc>
          <w:tcPr>
            <w:tcW w:w="577" w:type="pct"/>
            <w:tcBorders>
              <w:top w:val="single" w:sz="4" w:space="0" w:color="auto"/>
            </w:tcBorders>
            <w:shd w:val="clear" w:color="auto" w:fill="auto"/>
            <w:vAlign w:val="center"/>
            <w:hideMark/>
          </w:tcPr>
          <w:p w14:paraId="5AFAF969" w14:textId="77777777"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14:paraId="693F1A31" w14:textId="77777777"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14:paraId="34DCBCF7" w14:textId="77777777"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14:paraId="134A308A" w14:textId="77777777"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14:paraId="2034EBB0" w14:textId="77777777" w:rsidR="009D3CD0" w:rsidRPr="002C148E" w:rsidRDefault="009D3CD0" w:rsidP="00117DFC">
            <w:pPr>
              <w:pStyle w:val="afffd"/>
            </w:pPr>
            <w:r w:rsidRPr="002C148E">
              <w:t>7,42</w:t>
            </w:r>
          </w:p>
        </w:tc>
        <w:tc>
          <w:tcPr>
            <w:tcW w:w="577" w:type="pct"/>
            <w:tcBorders>
              <w:top w:val="single" w:sz="4" w:space="0" w:color="auto"/>
            </w:tcBorders>
            <w:shd w:val="clear" w:color="auto" w:fill="auto"/>
            <w:vAlign w:val="center"/>
            <w:hideMark/>
          </w:tcPr>
          <w:p w14:paraId="29427257" w14:textId="77777777" w:rsidR="009D3CD0" w:rsidRPr="002C148E" w:rsidRDefault="009D3CD0" w:rsidP="00117DFC">
            <w:pPr>
              <w:pStyle w:val="afffd"/>
            </w:pPr>
            <w:r w:rsidRPr="002C148E">
              <w:t>7,42</w:t>
            </w:r>
          </w:p>
        </w:tc>
      </w:tr>
    </w:tbl>
    <w:p w14:paraId="33B4B43E" w14:textId="77777777" w:rsidR="00117DFC" w:rsidRPr="00117DFC" w:rsidRDefault="00117DFC" w:rsidP="00117DFC">
      <w:pPr>
        <w:pStyle w:val="S"/>
        <w:ind w:firstLine="0"/>
        <w:jc w:val="center"/>
        <w:rPr>
          <w:highlight w:val="yellow"/>
          <w:u w:val="single"/>
        </w:rPr>
      </w:pPr>
    </w:p>
    <w:p w14:paraId="26DB4BF6" w14:textId="77777777" w:rsidR="002158A6" w:rsidRPr="00347466" w:rsidRDefault="002158A6" w:rsidP="002158A6">
      <w:pPr>
        <w:pStyle w:val="S"/>
        <w:rPr>
          <w:highlight w:val="yellow"/>
        </w:rPr>
        <w:sectPr w:rsidR="002158A6" w:rsidRPr="00347466" w:rsidSect="003714CD">
          <w:headerReference w:type="default" r:id="rId43"/>
          <w:pgSz w:w="11906" w:h="16838"/>
          <w:pgMar w:top="851" w:right="851" w:bottom="1134" w:left="1418" w:header="0" w:footer="0" w:gutter="0"/>
          <w:cols w:space="708"/>
          <w:docGrid w:linePitch="381"/>
        </w:sectPr>
      </w:pPr>
    </w:p>
    <w:p w14:paraId="5BC8498C" w14:textId="77777777" w:rsidR="002579A3" w:rsidRPr="009D3CD0" w:rsidRDefault="00855460" w:rsidP="00871B66">
      <w:pPr>
        <w:pStyle w:val="22"/>
      </w:pPr>
      <w:bookmarkStart w:id="81" w:name="_Toc456165377"/>
      <w:r w:rsidRPr="009D3CD0">
        <w:rPr>
          <w:caps w:val="0"/>
        </w:rPr>
        <w:lastRenderedPageBreak/>
        <w:t>ГЛАВА 6. ПРЕДЛОЖЕНИЯ ПО СТРОИТЕЛЬСТВУ, РЕКОНСТРУКЦИИ И ТЕХНИЧЕСКОМУ ПЕРЕВООРУЖЕНИЮ ИСТОЧНИКОВ ТЕПЛОВОЙ ЭНЕРГИИ</w:t>
      </w:r>
      <w:bookmarkEnd w:id="81"/>
    </w:p>
    <w:p w14:paraId="2DBA57C0" w14:textId="77777777" w:rsidR="003B6DE2" w:rsidRPr="009D3CD0" w:rsidRDefault="003B6DE2" w:rsidP="005A1C12">
      <w:pPr>
        <w:keepNext/>
        <w:rPr>
          <w:i/>
          <w:lang w:eastAsia="ru-RU"/>
        </w:rPr>
      </w:pPr>
      <w:r w:rsidRPr="009D3CD0">
        <w:rPr>
          <w:i/>
          <w:lang w:eastAsia="ru-RU"/>
        </w:rPr>
        <w:t>Определение условий организации централизованного теплоснабжения</w:t>
      </w:r>
    </w:p>
    <w:p w14:paraId="60C53D0F" w14:textId="77777777" w:rsidR="003B6DE2" w:rsidRPr="002904AB" w:rsidRDefault="003B6DE2" w:rsidP="00942F07">
      <w:pPr>
        <w:pStyle w:val="S"/>
      </w:pPr>
      <w:r w:rsidRPr="009D3CD0">
        <w:t>Согласно статье 14 ФЗ №190 «О теплоснабжении» от 27.07.2010 года, подключение теплопотребляю</w:t>
      </w:r>
      <w:r w:rsidR="00A05731" w:rsidRPr="009D3CD0">
        <w:t>щи</w:t>
      </w:r>
      <w:r w:rsidRPr="009D3CD0">
        <w:t>х</w:t>
      </w:r>
      <w:r w:rsidRPr="002904AB">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09C46043" w14:textId="0FC9F839" w:rsidR="003B6DE2" w:rsidRPr="002904AB" w:rsidRDefault="003B6DE2" w:rsidP="00942F07">
      <w:pPr>
        <w:pStyle w:val="S"/>
      </w:pPr>
      <w:r w:rsidRPr="002904AB">
        <w:t>Подключение осуществляется на основании договора на подключение к системе теплоснабжения, который является публичным</w:t>
      </w:r>
      <w:r w:rsidR="00017D09" w:rsidRPr="002904AB">
        <w:t>,</w:t>
      </w:r>
      <w:r w:rsidRPr="002904AB">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DE4554" w:rsidRPr="002904AB">
        <w:t>лицам,</w:t>
      </w:r>
      <w:r w:rsidRPr="002904AB">
        <w:t xml:space="preserve"> и которая не впр</w:t>
      </w:r>
      <w:r w:rsidR="00A05731" w:rsidRPr="002904AB">
        <w:t>аве отказать им в услуге по такому подключению и в</w:t>
      </w:r>
      <w:r w:rsidRPr="002904AB">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4DADAED3" w14:textId="77777777" w:rsidR="003B6DE2" w:rsidRPr="002904AB" w:rsidRDefault="003B6DE2" w:rsidP="00942F07">
      <w:pPr>
        <w:pStyle w:val="S"/>
      </w:pPr>
      <w:r w:rsidRPr="002904AB">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1B18AF3E" w14:textId="77777777" w:rsidR="003B6DE2" w:rsidRPr="002904AB" w:rsidRDefault="003B6DE2" w:rsidP="00942F07">
      <w:pPr>
        <w:pStyle w:val="S"/>
      </w:pPr>
      <w:r w:rsidRPr="002904AB">
        <w:t>В случае технической невозможности подключения к системе теплоснабжения объекта капитального строительства</w:t>
      </w:r>
      <w:r w:rsidR="00017D09" w:rsidRPr="002904AB">
        <w:t>,</w:t>
      </w:r>
      <w:r w:rsidRPr="002904AB">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w:t>
      </w:r>
      <w:r w:rsidRPr="002904AB">
        <w:lastRenderedPageBreak/>
        <w:t>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1D07A828" w14:textId="77777777" w:rsidR="003B6DE2" w:rsidRPr="002904AB" w:rsidRDefault="003B6DE2" w:rsidP="00942F07">
      <w:pPr>
        <w:pStyle w:val="S"/>
      </w:pPr>
      <w:r w:rsidRPr="002904A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2904AB">
        <w:t>теплоснабжения,</w:t>
      </w:r>
      <w:r w:rsidRPr="002904AB">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2904AB">
        <w:t>и</w:t>
      </w:r>
      <w:r w:rsidRPr="002904AB">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9CAB6B6" w14:textId="77777777" w:rsidR="003B6DE2" w:rsidRPr="002904AB" w:rsidRDefault="003B6DE2" w:rsidP="00942F07">
      <w:pPr>
        <w:pStyle w:val="S"/>
      </w:pPr>
      <w:r w:rsidRPr="002904AB">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w:t>
      </w:r>
      <w:r w:rsidRPr="002904AB">
        <w:lastRenderedPageBreak/>
        <w:t>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00D03618" w14:textId="77777777" w:rsidR="003B6DE2" w:rsidRPr="002904AB" w:rsidRDefault="003B6DE2" w:rsidP="00942F07">
      <w:pPr>
        <w:pStyle w:val="S"/>
      </w:pPr>
      <w:r w:rsidRPr="002904AB">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4EB7DF41" w14:textId="5DD007D4" w:rsidR="003B6DE2" w:rsidRPr="002904AB" w:rsidRDefault="00DE4554" w:rsidP="00942F07">
      <w:pPr>
        <w:pStyle w:val="S"/>
      </w:pPr>
      <w:r w:rsidRPr="002904AB">
        <w:t>С потребителями,</w:t>
      </w:r>
      <w:r w:rsidR="003B6DE2" w:rsidRPr="002904AB">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7EFCA4B7" w14:textId="77777777" w:rsidR="003B6DE2" w:rsidRPr="002904AB" w:rsidRDefault="003B6DE2" w:rsidP="005A1C12">
      <w:pPr>
        <w:keepNext/>
        <w:rPr>
          <w:i/>
          <w:lang w:eastAsia="ru-RU"/>
        </w:rPr>
      </w:pPr>
      <w:r w:rsidRPr="002904AB">
        <w:rPr>
          <w:i/>
          <w:lang w:eastAsia="ru-RU"/>
        </w:rPr>
        <w:t>Определение условий организации индивидуального теплоснабжения, а также поквартирного отопления</w:t>
      </w:r>
    </w:p>
    <w:p w14:paraId="3D47FF8F" w14:textId="77777777" w:rsidR="003B6DE2" w:rsidRPr="00942F07" w:rsidRDefault="003B6DE2" w:rsidP="003B6DE2">
      <w:pPr>
        <w:rPr>
          <w:rStyle w:val="S0"/>
          <w:rFonts w:eastAsia="Calibri"/>
        </w:rPr>
      </w:pPr>
      <w:r w:rsidRPr="002904AB">
        <w:rPr>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r w:rsidRPr="00942F07">
        <w:rPr>
          <w:rStyle w:val="S0"/>
          <w:rFonts w:eastAsia="Calibri"/>
        </w:rPr>
        <w:t>Использование автономных источников теплоснабжения целесообразно в случаях:</w:t>
      </w:r>
    </w:p>
    <w:p w14:paraId="0E23ED30" w14:textId="77777777" w:rsidR="003B6DE2" w:rsidRPr="002904AB" w:rsidRDefault="003B6DE2" w:rsidP="00942F07">
      <w:pPr>
        <w:numPr>
          <w:ilvl w:val="0"/>
          <w:numId w:val="3"/>
        </w:numPr>
        <w:spacing w:after="0"/>
        <w:ind w:left="1281" w:hanging="357"/>
        <w:rPr>
          <w:lang w:eastAsia="ru-RU"/>
        </w:rPr>
      </w:pPr>
      <w:r w:rsidRPr="002904AB">
        <w:rPr>
          <w:lang w:eastAsia="ru-RU"/>
        </w:rPr>
        <w:t>значительной   удаленности   от   существующих   и   перспективных тепловых сетей;</w:t>
      </w:r>
    </w:p>
    <w:p w14:paraId="134F14EB" w14:textId="77777777" w:rsidR="003B6DE2" w:rsidRPr="002904AB" w:rsidRDefault="003B6DE2" w:rsidP="00942F07">
      <w:pPr>
        <w:numPr>
          <w:ilvl w:val="0"/>
          <w:numId w:val="3"/>
        </w:numPr>
        <w:spacing w:after="0"/>
        <w:ind w:left="1281" w:hanging="357"/>
        <w:rPr>
          <w:lang w:eastAsia="ru-RU"/>
        </w:rPr>
      </w:pPr>
      <w:r w:rsidRPr="002904AB">
        <w:rPr>
          <w:lang w:eastAsia="ru-RU"/>
        </w:rPr>
        <w:t>малой подключаемой нагрузки (менее 0,01 Гкал/ч);</w:t>
      </w:r>
    </w:p>
    <w:p w14:paraId="5BE243FA" w14:textId="77777777" w:rsidR="003B6DE2" w:rsidRPr="002904AB" w:rsidRDefault="003B6DE2" w:rsidP="00942F07">
      <w:pPr>
        <w:numPr>
          <w:ilvl w:val="0"/>
          <w:numId w:val="3"/>
        </w:numPr>
        <w:spacing w:after="0"/>
        <w:ind w:left="1281" w:hanging="357"/>
        <w:rPr>
          <w:lang w:eastAsia="ru-RU"/>
        </w:rPr>
      </w:pPr>
      <w:r w:rsidRPr="002904AB">
        <w:rPr>
          <w:lang w:eastAsia="ru-RU"/>
        </w:rPr>
        <w:t>отсутствия резервов тепловой мощности в границах застройки на данный момент и в рассматриваемой перспективе;</w:t>
      </w:r>
    </w:p>
    <w:p w14:paraId="1256A809" w14:textId="77777777" w:rsidR="003B6DE2" w:rsidRPr="002904AB" w:rsidRDefault="003B6DE2" w:rsidP="005E1D39">
      <w:pPr>
        <w:numPr>
          <w:ilvl w:val="0"/>
          <w:numId w:val="3"/>
        </w:numPr>
        <w:rPr>
          <w:lang w:eastAsia="ru-RU"/>
        </w:rPr>
      </w:pPr>
      <w:r w:rsidRPr="002904AB">
        <w:rPr>
          <w:lang w:eastAsia="ru-RU"/>
        </w:rPr>
        <w:t>использования тепловой энергии в технологических целях.</w:t>
      </w:r>
    </w:p>
    <w:p w14:paraId="21792F6C" w14:textId="77777777" w:rsidR="003B6DE2" w:rsidRPr="002904AB" w:rsidRDefault="003B6DE2" w:rsidP="00942F07">
      <w:pPr>
        <w:pStyle w:val="S"/>
      </w:pPr>
      <w:r w:rsidRPr="002904AB">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11D0705" w14:textId="77777777" w:rsidR="003B6DE2" w:rsidRPr="002904AB" w:rsidRDefault="003B6DE2" w:rsidP="00942F07">
      <w:pPr>
        <w:pStyle w:val="S"/>
      </w:pPr>
      <w:r w:rsidRPr="002904AB">
        <w:t xml:space="preserve">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w:t>
      </w:r>
      <w:r w:rsidRPr="002904AB">
        <w:lastRenderedPageBreak/>
        <w:t>утвержденными Прав</w:t>
      </w:r>
      <w:r w:rsidR="008C34F6" w:rsidRPr="002904AB">
        <w:t>ительством Российской Федерации,</w:t>
      </w:r>
      <w:r w:rsidRPr="002904AB">
        <w:t xml:space="preserve"> при наличии осуществленного в надлежащем порядке подключения к системам теплоснабжения многоквартирных домов.</w:t>
      </w:r>
    </w:p>
    <w:p w14:paraId="11A31AEB" w14:textId="5CFF1733" w:rsidR="003B6DE2" w:rsidRPr="002904AB" w:rsidRDefault="003B6DE2" w:rsidP="00942F07">
      <w:pPr>
        <w:pStyle w:val="S"/>
      </w:pPr>
      <w:r w:rsidRPr="002904AB">
        <w:t>Планируемые к строительству жилые дома, могут проектироваться с использованием поквартирного индивидуального отопления.</w:t>
      </w:r>
    </w:p>
    <w:p w14:paraId="394C6384" w14:textId="0C79F243" w:rsidR="00D856B7" w:rsidRPr="00942F07" w:rsidRDefault="00DE4554" w:rsidP="00942F07">
      <w:pPr>
        <w:pStyle w:val="S"/>
      </w:pPr>
      <w:r w:rsidRPr="002904AB">
        <w:t>Централизованное теплоснабжение предусмотрено для существующей застройки</w:t>
      </w:r>
      <w:r w:rsidR="00D856B7" w:rsidRPr="002904AB">
        <w:t xml:space="preserve"> и </w:t>
      </w:r>
      <w:r w:rsidRPr="002904AB">
        <w:t>перспективной многоэтажной застройки</w:t>
      </w:r>
      <w:r w:rsidR="00D856B7" w:rsidRPr="002904AB">
        <w:t xml:space="preserve">.  </w:t>
      </w:r>
      <w:r w:rsidRPr="002904AB">
        <w:t>Под индивидуальным теплоснабжением понимается, в</w:t>
      </w:r>
      <w:r w:rsidR="00D856B7" w:rsidRPr="002904AB">
        <w:t xml:space="preserve"> </w:t>
      </w:r>
      <w:r w:rsidRPr="002904AB">
        <w:t>частности, печное отопление и теплоснабжение от индивидуальных (квартирных) котлов</w:t>
      </w:r>
      <w:r w:rsidR="00D856B7" w:rsidRPr="002904AB">
        <w:t xml:space="preserve">.  По существующему состоянию </w:t>
      </w:r>
      <w:r w:rsidRPr="002904AB">
        <w:t>системы теплоснабжения</w:t>
      </w:r>
      <w:r w:rsidR="00D856B7" w:rsidRPr="002904AB">
        <w:t xml:space="preserve"> </w:t>
      </w:r>
      <w:r w:rsidR="00AD111C" w:rsidRPr="002904AB">
        <w:t>с</w:t>
      </w:r>
      <w:r w:rsidR="004D40E3" w:rsidRPr="002904AB">
        <w:t xml:space="preserve">ельского поселения </w:t>
      </w:r>
      <w:r w:rsidR="00347466" w:rsidRPr="002904AB">
        <w:t>Светлый</w:t>
      </w:r>
      <w:r w:rsidR="00D856B7" w:rsidRPr="002904AB">
        <w:t xml:space="preserve"> </w:t>
      </w:r>
      <w:r w:rsidRPr="00942F07">
        <w:t>индивидуальное теплоснабжение не применяется в индивидуальном малоэтажном жилищном</w:t>
      </w:r>
      <w:r w:rsidR="00D856B7" w:rsidRPr="00942F07">
        <w:t xml:space="preserve"> фонде, все дома пользуются централизованным теплоснабжением от котельной.</w:t>
      </w:r>
    </w:p>
    <w:p w14:paraId="732ECCA8" w14:textId="77777777" w:rsidR="00FB78BE" w:rsidRPr="00942F07" w:rsidRDefault="00FB78BE" w:rsidP="00942F07">
      <w:pPr>
        <w:pStyle w:val="S"/>
      </w:pPr>
      <w:r w:rsidRPr="00942F07">
        <w:t>Централизованное теплоснабжение потребителей сельского поселения Светлый планируется осуществлять от котельной №1 и котельной №2 Пунгинского ЛПУ МГ. Основным топливом используемым на котельных является природный газ, резервное и аварийное топливо – не предусмотрено. Теплоснабжение жилой, общественной и административной застройки населенного пункта осуществляется от котельной №1. Теплоснабжение производственно-складской зоны в границах сельского поселения Светлый осуществляет от котельной №2. 10% жилого фонда (в основном малоэтажная застройка) отапливается от индивидуальных котлов, топливом является природный газ.</w:t>
      </w:r>
    </w:p>
    <w:p w14:paraId="656E38BF" w14:textId="77777777" w:rsidR="00FB78BE" w:rsidRPr="002C148E" w:rsidRDefault="00FB78BE" w:rsidP="00942F07">
      <w:pPr>
        <w:pStyle w:val="S"/>
      </w:pPr>
      <w:r w:rsidRPr="00942F07">
        <w:t>Основной прирост тепловой нагрузки за рассматриваемый расчетный период до 2028 г. наблюдается в зоне</w:t>
      </w:r>
      <w:r w:rsidRPr="002C148E">
        <w:t xml:space="preserve"> действия котельной №1. Предлагаемые варианты позволяют выбрать оптимальное направление повышения эффективности работы системы теплоснабжения </w:t>
      </w:r>
      <w:r w:rsidRPr="002C148E">
        <w:rPr>
          <w:rFonts w:eastAsiaTheme="minorHAnsi"/>
        </w:rPr>
        <w:t>сельского поселения</w:t>
      </w:r>
      <w:r w:rsidRPr="002C148E">
        <w:t xml:space="preserve"> Светлый:</w:t>
      </w:r>
    </w:p>
    <w:p w14:paraId="5083F0FF" w14:textId="77777777" w:rsidR="00FB78BE" w:rsidRPr="002C148E" w:rsidRDefault="00FB78BE" w:rsidP="002B718D">
      <w:pPr>
        <w:pStyle w:val="S"/>
        <w:numPr>
          <w:ilvl w:val="0"/>
          <w:numId w:val="74"/>
        </w:numPr>
        <w:tabs>
          <w:tab w:val="left" w:pos="851"/>
        </w:tabs>
        <w:ind w:left="0" w:firstLine="567"/>
      </w:pPr>
      <w:r w:rsidRPr="002C148E">
        <w:t>снижение эксплуатационных и материальных затрат, за счет эффективной загрузки основного котельного оборудования;</w:t>
      </w:r>
    </w:p>
    <w:p w14:paraId="70C138E8" w14:textId="77777777" w:rsidR="00FB78BE" w:rsidRPr="002C148E" w:rsidRDefault="00FB78BE" w:rsidP="002B718D">
      <w:pPr>
        <w:pStyle w:val="S"/>
        <w:numPr>
          <w:ilvl w:val="0"/>
          <w:numId w:val="74"/>
        </w:numPr>
        <w:tabs>
          <w:tab w:val="left" w:pos="851"/>
        </w:tabs>
        <w:ind w:left="0" w:firstLine="567"/>
      </w:pPr>
      <w:r w:rsidRPr="002C148E">
        <w:t>повышение качества системы теплоснабжения.</w:t>
      </w:r>
    </w:p>
    <w:p w14:paraId="687F355B" w14:textId="3FB1070E" w:rsidR="00FB78BE" w:rsidRPr="009D3CD0" w:rsidRDefault="00FB78BE" w:rsidP="00FB78BE">
      <w:pPr>
        <w:pStyle w:val="S"/>
        <w:rPr>
          <w:rStyle w:val="FontStyle274"/>
          <w:rFonts w:ascii="Bookman Old Style" w:hAnsi="Bookman Old Style"/>
          <w:sz w:val="24"/>
          <w:szCs w:val="24"/>
        </w:rPr>
      </w:pPr>
      <w:r w:rsidRPr="00FB78BE">
        <w:t xml:space="preserve">На основании проведенного анализа существующего положения сложившегося в сфере теплоснабжения по состоянию на 31.12.2012 (базовый период) ИТЦ «КЭР» были сформированы предложения по реконструкции и техническому перевооружению котельной №1 Пунгинского ЛПУ МГ и тепловых сетей, расположенных на территории </w:t>
      </w:r>
      <w:r w:rsidRPr="00FB78BE">
        <w:rPr>
          <w:rFonts w:eastAsiaTheme="minorHAnsi"/>
        </w:rPr>
        <w:t xml:space="preserve">сельского поселения </w:t>
      </w:r>
      <w:r w:rsidRPr="00FB78BE">
        <w:t xml:space="preserve">Светлый. Данные предложения были направлены письмом №256 от 02.10.2013г. в адрес администрации сельского поселения (копия приведена в приложение Ж). В ответ на эти предложения Пунгинское ЛПУ МГ, письмом №06/54 от 04.10.2013г. (копия приведена в приложение И), были направлены замечания и предложения, которые </w:t>
      </w:r>
      <w:r w:rsidRPr="009D3CD0">
        <w:t>были учтены в рамках разрабатываемой схемы теплоснабжения.</w:t>
      </w:r>
    </w:p>
    <w:p w14:paraId="5587D76D" w14:textId="5E980F7F" w:rsidR="00AD111C" w:rsidRPr="00942F07" w:rsidRDefault="00AD111C" w:rsidP="00942F07">
      <w:pPr>
        <w:pStyle w:val="S"/>
        <w:rPr>
          <w:rStyle w:val="FontStyle274"/>
          <w:rFonts w:ascii="Bookman Old Style" w:hAnsi="Bookman Old Style"/>
          <w:sz w:val="24"/>
          <w:szCs w:val="24"/>
        </w:rPr>
      </w:pPr>
      <w:r w:rsidRPr="009D3CD0">
        <w:rPr>
          <w:rStyle w:val="FontStyle274"/>
          <w:rFonts w:ascii="Bookman Old Style" w:hAnsi="Bookman Old Style"/>
          <w:sz w:val="24"/>
          <w:szCs w:val="24"/>
        </w:rPr>
        <w:lastRenderedPageBreak/>
        <w:t xml:space="preserve">Для обеспечения теплом существующих и </w:t>
      </w:r>
      <w:r w:rsidR="00DE4554" w:rsidRPr="009D3CD0">
        <w:rPr>
          <w:rStyle w:val="FontStyle274"/>
          <w:rFonts w:ascii="Bookman Old Style" w:hAnsi="Bookman Old Style"/>
          <w:sz w:val="24"/>
          <w:szCs w:val="24"/>
        </w:rPr>
        <w:t xml:space="preserve">намечаемых к строительству жилых </w:t>
      </w:r>
      <w:r w:rsidR="00DE4554" w:rsidRPr="00942F07">
        <w:rPr>
          <w:rStyle w:val="FontStyle274"/>
          <w:rFonts w:ascii="Bookman Old Style" w:hAnsi="Bookman Old Style"/>
          <w:sz w:val="24"/>
          <w:szCs w:val="24"/>
        </w:rPr>
        <w:t>домов,</w:t>
      </w:r>
      <w:r w:rsidRPr="00942F07">
        <w:rPr>
          <w:rStyle w:val="FontStyle274"/>
          <w:rFonts w:ascii="Bookman Old Style" w:hAnsi="Bookman Old Style"/>
          <w:sz w:val="24"/>
          <w:szCs w:val="24"/>
        </w:rPr>
        <w:t xml:space="preserve"> и общественных зданий на рассматриваемую перспективу предлагается:</w:t>
      </w:r>
    </w:p>
    <w:p w14:paraId="4EFD40D4" w14:textId="4FF62426" w:rsidR="00FB78BE" w:rsidRPr="00942F07" w:rsidRDefault="00FB78BE" w:rsidP="00942F07">
      <w:pPr>
        <w:pStyle w:val="S"/>
        <w:rPr>
          <w:rFonts w:eastAsiaTheme="minorHAnsi"/>
        </w:rPr>
      </w:pPr>
      <w:r w:rsidRPr="00942F07">
        <w:rPr>
          <w:rFonts w:eastAsiaTheme="minorHAnsi"/>
        </w:rPr>
        <w:t xml:space="preserve">Для существующей и перспективной застройки многоквартирными домами, общественными зданиями предусматривается централизованное теплоснабжение от котельной №1. </w:t>
      </w:r>
    </w:p>
    <w:p w14:paraId="64ACE958" w14:textId="77777777" w:rsidR="00FB78BE" w:rsidRPr="002C148E" w:rsidRDefault="00FB78BE" w:rsidP="00942F07">
      <w:pPr>
        <w:pStyle w:val="S"/>
        <w:rPr>
          <w:rFonts w:eastAsiaTheme="minorHAnsi"/>
        </w:rPr>
      </w:pPr>
      <w:r w:rsidRPr="00942F07">
        <w:rPr>
          <w:rFonts w:eastAsiaTheme="minorHAnsi"/>
        </w:rPr>
        <w:t>По котельной №1 предлагается</w:t>
      </w:r>
      <w:r w:rsidRPr="002C148E">
        <w:rPr>
          <w:rFonts w:eastAsiaTheme="minorHAnsi"/>
        </w:rPr>
        <w:t xml:space="preserve"> выполнить следующие работы:</w:t>
      </w:r>
    </w:p>
    <w:p w14:paraId="5CFE1E84" w14:textId="1B2F0DC6" w:rsidR="00FB78BE" w:rsidRPr="002C148E" w:rsidRDefault="00FB78BE" w:rsidP="002B718D">
      <w:pPr>
        <w:pStyle w:val="S"/>
        <w:numPr>
          <w:ilvl w:val="0"/>
          <w:numId w:val="74"/>
        </w:numPr>
        <w:tabs>
          <w:tab w:val="left" w:pos="851"/>
        </w:tabs>
        <w:ind w:left="0" w:firstLine="567"/>
      </w:pPr>
      <w:r w:rsidRPr="002C148E">
        <w:t>В период с</w:t>
      </w:r>
      <w:r w:rsidRPr="002C148E">
        <w:rPr>
          <w:b/>
        </w:rPr>
        <w:t xml:space="preserve"> </w:t>
      </w:r>
      <w:r w:rsidRPr="002C148E">
        <w:t xml:space="preserve">2016 по 2017 г., установить и пустить в эксплуатацию теплообменное оборудование для нужд горячего теплоснабжения, с суммарной установленной мощностью не менее 3 Гкал/ч, вместе с чем, перевести работу системы ГВС с открытого водоразбора на закрытый. </w:t>
      </w:r>
    </w:p>
    <w:p w14:paraId="1BE58A44" w14:textId="77777777" w:rsidR="00FB78BE" w:rsidRPr="002C148E" w:rsidRDefault="00FB78BE" w:rsidP="00FB78BE">
      <w:pPr>
        <w:pStyle w:val="S"/>
        <w:rPr>
          <w:rFonts w:eastAsiaTheme="minorHAnsi"/>
        </w:rPr>
      </w:pPr>
      <w:r w:rsidRPr="002C148E">
        <w:rPr>
          <w:rFonts w:eastAsiaTheme="minorHAnsi"/>
        </w:rPr>
        <w:t xml:space="preserve">Для существующей и перспективной малоэтажной застройки жилыми домами частного сектора </w:t>
      </w:r>
      <w:r w:rsidRPr="002C148E">
        <w:t xml:space="preserve">в течение расчетного срока схемы теплоснабжения </w:t>
      </w:r>
      <w:r w:rsidRPr="002C148E">
        <w:rPr>
          <w:rFonts w:eastAsiaTheme="minorHAnsi"/>
        </w:rPr>
        <w:t xml:space="preserve">предусматривается теплоснабжение от индивидуальных газовых </w:t>
      </w:r>
      <w:r w:rsidRPr="002C148E">
        <w:t xml:space="preserve">двухконтурных </w:t>
      </w:r>
      <w:r w:rsidRPr="002C148E">
        <w:rPr>
          <w:rFonts w:eastAsiaTheme="minorHAnsi"/>
        </w:rPr>
        <w:t xml:space="preserve">котлов </w:t>
      </w:r>
      <w:r w:rsidRPr="002C148E">
        <w:t>суммарной установленной мощностью 3,67 Гкал/ч</w:t>
      </w:r>
      <w:r w:rsidRPr="002C148E">
        <w:rPr>
          <w:rFonts w:eastAsiaTheme="minorHAnsi"/>
        </w:rPr>
        <w:t xml:space="preserve">. Газоснабжение индивидуальных котельных осуществлять от </w:t>
      </w:r>
      <w:r w:rsidRPr="002C148E">
        <w:t>распределительных сетей газоснабжения поселка низкого давления.</w:t>
      </w:r>
    </w:p>
    <w:p w14:paraId="59EAC82C" w14:textId="4AF33B21" w:rsidR="00AD111C" w:rsidRPr="003714CD" w:rsidRDefault="00AD111C" w:rsidP="00AD111C">
      <w:pPr>
        <w:pStyle w:val="S"/>
        <w:rPr>
          <w:rStyle w:val="FontStyle274"/>
          <w:rFonts w:ascii="Bookman Old Style" w:hAnsi="Bookman Old Style"/>
          <w:sz w:val="24"/>
          <w:szCs w:val="24"/>
        </w:rPr>
      </w:pPr>
      <w:r w:rsidRPr="003714CD">
        <w:rPr>
          <w:rStyle w:val="FontStyle274"/>
          <w:rFonts w:ascii="Bookman Old Style" w:hAnsi="Bookman Old Style"/>
          <w:sz w:val="24"/>
          <w:szCs w:val="24"/>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3714CD">
        <w:rPr>
          <w:rStyle w:val="FontStyle274"/>
          <w:rFonts w:ascii="Bookman Old Style" w:hAnsi="Bookman Old Style"/>
          <w:sz w:val="24"/>
          <w:szCs w:val="24"/>
        </w:rPr>
        <w:softHyphen/>
        <w:t>нансовые вложения на модернизацию источников теплоснабжения.</w:t>
      </w:r>
    </w:p>
    <w:p w14:paraId="0FA67CC3" w14:textId="47BFF5CE" w:rsidR="00D54B06" w:rsidRPr="003714CD" w:rsidRDefault="00D54B06" w:rsidP="00D54B06">
      <w:pPr>
        <w:pStyle w:val="S"/>
        <w:rPr>
          <w:rFonts w:eastAsiaTheme="minorHAnsi"/>
        </w:rPr>
      </w:pPr>
      <w:r w:rsidRPr="003714CD">
        <w:rPr>
          <w:rFonts w:eastAsiaTheme="minorHAnsi"/>
        </w:rPr>
        <w:t>Список абонентов и сроки ввода в эксплуатацию приведены в таблице</w:t>
      </w:r>
      <w:r w:rsidRPr="003714CD">
        <w:t xml:space="preserve"> 6.1</w:t>
      </w:r>
    </w:p>
    <w:p w14:paraId="2018E389" w14:textId="77777777" w:rsidR="00D54B06" w:rsidRPr="003714CD" w:rsidRDefault="00D54B06" w:rsidP="00D54B06">
      <w:pPr>
        <w:pStyle w:val="S"/>
        <w:jc w:val="right"/>
      </w:pPr>
      <w:bookmarkStart w:id="82" w:name="_Toc370376015"/>
      <w:r w:rsidRPr="003714CD">
        <w:t>Таблица</w:t>
      </w:r>
      <w:bookmarkStart w:id="83" w:name="OLE_LINK18"/>
      <w:r w:rsidRPr="003714CD">
        <w:t xml:space="preserve"> </w:t>
      </w:r>
      <w:bookmarkEnd w:id="83"/>
      <w:r w:rsidRPr="003714CD">
        <w:t>6.1</w:t>
      </w:r>
    </w:p>
    <w:p w14:paraId="010CFE2A" w14:textId="59F4140B" w:rsidR="00D54B06" w:rsidRPr="003714CD" w:rsidRDefault="00D54B06" w:rsidP="00D54B06">
      <w:pPr>
        <w:pStyle w:val="S"/>
        <w:ind w:firstLine="0"/>
        <w:jc w:val="center"/>
        <w:rPr>
          <w:u w:val="single"/>
        </w:rPr>
      </w:pPr>
      <w:r w:rsidRPr="003714CD">
        <w:rPr>
          <w:noProof/>
          <w:u w:val="single"/>
        </w:rPr>
        <w:t xml:space="preserve">Список жилих домов в </w:t>
      </w:r>
      <w:r w:rsidRPr="003714CD">
        <w:rPr>
          <w:rFonts w:eastAsiaTheme="minorHAnsi"/>
          <w:u w:val="single"/>
        </w:rPr>
        <w:t xml:space="preserve">сельском поселении </w:t>
      </w:r>
      <w:r w:rsidRPr="003714CD">
        <w:rPr>
          <w:noProof/>
          <w:u w:val="single"/>
        </w:rPr>
        <w:t>Светлый для которых предлагается индивидуальное теплоснабжение</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4"/>
        <w:gridCol w:w="1157"/>
        <w:gridCol w:w="1283"/>
        <w:gridCol w:w="1178"/>
        <w:gridCol w:w="838"/>
        <w:gridCol w:w="873"/>
      </w:tblGrid>
      <w:tr w:rsidR="003714CD" w:rsidRPr="003714CD" w14:paraId="052D0AD3" w14:textId="77777777" w:rsidTr="00D54B06">
        <w:trPr>
          <w:trHeight w:val="110"/>
        </w:trPr>
        <w:tc>
          <w:tcPr>
            <w:tcW w:w="2296" w:type="pct"/>
            <w:vMerge w:val="restart"/>
            <w:shd w:val="clear" w:color="auto" w:fill="auto"/>
            <w:noWrap/>
            <w:vAlign w:val="center"/>
          </w:tcPr>
          <w:p w14:paraId="6A7F4302" w14:textId="77777777" w:rsidR="00D54B06" w:rsidRPr="003714CD" w:rsidRDefault="00D54B06" w:rsidP="00D54B06">
            <w:pPr>
              <w:pStyle w:val="afffd"/>
              <w:rPr>
                <w:b/>
              </w:rPr>
            </w:pPr>
            <w:r w:rsidRPr="003714CD">
              <w:rPr>
                <w:b/>
              </w:rPr>
              <w:t>Наименование здания</w:t>
            </w:r>
          </w:p>
        </w:tc>
        <w:tc>
          <w:tcPr>
            <w:tcW w:w="587" w:type="pct"/>
            <w:vMerge w:val="restart"/>
            <w:shd w:val="clear" w:color="auto" w:fill="auto"/>
            <w:vAlign w:val="center"/>
          </w:tcPr>
          <w:p w14:paraId="2F3A94F2" w14:textId="77777777" w:rsidR="00D54B06" w:rsidRPr="003714CD" w:rsidRDefault="00D54B06" w:rsidP="00D54B06">
            <w:pPr>
              <w:pStyle w:val="afffd"/>
              <w:rPr>
                <w:b/>
              </w:rPr>
            </w:pPr>
            <w:r w:rsidRPr="003714CD">
              <w:rPr>
                <w:b/>
              </w:rPr>
              <w:t>Год ввода</w:t>
            </w:r>
          </w:p>
        </w:tc>
        <w:tc>
          <w:tcPr>
            <w:tcW w:w="2117" w:type="pct"/>
            <w:gridSpan w:val="4"/>
            <w:shd w:val="clear" w:color="auto" w:fill="auto"/>
            <w:noWrap/>
            <w:vAlign w:val="center"/>
          </w:tcPr>
          <w:p w14:paraId="7570D876" w14:textId="77777777" w:rsidR="00D54B06" w:rsidRPr="003714CD" w:rsidRDefault="00D54B06" w:rsidP="00D54B06">
            <w:pPr>
              <w:pStyle w:val="afffd"/>
              <w:rPr>
                <w:b/>
              </w:rPr>
            </w:pPr>
            <w:r w:rsidRPr="003714CD">
              <w:rPr>
                <w:b/>
              </w:rPr>
              <w:t>Теплопотребление, Гкал/ч</w:t>
            </w:r>
          </w:p>
        </w:tc>
      </w:tr>
      <w:tr w:rsidR="003704B3" w:rsidRPr="003714CD" w14:paraId="0CC6C82F" w14:textId="77777777" w:rsidTr="00D54B06">
        <w:trPr>
          <w:trHeight w:val="444"/>
        </w:trPr>
        <w:tc>
          <w:tcPr>
            <w:tcW w:w="2296" w:type="pct"/>
            <w:vMerge/>
            <w:shd w:val="clear" w:color="auto" w:fill="auto"/>
            <w:noWrap/>
            <w:vAlign w:val="center"/>
          </w:tcPr>
          <w:p w14:paraId="2C05001E" w14:textId="77777777" w:rsidR="00D54B06" w:rsidRPr="003714CD" w:rsidRDefault="00D54B06" w:rsidP="00D54B06">
            <w:pPr>
              <w:pStyle w:val="afffd"/>
              <w:rPr>
                <w:b/>
              </w:rPr>
            </w:pPr>
          </w:p>
        </w:tc>
        <w:tc>
          <w:tcPr>
            <w:tcW w:w="587" w:type="pct"/>
            <w:vMerge/>
            <w:shd w:val="clear" w:color="auto" w:fill="auto"/>
            <w:vAlign w:val="center"/>
          </w:tcPr>
          <w:p w14:paraId="56E252F8" w14:textId="77777777" w:rsidR="00D54B06" w:rsidRPr="003714CD" w:rsidRDefault="00D54B06" w:rsidP="00D54B06">
            <w:pPr>
              <w:pStyle w:val="afffd"/>
              <w:rPr>
                <w:b/>
              </w:rPr>
            </w:pPr>
          </w:p>
        </w:tc>
        <w:tc>
          <w:tcPr>
            <w:tcW w:w="651" w:type="pct"/>
            <w:shd w:val="clear" w:color="auto" w:fill="auto"/>
            <w:noWrap/>
            <w:vAlign w:val="center"/>
          </w:tcPr>
          <w:p w14:paraId="4395C64A" w14:textId="77777777" w:rsidR="00D54B06" w:rsidRPr="003714CD" w:rsidRDefault="00D54B06" w:rsidP="00D54B06">
            <w:pPr>
              <w:pStyle w:val="afffd"/>
              <w:rPr>
                <w:b/>
              </w:rPr>
            </w:pPr>
            <w:r w:rsidRPr="003714CD">
              <w:rPr>
                <w:b/>
              </w:rPr>
              <w:t>Отопление</w:t>
            </w:r>
          </w:p>
        </w:tc>
        <w:tc>
          <w:tcPr>
            <w:tcW w:w="598" w:type="pct"/>
            <w:shd w:val="clear" w:color="auto" w:fill="auto"/>
            <w:noWrap/>
            <w:vAlign w:val="center"/>
          </w:tcPr>
          <w:p w14:paraId="63E4E8AF" w14:textId="77777777" w:rsidR="00D54B06" w:rsidRPr="003714CD" w:rsidRDefault="00D54B06" w:rsidP="00D54B06">
            <w:pPr>
              <w:pStyle w:val="afffd"/>
              <w:rPr>
                <w:b/>
              </w:rPr>
            </w:pPr>
            <w:r w:rsidRPr="003714CD">
              <w:rPr>
                <w:b/>
              </w:rPr>
              <w:t>Вентиляция</w:t>
            </w:r>
          </w:p>
        </w:tc>
        <w:tc>
          <w:tcPr>
            <w:tcW w:w="425" w:type="pct"/>
            <w:shd w:val="clear" w:color="auto" w:fill="auto"/>
            <w:noWrap/>
            <w:vAlign w:val="center"/>
          </w:tcPr>
          <w:p w14:paraId="5FBF7FAD" w14:textId="77777777" w:rsidR="00D54B06" w:rsidRPr="003714CD" w:rsidRDefault="00D54B06" w:rsidP="00D54B06">
            <w:pPr>
              <w:pStyle w:val="afffd"/>
              <w:rPr>
                <w:b/>
              </w:rPr>
            </w:pPr>
            <w:r w:rsidRPr="003714CD">
              <w:rPr>
                <w:b/>
              </w:rPr>
              <w:t>ГВС</w:t>
            </w:r>
          </w:p>
        </w:tc>
        <w:tc>
          <w:tcPr>
            <w:tcW w:w="443" w:type="pct"/>
            <w:shd w:val="clear" w:color="auto" w:fill="auto"/>
            <w:noWrap/>
            <w:vAlign w:val="center"/>
          </w:tcPr>
          <w:p w14:paraId="50920496" w14:textId="77777777" w:rsidR="00D54B06" w:rsidRPr="003714CD" w:rsidRDefault="00D54B06" w:rsidP="00D54B06">
            <w:pPr>
              <w:pStyle w:val="afffd"/>
              <w:rPr>
                <w:b/>
              </w:rPr>
            </w:pPr>
            <w:r w:rsidRPr="003714CD">
              <w:rPr>
                <w:b/>
              </w:rPr>
              <w:t>Сумма</w:t>
            </w:r>
          </w:p>
        </w:tc>
      </w:tr>
      <w:tr w:rsidR="003704B3" w:rsidRPr="003714CD" w14:paraId="5DB7E76C" w14:textId="77777777" w:rsidTr="00D54B06">
        <w:trPr>
          <w:trHeight w:val="444"/>
        </w:trPr>
        <w:tc>
          <w:tcPr>
            <w:tcW w:w="2296" w:type="pct"/>
            <w:shd w:val="clear" w:color="auto" w:fill="auto"/>
            <w:noWrap/>
            <w:vAlign w:val="center"/>
            <w:hideMark/>
          </w:tcPr>
          <w:p w14:paraId="40FA76CF" w14:textId="77777777" w:rsidR="00D54B06" w:rsidRPr="003714CD" w:rsidRDefault="00D54B06" w:rsidP="00D54B06">
            <w:pPr>
              <w:pStyle w:val="afffd"/>
            </w:pPr>
            <w:r w:rsidRPr="003714CD">
              <w:t>15 Одноквартирных жилых дома (1-2 эт.) по 80м2</w:t>
            </w:r>
          </w:p>
        </w:tc>
        <w:tc>
          <w:tcPr>
            <w:tcW w:w="587" w:type="pct"/>
            <w:shd w:val="clear" w:color="auto" w:fill="auto"/>
            <w:vAlign w:val="center"/>
            <w:hideMark/>
          </w:tcPr>
          <w:p w14:paraId="63ACC4D4" w14:textId="77777777" w:rsidR="00D54B06" w:rsidRPr="003714CD" w:rsidRDefault="00D54B06" w:rsidP="00D54B06">
            <w:pPr>
              <w:pStyle w:val="afffd"/>
            </w:pPr>
            <w:r w:rsidRPr="003714CD">
              <w:t>2016</w:t>
            </w:r>
          </w:p>
        </w:tc>
        <w:tc>
          <w:tcPr>
            <w:tcW w:w="651" w:type="pct"/>
            <w:shd w:val="clear" w:color="auto" w:fill="auto"/>
            <w:noWrap/>
            <w:vAlign w:val="center"/>
            <w:hideMark/>
          </w:tcPr>
          <w:p w14:paraId="7607ECDA" w14:textId="77777777" w:rsidR="00D54B06" w:rsidRPr="003714CD" w:rsidRDefault="00D54B06" w:rsidP="00D54B06">
            <w:pPr>
              <w:pStyle w:val="afffd"/>
            </w:pPr>
            <w:r w:rsidRPr="003714CD">
              <w:t>0,25</w:t>
            </w:r>
          </w:p>
        </w:tc>
        <w:tc>
          <w:tcPr>
            <w:tcW w:w="598" w:type="pct"/>
            <w:shd w:val="clear" w:color="auto" w:fill="auto"/>
            <w:noWrap/>
            <w:vAlign w:val="center"/>
            <w:hideMark/>
          </w:tcPr>
          <w:p w14:paraId="2916605B" w14:textId="77777777" w:rsidR="00D54B06" w:rsidRPr="003714CD" w:rsidRDefault="00D54B06" w:rsidP="00D54B06">
            <w:pPr>
              <w:pStyle w:val="afffd"/>
            </w:pPr>
            <w:r w:rsidRPr="003714CD">
              <w:t>0</w:t>
            </w:r>
          </w:p>
        </w:tc>
        <w:tc>
          <w:tcPr>
            <w:tcW w:w="425" w:type="pct"/>
            <w:shd w:val="clear" w:color="auto" w:fill="auto"/>
            <w:noWrap/>
            <w:vAlign w:val="center"/>
            <w:hideMark/>
          </w:tcPr>
          <w:p w14:paraId="5A7B51F5" w14:textId="77777777" w:rsidR="00D54B06" w:rsidRPr="003714CD" w:rsidRDefault="00D54B06" w:rsidP="00D54B06">
            <w:pPr>
              <w:pStyle w:val="afffd"/>
            </w:pPr>
            <w:r w:rsidRPr="003714CD">
              <w:t>0,04</w:t>
            </w:r>
          </w:p>
        </w:tc>
        <w:tc>
          <w:tcPr>
            <w:tcW w:w="443" w:type="pct"/>
            <w:shd w:val="clear" w:color="auto" w:fill="auto"/>
            <w:noWrap/>
            <w:vAlign w:val="center"/>
            <w:hideMark/>
          </w:tcPr>
          <w:p w14:paraId="4804081C" w14:textId="77777777" w:rsidR="00D54B06" w:rsidRPr="003714CD" w:rsidRDefault="00D54B06" w:rsidP="00D54B06">
            <w:pPr>
              <w:pStyle w:val="afffd"/>
            </w:pPr>
            <w:r w:rsidRPr="003714CD">
              <w:t>0,29</w:t>
            </w:r>
          </w:p>
        </w:tc>
      </w:tr>
      <w:tr w:rsidR="003704B3" w:rsidRPr="003714CD" w14:paraId="00BE350A" w14:textId="77777777" w:rsidTr="00D54B06">
        <w:trPr>
          <w:trHeight w:val="60"/>
        </w:trPr>
        <w:tc>
          <w:tcPr>
            <w:tcW w:w="2296" w:type="pct"/>
            <w:shd w:val="clear" w:color="auto" w:fill="auto"/>
            <w:noWrap/>
            <w:vAlign w:val="center"/>
            <w:hideMark/>
          </w:tcPr>
          <w:p w14:paraId="7335FE7C" w14:textId="77777777" w:rsidR="00D54B06" w:rsidRPr="003714CD" w:rsidRDefault="00D54B06" w:rsidP="00D54B06">
            <w:pPr>
              <w:pStyle w:val="afffd"/>
            </w:pPr>
            <w:r w:rsidRPr="003714CD">
              <w:t>15 Одноквартирных жилых дома</w:t>
            </w:r>
          </w:p>
        </w:tc>
        <w:tc>
          <w:tcPr>
            <w:tcW w:w="587" w:type="pct"/>
            <w:shd w:val="clear" w:color="auto" w:fill="auto"/>
            <w:vAlign w:val="center"/>
            <w:hideMark/>
          </w:tcPr>
          <w:p w14:paraId="7970DC98" w14:textId="77777777" w:rsidR="00D54B06" w:rsidRPr="003714CD" w:rsidRDefault="00D54B06" w:rsidP="00D54B06">
            <w:pPr>
              <w:pStyle w:val="afffd"/>
            </w:pPr>
            <w:r w:rsidRPr="003714CD">
              <w:t>2017</w:t>
            </w:r>
          </w:p>
        </w:tc>
        <w:tc>
          <w:tcPr>
            <w:tcW w:w="651" w:type="pct"/>
            <w:shd w:val="clear" w:color="auto" w:fill="auto"/>
            <w:noWrap/>
            <w:vAlign w:val="center"/>
            <w:hideMark/>
          </w:tcPr>
          <w:p w14:paraId="79CBB5AA" w14:textId="77777777" w:rsidR="00D54B06" w:rsidRPr="003714CD" w:rsidRDefault="00D54B06" w:rsidP="00D54B06">
            <w:pPr>
              <w:pStyle w:val="afffd"/>
            </w:pPr>
            <w:r w:rsidRPr="003714CD">
              <w:t>0,25</w:t>
            </w:r>
          </w:p>
        </w:tc>
        <w:tc>
          <w:tcPr>
            <w:tcW w:w="598" w:type="pct"/>
            <w:shd w:val="clear" w:color="auto" w:fill="auto"/>
            <w:noWrap/>
            <w:vAlign w:val="center"/>
            <w:hideMark/>
          </w:tcPr>
          <w:p w14:paraId="1705441B" w14:textId="77777777" w:rsidR="00D54B06" w:rsidRPr="003714CD" w:rsidRDefault="00D54B06" w:rsidP="00D54B06">
            <w:pPr>
              <w:pStyle w:val="afffd"/>
            </w:pPr>
            <w:r w:rsidRPr="003714CD">
              <w:t>0</w:t>
            </w:r>
          </w:p>
        </w:tc>
        <w:tc>
          <w:tcPr>
            <w:tcW w:w="425" w:type="pct"/>
            <w:shd w:val="clear" w:color="auto" w:fill="auto"/>
            <w:noWrap/>
            <w:vAlign w:val="center"/>
            <w:hideMark/>
          </w:tcPr>
          <w:p w14:paraId="40127156" w14:textId="77777777" w:rsidR="00D54B06" w:rsidRPr="003714CD" w:rsidRDefault="00D54B06" w:rsidP="00D54B06">
            <w:pPr>
              <w:pStyle w:val="afffd"/>
            </w:pPr>
            <w:r w:rsidRPr="003714CD">
              <w:t>0,04</w:t>
            </w:r>
          </w:p>
        </w:tc>
        <w:tc>
          <w:tcPr>
            <w:tcW w:w="443" w:type="pct"/>
            <w:shd w:val="clear" w:color="auto" w:fill="auto"/>
            <w:noWrap/>
            <w:vAlign w:val="center"/>
            <w:hideMark/>
          </w:tcPr>
          <w:p w14:paraId="1E92CC8E" w14:textId="77777777" w:rsidR="00D54B06" w:rsidRPr="003714CD" w:rsidRDefault="00D54B06" w:rsidP="00D54B06">
            <w:pPr>
              <w:pStyle w:val="afffd"/>
            </w:pPr>
            <w:r w:rsidRPr="003714CD">
              <w:t>0,29</w:t>
            </w:r>
          </w:p>
        </w:tc>
      </w:tr>
      <w:tr w:rsidR="003704B3" w:rsidRPr="003714CD" w14:paraId="23B88B0C" w14:textId="77777777" w:rsidTr="00D54B06">
        <w:trPr>
          <w:trHeight w:val="60"/>
        </w:trPr>
        <w:tc>
          <w:tcPr>
            <w:tcW w:w="2296" w:type="pct"/>
            <w:shd w:val="clear" w:color="auto" w:fill="auto"/>
            <w:noWrap/>
            <w:vAlign w:val="center"/>
            <w:hideMark/>
          </w:tcPr>
          <w:p w14:paraId="1C055EC2" w14:textId="77777777" w:rsidR="00D54B06" w:rsidRPr="003714CD" w:rsidRDefault="00D54B06" w:rsidP="00D54B06">
            <w:pPr>
              <w:pStyle w:val="afffd"/>
            </w:pPr>
            <w:r w:rsidRPr="003714CD">
              <w:t>15 Одноквартирных жилых дома</w:t>
            </w:r>
          </w:p>
        </w:tc>
        <w:tc>
          <w:tcPr>
            <w:tcW w:w="587" w:type="pct"/>
            <w:shd w:val="clear" w:color="auto" w:fill="auto"/>
            <w:vAlign w:val="center"/>
            <w:hideMark/>
          </w:tcPr>
          <w:p w14:paraId="1510ECB5" w14:textId="77777777" w:rsidR="00D54B06" w:rsidRPr="003714CD" w:rsidRDefault="00D54B06" w:rsidP="00D54B06">
            <w:pPr>
              <w:pStyle w:val="afffd"/>
            </w:pPr>
            <w:r w:rsidRPr="003714CD">
              <w:t>2018</w:t>
            </w:r>
          </w:p>
        </w:tc>
        <w:tc>
          <w:tcPr>
            <w:tcW w:w="651" w:type="pct"/>
            <w:shd w:val="clear" w:color="auto" w:fill="auto"/>
            <w:noWrap/>
            <w:vAlign w:val="center"/>
            <w:hideMark/>
          </w:tcPr>
          <w:p w14:paraId="45558B85" w14:textId="77777777" w:rsidR="00D54B06" w:rsidRPr="003714CD" w:rsidRDefault="00D54B06" w:rsidP="00D54B06">
            <w:pPr>
              <w:pStyle w:val="afffd"/>
            </w:pPr>
            <w:r w:rsidRPr="003714CD">
              <w:t>0,25</w:t>
            </w:r>
          </w:p>
        </w:tc>
        <w:tc>
          <w:tcPr>
            <w:tcW w:w="598" w:type="pct"/>
            <w:shd w:val="clear" w:color="auto" w:fill="auto"/>
            <w:noWrap/>
            <w:vAlign w:val="center"/>
            <w:hideMark/>
          </w:tcPr>
          <w:p w14:paraId="7DD65281" w14:textId="77777777" w:rsidR="00D54B06" w:rsidRPr="003714CD" w:rsidRDefault="00D54B06" w:rsidP="00D54B06">
            <w:pPr>
              <w:pStyle w:val="afffd"/>
            </w:pPr>
            <w:r w:rsidRPr="003714CD">
              <w:t>0</w:t>
            </w:r>
          </w:p>
        </w:tc>
        <w:tc>
          <w:tcPr>
            <w:tcW w:w="425" w:type="pct"/>
            <w:shd w:val="clear" w:color="auto" w:fill="auto"/>
            <w:noWrap/>
            <w:vAlign w:val="center"/>
            <w:hideMark/>
          </w:tcPr>
          <w:p w14:paraId="222817A6" w14:textId="77777777" w:rsidR="00D54B06" w:rsidRPr="003714CD" w:rsidRDefault="00D54B06" w:rsidP="00D54B06">
            <w:pPr>
              <w:pStyle w:val="afffd"/>
            </w:pPr>
            <w:r w:rsidRPr="003714CD">
              <w:t>0,04</w:t>
            </w:r>
          </w:p>
        </w:tc>
        <w:tc>
          <w:tcPr>
            <w:tcW w:w="443" w:type="pct"/>
            <w:shd w:val="clear" w:color="auto" w:fill="auto"/>
            <w:noWrap/>
            <w:vAlign w:val="center"/>
            <w:hideMark/>
          </w:tcPr>
          <w:p w14:paraId="77200DA6" w14:textId="77777777" w:rsidR="00D54B06" w:rsidRPr="003714CD" w:rsidRDefault="00D54B06" w:rsidP="00D54B06">
            <w:pPr>
              <w:pStyle w:val="afffd"/>
            </w:pPr>
            <w:r w:rsidRPr="003714CD">
              <w:t>0,29</w:t>
            </w:r>
          </w:p>
        </w:tc>
      </w:tr>
      <w:tr w:rsidR="003704B3" w:rsidRPr="003714CD" w14:paraId="3F0DB3F5" w14:textId="77777777" w:rsidTr="00D54B06">
        <w:trPr>
          <w:trHeight w:val="60"/>
        </w:trPr>
        <w:tc>
          <w:tcPr>
            <w:tcW w:w="2296" w:type="pct"/>
            <w:shd w:val="clear" w:color="auto" w:fill="auto"/>
            <w:noWrap/>
            <w:vAlign w:val="center"/>
            <w:hideMark/>
          </w:tcPr>
          <w:p w14:paraId="79BB1B01" w14:textId="77777777" w:rsidR="00D54B06" w:rsidRPr="003714CD" w:rsidRDefault="00D54B06" w:rsidP="00D54B06">
            <w:pPr>
              <w:pStyle w:val="afffd"/>
            </w:pPr>
            <w:r w:rsidRPr="003714CD">
              <w:t>72 Одноквартирных жилых дома</w:t>
            </w:r>
          </w:p>
        </w:tc>
        <w:tc>
          <w:tcPr>
            <w:tcW w:w="587" w:type="pct"/>
            <w:shd w:val="clear" w:color="auto" w:fill="auto"/>
            <w:vAlign w:val="center"/>
            <w:hideMark/>
          </w:tcPr>
          <w:p w14:paraId="1A07F8CA" w14:textId="77777777" w:rsidR="00D54B06" w:rsidRPr="003714CD" w:rsidRDefault="00D54B06" w:rsidP="00D54B06">
            <w:pPr>
              <w:pStyle w:val="afffd"/>
            </w:pPr>
            <w:r w:rsidRPr="003714CD">
              <w:t>2019-2023</w:t>
            </w:r>
          </w:p>
        </w:tc>
        <w:tc>
          <w:tcPr>
            <w:tcW w:w="651" w:type="pct"/>
            <w:shd w:val="clear" w:color="auto" w:fill="auto"/>
            <w:noWrap/>
            <w:vAlign w:val="center"/>
            <w:hideMark/>
          </w:tcPr>
          <w:p w14:paraId="3EE027F0" w14:textId="77777777" w:rsidR="00D54B06" w:rsidRPr="003714CD" w:rsidRDefault="00D54B06" w:rsidP="00D54B06">
            <w:pPr>
              <w:pStyle w:val="afffd"/>
            </w:pPr>
            <w:r w:rsidRPr="003714CD">
              <w:t>1,2</w:t>
            </w:r>
          </w:p>
        </w:tc>
        <w:tc>
          <w:tcPr>
            <w:tcW w:w="598" w:type="pct"/>
            <w:shd w:val="clear" w:color="auto" w:fill="auto"/>
            <w:noWrap/>
            <w:vAlign w:val="center"/>
            <w:hideMark/>
          </w:tcPr>
          <w:p w14:paraId="3868F1C3" w14:textId="77777777" w:rsidR="00D54B06" w:rsidRPr="003714CD" w:rsidRDefault="00D54B06" w:rsidP="00D54B06">
            <w:pPr>
              <w:pStyle w:val="afffd"/>
            </w:pPr>
            <w:r w:rsidRPr="003714CD">
              <w:t>0</w:t>
            </w:r>
          </w:p>
        </w:tc>
        <w:tc>
          <w:tcPr>
            <w:tcW w:w="425" w:type="pct"/>
            <w:shd w:val="clear" w:color="auto" w:fill="auto"/>
            <w:noWrap/>
            <w:vAlign w:val="center"/>
            <w:hideMark/>
          </w:tcPr>
          <w:p w14:paraId="2D0F9BEF" w14:textId="77777777" w:rsidR="00D54B06" w:rsidRPr="003714CD" w:rsidRDefault="00D54B06" w:rsidP="00D54B06">
            <w:pPr>
              <w:pStyle w:val="afffd"/>
            </w:pPr>
            <w:r w:rsidRPr="003714CD">
              <w:t>0,2</w:t>
            </w:r>
          </w:p>
        </w:tc>
        <w:tc>
          <w:tcPr>
            <w:tcW w:w="443" w:type="pct"/>
            <w:shd w:val="clear" w:color="auto" w:fill="auto"/>
            <w:noWrap/>
            <w:vAlign w:val="center"/>
            <w:hideMark/>
          </w:tcPr>
          <w:p w14:paraId="4ADDEE59" w14:textId="77777777" w:rsidR="00D54B06" w:rsidRPr="003714CD" w:rsidRDefault="00D54B06" w:rsidP="00D54B06">
            <w:pPr>
              <w:pStyle w:val="afffd"/>
            </w:pPr>
            <w:r w:rsidRPr="003714CD">
              <w:t>1,4</w:t>
            </w:r>
          </w:p>
        </w:tc>
      </w:tr>
      <w:tr w:rsidR="003704B3" w:rsidRPr="002C148E" w14:paraId="519AACDE" w14:textId="77777777" w:rsidTr="00D54B06">
        <w:trPr>
          <w:trHeight w:val="60"/>
        </w:trPr>
        <w:tc>
          <w:tcPr>
            <w:tcW w:w="2296" w:type="pct"/>
            <w:shd w:val="clear" w:color="auto" w:fill="auto"/>
            <w:noWrap/>
            <w:vAlign w:val="center"/>
            <w:hideMark/>
          </w:tcPr>
          <w:p w14:paraId="0BBD9FDD" w14:textId="77777777" w:rsidR="00D54B06" w:rsidRPr="003714CD" w:rsidRDefault="00D54B06" w:rsidP="00D54B06">
            <w:pPr>
              <w:pStyle w:val="afffd"/>
            </w:pPr>
            <w:r w:rsidRPr="003714CD">
              <w:t>72 Одноквартирных жилых дома</w:t>
            </w:r>
          </w:p>
        </w:tc>
        <w:tc>
          <w:tcPr>
            <w:tcW w:w="587" w:type="pct"/>
            <w:shd w:val="clear" w:color="auto" w:fill="auto"/>
            <w:vAlign w:val="center"/>
            <w:hideMark/>
          </w:tcPr>
          <w:p w14:paraId="04AA9D4F" w14:textId="77777777" w:rsidR="00D54B06" w:rsidRPr="003714CD" w:rsidRDefault="00D54B06" w:rsidP="00D54B06">
            <w:pPr>
              <w:pStyle w:val="afffd"/>
            </w:pPr>
            <w:r w:rsidRPr="003714CD">
              <w:t>2024-2028</w:t>
            </w:r>
          </w:p>
        </w:tc>
        <w:tc>
          <w:tcPr>
            <w:tcW w:w="651" w:type="pct"/>
            <w:shd w:val="clear" w:color="auto" w:fill="auto"/>
            <w:noWrap/>
            <w:vAlign w:val="center"/>
            <w:hideMark/>
          </w:tcPr>
          <w:p w14:paraId="20617FC5" w14:textId="77777777" w:rsidR="00D54B06" w:rsidRPr="003714CD" w:rsidRDefault="00D54B06" w:rsidP="00D54B06">
            <w:pPr>
              <w:pStyle w:val="afffd"/>
            </w:pPr>
            <w:r w:rsidRPr="003714CD">
              <w:t>1,2</w:t>
            </w:r>
          </w:p>
        </w:tc>
        <w:tc>
          <w:tcPr>
            <w:tcW w:w="598" w:type="pct"/>
            <w:shd w:val="clear" w:color="auto" w:fill="auto"/>
            <w:noWrap/>
            <w:vAlign w:val="center"/>
            <w:hideMark/>
          </w:tcPr>
          <w:p w14:paraId="576F7884" w14:textId="77777777" w:rsidR="00D54B06" w:rsidRPr="003714CD" w:rsidRDefault="00D54B06" w:rsidP="00D54B06">
            <w:pPr>
              <w:pStyle w:val="afffd"/>
            </w:pPr>
            <w:r w:rsidRPr="003714CD">
              <w:t>0</w:t>
            </w:r>
          </w:p>
        </w:tc>
        <w:tc>
          <w:tcPr>
            <w:tcW w:w="425" w:type="pct"/>
            <w:shd w:val="clear" w:color="auto" w:fill="auto"/>
            <w:noWrap/>
            <w:vAlign w:val="center"/>
            <w:hideMark/>
          </w:tcPr>
          <w:p w14:paraId="6A6F3286" w14:textId="77777777" w:rsidR="00D54B06" w:rsidRPr="003714CD" w:rsidRDefault="00D54B06" w:rsidP="00D54B06">
            <w:pPr>
              <w:pStyle w:val="afffd"/>
            </w:pPr>
            <w:r w:rsidRPr="003714CD">
              <w:t>0,2</w:t>
            </w:r>
          </w:p>
        </w:tc>
        <w:tc>
          <w:tcPr>
            <w:tcW w:w="443" w:type="pct"/>
            <w:shd w:val="clear" w:color="auto" w:fill="auto"/>
            <w:noWrap/>
            <w:vAlign w:val="center"/>
            <w:hideMark/>
          </w:tcPr>
          <w:p w14:paraId="46F21EF6" w14:textId="77777777" w:rsidR="00D54B06" w:rsidRPr="00D54B06" w:rsidRDefault="00D54B06" w:rsidP="00D54B06">
            <w:pPr>
              <w:pStyle w:val="afffd"/>
            </w:pPr>
            <w:r w:rsidRPr="003714CD">
              <w:t>1,4</w:t>
            </w:r>
          </w:p>
        </w:tc>
      </w:tr>
    </w:tbl>
    <w:p w14:paraId="49DBC878" w14:textId="77777777" w:rsidR="00D54B06" w:rsidRPr="00347466" w:rsidRDefault="00D54B06" w:rsidP="00AD111C">
      <w:pPr>
        <w:pStyle w:val="S"/>
        <w:rPr>
          <w:highlight w:val="yellow"/>
        </w:rPr>
      </w:pPr>
    </w:p>
    <w:p w14:paraId="0CB77886" w14:textId="77777777" w:rsidR="00C65E91" w:rsidRPr="00E13F9D" w:rsidRDefault="00C65E91" w:rsidP="00DF0C5B">
      <w:pPr>
        <w:rPr>
          <w:b/>
        </w:rPr>
      </w:pPr>
      <w:bookmarkStart w:id="84" w:name="_Toc347472121"/>
      <w:bookmarkStart w:id="85" w:name="_Toc381197842"/>
      <w:bookmarkStart w:id="86" w:name="_Toc389669341"/>
      <w:r w:rsidRPr="00E13F9D">
        <w:rPr>
          <w:b/>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84"/>
      <w:bookmarkEnd w:id="85"/>
      <w:bookmarkEnd w:id="86"/>
    </w:p>
    <w:p w14:paraId="759775E2" w14:textId="621CC733" w:rsidR="00D856B7" w:rsidRPr="00E13F9D" w:rsidRDefault="00D856B7" w:rsidP="00D856B7">
      <w:r w:rsidRPr="00E13F9D">
        <w:lastRenderedPageBreak/>
        <w:t xml:space="preserve">По предоставленным исходным материалам перспективного развития системы теплоснабжения </w:t>
      </w:r>
      <w:r w:rsidR="001D28D8" w:rsidRPr="00E13F9D">
        <w:t>с</w:t>
      </w:r>
      <w:r w:rsidR="004D40E3" w:rsidRPr="00E13F9D">
        <w:t xml:space="preserve">ельского поселения </w:t>
      </w:r>
      <w:r w:rsidR="00347466" w:rsidRPr="00E13F9D">
        <w:t>Светлый</w:t>
      </w:r>
      <w:r w:rsidRPr="00E13F9D">
        <w:t xml:space="preserve">, строительство нового источника с </w:t>
      </w:r>
      <w:r w:rsidRPr="00942F07">
        <w:rPr>
          <w:rStyle w:val="S0"/>
          <w:rFonts w:eastAsia="Calibri"/>
        </w:rPr>
        <w:t>комбинированной выработкой электрической и тепловой энергии не планируется</w:t>
      </w:r>
      <w:r w:rsidRPr="00E13F9D">
        <w:t>.</w:t>
      </w:r>
    </w:p>
    <w:p w14:paraId="4E924AB3" w14:textId="77777777" w:rsidR="00C65E91" w:rsidRPr="00E13F9D" w:rsidRDefault="00C65E91" w:rsidP="00DF0C5B">
      <w:pPr>
        <w:rPr>
          <w:rFonts w:cs="Arial"/>
          <w:b/>
          <w:szCs w:val="24"/>
          <w:lang w:val="x-none"/>
        </w:rPr>
      </w:pPr>
      <w:bookmarkStart w:id="87" w:name="_Toc347472122"/>
      <w:bookmarkStart w:id="88" w:name="_Toc381197843"/>
      <w:bookmarkStart w:id="89" w:name="_Toc389669343"/>
      <w:r w:rsidRPr="00E13F9D">
        <w:rPr>
          <w:rFonts w:cs="Arial"/>
          <w:b/>
          <w:szCs w:val="24"/>
          <w:lang w:val="x-none"/>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87"/>
      <w:bookmarkEnd w:id="88"/>
      <w:bookmarkEnd w:id="89"/>
    </w:p>
    <w:p w14:paraId="5D488892" w14:textId="411F3AA4" w:rsidR="00C65E91" w:rsidRPr="00E13F9D" w:rsidRDefault="00C65E91" w:rsidP="00DF0C5B">
      <w:pPr>
        <w:rPr>
          <w:szCs w:val="20"/>
        </w:rPr>
      </w:pPr>
      <w:r w:rsidRPr="00E13F9D">
        <w:rPr>
          <w:szCs w:val="20"/>
        </w:rPr>
        <w:t xml:space="preserve">В настоящее время в </w:t>
      </w:r>
      <w:r w:rsidR="001D28D8" w:rsidRPr="00E13F9D">
        <w:rPr>
          <w:rFonts w:cs="Arial"/>
          <w:bCs/>
          <w:iCs/>
          <w:szCs w:val="20"/>
          <w:lang w:eastAsia="ru-RU"/>
        </w:rPr>
        <w:t>с</w:t>
      </w:r>
      <w:r w:rsidR="004D40E3" w:rsidRPr="00E13F9D">
        <w:rPr>
          <w:rFonts w:cs="Arial"/>
          <w:bCs/>
          <w:iCs/>
          <w:szCs w:val="20"/>
          <w:lang w:eastAsia="ru-RU"/>
        </w:rPr>
        <w:t>ельско</w:t>
      </w:r>
      <w:r w:rsidR="001D28D8" w:rsidRPr="00E13F9D">
        <w:rPr>
          <w:rFonts w:cs="Arial"/>
          <w:bCs/>
          <w:iCs/>
          <w:szCs w:val="20"/>
          <w:lang w:eastAsia="ru-RU"/>
        </w:rPr>
        <w:t>м</w:t>
      </w:r>
      <w:r w:rsidR="004D40E3" w:rsidRPr="00E13F9D">
        <w:rPr>
          <w:rFonts w:cs="Arial"/>
          <w:bCs/>
          <w:iCs/>
          <w:szCs w:val="20"/>
          <w:lang w:eastAsia="ru-RU"/>
        </w:rPr>
        <w:t xml:space="preserve"> поселени</w:t>
      </w:r>
      <w:r w:rsidR="001D28D8" w:rsidRPr="00E13F9D">
        <w:rPr>
          <w:rFonts w:cs="Arial"/>
          <w:bCs/>
          <w:iCs/>
          <w:szCs w:val="20"/>
          <w:lang w:eastAsia="ru-RU"/>
        </w:rPr>
        <w:t>и</w:t>
      </w:r>
      <w:r w:rsidR="004D40E3" w:rsidRPr="00E13F9D">
        <w:rPr>
          <w:rFonts w:cs="Arial"/>
          <w:bCs/>
          <w:iCs/>
          <w:szCs w:val="20"/>
          <w:lang w:eastAsia="ru-RU"/>
        </w:rPr>
        <w:t xml:space="preserve"> </w:t>
      </w:r>
      <w:r w:rsidR="00347466" w:rsidRPr="00E13F9D">
        <w:rPr>
          <w:rFonts w:cs="Arial"/>
          <w:bCs/>
          <w:iCs/>
          <w:szCs w:val="20"/>
          <w:lang w:eastAsia="ru-RU"/>
        </w:rPr>
        <w:t>Светлый</w:t>
      </w:r>
      <w:r w:rsidR="00D71B73" w:rsidRPr="00E13F9D">
        <w:rPr>
          <w:rFonts w:cs="Arial"/>
          <w:bCs/>
          <w:iCs/>
          <w:szCs w:val="20"/>
          <w:lang w:eastAsia="ru-RU"/>
        </w:rPr>
        <w:t xml:space="preserve"> </w:t>
      </w:r>
      <w:r w:rsidRPr="00E13F9D">
        <w:rPr>
          <w:szCs w:val="20"/>
        </w:rPr>
        <w:t>источники тепловой энергии с комбинированным производством тепловой и электрической энергии отсутствуют.</w:t>
      </w:r>
    </w:p>
    <w:p w14:paraId="42AC372F" w14:textId="77777777" w:rsidR="00C65E91" w:rsidRPr="00E13F9D" w:rsidRDefault="00C65E91" w:rsidP="00DF0C5B">
      <w:pPr>
        <w:rPr>
          <w:rFonts w:cs="Arial"/>
          <w:b/>
          <w:szCs w:val="24"/>
          <w:lang w:val="x-none"/>
        </w:rPr>
      </w:pPr>
      <w:bookmarkStart w:id="90" w:name="_Toc347472123"/>
      <w:bookmarkStart w:id="91" w:name="_Toc381197844"/>
      <w:bookmarkStart w:id="92" w:name="_Toc389669344"/>
      <w:r w:rsidRPr="00E13F9D">
        <w:rPr>
          <w:rFonts w:cs="Arial"/>
          <w:b/>
          <w:szCs w:val="24"/>
          <w:lang w:val="x-none"/>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90"/>
      <w:bookmarkEnd w:id="91"/>
      <w:bookmarkEnd w:id="92"/>
    </w:p>
    <w:p w14:paraId="63CDE05C" w14:textId="4F250DB8" w:rsidR="00C65E91" w:rsidRPr="00E13F9D" w:rsidRDefault="001D28D8" w:rsidP="00DF0C5B">
      <w:pPr>
        <w:rPr>
          <w:szCs w:val="20"/>
        </w:rPr>
      </w:pPr>
      <w:r w:rsidRPr="00E13F9D">
        <w:rPr>
          <w:szCs w:val="20"/>
        </w:rPr>
        <w:t>Реконструкция котельных с установкой на них электрогенерирующего оборудования не предусматривается.</w:t>
      </w:r>
    </w:p>
    <w:p w14:paraId="6C2524E7" w14:textId="77777777" w:rsidR="00C65E91" w:rsidRPr="00E13F9D" w:rsidRDefault="00C65E91" w:rsidP="00DF0C5B">
      <w:pPr>
        <w:rPr>
          <w:rFonts w:cs="Arial"/>
          <w:b/>
          <w:szCs w:val="24"/>
          <w:lang w:val="x-none"/>
        </w:rPr>
      </w:pPr>
      <w:bookmarkStart w:id="93" w:name="_Toc347472124"/>
      <w:bookmarkStart w:id="94" w:name="_Toc381197845"/>
      <w:bookmarkStart w:id="95" w:name="_Toc389669345"/>
      <w:r w:rsidRPr="00E13F9D">
        <w:rPr>
          <w:rFonts w:cs="Arial"/>
          <w:b/>
          <w:szCs w:val="24"/>
          <w:lang w:val="x-none"/>
        </w:rPr>
        <w:t>Обоснование предлагаемых для реконструкции котельных с увеличением зоны их действия путём включения в неё зон действия существующих источников тепловой энергии</w:t>
      </w:r>
      <w:bookmarkEnd w:id="93"/>
      <w:bookmarkEnd w:id="94"/>
      <w:bookmarkEnd w:id="95"/>
    </w:p>
    <w:p w14:paraId="680598F1" w14:textId="77777777" w:rsidR="00C65E91" w:rsidRPr="00E13F9D" w:rsidRDefault="00C65E91" w:rsidP="00DF0C5B">
      <w:r w:rsidRPr="00E13F9D">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14:paraId="39C94C76" w14:textId="77777777" w:rsidR="00DF0C5B" w:rsidRPr="00C061CE" w:rsidRDefault="00DF0C5B" w:rsidP="00DF0C5B">
      <w:pPr>
        <w:rPr>
          <w:rFonts w:cs="Arial"/>
          <w:b/>
          <w:szCs w:val="24"/>
          <w:lang w:val="x-none"/>
        </w:rPr>
      </w:pPr>
      <w:bookmarkStart w:id="96" w:name="_Toc347472125"/>
      <w:bookmarkStart w:id="97" w:name="_Toc381197846"/>
      <w:bookmarkStart w:id="98" w:name="_Toc389669346"/>
      <w:r w:rsidRPr="00C061CE">
        <w:rPr>
          <w:rFonts w:cs="Arial"/>
          <w:b/>
          <w:szCs w:val="24"/>
          <w:lang w:val="x-none"/>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96"/>
      <w:bookmarkEnd w:id="97"/>
      <w:bookmarkEnd w:id="98"/>
    </w:p>
    <w:p w14:paraId="7A872ED1" w14:textId="7D00291B" w:rsidR="00DF0C5B" w:rsidRPr="00C061CE" w:rsidRDefault="00F80005" w:rsidP="00DF0C5B">
      <w:pPr>
        <w:rPr>
          <w:rFonts w:cs="Arial"/>
          <w:bCs/>
          <w:iCs/>
          <w:szCs w:val="20"/>
          <w:lang w:eastAsia="ru-RU"/>
        </w:rPr>
      </w:pPr>
      <w:bookmarkStart w:id="99" w:name="_Toc347472126"/>
      <w:r w:rsidRPr="00C061CE">
        <w:rPr>
          <w:rFonts w:cs="Arial"/>
          <w:bCs/>
          <w:iCs/>
          <w:szCs w:val="20"/>
          <w:lang w:eastAsia="ru-RU"/>
        </w:rPr>
        <w:t xml:space="preserve">По котельным </w:t>
      </w:r>
      <w:r w:rsidR="001900FC" w:rsidRPr="00C061CE">
        <w:rPr>
          <w:rFonts w:cs="Arial"/>
          <w:bCs/>
          <w:iCs/>
          <w:szCs w:val="20"/>
          <w:lang w:eastAsia="ru-RU"/>
        </w:rPr>
        <w:t xml:space="preserve">сельского поселения </w:t>
      </w:r>
      <w:r w:rsidR="00347466" w:rsidRPr="00C061CE">
        <w:rPr>
          <w:rFonts w:cs="Arial"/>
          <w:bCs/>
          <w:iCs/>
          <w:szCs w:val="20"/>
          <w:lang w:eastAsia="ru-RU"/>
        </w:rPr>
        <w:t>Светлый</w:t>
      </w:r>
      <w:r w:rsidRPr="00C061CE">
        <w:rPr>
          <w:rFonts w:cs="Arial"/>
          <w:bCs/>
          <w:iCs/>
          <w:szCs w:val="20"/>
          <w:lang w:eastAsia="ru-RU"/>
        </w:rPr>
        <w:t xml:space="preserve"> существует избыток тепловой мощности, поэтому п</w:t>
      </w:r>
      <w:r w:rsidR="00DF0C5B" w:rsidRPr="00C061CE">
        <w:rPr>
          <w:rFonts w:cs="Arial"/>
          <w:bCs/>
          <w:iCs/>
          <w:szCs w:val="20"/>
          <w:lang w:eastAsia="ru-RU"/>
        </w:rPr>
        <w:t>еревод котельных в пиковый режим работы не предусматривается.</w:t>
      </w:r>
    </w:p>
    <w:p w14:paraId="2F1C13F8" w14:textId="77777777" w:rsidR="00DF0C5B" w:rsidRPr="00C061CE" w:rsidRDefault="00DF0C5B" w:rsidP="00DF0C5B">
      <w:pPr>
        <w:rPr>
          <w:rFonts w:cs="Arial"/>
          <w:b/>
          <w:szCs w:val="24"/>
          <w:lang w:val="x-none"/>
        </w:rPr>
      </w:pPr>
      <w:bookmarkStart w:id="100" w:name="_Toc381197847"/>
      <w:bookmarkStart w:id="101" w:name="_Toc389669347"/>
      <w:r w:rsidRPr="00C061CE">
        <w:rPr>
          <w:rFonts w:cs="Arial"/>
          <w:b/>
          <w:szCs w:val="24"/>
          <w:lang w:val="x-none"/>
        </w:rPr>
        <w:t>Обоснование предложений по расширению зон действия действующих источников тепловой энергии, в том числе с комбинированной выработкой тепловой и электрической энергии</w:t>
      </w:r>
      <w:bookmarkEnd w:id="99"/>
      <w:bookmarkEnd w:id="100"/>
      <w:bookmarkEnd w:id="101"/>
    </w:p>
    <w:p w14:paraId="6336D74D" w14:textId="1CC4D024" w:rsidR="00DF0C5B" w:rsidRPr="00C061CE" w:rsidRDefault="00DF0C5B" w:rsidP="00DF0C5B">
      <w:pPr>
        <w:rPr>
          <w:rFonts w:cs="Arial"/>
          <w:bCs/>
          <w:iCs/>
          <w:szCs w:val="20"/>
          <w:lang w:eastAsia="ru-RU"/>
        </w:rPr>
      </w:pPr>
      <w:r w:rsidRPr="00C061CE">
        <w:rPr>
          <w:rFonts w:cs="Arial"/>
          <w:bCs/>
          <w:iCs/>
          <w:szCs w:val="20"/>
          <w:lang w:eastAsia="ru-RU"/>
        </w:rPr>
        <w:t xml:space="preserve">Меры по расширению зон </w:t>
      </w:r>
      <w:r w:rsidR="00DE4554" w:rsidRPr="00C061CE">
        <w:rPr>
          <w:rFonts w:cs="Arial"/>
          <w:bCs/>
          <w:iCs/>
          <w:szCs w:val="20"/>
          <w:lang w:eastAsia="ru-RU"/>
        </w:rPr>
        <w:t>действия</w:t>
      </w:r>
      <w:r w:rsidRPr="00C061CE">
        <w:rPr>
          <w:rFonts w:cs="Arial"/>
          <w:bCs/>
          <w:iCs/>
          <w:szCs w:val="20"/>
          <w:lang w:eastAsia="ru-RU"/>
        </w:rPr>
        <w:t xml:space="preserve"> источников тепловой энергии не предусматривается.</w:t>
      </w:r>
    </w:p>
    <w:p w14:paraId="49EE8661" w14:textId="77777777" w:rsidR="00DF0C5B" w:rsidRPr="00C061CE" w:rsidRDefault="00DF0C5B" w:rsidP="00DF0C5B">
      <w:pPr>
        <w:rPr>
          <w:b/>
        </w:rPr>
      </w:pPr>
      <w:bookmarkStart w:id="102" w:name="_Toc347472127"/>
      <w:bookmarkStart w:id="103" w:name="_Toc381197848"/>
      <w:bookmarkStart w:id="104" w:name="_Toc389669348"/>
      <w:r w:rsidRPr="00C061CE">
        <w:rPr>
          <w:b/>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02"/>
      <w:bookmarkEnd w:id="103"/>
      <w:bookmarkEnd w:id="104"/>
    </w:p>
    <w:p w14:paraId="5EA6162C" w14:textId="12B26824" w:rsidR="00F80005" w:rsidRPr="00C061CE" w:rsidRDefault="00F80005" w:rsidP="00F80005">
      <w:pPr>
        <w:rPr>
          <w:rFonts w:cs="Arial"/>
          <w:bCs/>
          <w:iCs/>
          <w:szCs w:val="20"/>
          <w:lang w:eastAsia="ru-RU"/>
        </w:rPr>
      </w:pPr>
      <w:bookmarkStart w:id="105" w:name="_Toc347472128"/>
      <w:bookmarkStart w:id="106" w:name="_Toc382466739"/>
      <w:bookmarkStart w:id="107" w:name="_Toc389669349"/>
      <w:r w:rsidRPr="00C061CE">
        <w:rPr>
          <w:rFonts w:cs="Arial"/>
          <w:bCs/>
          <w:iCs/>
          <w:szCs w:val="20"/>
          <w:lang w:eastAsia="ru-RU"/>
        </w:rPr>
        <w:lastRenderedPageBreak/>
        <w:t xml:space="preserve">Предлагаемые варианты схемы теплоснабжения не предусматривают </w:t>
      </w:r>
      <w:r w:rsidR="00DE4554" w:rsidRPr="00C061CE">
        <w:rPr>
          <w:rFonts w:cs="Arial"/>
          <w:bCs/>
          <w:iCs/>
          <w:szCs w:val="20"/>
          <w:lang w:eastAsia="ru-RU"/>
        </w:rPr>
        <w:t>вывод в резерв или</w:t>
      </w:r>
      <w:r w:rsidRPr="00C061CE">
        <w:rPr>
          <w:rFonts w:cs="Arial"/>
          <w:bCs/>
          <w:iCs/>
          <w:szCs w:val="20"/>
          <w:lang w:eastAsia="ru-RU"/>
        </w:rPr>
        <w:t xml:space="preserve"> вывод из эксплуатации котельной. </w:t>
      </w:r>
    </w:p>
    <w:p w14:paraId="24AD7525" w14:textId="77777777" w:rsidR="00DF0C5B" w:rsidRPr="00C061CE" w:rsidRDefault="00DF0C5B" w:rsidP="00F80005">
      <w:pPr>
        <w:rPr>
          <w:b/>
        </w:rPr>
      </w:pPr>
      <w:r w:rsidRPr="00C061CE">
        <w:rPr>
          <w:b/>
        </w:rPr>
        <w:t>Обоснование организации индивидуального теплоснабжения в зонах застройки поселения малоэтажными жилыми зданиями</w:t>
      </w:r>
      <w:bookmarkEnd w:id="105"/>
      <w:bookmarkEnd w:id="106"/>
      <w:bookmarkEnd w:id="107"/>
    </w:p>
    <w:p w14:paraId="2D73DA25" w14:textId="77777777" w:rsidR="00DF0C5B" w:rsidRPr="00C061CE" w:rsidRDefault="00DF0C5B" w:rsidP="00DF0C5B">
      <w:pPr>
        <w:rPr>
          <w:lang w:eastAsia="ru-RU"/>
        </w:rPr>
      </w:pPr>
      <w:r w:rsidRPr="00C061CE">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50847EC7" w14:textId="77777777" w:rsidR="00DF0C5B" w:rsidRPr="00C061CE" w:rsidRDefault="00DF0C5B" w:rsidP="00942F07">
      <w:pPr>
        <w:numPr>
          <w:ilvl w:val="0"/>
          <w:numId w:val="3"/>
        </w:numPr>
        <w:tabs>
          <w:tab w:val="left" w:pos="851"/>
        </w:tabs>
        <w:spacing w:after="0"/>
        <w:ind w:left="0" w:firstLine="567"/>
        <w:rPr>
          <w:lang w:eastAsia="ru-RU"/>
        </w:rPr>
      </w:pPr>
      <w:r w:rsidRPr="00C061CE">
        <w:rPr>
          <w:lang w:eastAsia="ru-RU"/>
        </w:rPr>
        <w:t>значительной   удаленности   от   существующих   и   перспективных тепловых сетей;</w:t>
      </w:r>
    </w:p>
    <w:p w14:paraId="0600811F" w14:textId="77777777" w:rsidR="00DF0C5B" w:rsidRPr="00C061CE" w:rsidRDefault="00DF0C5B" w:rsidP="00942F07">
      <w:pPr>
        <w:numPr>
          <w:ilvl w:val="0"/>
          <w:numId w:val="3"/>
        </w:numPr>
        <w:tabs>
          <w:tab w:val="left" w:pos="851"/>
        </w:tabs>
        <w:spacing w:after="0"/>
        <w:ind w:left="0" w:firstLine="567"/>
        <w:rPr>
          <w:lang w:eastAsia="ru-RU"/>
        </w:rPr>
      </w:pPr>
      <w:r w:rsidRPr="00C061CE">
        <w:rPr>
          <w:lang w:eastAsia="ru-RU"/>
        </w:rPr>
        <w:t>малой подключаемой нагрузки (менее 0,01 Гкал/ч);</w:t>
      </w:r>
    </w:p>
    <w:p w14:paraId="5C663A28" w14:textId="77777777" w:rsidR="00F80005" w:rsidRPr="00C061CE" w:rsidRDefault="00DF0C5B" w:rsidP="00942F07">
      <w:pPr>
        <w:numPr>
          <w:ilvl w:val="0"/>
          <w:numId w:val="3"/>
        </w:numPr>
        <w:tabs>
          <w:tab w:val="left" w:pos="851"/>
        </w:tabs>
        <w:spacing w:after="0"/>
        <w:ind w:left="0" w:firstLine="567"/>
      </w:pPr>
      <w:r w:rsidRPr="00C061CE">
        <w:rPr>
          <w:lang w:eastAsia="ru-RU"/>
        </w:rPr>
        <w:t>отсутствия резервов тепловой мощности в границах застройки на данный момент и в рассматриваемой перспективе;</w:t>
      </w:r>
    </w:p>
    <w:p w14:paraId="58D1FDB3" w14:textId="77777777" w:rsidR="00C65E91" w:rsidRPr="00C061CE" w:rsidRDefault="00DF0C5B" w:rsidP="00942F07">
      <w:pPr>
        <w:numPr>
          <w:ilvl w:val="0"/>
          <w:numId w:val="3"/>
        </w:numPr>
        <w:tabs>
          <w:tab w:val="left" w:pos="851"/>
        </w:tabs>
        <w:ind w:left="0" w:firstLine="567"/>
      </w:pPr>
      <w:r w:rsidRPr="00C061CE">
        <w:rPr>
          <w:lang w:eastAsia="ru-RU"/>
        </w:rPr>
        <w:t>использования тепловой энергии в технологических целях.</w:t>
      </w:r>
    </w:p>
    <w:p w14:paraId="0AFEAED2" w14:textId="0CCD767D" w:rsidR="00F80005" w:rsidRPr="00C061CE" w:rsidRDefault="00F80005" w:rsidP="00DF0C5B">
      <w:pPr>
        <w:rPr>
          <w:b/>
        </w:rPr>
      </w:pPr>
      <w:bookmarkStart w:id="108" w:name="_Toc381197850"/>
      <w:bookmarkStart w:id="109" w:name="_Toc383781725"/>
      <w:bookmarkStart w:id="110" w:name="_Toc389669350"/>
      <w:r w:rsidRPr="00C061CE">
        <w:t xml:space="preserve">Индивидуальное теплоснабжение предусматривается для индивидуальной и малоэтажной застройки.  </w:t>
      </w:r>
      <w:r w:rsidR="00DE4554" w:rsidRPr="00C061CE">
        <w:t>Основанием для принятия такого решения является низкая плотность тепловой</w:t>
      </w:r>
      <w:r w:rsidRPr="00C061CE">
        <w:t xml:space="preserve"> </w:t>
      </w:r>
      <w:r w:rsidR="00DE4554" w:rsidRPr="00C061CE">
        <w:t>нагрузки в этих</w:t>
      </w:r>
      <w:r w:rsidRPr="00C061CE">
        <w:t xml:space="preserve"> </w:t>
      </w:r>
      <w:r w:rsidR="00DE4554" w:rsidRPr="00C061CE">
        <w:t>зонах, что приводит к существенному увеличению затрат и снижению</w:t>
      </w:r>
      <w:r w:rsidRPr="00C061CE">
        <w:t xml:space="preserve"> эффективности централизованного теплоснабжения.</w:t>
      </w:r>
    </w:p>
    <w:p w14:paraId="67856C41" w14:textId="77777777" w:rsidR="00DF0C5B" w:rsidRPr="00C061CE" w:rsidRDefault="00DF0C5B" w:rsidP="00DF0C5B">
      <w:pPr>
        <w:rPr>
          <w:b/>
        </w:rPr>
      </w:pPr>
      <w:r w:rsidRPr="00C061CE">
        <w:rPr>
          <w:b/>
        </w:rPr>
        <w:t>Обоснование организации теплоснабжения в производственных зонах на территории поселения</w:t>
      </w:r>
      <w:bookmarkEnd w:id="108"/>
      <w:bookmarkEnd w:id="109"/>
      <w:bookmarkEnd w:id="110"/>
    </w:p>
    <w:p w14:paraId="0496DBC6" w14:textId="77777777" w:rsidR="00035C81" w:rsidRPr="00C061CE" w:rsidRDefault="00035C81" w:rsidP="00035C81">
      <w:r w:rsidRPr="00C061CE">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14:paraId="2A79EC75" w14:textId="77777777" w:rsidR="00DF0C5B" w:rsidRPr="00C061CE" w:rsidRDefault="00DF0C5B" w:rsidP="00035C81">
      <w:pPr>
        <w:rPr>
          <w:b/>
        </w:rPr>
      </w:pPr>
      <w:r w:rsidRPr="00C061CE">
        <w:rPr>
          <w:b/>
        </w:rPr>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227120D1" w14:textId="7DFBEEC2" w:rsidR="00773909" w:rsidRPr="00C061CE" w:rsidRDefault="00773909" w:rsidP="00773909">
      <w:pPr>
        <w:spacing w:before="300"/>
      </w:pPr>
      <w:r w:rsidRPr="00C061CE">
        <w:t xml:space="preserve">Данные балансы </w:t>
      </w:r>
      <w:r w:rsidR="00DE4554" w:rsidRPr="00C061CE">
        <w:t>представлены в</w:t>
      </w:r>
      <w:r w:rsidRPr="00C061CE">
        <w:t xml:space="preserve"> Главе </w:t>
      </w:r>
      <w:r w:rsidR="00DE4554" w:rsidRPr="00C061CE">
        <w:t>4 -</w:t>
      </w:r>
      <w:r w:rsidRPr="00C061CE">
        <w:t xml:space="preserve"> Перспективные балансы тепловой мощности источников тепловой энергии и тепловой нагрузки.</w:t>
      </w:r>
    </w:p>
    <w:p w14:paraId="6904C35F" w14:textId="77777777" w:rsidR="00DF0C5B" w:rsidRPr="00C061CE" w:rsidRDefault="00856966" w:rsidP="00856966">
      <w:pPr>
        <w:spacing w:before="300"/>
        <w:rPr>
          <w:b/>
        </w:rPr>
      </w:pPr>
      <w:r w:rsidRPr="00C061CE">
        <w:rPr>
          <w:b/>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76C7FE5B" w14:textId="77777777" w:rsidR="00773909" w:rsidRPr="00C061CE" w:rsidRDefault="00773909" w:rsidP="00773909">
      <w:pPr>
        <w:rPr>
          <w:i/>
        </w:rPr>
      </w:pPr>
      <w:bookmarkStart w:id="111" w:name="_Toc384026337"/>
      <w:bookmarkStart w:id="112" w:name="_Toc394914927"/>
      <w:r w:rsidRPr="00C061CE">
        <w:rPr>
          <w:i/>
        </w:rPr>
        <w:lastRenderedPageBreak/>
        <w:t>Радиус эффективного теплоснабжения</w:t>
      </w:r>
      <w:bookmarkEnd w:id="111"/>
      <w:bookmarkEnd w:id="112"/>
    </w:p>
    <w:p w14:paraId="7175EA02" w14:textId="77777777" w:rsidR="00773909" w:rsidRPr="00C061CE" w:rsidRDefault="00773909" w:rsidP="00773909">
      <w:pPr>
        <w:ind w:firstLine="709"/>
        <w:contextualSpacing/>
        <w:rPr>
          <w:szCs w:val="24"/>
        </w:rPr>
      </w:pPr>
      <w:r w:rsidRPr="00C061C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14:paraId="539F3FCB" w14:textId="77777777" w:rsidR="00773909" w:rsidRPr="00C061CE" w:rsidRDefault="00773909" w:rsidP="00773909">
      <w:pPr>
        <w:ind w:firstLine="709"/>
        <w:contextualSpacing/>
        <w:rPr>
          <w:szCs w:val="24"/>
        </w:rPr>
      </w:pPr>
      <w:r w:rsidRPr="00C061CE">
        <w:rPr>
          <w:szCs w:val="24"/>
        </w:rPr>
        <w:t>Передача тепловой энергии на большие расстояния является экономически неэффективной.</w:t>
      </w:r>
    </w:p>
    <w:p w14:paraId="1F5F2C55" w14:textId="77777777" w:rsidR="00773909" w:rsidRPr="00C061CE" w:rsidRDefault="00773909" w:rsidP="00773909">
      <w:pPr>
        <w:ind w:firstLine="709"/>
        <w:contextualSpacing/>
        <w:rPr>
          <w:szCs w:val="24"/>
        </w:rPr>
      </w:pPr>
      <w:r w:rsidRPr="00C061CE">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21348DB3" w14:textId="77777777" w:rsidR="00773909" w:rsidRPr="00C061CE" w:rsidRDefault="00773909" w:rsidP="00773909">
      <w:r w:rsidRPr="00C061CE">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C061CE">
        <w:t xml:space="preserve"> </w:t>
      </w:r>
    </w:p>
    <w:p w14:paraId="782CD72D" w14:textId="77777777" w:rsidR="00773909" w:rsidRPr="00C061CE" w:rsidRDefault="00773909" w:rsidP="00773909">
      <w:r w:rsidRPr="00C061C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14:paraId="6B47E0AA" w14:textId="77777777" w:rsidR="00773909" w:rsidRPr="00C061CE" w:rsidRDefault="00773909" w:rsidP="00773909">
      <w:r w:rsidRPr="00C061C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3F82DBC2" w14:textId="77777777" w:rsidR="00773909" w:rsidRPr="00C061CE" w:rsidRDefault="00773909" w:rsidP="00773909">
      <w:pPr>
        <w:pStyle w:val="af6"/>
        <w:numPr>
          <w:ilvl w:val="0"/>
          <w:numId w:val="1"/>
        </w:numPr>
        <w:spacing w:line="276" w:lineRule="auto"/>
        <w:rPr>
          <w:sz w:val="24"/>
        </w:rPr>
      </w:pPr>
      <w:r w:rsidRPr="00C061CE">
        <w:rPr>
          <w:sz w:val="24"/>
        </w:rPr>
        <w:t xml:space="preserve">затраты на строительство новых участков тепловой сети и реконструкцию существующих; </w:t>
      </w:r>
    </w:p>
    <w:p w14:paraId="1A358103" w14:textId="77777777" w:rsidR="00773909" w:rsidRPr="00C061CE" w:rsidRDefault="00773909" w:rsidP="00773909">
      <w:pPr>
        <w:pStyle w:val="af6"/>
        <w:numPr>
          <w:ilvl w:val="0"/>
          <w:numId w:val="1"/>
        </w:numPr>
        <w:spacing w:line="276" w:lineRule="auto"/>
        <w:rPr>
          <w:sz w:val="24"/>
        </w:rPr>
      </w:pPr>
      <w:r w:rsidRPr="00C061CE">
        <w:rPr>
          <w:sz w:val="24"/>
        </w:rPr>
        <w:t xml:space="preserve">пропускная способность существующих магистральных тепловых сетей; </w:t>
      </w:r>
    </w:p>
    <w:p w14:paraId="11A31A46" w14:textId="77777777" w:rsidR="00773909" w:rsidRPr="00C061CE" w:rsidRDefault="00773909" w:rsidP="00773909">
      <w:pPr>
        <w:pStyle w:val="af6"/>
        <w:numPr>
          <w:ilvl w:val="0"/>
          <w:numId w:val="1"/>
        </w:numPr>
        <w:spacing w:line="276" w:lineRule="auto"/>
        <w:rPr>
          <w:sz w:val="24"/>
        </w:rPr>
      </w:pPr>
      <w:r w:rsidRPr="00C061CE">
        <w:rPr>
          <w:sz w:val="24"/>
        </w:rPr>
        <w:t xml:space="preserve">затраты на перекачку теплоносителя в тепловых сетях; </w:t>
      </w:r>
    </w:p>
    <w:p w14:paraId="39339C2A" w14:textId="77777777" w:rsidR="00773909" w:rsidRPr="00C061CE" w:rsidRDefault="00773909" w:rsidP="00773909">
      <w:pPr>
        <w:pStyle w:val="af6"/>
        <w:numPr>
          <w:ilvl w:val="0"/>
          <w:numId w:val="1"/>
        </w:numPr>
        <w:spacing w:line="276" w:lineRule="auto"/>
        <w:rPr>
          <w:sz w:val="24"/>
        </w:rPr>
      </w:pPr>
      <w:r w:rsidRPr="00C061CE">
        <w:rPr>
          <w:sz w:val="24"/>
        </w:rPr>
        <w:t xml:space="preserve">потери тепловой энергии в тепловых сетях при ее передаче; </w:t>
      </w:r>
    </w:p>
    <w:p w14:paraId="0BFABB99" w14:textId="77777777" w:rsidR="00773909" w:rsidRPr="00C061CE" w:rsidRDefault="00773909" w:rsidP="00942F07">
      <w:pPr>
        <w:pStyle w:val="af6"/>
        <w:numPr>
          <w:ilvl w:val="0"/>
          <w:numId w:val="1"/>
        </w:numPr>
        <w:spacing w:after="120" w:line="276" w:lineRule="auto"/>
        <w:ind w:left="1281" w:hanging="357"/>
        <w:rPr>
          <w:sz w:val="24"/>
        </w:rPr>
      </w:pPr>
      <w:r w:rsidRPr="00C061CE">
        <w:rPr>
          <w:sz w:val="24"/>
        </w:rPr>
        <w:t xml:space="preserve">надежность системы теплоснабжения. </w:t>
      </w:r>
    </w:p>
    <w:p w14:paraId="2CFB82DF" w14:textId="77777777" w:rsidR="00773909" w:rsidRPr="00C061CE" w:rsidRDefault="00773909" w:rsidP="00773909">
      <w:r w:rsidRPr="00C061CE">
        <w:t>В связи с отсутствием перспективной застройки, увеличение потребления тепловой энергии не планируется.</w:t>
      </w:r>
    </w:p>
    <w:p w14:paraId="3D14DBE1" w14:textId="0EE2E62A" w:rsidR="00824C5B" w:rsidRPr="003714CD" w:rsidRDefault="00824C5B" w:rsidP="00773909">
      <w:r w:rsidRPr="003714CD">
        <w:t xml:space="preserve">Расчет </w:t>
      </w:r>
      <w:r w:rsidRPr="003714CD">
        <w:rPr>
          <w:szCs w:val="24"/>
        </w:rPr>
        <w:t>радиус эффективного теплоснабжения не выполнен ввиду отсутствия полной исходной информации.</w:t>
      </w:r>
    </w:p>
    <w:p w14:paraId="47D877E2" w14:textId="77777777" w:rsidR="002579A3" w:rsidRPr="003714CD" w:rsidRDefault="00855460" w:rsidP="00871B66">
      <w:pPr>
        <w:pStyle w:val="22"/>
      </w:pPr>
      <w:bookmarkStart w:id="113" w:name="_Toc456165378"/>
      <w:r w:rsidRPr="003714CD">
        <w:rPr>
          <w:caps w:val="0"/>
        </w:rPr>
        <w:t>ГЛАВА 7. ПРЕДЛОЖЕНИЯ ПО СТРОИТЕЛЬСТВУ И РЕКОНСТРУКЦИИ ТЕПЛОВЫХ СЕТЕЙ И СООРУЖЕНИЙ НА НИХ</w:t>
      </w:r>
      <w:bookmarkEnd w:id="113"/>
    </w:p>
    <w:p w14:paraId="169D3E88" w14:textId="77777777" w:rsidR="00173B55" w:rsidRPr="002C148E" w:rsidRDefault="00173B55" w:rsidP="00173B55">
      <w:pPr>
        <w:pStyle w:val="S"/>
        <w:rPr>
          <w:rFonts w:eastAsiaTheme="minorHAnsi"/>
        </w:rPr>
      </w:pPr>
      <w:bookmarkStart w:id="114" w:name="_Toc381197854"/>
      <w:bookmarkStart w:id="115" w:name="_Toc383781729"/>
      <w:bookmarkStart w:id="116" w:name="_Toc389669355"/>
      <w:bookmarkStart w:id="117" w:name="_Toc394914929"/>
      <w:r w:rsidRPr="003714CD">
        <w:rPr>
          <w:rFonts w:eastAsiaTheme="minorHAnsi"/>
        </w:rPr>
        <w:t>Предложения по новому строительству, реконструкции и техническому перевооружению тепловых сетей сформированы</w:t>
      </w:r>
      <w:r w:rsidRPr="002C148E">
        <w:rPr>
          <w:rFonts w:eastAsiaTheme="minorHAnsi"/>
        </w:rPr>
        <w:t xml:space="preserve"> в составе групп:</w:t>
      </w:r>
    </w:p>
    <w:p w14:paraId="2974AEF7" w14:textId="77777777"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lastRenderedPageBreak/>
        <w:t>Новое строительство тепловых сетей для присоединения новых потребителей до границ участка подключаемого объекта;</w:t>
      </w:r>
    </w:p>
    <w:p w14:paraId="7C68FF1C" w14:textId="77777777"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t>Подключение новых потребителей к тепловым сетям осуществляется через индивидуальные тепловые пункты (ИТП) с установкой на них узлов учета;</w:t>
      </w:r>
    </w:p>
    <w:p w14:paraId="630FDD04" w14:textId="77777777" w:rsidR="00173B55" w:rsidRPr="002C148E" w:rsidRDefault="00173B55" w:rsidP="002B718D">
      <w:pPr>
        <w:pStyle w:val="S"/>
        <w:numPr>
          <w:ilvl w:val="0"/>
          <w:numId w:val="75"/>
        </w:numPr>
        <w:tabs>
          <w:tab w:val="left" w:pos="851"/>
        </w:tabs>
        <w:spacing w:after="0"/>
        <w:ind w:left="0" w:firstLine="567"/>
        <w:rPr>
          <w:rFonts w:eastAsiaTheme="minorHAnsi"/>
        </w:rPr>
      </w:pPr>
      <w:r w:rsidRPr="002C148E">
        <w:rPr>
          <w:rFonts w:eastAsiaTheme="minorHAnsi"/>
        </w:rPr>
        <w:t>Реконструкция тепловых сетей с увеличением диаметра теплопроводов для обеспечения присоединения перспективных потребителей до 2028 года;</w:t>
      </w:r>
    </w:p>
    <w:p w14:paraId="729EC86E" w14:textId="77777777" w:rsidR="00173B55" w:rsidRPr="00D36B64" w:rsidRDefault="00173B55" w:rsidP="002B718D">
      <w:pPr>
        <w:pStyle w:val="S"/>
        <w:numPr>
          <w:ilvl w:val="0"/>
          <w:numId w:val="75"/>
        </w:numPr>
        <w:tabs>
          <w:tab w:val="left" w:pos="851"/>
        </w:tabs>
        <w:ind w:left="0" w:firstLine="567"/>
        <w:rPr>
          <w:rFonts w:eastAsiaTheme="minorHAnsi"/>
          <w:b/>
        </w:rPr>
      </w:pPr>
      <w:r w:rsidRPr="002C148E">
        <w:rPr>
          <w:rFonts w:eastAsiaTheme="minorHAnsi"/>
        </w:rPr>
        <w:t xml:space="preserve">Проведение сопутствующих работ - </w:t>
      </w:r>
      <w:r w:rsidRPr="002C148E">
        <w:rPr>
          <w:rFonts w:eastAsiaTheme="minorHAnsi"/>
          <w:bCs/>
        </w:rPr>
        <w:t xml:space="preserve">расчет тепловых нагрузок зданий </w:t>
      </w:r>
      <w:r w:rsidRPr="002C148E">
        <w:rPr>
          <w:rFonts w:eastAsiaTheme="minorHAnsi"/>
        </w:rPr>
        <w:t xml:space="preserve">и </w:t>
      </w:r>
      <w:r w:rsidRPr="002C148E">
        <w:rPr>
          <w:rFonts w:eastAsiaTheme="minorHAnsi"/>
          <w:bCs/>
        </w:rPr>
        <w:t>гидравлический расчет тепловой сети.</w:t>
      </w:r>
    </w:p>
    <w:p w14:paraId="507C05F7" w14:textId="77777777" w:rsidR="00173B55" w:rsidRPr="00173B55" w:rsidRDefault="00173B55" w:rsidP="00173B55">
      <w:pPr>
        <w:pStyle w:val="S"/>
        <w:rPr>
          <w:rFonts w:eastAsiaTheme="minorHAnsi"/>
        </w:rPr>
      </w:pPr>
      <w:r w:rsidRPr="00173B55">
        <w:rPr>
          <w:rFonts w:eastAsiaTheme="minorHAnsi"/>
        </w:rPr>
        <w:t xml:space="preserve"> </w:t>
      </w:r>
      <w:r w:rsidRPr="00173B55">
        <w:rPr>
          <w:rStyle w:val="FontStyle11"/>
          <w:rFonts w:ascii="Bookman Old Style" w:hAnsi="Bookman Old Style"/>
          <w:b w:val="0"/>
          <w:bCs w:val="0"/>
          <w:sz w:val="24"/>
          <w:szCs w:val="24"/>
        </w:rPr>
        <w:t>По результатам выполненных расчетов установить регулируемые дроссельные шайбы для стабилизации гидравлического режима и погашения избыточных напоров на тепловых вводах потребителей.</w:t>
      </w:r>
    </w:p>
    <w:p w14:paraId="40FDC50C" w14:textId="77777777" w:rsidR="00173B55" w:rsidRPr="00173B55" w:rsidRDefault="00173B55" w:rsidP="00173B55">
      <w:pPr>
        <w:pStyle w:val="S"/>
        <w:rPr>
          <w:rFonts w:eastAsiaTheme="minorHAnsi"/>
        </w:rPr>
      </w:pPr>
      <w:r w:rsidRPr="00173B55">
        <w:rPr>
          <w:rFonts w:eastAsiaTheme="minorHAnsi"/>
        </w:rPr>
        <w:t xml:space="preserve">При выборе диаметра труб принималось ограничение максимального давления в обратных трубопроводах на уровне не выше 0,6 МПа, из условия эксплуатации отопительных приборов. </w:t>
      </w:r>
    </w:p>
    <w:p w14:paraId="627D41E9" w14:textId="77777777" w:rsidR="00173B55" w:rsidRPr="00173B55" w:rsidRDefault="00173B55" w:rsidP="00173B55">
      <w:pPr>
        <w:pStyle w:val="S"/>
        <w:rPr>
          <w:rFonts w:eastAsiaTheme="minorHAnsi"/>
        </w:rPr>
      </w:pPr>
      <w:r w:rsidRPr="00173B55">
        <w:rPr>
          <w:rFonts w:eastAsiaTheme="minorHAnsi"/>
        </w:rPr>
        <w:t>Схемой теплоснабжения предусматривается, что в зонах теплоснабжения котельной №1 проводится наладка систем отопления и установка регуляторов горячего водоснабжения с целью снижения температуры обратной сетевой воды. Строительство новых и реконструкция существующих подземных теплопроводов в бесканальной исполнении должно осуществляется с использованием стальных труб в ППУ изоляции и системой ОДК, имеющих тепловые потери на уровне 2 %.</w:t>
      </w:r>
    </w:p>
    <w:p w14:paraId="7A567EB4" w14:textId="77777777" w:rsidR="00173B55" w:rsidRPr="00173B55" w:rsidRDefault="00173B55" w:rsidP="00173B55">
      <w:pPr>
        <w:pStyle w:val="S"/>
        <w:rPr>
          <w:rFonts w:eastAsiaTheme="minorHAnsi"/>
        </w:rPr>
      </w:pPr>
      <w:r w:rsidRPr="00173B55">
        <w:rPr>
          <w:rFonts w:eastAsiaTheme="minorHAnsi"/>
        </w:rPr>
        <w:t>Зоны действия котельных сельского поселения Светлый с учетом подключения перспективных потребителей до 2028 г. приведена на рисунке</w:t>
      </w:r>
      <w:r w:rsidRPr="00173B55">
        <w:t xml:space="preserve"> 7.1</w:t>
      </w:r>
    </w:p>
    <w:p w14:paraId="6347B148" w14:textId="77777777" w:rsidR="00173B55" w:rsidRPr="002C148E" w:rsidRDefault="00173B55" w:rsidP="00173B55">
      <w:pPr>
        <w:keepNext/>
        <w:jc w:val="center"/>
        <w:rPr>
          <w:rFonts w:ascii="Times New Roman" w:hAnsi="Times New Roman"/>
          <w:szCs w:val="24"/>
        </w:rPr>
      </w:pPr>
      <w:r w:rsidRPr="002C148E">
        <w:rPr>
          <w:rFonts w:ascii="Times New Roman" w:eastAsiaTheme="minorHAnsi" w:hAnsi="Times New Roman"/>
          <w:noProof/>
          <w:szCs w:val="24"/>
          <w:lang w:eastAsia="ru-RU"/>
        </w:rPr>
        <w:lastRenderedPageBreak/>
        <w:drawing>
          <wp:inline distT="0" distB="0" distL="0" distR="0" wp14:anchorId="7949D51B" wp14:editId="20815DBA">
            <wp:extent cx="5223164" cy="5439911"/>
            <wp:effectExtent l="0" t="0" r="0" b="8890"/>
            <wp:docPr id="965" name="Рисунок 965" descr="C:\Users\gribanov\Desktop\Светлый\Перспективная зона котельно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ibanov\Desktop\Светлый\Перспективная зона котельной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3277" cy="5440029"/>
                    </a:xfrm>
                    <a:prstGeom prst="rect">
                      <a:avLst/>
                    </a:prstGeom>
                    <a:ln>
                      <a:noFill/>
                    </a:ln>
                    <a:effectLst>
                      <a:softEdge rad="112500"/>
                    </a:effectLst>
                  </pic:spPr>
                </pic:pic>
              </a:graphicData>
            </a:graphic>
          </wp:inline>
        </w:drawing>
      </w:r>
    </w:p>
    <w:p w14:paraId="5068F497" w14:textId="50D82636" w:rsidR="00173B55" w:rsidRPr="00173B55" w:rsidRDefault="00173B55" w:rsidP="00173B55">
      <w:pPr>
        <w:pStyle w:val="S"/>
        <w:rPr>
          <w:rFonts w:eastAsiaTheme="minorHAnsi"/>
        </w:rPr>
      </w:pPr>
      <w:bookmarkStart w:id="118" w:name="_Toc370375911"/>
      <w:r w:rsidRPr="00173B55">
        <w:t>Рисунок</w:t>
      </w:r>
      <w:bookmarkStart w:id="119" w:name="OLE_LINK21"/>
      <w:r w:rsidRPr="00173B55">
        <w:t xml:space="preserve"> </w:t>
      </w:r>
      <w:bookmarkEnd w:id="119"/>
      <w:r>
        <w:t>7.1</w:t>
      </w:r>
      <w:r w:rsidRPr="00173B55">
        <w:t xml:space="preserve"> - Перспективная зона действия котельной №1</w:t>
      </w:r>
      <w:bookmarkEnd w:id="118"/>
    </w:p>
    <w:p w14:paraId="689AE2D7" w14:textId="69FE10D6" w:rsidR="00173B55" w:rsidRPr="00173B55" w:rsidRDefault="00173B55" w:rsidP="00173B55">
      <w:pPr>
        <w:pStyle w:val="S"/>
        <w:rPr>
          <w:rFonts w:eastAsiaTheme="minorHAnsi"/>
        </w:rPr>
      </w:pPr>
      <w:r w:rsidRPr="00173B55">
        <w:rPr>
          <w:rFonts w:eastAsiaTheme="minorHAnsi"/>
        </w:rPr>
        <w:t>Мероприятия по строительству тепловых сетей в сельском поселении Светлый, по каждому этапу схемы теплоснабжения приведены в таблицах</w:t>
      </w:r>
      <w:r w:rsidRPr="00173B55">
        <w:t xml:space="preserve"> 7.</w:t>
      </w:r>
      <w:r>
        <w:t>1</w:t>
      </w:r>
      <w:r w:rsidRPr="00173B55">
        <w:rPr>
          <w:rFonts w:eastAsiaTheme="minorHAnsi"/>
        </w:rPr>
        <w:t xml:space="preserve"> -</w:t>
      </w:r>
      <w:r w:rsidRPr="00173B55">
        <w:t xml:space="preserve"> 7.</w:t>
      </w:r>
      <w:r>
        <w:t>2</w:t>
      </w:r>
      <w:r w:rsidRPr="00173B55">
        <w:rPr>
          <w:rFonts w:eastAsiaTheme="minorHAnsi"/>
        </w:rPr>
        <w:t>.</w:t>
      </w:r>
    </w:p>
    <w:p w14:paraId="18FD3251" w14:textId="31D85A7D" w:rsidR="00173B55" w:rsidRPr="00173B55" w:rsidRDefault="00173B55" w:rsidP="00173B55">
      <w:pPr>
        <w:pStyle w:val="S"/>
        <w:rPr>
          <w:rFonts w:eastAsiaTheme="minorHAnsi"/>
        </w:rPr>
      </w:pPr>
      <w:r w:rsidRPr="00173B55">
        <w:rPr>
          <w:rFonts w:eastAsiaTheme="minorHAnsi"/>
        </w:rPr>
        <w:t>Мероприятия по реконструкции тепловых сетей в сельском поселении Светлый, по каждому этапу схемы теплоснабжения приведены в таблицах</w:t>
      </w:r>
      <w:r w:rsidRPr="00173B55">
        <w:t xml:space="preserve"> 7.</w:t>
      </w:r>
      <w:r>
        <w:t>3</w:t>
      </w:r>
      <w:r w:rsidRPr="00173B55">
        <w:rPr>
          <w:rFonts w:eastAsiaTheme="minorHAnsi"/>
        </w:rPr>
        <w:t xml:space="preserve"> -</w:t>
      </w:r>
      <w:r w:rsidRPr="00173B55">
        <w:t xml:space="preserve"> 7.</w:t>
      </w:r>
      <w:r>
        <w:t>5</w:t>
      </w:r>
      <w:r w:rsidRPr="00173B55">
        <w:rPr>
          <w:rFonts w:eastAsiaTheme="minorHAnsi"/>
        </w:rPr>
        <w:t>.</w:t>
      </w:r>
    </w:p>
    <w:p w14:paraId="44800998" w14:textId="2799C3F6" w:rsidR="00173B55" w:rsidRPr="00173B55" w:rsidRDefault="00173B55" w:rsidP="00173B55">
      <w:pPr>
        <w:pStyle w:val="S"/>
      </w:pPr>
      <w:r w:rsidRPr="00173B55">
        <w:t xml:space="preserve">Мероприятия по строительству участков системы ГВС в зоне действия котельной №1 </w:t>
      </w:r>
      <w:r w:rsidRPr="00173B55">
        <w:rPr>
          <w:rFonts w:eastAsiaTheme="minorHAnsi"/>
        </w:rPr>
        <w:t>в сельском поселении Светлый, по каждому этапу схемы теплоснабжения приведены в</w:t>
      </w:r>
      <w:r w:rsidRPr="00173B55">
        <w:t xml:space="preserve"> таблице 7.</w:t>
      </w:r>
      <w:r>
        <w:t>6</w:t>
      </w:r>
      <w:r w:rsidRPr="00173B55">
        <w:t>.</w:t>
      </w:r>
    </w:p>
    <w:p w14:paraId="5CFFBCA9" w14:textId="7305C6B4" w:rsidR="00173B55" w:rsidRDefault="00173B55" w:rsidP="00173B55">
      <w:pPr>
        <w:pStyle w:val="S"/>
        <w:jc w:val="right"/>
      </w:pPr>
      <w:bookmarkStart w:id="120" w:name="_Toc370376016"/>
      <w:r w:rsidRPr="00173B55">
        <w:t>Таблица</w:t>
      </w:r>
      <w:bookmarkStart w:id="121" w:name="OLE_LINK27"/>
      <w:r w:rsidRPr="00173B55">
        <w:t xml:space="preserve"> </w:t>
      </w:r>
      <w:bookmarkEnd w:id="121"/>
      <w:r>
        <w:t>7.1</w:t>
      </w:r>
    </w:p>
    <w:p w14:paraId="7EFCE096" w14:textId="59F59541" w:rsidR="00173B55" w:rsidRPr="00173B55" w:rsidRDefault="00173B55" w:rsidP="00173B55">
      <w:pPr>
        <w:pStyle w:val="S"/>
        <w:jc w:val="center"/>
        <w:rPr>
          <w:u w:val="single"/>
        </w:rPr>
      </w:pPr>
      <w:r w:rsidRPr="00173B55">
        <w:rPr>
          <w:u w:val="single"/>
        </w:rPr>
        <w:t xml:space="preserve">Участки тепловых сетей вновь прокладываемые в </w:t>
      </w:r>
      <w:r w:rsidRPr="00173B55">
        <w:rPr>
          <w:rFonts w:eastAsiaTheme="minorHAnsi"/>
          <w:u w:val="single"/>
        </w:rPr>
        <w:t xml:space="preserve">сельском поселении </w:t>
      </w:r>
      <w:r w:rsidRPr="00173B55">
        <w:rPr>
          <w:u w:val="single"/>
        </w:rPr>
        <w:t>Светлый</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217"/>
        <w:gridCol w:w="973"/>
        <w:gridCol w:w="4869"/>
      </w:tblGrid>
      <w:tr w:rsidR="003714CD" w:rsidRPr="002C148E" w14:paraId="74F2BBCD" w14:textId="77777777" w:rsidTr="00173B55">
        <w:trPr>
          <w:trHeight w:val="20"/>
          <w:tblHeader/>
        </w:trPr>
        <w:tc>
          <w:tcPr>
            <w:tcW w:w="910" w:type="pct"/>
            <w:shd w:val="clear" w:color="auto" w:fill="auto"/>
            <w:vAlign w:val="center"/>
            <w:hideMark/>
          </w:tcPr>
          <w:p w14:paraId="4640C890" w14:textId="77777777" w:rsidR="00173B55" w:rsidRPr="00173B55" w:rsidRDefault="00173B55" w:rsidP="00173B55">
            <w:pPr>
              <w:pStyle w:val="afffd"/>
              <w:rPr>
                <w:b/>
              </w:rPr>
            </w:pPr>
            <w:r w:rsidRPr="00173B55">
              <w:rPr>
                <w:b/>
              </w:rPr>
              <w:t xml:space="preserve">Год </w:t>
            </w:r>
          </w:p>
          <w:p w14:paraId="3E5B0FB5" w14:textId="77777777" w:rsidR="00173B55" w:rsidRPr="00173B55" w:rsidRDefault="00173B55" w:rsidP="00173B55">
            <w:pPr>
              <w:pStyle w:val="afffd"/>
              <w:rPr>
                <w:b/>
              </w:rPr>
            </w:pPr>
            <w:r w:rsidRPr="00173B55">
              <w:rPr>
                <w:b/>
              </w:rPr>
              <w:t>прокладки</w:t>
            </w:r>
          </w:p>
        </w:tc>
        <w:tc>
          <w:tcPr>
            <w:tcW w:w="1125" w:type="pct"/>
            <w:shd w:val="clear" w:color="auto" w:fill="auto"/>
            <w:vAlign w:val="center"/>
            <w:hideMark/>
          </w:tcPr>
          <w:p w14:paraId="467672F6" w14:textId="77777777" w:rsidR="00173B55" w:rsidRPr="00173B55" w:rsidRDefault="00173B55" w:rsidP="00173B55">
            <w:pPr>
              <w:pStyle w:val="afffd"/>
              <w:rPr>
                <w:b/>
              </w:rPr>
            </w:pPr>
            <w:r w:rsidRPr="00173B55">
              <w:rPr>
                <w:b/>
              </w:rPr>
              <w:t>Протяженность, м</w:t>
            </w:r>
          </w:p>
        </w:tc>
        <w:tc>
          <w:tcPr>
            <w:tcW w:w="494" w:type="pct"/>
            <w:shd w:val="clear" w:color="auto" w:fill="auto"/>
            <w:vAlign w:val="center"/>
            <w:hideMark/>
          </w:tcPr>
          <w:p w14:paraId="492529E6" w14:textId="77777777" w:rsidR="00173B55" w:rsidRPr="00173B55" w:rsidRDefault="00173B55" w:rsidP="00173B55">
            <w:pPr>
              <w:pStyle w:val="afffd"/>
              <w:rPr>
                <w:b/>
              </w:rPr>
            </w:pPr>
            <w:r w:rsidRPr="00173B55">
              <w:rPr>
                <w:b/>
              </w:rPr>
              <w:t>Ду, мм</w:t>
            </w:r>
          </w:p>
        </w:tc>
        <w:tc>
          <w:tcPr>
            <w:tcW w:w="2471" w:type="pct"/>
            <w:shd w:val="clear" w:color="auto" w:fill="auto"/>
            <w:vAlign w:val="center"/>
            <w:hideMark/>
          </w:tcPr>
          <w:p w14:paraId="31C530ED" w14:textId="77777777" w:rsidR="00173B55" w:rsidRPr="00173B55" w:rsidRDefault="00173B55" w:rsidP="00173B55">
            <w:pPr>
              <w:pStyle w:val="afffd"/>
              <w:rPr>
                <w:b/>
              </w:rPr>
            </w:pPr>
            <w:r w:rsidRPr="00173B55">
              <w:rPr>
                <w:b/>
              </w:rPr>
              <w:t>Точка присоединения</w:t>
            </w:r>
          </w:p>
        </w:tc>
      </w:tr>
      <w:tr w:rsidR="003714CD" w:rsidRPr="002C148E" w14:paraId="2086B3E3" w14:textId="77777777" w:rsidTr="00173B55">
        <w:trPr>
          <w:trHeight w:val="20"/>
        </w:trPr>
        <w:tc>
          <w:tcPr>
            <w:tcW w:w="910" w:type="pct"/>
            <w:shd w:val="clear" w:color="auto" w:fill="auto"/>
            <w:vAlign w:val="center"/>
            <w:hideMark/>
          </w:tcPr>
          <w:p w14:paraId="09A74485" w14:textId="77777777" w:rsidR="00173B55" w:rsidRPr="00173B55" w:rsidRDefault="00173B55" w:rsidP="00173B55">
            <w:pPr>
              <w:pStyle w:val="afffd"/>
            </w:pPr>
            <w:r w:rsidRPr="00173B55">
              <w:t>2017</w:t>
            </w:r>
          </w:p>
        </w:tc>
        <w:tc>
          <w:tcPr>
            <w:tcW w:w="1125" w:type="pct"/>
            <w:shd w:val="clear" w:color="auto" w:fill="auto"/>
            <w:vAlign w:val="center"/>
            <w:hideMark/>
          </w:tcPr>
          <w:p w14:paraId="70FC5710" w14:textId="77777777" w:rsidR="00173B55" w:rsidRPr="00173B55" w:rsidRDefault="00173B55" w:rsidP="00173B55">
            <w:pPr>
              <w:pStyle w:val="afffd"/>
            </w:pPr>
            <w:r w:rsidRPr="00173B55">
              <w:t>60</w:t>
            </w:r>
          </w:p>
        </w:tc>
        <w:tc>
          <w:tcPr>
            <w:tcW w:w="494" w:type="pct"/>
            <w:shd w:val="clear" w:color="auto" w:fill="auto"/>
            <w:vAlign w:val="center"/>
            <w:hideMark/>
          </w:tcPr>
          <w:p w14:paraId="1BA4FC39" w14:textId="77777777" w:rsidR="00173B55" w:rsidRPr="00173B55" w:rsidRDefault="00173B55" w:rsidP="00173B55">
            <w:pPr>
              <w:pStyle w:val="afffd"/>
            </w:pPr>
            <w:r w:rsidRPr="00173B55">
              <w:t>150</w:t>
            </w:r>
          </w:p>
        </w:tc>
        <w:tc>
          <w:tcPr>
            <w:tcW w:w="2471" w:type="pct"/>
            <w:shd w:val="clear" w:color="auto" w:fill="auto"/>
            <w:vAlign w:val="center"/>
            <w:hideMark/>
          </w:tcPr>
          <w:p w14:paraId="236CD07B" w14:textId="77777777" w:rsidR="00173B55" w:rsidRPr="00173B55" w:rsidRDefault="00173B55" w:rsidP="00173B55">
            <w:pPr>
              <w:pStyle w:val="afffd"/>
            </w:pPr>
            <w:r w:rsidRPr="00173B55">
              <w:t>От ТК53/2 до гаражей</w:t>
            </w:r>
          </w:p>
        </w:tc>
      </w:tr>
    </w:tbl>
    <w:p w14:paraId="2E3CEB58" w14:textId="77777777" w:rsidR="00173B55" w:rsidRDefault="00173B55" w:rsidP="00173B55">
      <w:pPr>
        <w:pStyle w:val="S"/>
        <w:jc w:val="right"/>
      </w:pPr>
      <w:bookmarkStart w:id="122" w:name="_Toc370376017"/>
      <w:r w:rsidRPr="002C148E">
        <w:lastRenderedPageBreak/>
        <w:t>Таблица</w:t>
      </w:r>
      <w:bookmarkStart w:id="123" w:name="OLE_LINK28"/>
      <w:r w:rsidRPr="002C148E">
        <w:t xml:space="preserve"> </w:t>
      </w:r>
      <w:r w:rsidR="00B764FC">
        <w:fldChar w:fldCharType="begin"/>
      </w:r>
      <w:r w:rsidR="00B764FC">
        <w:instrText xml:space="preserve"> STYLEREF 1 \s </w:instrText>
      </w:r>
      <w:r w:rsidR="00B764FC">
        <w:fldChar w:fldCharType="separate"/>
      </w:r>
      <w:r>
        <w:rPr>
          <w:noProof/>
        </w:rPr>
        <w:t>7</w:t>
      </w:r>
      <w:r w:rsidR="00B764FC">
        <w:rPr>
          <w:noProof/>
        </w:rPr>
        <w:fldChar w:fldCharType="end"/>
      </w:r>
      <w:r w:rsidRPr="002C148E">
        <w:t>.</w:t>
      </w:r>
      <w:bookmarkEnd w:id="123"/>
      <w:r>
        <w:t>2</w:t>
      </w:r>
    </w:p>
    <w:p w14:paraId="7309378C" w14:textId="721D6A3B" w:rsidR="00173B55" w:rsidRPr="00173B55" w:rsidRDefault="00173B55" w:rsidP="00173B55">
      <w:pPr>
        <w:pStyle w:val="S"/>
        <w:jc w:val="center"/>
        <w:rPr>
          <w:u w:val="single"/>
        </w:rPr>
      </w:pPr>
      <w:r w:rsidRPr="00173B55">
        <w:rPr>
          <w:noProof/>
          <w:u w:val="single"/>
        </w:rPr>
        <w:t>Характеристики участков тепловых сетей необходимых для подключения перспективных абонентов</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0"/>
        <w:gridCol w:w="1074"/>
        <w:gridCol w:w="938"/>
        <w:gridCol w:w="670"/>
        <w:gridCol w:w="2111"/>
      </w:tblGrid>
      <w:tr w:rsidR="00173B55" w:rsidRPr="002C148E" w14:paraId="274DE4EF" w14:textId="77777777" w:rsidTr="00173B55">
        <w:trPr>
          <w:trHeight w:val="20"/>
          <w:tblHeader/>
        </w:trPr>
        <w:tc>
          <w:tcPr>
            <w:tcW w:w="2568" w:type="pct"/>
            <w:shd w:val="clear" w:color="auto" w:fill="auto"/>
            <w:vAlign w:val="center"/>
            <w:hideMark/>
          </w:tcPr>
          <w:p w14:paraId="43A4F311" w14:textId="77777777" w:rsidR="00173B55" w:rsidRPr="00173B55" w:rsidRDefault="00173B55" w:rsidP="00173B55">
            <w:pPr>
              <w:pStyle w:val="afffd"/>
              <w:rPr>
                <w:b/>
              </w:rPr>
            </w:pPr>
            <w:r w:rsidRPr="00173B55">
              <w:rPr>
                <w:b/>
              </w:rPr>
              <w:t>Наименование потребителя</w:t>
            </w:r>
          </w:p>
        </w:tc>
        <w:tc>
          <w:tcPr>
            <w:tcW w:w="545" w:type="pct"/>
            <w:shd w:val="clear" w:color="auto" w:fill="auto"/>
            <w:vAlign w:val="center"/>
            <w:hideMark/>
          </w:tcPr>
          <w:p w14:paraId="2A0D9ABC" w14:textId="77777777" w:rsidR="00173B55" w:rsidRPr="00173B55" w:rsidRDefault="00173B55" w:rsidP="00173B55">
            <w:pPr>
              <w:pStyle w:val="afffd"/>
              <w:rPr>
                <w:b/>
              </w:rPr>
            </w:pPr>
            <w:r w:rsidRPr="00173B55">
              <w:rPr>
                <w:b/>
              </w:rPr>
              <w:t>Год прокладки</w:t>
            </w:r>
          </w:p>
        </w:tc>
        <w:tc>
          <w:tcPr>
            <w:tcW w:w="476" w:type="pct"/>
            <w:shd w:val="clear" w:color="auto" w:fill="auto"/>
            <w:vAlign w:val="center"/>
            <w:hideMark/>
          </w:tcPr>
          <w:p w14:paraId="66F5E3AE" w14:textId="77777777" w:rsidR="00173B55" w:rsidRPr="00173B55" w:rsidRDefault="00173B55" w:rsidP="00173B55">
            <w:pPr>
              <w:pStyle w:val="afffd"/>
              <w:rPr>
                <w:b/>
              </w:rPr>
            </w:pPr>
            <w:r w:rsidRPr="00173B55">
              <w:rPr>
                <w:b/>
              </w:rPr>
              <w:t>Протяженность, м</w:t>
            </w:r>
          </w:p>
        </w:tc>
        <w:tc>
          <w:tcPr>
            <w:tcW w:w="340" w:type="pct"/>
            <w:shd w:val="clear" w:color="auto" w:fill="auto"/>
            <w:vAlign w:val="center"/>
            <w:hideMark/>
          </w:tcPr>
          <w:p w14:paraId="022C6BB2" w14:textId="77777777" w:rsidR="00173B55" w:rsidRPr="00173B55" w:rsidRDefault="00173B55" w:rsidP="00173B55">
            <w:pPr>
              <w:pStyle w:val="afffd"/>
              <w:rPr>
                <w:b/>
              </w:rPr>
            </w:pPr>
            <w:r w:rsidRPr="00173B55">
              <w:rPr>
                <w:b/>
              </w:rPr>
              <w:t>Ду, мм</w:t>
            </w:r>
          </w:p>
        </w:tc>
        <w:tc>
          <w:tcPr>
            <w:tcW w:w="1071" w:type="pct"/>
            <w:shd w:val="clear" w:color="auto" w:fill="auto"/>
            <w:vAlign w:val="center"/>
            <w:hideMark/>
          </w:tcPr>
          <w:p w14:paraId="7D2C4B33" w14:textId="77777777" w:rsidR="00173B55" w:rsidRPr="00173B55" w:rsidRDefault="00173B55" w:rsidP="00173B55">
            <w:pPr>
              <w:pStyle w:val="afffd"/>
              <w:rPr>
                <w:b/>
              </w:rPr>
            </w:pPr>
            <w:r w:rsidRPr="00173B55">
              <w:rPr>
                <w:b/>
              </w:rPr>
              <w:t>Точка присоединения</w:t>
            </w:r>
          </w:p>
        </w:tc>
      </w:tr>
      <w:tr w:rsidR="00173B55" w:rsidRPr="002C148E" w14:paraId="29A0D0CF" w14:textId="77777777" w:rsidTr="00173B55">
        <w:trPr>
          <w:trHeight w:val="20"/>
        </w:trPr>
        <w:tc>
          <w:tcPr>
            <w:tcW w:w="2568" w:type="pct"/>
            <w:shd w:val="clear" w:color="auto" w:fill="auto"/>
            <w:noWrap/>
            <w:vAlign w:val="center"/>
            <w:hideMark/>
          </w:tcPr>
          <w:p w14:paraId="53684213" w14:textId="77777777" w:rsidR="00173B55" w:rsidRPr="002C148E" w:rsidRDefault="00173B55" w:rsidP="00173B55">
            <w:pPr>
              <w:pStyle w:val="afffd"/>
              <w:rPr>
                <w:color w:val="000000"/>
              </w:rPr>
            </w:pPr>
            <w:r w:rsidRPr="002C148E">
              <w:rPr>
                <w:color w:val="000000"/>
              </w:rPr>
              <w:t xml:space="preserve">Станция технического обслуживания на  3 поста </w:t>
            </w:r>
          </w:p>
        </w:tc>
        <w:tc>
          <w:tcPr>
            <w:tcW w:w="545" w:type="pct"/>
            <w:shd w:val="clear" w:color="auto" w:fill="auto"/>
            <w:vAlign w:val="center"/>
            <w:hideMark/>
          </w:tcPr>
          <w:p w14:paraId="61BBBCA0" w14:textId="77777777"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14:paraId="7A4036BD" w14:textId="77777777" w:rsidR="00173B55" w:rsidRPr="002C148E" w:rsidRDefault="00173B55" w:rsidP="00173B55">
            <w:pPr>
              <w:pStyle w:val="afffd"/>
            </w:pPr>
            <w:r w:rsidRPr="002C148E">
              <w:t>158,53</w:t>
            </w:r>
          </w:p>
        </w:tc>
        <w:tc>
          <w:tcPr>
            <w:tcW w:w="340" w:type="pct"/>
            <w:shd w:val="clear" w:color="auto" w:fill="auto"/>
            <w:vAlign w:val="center"/>
            <w:hideMark/>
          </w:tcPr>
          <w:p w14:paraId="0C80F117" w14:textId="77777777" w:rsidR="00173B55" w:rsidRPr="002C148E" w:rsidRDefault="00173B55" w:rsidP="00173B55">
            <w:pPr>
              <w:pStyle w:val="afffd"/>
            </w:pPr>
            <w:r w:rsidRPr="002C148E">
              <w:t>250</w:t>
            </w:r>
          </w:p>
        </w:tc>
        <w:tc>
          <w:tcPr>
            <w:tcW w:w="1071" w:type="pct"/>
            <w:shd w:val="clear" w:color="auto" w:fill="auto"/>
            <w:vAlign w:val="center"/>
            <w:hideMark/>
          </w:tcPr>
          <w:p w14:paraId="49ADBFB8" w14:textId="77777777" w:rsidR="00173B55" w:rsidRPr="002C148E" w:rsidRDefault="00173B55" w:rsidP="00173B55">
            <w:pPr>
              <w:pStyle w:val="afffd"/>
            </w:pPr>
            <w:r w:rsidRPr="002C148E">
              <w:t>от ТК1/1 до ввода в здание</w:t>
            </w:r>
          </w:p>
        </w:tc>
      </w:tr>
      <w:tr w:rsidR="00173B55" w:rsidRPr="002C148E" w14:paraId="7567C2A6" w14:textId="77777777" w:rsidTr="00173B55">
        <w:trPr>
          <w:trHeight w:val="20"/>
        </w:trPr>
        <w:tc>
          <w:tcPr>
            <w:tcW w:w="2568" w:type="pct"/>
            <w:shd w:val="clear" w:color="auto" w:fill="auto"/>
            <w:noWrap/>
            <w:vAlign w:val="center"/>
            <w:hideMark/>
          </w:tcPr>
          <w:p w14:paraId="19775C4F" w14:textId="77777777" w:rsidR="00173B55" w:rsidRPr="002C148E" w:rsidRDefault="00173B55" w:rsidP="00173B55">
            <w:pPr>
              <w:pStyle w:val="afffd"/>
              <w:rPr>
                <w:color w:val="000000"/>
              </w:rPr>
            </w:pPr>
            <w:r w:rsidRPr="002C148E">
              <w:rPr>
                <w:color w:val="000000"/>
              </w:rPr>
              <w:t xml:space="preserve">Многоквартирный жилой дом </w:t>
            </w:r>
          </w:p>
        </w:tc>
        <w:tc>
          <w:tcPr>
            <w:tcW w:w="545" w:type="pct"/>
            <w:shd w:val="clear" w:color="auto" w:fill="auto"/>
            <w:vAlign w:val="center"/>
            <w:hideMark/>
          </w:tcPr>
          <w:p w14:paraId="131D04A4" w14:textId="77777777"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14:paraId="5B47B50F" w14:textId="77777777" w:rsidR="00173B55" w:rsidRPr="002C148E" w:rsidRDefault="00173B55" w:rsidP="00173B55">
            <w:pPr>
              <w:pStyle w:val="afffd"/>
            </w:pPr>
            <w:r w:rsidRPr="002C148E">
              <w:t>25</w:t>
            </w:r>
          </w:p>
        </w:tc>
        <w:tc>
          <w:tcPr>
            <w:tcW w:w="340" w:type="pct"/>
            <w:shd w:val="clear" w:color="auto" w:fill="auto"/>
            <w:vAlign w:val="center"/>
            <w:hideMark/>
          </w:tcPr>
          <w:p w14:paraId="68F9E41A" w14:textId="77777777" w:rsidR="00173B55" w:rsidRPr="002C148E" w:rsidRDefault="00173B55" w:rsidP="00173B55">
            <w:pPr>
              <w:pStyle w:val="afffd"/>
            </w:pPr>
            <w:r w:rsidRPr="002C148E">
              <w:t>40</w:t>
            </w:r>
          </w:p>
        </w:tc>
        <w:tc>
          <w:tcPr>
            <w:tcW w:w="1071" w:type="pct"/>
            <w:shd w:val="clear" w:color="auto" w:fill="auto"/>
            <w:vAlign w:val="center"/>
            <w:hideMark/>
          </w:tcPr>
          <w:p w14:paraId="55B0A99D" w14:textId="77777777" w:rsidR="00173B55" w:rsidRPr="002C148E" w:rsidRDefault="00173B55" w:rsidP="00173B55">
            <w:pPr>
              <w:pStyle w:val="afffd"/>
            </w:pPr>
            <w:r w:rsidRPr="002C148E">
              <w:t>От ТК5 до ввода в дом</w:t>
            </w:r>
          </w:p>
        </w:tc>
      </w:tr>
      <w:tr w:rsidR="00173B55" w:rsidRPr="002C148E" w14:paraId="1B3FEBDA" w14:textId="77777777" w:rsidTr="00173B55">
        <w:trPr>
          <w:trHeight w:val="20"/>
        </w:trPr>
        <w:tc>
          <w:tcPr>
            <w:tcW w:w="2568" w:type="pct"/>
            <w:shd w:val="clear" w:color="auto" w:fill="auto"/>
            <w:noWrap/>
            <w:vAlign w:val="center"/>
            <w:hideMark/>
          </w:tcPr>
          <w:p w14:paraId="28A3599C" w14:textId="77777777" w:rsidR="00173B55" w:rsidRPr="002C148E" w:rsidRDefault="00173B55" w:rsidP="00173B55">
            <w:pPr>
              <w:pStyle w:val="afffd"/>
              <w:rPr>
                <w:color w:val="000000"/>
              </w:rPr>
            </w:pPr>
            <w:r w:rsidRPr="002C148E">
              <w:rPr>
                <w:color w:val="000000"/>
              </w:rPr>
              <w:t xml:space="preserve">Бассейн на 145м2 зеркала воды </w:t>
            </w:r>
          </w:p>
        </w:tc>
        <w:tc>
          <w:tcPr>
            <w:tcW w:w="545" w:type="pct"/>
            <w:shd w:val="clear" w:color="auto" w:fill="auto"/>
            <w:vAlign w:val="center"/>
            <w:hideMark/>
          </w:tcPr>
          <w:p w14:paraId="1DB18087" w14:textId="77777777" w:rsidR="00173B55" w:rsidRPr="002C148E" w:rsidRDefault="00173B55" w:rsidP="00173B55">
            <w:pPr>
              <w:pStyle w:val="afffd"/>
              <w:rPr>
                <w:color w:val="000000"/>
              </w:rPr>
            </w:pPr>
            <w:r w:rsidRPr="002C148E">
              <w:rPr>
                <w:color w:val="000000"/>
              </w:rPr>
              <w:t>2016</w:t>
            </w:r>
          </w:p>
        </w:tc>
        <w:tc>
          <w:tcPr>
            <w:tcW w:w="476" w:type="pct"/>
            <w:shd w:val="clear" w:color="auto" w:fill="auto"/>
            <w:vAlign w:val="center"/>
            <w:hideMark/>
          </w:tcPr>
          <w:p w14:paraId="3D9C8021" w14:textId="77777777" w:rsidR="00173B55" w:rsidRPr="002C148E" w:rsidRDefault="00173B55" w:rsidP="00173B55">
            <w:pPr>
              <w:pStyle w:val="afffd"/>
            </w:pPr>
            <w:r w:rsidRPr="002C148E">
              <w:t>25</w:t>
            </w:r>
          </w:p>
        </w:tc>
        <w:tc>
          <w:tcPr>
            <w:tcW w:w="340" w:type="pct"/>
            <w:shd w:val="clear" w:color="auto" w:fill="auto"/>
            <w:vAlign w:val="center"/>
            <w:hideMark/>
          </w:tcPr>
          <w:p w14:paraId="37EC3799" w14:textId="77777777" w:rsidR="00173B55" w:rsidRPr="002C148E" w:rsidRDefault="00173B55" w:rsidP="00173B55">
            <w:pPr>
              <w:pStyle w:val="afffd"/>
            </w:pPr>
            <w:r w:rsidRPr="002C148E">
              <w:t>80</w:t>
            </w:r>
          </w:p>
        </w:tc>
        <w:tc>
          <w:tcPr>
            <w:tcW w:w="1071" w:type="pct"/>
            <w:shd w:val="clear" w:color="auto" w:fill="auto"/>
            <w:vAlign w:val="center"/>
            <w:hideMark/>
          </w:tcPr>
          <w:p w14:paraId="7C1DB89A" w14:textId="77777777" w:rsidR="00173B55" w:rsidRPr="002C148E" w:rsidRDefault="00173B55" w:rsidP="00173B55">
            <w:pPr>
              <w:pStyle w:val="afffd"/>
            </w:pPr>
            <w:r w:rsidRPr="002C148E">
              <w:t>От ТК4/1 до ввода в бассейн</w:t>
            </w:r>
          </w:p>
        </w:tc>
      </w:tr>
      <w:tr w:rsidR="00173B55" w:rsidRPr="002C148E" w14:paraId="1F59DAA7" w14:textId="77777777" w:rsidTr="00173B55">
        <w:trPr>
          <w:trHeight w:val="20"/>
        </w:trPr>
        <w:tc>
          <w:tcPr>
            <w:tcW w:w="2568" w:type="pct"/>
            <w:shd w:val="clear" w:color="auto" w:fill="auto"/>
            <w:noWrap/>
            <w:vAlign w:val="center"/>
            <w:hideMark/>
          </w:tcPr>
          <w:p w14:paraId="7E47C011" w14:textId="77777777" w:rsidR="00173B55" w:rsidRPr="002C148E" w:rsidRDefault="00173B55" w:rsidP="00173B55">
            <w:pPr>
              <w:pStyle w:val="afffd"/>
              <w:rPr>
                <w:color w:val="000000"/>
              </w:rPr>
            </w:pPr>
            <w:r w:rsidRPr="002C148E">
              <w:rPr>
                <w:color w:val="000000"/>
              </w:rPr>
              <w:t>Гаражи индивидуального транспорта на 36 боксов</w:t>
            </w:r>
          </w:p>
        </w:tc>
        <w:tc>
          <w:tcPr>
            <w:tcW w:w="545" w:type="pct"/>
            <w:shd w:val="clear" w:color="auto" w:fill="auto"/>
            <w:vAlign w:val="center"/>
            <w:hideMark/>
          </w:tcPr>
          <w:p w14:paraId="21A03D05" w14:textId="77777777" w:rsidR="00173B55" w:rsidRPr="002C148E" w:rsidRDefault="00173B55" w:rsidP="00173B55">
            <w:pPr>
              <w:pStyle w:val="afffd"/>
              <w:rPr>
                <w:color w:val="000000"/>
              </w:rPr>
            </w:pPr>
            <w:r w:rsidRPr="002C148E">
              <w:rPr>
                <w:color w:val="000000"/>
              </w:rPr>
              <w:t>2017</w:t>
            </w:r>
          </w:p>
        </w:tc>
        <w:tc>
          <w:tcPr>
            <w:tcW w:w="476" w:type="pct"/>
            <w:shd w:val="clear" w:color="auto" w:fill="auto"/>
            <w:vAlign w:val="center"/>
            <w:hideMark/>
          </w:tcPr>
          <w:p w14:paraId="1B51B193" w14:textId="77777777" w:rsidR="00173B55" w:rsidRPr="002C148E" w:rsidRDefault="00173B55" w:rsidP="00173B55">
            <w:pPr>
              <w:pStyle w:val="afffd"/>
            </w:pPr>
            <w:r w:rsidRPr="002C148E">
              <w:t>60</w:t>
            </w:r>
          </w:p>
        </w:tc>
        <w:tc>
          <w:tcPr>
            <w:tcW w:w="340" w:type="pct"/>
            <w:shd w:val="clear" w:color="auto" w:fill="auto"/>
            <w:vAlign w:val="center"/>
            <w:hideMark/>
          </w:tcPr>
          <w:p w14:paraId="28161631" w14:textId="77777777" w:rsidR="00173B55" w:rsidRPr="002C148E" w:rsidRDefault="00173B55" w:rsidP="00173B55">
            <w:pPr>
              <w:pStyle w:val="afffd"/>
            </w:pPr>
            <w:r w:rsidRPr="002C148E">
              <w:t>50</w:t>
            </w:r>
          </w:p>
        </w:tc>
        <w:tc>
          <w:tcPr>
            <w:tcW w:w="1071" w:type="pct"/>
            <w:shd w:val="clear" w:color="auto" w:fill="auto"/>
            <w:vAlign w:val="center"/>
            <w:hideMark/>
          </w:tcPr>
          <w:p w14:paraId="725E1BB5" w14:textId="77777777" w:rsidR="00173B55" w:rsidRPr="002C148E" w:rsidRDefault="00173B55" w:rsidP="00173B55">
            <w:pPr>
              <w:pStyle w:val="afffd"/>
            </w:pPr>
            <w:r w:rsidRPr="002C148E">
              <w:t>От ТК53/2 до гаражей</w:t>
            </w:r>
          </w:p>
        </w:tc>
      </w:tr>
      <w:tr w:rsidR="00173B55" w:rsidRPr="002C148E" w14:paraId="64140450" w14:textId="77777777" w:rsidTr="00173B55">
        <w:trPr>
          <w:trHeight w:val="20"/>
        </w:trPr>
        <w:tc>
          <w:tcPr>
            <w:tcW w:w="2568" w:type="pct"/>
            <w:shd w:val="clear" w:color="auto" w:fill="auto"/>
            <w:noWrap/>
            <w:vAlign w:val="center"/>
            <w:hideMark/>
          </w:tcPr>
          <w:p w14:paraId="552601B9" w14:textId="77777777" w:rsidR="00173B55" w:rsidRPr="002C148E" w:rsidRDefault="00173B55" w:rsidP="00173B55">
            <w:pPr>
              <w:pStyle w:val="afffd"/>
              <w:rPr>
                <w:color w:val="000000"/>
              </w:rPr>
            </w:pPr>
            <w:r w:rsidRPr="002C148E">
              <w:rPr>
                <w:color w:val="000000"/>
              </w:rPr>
              <w:t>Многоквартирный жилой дом</w:t>
            </w:r>
          </w:p>
        </w:tc>
        <w:tc>
          <w:tcPr>
            <w:tcW w:w="545" w:type="pct"/>
            <w:shd w:val="clear" w:color="auto" w:fill="auto"/>
            <w:vAlign w:val="center"/>
            <w:hideMark/>
          </w:tcPr>
          <w:p w14:paraId="2E1CF3DE" w14:textId="77777777"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14:paraId="27C46770" w14:textId="77777777" w:rsidR="00173B55" w:rsidRPr="002C148E" w:rsidRDefault="00173B55" w:rsidP="00173B55">
            <w:pPr>
              <w:pStyle w:val="afffd"/>
            </w:pPr>
            <w:r w:rsidRPr="002C148E">
              <w:t>30</w:t>
            </w:r>
          </w:p>
        </w:tc>
        <w:tc>
          <w:tcPr>
            <w:tcW w:w="340" w:type="pct"/>
            <w:shd w:val="clear" w:color="auto" w:fill="auto"/>
            <w:vAlign w:val="center"/>
            <w:hideMark/>
          </w:tcPr>
          <w:p w14:paraId="34C0FAB8" w14:textId="77777777" w:rsidR="00173B55" w:rsidRPr="002C148E" w:rsidRDefault="00173B55" w:rsidP="00173B55">
            <w:pPr>
              <w:pStyle w:val="afffd"/>
            </w:pPr>
            <w:r w:rsidRPr="002C148E">
              <w:t>40</w:t>
            </w:r>
          </w:p>
        </w:tc>
        <w:tc>
          <w:tcPr>
            <w:tcW w:w="1071" w:type="pct"/>
            <w:shd w:val="clear" w:color="auto" w:fill="auto"/>
            <w:vAlign w:val="center"/>
            <w:hideMark/>
          </w:tcPr>
          <w:p w14:paraId="6A5F462C" w14:textId="77777777" w:rsidR="00173B55" w:rsidRPr="002C148E" w:rsidRDefault="00173B55" w:rsidP="00173B55">
            <w:pPr>
              <w:pStyle w:val="afffd"/>
            </w:pPr>
            <w:r w:rsidRPr="002C148E">
              <w:t>От ТК 56- до ввода в здание</w:t>
            </w:r>
          </w:p>
        </w:tc>
      </w:tr>
      <w:tr w:rsidR="00173B55" w:rsidRPr="002C148E" w14:paraId="170128D6" w14:textId="77777777" w:rsidTr="00173B55">
        <w:trPr>
          <w:trHeight w:val="20"/>
        </w:trPr>
        <w:tc>
          <w:tcPr>
            <w:tcW w:w="2568" w:type="pct"/>
            <w:shd w:val="clear" w:color="auto" w:fill="auto"/>
            <w:noWrap/>
            <w:vAlign w:val="center"/>
            <w:hideMark/>
          </w:tcPr>
          <w:p w14:paraId="6EF65457" w14:textId="77777777" w:rsidR="00173B55" w:rsidRPr="002C148E" w:rsidRDefault="00173B55" w:rsidP="00173B55">
            <w:pPr>
              <w:pStyle w:val="afffd"/>
              <w:rPr>
                <w:color w:val="000000"/>
              </w:rPr>
            </w:pPr>
            <w:r w:rsidRPr="002C148E">
              <w:rPr>
                <w:color w:val="000000"/>
              </w:rPr>
              <w:t>Внешкольные учреждения на 40 мест</w:t>
            </w:r>
          </w:p>
        </w:tc>
        <w:tc>
          <w:tcPr>
            <w:tcW w:w="545" w:type="pct"/>
            <w:shd w:val="clear" w:color="auto" w:fill="auto"/>
            <w:vAlign w:val="center"/>
            <w:hideMark/>
          </w:tcPr>
          <w:p w14:paraId="7B0E814B" w14:textId="77777777"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14:paraId="76830577" w14:textId="77777777" w:rsidR="00173B55" w:rsidRPr="002C148E" w:rsidRDefault="00173B55" w:rsidP="00173B55">
            <w:pPr>
              <w:pStyle w:val="afffd"/>
            </w:pPr>
            <w:r w:rsidRPr="002C148E">
              <w:t>25</w:t>
            </w:r>
          </w:p>
        </w:tc>
        <w:tc>
          <w:tcPr>
            <w:tcW w:w="340" w:type="pct"/>
            <w:shd w:val="clear" w:color="auto" w:fill="auto"/>
            <w:vAlign w:val="center"/>
            <w:hideMark/>
          </w:tcPr>
          <w:p w14:paraId="1B75A3BD" w14:textId="77777777" w:rsidR="00173B55" w:rsidRPr="002C148E" w:rsidRDefault="00173B55" w:rsidP="00173B55">
            <w:pPr>
              <w:pStyle w:val="afffd"/>
            </w:pPr>
            <w:r w:rsidRPr="002C148E">
              <w:t>50</w:t>
            </w:r>
          </w:p>
        </w:tc>
        <w:tc>
          <w:tcPr>
            <w:tcW w:w="1071" w:type="pct"/>
            <w:shd w:val="clear" w:color="auto" w:fill="auto"/>
            <w:vAlign w:val="center"/>
            <w:hideMark/>
          </w:tcPr>
          <w:p w14:paraId="0B1746BB" w14:textId="77777777" w:rsidR="00173B55" w:rsidRPr="002C148E" w:rsidRDefault="00173B55" w:rsidP="00173B55">
            <w:pPr>
              <w:pStyle w:val="afffd"/>
            </w:pPr>
            <w:r w:rsidRPr="002C148E">
              <w:t xml:space="preserve"> от ТК46/1</w:t>
            </w:r>
          </w:p>
        </w:tc>
      </w:tr>
      <w:tr w:rsidR="00173B55" w:rsidRPr="002C148E" w14:paraId="230C7470" w14:textId="77777777" w:rsidTr="00173B55">
        <w:trPr>
          <w:trHeight w:val="20"/>
        </w:trPr>
        <w:tc>
          <w:tcPr>
            <w:tcW w:w="2568" w:type="pct"/>
            <w:shd w:val="clear" w:color="auto" w:fill="auto"/>
            <w:noWrap/>
            <w:vAlign w:val="center"/>
            <w:hideMark/>
          </w:tcPr>
          <w:p w14:paraId="2288565C" w14:textId="77777777" w:rsidR="00173B55" w:rsidRPr="002C148E" w:rsidRDefault="00173B55" w:rsidP="00173B55">
            <w:pPr>
              <w:pStyle w:val="afffd"/>
              <w:rPr>
                <w:color w:val="000000"/>
              </w:rPr>
            </w:pPr>
            <w:r w:rsidRPr="002C148E">
              <w:rPr>
                <w:color w:val="000000"/>
              </w:rPr>
              <w:t>Гаражи индивидуального транспорта на 36 боксов</w:t>
            </w:r>
          </w:p>
        </w:tc>
        <w:tc>
          <w:tcPr>
            <w:tcW w:w="545" w:type="pct"/>
            <w:shd w:val="clear" w:color="auto" w:fill="auto"/>
            <w:vAlign w:val="center"/>
            <w:hideMark/>
          </w:tcPr>
          <w:p w14:paraId="6365DF3C" w14:textId="77777777" w:rsidR="00173B55" w:rsidRPr="002C148E" w:rsidRDefault="00173B55" w:rsidP="00173B55">
            <w:pPr>
              <w:pStyle w:val="afffd"/>
              <w:rPr>
                <w:color w:val="000000"/>
              </w:rPr>
            </w:pPr>
            <w:r w:rsidRPr="002C148E">
              <w:rPr>
                <w:color w:val="000000"/>
              </w:rPr>
              <w:t>2018</w:t>
            </w:r>
          </w:p>
        </w:tc>
        <w:tc>
          <w:tcPr>
            <w:tcW w:w="476" w:type="pct"/>
            <w:shd w:val="clear" w:color="auto" w:fill="auto"/>
            <w:vAlign w:val="center"/>
            <w:hideMark/>
          </w:tcPr>
          <w:p w14:paraId="5631FC81" w14:textId="77777777" w:rsidR="00173B55" w:rsidRPr="002C148E" w:rsidRDefault="00173B55" w:rsidP="00173B55">
            <w:pPr>
              <w:pStyle w:val="afffd"/>
            </w:pPr>
            <w:r w:rsidRPr="002C148E">
              <w:t>60</w:t>
            </w:r>
          </w:p>
        </w:tc>
        <w:tc>
          <w:tcPr>
            <w:tcW w:w="340" w:type="pct"/>
            <w:shd w:val="clear" w:color="auto" w:fill="auto"/>
            <w:vAlign w:val="center"/>
            <w:hideMark/>
          </w:tcPr>
          <w:p w14:paraId="56B0B66E" w14:textId="77777777" w:rsidR="00173B55" w:rsidRPr="002C148E" w:rsidRDefault="00173B55" w:rsidP="00173B55">
            <w:pPr>
              <w:pStyle w:val="afffd"/>
            </w:pPr>
            <w:r w:rsidRPr="002C148E">
              <w:t>50</w:t>
            </w:r>
          </w:p>
        </w:tc>
        <w:tc>
          <w:tcPr>
            <w:tcW w:w="1071" w:type="pct"/>
            <w:shd w:val="clear" w:color="auto" w:fill="auto"/>
            <w:vAlign w:val="center"/>
            <w:hideMark/>
          </w:tcPr>
          <w:p w14:paraId="5453846F" w14:textId="77777777" w:rsidR="00173B55" w:rsidRPr="002C148E" w:rsidRDefault="00173B55" w:rsidP="00173B55">
            <w:pPr>
              <w:pStyle w:val="afffd"/>
            </w:pPr>
            <w:r w:rsidRPr="002C148E">
              <w:t>От ТК53/2 до гаражей</w:t>
            </w:r>
          </w:p>
        </w:tc>
      </w:tr>
      <w:tr w:rsidR="00173B55" w:rsidRPr="002C148E" w14:paraId="589CE526" w14:textId="77777777" w:rsidTr="00173B55">
        <w:trPr>
          <w:trHeight w:val="20"/>
        </w:trPr>
        <w:tc>
          <w:tcPr>
            <w:tcW w:w="2568" w:type="pct"/>
            <w:shd w:val="clear" w:color="auto" w:fill="auto"/>
            <w:noWrap/>
            <w:vAlign w:val="center"/>
            <w:hideMark/>
          </w:tcPr>
          <w:p w14:paraId="2FDBA58F" w14:textId="77777777" w:rsidR="00173B55" w:rsidRPr="002C148E" w:rsidRDefault="00173B55" w:rsidP="00173B55">
            <w:pPr>
              <w:pStyle w:val="afffd"/>
              <w:rPr>
                <w:color w:val="000000"/>
              </w:rPr>
            </w:pPr>
            <w:r w:rsidRPr="002C148E">
              <w:rPr>
                <w:color w:val="000000"/>
              </w:rPr>
              <w:t xml:space="preserve">Многоквартирный жилой дом </w:t>
            </w:r>
          </w:p>
        </w:tc>
        <w:tc>
          <w:tcPr>
            <w:tcW w:w="545" w:type="pct"/>
            <w:shd w:val="clear" w:color="auto" w:fill="auto"/>
            <w:vAlign w:val="center"/>
            <w:hideMark/>
          </w:tcPr>
          <w:p w14:paraId="186B339F" w14:textId="77777777" w:rsidR="00173B55" w:rsidRPr="002C148E" w:rsidRDefault="00173B55" w:rsidP="00173B55">
            <w:pPr>
              <w:pStyle w:val="afffd"/>
              <w:rPr>
                <w:color w:val="000000"/>
              </w:rPr>
            </w:pPr>
            <w:r w:rsidRPr="002C148E">
              <w:rPr>
                <w:color w:val="000000"/>
              </w:rPr>
              <w:t>2019-2023</w:t>
            </w:r>
          </w:p>
        </w:tc>
        <w:tc>
          <w:tcPr>
            <w:tcW w:w="476" w:type="pct"/>
            <w:shd w:val="clear" w:color="auto" w:fill="auto"/>
            <w:vAlign w:val="center"/>
            <w:hideMark/>
          </w:tcPr>
          <w:p w14:paraId="63A817FA" w14:textId="77777777" w:rsidR="00173B55" w:rsidRPr="002C148E" w:rsidRDefault="00173B55" w:rsidP="00173B55">
            <w:pPr>
              <w:pStyle w:val="afffd"/>
            </w:pPr>
            <w:r w:rsidRPr="002C148E">
              <w:t>30</w:t>
            </w:r>
          </w:p>
        </w:tc>
        <w:tc>
          <w:tcPr>
            <w:tcW w:w="340" w:type="pct"/>
            <w:shd w:val="clear" w:color="auto" w:fill="auto"/>
            <w:vAlign w:val="center"/>
            <w:hideMark/>
          </w:tcPr>
          <w:p w14:paraId="42ACBB05" w14:textId="77777777" w:rsidR="00173B55" w:rsidRPr="002C148E" w:rsidRDefault="00173B55" w:rsidP="00173B55">
            <w:pPr>
              <w:pStyle w:val="afffd"/>
            </w:pPr>
            <w:r w:rsidRPr="002C148E">
              <w:t>40</w:t>
            </w:r>
          </w:p>
        </w:tc>
        <w:tc>
          <w:tcPr>
            <w:tcW w:w="1071" w:type="pct"/>
            <w:shd w:val="clear" w:color="auto" w:fill="auto"/>
            <w:vAlign w:val="center"/>
            <w:hideMark/>
          </w:tcPr>
          <w:p w14:paraId="778F898D" w14:textId="77777777" w:rsidR="00173B55" w:rsidRPr="002C148E" w:rsidRDefault="00173B55" w:rsidP="00173B55">
            <w:pPr>
              <w:pStyle w:val="afffd"/>
            </w:pPr>
            <w:r w:rsidRPr="002C148E">
              <w:t>От ТК53/1 до ввода в дом</w:t>
            </w:r>
          </w:p>
        </w:tc>
      </w:tr>
      <w:tr w:rsidR="00173B55" w:rsidRPr="002C148E" w14:paraId="33B145F8" w14:textId="77777777" w:rsidTr="00173B55">
        <w:trPr>
          <w:trHeight w:val="20"/>
        </w:trPr>
        <w:tc>
          <w:tcPr>
            <w:tcW w:w="2568" w:type="pct"/>
            <w:shd w:val="clear" w:color="auto" w:fill="auto"/>
            <w:noWrap/>
            <w:vAlign w:val="center"/>
            <w:hideMark/>
          </w:tcPr>
          <w:p w14:paraId="160FD79F" w14:textId="77777777" w:rsidR="00173B55" w:rsidRPr="002C148E" w:rsidRDefault="00173B55" w:rsidP="00173B55">
            <w:pPr>
              <w:pStyle w:val="afffd"/>
              <w:rPr>
                <w:color w:val="000000"/>
              </w:rPr>
            </w:pPr>
            <w:r w:rsidRPr="002C148E">
              <w:rPr>
                <w:color w:val="000000"/>
              </w:rPr>
              <w:t>Гаражи индивидуального транспорта на 180 боксов</w:t>
            </w:r>
          </w:p>
        </w:tc>
        <w:tc>
          <w:tcPr>
            <w:tcW w:w="545" w:type="pct"/>
            <w:shd w:val="clear" w:color="auto" w:fill="auto"/>
            <w:vAlign w:val="center"/>
            <w:hideMark/>
          </w:tcPr>
          <w:p w14:paraId="78CFA90E" w14:textId="77777777" w:rsidR="00173B55" w:rsidRPr="002C148E" w:rsidRDefault="00173B55" w:rsidP="00173B55">
            <w:pPr>
              <w:pStyle w:val="afffd"/>
              <w:rPr>
                <w:color w:val="000000"/>
              </w:rPr>
            </w:pPr>
            <w:r w:rsidRPr="002C148E">
              <w:rPr>
                <w:color w:val="000000"/>
              </w:rPr>
              <w:t>2019-2023</w:t>
            </w:r>
          </w:p>
        </w:tc>
        <w:tc>
          <w:tcPr>
            <w:tcW w:w="476" w:type="pct"/>
            <w:shd w:val="clear" w:color="auto" w:fill="auto"/>
            <w:vAlign w:val="center"/>
            <w:hideMark/>
          </w:tcPr>
          <w:p w14:paraId="51956410" w14:textId="77777777" w:rsidR="00173B55" w:rsidRPr="002C148E" w:rsidRDefault="00173B55" w:rsidP="00173B55">
            <w:pPr>
              <w:pStyle w:val="afffd"/>
            </w:pPr>
            <w:r w:rsidRPr="002C148E">
              <w:t>50</w:t>
            </w:r>
          </w:p>
        </w:tc>
        <w:tc>
          <w:tcPr>
            <w:tcW w:w="340" w:type="pct"/>
            <w:shd w:val="clear" w:color="auto" w:fill="auto"/>
            <w:vAlign w:val="center"/>
            <w:hideMark/>
          </w:tcPr>
          <w:p w14:paraId="6B2C9BE4" w14:textId="77777777" w:rsidR="00173B55" w:rsidRPr="002C148E" w:rsidRDefault="00173B55" w:rsidP="00173B55">
            <w:pPr>
              <w:pStyle w:val="afffd"/>
            </w:pPr>
            <w:r w:rsidRPr="002C148E">
              <w:t>125</w:t>
            </w:r>
          </w:p>
        </w:tc>
        <w:tc>
          <w:tcPr>
            <w:tcW w:w="1071" w:type="pct"/>
            <w:shd w:val="clear" w:color="auto" w:fill="auto"/>
            <w:vAlign w:val="center"/>
            <w:hideMark/>
          </w:tcPr>
          <w:p w14:paraId="2965711E" w14:textId="77777777" w:rsidR="00173B55" w:rsidRPr="002C148E" w:rsidRDefault="00173B55" w:rsidP="00173B55">
            <w:pPr>
              <w:pStyle w:val="afffd"/>
            </w:pPr>
            <w:r w:rsidRPr="002C148E">
              <w:t>От ТК53/2 до гаражей</w:t>
            </w:r>
          </w:p>
        </w:tc>
      </w:tr>
      <w:tr w:rsidR="00173B55" w:rsidRPr="002C148E" w14:paraId="77A24636" w14:textId="77777777" w:rsidTr="00173B55">
        <w:trPr>
          <w:trHeight w:val="20"/>
        </w:trPr>
        <w:tc>
          <w:tcPr>
            <w:tcW w:w="2568" w:type="pct"/>
            <w:shd w:val="clear" w:color="auto" w:fill="auto"/>
            <w:noWrap/>
            <w:vAlign w:val="center"/>
            <w:hideMark/>
          </w:tcPr>
          <w:p w14:paraId="32D60C2B" w14:textId="77777777" w:rsidR="00173B55" w:rsidRPr="002C148E" w:rsidRDefault="00173B55" w:rsidP="00173B55">
            <w:pPr>
              <w:pStyle w:val="afffd"/>
              <w:rPr>
                <w:color w:val="000000"/>
              </w:rPr>
            </w:pPr>
            <w:r w:rsidRPr="002C148E">
              <w:rPr>
                <w:color w:val="000000"/>
              </w:rPr>
              <w:t>Гаражи индивидуального транспорта на 178 боксов</w:t>
            </w:r>
          </w:p>
        </w:tc>
        <w:tc>
          <w:tcPr>
            <w:tcW w:w="545" w:type="pct"/>
            <w:shd w:val="clear" w:color="auto" w:fill="auto"/>
            <w:vAlign w:val="center"/>
            <w:hideMark/>
          </w:tcPr>
          <w:p w14:paraId="589D95A0" w14:textId="77777777" w:rsidR="00173B55" w:rsidRPr="002C148E" w:rsidRDefault="00173B55" w:rsidP="00173B55">
            <w:pPr>
              <w:pStyle w:val="afffd"/>
              <w:rPr>
                <w:color w:val="000000"/>
              </w:rPr>
            </w:pPr>
            <w:r w:rsidRPr="002C148E">
              <w:rPr>
                <w:color w:val="000000"/>
              </w:rPr>
              <w:t>2024-2028</w:t>
            </w:r>
          </w:p>
        </w:tc>
        <w:tc>
          <w:tcPr>
            <w:tcW w:w="476" w:type="pct"/>
            <w:shd w:val="clear" w:color="auto" w:fill="auto"/>
            <w:vAlign w:val="center"/>
            <w:hideMark/>
          </w:tcPr>
          <w:p w14:paraId="30820A52" w14:textId="77777777" w:rsidR="00173B55" w:rsidRPr="002C148E" w:rsidRDefault="00173B55" w:rsidP="00173B55">
            <w:pPr>
              <w:pStyle w:val="afffd"/>
            </w:pPr>
            <w:r w:rsidRPr="002C148E">
              <w:t>50</w:t>
            </w:r>
          </w:p>
        </w:tc>
        <w:tc>
          <w:tcPr>
            <w:tcW w:w="340" w:type="pct"/>
            <w:shd w:val="clear" w:color="auto" w:fill="auto"/>
            <w:vAlign w:val="center"/>
            <w:hideMark/>
          </w:tcPr>
          <w:p w14:paraId="07D2B48C" w14:textId="77777777" w:rsidR="00173B55" w:rsidRPr="002C148E" w:rsidRDefault="00173B55" w:rsidP="00173B55">
            <w:pPr>
              <w:pStyle w:val="afffd"/>
            </w:pPr>
            <w:r w:rsidRPr="002C148E">
              <w:t>125</w:t>
            </w:r>
          </w:p>
        </w:tc>
        <w:tc>
          <w:tcPr>
            <w:tcW w:w="1071" w:type="pct"/>
            <w:shd w:val="clear" w:color="auto" w:fill="auto"/>
            <w:vAlign w:val="center"/>
            <w:hideMark/>
          </w:tcPr>
          <w:p w14:paraId="396520A6" w14:textId="77777777" w:rsidR="00173B55" w:rsidRPr="002C148E" w:rsidRDefault="00173B55" w:rsidP="00173B55">
            <w:pPr>
              <w:pStyle w:val="afffd"/>
            </w:pPr>
            <w:r w:rsidRPr="002C148E">
              <w:t>От ТК53/2 до гаражей</w:t>
            </w:r>
          </w:p>
        </w:tc>
      </w:tr>
      <w:tr w:rsidR="00173B55" w:rsidRPr="002C148E" w14:paraId="31953CC6" w14:textId="77777777" w:rsidTr="00173B55">
        <w:trPr>
          <w:trHeight w:val="20"/>
        </w:trPr>
        <w:tc>
          <w:tcPr>
            <w:tcW w:w="2568" w:type="pct"/>
            <w:shd w:val="clear" w:color="auto" w:fill="auto"/>
            <w:noWrap/>
            <w:vAlign w:val="center"/>
            <w:hideMark/>
          </w:tcPr>
          <w:p w14:paraId="276C7184" w14:textId="77777777" w:rsidR="00173B55" w:rsidRPr="002C148E" w:rsidRDefault="00173B55" w:rsidP="00173B55">
            <w:pPr>
              <w:pStyle w:val="afffd"/>
              <w:rPr>
                <w:color w:val="000000"/>
              </w:rPr>
            </w:pPr>
            <w:r w:rsidRPr="002C148E">
              <w:rPr>
                <w:color w:val="000000"/>
              </w:rPr>
              <w:t>Многоквартирный жилой дом</w:t>
            </w:r>
          </w:p>
        </w:tc>
        <w:tc>
          <w:tcPr>
            <w:tcW w:w="545" w:type="pct"/>
            <w:shd w:val="clear" w:color="auto" w:fill="auto"/>
            <w:vAlign w:val="center"/>
            <w:hideMark/>
          </w:tcPr>
          <w:p w14:paraId="064B9E03" w14:textId="77777777" w:rsidR="00173B55" w:rsidRPr="002C148E" w:rsidRDefault="00173B55" w:rsidP="00173B55">
            <w:pPr>
              <w:pStyle w:val="afffd"/>
              <w:rPr>
                <w:color w:val="000000"/>
              </w:rPr>
            </w:pPr>
            <w:r w:rsidRPr="002C148E">
              <w:rPr>
                <w:color w:val="000000"/>
              </w:rPr>
              <w:t>2024-2028</w:t>
            </w:r>
          </w:p>
        </w:tc>
        <w:tc>
          <w:tcPr>
            <w:tcW w:w="476" w:type="pct"/>
            <w:shd w:val="clear" w:color="auto" w:fill="auto"/>
            <w:vAlign w:val="center"/>
            <w:hideMark/>
          </w:tcPr>
          <w:p w14:paraId="1DF99064" w14:textId="77777777" w:rsidR="00173B55" w:rsidRPr="002C148E" w:rsidRDefault="00173B55" w:rsidP="00173B55">
            <w:pPr>
              <w:pStyle w:val="afffd"/>
            </w:pPr>
            <w:r w:rsidRPr="002C148E">
              <w:t>55</w:t>
            </w:r>
          </w:p>
        </w:tc>
        <w:tc>
          <w:tcPr>
            <w:tcW w:w="340" w:type="pct"/>
            <w:shd w:val="clear" w:color="auto" w:fill="auto"/>
            <w:vAlign w:val="center"/>
            <w:hideMark/>
          </w:tcPr>
          <w:p w14:paraId="0A2501C1" w14:textId="77777777" w:rsidR="00173B55" w:rsidRPr="002C148E" w:rsidRDefault="00173B55" w:rsidP="00173B55">
            <w:pPr>
              <w:pStyle w:val="afffd"/>
            </w:pPr>
            <w:r w:rsidRPr="002C148E">
              <w:t>40</w:t>
            </w:r>
          </w:p>
        </w:tc>
        <w:tc>
          <w:tcPr>
            <w:tcW w:w="1071" w:type="pct"/>
            <w:shd w:val="clear" w:color="auto" w:fill="auto"/>
            <w:vAlign w:val="center"/>
            <w:hideMark/>
          </w:tcPr>
          <w:p w14:paraId="48C11025" w14:textId="77777777" w:rsidR="00173B55" w:rsidRPr="002C148E" w:rsidRDefault="00173B55" w:rsidP="00173B55">
            <w:pPr>
              <w:pStyle w:val="afffd"/>
            </w:pPr>
            <w:r w:rsidRPr="002C148E">
              <w:t>От ТК 56- до ввода в здание</w:t>
            </w:r>
          </w:p>
        </w:tc>
      </w:tr>
    </w:tbl>
    <w:p w14:paraId="77C72BAA" w14:textId="77777777" w:rsidR="00173B55" w:rsidRDefault="00173B55" w:rsidP="00173B55">
      <w:pPr>
        <w:pStyle w:val="S"/>
        <w:jc w:val="right"/>
      </w:pPr>
      <w:bookmarkStart w:id="124" w:name="_Toc370376018"/>
      <w:r w:rsidRPr="00173B55">
        <w:t>Таблица</w:t>
      </w:r>
      <w:bookmarkStart w:id="125" w:name="OLE_LINK29"/>
      <w:r w:rsidRPr="00173B55">
        <w:t xml:space="preserve"> </w:t>
      </w:r>
      <w:bookmarkEnd w:id="125"/>
      <w:r>
        <w:t>7.3</w:t>
      </w:r>
    </w:p>
    <w:p w14:paraId="45494FE5" w14:textId="2EE30B66" w:rsidR="00173B55" w:rsidRPr="00173B55" w:rsidRDefault="00173B55" w:rsidP="00173B55">
      <w:pPr>
        <w:pStyle w:val="S"/>
        <w:jc w:val="center"/>
        <w:rPr>
          <w:u w:val="single"/>
        </w:rPr>
      </w:pPr>
      <w:r w:rsidRPr="00173B55">
        <w:rPr>
          <w:u w:val="single"/>
        </w:rPr>
        <w:t>Характеристики тепловых сетей отопления в сельском поселении Светлый, планируемые к реконструкции</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1807"/>
        <w:gridCol w:w="2024"/>
        <w:gridCol w:w="599"/>
        <w:gridCol w:w="2950"/>
      </w:tblGrid>
      <w:tr w:rsidR="003714CD" w:rsidRPr="002C148E" w14:paraId="6304BA83" w14:textId="77777777" w:rsidTr="008A728A">
        <w:trPr>
          <w:trHeight w:val="463"/>
          <w:tblHeader/>
        </w:trPr>
        <w:tc>
          <w:tcPr>
            <w:tcW w:w="1255" w:type="pct"/>
            <w:shd w:val="clear" w:color="auto" w:fill="auto"/>
            <w:vAlign w:val="center"/>
            <w:hideMark/>
          </w:tcPr>
          <w:p w14:paraId="288AE779" w14:textId="77777777" w:rsidR="00173B55" w:rsidRPr="00173B55" w:rsidRDefault="00173B55" w:rsidP="00173B55">
            <w:pPr>
              <w:pStyle w:val="afffd"/>
              <w:rPr>
                <w:b/>
              </w:rPr>
            </w:pPr>
            <w:r w:rsidRPr="00173B55">
              <w:rPr>
                <w:b/>
              </w:rPr>
              <w:t>Вид работ</w:t>
            </w:r>
          </w:p>
        </w:tc>
        <w:tc>
          <w:tcPr>
            <w:tcW w:w="917" w:type="pct"/>
            <w:shd w:val="clear" w:color="auto" w:fill="auto"/>
            <w:vAlign w:val="center"/>
            <w:hideMark/>
          </w:tcPr>
          <w:p w14:paraId="73DEDA48" w14:textId="77777777" w:rsidR="00173B55" w:rsidRPr="00173B55" w:rsidRDefault="00173B55" w:rsidP="00173B55">
            <w:pPr>
              <w:pStyle w:val="afffd"/>
              <w:rPr>
                <w:b/>
              </w:rPr>
            </w:pPr>
            <w:r w:rsidRPr="00173B55">
              <w:rPr>
                <w:b/>
              </w:rPr>
              <w:t>Год производства работ</w:t>
            </w:r>
          </w:p>
        </w:tc>
        <w:tc>
          <w:tcPr>
            <w:tcW w:w="1027" w:type="pct"/>
            <w:shd w:val="clear" w:color="auto" w:fill="auto"/>
            <w:vAlign w:val="center"/>
            <w:hideMark/>
          </w:tcPr>
          <w:p w14:paraId="4768E761" w14:textId="77777777" w:rsidR="00173B55" w:rsidRPr="00173B55" w:rsidRDefault="00173B55" w:rsidP="00173B55">
            <w:pPr>
              <w:pStyle w:val="afffd"/>
              <w:rPr>
                <w:b/>
              </w:rPr>
            </w:pPr>
            <w:r w:rsidRPr="00173B55">
              <w:rPr>
                <w:b/>
              </w:rPr>
              <w:t>Протяженность, м</w:t>
            </w:r>
          </w:p>
        </w:tc>
        <w:tc>
          <w:tcPr>
            <w:tcW w:w="304" w:type="pct"/>
            <w:shd w:val="clear" w:color="auto" w:fill="auto"/>
            <w:vAlign w:val="center"/>
            <w:hideMark/>
          </w:tcPr>
          <w:p w14:paraId="1E814B62" w14:textId="77777777" w:rsidR="00173B55" w:rsidRPr="00173B55" w:rsidRDefault="00173B55" w:rsidP="00173B55">
            <w:pPr>
              <w:pStyle w:val="afffd"/>
              <w:rPr>
                <w:b/>
              </w:rPr>
            </w:pPr>
            <w:r w:rsidRPr="00173B55">
              <w:rPr>
                <w:b/>
              </w:rPr>
              <w:t>Ду, мм</w:t>
            </w:r>
          </w:p>
        </w:tc>
        <w:tc>
          <w:tcPr>
            <w:tcW w:w="1498" w:type="pct"/>
            <w:shd w:val="clear" w:color="auto" w:fill="auto"/>
            <w:vAlign w:val="center"/>
            <w:hideMark/>
          </w:tcPr>
          <w:p w14:paraId="6135AB97" w14:textId="77777777" w:rsidR="00173B55" w:rsidRPr="00173B55" w:rsidRDefault="00173B55" w:rsidP="00173B55">
            <w:pPr>
              <w:pStyle w:val="afffd"/>
              <w:rPr>
                <w:b/>
              </w:rPr>
            </w:pPr>
            <w:r w:rsidRPr="00173B55">
              <w:rPr>
                <w:b/>
              </w:rPr>
              <w:t>Точка присоединения</w:t>
            </w:r>
          </w:p>
        </w:tc>
      </w:tr>
      <w:tr w:rsidR="003714CD" w:rsidRPr="002C148E" w14:paraId="577CCA63" w14:textId="77777777" w:rsidTr="008A728A">
        <w:trPr>
          <w:trHeight w:val="625"/>
        </w:trPr>
        <w:tc>
          <w:tcPr>
            <w:tcW w:w="1255" w:type="pct"/>
            <w:shd w:val="clear" w:color="auto" w:fill="auto"/>
            <w:vAlign w:val="center"/>
            <w:hideMark/>
          </w:tcPr>
          <w:p w14:paraId="2C909367" w14:textId="77777777" w:rsidR="00173B55" w:rsidRPr="00173B55" w:rsidRDefault="00173B55" w:rsidP="00173B55">
            <w:pPr>
              <w:pStyle w:val="afffd"/>
            </w:pPr>
            <w:r w:rsidRPr="00173B55">
              <w:t>Перекладка</w:t>
            </w:r>
          </w:p>
        </w:tc>
        <w:tc>
          <w:tcPr>
            <w:tcW w:w="917" w:type="pct"/>
            <w:shd w:val="clear" w:color="auto" w:fill="auto"/>
            <w:vAlign w:val="center"/>
            <w:hideMark/>
          </w:tcPr>
          <w:p w14:paraId="4173A8B1" w14:textId="77777777" w:rsidR="00173B55" w:rsidRPr="00173B55" w:rsidRDefault="00173B55" w:rsidP="00173B55">
            <w:pPr>
              <w:pStyle w:val="afffd"/>
            </w:pPr>
            <w:r w:rsidRPr="00173B55">
              <w:t>2017</w:t>
            </w:r>
          </w:p>
        </w:tc>
        <w:tc>
          <w:tcPr>
            <w:tcW w:w="1027" w:type="pct"/>
            <w:shd w:val="clear" w:color="auto" w:fill="auto"/>
            <w:vAlign w:val="center"/>
            <w:hideMark/>
          </w:tcPr>
          <w:p w14:paraId="0D1B52B7" w14:textId="77777777" w:rsidR="00173B55" w:rsidRPr="00173B55" w:rsidRDefault="00173B55" w:rsidP="00173B55">
            <w:pPr>
              <w:pStyle w:val="afffd"/>
            </w:pPr>
            <w:r w:rsidRPr="00173B55">
              <w:t>1100</w:t>
            </w:r>
          </w:p>
        </w:tc>
        <w:tc>
          <w:tcPr>
            <w:tcW w:w="304" w:type="pct"/>
            <w:shd w:val="clear" w:color="auto" w:fill="auto"/>
            <w:vAlign w:val="center"/>
            <w:hideMark/>
          </w:tcPr>
          <w:p w14:paraId="6C40E3BC" w14:textId="77777777" w:rsidR="00173B55" w:rsidRPr="00173B55" w:rsidRDefault="00173B55" w:rsidP="00173B55">
            <w:pPr>
              <w:pStyle w:val="afffd"/>
            </w:pPr>
            <w:r w:rsidRPr="00173B55">
              <w:t>250</w:t>
            </w:r>
          </w:p>
        </w:tc>
        <w:tc>
          <w:tcPr>
            <w:tcW w:w="1498" w:type="pct"/>
            <w:shd w:val="clear" w:color="auto" w:fill="auto"/>
            <w:vAlign w:val="center"/>
            <w:hideMark/>
          </w:tcPr>
          <w:p w14:paraId="106D986A" w14:textId="77777777" w:rsidR="00173B55" w:rsidRPr="00173B55" w:rsidRDefault="00173B55" w:rsidP="00173B55">
            <w:pPr>
              <w:pStyle w:val="afffd"/>
            </w:pPr>
            <w:r w:rsidRPr="00173B55">
              <w:t>От ЦТП2-До жил дома Газовиков 81</w:t>
            </w:r>
          </w:p>
        </w:tc>
      </w:tr>
    </w:tbl>
    <w:p w14:paraId="696D146D" w14:textId="77777777" w:rsidR="00173B55" w:rsidRPr="002C148E" w:rsidRDefault="00173B55" w:rsidP="00173B55">
      <w:pPr>
        <w:pStyle w:val="afffff2"/>
        <w:spacing w:after="0" w:line="240" w:lineRule="auto"/>
        <w:ind w:left="357" w:firstLine="0"/>
        <w:rPr>
          <w:szCs w:val="24"/>
        </w:rPr>
      </w:pPr>
    </w:p>
    <w:p w14:paraId="5137CE57" w14:textId="77777777" w:rsidR="00173B55" w:rsidRDefault="00173B55" w:rsidP="00173B55">
      <w:pPr>
        <w:pStyle w:val="S"/>
        <w:jc w:val="right"/>
      </w:pPr>
      <w:bookmarkStart w:id="126" w:name="_Toc370376019"/>
      <w:r w:rsidRPr="00173B55">
        <w:t xml:space="preserve">Таблица </w:t>
      </w:r>
      <w:r>
        <w:t>7.4</w:t>
      </w:r>
    </w:p>
    <w:p w14:paraId="18B578FC" w14:textId="64F3B492" w:rsidR="00173B55" w:rsidRPr="00173B55" w:rsidRDefault="00173B55" w:rsidP="00173B55">
      <w:pPr>
        <w:pStyle w:val="S"/>
        <w:jc w:val="center"/>
        <w:rPr>
          <w:u w:val="single"/>
        </w:rPr>
      </w:pPr>
      <w:r w:rsidRPr="00173B55">
        <w:rPr>
          <w:u w:val="single"/>
        </w:rPr>
        <w:t>Объем реконструкции трубопроводов систем ГВС в зоне действия котельной №1</w:t>
      </w:r>
      <w:bookmarkEnd w:id="126"/>
    </w:p>
    <w:tbl>
      <w:tblPr>
        <w:tblW w:w="5000" w:type="pct"/>
        <w:tblLook w:val="04A0" w:firstRow="1" w:lastRow="0" w:firstColumn="1" w:lastColumn="0" w:noHBand="0" w:noVBand="1"/>
      </w:tblPr>
      <w:tblGrid>
        <w:gridCol w:w="3017"/>
        <w:gridCol w:w="1062"/>
        <w:gridCol w:w="1062"/>
        <w:gridCol w:w="1062"/>
        <w:gridCol w:w="1825"/>
        <w:gridCol w:w="1825"/>
      </w:tblGrid>
      <w:tr w:rsidR="00173B55" w:rsidRPr="002C148E" w14:paraId="6D472BCA" w14:textId="77777777" w:rsidTr="008A728A">
        <w:trPr>
          <w:trHeight w:val="248"/>
          <w:tblHeader/>
        </w:trPr>
        <w:tc>
          <w:tcPr>
            <w:tcW w:w="1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F17CB" w14:textId="77777777" w:rsidR="00173B55" w:rsidRPr="00173B55" w:rsidRDefault="00173B55" w:rsidP="00173B55">
            <w:pPr>
              <w:pStyle w:val="afffd"/>
              <w:rPr>
                <w:b/>
              </w:rPr>
            </w:pPr>
            <w:r w:rsidRPr="00173B55">
              <w:rPr>
                <w:b/>
              </w:rPr>
              <w:t>Диаметр условный, мм</w:t>
            </w:r>
          </w:p>
        </w:tc>
        <w:tc>
          <w:tcPr>
            <w:tcW w:w="3469" w:type="pct"/>
            <w:gridSpan w:val="5"/>
            <w:tcBorders>
              <w:top w:val="single" w:sz="4" w:space="0" w:color="auto"/>
              <w:left w:val="nil"/>
              <w:bottom w:val="single" w:sz="4" w:space="0" w:color="auto"/>
              <w:right w:val="single" w:sz="4" w:space="0" w:color="auto"/>
            </w:tcBorders>
            <w:shd w:val="clear" w:color="auto" w:fill="auto"/>
            <w:noWrap/>
            <w:vAlign w:val="center"/>
            <w:hideMark/>
          </w:tcPr>
          <w:p w14:paraId="63707BB8" w14:textId="77777777" w:rsidR="00173B55" w:rsidRPr="00173B55" w:rsidRDefault="00173B55" w:rsidP="00173B55">
            <w:pPr>
              <w:pStyle w:val="afffd"/>
              <w:rPr>
                <w:b/>
              </w:rPr>
            </w:pPr>
            <w:r w:rsidRPr="00173B55">
              <w:rPr>
                <w:b/>
              </w:rPr>
              <w:t>Протяженность трубопроводов сетей отопления, км</w:t>
            </w:r>
          </w:p>
        </w:tc>
      </w:tr>
      <w:tr w:rsidR="008A728A" w:rsidRPr="002C148E" w14:paraId="15B42857" w14:textId="77777777" w:rsidTr="008A728A">
        <w:trPr>
          <w:trHeight w:val="60"/>
          <w:tblHeader/>
        </w:trPr>
        <w:tc>
          <w:tcPr>
            <w:tcW w:w="1531" w:type="pct"/>
            <w:vMerge/>
            <w:tcBorders>
              <w:top w:val="single" w:sz="4" w:space="0" w:color="auto"/>
              <w:left w:val="single" w:sz="4" w:space="0" w:color="auto"/>
              <w:bottom w:val="single" w:sz="4" w:space="0" w:color="auto"/>
              <w:right w:val="single" w:sz="4" w:space="0" w:color="auto"/>
            </w:tcBorders>
            <w:vAlign w:val="center"/>
            <w:hideMark/>
          </w:tcPr>
          <w:p w14:paraId="5E67DE71" w14:textId="77777777" w:rsidR="008A728A" w:rsidRPr="00173B55" w:rsidRDefault="008A728A" w:rsidP="00173B55">
            <w:pPr>
              <w:pStyle w:val="afffd"/>
              <w:rPr>
                <w:b/>
              </w:rPr>
            </w:pPr>
          </w:p>
        </w:tc>
        <w:tc>
          <w:tcPr>
            <w:tcW w:w="539" w:type="pct"/>
            <w:tcBorders>
              <w:top w:val="nil"/>
              <w:left w:val="nil"/>
              <w:bottom w:val="single" w:sz="4" w:space="0" w:color="auto"/>
              <w:right w:val="single" w:sz="4" w:space="0" w:color="auto"/>
            </w:tcBorders>
            <w:shd w:val="clear" w:color="auto" w:fill="auto"/>
            <w:noWrap/>
            <w:vAlign w:val="center"/>
          </w:tcPr>
          <w:p w14:paraId="28409BCC" w14:textId="77777777" w:rsidR="008A728A" w:rsidRPr="00173B55" w:rsidRDefault="008A728A" w:rsidP="00173B55">
            <w:pPr>
              <w:pStyle w:val="afffd"/>
              <w:rPr>
                <w:b/>
              </w:rPr>
            </w:pPr>
            <w:r w:rsidRPr="00173B55">
              <w:rPr>
                <w:b/>
              </w:rPr>
              <w:t>2016 г.</w:t>
            </w:r>
          </w:p>
        </w:tc>
        <w:tc>
          <w:tcPr>
            <w:tcW w:w="539" w:type="pct"/>
            <w:tcBorders>
              <w:top w:val="nil"/>
              <w:left w:val="nil"/>
              <w:bottom w:val="single" w:sz="4" w:space="0" w:color="auto"/>
              <w:right w:val="single" w:sz="4" w:space="0" w:color="auto"/>
            </w:tcBorders>
            <w:shd w:val="clear" w:color="auto" w:fill="auto"/>
            <w:noWrap/>
            <w:vAlign w:val="center"/>
            <w:hideMark/>
          </w:tcPr>
          <w:p w14:paraId="51A59B1A" w14:textId="77777777" w:rsidR="008A728A" w:rsidRPr="00173B55" w:rsidRDefault="008A728A" w:rsidP="00173B55">
            <w:pPr>
              <w:pStyle w:val="afffd"/>
              <w:rPr>
                <w:b/>
              </w:rPr>
            </w:pPr>
            <w:r w:rsidRPr="00173B55">
              <w:rPr>
                <w:b/>
              </w:rPr>
              <w:t>2017 г.</w:t>
            </w:r>
          </w:p>
        </w:tc>
        <w:tc>
          <w:tcPr>
            <w:tcW w:w="539" w:type="pct"/>
            <w:tcBorders>
              <w:top w:val="nil"/>
              <w:left w:val="nil"/>
              <w:bottom w:val="single" w:sz="4" w:space="0" w:color="auto"/>
              <w:right w:val="single" w:sz="4" w:space="0" w:color="auto"/>
            </w:tcBorders>
            <w:shd w:val="clear" w:color="auto" w:fill="auto"/>
            <w:noWrap/>
            <w:vAlign w:val="center"/>
            <w:hideMark/>
          </w:tcPr>
          <w:p w14:paraId="593C24E9" w14:textId="77777777" w:rsidR="008A728A" w:rsidRPr="00173B55" w:rsidRDefault="008A728A" w:rsidP="00173B55">
            <w:pPr>
              <w:pStyle w:val="afffd"/>
              <w:rPr>
                <w:b/>
              </w:rPr>
            </w:pPr>
            <w:r w:rsidRPr="00173B55">
              <w:rPr>
                <w:b/>
              </w:rPr>
              <w:t>2018 г.</w:t>
            </w:r>
          </w:p>
        </w:tc>
        <w:tc>
          <w:tcPr>
            <w:tcW w:w="926" w:type="pct"/>
            <w:tcBorders>
              <w:top w:val="nil"/>
              <w:left w:val="nil"/>
              <w:bottom w:val="single" w:sz="4" w:space="0" w:color="auto"/>
              <w:right w:val="single" w:sz="4" w:space="0" w:color="auto"/>
            </w:tcBorders>
            <w:shd w:val="clear" w:color="auto" w:fill="auto"/>
            <w:noWrap/>
            <w:vAlign w:val="center"/>
            <w:hideMark/>
          </w:tcPr>
          <w:p w14:paraId="7360F122" w14:textId="77777777" w:rsidR="008A728A" w:rsidRPr="00173B55" w:rsidRDefault="008A728A" w:rsidP="00173B55">
            <w:pPr>
              <w:pStyle w:val="afffd"/>
              <w:rPr>
                <w:b/>
              </w:rPr>
            </w:pPr>
            <w:r w:rsidRPr="00173B55">
              <w:rPr>
                <w:b/>
              </w:rPr>
              <w:t>2019-2023 гг.</w:t>
            </w:r>
          </w:p>
        </w:tc>
        <w:tc>
          <w:tcPr>
            <w:tcW w:w="926" w:type="pct"/>
            <w:tcBorders>
              <w:top w:val="nil"/>
              <w:left w:val="nil"/>
              <w:bottom w:val="single" w:sz="4" w:space="0" w:color="auto"/>
              <w:right w:val="single" w:sz="4" w:space="0" w:color="auto"/>
            </w:tcBorders>
            <w:shd w:val="clear" w:color="auto" w:fill="auto"/>
            <w:noWrap/>
            <w:vAlign w:val="center"/>
            <w:hideMark/>
          </w:tcPr>
          <w:p w14:paraId="690F942B" w14:textId="77777777" w:rsidR="008A728A" w:rsidRPr="00173B55" w:rsidRDefault="008A728A" w:rsidP="00173B55">
            <w:pPr>
              <w:pStyle w:val="afffd"/>
              <w:rPr>
                <w:b/>
              </w:rPr>
            </w:pPr>
            <w:r w:rsidRPr="00173B55">
              <w:rPr>
                <w:b/>
              </w:rPr>
              <w:t>2024-2028 гг.</w:t>
            </w:r>
          </w:p>
        </w:tc>
      </w:tr>
      <w:tr w:rsidR="00173B55" w:rsidRPr="002C148E" w14:paraId="29FA2239" w14:textId="77777777" w:rsidTr="008A728A">
        <w:trPr>
          <w:trHeight w:val="1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7C489A" w14:textId="77777777" w:rsidR="00173B55" w:rsidRPr="002C148E" w:rsidRDefault="00173B55" w:rsidP="00173B55">
            <w:pPr>
              <w:pStyle w:val="afffd"/>
              <w:rPr>
                <w:iCs/>
              </w:rPr>
            </w:pPr>
            <w:r w:rsidRPr="002C148E">
              <w:rPr>
                <w:iCs/>
              </w:rPr>
              <w:t>Надземная прокладка</w:t>
            </w:r>
          </w:p>
        </w:tc>
      </w:tr>
      <w:tr w:rsidR="008A728A" w:rsidRPr="002C148E" w14:paraId="6D28A6E4"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7BFFBC38" w14:textId="77777777"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14:paraId="46327DEB" w14:textId="77777777" w:rsidR="008A728A" w:rsidRPr="002C148E" w:rsidRDefault="008A728A" w:rsidP="00173B55">
            <w:pPr>
              <w:pStyle w:val="afffd"/>
            </w:pPr>
            <w:r w:rsidRPr="002C148E">
              <w:t>0,091</w:t>
            </w:r>
          </w:p>
        </w:tc>
        <w:tc>
          <w:tcPr>
            <w:tcW w:w="539" w:type="pct"/>
            <w:tcBorders>
              <w:top w:val="nil"/>
              <w:left w:val="nil"/>
              <w:bottom w:val="single" w:sz="4" w:space="0" w:color="auto"/>
              <w:right w:val="single" w:sz="4" w:space="0" w:color="auto"/>
            </w:tcBorders>
            <w:shd w:val="clear" w:color="auto" w:fill="auto"/>
            <w:noWrap/>
            <w:vAlign w:val="center"/>
            <w:hideMark/>
          </w:tcPr>
          <w:p w14:paraId="1A158873" w14:textId="77777777" w:rsidR="008A728A" w:rsidRPr="002C148E" w:rsidRDefault="008A728A" w:rsidP="00173B55">
            <w:pPr>
              <w:pStyle w:val="afffd"/>
            </w:pPr>
            <w:r w:rsidRPr="002C148E">
              <w:t>0,091</w:t>
            </w:r>
          </w:p>
        </w:tc>
        <w:tc>
          <w:tcPr>
            <w:tcW w:w="539" w:type="pct"/>
            <w:tcBorders>
              <w:top w:val="nil"/>
              <w:left w:val="nil"/>
              <w:bottom w:val="single" w:sz="4" w:space="0" w:color="auto"/>
              <w:right w:val="single" w:sz="4" w:space="0" w:color="auto"/>
            </w:tcBorders>
            <w:shd w:val="clear" w:color="auto" w:fill="auto"/>
            <w:noWrap/>
            <w:vAlign w:val="center"/>
            <w:hideMark/>
          </w:tcPr>
          <w:p w14:paraId="472062B8" w14:textId="77777777" w:rsidR="008A728A" w:rsidRPr="002C148E" w:rsidRDefault="008A728A" w:rsidP="00173B55">
            <w:pPr>
              <w:pStyle w:val="afffd"/>
            </w:pPr>
            <w:r w:rsidRPr="002C148E">
              <w:t>0,091</w:t>
            </w:r>
          </w:p>
        </w:tc>
        <w:tc>
          <w:tcPr>
            <w:tcW w:w="926" w:type="pct"/>
            <w:tcBorders>
              <w:top w:val="nil"/>
              <w:left w:val="nil"/>
              <w:bottom w:val="single" w:sz="4" w:space="0" w:color="auto"/>
              <w:right w:val="single" w:sz="4" w:space="0" w:color="auto"/>
            </w:tcBorders>
            <w:shd w:val="clear" w:color="auto" w:fill="auto"/>
            <w:noWrap/>
            <w:vAlign w:val="center"/>
            <w:hideMark/>
          </w:tcPr>
          <w:p w14:paraId="4077F680" w14:textId="77777777" w:rsidR="008A728A" w:rsidRPr="002C148E" w:rsidRDefault="008A728A" w:rsidP="00173B55">
            <w:pPr>
              <w:pStyle w:val="afffd"/>
            </w:pPr>
            <w:r w:rsidRPr="002C148E">
              <w:t>0,423</w:t>
            </w:r>
          </w:p>
        </w:tc>
        <w:tc>
          <w:tcPr>
            <w:tcW w:w="926" w:type="pct"/>
            <w:tcBorders>
              <w:top w:val="nil"/>
              <w:left w:val="nil"/>
              <w:bottom w:val="single" w:sz="4" w:space="0" w:color="auto"/>
              <w:right w:val="single" w:sz="4" w:space="0" w:color="auto"/>
            </w:tcBorders>
            <w:shd w:val="clear" w:color="auto" w:fill="auto"/>
            <w:noWrap/>
            <w:vAlign w:val="center"/>
            <w:hideMark/>
          </w:tcPr>
          <w:p w14:paraId="5538552E" w14:textId="77777777" w:rsidR="008A728A" w:rsidRPr="002C148E" w:rsidRDefault="008A728A" w:rsidP="00173B55">
            <w:pPr>
              <w:pStyle w:val="afffd"/>
            </w:pPr>
            <w:r w:rsidRPr="002C148E">
              <w:t>0,423</w:t>
            </w:r>
          </w:p>
        </w:tc>
      </w:tr>
      <w:tr w:rsidR="008A728A" w:rsidRPr="002C148E" w14:paraId="3DA33B30" w14:textId="77777777" w:rsidTr="008A728A">
        <w:trPr>
          <w:trHeight w:val="13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4B976938" w14:textId="77777777" w:rsidR="008A728A" w:rsidRPr="002C148E" w:rsidRDefault="008A728A" w:rsidP="00173B55">
            <w:pPr>
              <w:pStyle w:val="afffd"/>
            </w:pPr>
            <w:r w:rsidRPr="002C148E">
              <w:t>80</w:t>
            </w:r>
          </w:p>
        </w:tc>
        <w:tc>
          <w:tcPr>
            <w:tcW w:w="539" w:type="pct"/>
            <w:tcBorders>
              <w:top w:val="nil"/>
              <w:left w:val="nil"/>
              <w:bottom w:val="single" w:sz="4" w:space="0" w:color="auto"/>
              <w:right w:val="single" w:sz="4" w:space="0" w:color="auto"/>
            </w:tcBorders>
            <w:shd w:val="clear" w:color="auto" w:fill="auto"/>
            <w:noWrap/>
            <w:vAlign w:val="center"/>
          </w:tcPr>
          <w:p w14:paraId="1062BDFA" w14:textId="77777777" w:rsidR="008A728A" w:rsidRPr="002C148E" w:rsidRDefault="008A728A" w:rsidP="00173B55">
            <w:pPr>
              <w:pStyle w:val="afffd"/>
            </w:pPr>
            <w:r w:rsidRPr="002C148E">
              <w:t>0,017</w:t>
            </w:r>
          </w:p>
        </w:tc>
        <w:tc>
          <w:tcPr>
            <w:tcW w:w="539" w:type="pct"/>
            <w:tcBorders>
              <w:top w:val="nil"/>
              <w:left w:val="nil"/>
              <w:bottom w:val="single" w:sz="4" w:space="0" w:color="auto"/>
              <w:right w:val="single" w:sz="4" w:space="0" w:color="auto"/>
            </w:tcBorders>
            <w:shd w:val="clear" w:color="auto" w:fill="auto"/>
            <w:noWrap/>
            <w:vAlign w:val="center"/>
            <w:hideMark/>
          </w:tcPr>
          <w:p w14:paraId="371ED35F" w14:textId="77777777" w:rsidR="008A728A" w:rsidRPr="002C148E" w:rsidRDefault="008A728A" w:rsidP="00173B55">
            <w:pPr>
              <w:pStyle w:val="afffd"/>
            </w:pPr>
            <w:r w:rsidRPr="002C148E">
              <w:t>0,017</w:t>
            </w:r>
          </w:p>
        </w:tc>
        <w:tc>
          <w:tcPr>
            <w:tcW w:w="539" w:type="pct"/>
            <w:tcBorders>
              <w:top w:val="nil"/>
              <w:left w:val="nil"/>
              <w:bottom w:val="single" w:sz="4" w:space="0" w:color="auto"/>
              <w:right w:val="single" w:sz="4" w:space="0" w:color="auto"/>
            </w:tcBorders>
            <w:shd w:val="clear" w:color="auto" w:fill="auto"/>
            <w:noWrap/>
            <w:vAlign w:val="center"/>
            <w:hideMark/>
          </w:tcPr>
          <w:p w14:paraId="349FBC27" w14:textId="77777777" w:rsidR="008A728A" w:rsidRPr="002C148E" w:rsidRDefault="008A728A" w:rsidP="00173B55">
            <w:pPr>
              <w:pStyle w:val="afffd"/>
            </w:pPr>
            <w:r w:rsidRPr="002C148E">
              <w:t>0,017</w:t>
            </w:r>
          </w:p>
        </w:tc>
        <w:tc>
          <w:tcPr>
            <w:tcW w:w="926" w:type="pct"/>
            <w:tcBorders>
              <w:top w:val="nil"/>
              <w:left w:val="nil"/>
              <w:bottom w:val="single" w:sz="4" w:space="0" w:color="auto"/>
              <w:right w:val="single" w:sz="4" w:space="0" w:color="auto"/>
            </w:tcBorders>
            <w:shd w:val="clear" w:color="auto" w:fill="auto"/>
            <w:noWrap/>
            <w:vAlign w:val="center"/>
            <w:hideMark/>
          </w:tcPr>
          <w:p w14:paraId="6F01F96F" w14:textId="77777777" w:rsidR="008A728A" w:rsidRPr="002C148E" w:rsidRDefault="008A728A" w:rsidP="00173B55">
            <w:pPr>
              <w:pStyle w:val="afffd"/>
            </w:pPr>
            <w:r w:rsidRPr="002C148E">
              <w:t>0,081</w:t>
            </w:r>
          </w:p>
        </w:tc>
        <w:tc>
          <w:tcPr>
            <w:tcW w:w="926" w:type="pct"/>
            <w:tcBorders>
              <w:top w:val="nil"/>
              <w:left w:val="nil"/>
              <w:bottom w:val="single" w:sz="4" w:space="0" w:color="auto"/>
              <w:right w:val="single" w:sz="4" w:space="0" w:color="auto"/>
            </w:tcBorders>
            <w:shd w:val="clear" w:color="auto" w:fill="auto"/>
            <w:noWrap/>
            <w:vAlign w:val="center"/>
            <w:hideMark/>
          </w:tcPr>
          <w:p w14:paraId="39CB0C4A" w14:textId="77777777" w:rsidR="008A728A" w:rsidRPr="002C148E" w:rsidRDefault="008A728A" w:rsidP="00173B55">
            <w:pPr>
              <w:pStyle w:val="afffd"/>
            </w:pPr>
            <w:r w:rsidRPr="002C148E">
              <w:t>0,081</w:t>
            </w:r>
          </w:p>
        </w:tc>
      </w:tr>
      <w:tr w:rsidR="008A728A" w:rsidRPr="002C148E" w14:paraId="71B6EA02" w14:textId="77777777" w:rsidTr="008A728A">
        <w:trPr>
          <w:trHeight w:val="119"/>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3A228524" w14:textId="77777777"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14:paraId="631F8463" w14:textId="77777777" w:rsidR="008A728A" w:rsidRPr="002C148E" w:rsidRDefault="008A728A" w:rsidP="00173B55">
            <w:pPr>
              <w:pStyle w:val="afffd"/>
            </w:pPr>
            <w:r w:rsidRPr="002C148E">
              <w:t>0,100</w:t>
            </w:r>
          </w:p>
        </w:tc>
        <w:tc>
          <w:tcPr>
            <w:tcW w:w="539" w:type="pct"/>
            <w:tcBorders>
              <w:top w:val="nil"/>
              <w:left w:val="nil"/>
              <w:bottom w:val="single" w:sz="4" w:space="0" w:color="auto"/>
              <w:right w:val="single" w:sz="4" w:space="0" w:color="auto"/>
            </w:tcBorders>
            <w:shd w:val="clear" w:color="auto" w:fill="auto"/>
            <w:noWrap/>
            <w:vAlign w:val="center"/>
            <w:hideMark/>
          </w:tcPr>
          <w:p w14:paraId="4B26B02B" w14:textId="77777777" w:rsidR="008A728A" w:rsidRPr="002C148E" w:rsidRDefault="008A728A" w:rsidP="00173B55">
            <w:pPr>
              <w:pStyle w:val="afffd"/>
            </w:pPr>
            <w:r w:rsidRPr="002C148E">
              <w:t>0,100</w:t>
            </w:r>
          </w:p>
        </w:tc>
        <w:tc>
          <w:tcPr>
            <w:tcW w:w="539" w:type="pct"/>
            <w:tcBorders>
              <w:top w:val="nil"/>
              <w:left w:val="nil"/>
              <w:bottom w:val="single" w:sz="4" w:space="0" w:color="auto"/>
              <w:right w:val="single" w:sz="4" w:space="0" w:color="auto"/>
            </w:tcBorders>
            <w:shd w:val="clear" w:color="auto" w:fill="auto"/>
            <w:noWrap/>
            <w:vAlign w:val="center"/>
            <w:hideMark/>
          </w:tcPr>
          <w:p w14:paraId="2641492D" w14:textId="77777777" w:rsidR="008A728A" w:rsidRPr="002C148E" w:rsidRDefault="008A728A" w:rsidP="00173B55">
            <w:pPr>
              <w:pStyle w:val="afffd"/>
            </w:pPr>
            <w:r w:rsidRPr="002C148E">
              <w:t>0,100</w:t>
            </w:r>
          </w:p>
        </w:tc>
        <w:tc>
          <w:tcPr>
            <w:tcW w:w="926" w:type="pct"/>
            <w:tcBorders>
              <w:top w:val="nil"/>
              <w:left w:val="nil"/>
              <w:bottom w:val="single" w:sz="4" w:space="0" w:color="auto"/>
              <w:right w:val="single" w:sz="4" w:space="0" w:color="auto"/>
            </w:tcBorders>
            <w:shd w:val="clear" w:color="auto" w:fill="auto"/>
            <w:noWrap/>
            <w:vAlign w:val="center"/>
            <w:hideMark/>
          </w:tcPr>
          <w:p w14:paraId="31A0F7E0" w14:textId="77777777" w:rsidR="008A728A" w:rsidRPr="002C148E" w:rsidRDefault="008A728A" w:rsidP="00173B55">
            <w:pPr>
              <w:pStyle w:val="afffd"/>
            </w:pPr>
            <w:r w:rsidRPr="002C148E">
              <w:t>0,466</w:t>
            </w:r>
          </w:p>
        </w:tc>
        <w:tc>
          <w:tcPr>
            <w:tcW w:w="926" w:type="pct"/>
            <w:tcBorders>
              <w:top w:val="nil"/>
              <w:left w:val="nil"/>
              <w:bottom w:val="single" w:sz="4" w:space="0" w:color="auto"/>
              <w:right w:val="single" w:sz="4" w:space="0" w:color="auto"/>
            </w:tcBorders>
            <w:shd w:val="clear" w:color="auto" w:fill="auto"/>
            <w:noWrap/>
            <w:vAlign w:val="center"/>
            <w:hideMark/>
          </w:tcPr>
          <w:p w14:paraId="07520C84" w14:textId="77777777" w:rsidR="008A728A" w:rsidRPr="002C148E" w:rsidRDefault="008A728A" w:rsidP="00173B55">
            <w:pPr>
              <w:pStyle w:val="afffd"/>
            </w:pPr>
            <w:r w:rsidRPr="002C148E">
              <w:t>0,466</w:t>
            </w:r>
          </w:p>
        </w:tc>
      </w:tr>
      <w:tr w:rsidR="008A728A" w:rsidRPr="002C148E" w14:paraId="57DCAF06"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113C4890" w14:textId="77777777" w:rsidR="008A728A" w:rsidRPr="002C148E" w:rsidRDefault="008A728A" w:rsidP="00173B55">
            <w:pPr>
              <w:pStyle w:val="afffd"/>
            </w:pPr>
            <w:r w:rsidRPr="002C148E">
              <w:t>20</w:t>
            </w:r>
          </w:p>
        </w:tc>
        <w:tc>
          <w:tcPr>
            <w:tcW w:w="539" w:type="pct"/>
            <w:tcBorders>
              <w:top w:val="nil"/>
              <w:left w:val="nil"/>
              <w:bottom w:val="single" w:sz="4" w:space="0" w:color="auto"/>
              <w:right w:val="single" w:sz="4" w:space="0" w:color="auto"/>
            </w:tcBorders>
            <w:shd w:val="clear" w:color="auto" w:fill="auto"/>
            <w:noWrap/>
            <w:vAlign w:val="center"/>
          </w:tcPr>
          <w:p w14:paraId="4464E8CB" w14:textId="77777777" w:rsidR="008A728A" w:rsidRPr="002C148E" w:rsidRDefault="008A728A" w:rsidP="00173B55">
            <w:pPr>
              <w:pStyle w:val="afffd"/>
            </w:pPr>
            <w:r w:rsidRPr="002C148E">
              <w:t>0,001</w:t>
            </w:r>
          </w:p>
        </w:tc>
        <w:tc>
          <w:tcPr>
            <w:tcW w:w="539" w:type="pct"/>
            <w:tcBorders>
              <w:top w:val="nil"/>
              <w:left w:val="nil"/>
              <w:bottom w:val="single" w:sz="4" w:space="0" w:color="auto"/>
              <w:right w:val="single" w:sz="4" w:space="0" w:color="auto"/>
            </w:tcBorders>
            <w:shd w:val="clear" w:color="auto" w:fill="auto"/>
            <w:noWrap/>
            <w:vAlign w:val="center"/>
            <w:hideMark/>
          </w:tcPr>
          <w:p w14:paraId="6E439F0A" w14:textId="77777777" w:rsidR="008A728A" w:rsidRPr="002C148E" w:rsidRDefault="008A728A" w:rsidP="00173B55">
            <w:pPr>
              <w:pStyle w:val="afffd"/>
            </w:pPr>
            <w:r w:rsidRPr="002C148E">
              <w:t>0,001</w:t>
            </w:r>
          </w:p>
        </w:tc>
        <w:tc>
          <w:tcPr>
            <w:tcW w:w="539" w:type="pct"/>
            <w:tcBorders>
              <w:top w:val="nil"/>
              <w:left w:val="nil"/>
              <w:bottom w:val="single" w:sz="4" w:space="0" w:color="auto"/>
              <w:right w:val="single" w:sz="4" w:space="0" w:color="auto"/>
            </w:tcBorders>
            <w:shd w:val="clear" w:color="auto" w:fill="auto"/>
            <w:noWrap/>
            <w:vAlign w:val="center"/>
            <w:hideMark/>
          </w:tcPr>
          <w:p w14:paraId="33394708" w14:textId="77777777" w:rsidR="008A728A" w:rsidRPr="002C148E" w:rsidRDefault="008A728A" w:rsidP="00173B55">
            <w:pPr>
              <w:pStyle w:val="afffd"/>
            </w:pPr>
            <w:r w:rsidRPr="002C148E">
              <w:t>0,001</w:t>
            </w:r>
          </w:p>
        </w:tc>
        <w:tc>
          <w:tcPr>
            <w:tcW w:w="926" w:type="pct"/>
            <w:tcBorders>
              <w:top w:val="nil"/>
              <w:left w:val="nil"/>
              <w:bottom w:val="single" w:sz="4" w:space="0" w:color="auto"/>
              <w:right w:val="single" w:sz="4" w:space="0" w:color="auto"/>
            </w:tcBorders>
            <w:shd w:val="clear" w:color="auto" w:fill="auto"/>
            <w:noWrap/>
            <w:vAlign w:val="center"/>
            <w:hideMark/>
          </w:tcPr>
          <w:p w14:paraId="3766D63F" w14:textId="77777777" w:rsidR="008A728A" w:rsidRPr="002C148E" w:rsidRDefault="008A728A" w:rsidP="00173B55">
            <w:pPr>
              <w:pStyle w:val="afffd"/>
            </w:pPr>
            <w:r w:rsidRPr="002C148E">
              <w:t>0,003</w:t>
            </w:r>
          </w:p>
        </w:tc>
        <w:tc>
          <w:tcPr>
            <w:tcW w:w="926" w:type="pct"/>
            <w:tcBorders>
              <w:top w:val="nil"/>
              <w:left w:val="nil"/>
              <w:bottom w:val="single" w:sz="4" w:space="0" w:color="auto"/>
              <w:right w:val="single" w:sz="4" w:space="0" w:color="auto"/>
            </w:tcBorders>
            <w:shd w:val="clear" w:color="auto" w:fill="auto"/>
            <w:noWrap/>
            <w:vAlign w:val="center"/>
            <w:hideMark/>
          </w:tcPr>
          <w:p w14:paraId="7F360EA4" w14:textId="77777777" w:rsidR="008A728A" w:rsidRPr="002C148E" w:rsidRDefault="008A728A" w:rsidP="00173B55">
            <w:pPr>
              <w:pStyle w:val="afffd"/>
            </w:pPr>
            <w:r w:rsidRPr="002C148E">
              <w:t>0,003</w:t>
            </w:r>
          </w:p>
        </w:tc>
      </w:tr>
      <w:tr w:rsidR="00173B55" w:rsidRPr="002C148E" w14:paraId="76EA571F" w14:textId="77777777" w:rsidTr="008A728A">
        <w:trPr>
          <w:trHeight w:val="77"/>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33665A" w14:textId="77777777" w:rsidR="00173B55" w:rsidRPr="002C148E" w:rsidRDefault="00173B55" w:rsidP="00173B55">
            <w:pPr>
              <w:pStyle w:val="afffd"/>
              <w:rPr>
                <w:iCs/>
              </w:rPr>
            </w:pPr>
            <w:r w:rsidRPr="002C148E">
              <w:rPr>
                <w:iCs/>
              </w:rPr>
              <w:t>Подземная прокладка</w:t>
            </w:r>
          </w:p>
        </w:tc>
      </w:tr>
      <w:tr w:rsidR="008A728A" w:rsidRPr="002C148E" w14:paraId="5C457778" w14:textId="77777777" w:rsidTr="008A728A">
        <w:trPr>
          <w:trHeight w:val="82"/>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171D2498" w14:textId="77777777"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14:paraId="7D935462" w14:textId="77777777" w:rsidR="008A728A" w:rsidRPr="002C148E" w:rsidRDefault="008A728A" w:rsidP="00173B55">
            <w:pPr>
              <w:pStyle w:val="afffd"/>
            </w:pPr>
            <w:r w:rsidRPr="002C148E">
              <w:t>0,016</w:t>
            </w:r>
          </w:p>
        </w:tc>
        <w:tc>
          <w:tcPr>
            <w:tcW w:w="539" w:type="pct"/>
            <w:tcBorders>
              <w:top w:val="nil"/>
              <w:left w:val="nil"/>
              <w:bottom w:val="single" w:sz="4" w:space="0" w:color="auto"/>
              <w:right w:val="single" w:sz="4" w:space="0" w:color="auto"/>
            </w:tcBorders>
            <w:shd w:val="clear" w:color="auto" w:fill="auto"/>
            <w:noWrap/>
            <w:vAlign w:val="center"/>
            <w:hideMark/>
          </w:tcPr>
          <w:p w14:paraId="18192BCA" w14:textId="77777777" w:rsidR="008A728A" w:rsidRPr="002C148E" w:rsidRDefault="008A728A" w:rsidP="00173B55">
            <w:pPr>
              <w:pStyle w:val="afffd"/>
            </w:pPr>
            <w:r w:rsidRPr="002C148E">
              <w:t>0,016</w:t>
            </w:r>
          </w:p>
        </w:tc>
        <w:tc>
          <w:tcPr>
            <w:tcW w:w="539" w:type="pct"/>
            <w:tcBorders>
              <w:top w:val="nil"/>
              <w:left w:val="nil"/>
              <w:bottom w:val="single" w:sz="4" w:space="0" w:color="auto"/>
              <w:right w:val="single" w:sz="4" w:space="0" w:color="auto"/>
            </w:tcBorders>
            <w:shd w:val="clear" w:color="auto" w:fill="auto"/>
            <w:noWrap/>
            <w:vAlign w:val="center"/>
            <w:hideMark/>
          </w:tcPr>
          <w:p w14:paraId="18B1A559" w14:textId="77777777" w:rsidR="008A728A" w:rsidRPr="002C148E" w:rsidRDefault="008A728A" w:rsidP="00173B55">
            <w:pPr>
              <w:pStyle w:val="afffd"/>
            </w:pPr>
            <w:r w:rsidRPr="002C148E">
              <w:t>0,016</w:t>
            </w:r>
          </w:p>
        </w:tc>
        <w:tc>
          <w:tcPr>
            <w:tcW w:w="926" w:type="pct"/>
            <w:tcBorders>
              <w:top w:val="nil"/>
              <w:left w:val="nil"/>
              <w:bottom w:val="single" w:sz="4" w:space="0" w:color="auto"/>
              <w:right w:val="single" w:sz="4" w:space="0" w:color="auto"/>
            </w:tcBorders>
            <w:shd w:val="clear" w:color="auto" w:fill="auto"/>
            <w:noWrap/>
            <w:vAlign w:val="center"/>
            <w:hideMark/>
          </w:tcPr>
          <w:p w14:paraId="72210D50" w14:textId="77777777" w:rsidR="008A728A" w:rsidRPr="002C148E" w:rsidRDefault="008A728A" w:rsidP="00173B55">
            <w:pPr>
              <w:pStyle w:val="afffd"/>
            </w:pPr>
            <w:r w:rsidRPr="002C148E">
              <w:t>0,073</w:t>
            </w:r>
          </w:p>
        </w:tc>
        <w:tc>
          <w:tcPr>
            <w:tcW w:w="926" w:type="pct"/>
            <w:tcBorders>
              <w:top w:val="nil"/>
              <w:left w:val="nil"/>
              <w:bottom w:val="single" w:sz="4" w:space="0" w:color="auto"/>
              <w:right w:val="single" w:sz="4" w:space="0" w:color="auto"/>
            </w:tcBorders>
            <w:shd w:val="clear" w:color="auto" w:fill="auto"/>
            <w:noWrap/>
            <w:vAlign w:val="center"/>
            <w:hideMark/>
          </w:tcPr>
          <w:p w14:paraId="7908A8ED" w14:textId="77777777" w:rsidR="008A728A" w:rsidRPr="002C148E" w:rsidRDefault="008A728A" w:rsidP="00173B55">
            <w:pPr>
              <w:pStyle w:val="afffd"/>
            </w:pPr>
            <w:r w:rsidRPr="002C148E">
              <w:t>0,073</w:t>
            </w:r>
          </w:p>
        </w:tc>
      </w:tr>
      <w:tr w:rsidR="00173B55" w:rsidRPr="002C148E" w14:paraId="0F03709A" w14:textId="77777777" w:rsidTr="008A728A">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0051BAB" w14:textId="77777777" w:rsidR="00173B55" w:rsidRPr="002C148E" w:rsidRDefault="00173B55" w:rsidP="00173B55">
            <w:pPr>
              <w:pStyle w:val="afffd"/>
              <w:rPr>
                <w:iCs/>
              </w:rPr>
            </w:pPr>
            <w:r w:rsidRPr="002C148E">
              <w:rPr>
                <w:iCs/>
              </w:rPr>
              <w:t>Комбинированная прокладка</w:t>
            </w:r>
          </w:p>
        </w:tc>
      </w:tr>
      <w:tr w:rsidR="008A728A" w:rsidRPr="002C148E" w14:paraId="304E8C49"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120372A1" w14:textId="77777777"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14:paraId="107AE3BC" w14:textId="77777777" w:rsidR="008A728A" w:rsidRPr="002C148E" w:rsidRDefault="008A728A" w:rsidP="00173B55">
            <w:pPr>
              <w:pStyle w:val="afffd"/>
            </w:pPr>
            <w:r w:rsidRPr="002C148E">
              <w:t>0,067</w:t>
            </w:r>
          </w:p>
        </w:tc>
        <w:tc>
          <w:tcPr>
            <w:tcW w:w="539" w:type="pct"/>
            <w:tcBorders>
              <w:top w:val="nil"/>
              <w:left w:val="nil"/>
              <w:bottom w:val="single" w:sz="4" w:space="0" w:color="auto"/>
              <w:right w:val="single" w:sz="4" w:space="0" w:color="auto"/>
            </w:tcBorders>
            <w:shd w:val="clear" w:color="auto" w:fill="auto"/>
            <w:noWrap/>
            <w:vAlign w:val="center"/>
            <w:hideMark/>
          </w:tcPr>
          <w:p w14:paraId="557F6A41" w14:textId="77777777" w:rsidR="008A728A" w:rsidRPr="002C148E" w:rsidRDefault="008A728A" w:rsidP="00173B55">
            <w:pPr>
              <w:pStyle w:val="afffd"/>
            </w:pPr>
            <w:r w:rsidRPr="002C148E">
              <w:t>0,067</w:t>
            </w:r>
          </w:p>
        </w:tc>
        <w:tc>
          <w:tcPr>
            <w:tcW w:w="539" w:type="pct"/>
            <w:tcBorders>
              <w:top w:val="nil"/>
              <w:left w:val="nil"/>
              <w:bottom w:val="single" w:sz="4" w:space="0" w:color="auto"/>
              <w:right w:val="single" w:sz="4" w:space="0" w:color="auto"/>
            </w:tcBorders>
            <w:shd w:val="clear" w:color="auto" w:fill="auto"/>
            <w:noWrap/>
            <w:vAlign w:val="center"/>
            <w:hideMark/>
          </w:tcPr>
          <w:p w14:paraId="141C19FB" w14:textId="77777777" w:rsidR="008A728A" w:rsidRPr="002C148E" w:rsidRDefault="008A728A" w:rsidP="00173B55">
            <w:pPr>
              <w:pStyle w:val="afffd"/>
            </w:pPr>
            <w:r w:rsidRPr="002C148E">
              <w:t>0,067</w:t>
            </w:r>
          </w:p>
        </w:tc>
        <w:tc>
          <w:tcPr>
            <w:tcW w:w="926" w:type="pct"/>
            <w:tcBorders>
              <w:top w:val="nil"/>
              <w:left w:val="nil"/>
              <w:bottom w:val="single" w:sz="4" w:space="0" w:color="auto"/>
              <w:right w:val="single" w:sz="4" w:space="0" w:color="auto"/>
            </w:tcBorders>
            <w:shd w:val="clear" w:color="auto" w:fill="auto"/>
            <w:noWrap/>
            <w:vAlign w:val="center"/>
            <w:hideMark/>
          </w:tcPr>
          <w:p w14:paraId="151D67E9" w14:textId="77777777" w:rsidR="008A728A" w:rsidRPr="002C148E" w:rsidRDefault="008A728A" w:rsidP="00173B55">
            <w:pPr>
              <w:pStyle w:val="afffd"/>
            </w:pPr>
            <w:r w:rsidRPr="002C148E">
              <w:t>0,309</w:t>
            </w:r>
          </w:p>
        </w:tc>
        <w:tc>
          <w:tcPr>
            <w:tcW w:w="926" w:type="pct"/>
            <w:tcBorders>
              <w:top w:val="nil"/>
              <w:left w:val="nil"/>
              <w:bottom w:val="single" w:sz="4" w:space="0" w:color="auto"/>
              <w:right w:val="single" w:sz="4" w:space="0" w:color="auto"/>
            </w:tcBorders>
            <w:shd w:val="clear" w:color="auto" w:fill="auto"/>
            <w:noWrap/>
            <w:vAlign w:val="center"/>
            <w:hideMark/>
          </w:tcPr>
          <w:p w14:paraId="24281230" w14:textId="77777777" w:rsidR="008A728A" w:rsidRPr="002C148E" w:rsidRDefault="008A728A" w:rsidP="00173B55">
            <w:pPr>
              <w:pStyle w:val="afffd"/>
            </w:pPr>
            <w:r w:rsidRPr="002C148E">
              <w:t>0,309</w:t>
            </w:r>
          </w:p>
        </w:tc>
      </w:tr>
      <w:tr w:rsidR="008A728A" w:rsidRPr="002C148E" w14:paraId="53055EAA" w14:textId="77777777" w:rsidTr="008A728A">
        <w:trPr>
          <w:trHeight w:val="79"/>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5068A5FC" w14:textId="77777777" w:rsidR="008A728A" w:rsidRPr="002C148E" w:rsidRDefault="008A728A" w:rsidP="00173B55">
            <w:pPr>
              <w:pStyle w:val="afffd"/>
            </w:pPr>
            <w:r w:rsidRPr="002C148E">
              <w:t>50</w:t>
            </w:r>
          </w:p>
        </w:tc>
        <w:tc>
          <w:tcPr>
            <w:tcW w:w="539" w:type="pct"/>
            <w:tcBorders>
              <w:top w:val="nil"/>
              <w:left w:val="nil"/>
              <w:bottom w:val="single" w:sz="4" w:space="0" w:color="auto"/>
              <w:right w:val="single" w:sz="4" w:space="0" w:color="auto"/>
            </w:tcBorders>
            <w:shd w:val="clear" w:color="auto" w:fill="auto"/>
            <w:noWrap/>
            <w:vAlign w:val="center"/>
          </w:tcPr>
          <w:p w14:paraId="0786CA63" w14:textId="77777777" w:rsidR="008A728A" w:rsidRPr="002C148E" w:rsidRDefault="008A728A" w:rsidP="00173B55">
            <w:pPr>
              <w:pStyle w:val="afffd"/>
            </w:pPr>
            <w:r w:rsidRPr="002C148E">
              <w:t>0,002</w:t>
            </w:r>
          </w:p>
        </w:tc>
        <w:tc>
          <w:tcPr>
            <w:tcW w:w="539" w:type="pct"/>
            <w:tcBorders>
              <w:top w:val="nil"/>
              <w:left w:val="nil"/>
              <w:bottom w:val="single" w:sz="4" w:space="0" w:color="auto"/>
              <w:right w:val="single" w:sz="4" w:space="0" w:color="auto"/>
            </w:tcBorders>
            <w:shd w:val="clear" w:color="auto" w:fill="auto"/>
            <w:noWrap/>
            <w:vAlign w:val="center"/>
            <w:hideMark/>
          </w:tcPr>
          <w:p w14:paraId="590EEF09" w14:textId="77777777" w:rsidR="008A728A" w:rsidRPr="002C148E" w:rsidRDefault="008A728A" w:rsidP="00173B55">
            <w:pPr>
              <w:pStyle w:val="afffd"/>
            </w:pPr>
            <w:r w:rsidRPr="002C148E">
              <w:t>0,002</w:t>
            </w:r>
          </w:p>
        </w:tc>
        <w:tc>
          <w:tcPr>
            <w:tcW w:w="539" w:type="pct"/>
            <w:tcBorders>
              <w:top w:val="nil"/>
              <w:left w:val="nil"/>
              <w:bottom w:val="single" w:sz="4" w:space="0" w:color="auto"/>
              <w:right w:val="single" w:sz="4" w:space="0" w:color="auto"/>
            </w:tcBorders>
            <w:shd w:val="clear" w:color="auto" w:fill="auto"/>
            <w:noWrap/>
            <w:vAlign w:val="center"/>
            <w:hideMark/>
          </w:tcPr>
          <w:p w14:paraId="2CF51984" w14:textId="77777777" w:rsidR="008A728A" w:rsidRPr="002C148E" w:rsidRDefault="008A728A" w:rsidP="00173B55">
            <w:pPr>
              <w:pStyle w:val="afffd"/>
            </w:pPr>
            <w:r w:rsidRPr="002C148E">
              <w:t>0,002</w:t>
            </w:r>
          </w:p>
        </w:tc>
        <w:tc>
          <w:tcPr>
            <w:tcW w:w="926" w:type="pct"/>
            <w:tcBorders>
              <w:top w:val="nil"/>
              <w:left w:val="nil"/>
              <w:bottom w:val="single" w:sz="4" w:space="0" w:color="auto"/>
              <w:right w:val="single" w:sz="4" w:space="0" w:color="auto"/>
            </w:tcBorders>
            <w:shd w:val="clear" w:color="auto" w:fill="auto"/>
            <w:noWrap/>
            <w:vAlign w:val="center"/>
            <w:hideMark/>
          </w:tcPr>
          <w:p w14:paraId="51E0B059" w14:textId="77777777" w:rsidR="008A728A" w:rsidRPr="002C148E" w:rsidRDefault="008A728A" w:rsidP="00173B55">
            <w:pPr>
              <w:pStyle w:val="afffd"/>
            </w:pPr>
            <w:r w:rsidRPr="002C148E">
              <w:t>0,007</w:t>
            </w:r>
          </w:p>
        </w:tc>
        <w:tc>
          <w:tcPr>
            <w:tcW w:w="926" w:type="pct"/>
            <w:tcBorders>
              <w:top w:val="nil"/>
              <w:left w:val="nil"/>
              <w:bottom w:val="single" w:sz="4" w:space="0" w:color="auto"/>
              <w:right w:val="single" w:sz="4" w:space="0" w:color="auto"/>
            </w:tcBorders>
            <w:shd w:val="clear" w:color="auto" w:fill="auto"/>
            <w:noWrap/>
            <w:vAlign w:val="center"/>
            <w:hideMark/>
          </w:tcPr>
          <w:p w14:paraId="33DA268B" w14:textId="77777777" w:rsidR="008A728A" w:rsidRPr="002C148E" w:rsidRDefault="008A728A" w:rsidP="00173B55">
            <w:pPr>
              <w:pStyle w:val="afffd"/>
            </w:pPr>
            <w:r w:rsidRPr="002C148E">
              <w:t>0,007</w:t>
            </w:r>
          </w:p>
        </w:tc>
      </w:tr>
      <w:tr w:rsidR="00173B55" w:rsidRPr="002C148E" w14:paraId="6F2CDDB1" w14:textId="77777777" w:rsidTr="008A728A">
        <w:trPr>
          <w:trHeight w:val="6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0D7421" w14:textId="77777777" w:rsidR="00173B55" w:rsidRPr="002C148E" w:rsidRDefault="00173B55" w:rsidP="00173B55">
            <w:pPr>
              <w:pStyle w:val="afffd"/>
              <w:rPr>
                <w:iCs/>
              </w:rPr>
            </w:pPr>
            <w:r w:rsidRPr="002C148E">
              <w:rPr>
                <w:iCs/>
              </w:rPr>
              <w:t>В ж/б лотке</w:t>
            </w:r>
          </w:p>
        </w:tc>
      </w:tr>
      <w:tr w:rsidR="008A728A" w:rsidRPr="002C148E" w14:paraId="20CA0425"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2741C8FC" w14:textId="77777777"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center"/>
          </w:tcPr>
          <w:p w14:paraId="78F6CF7A" w14:textId="77777777" w:rsidR="008A728A" w:rsidRPr="002C148E" w:rsidRDefault="008A728A" w:rsidP="00173B55">
            <w:pPr>
              <w:pStyle w:val="afffd"/>
            </w:pPr>
            <w:r w:rsidRPr="002C148E">
              <w:t>0,043</w:t>
            </w:r>
          </w:p>
        </w:tc>
        <w:tc>
          <w:tcPr>
            <w:tcW w:w="539" w:type="pct"/>
            <w:tcBorders>
              <w:top w:val="nil"/>
              <w:left w:val="nil"/>
              <w:bottom w:val="single" w:sz="4" w:space="0" w:color="auto"/>
              <w:right w:val="single" w:sz="4" w:space="0" w:color="auto"/>
            </w:tcBorders>
            <w:shd w:val="clear" w:color="auto" w:fill="auto"/>
            <w:noWrap/>
            <w:vAlign w:val="center"/>
            <w:hideMark/>
          </w:tcPr>
          <w:p w14:paraId="2F826CEA" w14:textId="77777777" w:rsidR="008A728A" w:rsidRPr="002C148E" w:rsidRDefault="008A728A" w:rsidP="00173B55">
            <w:pPr>
              <w:pStyle w:val="afffd"/>
            </w:pPr>
            <w:r w:rsidRPr="002C148E">
              <w:t>0,043</w:t>
            </w:r>
          </w:p>
        </w:tc>
        <w:tc>
          <w:tcPr>
            <w:tcW w:w="539" w:type="pct"/>
            <w:tcBorders>
              <w:top w:val="nil"/>
              <w:left w:val="nil"/>
              <w:bottom w:val="single" w:sz="4" w:space="0" w:color="auto"/>
              <w:right w:val="single" w:sz="4" w:space="0" w:color="auto"/>
            </w:tcBorders>
            <w:shd w:val="clear" w:color="auto" w:fill="auto"/>
            <w:noWrap/>
            <w:vAlign w:val="center"/>
            <w:hideMark/>
          </w:tcPr>
          <w:p w14:paraId="39990E92" w14:textId="77777777" w:rsidR="008A728A" w:rsidRPr="002C148E" w:rsidRDefault="008A728A" w:rsidP="00173B55">
            <w:pPr>
              <w:pStyle w:val="afffd"/>
            </w:pPr>
            <w:r w:rsidRPr="002C148E">
              <w:t>0,043</w:t>
            </w:r>
          </w:p>
        </w:tc>
        <w:tc>
          <w:tcPr>
            <w:tcW w:w="926" w:type="pct"/>
            <w:tcBorders>
              <w:top w:val="nil"/>
              <w:left w:val="nil"/>
              <w:bottom w:val="single" w:sz="4" w:space="0" w:color="auto"/>
              <w:right w:val="single" w:sz="4" w:space="0" w:color="auto"/>
            </w:tcBorders>
            <w:shd w:val="clear" w:color="auto" w:fill="auto"/>
            <w:noWrap/>
            <w:vAlign w:val="center"/>
            <w:hideMark/>
          </w:tcPr>
          <w:p w14:paraId="3FD0CE68" w14:textId="77777777" w:rsidR="008A728A" w:rsidRPr="002C148E" w:rsidRDefault="008A728A" w:rsidP="00173B55">
            <w:pPr>
              <w:pStyle w:val="afffd"/>
            </w:pPr>
            <w:r w:rsidRPr="002C148E">
              <w:t>0,202</w:t>
            </w:r>
          </w:p>
        </w:tc>
        <w:tc>
          <w:tcPr>
            <w:tcW w:w="926" w:type="pct"/>
            <w:tcBorders>
              <w:top w:val="nil"/>
              <w:left w:val="nil"/>
              <w:bottom w:val="single" w:sz="4" w:space="0" w:color="auto"/>
              <w:right w:val="single" w:sz="4" w:space="0" w:color="auto"/>
            </w:tcBorders>
            <w:shd w:val="clear" w:color="auto" w:fill="auto"/>
            <w:noWrap/>
            <w:vAlign w:val="center"/>
            <w:hideMark/>
          </w:tcPr>
          <w:p w14:paraId="488B3DAD" w14:textId="77777777" w:rsidR="008A728A" w:rsidRPr="002C148E" w:rsidRDefault="008A728A" w:rsidP="00173B55">
            <w:pPr>
              <w:pStyle w:val="afffd"/>
            </w:pPr>
            <w:r w:rsidRPr="002C148E">
              <w:t>0,202</w:t>
            </w:r>
          </w:p>
        </w:tc>
      </w:tr>
      <w:tr w:rsidR="008A728A" w:rsidRPr="002C148E" w14:paraId="472BD498"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010DC14F" w14:textId="77777777" w:rsidR="008A728A" w:rsidRPr="00173B55" w:rsidRDefault="008A728A" w:rsidP="00173B55">
            <w:pPr>
              <w:pStyle w:val="afffd"/>
              <w:rPr>
                <w:b/>
              </w:rPr>
            </w:pPr>
            <w:r w:rsidRPr="00173B55">
              <w:rPr>
                <w:b/>
              </w:rPr>
              <w:lastRenderedPageBreak/>
              <w:t>Общий итог</w:t>
            </w:r>
          </w:p>
        </w:tc>
        <w:tc>
          <w:tcPr>
            <w:tcW w:w="539" w:type="pct"/>
            <w:tcBorders>
              <w:top w:val="nil"/>
              <w:left w:val="nil"/>
              <w:bottom w:val="single" w:sz="4" w:space="0" w:color="auto"/>
              <w:right w:val="single" w:sz="4" w:space="0" w:color="auto"/>
            </w:tcBorders>
            <w:shd w:val="clear" w:color="auto" w:fill="auto"/>
            <w:noWrap/>
            <w:vAlign w:val="center"/>
          </w:tcPr>
          <w:p w14:paraId="042684A0" w14:textId="77777777" w:rsidR="008A728A" w:rsidRPr="002C148E" w:rsidRDefault="008A728A" w:rsidP="00173B55">
            <w:pPr>
              <w:pStyle w:val="afffd"/>
            </w:pPr>
            <w:r w:rsidRPr="002C148E">
              <w:t>0,337</w:t>
            </w:r>
          </w:p>
        </w:tc>
        <w:tc>
          <w:tcPr>
            <w:tcW w:w="539" w:type="pct"/>
            <w:tcBorders>
              <w:top w:val="nil"/>
              <w:left w:val="nil"/>
              <w:bottom w:val="single" w:sz="4" w:space="0" w:color="auto"/>
              <w:right w:val="single" w:sz="4" w:space="0" w:color="auto"/>
            </w:tcBorders>
            <w:shd w:val="clear" w:color="auto" w:fill="auto"/>
            <w:noWrap/>
            <w:vAlign w:val="center"/>
            <w:hideMark/>
          </w:tcPr>
          <w:p w14:paraId="54BAB08C" w14:textId="77777777" w:rsidR="008A728A" w:rsidRPr="002C148E" w:rsidRDefault="008A728A" w:rsidP="00173B55">
            <w:pPr>
              <w:pStyle w:val="afffd"/>
            </w:pPr>
            <w:r w:rsidRPr="002C148E">
              <w:t>0,337</w:t>
            </w:r>
          </w:p>
        </w:tc>
        <w:tc>
          <w:tcPr>
            <w:tcW w:w="539" w:type="pct"/>
            <w:tcBorders>
              <w:top w:val="nil"/>
              <w:left w:val="nil"/>
              <w:bottom w:val="single" w:sz="4" w:space="0" w:color="auto"/>
              <w:right w:val="single" w:sz="4" w:space="0" w:color="auto"/>
            </w:tcBorders>
            <w:shd w:val="clear" w:color="auto" w:fill="auto"/>
            <w:noWrap/>
            <w:vAlign w:val="center"/>
            <w:hideMark/>
          </w:tcPr>
          <w:p w14:paraId="1913D8D2" w14:textId="77777777" w:rsidR="008A728A" w:rsidRPr="002C148E" w:rsidRDefault="008A728A" w:rsidP="00173B55">
            <w:pPr>
              <w:pStyle w:val="afffd"/>
            </w:pPr>
            <w:r w:rsidRPr="002C148E">
              <w:t>0,337</w:t>
            </w:r>
          </w:p>
        </w:tc>
        <w:tc>
          <w:tcPr>
            <w:tcW w:w="926" w:type="pct"/>
            <w:tcBorders>
              <w:top w:val="nil"/>
              <w:left w:val="nil"/>
              <w:bottom w:val="single" w:sz="4" w:space="0" w:color="auto"/>
              <w:right w:val="single" w:sz="4" w:space="0" w:color="auto"/>
            </w:tcBorders>
            <w:shd w:val="clear" w:color="auto" w:fill="auto"/>
            <w:noWrap/>
            <w:vAlign w:val="center"/>
            <w:hideMark/>
          </w:tcPr>
          <w:p w14:paraId="2971A5F0" w14:textId="77777777" w:rsidR="008A728A" w:rsidRPr="002C148E" w:rsidRDefault="008A728A" w:rsidP="00173B55">
            <w:pPr>
              <w:pStyle w:val="afffd"/>
            </w:pPr>
            <w:r w:rsidRPr="002C148E">
              <w:t>1,563</w:t>
            </w:r>
          </w:p>
        </w:tc>
        <w:tc>
          <w:tcPr>
            <w:tcW w:w="926" w:type="pct"/>
            <w:tcBorders>
              <w:top w:val="nil"/>
              <w:left w:val="nil"/>
              <w:bottom w:val="single" w:sz="4" w:space="0" w:color="auto"/>
              <w:right w:val="single" w:sz="4" w:space="0" w:color="auto"/>
            </w:tcBorders>
            <w:shd w:val="clear" w:color="auto" w:fill="auto"/>
            <w:noWrap/>
            <w:vAlign w:val="center"/>
            <w:hideMark/>
          </w:tcPr>
          <w:p w14:paraId="07F7C421" w14:textId="77777777" w:rsidR="008A728A" w:rsidRPr="002C148E" w:rsidRDefault="008A728A" w:rsidP="00173B55">
            <w:pPr>
              <w:pStyle w:val="afffd"/>
            </w:pPr>
            <w:r w:rsidRPr="002C148E">
              <w:t>1,563</w:t>
            </w:r>
          </w:p>
        </w:tc>
      </w:tr>
    </w:tbl>
    <w:p w14:paraId="7787A44E" w14:textId="77777777" w:rsidR="00173B55" w:rsidRPr="002C148E" w:rsidRDefault="00173B55" w:rsidP="00173B55">
      <w:pPr>
        <w:pStyle w:val="afffff2"/>
        <w:tabs>
          <w:tab w:val="left" w:pos="851"/>
        </w:tabs>
        <w:spacing w:after="0" w:line="240" w:lineRule="auto"/>
        <w:ind w:left="0" w:firstLine="567"/>
        <w:rPr>
          <w:szCs w:val="24"/>
        </w:rPr>
      </w:pPr>
    </w:p>
    <w:p w14:paraId="29B7436A" w14:textId="77777777" w:rsidR="00173B55" w:rsidRPr="002C148E" w:rsidRDefault="00173B55" w:rsidP="00173B55">
      <w:pPr>
        <w:pStyle w:val="S"/>
      </w:pPr>
      <w:r w:rsidRPr="002C148E">
        <w:t>Для этой цели предлагается  в период с 2019 г. в зоне действия котельной №2 осуществить перекладку трубопроводов отопления в объеме до 282 м в год в однотрубном исчислении на трубы в ППУ изоляции.</w:t>
      </w:r>
    </w:p>
    <w:p w14:paraId="2FFD38BF" w14:textId="77777777" w:rsidR="00173B55" w:rsidRDefault="00173B55" w:rsidP="00173B55">
      <w:pPr>
        <w:pStyle w:val="S"/>
        <w:jc w:val="right"/>
      </w:pPr>
      <w:bookmarkStart w:id="127" w:name="_Toc370376020"/>
      <w:r w:rsidRPr="002C148E">
        <w:t>Таблица</w:t>
      </w:r>
      <w:bookmarkStart w:id="128" w:name="OLE_LINK30"/>
      <w:r w:rsidRPr="002C148E">
        <w:t xml:space="preserve"> </w:t>
      </w:r>
      <w:bookmarkEnd w:id="128"/>
      <w:r>
        <w:t>7.5</w:t>
      </w:r>
    </w:p>
    <w:p w14:paraId="76A215BE" w14:textId="2076CE15" w:rsidR="00173B55" w:rsidRPr="00173B55" w:rsidRDefault="00173B55" w:rsidP="00173B55">
      <w:pPr>
        <w:pStyle w:val="S"/>
        <w:jc w:val="center"/>
        <w:rPr>
          <w:u w:val="single"/>
        </w:rPr>
      </w:pPr>
      <w:r w:rsidRPr="00173B55">
        <w:rPr>
          <w:u w:val="single"/>
        </w:rPr>
        <w:t>Объем реконструкции тепловых сетей в зоне действия котельной №2</w:t>
      </w:r>
      <w:bookmarkEnd w:id="127"/>
    </w:p>
    <w:tbl>
      <w:tblPr>
        <w:tblW w:w="5000" w:type="pct"/>
        <w:tblLook w:val="04A0" w:firstRow="1" w:lastRow="0" w:firstColumn="1" w:lastColumn="0" w:noHBand="0" w:noVBand="1"/>
      </w:tblPr>
      <w:tblGrid>
        <w:gridCol w:w="3017"/>
        <w:gridCol w:w="1062"/>
        <w:gridCol w:w="1062"/>
        <w:gridCol w:w="1062"/>
        <w:gridCol w:w="1825"/>
        <w:gridCol w:w="1825"/>
      </w:tblGrid>
      <w:tr w:rsidR="00173B55" w:rsidRPr="002C148E" w14:paraId="4E5FEA91" w14:textId="77777777" w:rsidTr="008A728A">
        <w:trPr>
          <w:trHeight w:val="454"/>
          <w:tblHeader/>
        </w:trPr>
        <w:tc>
          <w:tcPr>
            <w:tcW w:w="1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90ADE" w14:textId="77777777" w:rsidR="00173B55" w:rsidRPr="00173B55" w:rsidRDefault="00173B55" w:rsidP="00173B55">
            <w:pPr>
              <w:pStyle w:val="afffd"/>
              <w:rPr>
                <w:b/>
              </w:rPr>
            </w:pPr>
            <w:r w:rsidRPr="00173B55">
              <w:rPr>
                <w:b/>
              </w:rPr>
              <w:t>Диаметр условный, мм</w:t>
            </w:r>
          </w:p>
        </w:tc>
        <w:tc>
          <w:tcPr>
            <w:tcW w:w="3469" w:type="pct"/>
            <w:gridSpan w:val="5"/>
            <w:tcBorders>
              <w:top w:val="single" w:sz="4" w:space="0" w:color="auto"/>
              <w:left w:val="nil"/>
              <w:bottom w:val="single" w:sz="4" w:space="0" w:color="auto"/>
              <w:right w:val="single" w:sz="4" w:space="0" w:color="auto"/>
            </w:tcBorders>
            <w:shd w:val="clear" w:color="auto" w:fill="auto"/>
            <w:noWrap/>
            <w:vAlign w:val="center"/>
            <w:hideMark/>
          </w:tcPr>
          <w:p w14:paraId="1892AF68" w14:textId="77777777" w:rsidR="00173B55" w:rsidRPr="00173B55" w:rsidRDefault="00173B55" w:rsidP="00173B55">
            <w:pPr>
              <w:pStyle w:val="afffd"/>
              <w:rPr>
                <w:b/>
              </w:rPr>
            </w:pPr>
            <w:r w:rsidRPr="00173B55">
              <w:rPr>
                <w:b/>
              </w:rPr>
              <w:t>Протяженность трубопроводов сетей отопления, км</w:t>
            </w:r>
          </w:p>
        </w:tc>
      </w:tr>
      <w:tr w:rsidR="008A728A" w:rsidRPr="002C148E" w14:paraId="7C53EFE8" w14:textId="77777777" w:rsidTr="008A728A">
        <w:trPr>
          <w:trHeight w:val="253"/>
          <w:tblHeader/>
        </w:trPr>
        <w:tc>
          <w:tcPr>
            <w:tcW w:w="1531" w:type="pct"/>
            <w:vMerge/>
            <w:tcBorders>
              <w:top w:val="single" w:sz="4" w:space="0" w:color="auto"/>
              <w:left w:val="single" w:sz="4" w:space="0" w:color="auto"/>
              <w:bottom w:val="single" w:sz="4" w:space="0" w:color="auto"/>
              <w:right w:val="single" w:sz="4" w:space="0" w:color="auto"/>
            </w:tcBorders>
            <w:vAlign w:val="center"/>
            <w:hideMark/>
          </w:tcPr>
          <w:p w14:paraId="50B6A8F2" w14:textId="77777777" w:rsidR="008A728A" w:rsidRPr="00173B55" w:rsidRDefault="008A728A" w:rsidP="00173B55">
            <w:pPr>
              <w:pStyle w:val="afffd"/>
              <w:rPr>
                <w:b/>
              </w:rPr>
            </w:pPr>
          </w:p>
        </w:tc>
        <w:tc>
          <w:tcPr>
            <w:tcW w:w="539" w:type="pct"/>
            <w:tcBorders>
              <w:top w:val="nil"/>
              <w:left w:val="nil"/>
              <w:bottom w:val="single" w:sz="4" w:space="0" w:color="auto"/>
              <w:right w:val="single" w:sz="4" w:space="0" w:color="auto"/>
            </w:tcBorders>
            <w:shd w:val="clear" w:color="auto" w:fill="auto"/>
            <w:noWrap/>
            <w:vAlign w:val="center"/>
          </w:tcPr>
          <w:p w14:paraId="79765E0E" w14:textId="77777777" w:rsidR="008A728A" w:rsidRPr="00173B55" w:rsidRDefault="008A728A" w:rsidP="00173B55">
            <w:pPr>
              <w:pStyle w:val="afffd"/>
              <w:rPr>
                <w:b/>
              </w:rPr>
            </w:pPr>
            <w:r w:rsidRPr="00173B55">
              <w:rPr>
                <w:b/>
              </w:rPr>
              <w:t>2016 г.</w:t>
            </w:r>
          </w:p>
        </w:tc>
        <w:tc>
          <w:tcPr>
            <w:tcW w:w="539" w:type="pct"/>
            <w:tcBorders>
              <w:top w:val="nil"/>
              <w:left w:val="nil"/>
              <w:bottom w:val="single" w:sz="4" w:space="0" w:color="auto"/>
              <w:right w:val="single" w:sz="4" w:space="0" w:color="auto"/>
            </w:tcBorders>
            <w:shd w:val="clear" w:color="auto" w:fill="auto"/>
            <w:noWrap/>
            <w:vAlign w:val="center"/>
            <w:hideMark/>
          </w:tcPr>
          <w:p w14:paraId="4D03413C" w14:textId="77777777" w:rsidR="008A728A" w:rsidRPr="00173B55" w:rsidRDefault="008A728A" w:rsidP="00173B55">
            <w:pPr>
              <w:pStyle w:val="afffd"/>
              <w:rPr>
                <w:b/>
              </w:rPr>
            </w:pPr>
            <w:r w:rsidRPr="00173B55">
              <w:rPr>
                <w:b/>
              </w:rPr>
              <w:t>2017 г.</w:t>
            </w:r>
          </w:p>
        </w:tc>
        <w:tc>
          <w:tcPr>
            <w:tcW w:w="539" w:type="pct"/>
            <w:tcBorders>
              <w:top w:val="nil"/>
              <w:left w:val="nil"/>
              <w:bottom w:val="single" w:sz="4" w:space="0" w:color="auto"/>
              <w:right w:val="single" w:sz="4" w:space="0" w:color="auto"/>
            </w:tcBorders>
            <w:shd w:val="clear" w:color="auto" w:fill="auto"/>
            <w:noWrap/>
            <w:vAlign w:val="center"/>
            <w:hideMark/>
          </w:tcPr>
          <w:p w14:paraId="10EA8845" w14:textId="77777777" w:rsidR="008A728A" w:rsidRPr="00173B55" w:rsidRDefault="008A728A" w:rsidP="00173B55">
            <w:pPr>
              <w:pStyle w:val="afffd"/>
              <w:rPr>
                <w:b/>
              </w:rPr>
            </w:pPr>
            <w:r w:rsidRPr="00173B55">
              <w:rPr>
                <w:b/>
              </w:rPr>
              <w:t>2018 г.</w:t>
            </w:r>
          </w:p>
        </w:tc>
        <w:tc>
          <w:tcPr>
            <w:tcW w:w="926" w:type="pct"/>
            <w:tcBorders>
              <w:top w:val="nil"/>
              <w:left w:val="nil"/>
              <w:bottom w:val="single" w:sz="4" w:space="0" w:color="auto"/>
              <w:right w:val="single" w:sz="4" w:space="0" w:color="auto"/>
            </w:tcBorders>
            <w:shd w:val="clear" w:color="auto" w:fill="auto"/>
            <w:noWrap/>
            <w:vAlign w:val="center"/>
            <w:hideMark/>
          </w:tcPr>
          <w:p w14:paraId="107A8102" w14:textId="77777777" w:rsidR="008A728A" w:rsidRPr="00173B55" w:rsidRDefault="008A728A" w:rsidP="00173B55">
            <w:pPr>
              <w:pStyle w:val="afffd"/>
              <w:rPr>
                <w:b/>
              </w:rPr>
            </w:pPr>
            <w:r w:rsidRPr="00173B55">
              <w:rPr>
                <w:b/>
              </w:rPr>
              <w:t>2019-2023 гг.</w:t>
            </w:r>
          </w:p>
        </w:tc>
        <w:tc>
          <w:tcPr>
            <w:tcW w:w="926" w:type="pct"/>
            <w:tcBorders>
              <w:top w:val="nil"/>
              <w:left w:val="nil"/>
              <w:bottom w:val="single" w:sz="4" w:space="0" w:color="auto"/>
              <w:right w:val="single" w:sz="4" w:space="0" w:color="auto"/>
            </w:tcBorders>
            <w:shd w:val="clear" w:color="auto" w:fill="auto"/>
            <w:noWrap/>
            <w:vAlign w:val="center"/>
            <w:hideMark/>
          </w:tcPr>
          <w:p w14:paraId="46B3D735" w14:textId="77777777" w:rsidR="008A728A" w:rsidRPr="00173B55" w:rsidRDefault="008A728A" w:rsidP="00173B55">
            <w:pPr>
              <w:pStyle w:val="afffd"/>
              <w:rPr>
                <w:b/>
              </w:rPr>
            </w:pPr>
            <w:r w:rsidRPr="00173B55">
              <w:rPr>
                <w:b/>
              </w:rPr>
              <w:t>2024-2028 гг.</w:t>
            </w:r>
          </w:p>
        </w:tc>
      </w:tr>
      <w:tr w:rsidR="00173B55" w:rsidRPr="002C148E" w14:paraId="76841D77" w14:textId="77777777" w:rsidTr="008A728A">
        <w:trPr>
          <w:trHeight w:val="11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B278773" w14:textId="77777777" w:rsidR="00173B55" w:rsidRPr="002C148E" w:rsidRDefault="00173B55" w:rsidP="00173B55">
            <w:pPr>
              <w:pStyle w:val="afffd"/>
              <w:rPr>
                <w:iCs/>
              </w:rPr>
            </w:pPr>
            <w:r w:rsidRPr="002C148E">
              <w:rPr>
                <w:iCs/>
              </w:rPr>
              <w:t>Надземная прокладка</w:t>
            </w:r>
          </w:p>
        </w:tc>
      </w:tr>
      <w:tr w:rsidR="008A728A" w:rsidRPr="002C148E" w14:paraId="293A85DC"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456B6481" w14:textId="77777777" w:rsidR="008A728A" w:rsidRPr="002C148E" w:rsidRDefault="008A728A" w:rsidP="00173B55">
            <w:pPr>
              <w:pStyle w:val="afffd"/>
            </w:pPr>
            <w:r w:rsidRPr="002C148E">
              <w:t>200</w:t>
            </w:r>
          </w:p>
        </w:tc>
        <w:tc>
          <w:tcPr>
            <w:tcW w:w="539" w:type="pct"/>
            <w:tcBorders>
              <w:top w:val="nil"/>
              <w:left w:val="nil"/>
              <w:bottom w:val="single" w:sz="4" w:space="0" w:color="auto"/>
              <w:right w:val="single" w:sz="4" w:space="0" w:color="auto"/>
            </w:tcBorders>
            <w:shd w:val="clear" w:color="auto" w:fill="auto"/>
            <w:noWrap/>
            <w:vAlign w:val="bottom"/>
          </w:tcPr>
          <w:p w14:paraId="27AF2C32"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14:paraId="063F3536"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14:paraId="41E91130" w14:textId="77777777"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14:paraId="25453D99" w14:textId="77777777" w:rsidR="008A728A" w:rsidRPr="002C148E" w:rsidRDefault="008A728A" w:rsidP="00173B55">
            <w:pPr>
              <w:pStyle w:val="afffd"/>
            </w:pPr>
            <w:r w:rsidRPr="002C148E">
              <w:t>0,19</w:t>
            </w:r>
          </w:p>
        </w:tc>
        <w:tc>
          <w:tcPr>
            <w:tcW w:w="926" w:type="pct"/>
            <w:tcBorders>
              <w:top w:val="nil"/>
              <w:left w:val="nil"/>
              <w:bottom w:val="single" w:sz="4" w:space="0" w:color="auto"/>
              <w:right w:val="single" w:sz="4" w:space="0" w:color="auto"/>
            </w:tcBorders>
            <w:shd w:val="clear" w:color="auto" w:fill="auto"/>
            <w:noWrap/>
            <w:vAlign w:val="bottom"/>
            <w:hideMark/>
          </w:tcPr>
          <w:p w14:paraId="6C58E448" w14:textId="77777777" w:rsidR="008A728A" w:rsidRPr="002C148E" w:rsidRDefault="008A728A" w:rsidP="00173B55">
            <w:pPr>
              <w:pStyle w:val="afffd"/>
            </w:pPr>
            <w:r w:rsidRPr="002C148E">
              <w:t>0,19</w:t>
            </w:r>
          </w:p>
        </w:tc>
      </w:tr>
      <w:tr w:rsidR="008A728A" w:rsidRPr="002C148E" w14:paraId="7E2E9650"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452E0B62" w14:textId="77777777" w:rsidR="008A728A" w:rsidRPr="002C148E" w:rsidRDefault="008A728A" w:rsidP="00173B55">
            <w:pPr>
              <w:pStyle w:val="afffd"/>
            </w:pPr>
            <w:r w:rsidRPr="002C148E">
              <w:t>100</w:t>
            </w:r>
          </w:p>
        </w:tc>
        <w:tc>
          <w:tcPr>
            <w:tcW w:w="539" w:type="pct"/>
            <w:tcBorders>
              <w:top w:val="nil"/>
              <w:left w:val="nil"/>
              <w:bottom w:val="single" w:sz="4" w:space="0" w:color="auto"/>
              <w:right w:val="single" w:sz="4" w:space="0" w:color="auto"/>
            </w:tcBorders>
            <w:shd w:val="clear" w:color="auto" w:fill="auto"/>
            <w:noWrap/>
            <w:vAlign w:val="bottom"/>
          </w:tcPr>
          <w:p w14:paraId="00F38226"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14:paraId="18D4A9C6"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14:paraId="3181CCBA" w14:textId="77777777"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14:paraId="5B97B899" w14:textId="77777777" w:rsidR="008A728A" w:rsidRPr="002C148E" w:rsidRDefault="008A728A" w:rsidP="00173B55">
            <w:pPr>
              <w:pStyle w:val="afffd"/>
            </w:pPr>
            <w:r w:rsidRPr="002C148E">
              <w:t>0,60</w:t>
            </w:r>
          </w:p>
        </w:tc>
        <w:tc>
          <w:tcPr>
            <w:tcW w:w="926" w:type="pct"/>
            <w:tcBorders>
              <w:top w:val="nil"/>
              <w:left w:val="nil"/>
              <w:bottom w:val="single" w:sz="4" w:space="0" w:color="auto"/>
              <w:right w:val="single" w:sz="4" w:space="0" w:color="auto"/>
            </w:tcBorders>
            <w:shd w:val="clear" w:color="auto" w:fill="auto"/>
            <w:noWrap/>
            <w:vAlign w:val="bottom"/>
            <w:hideMark/>
          </w:tcPr>
          <w:p w14:paraId="6691B08A" w14:textId="77777777" w:rsidR="008A728A" w:rsidRPr="002C148E" w:rsidRDefault="008A728A" w:rsidP="00173B55">
            <w:pPr>
              <w:pStyle w:val="afffd"/>
            </w:pPr>
            <w:r w:rsidRPr="002C148E">
              <w:t>0,60</w:t>
            </w:r>
          </w:p>
        </w:tc>
      </w:tr>
      <w:tr w:rsidR="008A728A" w:rsidRPr="002C148E" w14:paraId="7B47EACB"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5C4988C0" w14:textId="77777777" w:rsidR="008A728A" w:rsidRPr="002C148E" w:rsidRDefault="008A728A" w:rsidP="00173B55">
            <w:pPr>
              <w:pStyle w:val="afffd"/>
            </w:pPr>
            <w:r w:rsidRPr="002C148E">
              <w:t>80</w:t>
            </w:r>
          </w:p>
        </w:tc>
        <w:tc>
          <w:tcPr>
            <w:tcW w:w="539" w:type="pct"/>
            <w:tcBorders>
              <w:top w:val="nil"/>
              <w:left w:val="nil"/>
              <w:bottom w:val="single" w:sz="4" w:space="0" w:color="auto"/>
              <w:right w:val="single" w:sz="4" w:space="0" w:color="auto"/>
            </w:tcBorders>
            <w:shd w:val="clear" w:color="auto" w:fill="auto"/>
            <w:noWrap/>
            <w:vAlign w:val="bottom"/>
          </w:tcPr>
          <w:p w14:paraId="14E49252"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14:paraId="1FCE0BD6"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bottom"/>
            <w:hideMark/>
          </w:tcPr>
          <w:p w14:paraId="3EA8E57D" w14:textId="77777777"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bottom"/>
            <w:hideMark/>
          </w:tcPr>
          <w:p w14:paraId="7078B098" w14:textId="77777777" w:rsidR="008A728A" w:rsidRPr="002C148E" w:rsidRDefault="008A728A" w:rsidP="00173B55">
            <w:pPr>
              <w:pStyle w:val="afffd"/>
            </w:pPr>
            <w:r w:rsidRPr="002C148E">
              <w:t>0,62</w:t>
            </w:r>
          </w:p>
        </w:tc>
        <w:tc>
          <w:tcPr>
            <w:tcW w:w="926" w:type="pct"/>
            <w:tcBorders>
              <w:top w:val="nil"/>
              <w:left w:val="nil"/>
              <w:bottom w:val="single" w:sz="4" w:space="0" w:color="auto"/>
              <w:right w:val="single" w:sz="4" w:space="0" w:color="auto"/>
            </w:tcBorders>
            <w:shd w:val="clear" w:color="auto" w:fill="auto"/>
            <w:noWrap/>
            <w:vAlign w:val="bottom"/>
            <w:hideMark/>
          </w:tcPr>
          <w:p w14:paraId="611B9C4C" w14:textId="77777777" w:rsidR="008A728A" w:rsidRPr="002C148E" w:rsidRDefault="008A728A" w:rsidP="00173B55">
            <w:pPr>
              <w:pStyle w:val="afffd"/>
            </w:pPr>
            <w:r w:rsidRPr="002C148E">
              <w:t>0,62</w:t>
            </w:r>
          </w:p>
        </w:tc>
      </w:tr>
      <w:tr w:rsidR="008A728A" w:rsidRPr="002C148E" w14:paraId="581DD1C1" w14:textId="77777777" w:rsidTr="008A728A">
        <w:trPr>
          <w:trHeight w:val="60"/>
        </w:trPr>
        <w:tc>
          <w:tcPr>
            <w:tcW w:w="1531" w:type="pct"/>
            <w:tcBorders>
              <w:top w:val="nil"/>
              <w:left w:val="single" w:sz="4" w:space="0" w:color="auto"/>
              <w:bottom w:val="single" w:sz="4" w:space="0" w:color="auto"/>
              <w:right w:val="single" w:sz="4" w:space="0" w:color="auto"/>
            </w:tcBorders>
            <w:shd w:val="clear" w:color="auto" w:fill="auto"/>
            <w:vAlign w:val="center"/>
            <w:hideMark/>
          </w:tcPr>
          <w:p w14:paraId="11077020" w14:textId="77777777" w:rsidR="008A728A" w:rsidRPr="00173B55" w:rsidRDefault="008A728A" w:rsidP="00173B55">
            <w:pPr>
              <w:pStyle w:val="afffd"/>
              <w:rPr>
                <w:b/>
              </w:rPr>
            </w:pPr>
            <w:r w:rsidRPr="00173B55">
              <w:rPr>
                <w:b/>
              </w:rPr>
              <w:t>Общий итог</w:t>
            </w:r>
          </w:p>
        </w:tc>
        <w:tc>
          <w:tcPr>
            <w:tcW w:w="539" w:type="pct"/>
            <w:tcBorders>
              <w:top w:val="nil"/>
              <w:left w:val="nil"/>
              <w:bottom w:val="single" w:sz="4" w:space="0" w:color="auto"/>
              <w:right w:val="single" w:sz="4" w:space="0" w:color="auto"/>
            </w:tcBorders>
            <w:shd w:val="clear" w:color="auto" w:fill="auto"/>
            <w:noWrap/>
            <w:vAlign w:val="center"/>
          </w:tcPr>
          <w:p w14:paraId="5C264F3A"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center"/>
            <w:hideMark/>
          </w:tcPr>
          <w:p w14:paraId="44BA3CDC" w14:textId="77777777" w:rsidR="008A728A" w:rsidRPr="002C148E" w:rsidRDefault="008A728A" w:rsidP="00173B55">
            <w:pPr>
              <w:pStyle w:val="afffd"/>
            </w:pPr>
            <w:r w:rsidRPr="002C148E">
              <w:t>0,00</w:t>
            </w:r>
          </w:p>
        </w:tc>
        <w:tc>
          <w:tcPr>
            <w:tcW w:w="539" w:type="pct"/>
            <w:tcBorders>
              <w:top w:val="nil"/>
              <w:left w:val="nil"/>
              <w:bottom w:val="single" w:sz="4" w:space="0" w:color="auto"/>
              <w:right w:val="single" w:sz="4" w:space="0" w:color="auto"/>
            </w:tcBorders>
            <w:shd w:val="clear" w:color="auto" w:fill="auto"/>
            <w:noWrap/>
            <w:vAlign w:val="center"/>
            <w:hideMark/>
          </w:tcPr>
          <w:p w14:paraId="37BDA721" w14:textId="77777777" w:rsidR="008A728A" w:rsidRPr="002C148E" w:rsidRDefault="008A728A" w:rsidP="00173B55">
            <w:pPr>
              <w:pStyle w:val="afffd"/>
            </w:pPr>
            <w:r w:rsidRPr="002C148E">
              <w:t>0,00</w:t>
            </w:r>
          </w:p>
        </w:tc>
        <w:tc>
          <w:tcPr>
            <w:tcW w:w="926" w:type="pct"/>
            <w:tcBorders>
              <w:top w:val="nil"/>
              <w:left w:val="nil"/>
              <w:bottom w:val="single" w:sz="4" w:space="0" w:color="auto"/>
              <w:right w:val="single" w:sz="4" w:space="0" w:color="auto"/>
            </w:tcBorders>
            <w:shd w:val="clear" w:color="auto" w:fill="auto"/>
            <w:noWrap/>
            <w:vAlign w:val="center"/>
            <w:hideMark/>
          </w:tcPr>
          <w:p w14:paraId="01C1635A" w14:textId="77777777" w:rsidR="008A728A" w:rsidRPr="002C148E" w:rsidRDefault="008A728A" w:rsidP="00173B55">
            <w:pPr>
              <w:pStyle w:val="afffd"/>
            </w:pPr>
            <w:r w:rsidRPr="002C148E">
              <w:t>1,41</w:t>
            </w:r>
          </w:p>
        </w:tc>
        <w:tc>
          <w:tcPr>
            <w:tcW w:w="926" w:type="pct"/>
            <w:tcBorders>
              <w:top w:val="nil"/>
              <w:left w:val="nil"/>
              <w:bottom w:val="single" w:sz="4" w:space="0" w:color="auto"/>
              <w:right w:val="single" w:sz="4" w:space="0" w:color="auto"/>
            </w:tcBorders>
            <w:shd w:val="clear" w:color="auto" w:fill="auto"/>
            <w:noWrap/>
            <w:vAlign w:val="center"/>
            <w:hideMark/>
          </w:tcPr>
          <w:p w14:paraId="730D164F" w14:textId="77777777" w:rsidR="008A728A" w:rsidRPr="002C148E" w:rsidRDefault="008A728A" w:rsidP="00173B55">
            <w:pPr>
              <w:pStyle w:val="afffd"/>
            </w:pPr>
            <w:r w:rsidRPr="002C148E">
              <w:t>1,41</w:t>
            </w:r>
          </w:p>
        </w:tc>
      </w:tr>
    </w:tbl>
    <w:p w14:paraId="0B04D007" w14:textId="77777777" w:rsidR="00173B55" w:rsidRPr="002C148E" w:rsidRDefault="00173B55" w:rsidP="00173B55">
      <w:pPr>
        <w:pStyle w:val="afffff2"/>
        <w:spacing w:after="0" w:line="240" w:lineRule="auto"/>
        <w:ind w:left="357" w:firstLine="0"/>
        <w:rPr>
          <w:szCs w:val="24"/>
        </w:rPr>
      </w:pPr>
    </w:p>
    <w:p w14:paraId="30370D5E" w14:textId="77777777" w:rsidR="00173B55" w:rsidRDefault="00173B55" w:rsidP="00173B55">
      <w:pPr>
        <w:pStyle w:val="S"/>
        <w:jc w:val="right"/>
      </w:pPr>
      <w:bookmarkStart w:id="129" w:name="_Toc370376021"/>
      <w:r w:rsidRPr="00173B55">
        <w:t>Таблица</w:t>
      </w:r>
      <w:bookmarkStart w:id="130" w:name="OLE_LINK31"/>
      <w:r w:rsidRPr="00173B55">
        <w:t xml:space="preserve"> </w:t>
      </w:r>
      <w:bookmarkEnd w:id="130"/>
      <w:r>
        <w:t>7.6</w:t>
      </w:r>
    </w:p>
    <w:p w14:paraId="52AD5A22" w14:textId="4B089103" w:rsidR="00173B55" w:rsidRPr="00173B55" w:rsidRDefault="00173B55" w:rsidP="00173B55">
      <w:pPr>
        <w:pStyle w:val="S"/>
        <w:jc w:val="center"/>
        <w:rPr>
          <w:u w:val="single"/>
        </w:rPr>
      </w:pPr>
      <w:r w:rsidRPr="00173B55">
        <w:rPr>
          <w:u w:val="single"/>
        </w:rPr>
        <w:t>Перечень участков системы ГВС в зоне действия котельной №1 предлагаемых к реконструкции</w:t>
      </w:r>
      <w:bookmarkEnd w:id="129"/>
    </w:p>
    <w:tbl>
      <w:tblPr>
        <w:tblW w:w="5000" w:type="pct"/>
        <w:tblLook w:val="04A0" w:firstRow="1" w:lastRow="0" w:firstColumn="1" w:lastColumn="0" w:noHBand="0" w:noVBand="1"/>
      </w:tblPr>
      <w:tblGrid>
        <w:gridCol w:w="2732"/>
        <w:gridCol w:w="1955"/>
        <w:gridCol w:w="1361"/>
        <w:gridCol w:w="3805"/>
      </w:tblGrid>
      <w:tr w:rsidR="003704B3" w:rsidRPr="002C148E" w14:paraId="04E5FE02" w14:textId="77777777" w:rsidTr="00173B55">
        <w:trPr>
          <w:trHeight w:val="454"/>
          <w:tblHead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67B007" w14:textId="77777777" w:rsidR="00173B55" w:rsidRPr="00173B55" w:rsidRDefault="00173B55" w:rsidP="00173B55">
            <w:pPr>
              <w:pStyle w:val="afffd"/>
              <w:rPr>
                <w:b/>
              </w:rPr>
            </w:pPr>
            <w:r w:rsidRPr="00173B55">
              <w:rPr>
                <w:b/>
              </w:rPr>
              <w:t>Наименование участков входящих в состав объекта</w:t>
            </w:r>
          </w:p>
        </w:tc>
        <w:tc>
          <w:tcPr>
            <w:tcW w:w="952" w:type="pct"/>
            <w:tcBorders>
              <w:top w:val="single" w:sz="4" w:space="0" w:color="auto"/>
              <w:left w:val="nil"/>
              <w:bottom w:val="single" w:sz="4" w:space="0" w:color="auto"/>
              <w:right w:val="single" w:sz="4" w:space="0" w:color="auto"/>
            </w:tcBorders>
            <w:shd w:val="clear" w:color="auto" w:fill="auto"/>
            <w:vAlign w:val="center"/>
            <w:hideMark/>
          </w:tcPr>
          <w:p w14:paraId="27D8E90A" w14:textId="77777777" w:rsidR="00173B55" w:rsidRPr="00173B55" w:rsidRDefault="00173B55" w:rsidP="00173B55">
            <w:pPr>
              <w:pStyle w:val="afffd"/>
              <w:rPr>
                <w:b/>
              </w:rPr>
            </w:pPr>
            <w:r w:rsidRPr="00173B55">
              <w:rPr>
                <w:b/>
              </w:rPr>
              <w:t>Протяженность трубопроводов в однотрубном исчислении, км</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4770FF12" w14:textId="77777777" w:rsidR="00173B55" w:rsidRPr="00173B55" w:rsidRDefault="00173B55" w:rsidP="00173B55">
            <w:pPr>
              <w:pStyle w:val="afffd"/>
              <w:rPr>
                <w:b/>
              </w:rPr>
            </w:pPr>
            <w:r w:rsidRPr="00173B55">
              <w:rPr>
                <w:b/>
              </w:rPr>
              <w:t>Диаметр условный, мм</w:t>
            </w:r>
          </w:p>
        </w:tc>
        <w:tc>
          <w:tcPr>
            <w:tcW w:w="1956" w:type="pct"/>
            <w:tcBorders>
              <w:top w:val="single" w:sz="4" w:space="0" w:color="auto"/>
              <w:left w:val="nil"/>
              <w:bottom w:val="single" w:sz="4" w:space="0" w:color="auto"/>
              <w:right w:val="single" w:sz="4" w:space="0" w:color="auto"/>
            </w:tcBorders>
            <w:shd w:val="clear" w:color="auto" w:fill="auto"/>
            <w:vAlign w:val="center"/>
            <w:hideMark/>
          </w:tcPr>
          <w:p w14:paraId="54F63898" w14:textId="77777777" w:rsidR="00173B55" w:rsidRPr="00173B55" w:rsidRDefault="00173B55" w:rsidP="00173B55">
            <w:pPr>
              <w:pStyle w:val="afffd"/>
              <w:rPr>
                <w:b/>
              </w:rPr>
            </w:pPr>
            <w:r w:rsidRPr="00173B55">
              <w:rPr>
                <w:b/>
              </w:rPr>
              <w:t>Примечание</w:t>
            </w:r>
          </w:p>
        </w:tc>
      </w:tr>
      <w:tr w:rsidR="003704B3" w:rsidRPr="002C148E" w14:paraId="0AB9E2B9" w14:textId="77777777"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E3D97" w14:textId="77777777" w:rsidR="00173B55" w:rsidRPr="002C148E" w:rsidRDefault="00173B55" w:rsidP="00173B55">
            <w:pPr>
              <w:pStyle w:val="afffd"/>
            </w:pPr>
            <w:r w:rsidRPr="002C148E">
              <w:t>От ЦТП №4 до ТП №6</w:t>
            </w:r>
          </w:p>
        </w:tc>
        <w:tc>
          <w:tcPr>
            <w:tcW w:w="952" w:type="pct"/>
            <w:tcBorders>
              <w:top w:val="nil"/>
              <w:left w:val="nil"/>
              <w:bottom w:val="single" w:sz="4" w:space="0" w:color="auto"/>
              <w:right w:val="single" w:sz="4" w:space="0" w:color="auto"/>
            </w:tcBorders>
            <w:shd w:val="clear" w:color="auto" w:fill="auto"/>
            <w:vAlign w:val="center"/>
            <w:hideMark/>
          </w:tcPr>
          <w:p w14:paraId="029D7970" w14:textId="77777777" w:rsidR="00173B55" w:rsidRPr="002C148E" w:rsidRDefault="00173B55" w:rsidP="00173B55">
            <w:pPr>
              <w:pStyle w:val="afffd"/>
            </w:pPr>
            <w:r w:rsidRPr="002C148E">
              <w:t>0,070</w:t>
            </w:r>
          </w:p>
        </w:tc>
        <w:tc>
          <w:tcPr>
            <w:tcW w:w="680" w:type="pct"/>
            <w:tcBorders>
              <w:top w:val="nil"/>
              <w:left w:val="nil"/>
              <w:bottom w:val="single" w:sz="4" w:space="0" w:color="auto"/>
              <w:right w:val="single" w:sz="4" w:space="0" w:color="auto"/>
            </w:tcBorders>
            <w:shd w:val="clear" w:color="auto" w:fill="auto"/>
            <w:vAlign w:val="center"/>
            <w:hideMark/>
          </w:tcPr>
          <w:p w14:paraId="6E487E46"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6E21334C" w14:textId="77777777" w:rsidR="00173B55" w:rsidRPr="002C148E" w:rsidRDefault="00173B55" w:rsidP="00173B55">
            <w:pPr>
              <w:pStyle w:val="afffd"/>
            </w:pPr>
            <w:r w:rsidRPr="002C148E">
              <w:t>трубопровод циркуляционный системы ГВС Т4</w:t>
            </w:r>
          </w:p>
        </w:tc>
      </w:tr>
      <w:tr w:rsidR="003704B3" w:rsidRPr="002C148E" w14:paraId="38C7B50B"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83B8D47" w14:textId="77777777" w:rsidR="00173B55" w:rsidRPr="002C148E" w:rsidRDefault="00173B55" w:rsidP="00173B55">
            <w:pPr>
              <w:pStyle w:val="afffd"/>
            </w:pPr>
            <w:r w:rsidRPr="002C148E">
              <w:t>От ТП №6 до ЦТП №5.1</w:t>
            </w:r>
          </w:p>
        </w:tc>
        <w:tc>
          <w:tcPr>
            <w:tcW w:w="952" w:type="pct"/>
            <w:tcBorders>
              <w:top w:val="nil"/>
              <w:left w:val="nil"/>
              <w:bottom w:val="single" w:sz="4" w:space="0" w:color="auto"/>
              <w:right w:val="single" w:sz="4" w:space="0" w:color="auto"/>
            </w:tcBorders>
            <w:shd w:val="clear" w:color="auto" w:fill="auto"/>
            <w:vAlign w:val="center"/>
            <w:hideMark/>
          </w:tcPr>
          <w:p w14:paraId="3FA7ADDE" w14:textId="77777777" w:rsidR="00173B55" w:rsidRPr="002C148E" w:rsidRDefault="00173B55" w:rsidP="00173B55">
            <w:pPr>
              <w:pStyle w:val="afffd"/>
            </w:pPr>
            <w:r w:rsidRPr="002C148E">
              <w:t>0,066</w:t>
            </w:r>
          </w:p>
        </w:tc>
        <w:tc>
          <w:tcPr>
            <w:tcW w:w="680" w:type="pct"/>
            <w:tcBorders>
              <w:top w:val="nil"/>
              <w:left w:val="nil"/>
              <w:bottom w:val="single" w:sz="4" w:space="0" w:color="auto"/>
              <w:right w:val="single" w:sz="4" w:space="0" w:color="auto"/>
            </w:tcBorders>
            <w:shd w:val="clear" w:color="auto" w:fill="auto"/>
            <w:vAlign w:val="center"/>
            <w:hideMark/>
          </w:tcPr>
          <w:p w14:paraId="1EC5E5A8"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290826DD" w14:textId="77777777" w:rsidR="00173B55" w:rsidRPr="002C148E" w:rsidRDefault="00173B55" w:rsidP="00173B55">
            <w:pPr>
              <w:pStyle w:val="afffd"/>
            </w:pPr>
            <w:r w:rsidRPr="002C148E">
              <w:t>трубопровод циркуляционный системы ГВС Т4</w:t>
            </w:r>
          </w:p>
        </w:tc>
      </w:tr>
      <w:tr w:rsidR="003704B3" w:rsidRPr="002C148E" w14:paraId="727A49F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07928C8" w14:textId="77777777" w:rsidR="00173B55" w:rsidRPr="002C148E" w:rsidRDefault="00173B55" w:rsidP="00173B55">
            <w:pPr>
              <w:pStyle w:val="afffd"/>
            </w:pPr>
            <w:r w:rsidRPr="002C148E">
              <w:t>От ЦТП №5 до ЦТП №7</w:t>
            </w:r>
          </w:p>
        </w:tc>
        <w:tc>
          <w:tcPr>
            <w:tcW w:w="952" w:type="pct"/>
            <w:tcBorders>
              <w:top w:val="nil"/>
              <w:left w:val="nil"/>
              <w:bottom w:val="single" w:sz="4" w:space="0" w:color="auto"/>
              <w:right w:val="single" w:sz="4" w:space="0" w:color="auto"/>
            </w:tcBorders>
            <w:shd w:val="clear" w:color="auto" w:fill="auto"/>
            <w:vAlign w:val="center"/>
            <w:hideMark/>
          </w:tcPr>
          <w:p w14:paraId="231E6CEE" w14:textId="77777777" w:rsidR="00173B55" w:rsidRPr="002C148E" w:rsidRDefault="00173B55" w:rsidP="00173B55">
            <w:pPr>
              <w:pStyle w:val="afffd"/>
            </w:pPr>
            <w:r w:rsidRPr="002C148E">
              <w:t>0,036</w:t>
            </w:r>
          </w:p>
        </w:tc>
        <w:tc>
          <w:tcPr>
            <w:tcW w:w="680" w:type="pct"/>
            <w:tcBorders>
              <w:top w:val="nil"/>
              <w:left w:val="nil"/>
              <w:bottom w:val="single" w:sz="4" w:space="0" w:color="auto"/>
              <w:right w:val="single" w:sz="4" w:space="0" w:color="auto"/>
            </w:tcBorders>
            <w:shd w:val="clear" w:color="auto" w:fill="auto"/>
            <w:vAlign w:val="center"/>
            <w:hideMark/>
          </w:tcPr>
          <w:p w14:paraId="6145ABFE"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48E41EB1" w14:textId="77777777" w:rsidR="00173B55" w:rsidRPr="002C148E" w:rsidRDefault="00173B55" w:rsidP="00173B55">
            <w:pPr>
              <w:pStyle w:val="afffd"/>
            </w:pPr>
            <w:r w:rsidRPr="002C148E">
              <w:t>трубопровод циркуляционный системы ГВС Т4</w:t>
            </w:r>
          </w:p>
        </w:tc>
      </w:tr>
      <w:tr w:rsidR="003704B3" w:rsidRPr="002C148E" w14:paraId="6434F8C3"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8743E27" w14:textId="77777777" w:rsidR="00173B55" w:rsidRPr="002C148E" w:rsidRDefault="00173B55" w:rsidP="00173B55">
            <w:pPr>
              <w:pStyle w:val="afffd"/>
            </w:pPr>
            <w:r w:rsidRPr="002C148E">
              <w:t>От ЦТП №7 до ЦТП №8</w:t>
            </w:r>
          </w:p>
        </w:tc>
        <w:tc>
          <w:tcPr>
            <w:tcW w:w="952" w:type="pct"/>
            <w:tcBorders>
              <w:top w:val="nil"/>
              <w:left w:val="nil"/>
              <w:bottom w:val="single" w:sz="4" w:space="0" w:color="auto"/>
              <w:right w:val="single" w:sz="4" w:space="0" w:color="auto"/>
            </w:tcBorders>
            <w:shd w:val="clear" w:color="auto" w:fill="auto"/>
            <w:vAlign w:val="center"/>
            <w:hideMark/>
          </w:tcPr>
          <w:p w14:paraId="7E814BA2" w14:textId="77777777" w:rsidR="00173B55" w:rsidRPr="002C148E" w:rsidRDefault="00173B55" w:rsidP="00173B55">
            <w:pPr>
              <w:pStyle w:val="afffd"/>
            </w:pPr>
            <w:r w:rsidRPr="002C148E">
              <w:t>0,052</w:t>
            </w:r>
          </w:p>
        </w:tc>
        <w:tc>
          <w:tcPr>
            <w:tcW w:w="680" w:type="pct"/>
            <w:tcBorders>
              <w:top w:val="nil"/>
              <w:left w:val="nil"/>
              <w:bottom w:val="single" w:sz="4" w:space="0" w:color="auto"/>
              <w:right w:val="single" w:sz="4" w:space="0" w:color="auto"/>
            </w:tcBorders>
            <w:shd w:val="clear" w:color="auto" w:fill="auto"/>
            <w:vAlign w:val="center"/>
            <w:hideMark/>
          </w:tcPr>
          <w:p w14:paraId="413F9484"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3F315FCC" w14:textId="77777777" w:rsidR="00173B55" w:rsidRPr="002C148E" w:rsidRDefault="00173B55" w:rsidP="00173B55">
            <w:pPr>
              <w:pStyle w:val="afffd"/>
            </w:pPr>
            <w:r w:rsidRPr="002C148E">
              <w:t>трубопровод циркуляционный системы ГВС Т4</w:t>
            </w:r>
          </w:p>
        </w:tc>
      </w:tr>
      <w:tr w:rsidR="003704B3" w:rsidRPr="002C148E" w14:paraId="2A55DCB7"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F384102" w14:textId="77777777" w:rsidR="00173B55" w:rsidRPr="002C148E" w:rsidRDefault="00173B55" w:rsidP="00173B55">
            <w:pPr>
              <w:pStyle w:val="afffd"/>
            </w:pPr>
            <w:r w:rsidRPr="002C148E">
              <w:t>От ЦТП №8 до ТП №7</w:t>
            </w:r>
          </w:p>
        </w:tc>
        <w:tc>
          <w:tcPr>
            <w:tcW w:w="952" w:type="pct"/>
            <w:tcBorders>
              <w:top w:val="nil"/>
              <w:left w:val="nil"/>
              <w:bottom w:val="single" w:sz="4" w:space="0" w:color="auto"/>
              <w:right w:val="single" w:sz="4" w:space="0" w:color="auto"/>
            </w:tcBorders>
            <w:shd w:val="clear" w:color="auto" w:fill="auto"/>
            <w:vAlign w:val="center"/>
            <w:hideMark/>
          </w:tcPr>
          <w:p w14:paraId="0C22C059" w14:textId="77777777" w:rsidR="00173B55" w:rsidRPr="002C148E" w:rsidRDefault="00173B55" w:rsidP="00173B55">
            <w:pPr>
              <w:pStyle w:val="afffd"/>
            </w:pPr>
            <w:r w:rsidRPr="002C148E">
              <w:t>0,025</w:t>
            </w:r>
          </w:p>
        </w:tc>
        <w:tc>
          <w:tcPr>
            <w:tcW w:w="680" w:type="pct"/>
            <w:tcBorders>
              <w:top w:val="nil"/>
              <w:left w:val="nil"/>
              <w:bottom w:val="single" w:sz="4" w:space="0" w:color="auto"/>
              <w:right w:val="single" w:sz="4" w:space="0" w:color="auto"/>
            </w:tcBorders>
            <w:shd w:val="clear" w:color="auto" w:fill="auto"/>
            <w:vAlign w:val="center"/>
            <w:hideMark/>
          </w:tcPr>
          <w:p w14:paraId="2C39C8E9"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3FDD5D6C" w14:textId="77777777" w:rsidR="00173B55" w:rsidRPr="002C148E" w:rsidRDefault="00173B55" w:rsidP="00173B55">
            <w:pPr>
              <w:pStyle w:val="afffd"/>
            </w:pPr>
            <w:r w:rsidRPr="002C148E">
              <w:t>трубопровод циркуляционный системы ГВС Т4</w:t>
            </w:r>
          </w:p>
        </w:tc>
      </w:tr>
      <w:tr w:rsidR="003704B3" w:rsidRPr="002C148E" w14:paraId="59B8814F"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B012236" w14:textId="77777777" w:rsidR="00173B55" w:rsidRPr="002C148E" w:rsidRDefault="00173B55" w:rsidP="00173B55">
            <w:pPr>
              <w:pStyle w:val="afffd"/>
            </w:pPr>
            <w:r w:rsidRPr="002C148E">
              <w:t>От ТП №7 до ТП №8</w:t>
            </w:r>
          </w:p>
        </w:tc>
        <w:tc>
          <w:tcPr>
            <w:tcW w:w="952" w:type="pct"/>
            <w:tcBorders>
              <w:top w:val="nil"/>
              <w:left w:val="nil"/>
              <w:bottom w:val="single" w:sz="4" w:space="0" w:color="auto"/>
              <w:right w:val="single" w:sz="4" w:space="0" w:color="auto"/>
            </w:tcBorders>
            <w:shd w:val="clear" w:color="auto" w:fill="auto"/>
            <w:vAlign w:val="center"/>
            <w:hideMark/>
          </w:tcPr>
          <w:p w14:paraId="358A4144" w14:textId="77777777"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14:paraId="13F6AAC4"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7901EB9B" w14:textId="77777777" w:rsidR="00173B55" w:rsidRPr="002C148E" w:rsidRDefault="00173B55" w:rsidP="00173B55">
            <w:pPr>
              <w:pStyle w:val="afffd"/>
            </w:pPr>
            <w:r w:rsidRPr="002C148E">
              <w:t>трубопровод циркуляционный системы ГВС Т4</w:t>
            </w:r>
          </w:p>
        </w:tc>
      </w:tr>
      <w:tr w:rsidR="003704B3" w:rsidRPr="002C148E" w14:paraId="3F01DC81"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6459209" w14:textId="77777777" w:rsidR="00173B55" w:rsidRPr="002C148E" w:rsidRDefault="00173B55" w:rsidP="00173B55">
            <w:pPr>
              <w:pStyle w:val="afffd"/>
            </w:pPr>
            <w:r w:rsidRPr="002C148E">
              <w:t>От ТП №8 до ЦТП №9</w:t>
            </w:r>
          </w:p>
        </w:tc>
        <w:tc>
          <w:tcPr>
            <w:tcW w:w="952" w:type="pct"/>
            <w:tcBorders>
              <w:top w:val="nil"/>
              <w:left w:val="nil"/>
              <w:bottom w:val="single" w:sz="4" w:space="0" w:color="auto"/>
              <w:right w:val="single" w:sz="4" w:space="0" w:color="auto"/>
            </w:tcBorders>
            <w:shd w:val="clear" w:color="auto" w:fill="auto"/>
            <w:vAlign w:val="center"/>
            <w:hideMark/>
          </w:tcPr>
          <w:p w14:paraId="0600310D" w14:textId="77777777"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14:paraId="506661AA"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02BD9B77" w14:textId="77777777" w:rsidR="00173B55" w:rsidRPr="002C148E" w:rsidRDefault="00173B55" w:rsidP="00173B55">
            <w:pPr>
              <w:pStyle w:val="afffd"/>
            </w:pPr>
            <w:r w:rsidRPr="002C148E">
              <w:t>трубопровод циркуляционный системы ГВС Т4</w:t>
            </w:r>
          </w:p>
        </w:tc>
      </w:tr>
      <w:tr w:rsidR="003704B3" w:rsidRPr="002C148E" w14:paraId="2C947BD6"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45750427" w14:textId="77777777" w:rsidR="00173B55" w:rsidRPr="002C148E" w:rsidRDefault="00173B55" w:rsidP="00173B55">
            <w:pPr>
              <w:pStyle w:val="afffd"/>
            </w:pPr>
            <w:r w:rsidRPr="002C148E">
              <w:t>От ЦТП №9 до ТП №8.1</w:t>
            </w:r>
          </w:p>
        </w:tc>
        <w:tc>
          <w:tcPr>
            <w:tcW w:w="952" w:type="pct"/>
            <w:tcBorders>
              <w:top w:val="nil"/>
              <w:left w:val="nil"/>
              <w:bottom w:val="single" w:sz="4" w:space="0" w:color="auto"/>
              <w:right w:val="single" w:sz="4" w:space="0" w:color="auto"/>
            </w:tcBorders>
            <w:shd w:val="clear" w:color="auto" w:fill="auto"/>
            <w:vAlign w:val="center"/>
            <w:hideMark/>
          </w:tcPr>
          <w:p w14:paraId="352D1AFE" w14:textId="77777777" w:rsidR="00173B55" w:rsidRPr="002C148E" w:rsidRDefault="00173B55" w:rsidP="00173B55">
            <w:pPr>
              <w:pStyle w:val="afffd"/>
            </w:pPr>
            <w:r w:rsidRPr="002C148E">
              <w:t>0,037</w:t>
            </w:r>
          </w:p>
        </w:tc>
        <w:tc>
          <w:tcPr>
            <w:tcW w:w="680" w:type="pct"/>
            <w:tcBorders>
              <w:top w:val="nil"/>
              <w:left w:val="nil"/>
              <w:bottom w:val="single" w:sz="4" w:space="0" w:color="auto"/>
              <w:right w:val="single" w:sz="4" w:space="0" w:color="auto"/>
            </w:tcBorders>
            <w:shd w:val="clear" w:color="auto" w:fill="auto"/>
            <w:vAlign w:val="center"/>
            <w:hideMark/>
          </w:tcPr>
          <w:p w14:paraId="1E715F69"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7E661083" w14:textId="77777777" w:rsidR="00173B55" w:rsidRPr="002C148E" w:rsidRDefault="00173B55" w:rsidP="00173B55">
            <w:pPr>
              <w:pStyle w:val="afffd"/>
            </w:pPr>
            <w:r w:rsidRPr="002C148E">
              <w:t>трубопровод циркуляционный системы ГВС Т4</w:t>
            </w:r>
          </w:p>
        </w:tc>
      </w:tr>
      <w:tr w:rsidR="003704B3" w:rsidRPr="002C148E" w14:paraId="757C3EC4"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75F7929" w14:textId="77777777" w:rsidR="00173B55" w:rsidRPr="002C148E" w:rsidRDefault="00173B55" w:rsidP="00173B55">
            <w:pPr>
              <w:pStyle w:val="afffd"/>
            </w:pPr>
            <w:r w:rsidRPr="002C148E">
              <w:t>От ТП №8.1  до ТП №9</w:t>
            </w:r>
          </w:p>
        </w:tc>
        <w:tc>
          <w:tcPr>
            <w:tcW w:w="952" w:type="pct"/>
            <w:tcBorders>
              <w:top w:val="nil"/>
              <w:left w:val="nil"/>
              <w:bottom w:val="single" w:sz="4" w:space="0" w:color="auto"/>
              <w:right w:val="single" w:sz="4" w:space="0" w:color="auto"/>
            </w:tcBorders>
            <w:shd w:val="clear" w:color="auto" w:fill="auto"/>
            <w:vAlign w:val="center"/>
            <w:hideMark/>
          </w:tcPr>
          <w:p w14:paraId="04B8117C" w14:textId="77777777" w:rsidR="00173B55" w:rsidRPr="002C148E" w:rsidRDefault="00173B55" w:rsidP="00173B55">
            <w:pPr>
              <w:pStyle w:val="afffd"/>
            </w:pPr>
            <w:r w:rsidRPr="002C148E">
              <w:t>0,033</w:t>
            </w:r>
          </w:p>
        </w:tc>
        <w:tc>
          <w:tcPr>
            <w:tcW w:w="680" w:type="pct"/>
            <w:tcBorders>
              <w:top w:val="nil"/>
              <w:left w:val="nil"/>
              <w:bottom w:val="single" w:sz="4" w:space="0" w:color="auto"/>
              <w:right w:val="single" w:sz="4" w:space="0" w:color="auto"/>
            </w:tcBorders>
            <w:shd w:val="clear" w:color="auto" w:fill="auto"/>
            <w:vAlign w:val="center"/>
            <w:hideMark/>
          </w:tcPr>
          <w:p w14:paraId="248371A1"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61AAEE13" w14:textId="77777777" w:rsidR="00173B55" w:rsidRPr="002C148E" w:rsidRDefault="00173B55" w:rsidP="00173B55">
            <w:pPr>
              <w:pStyle w:val="afffd"/>
            </w:pPr>
            <w:r w:rsidRPr="002C148E">
              <w:t>трубопровод циркуляционный системы ГВС Т4</w:t>
            </w:r>
          </w:p>
        </w:tc>
      </w:tr>
      <w:tr w:rsidR="003704B3" w:rsidRPr="002C148E" w14:paraId="63D3CB23"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A80ECAD" w14:textId="77777777" w:rsidR="00173B55" w:rsidRPr="002C148E" w:rsidRDefault="00173B55" w:rsidP="00173B55">
            <w:pPr>
              <w:pStyle w:val="afffd"/>
            </w:pPr>
            <w:r w:rsidRPr="002C148E">
              <w:t>От ТП №9  до ЦТП №10</w:t>
            </w:r>
          </w:p>
        </w:tc>
        <w:tc>
          <w:tcPr>
            <w:tcW w:w="952" w:type="pct"/>
            <w:tcBorders>
              <w:top w:val="nil"/>
              <w:left w:val="nil"/>
              <w:bottom w:val="single" w:sz="4" w:space="0" w:color="auto"/>
              <w:right w:val="single" w:sz="4" w:space="0" w:color="auto"/>
            </w:tcBorders>
            <w:shd w:val="clear" w:color="auto" w:fill="auto"/>
            <w:vAlign w:val="center"/>
            <w:hideMark/>
          </w:tcPr>
          <w:p w14:paraId="7F046BE8" w14:textId="77777777" w:rsidR="00173B55" w:rsidRPr="002C148E" w:rsidRDefault="00173B55" w:rsidP="00173B55">
            <w:pPr>
              <w:pStyle w:val="afffd"/>
            </w:pPr>
            <w:r w:rsidRPr="002C148E">
              <w:t>0,022</w:t>
            </w:r>
          </w:p>
        </w:tc>
        <w:tc>
          <w:tcPr>
            <w:tcW w:w="680" w:type="pct"/>
            <w:tcBorders>
              <w:top w:val="nil"/>
              <w:left w:val="nil"/>
              <w:bottom w:val="single" w:sz="4" w:space="0" w:color="auto"/>
              <w:right w:val="single" w:sz="4" w:space="0" w:color="auto"/>
            </w:tcBorders>
            <w:shd w:val="clear" w:color="auto" w:fill="auto"/>
            <w:vAlign w:val="center"/>
            <w:hideMark/>
          </w:tcPr>
          <w:p w14:paraId="67AC92EC"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628D5A73" w14:textId="77777777" w:rsidR="00173B55" w:rsidRPr="002C148E" w:rsidRDefault="00173B55" w:rsidP="00173B55">
            <w:pPr>
              <w:pStyle w:val="afffd"/>
            </w:pPr>
            <w:r w:rsidRPr="002C148E">
              <w:t>трубопровод циркуляционный системы ГВС Т4</w:t>
            </w:r>
          </w:p>
        </w:tc>
      </w:tr>
      <w:tr w:rsidR="003704B3" w:rsidRPr="002C148E" w14:paraId="652E12E1"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4F24E3FE" w14:textId="77777777" w:rsidR="00173B55" w:rsidRPr="002C148E" w:rsidRDefault="00173B55" w:rsidP="00173B55">
            <w:pPr>
              <w:pStyle w:val="afffd"/>
            </w:pPr>
            <w:r w:rsidRPr="002C148E">
              <w:t>От ЦТП №10  до ТП №12</w:t>
            </w:r>
          </w:p>
        </w:tc>
        <w:tc>
          <w:tcPr>
            <w:tcW w:w="952" w:type="pct"/>
            <w:tcBorders>
              <w:top w:val="nil"/>
              <w:left w:val="nil"/>
              <w:bottom w:val="single" w:sz="4" w:space="0" w:color="auto"/>
              <w:right w:val="single" w:sz="4" w:space="0" w:color="auto"/>
            </w:tcBorders>
            <w:shd w:val="clear" w:color="auto" w:fill="auto"/>
            <w:vAlign w:val="center"/>
            <w:hideMark/>
          </w:tcPr>
          <w:p w14:paraId="554B5ECA" w14:textId="77777777" w:rsidR="00173B55" w:rsidRPr="002C148E" w:rsidRDefault="00173B55" w:rsidP="00173B55">
            <w:pPr>
              <w:pStyle w:val="afffd"/>
            </w:pPr>
            <w:r w:rsidRPr="002C148E">
              <w:t>0,032</w:t>
            </w:r>
          </w:p>
        </w:tc>
        <w:tc>
          <w:tcPr>
            <w:tcW w:w="680" w:type="pct"/>
            <w:tcBorders>
              <w:top w:val="nil"/>
              <w:left w:val="nil"/>
              <w:bottom w:val="single" w:sz="4" w:space="0" w:color="auto"/>
              <w:right w:val="single" w:sz="4" w:space="0" w:color="auto"/>
            </w:tcBorders>
            <w:shd w:val="clear" w:color="auto" w:fill="auto"/>
            <w:vAlign w:val="center"/>
            <w:hideMark/>
          </w:tcPr>
          <w:p w14:paraId="47804B37"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1FD26309" w14:textId="77777777" w:rsidR="00173B55" w:rsidRPr="002C148E" w:rsidRDefault="00173B55" w:rsidP="00173B55">
            <w:pPr>
              <w:pStyle w:val="afffd"/>
            </w:pPr>
            <w:r w:rsidRPr="002C148E">
              <w:t>трубопровод циркуляционный системы ГВС Т4</w:t>
            </w:r>
          </w:p>
        </w:tc>
      </w:tr>
      <w:tr w:rsidR="003704B3" w:rsidRPr="002C148E" w14:paraId="7F387BED"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3972DF0" w14:textId="77777777" w:rsidR="00173B55" w:rsidRPr="002C148E" w:rsidRDefault="00173B55" w:rsidP="00173B55">
            <w:pPr>
              <w:pStyle w:val="afffd"/>
            </w:pPr>
            <w:r w:rsidRPr="002C148E">
              <w:t>От ТП №12  до ТП №13</w:t>
            </w:r>
          </w:p>
        </w:tc>
        <w:tc>
          <w:tcPr>
            <w:tcW w:w="952" w:type="pct"/>
            <w:tcBorders>
              <w:top w:val="nil"/>
              <w:left w:val="nil"/>
              <w:bottom w:val="single" w:sz="4" w:space="0" w:color="auto"/>
              <w:right w:val="single" w:sz="4" w:space="0" w:color="auto"/>
            </w:tcBorders>
            <w:shd w:val="clear" w:color="auto" w:fill="auto"/>
            <w:vAlign w:val="center"/>
            <w:hideMark/>
          </w:tcPr>
          <w:p w14:paraId="49CA0EC1" w14:textId="77777777" w:rsidR="00173B55" w:rsidRPr="002C148E" w:rsidRDefault="00173B55" w:rsidP="00173B55">
            <w:pPr>
              <w:pStyle w:val="afffd"/>
            </w:pPr>
            <w:r w:rsidRPr="002C148E">
              <w:t>0,042</w:t>
            </w:r>
          </w:p>
        </w:tc>
        <w:tc>
          <w:tcPr>
            <w:tcW w:w="680" w:type="pct"/>
            <w:tcBorders>
              <w:top w:val="nil"/>
              <w:left w:val="nil"/>
              <w:bottom w:val="single" w:sz="4" w:space="0" w:color="auto"/>
              <w:right w:val="single" w:sz="4" w:space="0" w:color="auto"/>
            </w:tcBorders>
            <w:shd w:val="clear" w:color="auto" w:fill="auto"/>
            <w:vAlign w:val="center"/>
            <w:hideMark/>
          </w:tcPr>
          <w:p w14:paraId="67A4CF4A"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38B1272B" w14:textId="77777777" w:rsidR="00173B55" w:rsidRPr="002C148E" w:rsidRDefault="00173B55" w:rsidP="00173B55">
            <w:pPr>
              <w:pStyle w:val="afffd"/>
            </w:pPr>
            <w:r w:rsidRPr="002C148E">
              <w:t>трубопровод циркуляционный системы ГВС Т4</w:t>
            </w:r>
          </w:p>
        </w:tc>
      </w:tr>
      <w:tr w:rsidR="003704B3" w:rsidRPr="002C148E" w14:paraId="3E49AC9F"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4F73519" w14:textId="77777777" w:rsidR="00173B55" w:rsidRPr="002C148E" w:rsidRDefault="00173B55" w:rsidP="00173B55">
            <w:pPr>
              <w:pStyle w:val="afffd"/>
            </w:pPr>
            <w:r w:rsidRPr="002C148E">
              <w:t>От ТП №13  до ТП №14</w:t>
            </w:r>
          </w:p>
        </w:tc>
        <w:tc>
          <w:tcPr>
            <w:tcW w:w="952" w:type="pct"/>
            <w:tcBorders>
              <w:top w:val="nil"/>
              <w:left w:val="nil"/>
              <w:bottom w:val="single" w:sz="4" w:space="0" w:color="auto"/>
              <w:right w:val="single" w:sz="4" w:space="0" w:color="auto"/>
            </w:tcBorders>
            <w:shd w:val="clear" w:color="auto" w:fill="auto"/>
            <w:vAlign w:val="center"/>
            <w:hideMark/>
          </w:tcPr>
          <w:p w14:paraId="0ABCDF9F" w14:textId="77777777" w:rsidR="00173B55" w:rsidRPr="002C148E" w:rsidRDefault="00173B55" w:rsidP="00173B55">
            <w:pPr>
              <w:pStyle w:val="afffd"/>
            </w:pPr>
            <w:r w:rsidRPr="002C148E">
              <w:t>0,070</w:t>
            </w:r>
          </w:p>
        </w:tc>
        <w:tc>
          <w:tcPr>
            <w:tcW w:w="680" w:type="pct"/>
            <w:tcBorders>
              <w:top w:val="nil"/>
              <w:left w:val="nil"/>
              <w:bottom w:val="single" w:sz="4" w:space="0" w:color="auto"/>
              <w:right w:val="single" w:sz="4" w:space="0" w:color="auto"/>
            </w:tcBorders>
            <w:shd w:val="clear" w:color="auto" w:fill="auto"/>
            <w:vAlign w:val="center"/>
            <w:hideMark/>
          </w:tcPr>
          <w:p w14:paraId="0ADB7A95"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20FA52DD" w14:textId="77777777" w:rsidR="00173B55" w:rsidRPr="002C148E" w:rsidRDefault="00173B55" w:rsidP="00173B55">
            <w:pPr>
              <w:pStyle w:val="afffd"/>
            </w:pPr>
            <w:r w:rsidRPr="002C148E">
              <w:t>трубопровод циркуляционный системы ГВС Т4</w:t>
            </w:r>
          </w:p>
        </w:tc>
      </w:tr>
      <w:tr w:rsidR="003704B3" w:rsidRPr="002C148E" w14:paraId="194F2A7C"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B701C6A" w14:textId="77777777" w:rsidR="00173B55" w:rsidRPr="002C148E" w:rsidRDefault="00173B55" w:rsidP="00173B55">
            <w:pPr>
              <w:pStyle w:val="afffd"/>
            </w:pPr>
            <w:r w:rsidRPr="002C148E">
              <w:t>От ТП №14  до ТП №16</w:t>
            </w:r>
          </w:p>
        </w:tc>
        <w:tc>
          <w:tcPr>
            <w:tcW w:w="952" w:type="pct"/>
            <w:tcBorders>
              <w:top w:val="nil"/>
              <w:left w:val="nil"/>
              <w:bottom w:val="single" w:sz="4" w:space="0" w:color="auto"/>
              <w:right w:val="single" w:sz="4" w:space="0" w:color="auto"/>
            </w:tcBorders>
            <w:shd w:val="clear" w:color="auto" w:fill="auto"/>
            <w:vAlign w:val="center"/>
            <w:hideMark/>
          </w:tcPr>
          <w:p w14:paraId="06FEE162" w14:textId="77777777"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14:paraId="7B191C07"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0D5537ED" w14:textId="77777777" w:rsidR="00173B55" w:rsidRPr="002C148E" w:rsidRDefault="00173B55" w:rsidP="00173B55">
            <w:pPr>
              <w:pStyle w:val="afffd"/>
            </w:pPr>
            <w:r w:rsidRPr="002C148E">
              <w:t>трубопровод циркуляционный системы ГВС Т4</w:t>
            </w:r>
          </w:p>
        </w:tc>
      </w:tr>
      <w:tr w:rsidR="003704B3" w:rsidRPr="002C148E" w14:paraId="1C978134"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D1D910B" w14:textId="77777777" w:rsidR="00173B55" w:rsidRPr="002C148E" w:rsidRDefault="00173B55" w:rsidP="00173B55">
            <w:pPr>
              <w:pStyle w:val="afffd"/>
            </w:pPr>
            <w:r w:rsidRPr="002C148E">
              <w:lastRenderedPageBreak/>
              <w:t>От ТП №16  до ТП №17</w:t>
            </w:r>
          </w:p>
        </w:tc>
        <w:tc>
          <w:tcPr>
            <w:tcW w:w="952" w:type="pct"/>
            <w:tcBorders>
              <w:top w:val="nil"/>
              <w:left w:val="nil"/>
              <w:bottom w:val="single" w:sz="4" w:space="0" w:color="auto"/>
              <w:right w:val="single" w:sz="4" w:space="0" w:color="auto"/>
            </w:tcBorders>
            <w:shd w:val="clear" w:color="auto" w:fill="auto"/>
            <w:vAlign w:val="center"/>
            <w:hideMark/>
          </w:tcPr>
          <w:p w14:paraId="42521D1A" w14:textId="77777777"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14:paraId="63333A92"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3F5AE1DC" w14:textId="77777777" w:rsidR="00173B55" w:rsidRPr="002C148E" w:rsidRDefault="00173B55" w:rsidP="00173B55">
            <w:pPr>
              <w:pStyle w:val="afffd"/>
            </w:pPr>
            <w:r w:rsidRPr="002C148E">
              <w:t>трубопровод циркуляционный системы ГВС Т4</w:t>
            </w:r>
          </w:p>
        </w:tc>
      </w:tr>
      <w:tr w:rsidR="003704B3" w:rsidRPr="002C148E" w14:paraId="7DBF0576"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B4457EB" w14:textId="77777777" w:rsidR="00173B55" w:rsidRPr="002C148E" w:rsidRDefault="00173B55" w:rsidP="00173B55">
            <w:pPr>
              <w:pStyle w:val="afffd"/>
            </w:pPr>
            <w:r w:rsidRPr="002C148E">
              <w:t>От ТП №17  до ТП №18</w:t>
            </w:r>
          </w:p>
        </w:tc>
        <w:tc>
          <w:tcPr>
            <w:tcW w:w="952" w:type="pct"/>
            <w:tcBorders>
              <w:top w:val="nil"/>
              <w:left w:val="nil"/>
              <w:bottom w:val="single" w:sz="4" w:space="0" w:color="auto"/>
              <w:right w:val="single" w:sz="4" w:space="0" w:color="auto"/>
            </w:tcBorders>
            <w:shd w:val="clear" w:color="auto" w:fill="auto"/>
            <w:vAlign w:val="center"/>
            <w:hideMark/>
          </w:tcPr>
          <w:p w14:paraId="07EDBCC6" w14:textId="77777777"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14:paraId="466FA8B5"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44A80B1C" w14:textId="77777777" w:rsidR="00173B55" w:rsidRPr="002C148E" w:rsidRDefault="00173B55" w:rsidP="00173B55">
            <w:pPr>
              <w:pStyle w:val="afffd"/>
            </w:pPr>
            <w:r w:rsidRPr="002C148E">
              <w:t>трубопровод циркуляционный системы ГВС Т4</w:t>
            </w:r>
          </w:p>
        </w:tc>
      </w:tr>
      <w:tr w:rsidR="003704B3" w:rsidRPr="002C148E" w14:paraId="64CA1AB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4418D55" w14:textId="77777777" w:rsidR="00173B55" w:rsidRPr="002C148E" w:rsidRDefault="00173B55" w:rsidP="00173B55">
            <w:pPr>
              <w:pStyle w:val="afffd"/>
            </w:pPr>
            <w:r w:rsidRPr="002C148E">
              <w:t>От ТП №18  до ТП №19</w:t>
            </w:r>
          </w:p>
        </w:tc>
        <w:tc>
          <w:tcPr>
            <w:tcW w:w="952" w:type="pct"/>
            <w:tcBorders>
              <w:top w:val="nil"/>
              <w:left w:val="nil"/>
              <w:bottom w:val="single" w:sz="4" w:space="0" w:color="auto"/>
              <w:right w:val="single" w:sz="4" w:space="0" w:color="auto"/>
            </w:tcBorders>
            <w:shd w:val="clear" w:color="auto" w:fill="auto"/>
            <w:vAlign w:val="center"/>
            <w:hideMark/>
          </w:tcPr>
          <w:p w14:paraId="01D7CD53" w14:textId="77777777"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14:paraId="4EEC9BA7"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661C3FD7" w14:textId="77777777" w:rsidR="00173B55" w:rsidRPr="002C148E" w:rsidRDefault="00173B55" w:rsidP="00173B55">
            <w:pPr>
              <w:pStyle w:val="afffd"/>
            </w:pPr>
            <w:r w:rsidRPr="002C148E">
              <w:t>трубопровод циркуляционный системы ГВС Т4</w:t>
            </w:r>
          </w:p>
        </w:tc>
      </w:tr>
      <w:tr w:rsidR="003704B3" w:rsidRPr="002C148E" w14:paraId="740529E3"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86F7868" w14:textId="77777777" w:rsidR="00173B55" w:rsidRPr="002C148E" w:rsidRDefault="00173B55" w:rsidP="00173B55">
            <w:pPr>
              <w:pStyle w:val="afffd"/>
            </w:pPr>
            <w:r w:rsidRPr="002C148E">
              <w:t>От ТП №19  до ЦТП №10</w:t>
            </w:r>
          </w:p>
        </w:tc>
        <w:tc>
          <w:tcPr>
            <w:tcW w:w="952" w:type="pct"/>
            <w:tcBorders>
              <w:top w:val="nil"/>
              <w:left w:val="nil"/>
              <w:bottom w:val="single" w:sz="4" w:space="0" w:color="auto"/>
              <w:right w:val="single" w:sz="4" w:space="0" w:color="auto"/>
            </w:tcBorders>
            <w:shd w:val="clear" w:color="auto" w:fill="auto"/>
            <w:vAlign w:val="center"/>
            <w:hideMark/>
          </w:tcPr>
          <w:p w14:paraId="276B01C7" w14:textId="77777777" w:rsidR="00173B55" w:rsidRPr="002C148E" w:rsidRDefault="00173B55" w:rsidP="00173B55">
            <w:pPr>
              <w:pStyle w:val="afffd"/>
            </w:pPr>
            <w:r w:rsidRPr="002C148E">
              <w:t>0,010</w:t>
            </w:r>
          </w:p>
        </w:tc>
        <w:tc>
          <w:tcPr>
            <w:tcW w:w="680" w:type="pct"/>
            <w:tcBorders>
              <w:top w:val="nil"/>
              <w:left w:val="nil"/>
              <w:bottom w:val="single" w:sz="4" w:space="0" w:color="auto"/>
              <w:right w:val="single" w:sz="4" w:space="0" w:color="auto"/>
            </w:tcBorders>
            <w:shd w:val="clear" w:color="auto" w:fill="auto"/>
            <w:vAlign w:val="center"/>
            <w:hideMark/>
          </w:tcPr>
          <w:p w14:paraId="4F2FFA85"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7EAAA83D" w14:textId="77777777" w:rsidR="00173B55" w:rsidRPr="002C148E" w:rsidRDefault="00173B55" w:rsidP="00173B55">
            <w:pPr>
              <w:pStyle w:val="afffd"/>
            </w:pPr>
            <w:r w:rsidRPr="002C148E">
              <w:t>трубопровод циркуляционный системы ГВС Т4</w:t>
            </w:r>
          </w:p>
        </w:tc>
      </w:tr>
      <w:tr w:rsidR="003704B3" w:rsidRPr="002C148E" w14:paraId="125571E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524E1E1" w14:textId="77777777" w:rsidR="00173B55" w:rsidRPr="002C148E" w:rsidRDefault="00173B55" w:rsidP="00173B55">
            <w:pPr>
              <w:pStyle w:val="afffd"/>
            </w:pPr>
            <w:r w:rsidRPr="002C148E">
              <w:t>От ТП №23 до ТП №24</w:t>
            </w:r>
          </w:p>
        </w:tc>
        <w:tc>
          <w:tcPr>
            <w:tcW w:w="952" w:type="pct"/>
            <w:tcBorders>
              <w:top w:val="nil"/>
              <w:left w:val="nil"/>
              <w:bottom w:val="single" w:sz="4" w:space="0" w:color="auto"/>
              <w:right w:val="single" w:sz="4" w:space="0" w:color="auto"/>
            </w:tcBorders>
            <w:shd w:val="clear" w:color="auto" w:fill="auto"/>
            <w:vAlign w:val="center"/>
            <w:hideMark/>
          </w:tcPr>
          <w:p w14:paraId="72FA2451" w14:textId="77777777" w:rsidR="00173B55" w:rsidRPr="002C148E" w:rsidRDefault="00173B55" w:rsidP="00173B55">
            <w:pPr>
              <w:pStyle w:val="afffd"/>
            </w:pPr>
            <w:r w:rsidRPr="002C148E">
              <w:t>0,076</w:t>
            </w:r>
          </w:p>
        </w:tc>
        <w:tc>
          <w:tcPr>
            <w:tcW w:w="680" w:type="pct"/>
            <w:tcBorders>
              <w:top w:val="nil"/>
              <w:left w:val="nil"/>
              <w:bottom w:val="single" w:sz="4" w:space="0" w:color="auto"/>
              <w:right w:val="single" w:sz="4" w:space="0" w:color="auto"/>
            </w:tcBorders>
            <w:shd w:val="clear" w:color="auto" w:fill="auto"/>
            <w:vAlign w:val="center"/>
            <w:hideMark/>
          </w:tcPr>
          <w:p w14:paraId="01501E62" w14:textId="77777777"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14:paraId="79AA38E4" w14:textId="77777777" w:rsidR="00173B55" w:rsidRPr="002C148E" w:rsidRDefault="00173B55" w:rsidP="00173B55">
            <w:pPr>
              <w:pStyle w:val="afffd"/>
            </w:pPr>
            <w:r w:rsidRPr="002C148E">
              <w:t>трубопровод циркуляционный системы ГВС Т4</w:t>
            </w:r>
          </w:p>
        </w:tc>
      </w:tr>
      <w:tr w:rsidR="003704B3" w:rsidRPr="002C148E" w14:paraId="5004AC71"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2FE64BB" w14:textId="77777777" w:rsidR="00173B55" w:rsidRPr="002C148E" w:rsidRDefault="00173B55" w:rsidP="00173B55">
            <w:pPr>
              <w:pStyle w:val="afffd"/>
            </w:pPr>
            <w:r w:rsidRPr="002C148E">
              <w:t>От ТП №24 до ТП №25</w:t>
            </w:r>
          </w:p>
        </w:tc>
        <w:tc>
          <w:tcPr>
            <w:tcW w:w="952" w:type="pct"/>
            <w:tcBorders>
              <w:top w:val="nil"/>
              <w:left w:val="nil"/>
              <w:bottom w:val="single" w:sz="4" w:space="0" w:color="auto"/>
              <w:right w:val="single" w:sz="4" w:space="0" w:color="auto"/>
            </w:tcBorders>
            <w:shd w:val="clear" w:color="auto" w:fill="auto"/>
            <w:vAlign w:val="center"/>
            <w:hideMark/>
          </w:tcPr>
          <w:p w14:paraId="246B4947" w14:textId="77777777"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14:paraId="42E6FFA3" w14:textId="77777777"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14:paraId="32E9D7B3" w14:textId="77777777" w:rsidR="00173B55" w:rsidRPr="002C148E" w:rsidRDefault="00173B55" w:rsidP="00173B55">
            <w:pPr>
              <w:pStyle w:val="afffd"/>
            </w:pPr>
            <w:r w:rsidRPr="002C148E">
              <w:t>трубопровод циркуляционный системы ГВС Т4</w:t>
            </w:r>
          </w:p>
        </w:tc>
      </w:tr>
      <w:tr w:rsidR="003704B3" w:rsidRPr="002C148E" w14:paraId="29461D84" w14:textId="77777777"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850A7" w14:textId="77777777" w:rsidR="00173B55" w:rsidRPr="002C148E" w:rsidRDefault="00173B55" w:rsidP="00173B55">
            <w:pPr>
              <w:pStyle w:val="afffd"/>
            </w:pPr>
            <w:r w:rsidRPr="002C148E">
              <w:t>От ЦТП №10 до ТП 10.1</w:t>
            </w:r>
          </w:p>
        </w:tc>
        <w:tc>
          <w:tcPr>
            <w:tcW w:w="952" w:type="pct"/>
            <w:tcBorders>
              <w:top w:val="nil"/>
              <w:left w:val="nil"/>
              <w:bottom w:val="single" w:sz="4" w:space="0" w:color="auto"/>
              <w:right w:val="single" w:sz="4" w:space="0" w:color="auto"/>
            </w:tcBorders>
            <w:shd w:val="clear" w:color="auto" w:fill="auto"/>
            <w:vAlign w:val="center"/>
            <w:hideMark/>
          </w:tcPr>
          <w:p w14:paraId="7D1AFC31" w14:textId="77777777" w:rsidR="00173B55" w:rsidRPr="002C148E" w:rsidRDefault="00173B55" w:rsidP="00173B55">
            <w:pPr>
              <w:pStyle w:val="afffd"/>
            </w:pPr>
            <w:r w:rsidRPr="002C148E">
              <w:t>0,103</w:t>
            </w:r>
          </w:p>
        </w:tc>
        <w:tc>
          <w:tcPr>
            <w:tcW w:w="680" w:type="pct"/>
            <w:tcBorders>
              <w:top w:val="nil"/>
              <w:left w:val="nil"/>
              <w:bottom w:val="single" w:sz="4" w:space="0" w:color="auto"/>
              <w:right w:val="single" w:sz="4" w:space="0" w:color="auto"/>
            </w:tcBorders>
            <w:shd w:val="clear" w:color="auto" w:fill="auto"/>
            <w:vAlign w:val="center"/>
            <w:hideMark/>
          </w:tcPr>
          <w:p w14:paraId="0F49E8BA"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2171E40A" w14:textId="77777777" w:rsidR="00173B55" w:rsidRPr="002C148E" w:rsidRDefault="00173B55" w:rsidP="00173B55">
            <w:pPr>
              <w:pStyle w:val="afffd"/>
            </w:pPr>
            <w:r w:rsidRPr="002C148E">
              <w:t>трубопровод циркуляционный системы ГВС Т4</w:t>
            </w:r>
          </w:p>
        </w:tc>
      </w:tr>
      <w:tr w:rsidR="003704B3" w:rsidRPr="002C148E" w14:paraId="0453B741"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1E7082E" w14:textId="77777777" w:rsidR="00173B55" w:rsidRPr="002C148E" w:rsidRDefault="00173B55" w:rsidP="00173B55">
            <w:pPr>
              <w:pStyle w:val="afffd"/>
            </w:pPr>
            <w:r w:rsidRPr="002C148E">
              <w:t>От ТП №10.1 до ЦТП 5.1</w:t>
            </w:r>
          </w:p>
        </w:tc>
        <w:tc>
          <w:tcPr>
            <w:tcW w:w="952" w:type="pct"/>
            <w:tcBorders>
              <w:top w:val="nil"/>
              <w:left w:val="nil"/>
              <w:bottom w:val="single" w:sz="4" w:space="0" w:color="auto"/>
              <w:right w:val="single" w:sz="4" w:space="0" w:color="auto"/>
            </w:tcBorders>
            <w:shd w:val="clear" w:color="auto" w:fill="auto"/>
            <w:vAlign w:val="center"/>
            <w:hideMark/>
          </w:tcPr>
          <w:p w14:paraId="17317B2B" w14:textId="77777777" w:rsidR="00173B55" w:rsidRPr="002C148E" w:rsidRDefault="00173B55" w:rsidP="00173B55">
            <w:pPr>
              <w:pStyle w:val="afffd"/>
            </w:pPr>
            <w:r w:rsidRPr="002C148E">
              <w:t>0,369</w:t>
            </w:r>
          </w:p>
        </w:tc>
        <w:tc>
          <w:tcPr>
            <w:tcW w:w="680" w:type="pct"/>
            <w:tcBorders>
              <w:top w:val="nil"/>
              <w:left w:val="nil"/>
              <w:bottom w:val="single" w:sz="4" w:space="0" w:color="auto"/>
              <w:right w:val="single" w:sz="4" w:space="0" w:color="auto"/>
            </w:tcBorders>
            <w:shd w:val="clear" w:color="auto" w:fill="auto"/>
            <w:vAlign w:val="center"/>
            <w:hideMark/>
          </w:tcPr>
          <w:p w14:paraId="604EEBC6"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4EB802E4" w14:textId="77777777" w:rsidR="00173B55" w:rsidRPr="002C148E" w:rsidRDefault="00173B55" w:rsidP="00173B55">
            <w:pPr>
              <w:pStyle w:val="afffd"/>
            </w:pPr>
            <w:r w:rsidRPr="002C148E">
              <w:t>трубопровод циркуляционный системы ГВС Т4</w:t>
            </w:r>
          </w:p>
        </w:tc>
      </w:tr>
      <w:tr w:rsidR="003704B3" w:rsidRPr="002C148E" w14:paraId="62974494"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AA9E499" w14:textId="77777777" w:rsidR="00173B55" w:rsidRPr="002C148E" w:rsidRDefault="00173B55" w:rsidP="00173B55">
            <w:pPr>
              <w:pStyle w:val="afffd"/>
            </w:pPr>
            <w:r w:rsidRPr="002C148E">
              <w:t>От ЦТП №5 до ТП №5.2</w:t>
            </w:r>
          </w:p>
        </w:tc>
        <w:tc>
          <w:tcPr>
            <w:tcW w:w="952" w:type="pct"/>
            <w:tcBorders>
              <w:top w:val="nil"/>
              <w:left w:val="nil"/>
              <w:bottom w:val="single" w:sz="4" w:space="0" w:color="auto"/>
              <w:right w:val="single" w:sz="4" w:space="0" w:color="auto"/>
            </w:tcBorders>
            <w:shd w:val="clear" w:color="auto" w:fill="auto"/>
            <w:vAlign w:val="center"/>
            <w:hideMark/>
          </w:tcPr>
          <w:p w14:paraId="02B38CF7" w14:textId="77777777"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14:paraId="3D3388D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7D167BC6" w14:textId="77777777" w:rsidR="00173B55" w:rsidRPr="002C148E" w:rsidRDefault="00173B55" w:rsidP="00173B55">
            <w:pPr>
              <w:pStyle w:val="afffd"/>
            </w:pPr>
            <w:r w:rsidRPr="002C148E">
              <w:t>трубопровод циркуляционный системы ГВС Т4</w:t>
            </w:r>
          </w:p>
        </w:tc>
      </w:tr>
      <w:tr w:rsidR="003704B3" w:rsidRPr="002C148E" w14:paraId="4A8C2F4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02EC019" w14:textId="77777777" w:rsidR="00173B55" w:rsidRPr="002C148E" w:rsidRDefault="00173B55" w:rsidP="00173B55">
            <w:pPr>
              <w:pStyle w:val="afffd"/>
            </w:pPr>
            <w:r w:rsidRPr="002C148E">
              <w:t>От ЦТП №7 до ТП №7.1</w:t>
            </w:r>
          </w:p>
        </w:tc>
        <w:tc>
          <w:tcPr>
            <w:tcW w:w="952" w:type="pct"/>
            <w:tcBorders>
              <w:top w:val="nil"/>
              <w:left w:val="nil"/>
              <w:bottom w:val="single" w:sz="4" w:space="0" w:color="auto"/>
              <w:right w:val="single" w:sz="4" w:space="0" w:color="auto"/>
            </w:tcBorders>
            <w:shd w:val="clear" w:color="auto" w:fill="auto"/>
            <w:vAlign w:val="center"/>
            <w:hideMark/>
          </w:tcPr>
          <w:p w14:paraId="7C8C7338" w14:textId="77777777"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14:paraId="332D1A04"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644BC9DE" w14:textId="77777777" w:rsidR="00173B55" w:rsidRPr="002C148E" w:rsidRDefault="00173B55" w:rsidP="00173B55">
            <w:pPr>
              <w:pStyle w:val="afffd"/>
            </w:pPr>
            <w:r w:rsidRPr="002C148E">
              <w:t>трубопровод циркуляционный системы ГВС Т4</w:t>
            </w:r>
          </w:p>
        </w:tc>
      </w:tr>
      <w:tr w:rsidR="003704B3" w:rsidRPr="002C148E" w14:paraId="6A6277D1"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EFD8FC6" w14:textId="77777777" w:rsidR="00173B55" w:rsidRPr="002C148E" w:rsidRDefault="00173B55" w:rsidP="00173B55">
            <w:pPr>
              <w:pStyle w:val="afffd"/>
            </w:pPr>
            <w:r w:rsidRPr="002C148E">
              <w:t>От ЦТП №9 до ТП №9.2</w:t>
            </w:r>
          </w:p>
        </w:tc>
        <w:tc>
          <w:tcPr>
            <w:tcW w:w="952" w:type="pct"/>
            <w:tcBorders>
              <w:top w:val="nil"/>
              <w:left w:val="nil"/>
              <w:bottom w:val="single" w:sz="4" w:space="0" w:color="auto"/>
              <w:right w:val="single" w:sz="4" w:space="0" w:color="auto"/>
            </w:tcBorders>
            <w:shd w:val="clear" w:color="auto" w:fill="auto"/>
            <w:vAlign w:val="center"/>
            <w:hideMark/>
          </w:tcPr>
          <w:p w14:paraId="6081A3DA" w14:textId="77777777" w:rsidR="00173B55" w:rsidRPr="002C148E" w:rsidRDefault="00173B55" w:rsidP="00173B55">
            <w:pPr>
              <w:pStyle w:val="afffd"/>
            </w:pPr>
            <w:r w:rsidRPr="002C148E">
              <w:t>0,088</w:t>
            </w:r>
          </w:p>
        </w:tc>
        <w:tc>
          <w:tcPr>
            <w:tcW w:w="680" w:type="pct"/>
            <w:tcBorders>
              <w:top w:val="nil"/>
              <w:left w:val="nil"/>
              <w:bottom w:val="single" w:sz="4" w:space="0" w:color="auto"/>
              <w:right w:val="single" w:sz="4" w:space="0" w:color="auto"/>
            </w:tcBorders>
            <w:shd w:val="clear" w:color="auto" w:fill="auto"/>
            <w:vAlign w:val="center"/>
            <w:hideMark/>
          </w:tcPr>
          <w:p w14:paraId="6877C506"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5CE676C" w14:textId="77777777" w:rsidR="00173B55" w:rsidRPr="002C148E" w:rsidRDefault="00173B55" w:rsidP="00173B55">
            <w:pPr>
              <w:pStyle w:val="afffd"/>
            </w:pPr>
            <w:r w:rsidRPr="002C148E">
              <w:t>трубопровод циркуляционный системы ГВС Т4</w:t>
            </w:r>
          </w:p>
        </w:tc>
      </w:tr>
      <w:tr w:rsidR="003704B3" w:rsidRPr="002C148E" w14:paraId="03A26FEC"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E9B881B" w14:textId="77777777" w:rsidR="00173B55" w:rsidRPr="002C148E" w:rsidRDefault="00173B55" w:rsidP="00173B55">
            <w:pPr>
              <w:pStyle w:val="afffd"/>
            </w:pPr>
            <w:r w:rsidRPr="002C148E">
              <w:t>От магистральной сети ТВС до ТП №11</w:t>
            </w:r>
          </w:p>
        </w:tc>
        <w:tc>
          <w:tcPr>
            <w:tcW w:w="952" w:type="pct"/>
            <w:tcBorders>
              <w:top w:val="nil"/>
              <w:left w:val="nil"/>
              <w:bottom w:val="single" w:sz="4" w:space="0" w:color="auto"/>
              <w:right w:val="single" w:sz="4" w:space="0" w:color="auto"/>
            </w:tcBorders>
            <w:shd w:val="clear" w:color="auto" w:fill="auto"/>
            <w:vAlign w:val="center"/>
            <w:hideMark/>
          </w:tcPr>
          <w:p w14:paraId="0FC16554" w14:textId="77777777" w:rsidR="00173B55" w:rsidRPr="002C148E" w:rsidRDefault="00173B55" w:rsidP="00173B55">
            <w:pPr>
              <w:pStyle w:val="afffd"/>
            </w:pPr>
            <w:r w:rsidRPr="002C148E">
              <w:t>0,127</w:t>
            </w:r>
          </w:p>
        </w:tc>
        <w:tc>
          <w:tcPr>
            <w:tcW w:w="680" w:type="pct"/>
            <w:tcBorders>
              <w:top w:val="nil"/>
              <w:left w:val="nil"/>
              <w:bottom w:val="single" w:sz="4" w:space="0" w:color="auto"/>
              <w:right w:val="single" w:sz="4" w:space="0" w:color="auto"/>
            </w:tcBorders>
            <w:shd w:val="clear" w:color="auto" w:fill="auto"/>
            <w:vAlign w:val="center"/>
            <w:hideMark/>
          </w:tcPr>
          <w:p w14:paraId="0959021D"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6B2C7A9" w14:textId="77777777" w:rsidR="00173B55" w:rsidRPr="002C148E" w:rsidRDefault="00173B55" w:rsidP="00173B55">
            <w:pPr>
              <w:pStyle w:val="afffd"/>
            </w:pPr>
            <w:r w:rsidRPr="002C148E">
              <w:t>трубопровод циркуляционный системы ГВС Т4</w:t>
            </w:r>
          </w:p>
        </w:tc>
      </w:tr>
      <w:tr w:rsidR="003704B3" w:rsidRPr="002C148E" w14:paraId="1B8251F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9AC55D4" w14:textId="77777777" w:rsidR="00173B55" w:rsidRPr="002C148E" w:rsidRDefault="00173B55" w:rsidP="00173B55">
            <w:pPr>
              <w:pStyle w:val="afffd"/>
            </w:pPr>
            <w:r w:rsidRPr="002C148E">
              <w:t>От ТП №14 до ТП №15</w:t>
            </w:r>
          </w:p>
        </w:tc>
        <w:tc>
          <w:tcPr>
            <w:tcW w:w="952" w:type="pct"/>
            <w:tcBorders>
              <w:top w:val="nil"/>
              <w:left w:val="nil"/>
              <w:bottom w:val="single" w:sz="4" w:space="0" w:color="auto"/>
              <w:right w:val="single" w:sz="4" w:space="0" w:color="auto"/>
            </w:tcBorders>
            <w:shd w:val="clear" w:color="auto" w:fill="auto"/>
            <w:vAlign w:val="center"/>
            <w:hideMark/>
          </w:tcPr>
          <w:p w14:paraId="3365561F" w14:textId="77777777" w:rsidR="00173B55" w:rsidRPr="002C148E" w:rsidRDefault="00173B55" w:rsidP="00173B55">
            <w:pPr>
              <w:pStyle w:val="afffd"/>
            </w:pPr>
            <w:r w:rsidRPr="002C148E">
              <w:t>0,044</w:t>
            </w:r>
          </w:p>
        </w:tc>
        <w:tc>
          <w:tcPr>
            <w:tcW w:w="680" w:type="pct"/>
            <w:tcBorders>
              <w:top w:val="nil"/>
              <w:left w:val="nil"/>
              <w:bottom w:val="single" w:sz="4" w:space="0" w:color="auto"/>
              <w:right w:val="single" w:sz="4" w:space="0" w:color="auto"/>
            </w:tcBorders>
            <w:shd w:val="clear" w:color="auto" w:fill="auto"/>
            <w:vAlign w:val="center"/>
            <w:hideMark/>
          </w:tcPr>
          <w:p w14:paraId="51A5AE44"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C1B39B9" w14:textId="77777777" w:rsidR="00173B55" w:rsidRPr="002C148E" w:rsidRDefault="00173B55" w:rsidP="00173B55">
            <w:pPr>
              <w:pStyle w:val="afffd"/>
            </w:pPr>
            <w:r w:rsidRPr="002C148E">
              <w:t>трубопровод циркуляционный системы ГВС Т4</w:t>
            </w:r>
          </w:p>
        </w:tc>
      </w:tr>
      <w:tr w:rsidR="003704B3" w:rsidRPr="002C148E" w14:paraId="490D4186"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18E34F5" w14:textId="77777777" w:rsidR="00173B55" w:rsidRPr="002C148E" w:rsidRDefault="00173B55" w:rsidP="00173B55">
            <w:pPr>
              <w:pStyle w:val="afffd"/>
            </w:pPr>
            <w:r w:rsidRPr="002C148E">
              <w:t>От ЦТП №11 до ЦТП №12</w:t>
            </w:r>
          </w:p>
        </w:tc>
        <w:tc>
          <w:tcPr>
            <w:tcW w:w="952" w:type="pct"/>
            <w:tcBorders>
              <w:top w:val="nil"/>
              <w:left w:val="nil"/>
              <w:bottom w:val="single" w:sz="4" w:space="0" w:color="auto"/>
              <w:right w:val="single" w:sz="4" w:space="0" w:color="auto"/>
            </w:tcBorders>
            <w:shd w:val="clear" w:color="auto" w:fill="auto"/>
            <w:vAlign w:val="center"/>
            <w:hideMark/>
          </w:tcPr>
          <w:p w14:paraId="779293DC" w14:textId="77777777" w:rsidR="00173B55" w:rsidRPr="002C148E" w:rsidRDefault="00173B55" w:rsidP="00173B55">
            <w:pPr>
              <w:pStyle w:val="afffd"/>
            </w:pPr>
            <w:r w:rsidRPr="002C148E">
              <w:t>0,049</w:t>
            </w:r>
          </w:p>
        </w:tc>
        <w:tc>
          <w:tcPr>
            <w:tcW w:w="680" w:type="pct"/>
            <w:tcBorders>
              <w:top w:val="nil"/>
              <w:left w:val="nil"/>
              <w:bottom w:val="single" w:sz="4" w:space="0" w:color="auto"/>
              <w:right w:val="single" w:sz="4" w:space="0" w:color="auto"/>
            </w:tcBorders>
            <w:shd w:val="clear" w:color="auto" w:fill="auto"/>
            <w:vAlign w:val="center"/>
            <w:hideMark/>
          </w:tcPr>
          <w:p w14:paraId="4D3F5EAD" w14:textId="77777777" w:rsidR="00173B55" w:rsidRPr="002C148E" w:rsidRDefault="00173B55" w:rsidP="00173B55">
            <w:pPr>
              <w:pStyle w:val="afffd"/>
            </w:pPr>
            <w:r w:rsidRPr="002C148E">
              <w:t>100</w:t>
            </w:r>
          </w:p>
        </w:tc>
        <w:tc>
          <w:tcPr>
            <w:tcW w:w="1956" w:type="pct"/>
            <w:tcBorders>
              <w:top w:val="nil"/>
              <w:left w:val="nil"/>
              <w:bottom w:val="single" w:sz="4" w:space="0" w:color="auto"/>
              <w:right w:val="single" w:sz="4" w:space="0" w:color="auto"/>
            </w:tcBorders>
            <w:shd w:val="clear" w:color="auto" w:fill="auto"/>
            <w:vAlign w:val="center"/>
            <w:hideMark/>
          </w:tcPr>
          <w:p w14:paraId="131FE127" w14:textId="77777777" w:rsidR="00173B55" w:rsidRPr="002C148E" w:rsidRDefault="00173B55" w:rsidP="00173B55">
            <w:pPr>
              <w:pStyle w:val="afffd"/>
            </w:pPr>
            <w:r w:rsidRPr="002C148E">
              <w:t>трубопровод циркуляционный системы ГВС Т4</w:t>
            </w:r>
          </w:p>
        </w:tc>
      </w:tr>
      <w:tr w:rsidR="003704B3" w:rsidRPr="002C148E" w14:paraId="27376D8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C979FE7" w14:textId="77777777" w:rsidR="00173B55" w:rsidRPr="002C148E" w:rsidRDefault="00173B55" w:rsidP="00173B55">
            <w:pPr>
              <w:pStyle w:val="afffd"/>
            </w:pPr>
            <w:r w:rsidRPr="002C148E">
              <w:t>От ЦТП №13 до ТП №13.5</w:t>
            </w:r>
          </w:p>
        </w:tc>
        <w:tc>
          <w:tcPr>
            <w:tcW w:w="952" w:type="pct"/>
            <w:tcBorders>
              <w:top w:val="nil"/>
              <w:left w:val="nil"/>
              <w:bottom w:val="single" w:sz="4" w:space="0" w:color="auto"/>
              <w:right w:val="single" w:sz="4" w:space="0" w:color="auto"/>
            </w:tcBorders>
            <w:shd w:val="clear" w:color="auto" w:fill="auto"/>
            <w:vAlign w:val="center"/>
            <w:hideMark/>
          </w:tcPr>
          <w:p w14:paraId="7FDE1BCF" w14:textId="77777777" w:rsidR="00173B55" w:rsidRPr="002C148E" w:rsidRDefault="00173B55" w:rsidP="00173B55">
            <w:pPr>
              <w:pStyle w:val="afffd"/>
            </w:pPr>
            <w:r w:rsidRPr="002C148E">
              <w:t>0,117</w:t>
            </w:r>
          </w:p>
        </w:tc>
        <w:tc>
          <w:tcPr>
            <w:tcW w:w="680" w:type="pct"/>
            <w:tcBorders>
              <w:top w:val="nil"/>
              <w:left w:val="nil"/>
              <w:bottom w:val="single" w:sz="4" w:space="0" w:color="auto"/>
              <w:right w:val="single" w:sz="4" w:space="0" w:color="auto"/>
            </w:tcBorders>
            <w:shd w:val="clear" w:color="auto" w:fill="auto"/>
            <w:vAlign w:val="center"/>
            <w:hideMark/>
          </w:tcPr>
          <w:p w14:paraId="06DDCB90" w14:textId="77777777"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14:paraId="05D7146E" w14:textId="77777777" w:rsidR="00173B55" w:rsidRPr="002C148E" w:rsidRDefault="00173B55" w:rsidP="00173B55">
            <w:pPr>
              <w:pStyle w:val="afffd"/>
            </w:pPr>
            <w:r w:rsidRPr="002C148E">
              <w:t>трубопровод циркуляционный системы ГВС Т4</w:t>
            </w:r>
          </w:p>
        </w:tc>
      </w:tr>
      <w:tr w:rsidR="003704B3" w:rsidRPr="002C148E" w14:paraId="73096E1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4714B94" w14:textId="77777777" w:rsidR="00173B55" w:rsidRPr="002C148E" w:rsidRDefault="00173B55" w:rsidP="00173B55">
            <w:pPr>
              <w:pStyle w:val="afffd"/>
            </w:pPr>
            <w:r w:rsidRPr="002C148E">
              <w:t>От ЦТП №14 до ТП №14.2</w:t>
            </w:r>
          </w:p>
        </w:tc>
        <w:tc>
          <w:tcPr>
            <w:tcW w:w="952" w:type="pct"/>
            <w:tcBorders>
              <w:top w:val="nil"/>
              <w:left w:val="nil"/>
              <w:bottom w:val="single" w:sz="4" w:space="0" w:color="auto"/>
              <w:right w:val="single" w:sz="4" w:space="0" w:color="auto"/>
            </w:tcBorders>
            <w:shd w:val="clear" w:color="auto" w:fill="auto"/>
            <w:vAlign w:val="center"/>
            <w:hideMark/>
          </w:tcPr>
          <w:p w14:paraId="596D3273" w14:textId="77777777" w:rsidR="00173B55" w:rsidRPr="002C148E" w:rsidRDefault="00173B55" w:rsidP="00173B55">
            <w:pPr>
              <w:pStyle w:val="afffd"/>
            </w:pPr>
            <w:r w:rsidRPr="002C148E">
              <w:t>0,023</w:t>
            </w:r>
          </w:p>
        </w:tc>
        <w:tc>
          <w:tcPr>
            <w:tcW w:w="680" w:type="pct"/>
            <w:tcBorders>
              <w:top w:val="nil"/>
              <w:left w:val="nil"/>
              <w:bottom w:val="single" w:sz="4" w:space="0" w:color="auto"/>
              <w:right w:val="single" w:sz="4" w:space="0" w:color="auto"/>
            </w:tcBorders>
            <w:shd w:val="clear" w:color="auto" w:fill="auto"/>
            <w:vAlign w:val="center"/>
            <w:hideMark/>
          </w:tcPr>
          <w:p w14:paraId="4D353CC5" w14:textId="77777777" w:rsidR="00173B55" w:rsidRPr="002C148E" w:rsidRDefault="00173B55" w:rsidP="00173B55">
            <w:pPr>
              <w:pStyle w:val="afffd"/>
            </w:pPr>
            <w:r w:rsidRPr="002C148E">
              <w:t>80</w:t>
            </w:r>
          </w:p>
        </w:tc>
        <w:tc>
          <w:tcPr>
            <w:tcW w:w="1956" w:type="pct"/>
            <w:tcBorders>
              <w:top w:val="nil"/>
              <w:left w:val="nil"/>
              <w:bottom w:val="single" w:sz="4" w:space="0" w:color="auto"/>
              <w:right w:val="single" w:sz="4" w:space="0" w:color="auto"/>
            </w:tcBorders>
            <w:shd w:val="clear" w:color="auto" w:fill="auto"/>
            <w:vAlign w:val="center"/>
            <w:hideMark/>
          </w:tcPr>
          <w:p w14:paraId="0E6926FD" w14:textId="77777777" w:rsidR="00173B55" w:rsidRPr="002C148E" w:rsidRDefault="00173B55" w:rsidP="00173B55">
            <w:pPr>
              <w:pStyle w:val="afffd"/>
            </w:pPr>
            <w:r w:rsidRPr="002C148E">
              <w:t>трубопровод циркуляционный системы ГВС Т4</w:t>
            </w:r>
          </w:p>
        </w:tc>
      </w:tr>
      <w:tr w:rsidR="003704B3" w:rsidRPr="002C148E" w14:paraId="1D351CB2"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4BD101FB" w14:textId="77777777" w:rsidR="00173B55" w:rsidRPr="002C148E" w:rsidRDefault="00173B55" w:rsidP="00173B55">
            <w:pPr>
              <w:pStyle w:val="afffd"/>
            </w:pPr>
            <w:r w:rsidRPr="002C148E">
              <w:t>От жилого дома №3 до ТП №4</w:t>
            </w:r>
          </w:p>
        </w:tc>
        <w:tc>
          <w:tcPr>
            <w:tcW w:w="952" w:type="pct"/>
            <w:tcBorders>
              <w:top w:val="nil"/>
              <w:left w:val="nil"/>
              <w:bottom w:val="single" w:sz="4" w:space="0" w:color="auto"/>
              <w:right w:val="single" w:sz="4" w:space="0" w:color="auto"/>
            </w:tcBorders>
            <w:shd w:val="clear" w:color="auto" w:fill="auto"/>
            <w:vAlign w:val="center"/>
            <w:hideMark/>
          </w:tcPr>
          <w:p w14:paraId="2C45D8D2" w14:textId="77777777"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14:paraId="0E9BB394"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0644EC97" w14:textId="77777777" w:rsidR="00173B55" w:rsidRPr="002C148E" w:rsidRDefault="00173B55" w:rsidP="00173B55">
            <w:pPr>
              <w:pStyle w:val="afffd"/>
            </w:pPr>
            <w:r w:rsidRPr="002C148E">
              <w:t>трубопровод циркуляционный системы ГВС Т4</w:t>
            </w:r>
          </w:p>
        </w:tc>
      </w:tr>
      <w:tr w:rsidR="003704B3" w:rsidRPr="002C148E" w14:paraId="38299F42"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99AA937" w14:textId="77777777" w:rsidR="00173B55" w:rsidRPr="002C148E" w:rsidRDefault="00173B55" w:rsidP="00173B55">
            <w:pPr>
              <w:pStyle w:val="afffd"/>
            </w:pPr>
            <w:r w:rsidRPr="002C148E">
              <w:t>От жилого дома №4 до ТП №6</w:t>
            </w:r>
          </w:p>
        </w:tc>
        <w:tc>
          <w:tcPr>
            <w:tcW w:w="952" w:type="pct"/>
            <w:tcBorders>
              <w:top w:val="nil"/>
              <w:left w:val="nil"/>
              <w:bottom w:val="single" w:sz="4" w:space="0" w:color="auto"/>
              <w:right w:val="single" w:sz="4" w:space="0" w:color="auto"/>
            </w:tcBorders>
            <w:shd w:val="clear" w:color="auto" w:fill="auto"/>
            <w:vAlign w:val="center"/>
            <w:hideMark/>
          </w:tcPr>
          <w:p w14:paraId="5D5A6092" w14:textId="77777777"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14:paraId="6F37A6B7"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4503A6FA" w14:textId="77777777" w:rsidR="00173B55" w:rsidRPr="002C148E" w:rsidRDefault="00173B55" w:rsidP="00173B55">
            <w:pPr>
              <w:pStyle w:val="afffd"/>
            </w:pPr>
            <w:r w:rsidRPr="002C148E">
              <w:t>трубопровод циркуляционный системы ГВС Т4</w:t>
            </w:r>
          </w:p>
        </w:tc>
      </w:tr>
      <w:tr w:rsidR="003704B3" w:rsidRPr="002C148E" w14:paraId="6F780AB6" w14:textId="77777777" w:rsidTr="00173B55">
        <w:trPr>
          <w:trHeight w:val="454"/>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CF8A08" w14:textId="77777777" w:rsidR="00173B55" w:rsidRPr="002C148E" w:rsidRDefault="00173B55" w:rsidP="00173B55">
            <w:pPr>
              <w:pStyle w:val="afffd"/>
            </w:pPr>
            <w:r w:rsidRPr="002C148E">
              <w:t>От жилого дома №11 до ТП №5.2</w:t>
            </w:r>
          </w:p>
        </w:tc>
        <w:tc>
          <w:tcPr>
            <w:tcW w:w="952" w:type="pct"/>
            <w:tcBorders>
              <w:top w:val="nil"/>
              <w:left w:val="nil"/>
              <w:bottom w:val="single" w:sz="4" w:space="0" w:color="auto"/>
              <w:right w:val="single" w:sz="4" w:space="0" w:color="auto"/>
            </w:tcBorders>
            <w:shd w:val="clear" w:color="auto" w:fill="auto"/>
            <w:vAlign w:val="center"/>
            <w:hideMark/>
          </w:tcPr>
          <w:p w14:paraId="47EF33B1" w14:textId="77777777"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14:paraId="3E9EDE86"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6FCB909F" w14:textId="77777777" w:rsidR="00173B55" w:rsidRPr="002C148E" w:rsidRDefault="00173B55" w:rsidP="00173B55">
            <w:pPr>
              <w:pStyle w:val="afffd"/>
            </w:pPr>
            <w:r w:rsidRPr="002C148E">
              <w:t>трубопровод циркуляционный системы ГВС Т4</w:t>
            </w:r>
          </w:p>
        </w:tc>
      </w:tr>
      <w:tr w:rsidR="003704B3" w:rsidRPr="002C148E" w14:paraId="2316FA09"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B3FD822" w14:textId="77777777" w:rsidR="00173B55" w:rsidRPr="002C148E" w:rsidRDefault="00173B55" w:rsidP="00173B55">
            <w:pPr>
              <w:pStyle w:val="afffd"/>
            </w:pPr>
            <w:r w:rsidRPr="002C148E">
              <w:t>От жилого дома №11 до ТП №5.2 АТС</w:t>
            </w:r>
          </w:p>
        </w:tc>
        <w:tc>
          <w:tcPr>
            <w:tcW w:w="952" w:type="pct"/>
            <w:tcBorders>
              <w:top w:val="nil"/>
              <w:left w:val="nil"/>
              <w:bottom w:val="single" w:sz="4" w:space="0" w:color="auto"/>
              <w:right w:val="single" w:sz="4" w:space="0" w:color="auto"/>
            </w:tcBorders>
            <w:shd w:val="clear" w:color="auto" w:fill="auto"/>
            <w:vAlign w:val="center"/>
            <w:hideMark/>
          </w:tcPr>
          <w:p w14:paraId="0B537F79" w14:textId="77777777" w:rsidR="00173B55" w:rsidRPr="002C148E" w:rsidRDefault="00173B55" w:rsidP="00173B55">
            <w:pPr>
              <w:pStyle w:val="afffd"/>
            </w:pPr>
            <w:r w:rsidRPr="002C148E">
              <w:t>0,044</w:t>
            </w:r>
          </w:p>
        </w:tc>
        <w:tc>
          <w:tcPr>
            <w:tcW w:w="680" w:type="pct"/>
            <w:tcBorders>
              <w:top w:val="nil"/>
              <w:left w:val="nil"/>
              <w:bottom w:val="single" w:sz="4" w:space="0" w:color="auto"/>
              <w:right w:val="single" w:sz="4" w:space="0" w:color="auto"/>
            </w:tcBorders>
            <w:shd w:val="clear" w:color="auto" w:fill="auto"/>
            <w:vAlign w:val="center"/>
            <w:hideMark/>
          </w:tcPr>
          <w:p w14:paraId="1D4E06D2"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568732A" w14:textId="77777777" w:rsidR="00173B55" w:rsidRPr="002C148E" w:rsidRDefault="00173B55" w:rsidP="00173B55">
            <w:pPr>
              <w:pStyle w:val="afffd"/>
            </w:pPr>
            <w:r w:rsidRPr="002C148E">
              <w:t>трубопровод циркуляционный системы ГВС Т4</w:t>
            </w:r>
          </w:p>
        </w:tc>
      </w:tr>
      <w:tr w:rsidR="003704B3" w:rsidRPr="002C148E" w14:paraId="1B4180C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4382F4B3" w14:textId="77777777" w:rsidR="00173B55" w:rsidRPr="002C148E" w:rsidRDefault="00173B55" w:rsidP="00173B55">
            <w:pPr>
              <w:pStyle w:val="afffd"/>
            </w:pPr>
            <w:r w:rsidRPr="002C148E">
              <w:t>От жилого дома №12 до ТП №5.1</w:t>
            </w:r>
          </w:p>
        </w:tc>
        <w:tc>
          <w:tcPr>
            <w:tcW w:w="952" w:type="pct"/>
            <w:tcBorders>
              <w:top w:val="nil"/>
              <w:left w:val="nil"/>
              <w:bottom w:val="single" w:sz="4" w:space="0" w:color="auto"/>
              <w:right w:val="single" w:sz="4" w:space="0" w:color="auto"/>
            </w:tcBorders>
            <w:shd w:val="clear" w:color="auto" w:fill="auto"/>
            <w:vAlign w:val="center"/>
            <w:hideMark/>
          </w:tcPr>
          <w:p w14:paraId="11F2512B" w14:textId="77777777"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14:paraId="1820A5C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78598BE" w14:textId="77777777" w:rsidR="00173B55" w:rsidRPr="002C148E" w:rsidRDefault="00173B55" w:rsidP="00173B55">
            <w:pPr>
              <w:pStyle w:val="afffd"/>
            </w:pPr>
            <w:r w:rsidRPr="002C148E">
              <w:t>трубопровод циркуляционный системы ГВС Т4</w:t>
            </w:r>
          </w:p>
        </w:tc>
      </w:tr>
      <w:tr w:rsidR="003704B3" w:rsidRPr="002C148E" w14:paraId="0C4C873C"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AF5036B" w14:textId="77777777" w:rsidR="00173B55" w:rsidRPr="002C148E" w:rsidRDefault="00173B55" w:rsidP="00173B55">
            <w:pPr>
              <w:pStyle w:val="afffd"/>
            </w:pPr>
            <w:r w:rsidRPr="002C148E">
              <w:t>От жилого дома №13 до ТП №7.1</w:t>
            </w:r>
          </w:p>
        </w:tc>
        <w:tc>
          <w:tcPr>
            <w:tcW w:w="952" w:type="pct"/>
            <w:tcBorders>
              <w:top w:val="nil"/>
              <w:left w:val="nil"/>
              <w:bottom w:val="single" w:sz="4" w:space="0" w:color="auto"/>
              <w:right w:val="single" w:sz="4" w:space="0" w:color="auto"/>
            </w:tcBorders>
            <w:shd w:val="clear" w:color="auto" w:fill="auto"/>
            <w:vAlign w:val="center"/>
            <w:hideMark/>
          </w:tcPr>
          <w:p w14:paraId="6490E627" w14:textId="77777777"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14:paraId="25DA4E8C"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4304054F" w14:textId="77777777" w:rsidR="00173B55" w:rsidRPr="002C148E" w:rsidRDefault="00173B55" w:rsidP="00173B55">
            <w:pPr>
              <w:pStyle w:val="afffd"/>
            </w:pPr>
            <w:r w:rsidRPr="002C148E">
              <w:t>трубопровод циркуляционный системы ГВС Т4</w:t>
            </w:r>
          </w:p>
        </w:tc>
      </w:tr>
      <w:tr w:rsidR="003704B3" w:rsidRPr="002C148E" w14:paraId="71BF808A"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EECD2F9" w14:textId="77777777" w:rsidR="00173B55" w:rsidRPr="002C148E" w:rsidRDefault="00173B55" w:rsidP="00173B55">
            <w:pPr>
              <w:pStyle w:val="afffd"/>
            </w:pPr>
            <w:r w:rsidRPr="002C148E">
              <w:t>От жилого дома №14 до ТП №7.1</w:t>
            </w:r>
          </w:p>
        </w:tc>
        <w:tc>
          <w:tcPr>
            <w:tcW w:w="952" w:type="pct"/>
            <w:tcBorders>
              <w:top w:val="nil"/>
              <w:left w:val="nil"/>
              <w:bottom w:val="single" w:sz="4" w:space="0" w:color="auto"/>
              <w:right w:val="single" w:sz="4" w:space="0" w:color="auto"/>
            </w:tcBorders>
            <w:shd w:val="clear" w:color="auto" w:fill="auto"/>
            <w:vAlign w:val="center"/>
            <w:hideMark/>
          </w:tcPr>
          <w:p w14:paraId="0E6693EB" w14:textId="77777777"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14:paraId="104562C9"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0EB6647" w14:textId="77777777" w:rsidR="00173B55" w:rsidRPr="002C148E" w:rsidRDefault="00173B55" w:rsidP="00173B55">
            <w:pPr>
              <w:pStyle w:val="afffd"/>
            </w:pPr>
            <w:r w:rsidRPr="002C148E">
              <w:t>трубопровод циркуляционный системы ГВС Т4</w:t>
            </w:r>
          </w:p>
        </w:tc>
      </w:tr>
      <w:tr w:rsidR="003704B3" w:rsidRPr="002C148E" w14:paraId="0BD1245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AB32AAA" w14:textId="77777777" w:rsidR="00173B55" w:rsidRPr="002C148E" w:rsidRDefault="00173B55" w:rsidP="00173B55">
            <w:pPr>
              <w:pStyle w:val="afffd"/>
            </w:pPr>
            <w:r w:rsidRPr="002C148E">
              <w:t>От жилого дома №15 до ТП №6.3</w:t>
            </w:r>
          </w:p>
        </w:tc>
        <w:tc>
          <w:tcPr>
            <w:tcW w:w="952" w:type="pct"/>
            <w:tcBorders>
              <w:top w:val="nil"/>
              <w:left w:val="nil"/>
              <w:bottom w:val="single" w:sz="4" w:space="0" w:color="auto"/>
              <w:right w:val="single" w:sz="4" w:space="0" w:color="auto"/>
            </w:tcBorders>
            <w:shd w:val="clear" w:color="auto" w:fill="auto"/>
            <w:vAlign w:val="center"/>
            <w:hideMark/>
          </w:tcPr>
          <w:p w14:paraId="26789167" w14:textId="77777777" w:rsidR="00173B55" w:rsidRPr="002C148E" w:rsidRDefault="00173B55" w:rsidP="00173B55">
            <w:pPr>
              <w:pStyle w:val="afffd"/>
            </w:pPr>
            <w:r w:rsidRPr="002C148E">
              <w:t>0,038</w:t>
            </w:r>
          </w:p>
        </w:tc>
        <w:tc>
          <w:tcPr>
            <w:tcW w:w="680" w:type="pct"/>
            <w:tcBorders>
              <w:top w:val="nil"/>
              <w:left w:val="nil"/>
              <w:bottom w:val="single" w:sz="4" w:space="0" w:color="auto"/>
              <w:right w:val="single" w:sz="4" w:space="0" w:color="auto"/>
            </w:tcBorders>
            <w:shd w:val="clear" w:color="auto" w:fill="auto"/>
            <w:vAlign w:val="center"/>
            <w:hideMark/>
          </w:tcPr>
          <w:p w14:paraId="7A6EE77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0BB3CD21" w14:textId="77777777" w:rsidR="00173B55" w:rsidRPr="002C148E" w:rsidRDefault="00173B55" w:rsidP="00173B55">
            <w:pPr>
              <w:pStyle w:val="afffd"/>
            </w:pPr>
            <w:r w:rsidRPr="002C148E">
              <w:t>трубопровод циркуляционный системы ГВС Т4</w:t>
            </w:r>
          </w:p>
        </w:tc>
      </w:tr>
      <w:tr w:rsidR="003704B3" w:rsidRPr="002C148E" w14:paraId="49A559C4"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16AC2D0" w14:textId="77777777" w:rsidR="00173B55" w:rsidRPr="002C148E" w:rsidRDefault="00173B55" w:rsidP="00173B55">
            <w:pPr>
              <w:pStyle w:val="afffd"/>
            </w:pPr>
            <w:r w:rsidRPr="002C148E">
              <w:t>От жилого дома №16 до ТП №6.4</w:t>
            </w:r>
          </w:p>
        </w:tc>
        <w:tc>
          <w:tcPr>
            <w:tcW w:w="952" w:type="pct"/>
            <w:tcBorders>
              <w:top w:val="nil"/>
              <w:left w:val="nil"/>
              <w:bottom w:val="single" w:sz="4" w:space="0" w:color="auto"/>
              <w:right w:val="single" w:sz="4" w:space="0" w:color="auto"/>
            </w:tcBorders>
            <w:shd w:val="clear" w:color="auto" w:fill="auto"/>
            <w:vAlign w:val="center"/>
            <w:hideMark/>
          </w:tcPr>
          <w:p w14:paraId="27C096C8" w14:textId="77777777"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14:paraId="22653BD1"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20B48D81" w14:textId="77777777" w:rsidR="00173B55" w:rsidRPr="002C148E" w:rsidRDefault="00173B55" w:rsidP="00173B55">
            <w:pPr>
              <w:pStyle w:val="afffd"/>
            </w:pPr>
            <w:r w:rsidRPr="002C148E">
              <w:t>трубопровод циркуляционный системы ГВС Т4</w:t>
            </w:r>
          </w:p>
        </w:tc>
      </w:tr>
      <w:tr w:rsidR="003704B3" w:rsidRPr="002C148E" w14:paraId="19B08A0D"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7718E1D" w14:textId="77777777" w:rsidR="00173B55" w:rsidRPr="002C148E" w:rsidRDefault="00173B55" w:rsidP="00173B55">
            <w:pPr>
              <w:pStyle w:val="afffd"/>
            </w:pPr>
            <w:r w:rsidRPr="002C148E">
              <w:t>От жилого дома №17 до ТП №6.5</w:t>
            </w:r>
          </w:p>
        </w:tc>
        <w:tc>
          <w:tcPr>
            <w:tcW w:w="952" w:type="pct"/>
            <w:tcBorders>
              <w:top w:val="nil"/>
              <w:left w:val="nil"/>
              <w:bottom w:val="single" w:sz="4" w:space="0" w:color="auto"/>
              <w:right w:val="single" w:sz="4" w:space="0" w:color="auto"/>
            </w:tcBorders>
            <w:shd w:val="clear" w:color="auto" w:fill="auto"/>
            <w:vAlign w:val="center"/>
            <w:hideMark/>
          </w:tcPr>
          <w:p w14:paraId="0A65ED8B" w14:textId="77777777"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14:paraId="03569C68"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2CBAEA05" w14:textId="77777777" w:rsidR="00173B55" w:rsidRPr="002C148E" w:rsidRDefault="00173B55" w:rsidP="00173B55">
            <w:pPr>
              <w:pStyle w:val="afffd"/>
            </w:pPr>
            <w:r w:rsidRPr="002C148E">
              <w:t>трубопровод циркуляционный системы ГВС Т4</w:t>
            </w:r>
          </w:p>
        </w:tc>
      </w:tr>
      <w:tr w:rsidR="003704B3" w:rsidRPr="002C148E" w14:paraId="567C048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4ACCC19" w14:textId="77777777" w:rsidR="00173B55" w:rsidRPr="002C148E" w:rsidRDefault="00173B55" w:rsidP="00173B55">
            <w:pPr>
              <w:pStyle w:val="afffd"/>
            </w:pPr>
            <w:r w:rsidRPr="002C148E">
              <w:t>От жилого дома №19 до ТП №9</w:t>
            </w:r>
          </w:p>
        </w:tc>
        <w:tc>
          <w:tcPr>
            <w:tcW w:w="952" w:type="pct"/>
            <w:tcBorders>
              <w:top w:val="nil"/>
              <w:left w:val="nil"/>
              <w:bottom w:val="single" w:sz="4" w:space="0" w:color="auto"/>
              <w:right w:val="single" w:sz="4" w:space="0" w:color="auto"/>
            </w:tcBorders>
            <w:shd w:val="clear" w:color="auto" w:fill="auto"/>
            <w:vAlign w:val="center"/>
            <w:hideMark/>
          </w:tcPr>
          <w:p w14:paraId="141E977A" w14:textId="77777777"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14:paraId="74A5E63A"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1B7E4725" w14:textId="77777777" w:rsidR="00173B55" w:rsidRPr="002C148E" w:rsidRDefault="00173B55" w:rsidP="00173B55">
            <w:pPr>
              <w:pStyle w:val="afffd"/>
            </w:pPr>
            <w:r w:rsidRPr="002C148E">
              <w:t>трубопровод циркуляционный системы ГВС Т4</w:t>
            </w:r>
          </w:p>
        </w:tc>
      </w:tr>
      <w:tr w:rsidR="003704B3" w:rsidRPr="002C148E" w14:paraId="7FB7503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EC6575A" w14:textId="77777777" w:rsidR="00173B55" w:rsidRPr="002C148E" w:rsidRDefault="00173B55" w:rsidP="00173B55">
            <w:pPr>
              <w:pStyle w:val="afffd"/>
            </w:pPr>
            <w:r w:rsidRPr="002C148E">
              <w:t>От жилого дома №20 до ТП №8.1</w:t>
            </w:r>
          </w:p>
        </w:tc>
        <w:tc>
          <w:tcPr>
            <w:tcW w:w="952" w:type="pct"/>
            <w:tcBorders>
              <w:top w:val="nil"/>
              <w:left w:val="nil"/>
              <w:bottom w:val="single" w:sz="4" w:space="0" w:color="auto"/>
              <w:right w:val="single" w:sz="4" w:space="0" w:color="auto"/>
            </w:tcBorders>
            <w:shd w:val="clear" w:color="auto" w:fill="auto"/>
            <w:vAlign w:val="center"/>
            <w:hideMark/>
          </w:tcPr>
          <w:p w14:paraId="4A120D42" w14:textId="77777777"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14:paraId="319376AB"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013C41DC" w14:textId="77777777" w:rsidR="00173B55" w:rsidRPr="002C148E" w:rsidRDefault="00173B55" w:rsidP="00173B55">
            <w:pPr>
              <w:pStyle w:val="afffd"/>
            </w:pPr>
            <w:r w:rsidRPr="002C148E">
              <w:t>трубопровод циркуляционный системы ГВС Т4</w:t>
            </w:r>
          </w:p>
        </w:tc>
      </w:tr>
      <w:tr w:rsidR="003704B3" w:rsidRPr="002C148E" w14:paraId="33FC50EE"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68C3547" w14:textId="77777777" w:rsidR="00173B55" w:rsidRPr="002C148E" w:rsidRDefault="00173B55" w:rsidP="00173B55">
            <w:pPr>
              <w:pStyle w:val="afffd"/>
            </w:pPr>
            <w:r w:rsidRPr="002C148E">
              <w:lastRenderedPageBreak/>
              <w:t>От жилого дома №21 до ТП №2</w:t>
            </w:r>
          </w:p>
        </w:tc>
        <w:tc>
          <w:tcPr>
            <w:tcW w:w="952" w:type="pct"/>
            <w:tcBorders>
              <w:top w:val="nil"/>
              <w:left w:val="nil"/>
              <w:bottom w:val="single" w:sz="4" w:space="0" w:color="auto"/>
              <w:right w:val="single" w:sz="4" w:space="0" w:color="auto"/>
            </w:tcBorders>
            <w:shd w:val="clear" w:color="auto" w:fill="auto"/>
            <w:vAlign w:val="center"/>
            <w:hideMark/>
          </w:tcPr>
          <w:p w14:paraId="3BE4C321" w14:textId="77777777"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14:paraId="521E96C3"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7A8AA581" w14:textId="77777777" w:rsidR="00173B55" w:rsidRPr="002C148E" w:rsidRDefault="00173B55" w:rsidP="00173B55">
            <w:pPr>
              <w:pStyle w:val="afffd"/>
            </w:pPr>
            <w:r w:rsidRPr="002C148E">
              <w:t>трубопровод циркуляционный системы ГВС Т4</w:t>
            </w:r>
          </w:p>
        </w:tc>
      </w:tr>
      <w:tr w:rsidR="003704B3" w:rsidRPr="002C148E" w14:paraId="1066E7D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1B99918" w14:textId="77777777" w:rsidR="00173B55" w:rsidRPr="002C148E" w:rsidRDefault="00173B55" w:rsidP="00173B55">
            <w:pPr>
              <w:pStyle w:val="afffd"/>
            </w:pPr>
            <w:r w:rsidRPr="002C148E">
              <w:t>От жилого дома №32 до ТП №28</w:t>
            </w:r>
          </w:p>
        </w:tc>
        <w:tc>
          <w:tcPr>
            <w:tcW w:w="952" w:type="pct"/>
            <w:tcBorders>
              <w:top w:val="nil"/>
              <w:left w:val="nil"/>
              <w:bottom w:val="single" w:sz="4" w:space="0" w:color="auto"/>
              <w:right w:val="single" w:sz="4" w:space="0" w:color="auto"/>
            </w:tcBorders>
            <w:shd w:val="clear" w:color="auto" w:fill="auto"/>
            <w:vAlign w:val="center"/>
            <w:hideMark/>
          </w:tcPr>
          <w:p w14:paraId="7833175D" w14:textId="77777777" w:rsidR="00173B55" w:rsidRPr="002C148E" w:rsidRDefault="00173B55" w:rsidP="00173B55">
            <w:pPr>
              <w:pStyle w:val="afffd"/>
            </w:pPr>
            <w:r w:rsidRPr="002C148E">
              <w:t>0,037</w:t>
            </w:r>
          </w:p>
        </w:tc>
        <w:tc>
          <w:tcPr>
            <w:tcW w:w="680" w:type="pct"/>
            <w:tcBorders>
              <w:top w:val="nil"/>
              <w:left w:val="nil"/>
              <w:bottom w:val="single" w:sz="4" w:space="0" w:color="auto"/>
              <w:right w:val="single" w:sz="4" w:space="0" w:color="auto"/>
            </w:tcBorders>
            <w:shd w:val="clear" w:color="auto" w:fill="auto"/>
            <w:vAlign w:val="center"/>
            <w:hideMark/>
          </w:tcPr>
          <w:p w14:paraId="5B144F7B"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53A15E6" w14:textId="77777777" w:rsidR="00173B55" w:rsidRPr="002C148E" w:rsidRDefault="00173B55" w:rsidP="00173B55">
            <w:pPr>
              <w:pStyle w:val="afffd"/>
            </w:pPr>
            <w:r w:rsidRPr="002C148E">
              <w:t>трубопровод циркуляционный системы ГВС Т4</w:t>
            </w:r>
          </w:p>
        </w:tc>
      </w:tr>
      <w:tr w:rsidR="003704B3" w:rsidRPr="002C148E" w14:paraId="2BFFAEB4"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6D89099" w14:textId="77777777" w:rsidR="00173B55" w:rsidRPr="002C148E" w:rsidRDefault="00173B55" w:rsidP="00173B55">
            <w:pPr>
              <w:pStyle w:val="afffd"/>
            </w:pPr>
            <w:r w:rsidRPr="002C148E">
              <w:t>От жилого дома №34 до ТП №14.2</w:t>
            </w:r>
          </w:p>
        </w:tc>
        <w:tc>
          <w:tcPr>
            <w:tcW w:w="952" w:type="pct"/>
            <w:tcBorders>
              <w:top w:val="nil"/>
              <w:left w:val="nil"/>
              <w:bottom w:val="single" w:sz="4" w:space="0" w:color="auto"/>
              <w:right w:val="single" w:sz="4" w:space="0" w:color="auto"/>
            </w:tcBorders>
            <w:shd w:val="clear" w:color="auto" w:fill="auto"/>
            <w:vAlign w:val="center"/>
            <w:hideMark/>
          </w:tcPr>
          <w:p w14:paraId="4D301C97" w14:textId="77777777"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14:paraId="49C5B2FC"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40703720" w14:textId="77777777" w:rsidR="00173B55" w:rsidRPr="002C148E" w:rsidRDefault="00173B55" w:rsidP="00173B55">
            <w:pPr>
              <w:pStyle w:val="afffd"/>
            </w:pPr>
            <w:r w:rsidRPr="002C148E">
              <w:t>трубопровод циркуляционный системы ГВС Т4</w:t>
            </w:r>
          </w:p>
        </w:tc>
      </w:tr>
      <w:tr w:rsidR="003704B3" w:rsidRPr="002C148E" w14:paraId="56A84F23"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ADDEE55" w14:textId="77777777" w:rsidR="00173B55" w:rsidRPr="002C148E" w:rsidRDefault="00173B55" w:rsidP="00173B55">
            <w:pPr>
              <w:pStyle w:val="afffd"/>
            </w:pPr>
            <w:r w:rsidRPr="002C148E">
              <w:t>От жилого дома №35 до ТП №14.1</w:t>
            </w:r>
          </w:p>
        </w:tc>
        <w:tc>
          <w:tcPr>
            <w:tcW w:w="952" w:type="pct"/>
            <w:tcBorders>
              <w:top w:val="nil"/>
              <w:left w:val="nil"/>
              <w:bottom w:val="single" w:sz="4" w:space="0" w:color="auto"/>
              <w:right w:val="single" w:sz="4" w:space="0" w:color="auto"/>
            </w:tcBorders>
            <w:shd w:val="clear" w:color="auto" w:fill="auto"/>
            <w:vAlign w:val="center"/>
            <w:hideMark/>
          </w:tcPr>
          <w:p w14:paraId="7F0CFC88" w14:textId="77777777"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14:paraId="3040DC74"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4356091C" w14:textId="77777777" w:rsidR="00173B55" w:rsidRPr="002C148E" w:rsidRDefault="00173B55" w:rsidP="00173B55">
            <w:pPr>
              <w:pStyle w:val="afffd"/>
            </w:pPr>
            <w:r w:rsidRPr="002C148E">
              <w:t>трубопровод циркуляционный системы ГВС Т4</w:t>
            </w:r>
          </w:p>
        </w:tc>
      </w:tr>
      <w:tr w:rsidR="003704B3" w:rsidRPr="002C148E" w14:paraId="73BAA01E"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1F0D4FF" w14:textId="77777777" w:rsidR="00173B55" w:rsidRPr="002C148E" w:rsidRDefault="00173B55" w:rsidP="00173B55">
            <w:pPr>
              <w:pStyle w:val="afffd"/>
            </w:pPr>
            <w:r w:rsidRPr="002C148E">
              <w:t>От жилого дома №36 до ТП №13.2</w:t>
            </w:r>
          </w:p>
        </w:tc>
        <w:tc>
          <w:tcPr>
            <w:tcW w:w="952" w:type="pct"/>
            <w:tcBorders>
              <w:top w:val="nil"/>
              <w:left w:val="nil"/>
              <w:bottom w:val="single" w:sz="4" w:space="0" w:color="auto"/>
              <w:right w:val="single" w:sz="4" w:space="0" w:color="auto"/>
            </w:tcBorders>
            <w:shd w:val="clear" w:color="auto" w:fill="auto"/>
            <w:vAlign w:val="center"/>
            <w:hideMark/>
          </w:tcPr>
          <w:p w14:paraId="5F2807F6" w14:textId="77777777" w:rsidR="00173B55" w:rsidRPr="002C148E" w:rsidRDefault="00173B55" w:rsidP="00173B55">
            <w:pPr>
              <w:pStyle w:val="afffd"/>
            </w:pPr>
            <w:r w:rsidRPr="002C148E">
              <w:t>0,014</w:t>
            </w:r>
          </w:p>
        </w:tc>
        <w:tc>
          <w:tcPr>
            <w:tcW w:w="680" w:type="pct"/>
            <w:tcBorders>
              <w:top w:val="nil"/>
              <w:left w:val="nil"/>
              <w:bottom w:val="single" w:sz="4" w:space="0" w:color="auto"/>
              <w:right w:val="single" w:sz="4" w:space="0" w:color="auto"/>
            </w:tcBorders>
            <w:shd w:val="clear" w:color="auto" w:fill="auto"/>
            <w:vAlign w:val="center"/>
            <w:hideMark/>
          </w:tcPr>
          <w:p w14:paraId="1DC65398"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C819EEC" w14:textId="77777777" w:rsidR="00173B55" w:rsidRPr="002C148E" w:rsidRDefault="00173B55" w:rsidP="00173B55">
            <w:pPr>
              <w:pStyle w:val="afffd"/>
            </w:pPr>
            <w:r w:rsidRPr="002C148E">
              <w:t>трубопровод циркуляционный системы ГВС Т4</w:t>
            </w:r>
          </w:p>
        </w:tc>
      </w:tr>
      <w:tr w:rsidR="003704B3" w:rsidRPr="002C148E" w14:paraId="1756ACEB"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99D9DAD" w14:textId="77777777" w:rsidR="00173B55" w:rsidRPr="002C148E" w:rsidRDefault="00173B55" w:rsidP="00173B55">
            <w:pPr>
              <w:pStyle w:val="afffd"/>
            </w:pPr>
            <w:r w:rsidRPr="002C148E">
              <w:t>От жилого дома №37 до ТП №13.1</w:t>
            </w:r>
          </w:p>
        </w:tc>
        <w:tc>
          <w:tcPr>
            <w:tcW w:w="952" w:type="pct"/>
            <w:tcBorders>
              <w:top w:val="nil"/>
              <w:left w:val="nil"/>
              <w:bottom w:val="single" w:sz="4" w:space="0" w:color="auto"/>
              <w:right w:val="single" w:sz="4" w:space="0" w:color="auto"/>
            </w:tcBorders>
            <w:shd w:val="clear" w:color="auto" w:fill="auto"/>
            <w:vAlign w:val="center"/>
            <w:hideMark/>
          </w:tcPr>
          <w:p w14:paraId="0EB6DC94" w14:textId="77777777" w:rsidR="00173B55" w:rsidRPr="002C148E" w:rsidRDefault="00173B55" w:rsidP="00173B55">
            <w:pPr>
              <w:pStyle w:val="afffd"/>
            </w:pPr>
            <w:r w:rsidRPr="002C148E">
              <w:t>0,009</w:t>
            </w:r>
          </w:p>
        </w:tc>
        <w:tc>
          <w:tcPr>
            <w:tcW w:w="680" w:type="pct"/>
            <w:tcBorders>
              <w:top w:val="nil"/>
              <w:left w:val="nil"/>
              <w:bottom w:val="single" w:sz="4" w:space="0" w:color="auto"/>
              <w:right w:val="single" w:sz="4" w:space="0" w:color="auto"/>
            </w:tcBorders>
            <w:shd w:val="clear" w:color="auto" w:fill="auto"/>
            <w:vAlign w:val="center"/>
            <w:hideMark/>
          </w:tcPr>
          <w:p w14:paraId="1838CE5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651B341" w14:textId="77777777" w:rsidR="00173B55" w:rsidRPr="002C148E" w:rsidRDefault="00173B55" w:rsidP="00173B55">
            <w:pPr>
              <w:pStyle w:val="afffd"/>
            </w:pPr>
            <w:r w:rsidRPr="002C148E">
              <w:t>трубопровод циркуляционный системы ГВС Т4</w:t>
            </w:r>
          </w:p>
        </w:tc>
      </w:tr>
      <w:tr w:rsidR="003704B3" w:rsidRPr="002C148E" w14:paraId="2D671B4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33460DA" w14:textId="77777777" w:rsidR="00173B55" w:rsidRPr="002C148E" w:rsidRDefault="00173B55" w:rsidP="00173B55">
            <w:pPr>
              <w:pStyle w:val="afffd"/>
            </w:pPr>
            <w:r w:rsidRPr="002C148E">
              <w:t>От жилого дома №42 до ТП №16</w:t>
            </w:r>
          </w:p>
        </w:tc>
        <w:tc>
          <w:tcPr>
            <w:tcW w:w="952" w:type="pct"/>
            <w:tcBorders>
              <w:top w:val="nil"/>
              <w:left w:val="nil"/>
              <w:bottom w:val="single" w:sz="4" w:space="0" w:color="auto"/>
              <w:right w:val="single" w:sz="4" w:space="0" w:color="auto"/>
            </w:tcBorders>
            <w:shd w:val="clear" w:color="auto" w:fill="auto"/>
            <w:vAlign w:val="center"/>
            <w:hideMark/>
          </w:tcPr>
          <w:p w14:paraId="3B746EDA" w14:textId="77777777"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14:paraId="7CCD6B25"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6F94755B" w14:textId="77777777" w:rsidR="00173B55" w:rsidRPr="002C148E" w:rsidRDefault="00173B55" w:rsidP="00173B55">
            <w:pPr>
              <w:pStyle w:val="afffd"/>
            </w:pPr>
            <w:r w:rsidRPr="002C148E">
              <w:t>трубопровод циркуляционный системы ГВС Т4</w:t>
            </w:r>
          </w:p>
        </w:tc>
      </w:tr>
      <w:tr w:rsidR="003704B3" w:rsidRPr="002C148E" w14:paraId="63B535A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78DFF9B" w14:textId="77777777" w:rsidR="00173B55" w:rsidRPr="002C148E" w:rsidRDefault="00173B55" w:rsidP="00173B55">
            <w:pPr>
              <w:pStyle w:val="afffd"/>
            </w:pPr>
            <w:r w:rsidRPr="002C148E">
              <w:t>От жилого дома №43 до ТП №18</w:t>
            </w:r>
          </w:p>
        </w:tc>
        <w:tc>
          <w:tcPr>
            <w:tcW w:w="952" w:type="pct"/>
            <w:tcBorders>
              <w:top w:val="nil"/>
              <w:left w:val="nil"/>
              <w:bottom w:val="single" w:sz="4" w:space="0" w:color="auto"/>
              <w:right w:val="single" w:sz="4" w:space="0" w:color="auto"/>
            </w:tcBorders>
            <w:shd w:val="clear" w:color="auto" w:fill="auto"/>
            <w:vAlign w:val="center"/>
            <w:hideMark/>
          </w:tcPr>
          <w:p w14:paraId="4D93B978" w14:textId="77777777"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14:paraId="373F1A78"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0AE73A53" w14:textId="77777777" w:rsidR="00173B55" w:rsidRPr="002C148E" w:rsidRDefault="00173B55" w:rsidP="00173B55">
            <w:pPr>
              <w:pStyle w:val="afffd"/>
            </w:pPr>
            <w:r w:rsidRPr="002C148E">
              <w:t>трубопровод циркуляционный системы ГВС Т4</w:t>
            </w:r>
          </w:p>
        </w:tc>
      </w:tr>
      <w:tr w:rsidR="003704B3" w:rsidRPr="002C148E" w14:paraId="13EED70F"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9D73329" w14:textId="77777777" w:rsidR="00173B55" w:rsidRPr="002C148E" w:rsidRDefault="00173B55" w:rsidP="00173B55">
            <w:pPr>
              <w:pStyle w:val="afffd"/>
            </w:pPr>
            <w:r w:rsidRPr="002C148E">
              <w:t>От жилого дома №44 до ТП №17</w:t>
            </w:r>
          </w:p>
        </w:tc>
        <w:tc>
          <w:tcPr>
            <w:tcW w:w="952" w:type="pct"/>
            <w:tcBorders>
              <w:top w:val="nil"/>
              <w:left w:val="nil"/>
              <w:bottom w:val="single" w:sz="4" w:space="0" w:color="auto"/>
              <w:right w:val="single" w:sz="4" w:space="0" w:color="auto"/>
            </w:tcBorders>
            <w:shd w:val="clear" w:color="auto" w:fill="auto"/>
            <w:vAlign w:val="center"/>
            <w:hideMark/>
          </w:tcPr>
          <w:p w14:paraId="0FD2854A" w14:textId="77777777" w:rsidR="00173B55" w:rsidRPr="002C148E" w:rsidRDefault="00173B55" w:rsidP="00173B55">
            <w:pPr>
              <w:pStyle w:val="afffd"/>
            </w:pPr>
            <w:r w:rsidRPr="002C148E">
              <w:t>0,021</w:t>
            </w:r>
          </w:p>
        </w:tc>
        <w:tc>
          <w:tcPr>
            <w:tcW w:w="680" w:type="pct"/>
            <w:tcBorders>
              <w:top w:val="nil"/>
              <w:left w:val="nil"/>
              <w:bottom w:val="single" w:sz="4" w:space="0" w:color="auto"/>
              <w:right w:val="single" w:sz="4" w:space="0" w:color="auto"/>
            </w:tcBorders>
            <w:shd w:val="clear" w:color="auto" w:fill="auto"/>
            <w:vAlign w:val="center"/>
            <w:hideMark/>
          </w:tcPr>
          <w:p w14:paraId="1A500FBF"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0C78DE25" w14:textId="77777777" w:rsidR="00173B55" w:rsidRPr="002C148E" w:rsidRDefault="00173B55" w:rsidP="00173B55">
            <w:pPr>
              <w:pStyle w:val="afffd"/>
            </w:pPr>
            <w:r w:rsidRPr="002C148E">
              <w:t>трубопровод циркуляционный системы ГВС Т4</w:t>
            </w:r>
          </w:p>
        </w:tc>
      </w:tr>
      <w:tr w:rsidR="003704B3" w:rsidRPr="002C148E" w14:paraId="32761CDF"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4CBD14F8" w14:textId="77777777" w:rsidR="00173B55" w:rsidRPr="002C148E" w:rsidRDefault="00173B55" w:rsidP="00173B55">
            <w:pPr>
              <w:pStyle w:val="afffd"/>
            </w:pPr>
            <w:r w:rsidRPr="002C148E">
              <w:t>От жилого дома №45 до ТП №19</w:t>
            </w:r>
          </w:p>
        </w:tc>
        <w:tc>
          <w:tcPr>
            <w:tcW w:w="952" w:type="pct"/>
            <w:tcBorders>
              <w:top w:val="nil"/>
              <w:left w:val="nil"/>
              <w:bottom w:val="single" w:sz="4" w:space="0" w:color="auto"/>
              <w:right w:val="single" w:sz="4" w:space="0" w:color="auto"/>
            </w:tcBorders>
            <w:shd w:val="clear" w:color="auto" w:fill="auto"/>
            <w:vAlign w:val="center"/>
            <w:hideMark/>
          </w:tcPr>
          <w:p w14:paraId="0CDA429E" w14:textId="77777777"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14:paraId="2C3A56A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51C1C4A" w14:textId="77777777" w:rsidR="00173B55" w:rsidRPr="002C148E" w:rsidRDefault="00173B55" w:rsidP="00173B55">
            <w:pPr>
              <w:pStyle w:val="afffd"/>
            </w:pPr>
            <w:r w:rsidRPr="002C148E">
              <w:t>трубопровод циркуляционный системы ГВС Т4</w:t>
            </w:r>
          </w:p>
        </w:tc>
      </w:tr>
      <w:tr w:rsidR="003704B3" w:rsidRPr="002C148E" w14:paraId="4F9D582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83E769E" w14:textId="77777777" w:rsidR="00173B55" w:rsidRPr="002C148E" w:rsidRDefault="00173B55" w:rsidP="00173B55">
            <w:pPr>
              <w:pStyle w:val="afffd"/>
            </w:pPr>
            <w:r w:rsidRPr="002C148E">
              <w:t>От жилого дома №51 до ТП №6.7</w:t>
            </w:r>
          </w:p>
        </w:tc>
        <w:tc>
          <w:tcPr>
            <w:tcW w:w="952" w:type="pct"/>
            <w:tcBorders>
              <w:top w:val="nil"/>
              <w:left w:val="nil"/>
              <w:bottom w:val="single" w:sz="4" w:space="0" w:color="auto"/>
              <w:right w:val="single" w:sz="4" w:space="0" w:color="auto"/>
            </w:tcBorders>
            <w:shd w:val="clear" w:color="auto" w:fill="auto"/>
            <w:vAlign w:val="center"/>
            <w:hideMark/>
          </w:tcPr>
          <w:p w14:paraId="0F5982EA" w14:textId="77777777"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14:paraId="77FFF3B1"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134BF58" w14:textId="77777777" w:rsidR="00173B55" w:rsidRPr="002C148E" w:rsidRDefault="00173B55" w:rsidP="00173B55">
            <w:pPr>
              <w:pStyle w:val="afffd"/>
            </w:pPr>
            <w:r w:rsidRPr="002C148E">
              <w:t>трубопровод циркуляционный системы ГВС Т4</w:t>
            </w:r>
          </w:p>
        </w:tc>
      </w:tr>
      <w:tr w:rsidR="003704B3" w:rsidRPr="002C148E" w14:paraId="23739277"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24AB690" w14:textId="77777777" w:rsidR="00173B55" w:rsidRPr="002C148E" w:rsidRDefault="00173B55" w:rsidP="00173B55">
            <w:pPr>
              <w:pStyle w:val="afffd"/>
            </w:pPr>
            <w:r w:rsidRPr="002C148E">
              <w:t>От жилого дома №52 до ТП №7</w:t>
            </w:r>
          </w:p>
        </w:tc>
        <w:tc>
          <w:tcPr>
            <w:tcW w:w="952" w:type="pct"/>
            <w:tcBorders>
              <w:top w:val="nil"/>
              <w:left w:val="nil"/>
              <w:bottom w:val="single" w:sz="4" w:space="0" w:color="auto"/>
              <w:right w:val="single" w:sz="4" w:space="0" w:color="auto"/>
            </w:tcBorders>
            <w:shd w:val="clear" w:color="auto" w:fill="auto"/>
            <w:vAlign w:val="center"/>
            <w:hideMark/>
          </w:tcPr>
          <w:p w14:paraId="674AA493" w14:textId="77777777"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14:paraId="35989BA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A993ADA" w14:textId="77777777" w:rsidR="00173B55" w:rsidRPr="002C148E" w:rsidRDefault="00173B55" w:rsidP="00173B55">
            <w:pPr>
              <w:pStyle w:val="afffd"/>
            </w:pPr>
            <w:r w:rsidRPr="002C148E">
              <w:t>трубопровод циркуляционный системы ГВС Т4</w:t>
            </w:r>
          </w:p>
        </w:tc>
      </w:tr>
      <w:tr w:rsidR="003704B3" w:rsidRPr="002C148E" w14:paraId="43097332"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3C6ADD5" w14:textId="77777777" w:rsidR="00173B55" w:rsidRPr="002C148E" w:rsidRDefault="00173B55" w:rsidP="00173B55">
            <w:pPr>
              <w:pStyle w:val="afffd"/>
            </w:pPr>
            <w:r w:rsidRPr="002C148E">
              <w:t>От жилого дома №53 до ТП №8</w:t>
            </w:r>
          </w:p>
        </w:tc>
        <w:tc>
          <w:tcPr>
            <w:tcW w:w="952" w:type="pct"/>
            <w:tcBorders>
              <w:top w:val="nil"/>
              <w:left w:val="nil"/>
              <w:bottom w:val="single" w:sz="4" w:space="0" w:color="auto"/>
              <w:right w:val="single" w:sz="4" w:space="0" w:color="auto"/>
            </w:tcBorders>
            <w:shd w:val="clear" w:color="auto" w:fill="auto"/>
            <w:vAlign w:val="center"/>
            <w:hideMark/>
          </w:tcPr>
          <w:p w14:paraId="18078C9D" w14:textId="77777777" w:rsidR="00173B55" w:rsidRPr="002C148E" w:rsidRDefault="00173B55" w:rsidP="00173B55">
            <w:pPr>
              <w:pStyle w:val="afffd"/>
            </w:pPr>
            <w:r w:rsidRPr="002C148E">
              <w:t>0,011</w:t>
            </w:r>
          </w:p>
        </w:tc>
        <w:tc>
          <w:tcPr>
            <w:tcW w:w="680" w:type="pct"/>
            <w:tcBorders>
              <w:top w:val="nil"/>
              <w:left w:val="nil"/>
              <w:bottom w:val="single" w:sz="4" w:space="0" w:color="auto"/>
              <w:right w:val="single" w:sz="4" w:space="0" w:color="auto"/>
            </w:tcBorders>
            <w:shd w:val="clear" w:color="auto" w:fill="auto"/>
            <w:vAlign w:val="center"/>
            <w:hideMark/>
          </w:tcPr>
          <w:p w14:paraId="74AA1A67"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CC3EA8A" w14:textId="77777777" w:rsidR="00173B55" w:rsidRPr="002C148E" w:rsidRDefault="00173B55" w:rsidP="00173B55">
            <w:pPr>
              <w:pStyle w:val="afffd"/>
            </w:pPr>
            <w:r w:rsidRPr="002C148E">
              <w:t>трубопровод циркуляционный системы ГВС Т4</w:t>
            </w:r>
          </w:p>
        </w:tc>
      </w:tr>
      <w:tr w:rsidR="003704B3" w:rsidRPr="002C148E" w14:paraId="755218F7"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C950E71" w14:textId="77777777" w:rsidR="00173B55" w:rsidRPr="002C148E" w:rsidRDefault="00173B55" w:rsidP="00173B55">
            <w:pPr>
              <w:pStyle w:val="afffd"/>
            </w:pPr>
            <w:r w:rsidRPr="002C148E">
              <w:t>От жилого дома №54 до ТП №9.1</w:t>
            </w:r>
          </w:p>
        </w:tc>
        <w:tc>
          <w:tcPr>
            <w:tcW w:w="952" w:type="pct"/>
            <w:tcBorders>
              <w:top w:val="nil"/>
              <w:left w:val="nil"/>
              <w:bottom w:val="single" w:sz="4" w:space="0" w:color="auto"/>
              <w:right w:val="single" w:sz="4" w:space="0" w:color="auto"/>
            </w:tcBorders>
            <w:shd w:val="clear" w:color="auto" w:fill="auto"/>
            <w:vAlign w:val="center"/>
            <w:hideMark/>
          </w:tcPr>
          <w:p w14:paraId="5D57F79D" w14:textId="77777777" w:rsidR="00173B55" w:rsidRPr="002C148E" w:rsidRDefault="00173B55" w:rsidP="00173B55">
            <w:pPr>
              <w:pStyle w:val="afffd"/>
            </w:pPr>
            <w:r w:rsidRPr="002C148E">
              <w:t>0,02</w:t>
            </w:r>
          </w:p>
        </w:tc>
        <w:tc>
          <w:tcPr>
            <w:tcW w:w="680" w:type="pct"/>
            <w:tcBorders>
              <w:top w:val="nil"/>
              <w:left w:val="nil"/>
              <w:bottom w:val="single" w:sz="4" w:space="0" w:color="auto"/>
              <w:right w:val="single" w:sz="4" w:space="0" w:color="auto"/>
            </w:tcBorders>
            <w:shd w:val="clear" w:color="auto" w:fill="auto"/>
            <w:vAlign w:val="center"/>
            <w:hideMark/>
          </w:tcPr>
          <w:p w14:paraId="12C337D3"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664161CE" w14:textId="77777777" w:rsidR="00173B55" w:rsidRPr="002C148E" w:rsidRDefault="00173B55" w:rsidP="00173B55">
            <w:pPr>
              <w:pStyle w:val="afffd"/>
            </w:pPr>
            <w:r w:rsidRPr="002C148E">
              <w:t>трубопровод циркуляционный системы ГВС Т4</w:t>
            </w:r>
          </w:p>
        </w:tc>
      </w:tr>
      <w:tr w:rsidR="003704B3" w:rsidRPr="002C148E" w14:paraId="4AAEDB4D"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994A29B" w14:textId="77777777" w:rsidR="00173B55" w:rsidRPr="002C148E" w:rsidRDefault="00173B55" w:rsidP="00173B55">
            <w:pPr>
              <w:pStyle w:val="afffd"/>
            </w:pPr>
            <w:r w:rsidRPr="002C148E">
              <w:t>От жилого дома №55 до ТП №10.3</w:t>
            </w:r>
          </w:p>
        </w:tc>
        <w:tc>
          <w:tcPr>
            <w:tcW w:w="952" w:type="pct"/>
            <w:tcBorders>
              <w:top w:val="nil"/>
              <w:left w:val="nil"/>
              <w:bottom w:val="single" w:sz="4" w:space="0" w:color="auto"/>
              <w:right w:val="single" w:sz="4" w:space="0" w:color="auto"/>
            </w:tcBorders>
            <w:shd w:val="clear" w:color="auto" w:fill="auto"/>
            <w:vAlign w:val="center"/>
            <w:hideMark/>
          </w:tcPr>
          <w:p w14:paraId="062EFD49" w14:textId="77777777" w:rsidR="00173B55" w:rsidRPr="002C148E" w:rsidRDefault="00173B55" w:rsidP="00173B55">
            <w:pPr>
              <w:pStyle w:val="afffd"/>
            </w:pPr>
            <w:r w:rsidRPr="002C148E">
              <w:t>0,02</w:t>
            </w:r>
          </w:p>
        </w:tc>
        <w:tc>
          <w:tcPr>
            <w:tcW w:w="680" w:type="pct"/>
            <w:tcBorders>
              <w:top w:val="nil"/>
              <w:left w:val="nil"/>
              <w:bottom w:val="single" w:sz="4" w:space="0" w:color="auto"/>
              <w:right w:val="single" w:sz="4" w:space="0" w:color="auto"/>
            </w:tcBorders>
            <w:shd w:val="clear" w:color="auto" w:fill="auto"/>
            <w:vAlign w:val="center"/>
            <w:hideMark/>
          </w:tcPr>
          <w:p w14:paraId="53B79F5A"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466924A0" w14:textId="77777777" w:rsidR="00173B55" w:rsidRPr="002C148E" w:rsidRDefault="00173B55" w:rsidP="00173B55">
            <w:pPr>
              <w:pStyle w:val="afffd"/>
            </w:pPr>
            <w:r w:rsidRPr="002C148E">
              <w:t>трубопровод циркуляционный системы ГВС Т4</w:t>
            </w:r>
          </w:p>
        </w:tc>
      </w:tr>
      <w:tr w:rsidR="003704B3" w:rsidRPr="002C148E" w14:paraId="0901ED7D"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11FF642" w14:textId="77777777" w:rsidR="00173B55" w:rsidRPr="002C148E" w:rsidRDefault="00173B55" w:rsidP="00173B55">
            <w:pPr>
              <w:pStyle w:val="afffd"/>
            </w:pPr>
            <w:r w:rsidRPr="002C148E">
              <w:t>От жилого дома №56 до ТП №9.2</w:t>
            </w:r>
          </w:p>
        </w:tc>
        <w:tc>
          <w:tcPr>
            <w:tcW w:w="952" w:type="pct"/>
            <w:tcBorders>
              <w:top w:val="nil"/>
              <w:left w:val="nil"/>
              <w:bottom w:val="single" w:sz="4" w:space="0" w:color="auto"/>
              <w:right w:val="single" w:sz="4" w:space="0" w:color="auto"/>
            </w:tcBorders>
            <w:shd w:val="clear" w:color="auto" w:fill="auto"/>
            <w:vAlign w:val="center"/>
            <w:hideMark/>
          </w:tcPr>
          <w:p w14:paraId="32372149" w14:textId="77777777"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14:paraId="0804C929"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AA5E2FE" w14:textId="77777777" w:rsidR="00173B55" w:rsidRPr="002C148E" w:rsidRDefault="00173B55" w:rsidP="00173B55">
            <w:pPr>
              <w:pStyle w:val="afffd"/>
            </w:pPr>
            <w:r w:rsidRPr="002C148E">
              <w:t>трубопровод циркуляционный системы ГВС Т4</w:t>
            </w:r>
          </w:p>
        </w:tc>
      </w:tr>
      <w:tr w:rsidR="003704B3" w:rsidRPr="002C148E" w14:paraId="6F57E1EC"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A008544" w14:textId="77777777" w:rsidR="00173B55" w:rsidRPr="002C148E" w:rsidRDefault="00173B55" w:rsidP="00173B55">
            <w:pPr>
              <w:pStyle w:val="afffd"/>
            </w:pPr>
            <w:r w:rsidRPr="002C148E">
              <w:t>От жилого дома №57 до ТП №9.3</w:t>
            </w:r>
          </w:p>
        </w:tc>
        <w:tc>
          <w:tcPr>
            <w:tcW w:w="952" w:type="pct"/>
            <w:tcBorders>
              <w:top w:val="nil"/>
              <w:left w:val="nil"/>
              <w:bottom w:val="single" w:sz="4" w:space="0" w:color="auto"/>
              <w:right w:val="single" w:sz="4" w:space="0" w:color="auto"/>
            </w:tcBorders>
            <w:shd w:val="clear" w:color="auto" w:fill="auto"/>
            <w:vAlign w:val="center"/>
            <w:hideMark/>
          </w:tcPr>
          <w:p w14:paraId="710545A9" w14:textId="77777777" w:rsidR="00173B55" w:rsidRPr="002C148E" w:rsidRDefault="00173B55" w:rsidP="00173B55">
            <w:pPr>
              <w:pStyle w:val="afffd"/>
            </w:pPr>
            <w:r w:rsidRPr="002C148E">
              <w:t>0,004</w:t>
            </w:r>
          </w:p>
        </w:tc>
        <w:tc>
          <w:tcPr>
            <w:tcW w:w="680" w:type="pct"/>
            <w:tcBorders>
              <w:top w:val="nil"/>
              <w:left w:val="nil"/>
              <w:bottom w:val="single" w:sz="4" w:space="0" w:color="auto"/>
              <w:right w:val="single" w:sz="4" w:space="0" w:color="auto"/>
            </w:tcBorders>
            <w:shd w:val="clear" w:color="auto" w:fill="auto"/>
            <w:vAlign w:val="center"/>
            <w:hideMark/>
          </w:tcPr>
          <w:p w14:paraId="724E5AE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43034416" w14:textId="77777777" w:rsidR="00173B55" w:rsidRPr="002C148E" w:rsidRDefault="00173B55" w:rsidP="00173B55">
            <w:pPr>
              <w:pStyle w:val="afffd"/>
            </w:pPr>
            <w:r w:rsidRPr="002C148E">
              <w:t>трубопровод циркуляционный системы ГВС Т4</w:t>
            </w:r>
          </w:p>
        </w:tc>
      </w:tr>
      <w:tr w:rsidR="003704B3" w:rsidRPr="002C148E" w14:paraId="2B2BE58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9830416" w14:textId="77777777" w:rsidR="00173B55" w:rsidRPr="002C148E" w:rsidRDefault="00173B55" w:rsidP="00173B55">
            <w:pPr>
              <w:pStyle w:val="afffd"/>
            </w:pPr>
            <w:r w:rsidRPr="002C148E">
              <w:t>От жилого дома №58 до ТП №12</w:t>
            </w:r>
          </w:p>
        </w:tc>
        <w:tc>
          <w:tcPr>
            <w:tcW w:w="952" w:type="pct"/>
            <w:tcBorders>
              <w:top w:val="nil"/>
              <w:left w:val="nil"/>
              <w:bottom w:val="single" w:sz="4" w:space="0" w:color="auto"/>
              <w:right w:val="single" w:sz="4" w:space="0" w:color="auto"/>
            </w:tcBorders>
            <w:shd w:val="clear" w:color="auto" w:fill="auto"/>
            <w:vAlign w:val="center"/>
            <w:hideMark/>
          </w:tcPr>
          <w:p w14:paraId="52408274" w14:textId="77777777"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14:paraId="0FD97A67"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2539883A" w14:textId="77777777" w:rsidR="00173B55" w:rsidRPr="002C148E" w:rsidRDefault="00173B55" w:rsidP="00173B55">
            <w:pPr>
              <w:pStyle w:val="afffd"/>
            </w:pPr>
            <w:r w:rsidRPr="002C148E">
              <w:t>трубопровод циркуляционный системы ГВС Т4</w:t>
            </w:r>
          </w:p>
        </w:tc>
      </w:tr>
      <w:tr w:rsidR="003704B3" w:rsidRPr="002C148E" w14:paraId="3F4C2A76"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4E101D77" w14:textId="77777777" w:rsidR="00173B55" w:rsidRPr="002C148E" w:rsidRDefault="00173B55" w:rsidP="00173B55">
            <w:pPr>
              <w:pStyle w:val="afffd"/>
            </w:pPr>
            <w:r w:rsidRPr="002C148E">
              <w:t>От жилого дома №59 до ТП №13</w:t>
            </w:r>
          </w:p>
        </w:tc>
        <w:tc>
          <w:tcPr>
            <w:tcW w:w="952" w:type="pct"/>
            <w:tcBorders>
              <w:top w:val="nil"/>
              <w:left w:val="nil"/>
              <w:bottom w:val="single" w:sz="4" w:space="0" w:color="auto"/>
              <w:right w:val="single" w:sz="4" w:space="0" w:color="auto"/>
            </w:tcBorders>
            <w:shd w:val="clear" w:color="auto" w:fill="auto"/>
            <w:vAlign w:val="center"/>
            <w:hideMark/>
          </w:tcPr>
          <w:p w14:paraId="5B474063" w14:textId="77777777"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14:paraId="577DEDDB"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151AC6E0" w14:textId="77777777" w:rsidR="00173B55" w:rsidRPr="002C148E" w:rsidRDefault="00173B55" w:rsidP="00173B55">
            <w:pPr>
              <w:pStyle w:val="afffd"/>
            </w:pPr>
            <w:r w:rsidRPr="002C148E">
              <w:t>трубопровод циркуляционный системы ГВС Т4</w:t>
            </w:r>
          </w:p>
        </w:tc>
      </w:tr>
      <w:tr w:rsidR="003704B3" w:rsidRPr="002C148E" w14:paraId="29ADDB4E"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805B559" w14:textId="77777777" w:rsidR="00173B55" w:rsidRPr="002C148E" w:rsidRDefault="00173B55" w:rsidP="00173B55">
            <w:pPr>
              <w:pStyle w:val="afffd"/>
            </w:pPr>
            <w:r w:rsidRPr="002C148E">
              <w:t>От жилого дома №60 до ЦТП №12</w:t>
            </w:r>
          </w:p>
        </w:tc>
        <w:tc>
          <w:tcPr>
            <w:tcW w:w="952" w:type="pct"/>
            <w:tcBorders>
              <w:top w:val="nil"/>
              <w:left w:val="nil"/>
              <w:bottom w:val="single" w:sz="4" w:space="0" w:color="auto"/>
              <w:right w:val="single" w:sz="4" w:space="0" w:color="auto"/>
            </w:tcBorders>
            <w:shd w:val="clear" w:color="auto" w:fill="auto"/>
            <w:vAlign w:val="center"/>
            <w:hideMark/>
          </w:tcPr>
          <w:p w14:paraId="3E0B1849" w14:textId="77777777" w:rsidR="00173B55" w:rsidRPr="002C148E" w:rsidRDefault="00173B55" w:rsidP="00173B55">
            <w:pPr>
              <w:pStyle w:val="afffd"/>
            </w:pPr>
            <w:r w:rsidRPr="002C148E">
              <w:t>0,023</w:t>
            </w:r>
          </w:p>
        </w:tc>
        <w:tc>
          <w:tcPr>
            <w:tcW w:w="680" w:type="pct"/>
            <w:tcBorders>
              <w:top w:val="nil"/>
              <w:left w:val="nil"/>
              <w:bottom w:val="single" w:sz="4" w:space="0" w:color="auto"/>
              <w:right w:val="single" w:sz="4" w:space="0" w:color="auto"/>
            </w:tcBorders>
            <w:shd w:val="clear" w:color="auto" w:fill="auto"/>
            <w:vAlign w:val="center"/>
            <w:hideMark/>
          </w:tcPr>
          <w:p w14:paraId="4AAF7326"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47E14F59" w14:textId="77777777" w:rsidR="00173B55" w:rsidRPr="002C148E" w:rsidRDefault="00173B55" w:rsidP="00173B55">
            <w:pPr>
              <w:pStyle w:val="afffd"/>
            </w:pPr>
            <w:r w:rsidRPr="002C148E">
              <w:t>трубопровод циркуляционный системы ГВС Т4</w:t>
            </w:r>
          </w:p>
        </w:tc>
      </w:tr>
      <w:tr w:rsidR="003704B3" w:rsidRPr="002C148E" w14:paraId="082223B7"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DC30E3D" w14:textId="77777777" w:rsidR="00173B55" w:rsidRPr="002C148E" w:rsidRDefault="00173B55" w:rsidP="00173B55">
            <w:pPr>
              <w:pStyle w:val="afffd"/>
            </w:pPr>
            <w:r w:rsidRPr="002C148E">
              <w:t>От жилого дома №61 до ТП №11.1</w:t>
            </w:r>
          </w:p>
        </w:tc>
        <w:tc>
          <w:tcPr>
            <w:tcW w:w="952" w:type="pct"/>
            <w:tcBorders>
              <w:top w:val="nil"/>
              <w:left w:val="nil"/>
              <w:bottom w:val="single" w:sz="4" w:space="0" w:color="auto"/>
              <w:right w:val="single" w:sz="4" w:space="0" w:color="auto"/>
            </w:tcBorders>
            <w:shd w:val="clear" w:color="auto" w:fill="auto"/>
            <w:vAlign w:val="center"/>
            <w:hideMark/>
          </w:tcPr>
          <w:p w14:paraId="0F05F7E8" w14:textId="77777777" w:rsidR="00173B55" w:rsidRPr="002C148E" w:rsidRDefault="00173B55" w:rsidP="00173B55">
            <w:pPr>
              <w:pStyle w:val="afffd"/>
            </w:pPr>
            <w:r w:rsidRPr="002C148E">
              <w:t>0,012</w:t>
            </w:r>
          </w:p>
        </w:tc>
        <w:tc>
          <w:tcPr>
            <w:tcW w:w="680" w:type="pct"/>
            <w:tcBorders>
              <w:top w:val="nil"/>
              <w:left w:val="nil"/>
              <w:bottom w:val="single" w:sz="4" w:space="0" w:color="auto"/>
              <w:right w:val="single" w:sz="4" w:space="0" w:color="auto"/>
            </w:tcBorders>
            <w:shd w:val="clear" w:color="auto" w:fill="auto"/>
            <w:vAlign w:val="center"/>
            <w:hideMark/>
          </w:tcPr>
          <w:p w14:paraId="7304262B"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013923E1" w14:textId="77777777" w:rsidR="00173B55" w:rsidRPr="002C148E" w:rsidRDefault="00173B55" w:rsidP="00173B55">
            <w:pPr>
              <w:pStyle w:val="afffd"/>
            </w:pPr>
            <w:r w:rsidRPr="002C148E">
              <w:t>трубопровод циркуляционный системы ГВС Т4</w:t>
            </w:r>
          </w:p>
        </w:tc>
      </w:tr>
      <w:tr w:rsidR="003704B3" w:rsidRPr="002C148E" w14:paraId="10B7572E"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0C0E712" w14:textId="77777777" w:rsidR="00173B55" w:rsidRPr="002C148E" w:rsidRDefault="00173B55" w:rsidP="00173B55">
            <w:pPr>
              <w:pStyle w:val="afffd"/>
            </w:pPr>
            <w:r w:rsidRPr="002C148E">
              <w:t>От жилого дома №62 до ТП №11.2</w:t>
            </w:r>
          </w:p>
        </w:tc>
        <w:tc>
          <w:tcPr>
            <w:tcW w:w="952" w:type="pct"/>
            <w:tcBorders>
              <w:top w:val="nil"/>
              <w:left w:val="nil"/>
              <w:bottom w:val="single" w:sz="4" w:space="0" w:color="auto"/>
              <w:right w:val="single" w:sz="4" w:space="0" w:color="auto"/>
            </w:tcBorders>
            <w:shd w:val="clear" w:color="auto" w:fill="auto"/>
            <w:vAlign w:val="center"/>
            <w:hideMark/>
          </w:tcPr>
          <w:p w14:paraId="236D5660" w14:textId="77777777" w:rsidR="00173B55" w:rsidRPr="002C148E" w:rsidRDefault="00173B55" w:rsidP="00173B55">
            <w:pPr>
              <w:pStyle w:val="afffd"/>
            </w:pPr>
            <w:r w:rsidRPr="002C148E">
              <w:t>0,007</w:t>
            </w:r>
          </w:p>
        </w:tc>
        <w:tc>
          <w:tcPr>
            <w:tcW w:w="680" w:type="pct"/>
            <w:tcBorders>
              <w:top w:val="nil"/>
              <w:left w:val="nil"/>
              <w:bottom w:val="single" w:sz="4" w:space="0" w:color="auto"/>
              <w:right w:val="single" w:sz="4" w:space="0" w:color="auto"/>
            </w:tcBorders>
            <w:shd w:val="clear" w:color="auto" w:fill="auto"/>
            <w:vAlign w:val="center"/>
            <w:hideMark/>
          </w:tcPr>
          <w:p w14:paraId="34975EE1"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2E1FB033" w14:textId="77777777" w:rsidR="00173B55" w:rsidRPr="002C148E" w:rsidRDefault="00173B55" w:rsidP="00173B55">
            <w:pPr>
              <w:pStyle w:val="afffd"/>
            </w:pPr>
            <w:r w:rsidRPr="002C148E">
              <w:t>трубопровод циркуляционный системы ГВС Т4</w:t>
            </w:r>
          </w:p>
        </w:tc>
      </w:tr>
      <w:tr w:rsidR="003704B3" w:rsidRPr="002C148E" w14:paraId="2F59118A"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49835D8" w14:textId="77777777" w:rsidR="00173B55" w:rsidRPr="002C148E" w:rsidRDefault="00173B55" w:rsidP="00173B55">
            <w:pPr>
              <w:pStyle w:val="afffd"/>
            </w:pPr>
            <w:r w:rsidRPr="002C148E">
              <w:t>От жилого дома №63 до ТП №12</w:t>
            </w:r>
          </w:p>
        </w:tc>
        <w:tc>
          <w:tcPr>
            <w:tcW w:w="952" w:type="pct"/>
            <w:tcBorders>
              <w:top w:val="nil"/>
              <w:left w:val="nil"/>
              <w:bottom w:val="single" w:sz="4" w:space="0" w:color="auto"/>
              <w:right w:val="single" w:sz="4" w:space="0" w:color="auto"/>
            </w:tcBorders>
            <w:shd w:val="clear" w:color="auto" w:fill="auto"/>
            <w:vAlign w:val="center"/>
            <w:hideMark/>
          </w:tcPr>
          <w:p w14:paraId="3E569585" w14:textId="77777777" w:rsidR="00173B55" w:rsidRPr="002C148E" w:rsidRDefault="00173B55" w:rsidP="00173B55">
            <w:pPr>
              <w:pStyle w:val="afffd"/>
            </w:pPr>
            <w:r w:rsidRPr="002C148E">
              <w:t>0,018</w:t>
            </w:r>
          </w:p>
        </w:tc>
        <w:tc>
          <w:tcPr>
            <w:tcW w:w="680" w:type="pct"/>
            <w:tcBorders>
              <w:top w:val="nil"/>
              <w:left w:val="nil"/>
              <w:bottom w:val="single" w:sz="4" w:space="0" w:color="auto"/>
              <w:right w:val="single" w:sz="4" w:space="0" w:color="auto"/>
            </w:tcBorders>
            <w:shd w:val="clear" w:color="auto" w:fill="auto"/>
            <w:vAlign w:val="center"/>
            <w:hideMark/>
          </w:tcPr>
          <w:p w14:paraId="1AB2DCA5"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AC76ACD" w14:textId="77777777" w:rsidR="00173B55" w:rsidRPr="002C148E" w:rsidRDefault="00173B55" w:rsidP="00173B55">
            <w:pPr>
              <w:pStyle w:val="afffd"/>
            </w:pPr>
            <w:r w:rsidRPr="002C148E">
              <w:t>трубопровод циркуляционный системы ГВС Т4</w:t>
            </w:r>
          </w:p>
        </w:tc>
      </w:tr>
      <w:tr w:rsidR="003704B3" w:rsidRPr="002C148E" w14:paraId="4556D787"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702B786" w14:textId="77777777" w:rsidR="00173B55" w:rsidRPr="002C148E" w:rsidRDefault="00173B55" w:rsidP="00173B55">
            <w:pPr>
              <w:pStyle w:val="afffd"/>
            </w:pPr>
            <w:r w:rsidRPr="002C148E">
              <w:t>От жилого дома №64 до ТП №27</w:t>
            </w:r>
          </w:p>
        </w:tc>
        <w:tc>
          <w:tcPr>
            <w:tcW w:w="952" w:type="pct"/>
            <w:tcBorders>
              <w:top w:val="nil"/>
              <w:left w:val="nil"/>
              <w:bottom w:val="single" w:sz="4" w:space="0" w:color="auto"/>
              <w:right w:val="single" w:sz="4" w:space="0" w:color="auto"/>
            </w:tcBorders>
            <w:shd w:val="clear" w:color="auto" w:fill="auto"/>
            <w:vAlign w:val="center"/>
            <w:hideMark/>
          </w:tcPr>
          <w:p w14:paraId="0E4741BC" w14:textId="77777777" w:rsidR="00173B55" w:rsidRPr="002C148E" w:rsidRDefault="00173B55" w:rsidP="00173B55">
            <w:pPr>
              <w:pStyle w:val="afffd"/>
            </w:pPr>
            <w:r w:rsidRPr="002C148E">
              <w:t>0,017</w:t>
            </w:r>
          </w:p>
        </w:tc>
        <w:tc>
          <w:tcPr>
            <w:tcW w:w="680" w:type="pct"/>
            <w:tcBorders>
              <w:top w:val="nil"/>
              <w:left w:val="nil"/>
              <w:bottom w:val="single" w:sz="4" w:space="0" w:color="auto"/>
              <w:right w:val="single" w:sz="4" w:space="0" w:color="auto"/>
            </w:tcBorders>
            <w:shd w:val="clear" w:color="auto" w:fill="auto"/>
            <w:vAlign w:val="center"/>
            <w:hideMark/>
          </w:tcPr>
          <w:p w14:paraId="5EB189A9"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BFAF35B" w14:textId="77777777" w:rsidR="00173B55" w:rsidRPr="002C148E" w:rsidRDefault="00173B55" w:rsidP="00173B55">
            <w:pPr>
              <w:pStyle w:val="afffd"/>
            </w:pPr>
            <w:r w:rsidRPr="002C148E">
              <w:t>трубопровод циркуляционный системы ГВС Т4</w:t>
            </w:r>
          </w:p>
        </w:tc>
      </w:tr>
      <w:tr w:rsidR="003704B3" w:rsidRPr="002C148E" w14:paraId="6B88B26B"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F973E58" w14:textId="77777777" w:rsidR="00173B55" w:rsidRPr="002C148E" w:rsidRDefault="00173B55" w:rsidP="00173B55">
            <w:pPr>
              <w:pStyle w:val="afffd"/>
            </w:pPr>
            <w:r w:rsidRPr="002C148E">
              <w:t>От жилого дома №65 до ТП №13.3</w:t>
            </w:r>
          </w:p>
        </w:tc>
        <w:tc>
          <w:tcPr>
            <w:tcW w:w="952" w:type="pct"/>
            <w:tcBorders>
              <w:top w:val="nil"/>
              <w:left w:val="nil"/>
              <w:bottom w:val="single" w:sz="4" w:space="0" w:color="auto"/>
              <w:right w:val="single" w:sz="4" w:space="0" w:color="auto"/>
            </w:tcBorders>
            <w:shd w:val="clear" w:color="auto" w:fill="auto"/>
            <w:vAlign w:val="center"/>
            <w:hideMark/>
          </w:tcPr>
          <w:p w14:paraId="583F89D0" w14:textId="77777777" w:rsidR="00173B55" w:rsidRPr="002C148E" w:rsidRDefault="00173B55" w:rsidP="00173B55">
            <w:pPr>
              <w:pStyle w:val="afffd"/>
            </w:pPr>
            <w:r w:rsidRPr="002C148E">
              <w:t>0,013</w:t>
            </w:r>
          </w:p>
        </w:tc>
        <w:tc>
          <w:tcPr>
            <w:tcW w:w="680" w:type="pct"/>
            <w:tcBorders>
              <w:top w:val="nil"/>
              <w:left w:val="nil"/>
              <w:bottom w:val="single" w:sz="4" w:space="0" w:color="auto"/>
              <w:right w:val="single" w:sz="4" w:space="0" w:color="auto"/>
            </w:tcBorders>
            <w:shd w:val="clear" w:color="auto" w:fill="auto"/>
            <w:vAlign w:val="center"/>
            <w:hideMark/>
          </w:tcPr>
          <w:p w14:paraId="1896D438"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6D583225" w14:textId="77777777" w:rsidR="00173B55" w:rsidRPr="002C148E" w:rsidRDefault="00173B55" w:rsidP="00173B55">
            <w:pPr>
              <w:pStyle w:val="afffd"/>
            </w:pPr>
            <w:r w:rsidRPr="002C148E">
              <w:t>трубопровод циркуляционный системы ГВС Т4</w:t>
            </w:r>
          </w:p>
        </w:tc>
      </w:tr>
      <w:tr w:rsidR="003704B3" w:rsidRPr="002C148E" w14:paraId="73DFA7BE"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631B22C" w14:textId="77777777" w:rsidR="00173B55" w:rsidRPr="002C148E" w:rsidRDefault="00173B55" w:rsidP="00173B55">
            <w:pPr>
              <w:pStyle w:val="afffd"/>
            </w:pPr>
            <w:r w:rsidRPr="002C148E">
              <w:t>От жилого дома №66 до ТП №13.4</w:t>
            </w:r>
          </w:p>
        </w:tc>
        <w:tc>
          <w:tcPr>
            <w:tcW w:w="952" w:type="pct"/>
            <w:tcBorders>
              <w:top w:val="nil"/>
              <w:left w:val="nil"/>
              <w:bottom w:val="single" w:sz="4" w:space="0" w:color="auto"/>
              <w:right w:val="single" w:sz="4" w:space="0" w:color="auto"/>
            </w:tcBorders>
            <w:shd w:val="clear" w:color="auto" w:fill="auto"/>
            <w:vAlign w:val="center"/>
            <w:hideMark/>
          </w:tcPr>
          <w:p w14:paraId="6B8D3333" w14:textId="77777777"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14:paraId="22F2170D"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C6B1A60" w14:textId="77777777" w:rsidR="00173B55" w:rsidRPr="002C148E" w:rsidRDefault="00173B55" w:rsidP="00173B55">
            <w:pPr>
              <w:pStyle w:val="afffd"/>
            </w:pPr>
            <w:r w:rsidRPr="002C148E">
              <w:t>трубопровод циркуляционный системы ГВС Т4</w:t>
            </w:r>
          </w:p>
        </w:tc>
      </w:tr>
      <w:tr w:rsidR="003704B3" w:rsidRPr="002C148E" w14:paraId="55471A53"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633202D" w14:textId="77777777" w:rsidR="00173B55" w:rsidRPr="002C148E" w:rsidRDefault="00173B55" w:rsidP="00173B55">
            <w:pPr>
              <w:pStyle w:val="afffd"/>
            </w:pPr>
            <w:r w:rsidRPr="002C148E">
              <w:t>От жилого дома №67 до ТП №10.2</w:t>
            </w:r>
          </w:p>
        </w:tc>
        <w:tc>
          <w:tcPr>
            <w:tcW w:w="952" w:type="pct"/>
            <w:tcBorders>
              <w:top w:val="nil"/>
              <w:left w:val="nil"/>
              <w:bottom w:val="single" w:sz="4" w:space="0" w:color="auto"/>
              <w:right w:val="single" w:sz="4" w:space="0" w:color="auto"/>
            </w:tcBorders>
            <w:shd w:val="clear" w:color="auto" w:fill="auto"/>
            <w:vAlign w:val="center"/>
            <w:hideMark/>
          </w:tcPr>
          <w:p w14:paraId="52665DCD" w14:textId="77777777" w:rsidR="00173B55" w:rsidRPr="002C148E" w:rsidRDefault="00173B55" w:rsidP="00173B55">
            <w:pPr>
              <w:pStyle w:val="afffd"/>
            </w:pPr>
            <w:r w:rsidRPr="002C148E">
              <w:t>0,019</w:t>
            </w:r>
          </w:p>
        </w:tc>
        <w:tc>
          <w:tcPr>
            <w:tcW w:w="680" w:type="pct"/>
            <w:tcBorders>
              <w:top w:val="nil"/>
              <w:left w:val="nil"/>
              <w:bottom w:val="single" w:sz="4" w:space="0" w:color="auto"/>
              <w:right w:val="single" w:sz="4" w:space="0" w:color="auto"/>
            </w:tcBorders>
            <w:shd w:val="clear" w:color="auto" w:fill="auto"/>
            <w:vAlign w:val="center"/>
            <w:hideMark/>
          </w:tcPr>
          <w:p w14:paraId="3C295A30"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1975BFAD" w14:textId="77777777" w:rsidR="00173B55" w:rsidRPr="002C148E" w:rsidRDefault="00173B55" w:rsidP="00173B55">
            <w:pPr>
              <w:pStyle w:val="afffd"/>
            </w:pPr>
            <w:r w:rsidRPr="002C148E">
              <w:t>трубопровод циркуляционный системы ГВС Т4</w:t>
            </w:r>
          </w:p>
        </w:tc>
      </w:tr>
      <w:tr w:rsidR="003704B3" w:rsidRPr="002C148E" w14:paraId="1E973920"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3C9D120" w14:textId="77777777" w:rsidR="00173B55" w:rsidRPr="002C148E" w:rsidRDefault="00173B55" w:rsidP="00173B55">
            <w:pPr>
              <w:pStyle w:val="afffd"/>
            </w:pPr>
            <w:r w:rsidRPr="002C148E">
              <w:t>От жилого дома №68 до ТП №10.1</w:t>
            </w:r>
          </w:p>
        </w:tc>
        <w:tc>
          <w:tcPr>
            <w:tcW w:w="952" w:type="pct"/>
            <w:tcBorders>
              <w:top w:val="nil"/>
              <w:left w:val="nil"/>
              <w:bottom w:val="single" w:sz="4" w:space="0" w:color="auto"/>
              <w:right w:val="single" w:sz="4" w:space="0" w:color="auto"/>
            </w:tcBorders>
            <w:shd w:val="clear" w:color="auto" w:fill="auto"/>
            <w:vAlign w:val="center"/>
            <w:hideMark/>
          </w:tcPr>
          <w:p w14:paraId="10686C7B" w14:textId="77777777" w:rsidR="00173B55" w:rsidRPr="002C148E" w:rsidRDefault="00173B55" w:rsidP="00173B55">
            <w:pPr>
              <w:pStyle w:val="afffd"/>
            </w:pPr>
            <w:r w:rsidRPr="002C148E">
              <w:t>0,031</w:t>
            </w:r>
          </w:p>
        </w:tc>
        <w:tc>
          <w:tcPr>
            <w:tcW w:w="680" w:type="pct"/>
            <w:tcBorders>
              <w:top w:val="nil"/>
              <w:left w:val="nil"/>
              <w:bottom w:val="single" w:sz="4" w:space="0" w:color="auto"/>
              <w:right w:val="single" w:sz="4" w:space="0" w:color="auto"/>
            </w:tcBorders>
            <w:shd w:val="clear" w:color="auto" w:fill="auto"/>
            <w:vAlign w:val="center"/>
            <w:hideMark/>
          </w:tcPr>
          <w:p w14:paraId="11165279"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2066B0BE" w14:textId="77777777" w:rsidR="00173B55" w:rsidRPr="002C148E" w:rsidRDefault="00173B55" w:rsidP="00173B55">
            <w:pPr>
              <w:pStyle w:val="afffd"/>
            </w:pPr>
            <w:r w:rsidRPr="002C148E">
              <w:t>трубопровод циркуляционный системы ГВС Т4</w:t>
            </w:r>
          </w:p>
        </w:tc>
      </w:tr>
      <w:tr w:rsidR="003704B3" w:rsidRPr="002C148E" w14:paraId="0FC72DC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A773AC5" w14:textId="77777777" w:rsidR="00173B55" w:rsidRPr="002C148E" w:rsidRDefault="00173B55" w:rsidP="00173B55">
            <w:pPr>
              <w:pStyle w:val="afffd"/>
            </w:pPr>
            <w:r w:rsidRPr="002C148E">
              <w:lastRenderedPageBreak/>
              <w:t>От здания школы до ТП №23 (ввод №1)</w:t>
            </w:r>
          </w:p>
        </w:tc>
        <w:tc>
          <w:tcPr>
            <w:tcW w:w="952" w:type="pct"/>
            <w:tcBorders>
              <w:top w:val="nil"/>
              <w:left w:val="nil"/>
              <w:bottom w:val="single" w:sz="4" w:space="0" w:color="auto"/>
              <w:right w:val="single" w:sz="4" w:space="0" w:color="auto"/>
            </w:tcBorders>
            <w:shd w:val="clear" w:color="auto" w:fill="auto"/>
            <w:vAlign w:val="center"/>
            <w:hideMark/>
          </w:tcPr>
          <w:p w14:paraId="3B166F9C" w14:textId="77777777" w:rsidR="00173B55" w:rsidRPr="002C148E" w:rsidRDefault="00173B55" w:rsidP="00173B55">
            <w:pPr>
              <w:pStyle w:val="afffd"/>
            </w:pPr>
            <w:r w:rsidRPr="002C148E">
              <w:t>0,04</w:t>
            </w:r>
          </w:p>
        </w:tc>
        <w:tc>
          <w:tcPr>
            <w:tcW w:w="680" w:type="pct"/>
            <w:tcBorders>
              <w:top w:val="nil"/>
              <w:left w:val="nil"/>
              <w:bottom w:val="single" w:sz="4" w:space="0" w:color="auto"/>
              <w:right w:val="single" w:sz="4" w:space="0" w:color="auto"/>
            </w:tcBorders>
            <w:shd w:val="clear" w:color="auto" w:fill="auto"/>
            <w:vAlign w:val="center"/>
            <w:hideMark/>
          </w:tcPr>
          <w:p w14:paraId="66C4778E"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1A2B7228" w14:textId="77777777" w:rsidR="00173B55" w:rsidRPr="002C148E" w:rsidRDefault="00173B55" w:rsidP="00173B55">
            <w:pPr>
              <w:pStyle w:val="afffd"/>
            </w:pPr>
            <w:r w:rsidRPr="002C148E">
              <w:t>трубопровод циркуляционный системы ГВС Т4</w:t>
            </w:r>
          </w:p>
        </w:tc>
      </w:tr>
      <w:tr w:rsidR="003704B3" w:rsidRPr="002C148E" w14:paraId="434A4BAF"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7338BBF" w14:textId="77777777" w:rsidR="00173B55" w:rsidRPr="002C148E" w:rsidRDefault="00173B55" w:rsidP="00173B55">
            <w:pPr>
              <w:pStyle w:val="afffd"/>
            </w:pPr>
            <w:r w:rsidRPr="002C148E">
              <w:t>От здания школьных мастерских до ТП № 24 (ввод №1)</w:t>
            </w:r>
          </w:p>
        </w:tc>
        <w:tc>
          <w:tcPr>
            <w:tcW w:w="952" w:type="pct"/>
            <w:tcBorders>
              <w:top w:val="nil"/>
              <w:left w:val="nil"/>
              <w:bottom w:val="single" w:sz="4" w:space="0" w:color="auto"/>
              <w:right w:val="single" w:sz="4" w:space="0" w:color="auto"/>
            </w:tcBorders>
            <w:shd w:val="clear" w:color="auto" w:fill="auto"/>
            <w:vAlign w:val="center"/>
            <w:hideMark/>
          </w:tcPr>
          <w:p w14:paraId="3F850C88" w14:textId="77777777" w:rsidR="00173B55" w:rsidRPr="002C148E" w:rsidRDefault="00173B55" w:rsidP="00173B55">
            <w:pPr>
              <w:pStyle w:val="afffd"/>
            </w:pPr>
            <w:r w:rsidRPr="002C148E">
              <w:t>0,004</w:t>
            </w:r>
          </w:p>
        </w:tc>
        <w:tc>
          <w:tcPr>
            <w:tcW w:w="680" w:type="pct"/>
            <w:tcBorders>
              <w:top w:val="nil"/>
              <w:left w:val="nil"/>
              <w:bottom w:val="single" w:sz="4" w:space="0" w:color="auto"/>
              <w:right w:val="single" w:sz="4" w:space="0" w:color="auto"/>
            </w:tcBorders>
            <w:shd w:val="clear" w:color="auto" w:fill="auto"/>
            <w:vAlign w:val="center"/>
            <w:hideMark/>
          </w:tcPr>
          <w:p w14:paraId="6E3E97B1"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724E5CC8" w14:textId="77777777" w:rsidR="00173B55" w:rsidRPr="002C148E" w:rsidRDefault="00173B55" w:rsidP="00173B55">
            <w:pPr>
              <w:pStyle w:val="afffd"/>
            </w:pPr>
            <w:r w:rsidRPr="002C148E">
              <w:t>трубопровод циркуляционный системы ГВС Т4</w:t>
            </w:r>
          </w:p>
        </w:tc>
      </w:tr>
      <w:tr w:rsidR="003704B3" w:rsidRPr="002C148E" w14:paraId="353DEB7B"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4464920" w14:textId="77777777" w:rsidR="00173B55" w:rsidRPr="002C148E" w:rsidRDefault="00173B55" w:rsidP="00173B55">
            <w:pPr>
              <w:pStyle w:val="afffd"/>
            </w:pPr>
            <w:r w:rsidRPr="002C148E">
              <w:t>От здания Аптеки до ТП № 13.6</w:t>
            </w:r>
          </w:p>
        </w:tc>
        <w:tc>
          <w:tcPr>
            <w:tcW w:w="952" w:type="pct"/>
            <w:tcBorders>
              <w:top w:val="nil"/>
              <w:left w:val="nil"/>
              <w:bottom w:val="single" w:sz="4" w:space="0" w:color="auto"/>
              <w:right w:val="single" w:sz="4" w:space="0" w:color="auto"/>
            </w:tcBorders>
            <w:shd w:val="clear" w:color="auto" w:fill="auto"/>
            <w:vAlign w:val="center"/>
            <w:hideMark/>
          </w:tcPr>
          <w:p w14:paraId="67700E37" w14:textId="77777777" w:rsidR="00173B55" w:rsidRPr="002C148E" w:rsidRDefault="00173B55" w:rsidP="00173B55">
            <w:pPr>
              <w:pStyle w:val="afffd"/>
            </w:pPr>
            <w:r w:rsidRPr="002C148E">
              <w:t>0,015</w:t>
            </w:r>
          </w:p>
        </w:tc>
        <w:tc>
          <w:tcPr>
            <w:tcW w:w="680" w:type="pct"/>
            <w:tcBorders>
              <w:top w:val="nil"/>
              <w:left w:val="nil"/>
              <w:bottom w:val="single" w:sz="4" w:space="0" w:color="auto"/>
              <w:right w:val="single" w:sz="4" w:space="0" w:color="auto"/>
            </w:tcBorders>
            <w:shd w:val="clear" w:color="auto" w:fill="auto"/>
            <w:vAlign w:val="center"/>
            <w:hideMark/>
          </w:tcPr>
          <w:p w14:paraId="50DE39A8"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7856CE86" w14:textId="77777777" w:rsidR="00173B55" w:rsidRPr="002C148E" w:rsidRDefault="00173B55" w:rsidP="00173B55">
            <w:pPr>
              <w:pStyle w:val="afffd"/>
            </w:pPr>
            <w:r w:rsidRPr="002C148E">
              <w:t>трубопровод циркуляционный системы ГВС Т4</w:t>
            </w:r>
          </w:p>
        </w:tc>
      </w:tr>
      <w:tr w:rsidR="003704B3" w:rsidRPr="002C148E" w14:paraId="719E2ECB"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237FB0D1" w14:textId="77777777" w:rsidR="00173B55" w:rsidRPr="002C148E" w:rsidRDefault="00173B55" w:rsidP="00173B55">
            <w:pPr>
              <w:pStyle w:val="afffd"/>
            </w:pPr>
            <w:r w:rsidRPr="002C148E">
              <w:t>От здания столовой "Рябинушка" до ТП №13.5</w:t>
            </w:r>
          </w:p>
        </w:tc>
        <w:tc>
          <w:tcPr>
            <w:tcW w:w="952" w:type="pct"/>
            <w:tcBorders>
              <w:top w:val="nil"/>
              <w:left w:val="nil"/>
              <w:bottom w:val="single" w:sz="4" w:space="0" w:color="auto"/>
              <w:right w:val="single" w:sz="4" w:space="0" w:color="auto"/>
            </w:tcBorders>
            <w:shd w:val="clear" w:color="auto" w:fill="auto"/>
            <w:vAlign w:val="center"/>
            <w:hideMark/>
          </w:tcPr>
          <w:p w14:paraId="74AF0150" w14:textId="77777777" w:rsidR="00173B55" w:rsidRPr="002C148E" w:rsidRDefault="00173B55" w:rsidP="00173B55">
            <w:pPr>
              <w:pStyle w:val="afffd"/>
            </w:pPr>
            <w:r w:rsidRPr="002C148E">
              <w:t>0,001</w:t>
            </w:r>
          </w:p>
        </w:tc>
        <w:tc>
          <w:tcPr>
            <w:tcW w:w="680" w:type="pct"/>
            <w:tcBorders>
              <w:top w:val="nil"/>
              <w:left w:val="nil"/>
              <w:bottom w:val="single" w:sz="4" w:space="0" w:color="auto"/>
              <w:right w:val="single" w:sz="4" w:space="0" w:color="auto"/>
            </w:tcBorders>
            <w:shd w:val="clear" w:color="auto" w:fill="auto"/>
            <w:vAlign w:val="center"/>
            <w:hideMark/>
          </w:tcPr>
          <w:p w14:paraId="78D24D86"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6F50A70" w14:textId="77777777" w:rsidR="00173B55" w:rsidRPr="002C148E" w:rsidRDefault="00173B55" w:rsidP="00173B55">
            <w:pPr>
              <w:pStyle w:val="afffd"/>
            </w:pPr>
            <w:r w:rsidRPr="002C148E">
              <w:t>трубопровод циркуляционный системы ГВС Т4</w:t>
            </w:r>
          </w:p>
        </w:tc>
      </w:tr>
      <w:tr w:rsidR="003704B3" w:rsidRPr="002C148E" w14:paraId="1E1EBF1F"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C762638" w14:textId="77777777" w:rsidR="00173B55" w:rsidRPr="002C148E" w:rsidRDefault="00173B55" w:rsidP="00173B55">
            <w:pPr>
              <w:pStyle w:val="afffd"/>
            </w:pPr>
            <w:r w:rsidRPr="002C148E">
              <w:t>От здания магазина  ОРСа до ТП №13.5.</w:t>
            </w:r>
          </w:p>
        </w:tc>
        <w:tc>
          <w:tcPr>
            <w:tcW w:w="952" w:type="pct"/>
            <w:tcBorders>
              <w:top w:val="nil"/>
              <w:left w:val="nil"/>
              <w:bottom w:val="single" w:sz="4" w:space="0" w:color="auto"/>
              <w:right w:val="single" w:sz="4" w:space="0" w:color="auto"/>
            </w:tcBorders>
            <w:shd w:val="clear" w:color="auto" w:fill="auto"/>
            <w:vAlign w:val="center"/>
            <w:hideMark/>
          </w:tcPr>
          <w:p w14:paraId="3BA51194" w14:textId="77777777" w:rsidR="00173B55" w:rsidRPr="002C148E" w:rsidRDefault="00173B55" w:rsidP="00173B55">
            <w:pPr>
              <w:pStyle w:val="afffd"/>
            </w:pPr>
            <w:r w:rsidRPr="002C148E">
              <w:t>0,046</w:t>
            </w:r>
          </w:p>
        </w:tc>
        <w:tc>
          <w:tcPr>
            <w:tcW w:w="680" w:type="pct"/>
            <w:tcBorders>
              <w:top w:val="nil"/>
              <w:left w:val="nil"/>
              <w:bottom w:val="single" w:sz="4" w:space="0" w:color="auto"/>
              <w:right w:val="single" w:sz="4" w:space="0" w:color="auto"/>
            </w:tcBorders>
            <w:shd w:val="clear" w:color="auto" w:fill="auto"/>
            <w:vAlign w:val="center"/>
            <w:hideMark/>
          </w:tcPr>
          <w:p w14:paraId="46A02F6F"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0A4898E8" w14:textId="77777777" w:rsidR="00173B55" w:rsidRPr="002C148E" w:rsidRDefault="00173B55" w:rsidP="00173B55">
            <w:pPr>
              <w:pStyle w:val="afffd"/>
            </w:pPr>
            <w:r w:rsidRPr="002C148E">
              <w:t>трубопровод циркуляционный системы ГВС Т4</w:t>
            </w:r>
          </w:p>
        </w:tc>
      </w:tr>
      <w:tr w:rsidR="003704B3" w:rsidRPr="002C148E" w14:paraId="7A96B76C"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C96BCA4" w14:textId="77777777" w:rsidR="00173B55" w:rsidRPr="002C148E" w:rsidRDefault="00173B55" w:rsidP="00173B55">
            <w:pPr>
              <w:pStyle w:val="afffd"/>
            </w:pPr>
            <w:r w:rsidRPr="002C148E">
              <w:t>От здания Банк России до ТП №13.7</w:t>
            </w:r>
          </w:p>
        </w:tc>
        <w:tc>
          <w:tcPr>
            <w:tcW w:w="952" w:type="pct"/>
            <w:tcBorders>
              <w:top w:val="nil"/>
              <w:left w:val="nil"/>
              <w:bottom w:val="single" w:sz="4" w:space="0" w:color="auto"/>
              <w:right w:val="single" w:sz="4" w:space="0" w:color="auto"/>
            </w:tcBorders>
            <w:shd w:val="clear" w:color="auto" w:fill="auto"/>
            <w:vAlign w:val="center"/>
            <w:hideMark/>
          </w:tcPr>
          <w:p w14:paraId="5DCF91C7" w14:textId="77777777" w:rsidR="00173B55" w:rsidRPr="002C148E" w:rsidRDefault="00173B55" w:rsidP="00173B55">
            <w:pPr>
              <w:pStyle w:val="afffd"/>
            </w:pPr>
            <w:r w:rsidRPr="002C148E">
              <w:t>0,035</w:t>
            </w:r>
          </w:p>
        </w:tc>
        <w:tc>
          <w:tcPr>
            <w:tcW w:w="680" w:type="pct"/>
            <w:tcBorders>
              <w:top w:val="nil"/>
              <w:left w:val="nil"/>
              <w:bottom w:val="single" w:sz="4" w:space="0" w:color="auto"/>
              <w:right w:val="single" w:sz="4" w:space="0" w:color="auto"/>
            </w:tcBorders>
            <w:shd w:val="clear" w:color="auto" w:fill="auto"/>
            <w:vAlign w:val="center"/>
            <w:hideMark/>
          </w:tcPr>
          <w:p w14:paraId="7F1873F4"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682550B9" w14:textId="77777777" w:rsidR="00173B55" w:rsidRPr="002C148E" w:rsidRDefault="00173B55" w:rsidP="00173B55">
            <w:pPr>
              <w:pStyle w:val="afffd"/>
            </w:pPr>
            <w:r w:rsidRPr="002C148E">
              <w:t>трубопровод циркуляционный системы ГВС Т4</w:t>
            </w:r>
          </w:p>
        </w:tc>
      </w:tr>
      <w:tr w:rsidR="003704B3" w:rsidRPr="002C148E" w14:paraId="4F67E65E"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307B1DC" w14:textId="77777777" w:rsidR="00173B55" w:rsidRPr="002C148E" w:rsidRDefault="00173B55" w:rsidP="00173B55">
            <w:pPr>
              <w:pStyle w:val="afffd"/>
            </w:pPr>
            <w:r w:rsidRPr="002C148E">
              <w:t>От здания КНС №2 до ТП №27.1</w:t>
            </w:r>
          </w:p>
        </w:tc>
        <w:tc>
          <w:tcPr>
            <w:tcW w:w="952" w:type="pct"/>
            <w:tcBorders>
              <w:top w:val="nil"/>
              <w:left w:val="nil"/>
              <w:bottom w:val="single" w:sz="4" w:space="0" w:color="auto"/>
              <w:right w:val="single" w:sz="4" w:space="0" w:color="auto"/>
            </w:tcBorders>
            <w:shd w:val="clear" w:color="auto" w:fill="auto"/>
            <w:vAlign w:val="center"/>
            <w:hideMark/>
          </w:tcPr>
          <w:p w14:paraId="593EEFB4" w14:textId="77777777"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14:paraId="5E7EC1BB"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FDAFEA5" w14:textId="77777777" w:rsidR="00173B55" w:rsidRPr="002C148E" w:rsidRDefault="00173B55" w:rsidP="00173B55">
            <w:pPr>
              <w:pStyle w:val="afffd"/>
            </w:pPr>
            <w:r w:rsidRPr="002C148E">
              <w:t>трубопровод циркуляционный системы ГВС Т4</w:t>
            </w:r>
          </w:p>
        </w:tc>
      </w:tr>
      <w:tr w:rsidR="003704B3" w:rsidRPr="002C148E" w14:paraId="757B5B71"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FFD899A" w14:textId="77777777" w:rsidR="00173B55" w:rsidRPr="002C148E" w:rsidRDefault="00173B55" w:rsidP="00173B55">
            <w:pPr>
              <w:pStyle w:val="afffd"/>
            </w:pPr>
            <w:r w:rsidRPr="002C148E">
              <w:t>От здания КНС №3 до магистральной сети ТВС</w:t>
            </w:r>
          </w:p>
        </w:tc>
        <w:tc>
          <w:tcPr>
            <w:tcW w:w="952" w:type="pct"/>
            <w:tcBorders>
              <w:top w:val="nil"/>
              <w:left w:val="nil"/>
              <w:bottom w:val="single" w:sz="4" w:space="0" w:color="auto"/>
              <w:right w:val="single" w:sz="4" w:space="0" w:color="auto"/>
            </w:tcBorders>
            <w:shd w:val="clear" w:color="auto" w:fill="auto"/>
            <w:vAlign w:val="center"/>
            <w:hideMark/>
          </w:tcPr>
          <w:p w14:paraId="1C94B08A" w14:textId="77777777"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14:paraId="0F455E93"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7349E8F8" w14:textId="77777777" w:rsidR="00173B55" w:rsidRPr="002C148E" w:rsidRDefault="00173B55" w:rsidP="00173B55">
            <w:pPr>
              <w:pStyle w:val="afffd"/>
            </w:pPr>
            <w:r w:rsidRPr="002C148E">
              <w:t>трубопровод циркуляционный системы ГВС Т4</w:t>
            </w:r>
          </w:p>
        </w:tc>
      </w:tr>
      <w:tr w:rsidR="003704B3" w:rsidRPr="002C148E" w14:paraId="12F4DDD8"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186FE6E1" w14:textId="77777777" w:rsidR="00173B55" w:rsidRPr="002C148E" w:rsidRDefault="00173B55" w:rsidP="00173B55">
            <w:pPr>
              <w:pStyle w:val="afffd"/>
            </w:pPr>
            <w:r w:rsidRPr="002C148E">
              <w:t>От здания администрации сельского поселения Светлый до ТП №6.1</w:t>
            </w:r>
          </w:p>
        </w:tc>
        <w:tc>
          <w:tcPr>
            <w:tcW w:w="952" w:type="pct"/>
            <w:tcBorders>
              <w:top w:val="nil"/>
              <w:left w:val="nil"/>
              <w:bottom w:val="single" w:sz="4" w:space="0" w:color="auto"/>
              <w:right w:val="single" w:sz="4" w:space="0" w:color="auto"/>
            </w:tcBorders>
            <w:shd w:val="clear" w:color="auto" w:fill="auto"/>
            <w:vAlign w:val="center"/>
            <w:hideMark/>
          </w:tcPr>
          <w:p w14:paraId="17F8FDB6" w14:textId="77777777" w:rsidR="00173B55" w:rsidRPr="002C148E" w:rsidRDefault="00173B55" w:rsidP="00173B55">
            <w:pPr>
              <w:pStyle w:val="afffd"/>
            </w:pPr>
            <w:r w:rsidRPr="002C148E">
              <w:t>0,016</w:t>
            </w:r>
          </w:p>
        </w:tc>
        <w:tc>
          <w:tcPr>
            <w:tcW w:w="680" w:type="pct"/>
            <w:tcBorders>
              <w:top w:val="nil"/>
              <w:left w:val="nil"/>
              <w:bottom w:val="single" w:sz="4" w:space="0" w:color="auto"/>
              <w:right w:val="single" w:sz="4" w:space="0" w:color="auto"/>
            </w:tcBorders>
            <w:shd w:val="clear" w:color="auto" w:fill="auto"/>
            <w:vAlign w:val="center"/>
            <w:hideMark/>
          </w:tcPr>
          <w:p w14:paraId="4629FCE5"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53D7A57F" w14:textId="77777777" w:rsidR="00173B55" w:rsidRPr="002C148E" w:rsidRDefault="00173B55" w:rsidP="00173B55">
            <w:pPr>
              <w:pStyle w:val="afffd"/>
            </w:pPr>
            <w:r w:rsidRPr="002C148E">
              <w:t>трубопровод циркуляционный системы ГВС Т4</w:t>
            </w:r>
          </w:p>
        </w:tc>
      </w:tr>
      <w:tr w:rsidR="003704B3" w:rsidRPr="002C148E" w14:paraId="16CAC3E3"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6EF5FBD" w14:textId="77777777" w:rsidR="00173B55" w:rsidRPr="002C148E" w:rsidRDefault="00173B55" w:rsidP="00173B55">
            <w:pPr>
              <w:pStyle w:val="afffd"/>
            </w:pPr>
            <w:r w:rsidRPr="002C148E">
              <w:t>От здания КСК Таежный до ЦТП №1.1 (ввод №1)</w:t>
            </w:r>
          </w:p>
        </w:tc>
        <w:tc>
          <w:tcPr>
            <w:tcW w:w="952" w:type="pct"/>
            <w:tcBorders>
              <w:top w:val="nil"/>
              <w:left w:val="nil"/>
              <w:bottom w:val="single" w:sz="4" w:space="0" w:color="auto"/>
              <w:right w:val="single" w:sz="4" w:space="0" w:color="auto"/>
            </w:tcBorders>
            <w:shd w:val="clear" w:color="auto" w:fill="auto"/>
            <w:vAlign w:val="center"/>
            <w:hideMark/>
          </w:tcPr>
          <w:p w14:paraId="3838BF4F" w14:textId="77777777"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14:paraId="741017E2"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28711F4E" w14:textId="77777777" w:rsidR="00173B55" w:rsidRPr="002C148E" w:rsidRDefault="00173B55" w:rsidP="00173B55">
            <w:pPr>
              <w:pStyle w:val="afffd"/>
            </w:pPr>
            <w:r w:rsidRPr="002C148E">
              <w:t>трубопровод циркуляционный системы ГВС Т4</w:t>
            </w:r>
          </w:p>
        </w:tc>
      </w:tr>
      <w:tr w:rsidR="003704B3" w:rsidRPr="002C148E" w14:paraId="241D0305"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7BC9990D" w14:textId="77777777" w:rsidR="00173B55" w:rsidRPr="002C148E" w:rsidRDefault="00173B55" w:rsidP="00173B55">
            <w:pPr>
              <w:pStyle w:val="afffd"/>
            </w:pPr>
            <w:r w:rsidRPr="002C148E">
              <w:t>От здания КСК Таежный до ЦТП №15 (ввод №2)</w:t>
            </w:r>
          </w:p>
        </w:tc>
        <w:tc>
          <w:tcPr>
            <w:tcW w:w="952" w:type="pct"/>
            <w:tcBorders>
              <w:top w:val="nil"/>
              <w:left w:val="nil"/>
              <w:bottom w:val="single" w:sz="4" w:space="0" w:color="auto"/>
              <w:right w:val="single" w:sz="4" w:space="0" w:color="auto"/>
            </w:tcBorders>
            <w:shd w:val="clear" w:color="auto" w:fill="auto"/>
            <w:vAlign w:val="center"/>
            <w:hideMark/>
          </w:tcPr>
          <w:p w14:paraId="000193C5" w14:textId="77777777" w:rsidR="00173B55" w:rsidRPr="002C148E" w:rsidRDefault="00173B55" w:rsidP="00173B55">
            <w:pPr>
              <w:pStyle w:val="afffd"/>
            </w:pPr>
            <w:r w:rsidRPr="002C148E">
              <w:t>0,008</w:t>
            </w:r>
          </w:p>
        </w:tc>
        <w:tc>
          <w:tcPr>
            <w:tcW w:w="680" w:type="pct"/>
            <w:tcBorders>
              <w:top w:val="nil"/>
              <w:left w:val="nil"/>
              <w:bottom w:val="single" w:sz="4" w:space="0" w:color="auto"/>
              <w:right w:val="single" w:sz="4" w:space="0" w:color="auto"/>
            </w:tcBorders>
            <w:shd w:val="clear" w:color="auto" w:fill="auto"/>
            <w:vAlign w:val="center"/>
            <w:hideMark/>
          </w:tcPr>
          <w:p w14:paraId="578E8C69"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12AD798E" w14:textId="77777777" w:rsidR="00173B55" w:rsidRPr="002C148E" w:rsidRDefault="00173B55" w:rsidP="00173B55">
            <w:pPr>
              <w:pStyle w:val="afffd"/>
            </w:pPr>
            <w:r w:rsidRPr="002C148E">
              <w:t>трубопровод циркуляционный системы ГВС Т4</w:t>
            </w:r>
          </w:p>
        </w:tc>
      </w:tr>
      <w:tr w:rsidR="003704B3" w:rsidRPr="002C148E" w14:paraId="5464F304"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0809A6C5" w14:textId="77777777" w:rsidR="00173B55" w:rsidRPr="002C148E" w:rsidRDefault="00173B55" w:rsidP="00173B55">
            <w:pPr>
              <w:pStyle w:val="afffd"/>
            </w:pPr>
            <w:r w:rsidRPr="002C148E">
              <w:t>От здания КСК Таежный до ТП №1.2 (ввод №3)</w:t>
            </w:r>
          </w:p>
        </w:tc>
        <w:tc>
          <w:tcPr>
            <w:tcW w:w="952" w:type="pct"/>
            <w:tcBorders>
              <w:top w:val="nil"/>
              <w:left w:val="nil"/>
              <w:bottom w:val="single" w:sz="4" w:space="0" w:color="auto"/>
              <w:right w:val="single" w:sz="4" w:space="0" w:color="auto"/>
            </w:tcBorders>
            <w:shd w:val="clear" w:color="auto" w:fill="auto"/>
            <w:vAlign w:val="center"/>
            <w:hideMark/>
          </w:tcPr>
          <w:p w14:paraId="754F7FC5" w14:textId="77777777" w:rsidR="00173B55" w:rsidRPr="002C148E" w:rsidRDefault="00173B55" w:rsidP="00173B55">
            <w:pPr>
              <w:pStyle w:val="afffd"/>
            </w:pPr>
            <w:r w:rsidRPr="002C148E">
              <w:t>0,01</w:t>
            </w:r>
          </w:p>
        </w:tc>
        <w:tc>
          <w:tcPr>
            <w:tcW w:w="680" w:type="pct"/>
            <w:tcBorders>
              <w:top w:val="nil"/>
              <w:left w:val="nil"/>
              <w:bottom w:val="single" w:sz="4" w:space="0" w:color="auto"/>
              <w:right w:val="single" w:sz="4" w:space="0" w:color="auto"/>
            </w:tcBorders>
            <w:shd w:val="clear" w:color="auto" w:fill="auto"/>
            <w:vAlign w:val="center"/>
            <w:hideMark/>
          </w:tcPr>
          <w:p w14:paraId="05E5AF37" w14:textId="77777777" w:rsidR="00173B55" w:rsidRPr="002C148E" w:rsidRDefault="00173B55" w:rsidP="00173B55">
            <w:pPr>
              <w:pStyle w:val="afffd"/>
            </w:pPr>
            <w:r w:rsidRPr="002C148E">
              <w:t>20</w:t>
            </w:r>
          </w:p>
        </w:tc>
        <w:tc>
          <w:tcPr>
            <w:tcW w:w="1956" w:type="pct"/>
            <w:tcBorders>
              <w:top w:val="nil"/>
              <w:left w:val="nil"/>
              <w:bottom w:val="single" w:sz="4" w:space="0" w:color="auto"/>
              <w:right w:val="single" w:sz="4" w:space="0" w:color="auto"/>
            </w:tcBorders>
            <w:shd w:val="clear" w:color="auto" w:fill="auto"/>
            <w:vAlign w:val="center"/>
            <w:hideMark/>
          </w:tcPr>
          <w:p w14:paraId="577F9431" w14:textId="77777777" w:rsidR="00173B55" w:rsidRPr="002C148E" w:rsidRDefault="00173B55" w:rsidP="00173B55">
            <w:pPr>
              <w:pStyle w:val="afffd"/>
            </w:pPr>
            <w:r w:rsidRPr="002C148E">
              <w:t>трубопровод циркуляционный системы ГВС Т4</w:t>
            </w:r>
          </w:p>
        </w:tc>
      </w:tr>
      <w:tr w:rsidR="003704B3" w:rsidRPr="002C148E" w14:paraId="56B4A81B"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3FCBCAC7" w14:textId="77777777" w:rsidR="00173B55" w:rsidRPr="002C148E" w:rsidRDefault="00173B55" w:rsidP="00173B55">
            <w:pPr>
              <w:pStyle w:val="afffd"/>
            </w:pPr>
            <w:r w:rsidRPr="002C148E">
              <w:t>От здания детского сада Ветерок (корпус №1) до ЦТП №12</w:t>
            </w:r>
          </w:p>
        </w:tc>
        <w:tc>
          <w:tcPr>
            <w:tcW w:w="952" w:type="pct"/>
            <w:tcBorders>
              <w:top w:val="nil"/>
              <w:left w:val="nil"/>
              <w:bottom w:val="single" w:sz="4" w:space="0" w:color="auto"/>
              <w:right w:val="single" w:sz="4" w:space="0" w:color="auto"/>
            </w:tcBorders>
            <w:shd w:val="clear" w:color="auto" w:fill="auto"/>
            <w:vAlign w:val="center"/>
            <w:hideMark/>
          </w:tcPr>
          <w:p w14:paraId="082F0478" w14:textId="77777777" w:rsidR="00173B55" w:rsidRPr="002C148E" w:rsidRDefault="00173B55" w:rsidP="00173B55">
            <w:pPr>
              <w:pStyle w:val="afffd"/>
            </w:pPr>
            <w:r w:rsidRPr="002C148E">
              <w:t>0,095</w:t>
            </w:r>
          </w:p>
        </w:tc>
        <w:tc>
          <w:tcPr>
            <w:tcW w:w="680" w:type="pct"/>
            <w:tcBorders>
              <w:top w:val="nil"/>
              <w:left w:val="nil"/>
              <w:bottom w:val="single" w:sz="4" w:space="0" w:color="auto"/>
              <w:right w:val="single" w:sz="4" w:space="0" w:color="auto"/>
            </w:tcBorders>
            <w:shd w:val="clear" w:color="auto" w:fill="auto"/>
            <w:vAlign w:val="center"/>
            <w:hideMark/>
          </w:tcPr>
          <w:p w14:paraId="0ECB30B6"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241863AD" w14:textId="77777777" w:rsidR="00173B55" w:rsidRPr="002C148E" w:rsidRDefault="00173B55" w:rsidP="00173B55">
            <w:pPr>
              <w:pStyle w:val="afffd"/>
            </w:pPr>
            <w:r w:rsidRPr="002C148E">
              <w:t>трубопровод циркуляционный системы ГВС Т4</w:t>
            </w:r>
          </w:p>
        </w:tc>
      </w:tr>
      <w:tr w:rsidR="003704B3" w:rsidRPr="002C148E" w14:paraId="76D7F5C6"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6BA1FFDA" w14:textId="77777777" w:rsidR="00173B55" w:rsidRPr="002C148E" w:rsidRDefault="00173B55" w:rsidP="00173B55">
            <w:pPr>
              <w:pStyle w:val="afffd"/>
            </w:pPr>
            <w:r w:rsidRPr="002C148E">
              <w:t>От здания детского сада Ветерок (корпус №2) до ТП №15 (ввод 1)</w:t>
            </w:r>
          </w:p>
        </w:tc>
        <w:tc>
          <w:tcPr>
            <w:tcW w:w="952" w:type="pct"/>
            <w:tcBorders>
              <w:top w:val="nil"/>
              <w:left w:val="nil"/>
              <w:bottom w:val="single" w:sz="4" w:space="0" w:color="auto"/>
              <w:right w:val="single" w:sz="4" w:space="0" w:color="auto"/>
            </w:tcBorders>
            <w:shd w:val="clear" w:color="auto" w:fill="auto"/>
            <w:vAlign w:val="center"/>
            <w:hideMark/>
          </w:tcPr>
          <w:p w14:paraId="40E14B8D" w14:textId="77777777"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14:paraId="1E1C35B8"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3B4590FC" w14:textId="77777777" w:rsidR="00173B55" w:rsidRPr="002C148E" w:rsidRDefault="00173B55" w:rsidP="00173B55">
            <w:pPr>
              <w:pStyle w:val="afffd"/>
            </w:pPr>
            <w:r w:rsidRPr="002C148E">
              <w:t>трубопровод циркуляционный системы ГВС Т4</w:t>
            </w:r>
          </w:p>
        </w:tc>
      </w:tr>
      <w:tr w:rsidR="003704B3" w:rsidRPr="002C148E" w14:paraId="25375396" w14:textId="77777777" w:rsidTr="00173B55">
        <w:trPr>
          <w:trHeight w:val="454"/>
        </w:trPr>
        <w:tc>
          <w:tcPr>
            <w:tcW w:w="1412" w:type="pct"/>
            <w:tcBorders>
              <w:top w:val="nil"/>
              <w:left w:val="single" w:sz="4" w:space="0" w:color="auto"/>
              <w:bottom w:val="single" w:sz="4" w:space="0" w:color="auto"/>
              <w:right w:val="single" w:sz="4" w:space="0" w:color="auto"/>
            </w:tcBorders>
            <w:shd w:val="clear" w:color="auto" w:fill="auto"/>
            <w:vAlign w:val="center"/>
            <w:hideMark/>
          </w:tcPr>
          <w:p w14:paraId="55FCB227" w14:textId="77777777" w:rsidR="00173B55" w:rsidRPr="002C148E" w:rsidRDefault="00173B55" w:rsidP="00173B55">
            <w:pPr>
              <w:pStyle w:val="afffd"/>
            </w:pPr>
            <w:r w:rsidRPr="002C148E">
              <w:t>От здания детского сада Ветерок (корпус №2) до ТП №15 (ввод 2)</w:t>
            </w:r>
          </w:p>
        </w:tc>
        <w:tc>
          <w:tcPr>
            <w:tcW w:w="952" w:type="pct"/>
            <w:tcBorders>
              <w:top w:val="nil"/>
              <w:left w:val="nil"/>
              <w:bottom w:val="single" w:sz="4" w:space="0" w:color="auto"/>
              <w:right w:val="single" w:sz="4" w:space="0" w:color="auto"/>
            </w:tcBorders>
            <w:shd w:val="clear" w:color="auto" w:fill="auto"/>
            <w:vAlign w:val="center"/>
            <w:hideMark/>
          </w:tcPr>
          <w:p w14:paraId="5A4B5A82" w14:textId="77777777" w:rsidR="00173B55" w:rsidRPr="002C148E" w:rsidRDefault="00173B55" w:rsidP="00173B55">
            <w:pPr>
              <w:pStyle w:val="afffd"/>
            </w:pPr>
            <w:r w:rsidRPr="002C148E">
              <w:t>0,002</w:t>
            </w:r>
          </w:p>
        </w:tc>
        <w:tc>
          <w:tcPr>
            <w:tcW w:w="680" w:type="pct"/>
            <w:tcBorders>
              <w:top w:val="nil"/>
              <w:left w:val="nil"/>
              <w:bottom w:val="single" w:sz="4" w:space="0" w:color="auto"/>
              <w:right w:val="single" w:sz="4" w:space="0" w:color="auto"/>
            </w:tcBorders>
            <w:shd w:val="clear" w:color="auto" w:fill="auto"/>
            <w:vAlign w:val="center"/>
            <w:hideMark/>
          </w:tcPr>
          <w:p w14:paraId="17DC0CFD" w14:textId="77777777" w:rsidR="00173B55" w:rsidRPr="002C148E" w:rsidRDefault="00173B55" w:rsidP="00173B55">
            <w:pPr>
              <w:pStyle w:val="afffd"/>
            </w:pPr>
            <w:r w:rsidRPr="002C148E">
              <w:t>50</w:t>
            </w:r>
          </w:p>
        </w:tc>
        <w:tc>
          <w:tcPr>
            <w:tcW w:w="1956" w:type="pct"/>
            <w:tcBorders>
              <w:top w:val="nil"/>
              <w:left w:val="nil"/>
              <w:bottom w:val="single" w:sz="4" w:space="0" w:color="auto"/>
              <w:right w:val="single" w:sz="4" w:space="0" w:color="auto"/>
            </w:tcBorders>
            <w:shd w:val="clear" w:color="auto" w:fill="auto"/>
            <w:vAlign w:val="center"/>
            <w:hideMark/>
          </w:tcPr>
          <w:p w14:paraId="6FEAFEA1" w14:textId="77777777" w:rsidR="00173B55" w:rsidRPr="002C148E" w:rsidRDefault="00173B55" w:rsidP="00173B55">
            <w:pPr>
              <w:pStyle w:val="afffd"/>
            </w:pPr>
            <w:r w:rsidRPr="002C148E">
              <w:t>трубопровод циркуляционный системы ГВС Т4</w:t>
            </w:r>
          </w:p>
        </w:tc>
      </w:tr>
      <w:tr w:rsidR="00173B55" w:rsidRPr="002C148E" w14:paraId="7F5BA159" w14:textId="77777777" w:rsidTr="00173B55">
        <w:trPr>
          <w:trHeight w:val="90"/>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14:paraId="568E66F3" w14:textId="77777777" w:rsidR="00173B55" w:rsidRPr="00173B55" w:rsidRDefault="00173B55" w:rsidP="00173B55">
            <w:pPr>
              <w:pStyle w:val="afffd"/>
              <w:rPr>
                <w:b/>
              </w:rPr>
            </w:pPr>
            <w:r w:rsidRPr="00173B55">
              <w:rPr>
                <w:b/>
              </w:rPr>
              <w:t>ИТОГО:</w:t>
            </w:r>
          </w:p>
        </w:tc>
        <w:tc>
          <w:tcPr>
            <w:tcW w:w="3588" w:type="pct"/>
            <w:gridSpan w:val="3"/>
            <w:tcBorders>
              <w:top w:val="single" w:sz="4" w:space="0" w:color="auto"/>
              <w:left w:val="nil"/>
              <w:bottom w:val="single" w:sz="4" w:space="0" w:color="auto"/>
              <w:right w:val="single" w:sz="4" w:space="0" w:color="auto"/>
            </w:tcBorders>
            <w:shd w:val="clear" w:color="auto" w:fill="auto"/>
            <w:vAlign w:val="center"/>
          </w:tcPr>
          <w:p w14:paraId="301060BB" w14:textId="77777777" w:rsidR="00173B55" w:rsidRPr="00173B55" w:rsidRDefault="00173B55" w:rsidP="00173B55">
            <w:pPr>
              <w:pStyle w:val="afffd"/>
              <w:rPr>
                <w:b/>
              </w:rPr>
            </w:pPr>
            <w:r w:rsidRPr="00173B55">
              <w:rPr>
                <w:b/>
              </w:rPr>
              <w:t>2,62</w:t>
            </w:r>
          </w:p>
        </w:tc>
      </w:tr>
    </w:tbl>
    <w:p w14:paraId="26BEFF11" w14:textId="77777777" w:rsidR="000D14C4" w:rsidRDefault="000D14C4" w:rsidP="002D1616">
      <w:pPr>
        <w:rPr>
          <w:rFonts w:cs="Arial"/>
          <w:b/>
          <w:szCs w:val="24"/>
        </w:rPr>
      </w:pPr>
    </w:p>
    <w:p w14:paraId="567BEEE5" w14:textId="77777777" w:rsidR="002D1616" w:rsidRPr="00173B55" w:rsidRDefault="002D1616" w:rsidP="002D1616">
      <w:pPr>
        <w:rPr>
          <w:rFonts w:cs="Arial"/>
          <w:b/>
          <w:szCs w:val="24"/>
        </w:rPr>
      </w:pPr>
      <w:r w:rsidRPr="00173B55">
        <w:rPr>
          <w:rFonts w:cs="Arial"/>
          <w:b/>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14"/>
      <w:bookmarkEnd w:id="115"/>
      <w:bookmarkEnd w:id="116"/>
    </w:p>
    <w:p w14:paraId="6B88A034" w14:textId="2A1E2B8A" w:rsidR="002D1616" w:rsidRPr="00173B55" w:rsidRDefault="00F81FD4" w:rsidP="00A17CB0">
      <w:pPr>
        <w:rPr>
          <w:rFonts w:cs="Arial"/>
          <w:szCs w:val="24"/>
          <w:lang w:eastAsia="ru-RU"/>
        </w:rPr>
      </w:pPr>
      <w:r w:rsidRPr="00173B55">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r w:rsidR="002234A1" w:rsidRPr="00173B55">
        <w:rPr>
          <w:rFonts w:cs="Arial"/>
        </w:rPr>
        <w:t xml:space="preserve"> На территории </w:t>
      </w:r>
      <w:r w:rsidR="004D40E3" w:rsidRPr="00173B55">
        <w:rPr>
          <w:rFonts w:cs="Arial"/>
        </w:rPr>
        <w:t xml:space="preserve">Сельского поселения </w:t>
      </w:r>
      <w:r w:rsidR="00347466" w:rsidRPr="00173B55">
        <w:rPr>
          <w:rFonts w:cs="Arial"/>
        </w:rPr>
        <w:t>Светлый</w:t>
      </w:r>
      <w:r w:rsidR="002234A1" w:rsidRPr="00173B55">
        <w:rPr>
          <w:rFonts w:cs="Arial"/>
        </w:rPr>
        <w:t xml:space="preserve"> </w:t>
      </w:r>
      <w:r w:rsidR="002234A1" w:rsidRPr="00173B55">
        <w:rPr>
          <w:rFonts w:cs="Arial"/>
        </w:rPr>
        <w:lastRenderedPageBreak/>
        <w:t xml:space="preserve">находится </w:t>
      </w:r>
      <w:r w:rsidR="00173B55" w:rsidRPr="00173B55">
        <w:rPr>
          <w:rFonts w:cs="Arial"/>
        </w:rPr>
        <w:t>две</w:t>
      </w:r>
      <w:r w:rsidR="002234A1" w:rsidRPr="00173B55">
        <w:rPr>
          <w:rFonts w:cs="Arial"/>
        </w:rPr>
        <w:t xml:space="preserve"> зон</w:t>
      </w:r>
      <w:r w:rsidR="004D7774" w:rsidRPr="00173B55">
        <w:rPr>
          <w:rFonts w:cs="Arial"/>
        </w:rPr>
        <w:t>ы</w:t>
      </w:r>
      <w:r w:rsidR="002234A1" w:rsidRPr="00173B55">
        <w:rPr>
          <w:rFonts w:cs="Arial"/>
        </w:rPr>
        <w:t xml:space="preserve"> централизованного теплоснабжения и в каждой по одной котельной.</w:t>
      </w:r>
    </w:p>
    <w:p w14:paraId="7376E2FF" w14:textId="77777777" w:rsidR="002D1616" w:rsidRPr="00173B55" w:rsidRDefault="000D61EA" w:rsidP="00A17CB0">
      <w:pPr>
        <w:rPr>
          <w:rFonts w:cs="Arial"/>
          <w:b/>
          <w:szCs w:val="24"/>
          <w:lang w:eastAsia="ru-RU"/>
        </w:rPr>
      </w:pPr>
      <w:r w:rsidRPr="00173B55">
        <w:rPr>
          <w:rFonts w:cs="Arial"/>
          <w:b/>
          <w:szCs w:val="24"/>
        </w:rPr>
        <w:t>С</w:t>
      </w:r>
      <w:r w:rsidR="00A17CB0" w:rsidRPr="00173B55">
        <w:rPr>
          <w:rFonts w:cs="Arial"/>
          <w:b/>
          <w:szCs w:val="24"/>
        </w:rPr>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32EF576F" w14:textId="70A57C14" w:rsidR="002D1616" w:rsidRPr="00173B55" w:rsidRDefault="000D61EA" w:rsidP="00A17CB0">
      <w:pPr>
        <w:rPr>
          <w:rFonts w:cs="Arial"/>
          <w:szCs w:val="24"/>
          <w:lang w:eastAsia="ru-RU"/>
        </w:rPr>
      </w:pPr>
      <w:r w:rsidRPr="00173B55">
        <w:rPr>
          <w:rFonts w:cs="Arial"/>
        </w:rPr>
        <w:t xml:space="preserve">Мероприятия </w:t>
      </w:r>
      <w:r w:rsidR="00CF5564" w:rsidRPr="00173B55">
        <w:rPr>
          <w:rFonts w:cs="Arial"/>
        </w:rPr>
        <w:t xml:space="preserve">по данному пункту на </w:t>
      </w:r>
      <w:r w:rsidR="00DE4554" w:rsidRPr="00173B55">
        <w:rPr>
          <w:rFonts w:cs="Arial"/>
        </w:rPr>
        <w:t>территории</w:t>
      </w:r>
      <w:r w:rsidR="00CF5564" w:rsidRPr="00173B55">
        <w:rPr>
          <w:rFonts w:cs="Arial"/>
        </w:rPr>
        <w:t xml:space="preserve">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00CF5564" w:rsidRPr="00173B55">
        <w:rPr>
          <w:rFonts w:cs="Arial"/>
        </w:rPr>
        <w:t xml:space="preserve"> </w:t>
      </w:r>
      <w:r w:rsidRPr="00173B55">
        <w:rPr>
          <w:rFonts w:cs="Arial"/>
        </w:rPr>
        <w:t>не предусматриваются.</w:t>
      </w:r>
    </w:p>
    <w:p w14:paraId="22FA0E79" w14:textId="77777777" w:rsidR="00A17CB0" w:rsidRPr="00173B55" w:rsidRDefault="000D61EA" w:rsidP="00A17CB0">
      <w:pPr>
        <w:rPr>
          <w:rFonts w:cs="Arial"/>
          <w:b/>
          <w:szCs w:val="24"/>
          <w:lang w:eastAsia="ru-RU"/>
        </w:rPr>
      </w:pPr>
      <w:r w:rsidRPr="00173B55">
        <w:rPr>
          <w:rFonts w:cs="Arial"/>
          <w:b/>
          <w:szCs w:val="24"/>
        </w:rPr>
        <w:t>С</w:t>
      </w:r>
      <w:r w:rsidR="00A17CB0" w:rsidRPr="00173B55">
        <w:rPr>
          <w:rFonts w:cs="Arial"/>
          <w:b/>
          <w:szCs w:val="24"/>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E0A06EE" w14:textId="7037A3E0" w:rsidR="00A17CB0" w:rsidRPr="00173B55" w:rsidRDefault="000D61EA" w:rsidP="00A17CB0">
      <w:pPr>
        <w:rPr>
          <w:rFonts w:cs="Arial"/>
          <w:szCs w:val="24"/>
          <w:lang w:eastAsia="ru-RU"/>
        </w:rPr>
      </w:pPr>
      <w:r w:rsidRPr="00173B55">
        <w:rPr>
          <w:rFonts w:cs="Arial"/>
        </w:rPr>
        <w:t xml:space="preserve">На территории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14:paraId="11B8C389" w14:textId="77777777" w:rsidR="00A17CB0" w:rsidRPr="00173B55" w:rsidRDefault="000D61EA" w:rsidP="00A17CB0">
      <w:pPr>
        <w:rPr>
          <w:rFonts w:cs="Arial"/>
          <w:b/>
          <w:szCs w:val="24"/>
          <w:lang w:eastAsia="ru-RU"/>
        </w:rPr>
      </w:pPr>
      <w:r w:rsidRPr="00173B55">
        <w:rPr>
          <w:rFonts w:cs="Arial"/>
          <w:b/>
          <w:szCs w:val="24"/>
        </w:rPr>
        <w:t>С</w:t>
      </w:r>
      <w:r w:rsidR="00A17CB0" w:rsidRPr="00173B55">
        <w:rPr>
          <w:rFonts w:cs="Arial"/>
          <w:b/>
          <w:szCs w:val="24"/>
        </w:rPr>
        <w:t>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783227F9" w14:textId="77777777" w:rsidR="002D1616" w:rsidRPr="00173B55" w:rsidRDefault="000D61EA" w:rsidP="00A17CB0">
      <w:pPr>
        <w:rPr>
          <w:rFonts w:cs="Arial"/>
          <w:szCs w:val="24"/>
          <w:lang w:eastAsia="ru-RU"/>
        </w:rPr>
      </w:pPr>
      <w:r w:rsidRPr="00173B55">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14:paraId="3734670E" w14:textId="77777777" w:rsidR="00A17CB0" w:rsidRPr="00173B55" w:rsidRDefault="000D61EA" w:rsidP="00A17CB0">
      <w:pPr>
        <w:rPr>
          <w:rFonts w:cs="Arial"/>
          <w:b/>
          <w:szCs w:val="24"/>
          <w:lang w:eastAsia="ru-RU"/>
        </w:rPr>
      </w:pPr>
      <w:r w:rsidRPr="00173B55">
        <w:rPr>
          <w:rFonts w:cs="Arial"/>
          <w:b/>
          <w:szCs w:val="24"/>
        </w:rPr>
        <w:t>Реконструкция и с</w:t>
      </w:r>
      <w:r w:rsidR="00A17CB0" w:rsidRPr="00173B55">
        <w:rPr>
          <w:rFonts w:cs="Arial"/>
          <w:b/>
          <w:szCs w:val="24"/>
        </w:rPr>
        <w:t>троительство тепловых сетей для обеспечения нормативной надежности теплоснабжения</w:t>
      </w:r>
    </w:p>
    <w:p w14:paraId="00E72501" w14:textId="2EFE99EF" w:rsidR="00D10199" w:rsidRPr="00173B55" w:rsidRDefault="00CF5564" w:rsidP="00D10199">
      <w:pPr>
        <w:rPr>
          <w:rFonts w:eastAsiaTheme="minorHAnsi"/>
          <w:szCs w:val="24"/>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w:t>
      </w:r>
      <w:r w:rsidR="00D10199"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w:t>
      </w:r>
      <w:r w:rsidR="00D10199" w:rsidRPr="00173B55">
        <w:rPr>
          <w:rFonts w:cs="Arial"/>
        </w:rPr>
        <w:t xml:space="preserve">не </w:t>
      </w:r>
      <w:r w:rsidRPr="00173B55">
        <w:rPr>
          <w:rFonts w:cs="Arial"/>
        </w:rPr>
        <w:t>предусматриваются</w:t>
      </w:r>
      <w:r w:rsidR="00D10199" w:rsidRPr="00173B55">
        <w:rPr>
          <w:rFonts w:eastAsiaTheme="minorHAnsi"/>
        </w:rPr>
        <w:t xml:space="preserve">. </w:t>
      </w:r>
    </w:p>
    <w:p w14:paraId="07C8A9A3" w14:textId="77777777" w:rsidR="00A17CB0" w:rsidRPr="00173B55" w:rsidRDefault="00A17CB0" w:rsidP="00A17CB0">
      <w:pPr>
        <w:rPr>
          <w:rFonts w:cs="Arial"/>
          <w:b/>
          <w:szCs w:val="24"/>
          <w:lang w:eastAsia="ru-RU"/>
        </w:rPr>
      </w:pPr>
      <w:r w:rsidRPr="00173B55">
        <w:rPr>
          <w:rFonts w:cs="Arial"/>
          <w:b/>
          <w:szCs w:val="24"/>
        </w:rPr>
        <w:t>Реконструкция тепловых сетей с увеличением диаметра трубопроводов для обеспечения перспективных приростов тепловой нагрузки</w:t>
      </w:r>
    </w:p>
    <w:p w14:paraId="2CFE8CB5" w14:textId="352DF97F" w:rsidR="00D10199" w:rsidRPr="00173B55" w:rsidRDefault="00D10199" w:rsidP="00D10199">
      <w:pPr>
        <w:rPr>
          <w:rFonts w:eastAsiaTheme="minorHAnsi"/>
          <w:szCs w:val="24"/>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сельского поселения </w:t>
      </w:r>
      <w:r w:rsidR="00347466" w:rsidRPr="00173B55">
        <w:rPr>
          <w:rFonts w:cs="Arial"/>
        </w:rPr>
        <w:t>Светлый</w:t>
      </w:r>
      <w:r w:rsidRPr="00173B55">
        <w:rPr>
          <w:rFonts w:cs="Arial"/>
        </w:rPr>
        <w:t xml:space="preserve"> предусматриваются: д</w:t>
      </w:r>
      <w:r w:rsidRPr="00173B55">
        <w:rPr>
          <w:rFonts w:eastAsiaTheme="minorHAnsi"/>
        </w:rPr>
        <w:t xml:space="preserve">о 2028 года выполнить реконструкцию тепловых сетей с увеличением диаметра трубопроводов для обеспечения присоединения перспективных потребителей. </w:t>
      </w:r>
    </w:p>
    <w:p w14:paraId="52CCA7F0" w14:textId="77777777" w:rsidR="00A17CB0" w:rsidRPr="00173B55" w:rsidRDefault="00A17CB0" w:rsidP="00A17CB0">
      <w:pPr>
        <w:rPr>
          <w:rFonts w:cs="Arial"/>
          <w:b/>
          <w:szCs w:val="24"/>
          <w:lang w:eastAsia="ru-RU"/>
        </w:rPr>
      </w:pPr>
      <w:r w:rsidRPr="00173B55">
        <w:rPr>
          <w:rFonts w:cs="Arial"/>
          <w:b/>
          <w:szCs w:val="24"/>
        </w:rPr>
        <w:t>Реконструкция тепловых сетей, подлежащих замене в связи с исчерпанием эксплуатационного ресурса</w:t>
      </w:r>
    </w:p>
    <w:p w14:paraId="105380FA" w14:textId="5DC6F0AA" w:rsidR="000D61EA" w:rsidRPr="00173B55" w:rsidRDefault="000D61EA" w:rsidP="000D61EA">
      <w:pPr>
        <w:pStyle w:val="affff1"/>
      </w:pPr>
      <w:r w:rsidRPr="00173B55">
        <w:lastRenderedPageBreak/>
        <w:t>Предложения по реконструкции тепловых сетей для обеспечения нормативной надежности и безопасности теплоснабжения представлены в таблиц</w:t>
      </w:r>
      <w:r w:rsidR="00173B55" w:rsidRPr="00173B55">
        <w:t>ах</w:t>
      </w:r>
      <w:r w:rsidRPr="00173B55">
        <w:t xml:space="preserve"> </w:t>
      </w:r>
      <w:r w:rsidR="00CF5564" w:rsidRPr="00173B55">
        <w:t>7</w:t>
      </w:r>
      <w:r w:rsidRPr="00173B55">
        <w:t>.</w:t>
      </w:r>
      <w:r w:rsidR="00173B55" w:rsidRPr="00173B55">
        <w:t>4-7.6</w:t>
      </w:r>
      <w:r w:rsidRPr="00173B55">
        <w:t>.</w:t>
      </w:r>
    </w:p>
    <w:p w14:paraId="7A07D3F3" w14:textId="77777777" w:rsidR="00A17CB0" w:rsidRPr="00173B55" w:rsidRDefault="00A17CB0" w:rsidP="00A17CB0">
      <w:pPr>
        <w:rPr>
          <w:rFonts w:cs="Arial"/>
          <w:b/>
          <w:szCs w:val="24"/>
          <w:lang w:eastAsia="ru-RU"/>
        </w:rPr>
      </w:pPr>
      <w:r w:rsidRPr="00173B55">
        <w:rPr>
          <w:rFonts w:cs="Arial"/>
          <w:b/>
          <w:szCs w:val="24"/>
        </w:rPr>
        <w:t>Строительство и реконструкция насосных станций</w:t>
      </w:r>
    </w:p>
    <w:bookmarkEnd w:id="117"/>
    <w:p w14:paraId="195B15C1" w14:textId="53B1E451" w:rsidR="00CF5564" w:rsidRPr="00173B55" w:rsidRDefault="00CF5564" w:rsidP="00CF5564">
      <w:pPr>
        <w:rPr>
          <w:rFonts w:cs="Arial"/>
          <w:szCs w:val="24"/>
          <w:lang w:eastAsia="ru-RU"/>
        </w:rPr>
      </w:pPr>
      <w:r w:rsidRPr="00173B55">
        <w:rPr>
          <w:rFonts w:cs="Arial"/>
        </w:rPr>
        <w:t xml:space="preserve">Мероприятия по данному пункту на </w:t>
      </w:r>
      <w:r w:rsidR="00DE4554" w:rsidRPr="00173B55">
        <w:rPr>
          <w:rFonts w:cs="Arial"/>
        </w:rPr>
        <w:t>территории</w:t>
      </w:r>
      <w:r w:rsidRPr="00173B55">
        <w:rPr>
          <w:rFonts w:cs="Arial"/>
        </w:rPr>
        <w:t xml:space="preserve"> </w:t>
      </w:r>
      <w:r w:rsidR="00F749A2" w:rsidRPr="00173B55">
        <w:rPr>
          <w:rFonts w:cs="Arial"/>
        </w:rPr>
        <w:t>с</w:t>
      </w:r>
      <w:r w:rsidR="004D40E3" w:rsidRPr="00173B55">
        <w:rPr>
          <w:rFonts w:cs="Arial"/>
        </w:rPr>
        <w:t xml:space="preserve">ельского поселения </w:t>
      </w:r>
      <w:r w:rsidR="00347466" w:rsidRPr="00173B55">
        <w:rPr>
          <w:rFonts w:cs="Arial"/>
        </w:rPr>
        <w:t>Светлый</w:t>
      </w:r>
      <w:r w:rsidRPr="00173B55">
        <w:rPr>
          <w:rFonts w:cs="Arial"/>
        </w:rPr>
        <w:t xml:space="preserve"> не предусматриваются.</w:t>
      </w:r>
    </w:p>
    <w:p w14:paraId="565E45FC" w14:textId="77777777" w:rsidR="002579A3" w:rsidRPr="00173B55" w:rsidRDefault="00855460" w:rsidP="00871B66">
      <w:pPr>
        <w:pStyle w:val="22"/>
      </w:pPr>
      <w:bookmarkStart w:id="131" w:name="_Toc456165379"/>
      <w:r w:rsidRPr="00173B55">
        <w:rPr>
          <w:caps w:val="0"/>
        </w:rPr>
        <w:t>ГЛАВА 8. ПЕРСПЕКТИВНЫЕ ТОПЛИВНЫЕ БАЛАНСЫ</w:t>
      </w:r>
      <w:bookmarkEnd w:id="131"/>
    </w:p>
    <w:p w14:paraId="0886E8F9" w14:textId="3C30C352" w:rsidR="007A12FD" w:rsidRPr="00E3115B" w:rsidRDefault="00E3115B" w:rsidP="00E3115B">
      <w:pPr>
        <w:pStyle w:val="S"/>
        <w:rPr>
          <w:highlight w:val="yellow"/>
        </w:rPr>
      </w:pPr>
      <w:r w:rsidRPr="00E3115B">
        <w:t>Расчёты по каждому источнику тепловой энергии перспективных максимальных часовых и годовых расходов основного вида топлива выполнены в соответствии с [15].</w:t>
      </w:r>
    </w:p>
    <w:p w14:paraId="58CFE5DB" w14:textId="77777777" w:rsidR="007A12FD" w:rsidRPr="00E3115B" w:rsidRDefault="007A12FD" w:rsidP="007A12FD">
      <w:pPr>
        <w:spacing w:before="120" w:after="120"/>
        <w:ind w:firstLine="709"/>
      </w:pPr>
      <w:r w:rsidRPr="00E3115B">
        <w:t>Потребность в условном топливе для выработки теплоты котельными, т.у.т. определяется по формуле:</w:t>
      </w:r>
    </w:p>
    <w:p w14:paraId="3AB1F26D" w14:textId="77777777" w:rsidR="007A12FD" w:rsidRPr="00E3115B" w:rsidRDefault="007A12FD" w:rsidP="007A12FD">
      <w:pPr>
        <w:spacing w:before="120" w:after="120"/>
        <w:ind w:firstLine="709"/>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E3115B">
        <w:t>,</w:t>
      </w:r>
    </w:p>
    <w:p w14:paraId="57AE20B4" w14:textId="77777777" w:rsidR="007A12FD" w:rsidRPr="00E3115B" w:rsidRDefault="007A12FD" w:rsidP="007A12FD">
      <w:pPr>
        <w:spacing w:before="120" w:after="120"/>
        <w:ind w:firstLine="709"/>
      </w:pPr>
      <w:r w:rsidRPr="00E3115B">
        <w:t>где: b – удельный расход условного топлива, кг у.т./Гкал;</w:t>
      </w:r>
    </w:p>
    <w:p w14:paraId="4E2982D0" w14:textId="77777777" w:rsidR="007A12FD" w:rsidRPr="00E3115B" w:rsidRDefault="007A12FD" w:rsidP="007A12FD">
      <w:pPr>
        <w:spacing w:before="120" w:after="120"/>
        <w:ind w:firstLine="709"/>
      </w:pPr>
      <w:r w:rsidRPr="00E3115B">
        <w:t xml:space="preserve">       Q</w:t>
      </w:r>
      <w:r w:rsidRPr="00E3115B">
        <w:rPr>
          <w:vertAlign w:val="subscript"/>
        </w:rPr>
        <w:t>выр</w:t>
      </w:r>
      <w:r w:rsidRPr="00E3115B">
        <w:t xml:space="preserve"> – общее количество выработанной теплоты на теплоисточнике (котельной), Гкал.</w:t>
      </w:r>
    </w:p>
    <w:p w14:paraId="298C5535" w14:textId="77777777" w:rsidR="007A12FD" w:rsidRPr="00E3115B" w:rsidRDefault="007A12FD" w:rsidP="007A12FD">
      <w:pPr>
        <w:spacing w:before="120" w:after="120"/>
        <w:ind w:firstLine="709"/>
      </w:pPr>
      <w:r w:rsidRPr="00E3115B">
        <w:t>Q</w:t>
      </w:r>
      <w:r w:rsidRPr="00E3115B">
        <w:rPr>
          <w:vertAlign w:val="subscript"/>
        </w:rPr>
        <w:t>выр</w:t>
      </w:r>
      <w:r w:rsidRPr="00E3115B">
        <w:t xml:space="preserve"> = Q</w:t>
      </w:r>
      <w:r w:rsidRPr="00E3115B">
        <w:rPr>
          <w:vertAlign w:val="subscript"/>
        </w:rPr>
        <w:t>отп</w:t>
      </w:r>
      <w:r w:rsidRPr="00E3115B">
        <w:t xml:space="preserve"> + Q</w:t>
      </w:r>
      <w:r w:rsidRPr="00E3115B">
        <w:rPr>
          <w:vertAlign w:val="subscript"/>
        </w:rPr>
        <w:t>сн</w:t>
      </w:r>
      <w:r w:rsidRPr="00E3115B">
        <w:t xml:space="preserve"> ,</w:t>
      </w:r>
    </w:p>
    <w:p w14:paraId="07AD9E76" w14:textId="1850F1C4" w:rsidR="007A12FD" w:rsidRPr="00E3115B" w:rsidRDefault="00DE4554" w:rsidP="007A12FD">
      <w:pPr>
        <w:spacing w:before="120" w:after="120"/>
        <w:ind w:firstLine="709"/>
      </w:pPr>
      <w:r w:rsidRPr="00E3115B">
        <w:t>где: Q</w:t>
      </w:r>
      <w:r w:rsidR="007A12FD" w:rsidRPr="00E3115B">
        <w:rPr>
          <w:vertAlign w:val="subscript"/>
        </w:rPr>
        <w:t>отп</w:t>
      </w:r>
      <w:r w:rsidR="007A12FD" w:rsidRPr="00E3115B">
        <w:t xml:space="preserve"> – количество теплоты, отпущенной в тепловую сеть от теплоисточника за рассматриваемый период, Гкал;</w:t>
      </w:r>
    </w:p>
    <w:p w14:paraId="2AA4BDEE" w14:textId="77777777" w:rsidR="007A12FD" w:rsidRPr="00E3115B" w:rsidRDefault="007A12FD" w:rsidP="007A12FD">
      <w:pPr>
        <w:spacing w:before="120" w:after="120"/>
        <w:ind w:firstLine="709"/>
      </w:pPr>
      <w:r w:rsidRPr="00E3115B">
        <w:t xml:space="preserve">            Q</w:t>
      </w:r>
      <w:r w:rsidRPr="00E3115B">
        <w:rPr>
          <w:vertAlign w:val="subscript"/>
        </w:rPr>
        <w:t>сн</w:t>
      </w:r>
      <w:r w:rsidRPr="00E3115B">
        <w:t xml:space="preserve"> – количество теплоты, расходуемое на собственные нужды теплоисточника Гкал, за тот же период.</w:t>
      </w:r>
    </w:p>
    <w:p w14:paraId="0D171B9F" w14:textId="77777777" w:rsidR="007A12FD" w:rsidRPr="00E3115B" w:rsidRDefault="007A12FD" w:rsidP="007A12FD">
      <w:pPr>
        <w:spacing w:before="120" w:after="120"/>
        <w:ind w:firstLine="709"/>
      </w:pPr>
      <w:r w:rsidRPr="00E3115B">
        <w:t>Удельный расход условного топлива, кг у.т./Гкал, вычисляется по формуле:</w:t>
      </w:r>
    </w:p>
    <w:p w14:paraId="4A8B532A" w14:textId="77777777" w:rsidR="007A12FD" w:rsidRPr="00E3115B" w:rsidRDefault="007A12FD" w:rsidP="004511CB">
      <w:pPr>
        <w:pStyle w:val="S"/>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E3115B">
        <w:t>;</w:t>
      </w:r>
    </w:p>
    <w:p w14:paraId="5E025922" w14:textId="77777777" w:rsidR="007A12FD" w:rsidRPr="00E3115B" w:rsidRDefault="007A12FD" w:rsidP="007A12FD">
      <w:pPr>
        <w:spacing w:before="120" w:after="120"/>
        <w:ind w:firstLine="709"/>
      </w:pPr>
      <w:r w:rsidRPr="00E3115B">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E3115B">
        <w:t xml:space="preserve">   - коэффициент полезного действия котлоагрегата, соответствующий номинальной загрузке котлоагрегата, %.</w:t>
      </w:r>
    </w:p>
    <w:p w14:paraId="1B225641" w14:textId="77777777" w:rsidR="007A12FD" w:rsidRPr="00E3115B" w:rsidRDefault="007A12FD" w:rsidP="007A12FD">
      <w:pPr>
        <w:spacing w:before="120" w:after="120"/>
        <w:ind w:firstLine="709"/>
      </w:pPr>
      <w:r w:rsidRPr="00E3115B">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14:paraId="0F53BA7B" w14:textId="77777777" w:rsidR="007A12FD" w:rsidRPr="00E3115B" w:rsidRDefault="007A12FD" w:rsidP="007A12FD">
      <w:pPr>
        <w:spacing w:before="120" w:after="120"/>
        <w:ind w:firstLine="709"/>
      </w:pPr>
      <w:r w:rsidRPr="00E3115B">
        <w:t>Пересчёт условного топлива B</w:t>
      </w:r>
      <w:r w:rsidRPr="00E3115B">
        <w:rPr>
          <w:vertAlign w:val="subscript"/>
        </w:rPr>
        <w:t>усл</w:t>
      </w:r>
      <w:r w:rsidRPr="00E3115B">
        <w:t xml:space="preserve">  в натуральное B</w:t>
      </w:r>
      <w:r w:rsidRPr="00E3115B">
        <w:rPr>
          <w:vertAlign w:val="subscript"/>
        </w:rPr>
        <w:t>нат</w:t>
      </w:r>
      <w:r w:rsidRPr="00E3115B">
        <w:t xml:space="preserve">  выполняется в соответствии с характеристикой топлива и значением калорийного эквивалента по формуле:</w:t>
      </w:r>
    </w:p>
    <w:p w14:paraId="1A25C35F" w14:textId="714647EC" w:rsidR="007A12FD" w:rsidRPr="00E3115B" w:rsidRDefault="007A12FD" w:rsidP="007A12FD">
      <w:pPr>
        <w:spacing w:before="120" w:after="120"/>
        <w:ind w:firstLine="709"/>
      </w:pPr>
      <w:r w:rsidRPr="00E3115B">
        <w:t>B</w:t>
      </w:r>
      <w:r w:rsidRPr="00E3115B">
        <w:rPr>
          <w:vertAlign w:val="subscript"/>
        </w:rPr>
        <w:t>нат</w:t>
      </w:r>
      <w:r w:rsidRPr="00E3115B">
        <w:t xml:space="preserve"> =   B</w:t>
      </w:r>
      <w:r w:rsidRPr="00E3115B">
        <w:rPr>
          <w:vertAlign w:val="subscript"/>
        </w:rPr>
        <w:t>усл</w:t>
      </w:r>
      <w:r w:rsidRPr="00E3115B">
        <w:t xml:space="preserve"> / Э,</w:t>
      </w:r>
    </w:p>
    <w:p w14:paraId="35C4E050" w14:textId="03A87968" w:rsidR="007A12FD" w:rsidRPr="00E3115B" w:rsidRDefault="007A12FD" w:rsidP="007A12FD">
      <w:pPr>
        <w:spacing w:before="120" w:after="120"/>
        <w:ind w:firstLine="709"/>
      </w:pPr>
      <w:r w:rsidRPr="00E3115B">
        <w:t>где: Э - калорийный коэффициент, определяемый по соотношению:</w:t>
      </w:r>
    </w:p>
    <w:p w14:paraId="5CDE3DDE" w14:textId="70AB84A9" w:rsidR="007A12FD" w:rsidRPr="00E3115B" w:rsidRDefault="007A12FD" w:rsidP="007A12FD">
      <w:pPr>
        <w:spacing w:before="120" w:after="120"/>
        <w:ind w:firstLine="709"/>
      </w:pPr>
      <w:r w:rsidRPr="00E3115B">
        <w:t>Э = Q</w:t>
      </w:r>
      <w:r w:rsidRPr="00E3115B">
        <w:rPr>
          <w:vertAlign w:val="subscript"/>
        </w:rPr>
        <w:t>рн</w:t>
      </w:r>
      <w:r w:rsidRPr="00E3115B">
        <w:t xml:space="preserve"> / Q</w:t>
      </w:r>
      <w:r w:rsidRPr="00E3115B">
        <w:rPr>
          <w:vertAlign w:val="subscript"/>
        </w:rPr>
        <w:t>ру.т</w:t>
      </w:r>
      <w:r w:rsidRPr="00E3115B">
        <w:t>.,</w:t>
      </w:r>
    </w:p>
    <w:p w14:paraId="54F86190" w14:textId="77777777" w:rsidR="007A12FD" w:rsidRPr="00E3115B" w:rsidRDefault="007A12FD" w:rsidP="007A12FD">
      <w:pPr>
        <w:spacing w:before="120" w:after="120"/>
        <w:ind w:firstLine="709"/>
      </w:pPr>
      <w:r w:rsidRPr="00E3115B">
        <w:lastRenderedPageBreak/>
        <w:t>где: Q</w:t>
      </w:r>
      <w:r w:rsidRPr="00E3115B">
        <w:rPr>
          <w:vertAlign w:val="subscript"/>
        </w:rPr>
        <w:t xml:space="preserve">ру.т. </w:t>
      </w:r>
      <w:r w:rsidRPr="00E3115B">
        <w:t>- низшая теплота сгорания условного топлива, равная 29309 ккал/кг;</w:t>
      </w:r>
    </w:p>
    <w:p w14:paraId="57C3AB13" w14:textId="143D02FE" w:rsidR="007A12FD" w:rsidRPr="00E3115B" w:rsidRDefault="007A12FD" w:rsidP="007A12FD">
      <w:pPr>
        <w:spacing w:before="120" w:after="120"/>
        <w:ind w:firstLine="709"/>
      </w:pPr>
      <w:r w:rsidRPr="00E3115B">
        <w:t xml:space="preserve">        Q</w:t>
      </w:r>
      <w:r w:rsidRPr="00E3115B">
        <w:rPr>
          <w:vertAlign w:val="subscript"/>
        </w:rPr>
        <w:t>рн</w:t>
      </w:r>
      <w:r w:rsidRPr="00E3115B">
        <w:t xml:space="preserve"> - низшая теплота сгорания натурального топлива, ккал/м</w:t>
      </w:r>
      <w:r w:rsidRPr="00E3115B">
        <w:rPr>
          <w:vertAlign w:val="superscript"/>
        </w:rPr>
        <w:t>3</w:t>
      </w:r>
      <w:r w:rsidRPr="00E3115B">
        <w:t xml:space="preserve">, определяется сертификатом топлива. </w:t>
      </w:r>
    </w:p>
    <w:p w14:paraId="79AFA936" w14:textId="10952BDE" w:rsidR="002579A3" w:rsidRPr="00E3115B" w:rsidRDefault="00E3115B" w:rsidP="00E3115B">
      <w:pPr>
        <w:pStyle w:val="S"/>
        <w:rPr>
          <w:highlight w:val="yellow"/>
        </w:rPr>
      </w:pPr>
      <w:r w:rsidRPr="00E3115B">
        <w:t xml:space="preserve">Прогнозируемые значения потребления топлива и выработки тепловой энергии котельными </w:t>
      </w:r>
      <w:r w:rsidRPr="00E3115B">
        <w:rPr>
          <w:rFonts w:eastAsiaTheme="minorHAnsi"/>
        </w:rPr>
        <w:t>сельского поселения</w:t>
      </w:r>
      <w:r w:rsidRPr="00E3115B">
        <w:t xml:space="preserve"> Светлый в период до 2028 года с учётом приростов потребления тепла по сельскому поселению представлены в таблице </w:t>
      </w:r>
      <w:r>
        <w:t>8</w:t>
      </w:r>
      <w:r w:rsidRPr="00E3115B">
        <w:t>.1</w:t>
      </w:r>
    </w:p>
    <w:p w14:paraId="2CB6194D" w14:textId="77777777" w:rsidR="007A12FD" w:rsidRPr="00E3115B" w:rsidRDefault="007A12FD" w:rsidP="007A12FD">
      <w:pPr>
        <w:pStyle w:val="S"/>
        <w:jc w:val="right"/>
        <w:rPr>
          <w:rStyle w:val="FontStyle271"/>
          <w:rFonts w:ascii="Bookman Old Style" w:hAnsi="Bookman Old Style"/>
          <w:b w:val="0"/>
          <w:bCs w:val="0"/>
          <w:sz w:val="24"/>
          <w:szCs w:val="24"/>
        </w:rPr>
      </w:pPr>
      <w:r w:rsidRPr="00E3115B">
        <w:rPr>
          <w:rStyle w:val="FontStyle271"/>
          <w:rFonts w:ascii="Bookman Old Style" w:hAnsi="Bookman Old Style"/>
          <w:b w:val="0"/>
          <w:bCs w:val="0"/>
          <w:sz w:val="24"/>
          <w:szCs w:val="24"/>
        </w:rPr>
        <w:t>Таблица 8.1</w:t>
      </w:r>
    </w:p>
    <w:p w14:paraId="36F6FE56" w14:textId="5B7900CD" w:rsidR="007A12FD" w:rsidRPr="00E3115B" w:rsidRDefault="00E3115B" w:rsidP="00E3115B">
      <w:pPr>
        <w:pStyle w:val="S"/>
        <w:ind w:firstLine="0"/>
        <w:jc w:val="center"/>
        <w:rPr>
          <w:rStyle w:val="FontStyle274"/>
          <w:rFonts w:ascii="Bookman Old Style" w:hAnsi="Bookman Old Style"/>
          <w:sz w:val="24"/>
          <w:szCs w:val="24"/>
          <w:highlight w:val="yellow"/>
          <w:u w:val="single"/>
        </w:rPr>
      </w:pPr>
      <w:r w:rsidRPr="00E3115B">
        <w:rPr>
          <w:u w:val="single"/>
        </w:rPr>
        <w:t xml:space="preserve">Прогнозируемые значения потребления топлива и выработки тепловой энергии котельными </w:t>
      </w:r>
      <w:r w:rsidRPr="00E3115B">
        <w:rPr>
          <w:rFonts w:eastAsiaTheme="minorHAnsi"/>
          <w:u w:val="single"/>
        </w:rPr>
        <w:t>сельского поселения</w:t>
      </w:r>
      <w:r w:rsidRPr="00E3115B">
        <w:rPr>
          <w:u w:val="single"/>
        </w:rPr>
        <w:t xml:space="preserve"> Светлый до 2028 г.</w:t>
      </w:r>
    </w:p>
    <w:tbl>
      <w:tblPr>
        <w:tblW w:w="0" w:type="auto"/>
        <w:tblCellMar>
          <w:left w:w="0" w:type="dxa"/>
          <w:right w:w="0" w:type="dxa"/>
        </w:tblCellMar>
        <w:tblLook w:val="04A0" w:firstRow="1" w:lastRow="0" w:firstColumn="1" w:lastColumn="0" w:noHBand="0" w:noVBand="1"/>
      </w:tblPr>
      <w:tblGrid>
        <w:gridCol w:w="1624"/>
        <w:gridCol w:w="3136"/>
        <w:gridCol w:w="943"/>
        <w:gridCol w:w="943"/>
        <w:gridCol w:w="943"/>
        <w:gridCol w:w="1029"/>
        <w:gridCol w:w="1029"/>
      </w:tblGrid>
      <w:tr w:rsidR="008A728A" w:rsidRPr="002C148E" w14:paraId="151C89C5" w14:textId="77777777" w:rsidTr="008A728A">
        <w:trPr>
          <w:trHeight w:val="454"/>
        </w:trPr>
        <w:tc>
          <w:tcPr>
            <w:tcW w:w="0" w:type="auto"/>
            <w:vMerge w:val="restart"/>
            <w:tcBorders>
              <w:top w:val="single" w:sz="4" w:space="0" w:color="auto"/>
              <w:left w:val="single" w:sz="4" w:space="0" w:color="auto"/>
              <w:right w:val="single" w:sz="4" w:space="0" w:color="auto"/>
            </w:tcBorders>
            <w:shd w:val="clear" w:color="auto" w:fill="auto"/>
            <w:noWrap/>
            <w:vAlign w:val="center"/>
          </w:tcPr>
          <w:p w14:paraId="0B6255A1" w14:textId="77777777" w:rsidR="008A728A" w:rsidRPr="008A728A" w:rsidRDefault="008A728A" w:rsidP="00132D8C">
            <w:pPr>
              <w:pStyle w:val="afffd"/>
              <w:rPr>
                <w:b/>
              </w:rPr>
            </w:pPr>
            <w:r w:rsidRPr="008A728A">
              <w:rPr>
                <w:b/>
              </w:rPr>
              <w:t xml:space="preserve">Наименование </w:t>
            </w:r>
          </w:p>
          <w:p w14:paraId="567BB470" w14:textId="77777777" w:rsidR="008A728A" w:rsidRPr="008A728A" w:rsidRDefault="008A728A" w:rsidP="00132D8C">
            <w:pPr>
              <w:pStyle w:val="afffd"/>
              <w:rPr>
                <w:b/>
              </w:rPr>
            </w:pPr>
            <w:r w:rsidRPr="008A728A">
              <w:rPr>
                <w:b/>
              </w:rPr>
              <w:t>котельной</w:t>
            </w:r>
          </w:p>
        </w:tc>
        <w:tc>
          <w:tcPr>
            <w:tcW w:w="0" w:type="auto"/>
            <w:vMerge w:val="restart"/>
            <w:tcBorders>
              <w:top w:val="single" w:sz="4" w:space="0" w:color="auto"/>
              <w:left w:val="nil"/>
              <w:right w:val="single" w:sz="4" w:space="0" w:color="auto"/>
            </w:tcBorders>
            <w:shd w:val="clear" w:color="auto" w:fill="auto"/>
            <w:noWrap/>
            <w:vAlign w:val="center"/>
          </w:tcPr>
          <w:p w14:paraId="62C61A4E" w14:textId="77777777" w:rsidR="008A728A" w:rsidRPr="008A728A" w:rsidRDefault="008A728A" w:rsidP="00132D8C">
            <w:pPr>
              <w:pStyle w:val="afffd"/>
              <w:rPr>
                <w:b/>
              </w:rPr>
            </w:pPr>
            <w:r w:rsidRPr="008A728A">
              <w:rPr>
                <w:b/>
              </w:rPr>
              <w:t>Параметры</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14:paraId="50778B01" w14:textId="77777777" w:rsidR="008A728A" w:rsidRPr="008A728A" w:rsidRDefault="008A728A" w:rsidP="00132D8C">
            <w:pPr>
              <w:pStyle w:val="afffd"/>
              <w:rPr>
                <w:b/>
              </w:rPr>
            </w:pPr>
            <w:r w:rsidRPr="008A728A">
              <w:rPr>
                <w:b/>
              </w:rPr>
              <w:t>Расчетный период</w:t>
            </w:r>
          </w:p>
        </w:tc>
      </w:tr>
      <w:tr w:rsidR="008A728A" w:rsidRPr="002C148E" w14:paraId="36143B12" w14:textId="77777777" w:rsidTr="008A728A">
        <w:trPr>
          <w:trHeight w:val="454"/>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02DE0D55" w14:textId="77777777" w:rsidR="008A728A" w:rsidRPr="008A728A" w:rsidRDefault="008A728A" w:rsidP="00132D8C">
            <w:pPr>
              <w:pStyle w:val="afffd"/>
              <w:rPr>
                <w:b/>
              </w:rPr>
            </w:pPr>
          </w:p>
        </w:tc>
        <w:tc>
          <w:tcPr>
            <w:tcW w:w="0" w:type="auto"/>
            <w:vMerge/>
            <w:tcBorders>
              <w:left w:val="nil"/>
              <w:bottom w:val="single" w:sz="4" w:space="0" w:color="auto"/>
              <w:right w:val="single" w:sz="4" w:space="0" w:color="auto"/>
            </w:tcBorders>
            <w:shd w:val="clear" w:color="auto" w:fill="auto"/>
            <w:noWrap/>
            <w:vAlign w:val="center"/>
            <w:hideMark/>
          </w:tcPr>
          <w:p w14:paraId="1BB2234A" w14:textId="77777777" w:rsidR="008A728A" w:rsidRPr="008A728A" w:rsidRDefault="008A728A" w:rsidP="00132D8C">
            <w:pPr>
              <w:pStyle w:val="afffd"/>
              <w:rPr>
                <w:b/>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1D88688" w14:textId="77777777" w:rsidR="008A728A" w:rsidRPr="008A728A" w:rsidRDefault="008A728A" w:rsidP="00132D8C">
            <w:pPr>
              <w:pStyle w:val="afffd"/>
              <w:rPr>
                <w:b/>
              </w:rPr>
            </w:pPr>
            <w:r w:rsidRPr="008A728A">
              <w:rPr>
                <w:b/>
              </w:rPr>
              <w:t>2016г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AE1515" w14:textId="77777777" w:rsidR="008A728A" w:rsidRPr="008A728A" w:rsidRDefault="008A728A" w:rsidP="00132D8C">
            <w:pPr>
              <w:pStyle w:val="afffd"/>
              <w:rPr>
                <w:b/>
              </w:rPr>
            </w:pPr>
            <w:r w:rsidRPr="008A728A">
              <w:rPr>
                <w:b/>
              </w:rPr>
              <w:t>2017г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6B7BE8" w14:textId="77777777" w:rsidR="008A728A" w:rsidRPr="008A728A" w:rsidRDefault="008A728A" w:rsidP="00132D8C">
            <w:pPr>
              <w:pStyle w:val="afffd"/>
              <w:rPr>
                <w:b/>
              </w:rPr>
            </w:pPr>
            <w:r w:rsidRPr="008A728A">
              <w:rPr>
                <w:b/>
              </w:rPr>
              <w:t>2018г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7D2C60" w14:textId="77777777" w:rsidR="008A728A" w:rsidRPr="008A728A" w:rsidRDefault="008A728A" w:rsidP="00132D8C">
            <w:pPr>
              <w:pStyle w:val="afffd"/>
              <w:rPr>
                <w:b/>
              </w:rPr>
            </w:pPr>
            <w:r w:rsidRPr="008A728A">
              <w:rPr>
                <w:b/>
              </w:rPr>
              <w:t>2019-2023гг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C4872" w14:textId="77777777" w:rsidR="008A728A" w:rsidRPr="008A728A" w:rsidRDefault="008A728A" w:rsidP="00132D8C">
            <w:pPr>
              <w:pStyle w:val="afffd"/>
              <w:rPr>
                <w:b/>
              </w:rPr>
            </w:pPr>
            <w:r w:rsidRPr="008A728A">
              <w:rPr>
                <w:b/>
              </w:rPr>
              <w:t>2024-2028гг</w:t>
            </w:r>
          </w:p>
        </w:tc>
      </w:tr>
      <w:tr w:rsidR="008A728A" w:rsidRPr="002C148E" w14:paraId="2AC2A168" w14:textId="77777777" w:rsidTr="008A728A">
        <w:trPr>
          <w:trHeight w:val="45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2AEC8B" w14:textId="77777777" w:rsidR="008A728A" w:rsidRPr="002C148E" w:rsidRDefault="008A728A" w:rsidP="00132D8C">
            <w:pPr>
              <w:pStyle w:val="afffd"/>
            </w:pPr>
            <w:r w:rsidRPr="002C148E">
              <w:t>Котельная №1</w:t>
            </w:r>
          </w:p>
        </w:tc>
        <w:tc>
          <w:tcPr>
            <w:tcW w:w="0" w:type="auto"/>
            <w:tcBorders>
              <w:top w:val="nil"/>
              <w:left w:val="nil"/>
              <w:bottom w:val="single" w:sz="4" w:space="0" w:color="auto"/>
              <w:right w:val="single" w:sz="4" w:space="0" w:color="auto"/>
            </w:tcBorders>
            <w:shd w:val="clear" w:color="auto" w:fill="auto"/>
            <w:vAlign w:val="center"/>
            <w:hideMark/>
          </w:tcPr>
          <w:p w14:paraId="26C16385" w14:textId="77777777" w:rsidR="008A728A" w:rsidRPr="002C148E" w:rsidRDefault="008A728A" w:rsidP="00132D8C">
            <w:pPr>
              <w:pStyle w:val="afffd"/>
            </w:pPr>
            <w:r w:rsidRPr="002C148E">
              <w:t>Расход газа по средневзвешенному КПД, м3/год</w:t>
            </w:r>
          </w:p>
        </w:tc>
        <w:tc>
          <w:tcPr>
            <w:tcW w:w="0" w:type="auto"/>
            <w:tcBorders>
              <w:top w:val="nil"/>
              <w:left w:val="nil"/>
              <w:bottom w:val="single" w:sz="4" w:space="0" w:color="auto"/>
              <w:right w:val="single" w:sz="4" w:space="0" w:color="auto"/>
            </w:tcBorders>
            <w:shd w:val="clear" w:color="auto" w:fill="auto"/>
            <w:noWrap/>
            <w:vAlign w:val="center"/>
          </w:tcPr>
          <w:p w14:paraId="40982A55" w14:textId="77777777" w:rsidR="008A728A" w:rsidRPr="002C148E" w:rsidRDefault="008A728A" w:rsidP="00132D8C">
            <w:pPr>
              <w:pStyle w:val="afffd"/>
            </w:pPr>
            <w:r w:rsidRPr="002C148E">
              <w:t>7000,10</w:t>
            </w:r>
          </w:p>
        </w:tc>
        <w:tc>
          <w:tcPr>
            <w:tcW w:w="0" w:type="auto"/>
            <w:tcBorders>
              <w:top w:val="nil"/>
              <w:left w:val="nil"/>
              <w:bottom w:val="single" w:sz="4" w:space="0" w:color="auto"/>
              <w:right w:val="single" w:sz="4" w:space="0" w:color="auto"/>
            </w:tcBorders>
            <w:shd w:val="clear" w:color="auto" w:fill="auto"/>
            <w:noWrap/>
            <w:vAlign w:val="center"/>
            <w:hideMark/>
          </w:tcPr>
          <w:p w14:paraId="289CC623" w14:textId="77777777" w:rsidR="008A728A" w:rsidRPr="002C148E" w:rsidRDefault="008A728A" w:rsidP="00132D8C">
            <w:pPr>
              <w:pStyle w:val="afffd"/>
            </w:pPr>
            <w:r w:rsidRPr="002C148E">
              <w:t>7196,13</w:t>
            </w:r>
          </w:p>
        </w:tc>
        <w:tc>
          <w:tcPr>
            <w:tcW w:w="0" w:type="auto"/>
            <w:tcBorders>
              <w:top w:val="nil"/>
              <w:left w:val="nil"/>
              <w:bottom w:val="single" w:sz="4" w:space="0" w:color="auto"/>
              <w:right w:val="single" w:sz="4" w:space="0" w:color="auto"/>
            </w:tcBorders>
            <w:shd w:val="clear" w:color="auto" w:fill="auto"/>
            <w:noWrap/>
            <w:vAlign w:val="center"/>
            <w:hideMark/>
          </w:tcPr>
          <w:p w14:paraId="2169FC97" w14:textId="77777777" w:rsidR="008A728A" w:rsidRPr="002C148E" w:rsidRDefault="008A728A" w:rsidP="00132D8C">
            <w:pPr>
              <w:pStyle w:val="afffd"/>
            </w:pPr>
            <w:r w:rsidRPr="002C148E">
              <w:t>7479,07</w:t>
            </w:r>
          </w:p>
        </w:tc>
        <w:tc>
          <w:tcPr>
            <w:tcW w:w="0" w:type="auto"/>
            <w:tcBorders>
              <w:top w:val="nil"/>
              <w:left w:val="nil"/>
              <w:bottom w:val="single" w:sz="4" w:space="0" w:color="auto"/>
              <w:right w:val="single" w:sz="4" w:space="0" w:color="auto"/>
            </w:tcBorders>
            <w:shd w:val="clear" w:color="auto" w:fill="auto"/>
            <w:noWrap/>
            <w:vAlign w:val="center"/>
            <w:hideMark/>
          </w:tcPr>
          <w:p w14:paraId="7A0BF874" w14:textId="77777777" w:rsidR="008A728A" w:rsidRPr="002C148E" w:rsidRDefault="008A728A" w:rsidP="00132D8C">
            <w:pPr>
              <w:pStyle w:val="afffd"/>
            </w:pPr>
            <w:r w:rsidRPr="002C148E">
              <w:t>8466,65</w:t>
            </w:r>
          </w:p>
        </w:tc>
        <w:tc>
          <w:tcPr>
            <w:tcW w:w="0" w:type="auto"/>
            <w:tcBorders>
              <w:top w:val="nil"/>
              <w:left w:val="nil"/>
              <w:bottom w:val="single" w:sz="4" w:space="0" w:color="auto"/>
              <w:right w:val="single" w:sz="4" w:space="0" w:color="auto"/>
            </w:tcBorders>
            <w:shd w:val="clear" w:color="auto" w:fill="auto"/>
            <w:noWrap/>
            <w:vAlign w:val="center"/>
            <w:hideMark/>
          </w:tcPr>
          <w:p w14:paraId="384784E9" w14:textId="77777777" w:rsidR="008A728A" w:rsidRPr="002C148E" w:rsidRDefault="008A728A" w:rsidP="00132D8C">
            <w:pPr>
              <w:pStyle w:val="afffd"/>
            </w:pPr>
            <w:r w:rsidRPr="002C148E">
              <w:t>9449,48</w:t>
            </w:r>
          </w:p>
        </w:tc>
      </w:tr>
      <w:tr w:rsidR="008A728A" w:rsidRPr="002C148E" w14:paraId="6973DB5E" w14:textId="77777777" w:rsidTr="008A728A">
        <w:trPr>
          <w:trHeight w:val="454"/>
        </w:trPr>
        <w:tc>
          <w:tcPr>
            <w:tcW w:w="0" w:type="auto"/>
            <w:vMerge/>
            <w:tcBorders>
              <w:top w:val="nil"/>
              <w:left w:val="single" w:sz="4" w:space="0" w:color="auto"/>
              <w:bottom w:val="single" w:sz="4" w:space="0" w:color="auto"/>
              <w:right w:val="single" w:sz="4" w:space="0" w:color="auto"/>
            </w:tcBorders>
            <w:vAlign w:val="center"/>
            <w:hideMark/>
          </w:tcPr>
          <w:p w14:paraId="07B6E68E" w14:textId="77777777" w:rsidR="008A728A" w:rsidRPr="002C148E" w:rsidRDefault="008A728A" w:rsidP="00132D8C">
            <w:pPr>
              <w:pStyle w:val="afffd"/>
            </w:pPr>
          </w:p>
        </w:tc>
        <w:tc>
          <w:tcPr>
            <w:tcW w:w="0" w:type="auto"/>
            <w:tcBorders>
              <w:top w:val="nil"/>
              <w:left w:val="nil"/>
              <w:bottom w:val="single" w:sz="4" w:space="0" w:color="auto"/>
              <w:right w:val="single" w:sz="4" w:space="0" w:color="auto"/>
            </w:tcBorders>
            <w:shd w:val="clear" w:color="auto" w:fill="auto"/>
            <w:vAlign w:val="center"/>
            <w:hideMark/>
          </w:tcPr>
          <w:p w14:paraId="0EB78BEA" w14:textId="77777777" w:rsidR="008A728A" w:rsidRPr="002C148E" w:rsidRDefault="008A728A" w:rsidP="00132D8C">
            <w:pPr>
              <w:pStyle w:val="afffd"/>
            </w:pPr>
            <w:r w:rsidRPr="002C148E">
              <w:t>Максимальный часовой расход газа по средневзвешенному КПД, м3/ч</w:t>
            </w:r>
          </w:p>
        </w:tc>
        <w:tc>
          <w:tcPr>
            <w:tcW w:w="0" w:type="auto"/>
            <w:tcBorders>
              <w:top w:val="nil"/>
              <w:left w:val="nil"/>
              <w:bottom w:val="single" w:sz="4" w:space="0" w:color="auto"/>
              <w:right w:val="single" w:sz="4" w:space="0" w:color="auto"/>
            </w:tcBorders>
            <w:shd w:val="clear" w:color="auto" w:fill="auto"/>
            <w:noWrap/>
            <w:vAlign w:val="center"/>
          </w:tcPr>
          <w:p w14:paraId="22309CC9" w14:textId="77777777" w:rsidR="008A728A" w:rsidRPr="002C148E" w:rsidRDefault="008A728A" w:rsidP="00132D8C">
            <w:pPr>
              <w:pStyle w:val="afffd"/>
            </w:pPr>
            <w:r w:rsidRPr="002C148E">
              <w:t>1955,365</w:t>
            </w:r>
          </w:p>
        </w:tc>
        <w:tc>
          <w:tcPr>
            <w:tcW w:w="0" w:type="auto"/>
            <w:tcBorders>
              <w:top w:val="nil"/>
              <w:left w:val="nil"/>
              <w:bottom w:val="single" w:sz="4" w:space="0" w:color="auto"/>
              <w:right w:val="single" w:sz="4" w:space="0" w:color="auto"/>
            </w:tcBorders>
            <w:shd w:val="clear" w:color="auto" w:fill="auto"/>
            <w:noWrap/>
            <w:vAlign w:val="center"/>
            <w:hideMark/>
          </w:tcPr>
          <w:p w14:paraId="3DFB8743" w14:textId="77777777" w:rsidR="008A728A" w:rsidRPr="002C148E" w:rsidRDefault="008A728A" w:rsidP="00132D8C">
            <w:pPr>
              <w:pStyle w:val="afffd"/>
            </w:pPr>
            <w:r w:rsidRPr="002C148E">
              <w:t>2016,505</w:t>
            </w:r>
          </w:p>
        </w:tc>
        <w:tc>
          <w:tcPr>
            <w:tcW w:w="0" w:type="auto"/>
            <w:tcBorders>
              <w:top w:val="nil"/>
              <w:left w:val="nil"/>
              <w:bottom w:val="single" w:sz="4" w:space="0" w:color="auto"/>
              <w:right w:val="single" w:sz="4" w:space="0" w:color="auto"/>
            </w:tcBorders>
            <w:shd w:val="clear" w:color="auto" w:fill="auto"/>
            <w:noWrap/>
            <w:vAlign w:val="center"/>
            <w:hideMark/>
          </w:tcPr>
          <w:p w14:paraId="7580F0AD" w14:textId="77777777" w:rsidR="008A728A" w:rsidRPr="002C148E" w:rsidRDefault="008A728A" w:rsidP="00132D8C">
            <w:pPr>
              <w:pStyle w:val="afffd"/>
            </w:pPr>
            <w:r w:rsidRPr="002C148E">
              <w:t>2103,670</w:t>
            </w:r>
          </w:p>
        </w:tc>
        <w:tc>
          <w:tcPr>
            <w:tcW w:w="0" w:type="auto"/>
            <w:tcBorders>
              <w:top w:val="nil"/>
              <w:left w:val="nil"/>
              <w:bottom w:val="single" w:sz="4" w:space="0" w:color="auto"/>
              <w:right w:val="single" w:sz="4" w:space="0" w:color="auto"/>
            </w:tcBorders>
            <w:shd w:val="clear" w:color="auto" w:fill="auto"/>
            <w:noWrap/>
            <w:vAlign w:val="center"/>
            <w:hideMark/>
          </w:tcPr>
          <w:p w14:paraId="6E9E06CB" w14:textId="77777777" w:rsidR="008A728A" w:rsidRPr="002C148E" w:rsidRDefault="008A728A" w:rsidP="00132D8C">
            <w:pPr>
              <w:pStyle w:val="afffd"/>
            </w:pPr>
            <w:r w:rsidRPr="002C148E">
              <w:t>2410,939</w:t>
            </w:r>
          </w:p>
        </w:tc>
        <w:tc>
          <w:tcPr>
            <w:tcW w:w="0" w:type="auto"/>
            <w:tcBorders>
              <w:top w:val="nil"/>
              <w:left w:val="nil"/>
              <w:bottom w:val="single" w:sz="4" w:space="0" w:color="auto"/>
              <w:right w:val="single" w:sz="4" w:space="0" w:color="auto"/>
            </w:tcBorders>
            <w:shd w:val="clear" w:color="auto" w:fill="auto"/>
            <w:noWrap/>
            <w:vAlign w:val="center"/>
            <w:hideMark/>
          </w:tcPr>
          <w:p w14:paraId="3F7793F4" w14:textId="77777777" w:rsidR="008A728A" w:rsidRPr="002C148E" w:rsidRDefault="008A728A" w:rsidP="00132D8C">
            <w:pPr>
              <w:pStyle w:val="afffd"/>
            </w:pPr>
            <w:r w:rsidRPr="002C148E">
              <w:t>2716,642</w:t>
            </w:r>
          </w:p>
        </w:tc>
      </w:tr>
      <w:tr w:rsidR="008A728A" w:rsidRPr="002C148E" w14:paraId="17B3DA34" w14:textId="77777777" w:rsidTr="008A728A">
        <w:trPr>
          <w:trHeight w:val="454"/>
        </w:trPr>
        <w:tc>
          <w:tcPr>
            <w:tcW w:w="0" w:type="auto"/>
            <w:vMerge/>
            <w:tcBorders>
              <w:top w:val="nil"/>
              <w:left w:val="single" w:sz="4" w:space="0" w:color="auto"/>
              <w:bottom w:val="single" w:sz="4" w:space="0" w:color="auto"/>
              <w:right w:val="single" w:sz="4" w:space="0" w:color="auto"/>
            </w:tcBorders>
            <w:vAlign w:val="center"/>
            <w:hideMark/>
          </w:tcPr>
          <w:p w14:paraId="1CB39C49" w14:textId="77777777" w:rsidR="008A728A" w:rsidRPr="002C148E" w:rsidRDefault="008A728A" w:rsidP="00132D8C">
            <w:pPr>
              <w:pStyle w:val="afffd"/>
            </w:pPr>
          </w:p>
        </w:tc>
        <w:tc>
          <w:tcPr>
            <w:tcW w:w="0" w:type="auto"/>
            <w:tcBorders>
              <w:top w:val="nil"/>
              <w:left w:val="nil"/>
              <w:bottom w:val="single" w:sz="4" w:space="0" w:color="auto"/>
              <w:right w:val="single" w:sz="4" w:space="0" w:color="auto"/>
            </w:tcBorders>
            <w:shd w:val="clear" w:color="auto" w:fill="auto"/>
            <w:vAlign w:val="center"/>
            <w:hideMark/>
          </w:tcPr>
          <w:p w14:paraId="317F6F04" w14:textId="77777777" w:rsidR="008A728A" w:rsidRPr="002C148E" w:rsidRDefault="008A728A" w:rsidP="00132D8C">
            <w:pPr>
              <w:pStyle w:val="afffd"/>
            </w:pPr>
            <w:r w:rsidRPr="002C148E">
              <w:t>Теплота, выработанная котельной, Гкал/год</w:t>
            </w:r>
          </w:p>
        </w:tc>
        <w:tc>
          <w:tcPr>
            <w:tcW w:w="0" w:type="auto"/>
            <w:tcBorders>
              <w:top w:val="nil"/>
              <w:left w:val="nil"/>
              <w:bottom w:val="single" w:sz="4" w:space="0" w:color="auto"/>
              <w:right w:val="single" w:sz="4" w:space="0" w:color="auto"/>
            </w:tcBorders>
            <w:shd w:val="clear" w:color="auto" w:fill="auto"/>
            <w:noWrap/>
            <w:vAlign w:val="center"/>
          </w:tcPr>
          <w:p w14:paraId="61F08D25" w14:textId="77777777" w:rsidR="008A728A" w:rsidRPr="002C148E" w:rsidRDefault="008A728A" w:rsidP="00132D8C">
            <w:pPr>
              <w:pStyle w:val="afffd"/>
            </w:pPr>
            <w:r w:rsidRPr="002C148E">
              <w:t>49613,25</w:t>
            </w:r>
          </w:p>
        </w:tc>
        <w:tc>
          <w:tcPr>
            <w:tcW w:w="0" w:type="auto"/>
            <w:tcBorders>
              <w:top w:val="nil"/>
              <w:left w:val="nil"/>
              <w:bottom w:val="single" w:sz="4" w:space="0" w:color="auto"/>
              <w:right w:val="single" w:sz="4" w:space="0" w:color="auto"/>
            </w:tcBorders>
            <w:shd w:val="clear" w:color="auto" w:fill="auto"/>
            <w:noWrap/>
            <w:vAlign w:val="center"/>
            <w:hideMark/>
          </w:tcPr>
          <w:p w14:paraId="6463B79B" w14:textId="77777777" w:rsidR="008A728A" w:rsidRPr="002C148E" w:rsidRDefault="008A728A" w:rsidP="00132D8C">
            <w:pPr>
              <w:pStyle w:val="afffd"/>
            </w:pPr>
            <w:r w:rsidRPr="002C148E">
              <w:t>51002,61</w:t>
            </w:r>
          </w:p>
        </w:tc>
        <w:tc>
          <w:tcPr>
            <w:tcW w:w="0" w:type="auto"/>
            <w:tcBorders>
              <w:top w:val="nil"/>
              <w:left w:val="nil"/>
              <w:bottom w:val="single" w:sz="4" w:space="0" w:color="auto"/>
              <w:right w:val="single" w:sz="4" w:space="0" w:color="auto"/>
            </w:tcBorders>
            <w:shd w:val="clear" w:color="auto" w:fill="auto"/>
            <w:noWrap/>
            <w:vAlign w:val="center"/>
            <w:hideMark/>
          </w:tcPr>
          <w:p w14:paraId="6087961D" w14:textId="77777777" w:rsidR="008A728A" w:rsidRPr="002C148E" w:rsidRDefault="008A728A" w:rsidP="00132D8C">
            <w:pPr>
              <w:pStyle w:val="afffd"/>
            </w:pPr>
            <w:r w:rsidRPr="002C148E">
              <w:t>53007,98</w:t>
            </w:r>
          </w:p>
        </w:tc>
        <w:tc>
          <w:tcPr>
            <w:tcW w:w="0" w:type="auto"/>
            <w:tcBorders>
              <w:top w:val="nil"/>
              <w:left w:val="nil"/>
              <w:bottom w:val="single" w:sz="4" w:space="0" w:color="auto"/>
              <w:right w:val="single" w:sz="4" w:space="0" w:color="auto"/>
            </w:tcBorders>
            <w:shd w:val="clear" w:color="auto" w:fill="auto"/>
            <w:noWrap/>
            <w:vAlign w:val="center"/>
            <w:hideMark/>
          </w:tcPr>
          <w:p w14:paraId="4C96CA73" w14:textId="77777777" w:rsidR="008A728A" w:rsidRPr="002C148E" w:rsidRDefault="008A728A" w:rsidP="00132D8C">
            <w:pPr>
              <w:pStyle w:val="afffd"/>
            </w:pPr>
            <w:r w:rsidRPr="002C148E">
              <w:t>60007,48</w:t>
            </w:r>
          </w:p>
        </w:tc>
        <w:tc>
          <w:tcPr>
            <w:tcW w:w="0" w:type="auto"/>
            <w:tcBorders>
              <w:top w:val="nil"/>
              <w:left w:val="nil"/>
              <w:bottom w:val="single" w:sz="4" w:space="0" w:color="auto"/>
              <w:right w:val="single" w:sz="4" w:space="0" w:color="auto"/>
            </w:tcBorders>
            <w:shd w:val="clear" w:color="auto" w:fill="auto"/>
            <w:noWrap/>
            <w:vAlign w:val="center"/>
            <w:hideMark/>
          </w:tcPr>
          <w:p w14:paraId="4FE1778A" w14:textId="77777777" w:rsidR="008A728A" w:rsidRPr="002C148E" w:rsidRDefault="008A728A" w:rsidP="00132D8C">
            <w:pPr>
              <w:pStyle w:val="afffd"/>
            </w:pPr>
            <w:r w:rsidRPr="002C148E">
              <w:t>66973,29</w:t>
            </w:r>
          </w:p>
        </w:tc>
      </w:tr>
      <w:tr w:rsidR="008A728A" w:rsidRPr="002C148E" w14:paraId="432EE4C4" w14:textId="77777777" w:rsidTr="008A728A">
        <w:trPr>
          <w:trHeight w:val="454"/>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C6B409" w14:textId="77777777" w:rsidR="008A728A" w:rsidRPr="002C148E" w:rsidRDefault="008A728A" w:rsidP="00132D8C">
            <w:pPr>
              <w:pStyle w:val="afffd"/>
            </w:pPr>
            <w:r w:rsidRPr="002C148E">
              <w:t>Котельная №2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6F5B17D" w14:textId="77777777" w:rsidR="008A728A" w:rsidRPr="002C148E" w:rsidRDefault="008A728A" w:rsidP="00132D8C">
            <w:pPr>
              <w:pStyle w:val="afffd"/>
            </w:pPr>
            <w:r w:rsidRPr="002C148E">
              <w:t>Расход угля по паспортному КПД, т/год</w:t>
            </w:r>
          </w:p>
        </w:tc>
        <w:tc>
          <w:tcPr>
            <w:tcW w:w="0" w:type="auto"/>
            <w:tcBorders>
              <w:top w:val="nil"/>
              <w:left w:val="nil"/>
              <w:bottom w:val="single" w:sz="4" w:space="0" w:color="auto"/>
              <w:right w:val="single" w:sz="4" w:space="0" w:color="auto"/>
            </w:tcBorders>
            <w:shd w:val="clear" w:color="auto" w:fill="auto"/>
            <w:noWrap/>
            <w:vAlign w:val="center"/>
          </w:tcPr>
          <w:p w14:paraId="4D491271" w14:textId="77777777"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14:paraId="075568FF" w14:textId="77777777"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14:paraId="72A9C059" w14:textId="77777777"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14:paraId="7544FBA2" w14:textId="77777777" w:rsidR="008A728A" w:rsidRPr="002C148E" w:rsidRDefault="008A728A" w:rsidP="00132D8C">
            <w:pPr>
              <w:pStyle w:val="afffd"/>
            </w:pPr>
            <w:r w:rsidRPr="002C148E">
              <w:t>1410,27</w:t>
            </w:r>
          </w:p>
        </w:tc>
        <w:tc>
          <w:tcPr>
            <w:tcW w:w="0" w:type="auto"/>
            <w:tcBorders>
              <w:top w:val="nil"/>
              <w:left w:val="nil"/>
              <w:bottom w:val="single" w:sz="4" w:space="0" w:color="auto"/>
              <w:right w:val="single" w:sz="4" w:space="0" w:color="auto"/>
            </w:tcBorders>
            <w:shd w:val="clear" w:color="auto" w:fill="auto"/>
            <w:noWrap/>
            <w:vAlign w:val="center"/>
            <w:hideMark/>
          </w:tcPr>
          <w:p w14:paraId="727665DE" w14:textId="77777777" w:rsidR="008A728A" w:rsidRPr="002C148E" w:rsidRDefault="008A728A" w:rsidP="00132D8C">
            <w:pPr>
              <w:pStyle w:val="afffd"/>
            </w:pPr>
            <w:r w:rsidRPr="002C148E">
              <w:t>1410,27</w:t>
            </w:r>
          </w:p>
        </w:tc>
      </w:tr>
      <w:tr w:rsidR="008A728A" w:rsidRPr="002C148E" w14:paraId="3251A220" w14:textId="77777777" w:rsidTr="008A728A">
        <w:trPr>
          <w:trHeight w:val="45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90B1B6D" w14:textId="77777777" w:rsidR="008A728A" w:rsidRPr="002C148E" w:rsidRDefault="008A728A" w:rsidP="00132D8C">
            <w:pPr>
              <w:pStyle w:val="afffd"/>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2817D7" w14:textId="77777777" w:rsidR="008A728A" w:rsidRPr="002C148E" w:rsidRDefault="008A728A" w:rsidP="00132D8C">
            <w:pPr>
              <w:pStyle w:val="afffd"/>
            </w:pPr>
            <w:r w:rsidRPr="002C148E">
              <w:t>Максимальный часовой расход угля по паспортному КПД, т/ч</w:t>
            </w:r>
          </w:p>
        </w:tc>
        <w:tc>
          <w:tcPr>
            <w:tcW w:w="0" w:type="auto"/>
            <w:tcBorders>
              <w:top w:val="nil"/>
              <w:left w:val="nil"/>
              <w:bottom w:val="single" w:sz="4" w:space="0" w:color="auto"/>
              <w:right w:val="single" w:sz="4" w:space="0" w:color="auto"/>
            </w:tcBorders>
            <w:shd w:val="clear" w:color="auto" w:fill="auto"/>
            <w:noWrap/>
            <w:vAlign w:val="center"/>
          </w:tcPr>
          <w:p w14:paraId="05EFEAA2" w14:textId="77777777"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14:paraId="60090AB6" w14:textId="77777777"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14:paraId="55ECDB5B" w14:textId="77777777"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14:paraId="7AA819D5" w14:textId="77777777" w:rsidR="008A728A" w:rsidRPr="002C148E" w:rsidRDefault="008A728A" w:rsidP="00132D8C">
            <w:pPr>
              <w:pStyle w:val="afffd"/>
            </w:pPr>
            <w:r w:rsidRPr="002C148E">
              <w:t>444,397</w:t>
            </w:r>
          </w:p>
        </w:tc>
        <w:tc>
          <w:tcPr>
            <w:tcW w:w="0" w:type="auto"/>
            <w:tcBorders>
              <w:top w:val="nil"/>
              <w:left w:val="nil"/>
              <w:bottom w:val="single" w:sz="4" w:space="0" w:color="auto"/>
              <w:right w:val="single" w:sz="4" w:space="0" w:color="auto"/>
            </w:tcBorders>
            <w:shd w:val="clear" w:color="auto" w:fill="auto"/>
            <w:noWrap/>
            <w:vAlign w:val="center"/>
            <w:hideMark/>
          </w:tcPr>
          <w:p w14:paraId="1DF3F02D" w14:textId="77777777" w:rsidR="008A728A" w:rsidRPr="002C148E" w:rsidRDefault="008A728A" w:rsidP="00132D8C">
            <w:pPr>
              <w:pStyle w:val="afffd"/>
            </w:pPr>
            <w:r w:rsidRPr="002C148E">
              <w:t>444,397</w:t>
            </w:r>
          </w:p>
        </w:tc>
      </w:tr>
      <w:tr w:rsidR="008A728A" w:rsidRPr="002C148E" w14:paraId="320FEEC8" w14:textId="77777777" w:rsidTr="008A728A">
        <w:trPr>
          <w:trHeight w:val="45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C56CD0" w14:textId="77777777" w:rsidR="008A728A" w:rsidRPr="002C148E" w:rsidRDefault="008A728A" w:rsidP="00132D8C">
            <w:pPr>
              <w:pStyle w:val="afffd"/>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0EC0A1B" w14:textId="77777777" w:rsidR="008A728A" w:rsidRPr="002C148E" w:rsidRDefault="008A728A" w:rsidP="00132D8C">
            <w:pPr>
              <w:pStyle w:val="afffd"/>
            </w:pPr>
            <w:r w:rsidRPr="002C148E">
              <w:t>Теплота, выработанная котельной, Гкал/год</w:t>
            </w:r>
          </w:p>
        </w:tc>
        <w:tc>
          <w:tcPr>
            <w:tcW w:w="0" w:type="auto"/>
            <w:tcBorders>
              <w:top w:val="nil"/>
              <w:left w:val="nil"/>
              <w:bottom w:val="single" w:sz="4" w:space="0" w:color="auto"/>
              <w:right w:val="single" w:sz="4" w:space="0" w:color="auto"/>
            </w:tcBorders>
            <w:shd w:val="clear" w:color="auto" w:fill="auto"/>
            <w:noWrap/>
            <w:vAlign w:val="center"/>
          </w:tcPr>
          <w:p w14:paraId="2B73349F" w14:textId="77777777"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14:paraId="7DB69079" w14:textId="77777777"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14:paraId="5FD1748E" w14:textId="77777777"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14:paraId="01715C82" w14:textId="77777777" w:rsidR="008A728A" w:rsidRPr="002C148E" w:rsidRDefault="008A728A" w:rsidP="00132D8C">
            <w:pPr>
              <w:pStyle w:val="afffd"/>
            </w:pPr>
            <w:r w:rsidRPr="002C148E">
              <w:t>9764,01</w:t>
            </w:r>
          </w:p>
        </w:tc>
        <w:tc>
          <w:tcPr>
            <w:tcW w:w="0" w:type="auto"/>
            <w:tcBorders>
              <w:top w:val="nil"/>
              <w:left w:val="nil"/>
              <w:bottom w:val="single" w:sz="4" w:space="0" w:color="auto"/>
              <w:right w:val="single" w:sz="4" w:space="0" w:color="auto"/>
            </w:tcBorders>
            <w:shd w:val="clear" w:color="auto" w:fill="auto"/>
            <w:noWrap/>
            <w:vAlign w:val="center"/>
            <w:hideMark/>
          </w:tcPr>
          <w:p w14:paraId="74F6906F" w14:textId="77777777" w:rsidR="008A728A" w:rsidRPr="002C148E" w:rsidRDefault="008A728A" w:rsidP="00132D8C">
            <w:pPr>
              <w:pStyle w:val="afffd"/>
            </w:pPr>
            <w:r w:rsidRPr="002C148E">
              <w:t>9764,01</w:t>
            </w:r>
          </w:p>
        </w:tc>
      </w:tr>
    </w:tbl>
    <w:p w14:paraId="534EADAF" w14:textId="63028B85" w:rsidR="0014752C" w:rsidRPr="008A728A" w:rsidRDefault="0014752C" w:rsidP="004511CB">
      <w:pPr>
        <w:pStyle w:val="S"/>
        <w:tabs>
          <w:tab w:val="right" w:pos="10205"/>
        </w:tabs>
        <w:rPr>
          <w:rStyle w:val="FontStyle274"/>
          <w:rFonts w:ascii="Bookman Old Style" w:hAnsi="Bookman Old Style"/>
          <w:sz w:val="24"/>
          <w:szCs w:val="24"/>
        </w:rPr>
      </w:pPr>
      <w:r w:rsidRPr="008A728A">
        <w:rPr>
          <w:rStyle w:val="FontStyle274"/>
          <w:rFonts w:ascii="Bookman Old Style" w:hAnsi="Bookman Old Style"/>
          <w:sz w:val="24"/>
          <w:szCs w:val="24"/>
        </w:rPr>
        <w:t>В соответствии с требованиями пункта 4.5 [11]:</w:t>
      </w:r>
      <w:r w:rsidR="004511CB" w:rsidRPr="008A728A">
        <w:rPr>
          <w:rStyle w:val="FontStyle274"/>
          <w:rFonts w:ascii="Bookman Old Style" w:hAnsi="Bookman Old Style"/>
          <w:sz w:val="24"/>
          <w:szCs w:val="24"/>
        </w:rPr>
        <w:tab/>
      </w:r>
    </w:p>
    <w:p w14:paraId="0C69E380" w14:textId="25A11CCE" w:rsidR="0014752C" w:rsidRPr="008A728A" w:rsidRDefault="0014752C" w:rsidP="0014752C">
      <w:pPr>
        <w:pStyle w:val="S"/>
        <w:rPr>
          <w:rStyle w:val="FontStyle274"/>
          <w:rFonts w:ascii="Bookman Old Style" w:hAnsi="Bookman Old Style"/>
          <w:sz w:val="24"/>
          <w:szCs w:val="24"/>
        </w:rPr>
      </w:pPr>
      <w:r w:rsidRPr="008A728A">
        <w:rPr>
          <w:rStyle w:val="FontStyle274"/>
          <w:rFonts w:ascii="Bookman Old Style" w:hAnsi="Bookman Old Style"/>
          <w:sz w:val="24"/>
          <w:szCs w:val="24"/>
        </w:rPr>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Pr="008A728A">
        <w:rPr>
          <w:rStyle w:val="FontStyle274"/>
          <w:rFonts w:ascii="Bookman Old Style" w:hAnsi="Bookman Old Style"/>
          <w:sz w:val="24"/>
          <w:szCs w:val="24"/>
        </w:rPr>
        <w:softHyphen/>
        <w:t>мости аварийное) определяется по согласованию с региональными уполномоченными орга</w:t>
      </w:r>
      <w:r w:rsidRPr="008A728A">
        <w:rPr>
          <w:rStyle w:val="FontStyle274"/>
          <w:rFonts w:ascii="Bookman Old Style" w:hAnsi="Bookman Old Style"/>
          <w:sz w:val="24"/>
          <w:szCs w:val="24"/>
        </w:rPr>
        <w:softHyphen/>
        <w:t>нами власти. Количество и способ доставки необходи</w:t>
      </w:r>
      <w:r w:rsidR="00DE4554" w:rsidRPr="008A728A">
        <w:rPr>
          <w:rStyle w:val="FontStyle274"/>
          <w:rFonts w:ascii="Bookman Old Style" w:hAnsi="Bookman Old Style"/>
          <w:sz w:val="24"/>
          <w:szCs w:val="24"/>
        </w:rPr>
        <w:t>мо согласовать с топливоснабжаю</w:t>
      </w:r>
      <w:r w:rsidRPr="008A728A">
        <w:rPr>
          <w:rStyle w:val="FontStyle274"/>
          <w:rFonts w:ascii="Bookman Old Style" w:hAnsi="Bookman Old Style"/>
          <w:sz w:val="24"/>
          <w:szCs w:val="24"/>
        </w:rPr>
        <w:t>щими организациями».</w:t>
      </w:r>
    </w:p>
    <w:p w14:paraId="5C43BE14" w14:textId="77777777" w:rsidR="00132D8C" w:rsidRPr="00132D8C" w:rsidRDefault="00132D8C" w:rsidP="00132D8C">
      <w:pPr>
        <w:pStyle w:val="S"/>
      </w:pPr>
      <w:r w:rsidRPr="00132D8C">
        <w:t xml:space="preserve">Суточный расход топлива определяется в соответствии с п. 13.4 [14] для водогрейных котлов – исходя из 24 часов их работы при покрытии тепловых нагрузок, рассчитанных по средней температуре самого холодного месяца. </w:t>
      </w:r>
    </w:p>
    <w:p w14:paraId="2DDFDF68" w14:textId="68B93DD6" w:rsidR="00132D8C" w:rsidRPr="00132D8C" w:rsidRDefault="00132D8C" w:rsidP="00132D8C">
      <w:pPr>
        <w:pStyle w:val="S"/>
      </w:pPr>
      <w:r w:rsidRPr="00132D8C">
        <w:t xml:space="preserve">В разрабатываемой Схеме теплоснабжения </w:t>
      </w:r>
      <w:r w:rsidRPr="00132D8C">
        <w:rPr>
          <w:rFonts w:eastAsiaTheme="minorHAnsi"/>
        </w:rPr>
        <w:t xml:space="preserve">сельского поселения </w:t>
      </w:r>
      <w:r w:rsidRPr="00132D8C">
        <w:t>Светлый аварийного топлива на котельных в перспективе не предусматривается. В соответствии с этим, расчет нормативных запасов аварийного топлива не производился.</w:t>
      </w:r>
    </w:p>
    <w:p w14:paraId="2DA3A22E" w14:textId="77777777" w:rsidR="0064436B" w:rsidRPr="00132D8C" w:rsidRDefault="0064436B" w:rsidP="0064436B">
      <w:r w:rsidRPr="00132D8C">
        <w:t xml:space="preserve">Нормативный запас аварийоного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w:t>
      </w:r>
      <w:r w:rsidRPr="00132D8C">
        <w:lastRenderedPageBreak/>
        <w:t xml:space="preserve">температуры наружного воздуха и т.п.) при невозможности использования или исчерпании нормативного эксплуатационного запаса топлива.  </w:t>
      </w:r>
    </w:p>
    <w:p w14:paraId="799183CB" w14:textId="77777777" w:rsidR="00445465" w:rsidRPr="00132D8C" w:rsidRDefault="0064436B" w:rsidP="0064436B">
      <w:r w:rsidRPr="00132D8C">
        <w:t>Нормативный запас аварийоного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14:paraId="5E79EEB7" w14:textId="77777777" w:rsidR="0064436B" w:rsidRPr="00132D8C" w:rsidRDefault="0064436B" w:rsidP="0064436B">
      <w:r w:rsidRPr="00132D8C">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 </w:t>
      </w:r>
    </w:p>
    <w:p w14:paraId="3BDA760F" w14:textId="77777777" w:rsidR="002579A3" w:rsidRPr="00A73589" w:rsidRDefault="00855460" w:rsidP="00871B66">
      <w:pPr>
        <w:pStyle w:val="22"/>
      </w:pPr>
      <w:bookmarkStart w:id="132" w:name="_Toc456165380"/>
      <w:r w:rsidRPr="00A73589">
        <w:rPr>
          <w:caps w:val="0"/>
        </w:rPr>
        <w:t>ГЛАВА 9. ОЦЕНКА НАДЕЖНОСТИ ТЕПЛОСНАБЖЕНИЯ</w:t>
      </w:r>
      <w:bookmarkEnd w:id="132"/>
    </w:p>
    <w:p w14:paraId="46EFF57D" w14:textId="08EFF673" w:rsidR="00691CAF" w:rsidRPr="00A73589" w:rsidRDefault="00691CAF" w:rsidP="00691CAF">
      <w:pPr>
        <w:rPr>
          <w:lang w:eastAsia="ru-RU"/>
        </w:rPr>
      </w:pPr>
      <w:r w:rsidRPr="00A73589">
        <w:rPr>
          <w:lang w:eastAsia="ru-RU"/>
        </w:rPr>
        <w:t>Оценка надежн</w:t>
      </w:r>
      <w:r w:rsidR="00DE4554" w:rsidRPr="00A73589">
        <w:rPr>
          <w:lang w:eastAsia="ru-RU"/>
        </w:rPr>
        <w:t>ости теплоснабжения разрабатывае</w:t>
      </w:r>
      <w:r w:rsidRPr="00A73589">
        <w:rPr>
          <w:lang w:eastAsia="ru-RU"/>
        </w:rPr>
        <w:t xml:space="preserve">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14:paraId="7EA9A6A8" w14:textId="77777777" w:rsidR="00691CAF" w:rsidRPr="00A73589" w:rsidRDefault="00691CAF" w:rsidP="00691CAF">
      <w:pPr>
        <w:rPr>
          <w:lang w:eastAsia="ru-RU"/>
        </w:rPr>
      </w:pPr>
      <w:r w:rsidRPr="00A73589">
        <w:rPr>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w:t>
      </w:r>
    </w:p>
    <w:p w14:paraId="4D6B6A99" w14:textId="77777777" w:rsidR="00691CAF" w:rsidRPr="00A73589" w:rsidRDefault="00691CAF" w:rsidP="00691CAF">
      <w:pPr>
        <w:rPr>
          <w:lang w:eastAsia="ru-RU"/>
        </w:rPr>
      </w:pPr>
      <w:r w:rsidRPr="00A73589">
        <w:rPr>
          <w:lang w:eastAsia="ru-RU"/>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w:t>
      </w:r>
    </w:p>
    <w:p w14:paraId="2CE55B41" w14:textId="77777777" w:rsidR="00691CAF" w:rsidRPr="00A73589" w:rsidRDefault="00691CAF" w:rsidP="00691CAF">
      <w:pPr>
        <w:tabs>
          <w:tab w:val="left" w:pos="851"/>
        </w:tabs>
        <w:rPr>
          <w:lang w:eastAsia="ru-RU"/>
        </w:rPr>
      </w:pPr>
      <w:r w:rsidRPr="00A73589">
        <w:rPr>
          <w:lang w:eastAsia="ru-RU"/>
        </w:rPr>
        <w:t xml:space="preserve">- источника теплоты Рит = 0,97; </w:t>
      </w:r>
    </w:p>
    <w:p w14:paraId="75EAA720" w14:textId="77777777" w:rsidR="00691CAF" w:rsidRPr="00A73589" w:rsidRDefault="00691CAF" w:rsidP="00691CAF">
      <w:pPr>
        <w:tabs>
          <w:tab w:val="left" w:pos="851"/>
        </w:tabs>
        <w:rPr>
          <w:lang w:eastAsia="ru-RU"/>
        </w:rPr>
      </w:pPr>
      <w:r w:rsidRPr="00A73589">
        <w:rPr>
          <w:lang w:eastAsia="ru-RU"/>
        </w:rPr>
        <w:t xml:space="preserve">- тепловых сетей Ртс = 0,9; </w:t>
      </w:r>
    </w:p>
    <w:p w14:paraId="461A60A6" w14:textId="77777777" w:rsidR="00691CAF" w:rsidRPr="00A73589" w:rsidRDefault="00691CAF" w:rsidP="00691CAF">
      <w:pPr>
        <w:tabs>
          <w:tab w:val="left" w:pos="851"/>
        </w:tabs>
        <w:rPr>
          <w:lang w:eastAsia="ru-RU"/>
        </w:rPr>
      </w:pPr>
      <w:r w:rsidRPr="00A73589">
        <w:rPr>
          <w:lang w:eastAsia="ru-RU"/>
        </w:rPr>
        <w:t xml:space="preserve">- потребителя теплоты Рпт = 0,99; </w:t>
      </w:r>
    </w:p>
    <w:p w14:paraId="7CFA9B0A" w14:textId="77777777" w:rsidR="00691CAF" w:rsidRPr="00A73589" w:rsidRDefault="00691CAF" w:rsidP="00691CAF">
      <w:pPr>
        <w:tabs>
          <w:tab w:val="left" w:pos="851"/>
        </w:tabs>
        <w:rPr>
          <w:lang w:eastAsia="ru-RU"/>
        </w:rPr>
      </w:pPr>
      <w:r w:rsidRPr="00A73589">
        <w:rPr>
          <w:lang w:eastAsia="ru-RU"/>
        </w:rPr>
        <w:t>- СЦТ в целом Рсцт = 0,9-0,97-0,99 = 0,86.</w:t>
      </w:r>
    </w:p>
    <w:p w14:paraId="351ACD90" w14:textId="77777777" w:rsidR="002579A3" w:rsidRPr="00A73589" w:rsidRDefault="002579A3" w:rsidP="00691CAF">
      <w:pPr>
        <w:rPr>
          <w:lang w:eastAsia="ru-RU"/>
        </w:rPr>
      </w:pPr>
      <w:r w:rsidRPr="00A73589">
        <w:rPr>
          <w:lang w:eastAsia="ru-RU"/>
        </w:rPr>
        <w:t>Описание показателей надежности теплоснабжен</w:t>
      </w:r>
      <w:r w:rsidR="00870316" w:rsidRPr="00A73589">
        <w:rPr>
          <w:lang w:eastAsia="ru-RU"/>
        </w:rPr>
        <w:t>ия приведено ранее</w:t>
      </w:r>
      <w:r w:rsidRPr="00A73589">
        <w:rPr>
          <w:lang w:eastAsia="ru-RU"/>
        </w:rPr>
        <w:t>.</w:t>
      </w:r>
      <w:r w:rsidR="00126D9E" w:rsidRPr="00A73589">
        <w:rPr>
          <w:lang w:eastAsia="ru-RU"/>
        </w:rPr>
        <w:t xml:space="preserve"> Расчет надежности системы теплоснабжения невозможно выполнить ввиду от</w:t>
      </w:r>
      <w:r w:rsidR="00870316" w:rsidRPr="00A73589">
        <w:rPr>
          <w:lang w:eastAsia="ru-RU"/>
        </w:rPr>
        <w:t>сутствия необходимой информации.</w:t>
      </w:r>
    </w:p>
    <w:p w14:paraId="604CDBC3" w14:textId="77777777" w:rsidR="002579A3" w:rsidRPr="00A73589" w:rsidRDefault="002579A3" w:rsidP="00870316">
      <w:pPr>
        <w:rPr>
          <w:lang w:eastAsia="ru-RU"/>
        </w:rPr>
      </w:pPr>
      <w:r w:rsidRPr="00A73589">
        <w:rPr>
          <w:lang w:eastAsia="ru-RU"/>
        </w:rPr>
        <w:t>Для более точного определения и дальнейшего поддержания показателей надежности в пред</w:t>
      </w:r>
      <w:r w:rsidR="00870316" w:rsidRPr="00A73589">
        <w:rPr>
          <w:lang w:eastAsia="ru-RU"/>
        </w:rPr>
        <w:t>елах допустимого, рекомендуется:</w:t>
      </w:r>
    </w:p>
    <w:p w14:paraId="7F97A87E" w14:textId="77777777" w:rsidR="002579A3" w:rsidRPr="00A73589" w:rsidRDefault="002579A3" w:rsidP="005E1D39">
      <w:pPr>
        <w:numPr>
          <w:ilvl w:val="0"/>
          <w:numId w:val="4"/>
        </w:numPr>
        <w:tabs>
          <w:tab w:val="left" w:pos="851"/>
        </w:tabs>
        <w:ind w:left="0" w:firstLine="567"/>
        <w:rPr>
          <w:lang w:eastAsia="ru-RU"/>
        </w:rPr>
      </w:pPr>
      <w:r w:rsidRPr="00A73589">
        <w:rPr>
          <w:lang w:eastAsia="ru-RU"/>
        </w:rPr>
        <w:lastRenderedPageBreak/>
        <w:t>Правильное и своевременное заполн</w:t>
      </w:r>
      <w:r w:rsidR="00870316" w:rsidRPr="00A73589">
        <w:rPr>
          <w:lang w:eastAsia="ru-RU"/>
        </w:rPr>
        <w:t>ение журналов, предписанных ПТЭ;</w:t>
      </w:r>
    </w:p>
    <w:p w14:paraId="7827F61C" w14:textId="1B825ECA" w:rsidR="002579A3" w:rsidRPr="00A73589" w:rsidRDefault="002579A3" w:rsidP="005E1D39">
      <w:pPr>
        <w:numPr>
          <w:ilvl w:val="0"/>
          <w:numId w:val="4"/>
        </w:numPr>
        <w:tabs>
          <w:tab w:val="left" w:pos="851"/>
        </w:tabs>
        <w:ind w:left="0" w:firstLine="567"/>
        <w:rPr>
          <w:lang w:eastAsia="ru-RU"/>
        </w:rPr>
      </w:pPr>
      <w:r w:rsidRPr="00A73589">
        <w:rPr>
          <w:lang w:eastAsia="ru-RU"/>
        </w:rPr>
        <w:t xml:space="preserve">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w:t>
      </w:r>
      <w:r w:rsidR="00DE4554" w:rsidRPr="00A73589">
        <w:rPr>
          <w:lang w:eastAsia="ru-RU"/>
        </w:rPr>
        <w:t>также</w:t>
      </w:r>
      <w:r w:rsidRPr="00A73589">
        <w:rPr>
          <w:lang w:eastAsia="ru-RU"/>
        </w:rPr>
        <w:t xml:space="preserve"> тепловых сетей и</w:t>
      </w:r>
      <w:r w:rsidR="00870316" w:rsidRPr="00A73589">
        <w:rPr>
          <w:lang w:eastAsia="ru-RU"/>
        </w:rPr>
        <w:t xml:space="preserve"> оборудования на тепловых сетях;</w:t>
      </w:r>
    </w:p>
    <w:p w14:paraId="3019989E" w14:textId="77777777" w:rsidR="002579A3" w:rsidRPr="00A73589" w:rsidRDefault="002579A3" w:rsidP="005E1D39">
      <w:pPr>
        <w:numPr>
          <w:ilvl w:val="0"/>
          <w:numId w:val="4"/>
        </w:numPr>
        <w:tabs>
          <w:tab w:val="left" w:pos="851"/>
        </w:tabs>
        <w:ind w:left="0" w:firstLine="567"/>
        <w:rPr>
          <w:lang w:eastAsia="ru-RU"/>
        </w:rPr>
      </w:pPr>
      <w:r w:rsidRPr="00A73589">
        <w:rPr>
          <w:lang w:eastAsia="ru-RU"/>
        </w:rPr>
        <w:t>Своевременная замена изношенных участко</w:t>
      </w:r>
      <w:r w:rsidR="00870316" w:rsidRPr="00A73589">
        <w:rPr>
          <w:lang w:eastAsia="ru-RU"/>
        </w:rPr>
        <w:t>в тепловых сетей и оборудования;</w:t>
      </w:r>
    </w:p>
    <w:p w14:paraId="6100B665" w14:textId="77777777" w:rsidR="002579A3" w:rsidRPr="003714CD" w:rsidRDefault="002579A3" w:rsidP="005E1D39">
      <w:pPr>
        <w:numPr>
          <w:ilvl w:val="0"/>
          <w:numId w:val="4"/>
        </w:numPr>
        <w:tabs>
          <w:tab w:val="left" w:pos="851"/>
        </w:tabs>
        <w:ind w:left="0" w:firstLine="567"/>
        <w:rPr>
          <w:lang w:eastAsia="ru-RU"/>
        </w:rPr>
      </w:pPr>
      <w:r w:rsidRPr="003714CD">
        <w:rPr>
          <w:lang w:eastAsia="ru-RU"/>
        </w:rPr>
        <w:t xml:space="preserve">Проведения мероприятий по устранению затопления каналов, </w:t>
      </w:r>
      <w:r w:rsidR="00870316" w:rsidRPr="003714CD">
        <w:rPr>
          <w:lang w:eastAsia="ru-RU"/>
        </w:rPr>
        <w:t>тепловых камер и подвалов домов.</w:t>
      </w:r>
    </w:p>
    <w:p w14:paraId="73622817" w14:textId="77777777" w:rsidR="002579A3" w:rsidRPr="003714CD" w:rsidRDefault="00855460" w:rsidP="00871B66">
      <w:pPr>
        <w:pStyle w:val="22"/>
      </w:pPr>
      <w:bookmarkStart w:id="133" w:name="_Toc456165381"/>
      <w:r w:rsidRPr="003714CD">
        <w:rPr>
          <w:caps w:val="0"/>
        </w:rPr>
        <w:t>ГЛАВА 10. ОБОСНОВАНИЕ ИНВЕСТИЦИЙ В СТРОИТЕЛЬСТВО, РЕКОНСТРУКЦИЮ И ТЕХНИЧЕСКОЕ ПЕРЕВООРУЖЕНИЕ</w:t>
      </w:r>
      <w:bookmarkEnd w:id="133"/>
    </w:p>
    <w:p w14:paraId="49600500" w14:textId="77777777" w:rsidR="00173B55" w:rsidRPr="00173B55" w:rsidRDefault="00173B55" w:rsidP="00173B55">
      <w:pPr>
        <w:pStyle w:val="S"/>
        <w:rPr>
          <w:rFonts w:eastAsiaTheme="minorHAnsi"/>
        </w:rPr>
      </w:pPr>
      <w:r w:rsidRPr="003714CD">
        <w:rPr>
          <w:rFonts w:eastAsiaTheme="minorHAnsi"/>
        </w:rPr>
        <w:t>Проведённые расчёты при разработке схемы теплоснабжения сельского поселения Светлый, по каждому этапу схемы теплоснабжения показали, что тепловые нагрузки вводимых в эксплуатацию новых объектов капитального строительства не могут быть обеспечены тепловой</w:t>
      </w:r>
      <w:r w:rsidRPr="00173B55">
        <w:rPr>
          <w:rFonts w:eastAsiaTheme="minorHAnsi"/>
        </w:rPr>
        <w:t xml:space="preserve"> мощностью существующих источников и пропускной способностью тепловых сетей в полном объёме, без проведения работ по реконструкции и техническому перевооружению котельных, тепловых сетей и сетевых объектов.</w:t>
      </w:r>
    </w:p>
    <w:p w14:paraId="03AC9B7C" w14:textId="77777777" w:rsidR="00173B55" w:rsidRPr="00173B55" w:rsidRDefault="00173B55" w:rsidP="00173B55">
      <w:pPr>
        <w:pStyle w:val="S"/>
        <w:rPr>
          <w:rFonts w:eastAsiaTheme="minorHAnsi"/>
        </w:rPr>
      </w:pPr>
      <w:r w:rsidRPr="00173B55">
        <w:rPr>
          <w:rFonts w:eastAsiaTheme="minorHAnsi"/>
        </w:rPr>
        <w:t>В то же время дальнейшая эксплуатация системы теплоснабжения поселка невозможна без проведения неотложных работ, связанных с заменой уже эксплуатируемых тепловых сетей, находящихся в изношенном состоянии, и модернизации котельных. Эксплуатация системы теплоснабжения, без решения насущных задач, постепенно приведёт к существенному снижению резерва тепловой мощности котельных, резерва пропускной способности тепловых сетей, надёжности работы всей системы, может привести к аварийным отключениям, как существующих потребителей тепла, так и вновь присоединяемых.</w:t>
      </w:r>
    </w:p>
    <w:p w14:paraId="0FD5864B" w14:textId="289BD295" w:rsidR="00173B55" w:rsidRPr="00173B55" w:rsidRDefault="00173B55" w:rsidP="00173B55">
      <w:pPr>
        <w:pStyle w:val="S"/>
      </w:pPr>
      <w:r w:rsidRPr="00173B55">
        <w:t xml:space="preserve">Для реализации планируемых схемой теплоснабжения задач суммарный объем инвестиций в строительство, реконструкцию и техническое перевооружение системы теплоснабжения п. Светлый, </w:t>
      </w:r>
      <w:r w:rsidRPr="00173B55">
        <w:rPr>
          <w:rFonts w:eastAsiaTheme="minorHAnsi"/>
        </w:rPr>
        <w:t xml:space="preserve">рассчитанный в соответствии с государственными сметными нормативами укрупнёнными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от 30.12.2011 №643, справочником оценщика Ко-Инвест «Укрупнённые показатели стоимости строительства промышленных зданий» </w:t>
      </w:r>
      <w:r w:rsidRPr="00173B55">
        <w:t xml:space="preserve">составит </w:t>
      </w:r>
      <w:r w:rsidR="008A728A">
        <w:t>95,9</w:t>
      </w:r>
      <w:r w:rsidRPr="00173B55">
        <w:t xml:space="preserve"> млн. руб. в том числе по этапам (затраты указаны с учётом НДС 18% в ценах 2012 г.):</w:t>
      </w:r>
    </w:p>
    <w:p w14:paraId="4CEA6E3A" w14:textId="77777777" w:rsidR="00173B55" w:rsidRPr="00173B55" w:rsidRDefault="00173B55" w:rsidP="00173B55">
      <w:pPr>
        <w:pStyle w:val="S"/>
      </w:pPr>
      <w:r w:rsidRPr="00173B55">
        <w:t xml:space="preserve">2016 г. - 21,0 млн. руб.: реконструкция, строительство, техническое перевооружение источников тепловой энергии 1,5 млн. руб.; реконструкция, </w:t>
      </w:r>
      <w:r w:rsidRPr="00173B55">
        <w:lastRenderedPageBreak/>
        <w:t>строительство, техническое перевооружение тепловых сетей, насосных станций и тепловых пунктов 19,5 млн. руб.;</w:t>
      </w:r>
    </w:p>
    <w:p w14:paraId="58938794" w14:textId="77777777" w:rsidR="00173B55" w:rsidRPr="00173B55" w:rsidRDefault="00173B55" w:rsidP="00173B55">
      <w:pPr>
        <w:pStyle w:val="S"/>
      </w:pPr>
      <w:r w:rsidRPr="00173B55">
        <w:t>2017 г. - 3,6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3,6 млн. руб.;</w:t>
      </w:r>
    </w:p>
    <w:p w14:paraId="2EC510CF" w14:textId="77777777" w:rsidR="00173B55" w:rsidRPr="00173B55" w:rsidRDefault="00173B55" w:rsidP="00173B55">
      <w:pPr>
        <w:pStyle w:val="S"/>
      </w:pPr>
      <w:r w:rsidRPr="00173B55">
        <w:t>2018 год 13,6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13,6 млн. руб.</w:t>
      </w:r>
    </w:p>
    <w:p w14:paraId="59229915" w14:textId="77777777" w:rsidR="00173B55" w:rsidRPr="00173B55" w:rsidRDefault="00173B55" w:rsidP="00173B55">
      <w:pPr>
        <w:pStyle w:val="S"/>
      </w:pPr>
      <w:r w:rsidRPr="00173B55">
        <w:t>2019-2023 гг. - 28,8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28,8 млн. руб.;</w:t>
      </w:r>
    </w:p>
    <w:p w14:paraId="1F57AA33" w14:textId="77777777" w:rsidR="00173B55" w:rsidRPr="00173B55" w:rsidRDefault="00173B55" w:rsidP="00173B55">
      <w:pPr>
        <w:pStyle w:val="S"/>
      </w:pPr>
      <w:r w:rsidRPr="00173B55">
        <w:t>2024-2028 гг. - 28,9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28,9 млн. руб.</w:t>
      </w:r>
    </w:p>
    <w:p w14:paraId="01292BC4" w14:textId="19998F1E" w:rsidR="00173B55" w:rsidRPr="00173B55" w:rsidRDefault="00173B55" w:rsidP="00173B55">
      <w:pPr>
        <w:pStyle w:val="S"/>
      </w:pPr>
      <w:r w:rsidRPr="00173B55">
        <w:t xml:space="preserve">На рисунке </w:t>
      </w:r>
      <w:r>
        <w:t>10</w:t>
      </w:r>
      <w:r w:rsidRPr="00173B55">
        <w:t>.</w:t>
      </w:r>
      <w:r>
        <w:t>1</w:t>
      </w:r>
      <w:r w:rsidRPr="00173B55">
        <w:t>. показан график изменения величины инвестиций в строительство, реконструкцию и техническое перевооружение источников выработки тепловой энергии и тепловых сетей на каждом этапе рассматриваемого в схеме теплоснабжения периода.</w:t>
      </w:r>
    </w:p>
    <w:p w14:paraId="1F3805CA" w14:textId="6A60B424" w:rsidR="00F749A2" w:rsidRPr="00347466" w:rsidRDefault="00173B55" w:rsidP="00F749A2">
      <w:pPr>
        <w:ind w:firstLine="0"/>
        <w:jc w:val="center"/>
        <w:rPr>
          <w:highlight w:val="yellow"/>
        </w:rPr>
      </w:pPr>
      <w:r w:rsidRPr="002C148E">
        <w:rPr>
          <w:rFonts w:ascii="Times New Roman" w:hAnsi="Times New Roman"/>
          <w:noProof/>
          <w:szCs w:val="24"/>
          <w:lang w:eastAsia="ru-RU"/>
        </w:rPr>
        <w:drawing>
          <wp:inline distT="0" distB="0" distL="0" distR="0" wp14:anchorId="1AEBA7F1" wp14:editId="3969D14C">
            <wp:extent cx="5705475" cy="3605553"/>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1353" cy="3634545"/>
                    </a:xfrm>
                    <a:prstGeom prst="rect">
                      <a:avLst/>
                    </a:prstGeom>
                    <a:noFill/>
                  </pic:spPr>
                </pic:pic>
              </a:graphicData>
            </a:graphic>
          </wp:inline>
        </w:drawing>
      </w:r>
    </w:p>
    <w:p w14:paraId="456CA3F2" w14:textId="636DF07C" w:rsidR="00F749A2" w:rsidRPr="00173B55" w:rsidRDefault="00F749A2" w:rsidP="00F749A2">
      <w:r w:rsidRPr="00173B55">
        <w:lastRenderedPageBreak/>
        <w:t>Рисунок 10.1 - Суммарный график инвестиций в строительство, реконструкцию и техническое перевооружение источников тепловой энергии и тепловых сетей</w:t>
      </w:r>
    </w:p>
    <w:p w14:paraId="3E1D3F64" w14:textId="77777777" w:rsidR="00F749A2" w:rsidRPr="003714CD" w:rsidRDefault="00F749A2" w:rsidP="00F74CBF">
      <w:pPr>
        <w:pStyle w:val="S"/>
        <w:rPr>
          <w:rStyle w:val="FontStyle265"/>
          <w:rFonts w:ascii="Bookman Old Style" w:hAnsi="Bookman Old Style"/>
          <w:b w:val="0"/>
          <w:bCs w:val="0"/>
          <w:iCs w:val="0"/>
          <w:sz w:val="24"/>
          <w:szCs w:val="24"/>
        </w:rPr>
      </w:pPr>
      <w:r w:rsidRPr="003714CD">
        <w:rPr>
          <w:rStyle w:val="FontStyle265"/>
          <w:rFonts w:ascii="Bookman Old Style" w:hAnsi="Bookman Old Style"/>
          <w:b w:val="0"/>
          <w:bCs w:val="0"/>
          <w:iCs w:val="0"/>
          <w:sz w:val="24"/>
          <w:szCs w:val="24"/>
        </w:rPr>
        <w:t>Предложения по величине необходимых инвестиций в строительство, реконструк</w:t>
      </w:r>
      <w:r w:rsidRPr="003714CD">
        <w:rPr>
          <w:rStyle w:val="FontStyle265"/>
          <w:rFonts w:ascii="Bookman Old Style" w:hAnsi="Bookman Old Style"/>
          <w:b w:val="0"/>
          <w:bCs w:val="0"/>
          <w:iCs w:val="0"/>
          <w:sz w:val="24"/>
          <w:szCs w:val="24"/>
        </w:rPr>
        <w:softHyphen/>
        <w:t>ции и техническое перевооружение источников тепловой энергии</w:t>
      </w:r>
    </w:p>
    <w:p w14:paraId="337F2BE0" w14:textId="7364DA1A" w:rsidR="00173B55" w:rsidRPr="002C148E" w:rsidRDefault="00173B55" w:rsidP="00173B55">
      <w:pPr>
        <w:pStyle w:val="S"/>
        <w:rPr>
          <w:rFonts w:eastAsiaTheme="minorHAnsi"/>
        </w:rPr>
      </w:pPr>
      <w:r w:rsidRPr="002C148E">
        <w:rPr>
          <w:rFonts w:eastAsiaTheme="minorHAnsi"/>
        </w:rPr>
        <w:t xml:space="preserve">Предлагаемый перечень мероприятий и ориентировочный размер необходимых инвестиций в новое строительство, реконструкцию и техническое перевооружение источников тепла по п. Светлый на каждом этапе рассматриваемого периода представлен в таблице </w:t>
      </w:r>
      <w:r w:rsidR="0082391B">
        <w:rPr>
          <w:rFonts w:eastAsiaTheme="minorHAnsi"/>
        </w:rPr>
        <w:t>10.1</w:t>
      </w:r>
      <w:r w:rsidRPr="002C148E">
        <w:rPr>
          <w:rFonts w:eastAsiaTheme="minorHAnsi"/>
        </w:rPr>
        <w:t xml:space="preserve"> с указанием ориентировочной стоимости в ценах 2012 г.</w:t>
      </w:r>
    </w:p>
    <w:p w14:paraId="30C30977" w14:textId="0CF08392" w:rsidR="00173B55" w:rsidRPr="002C148E" w:rsidRDefault="00173B55" w:rsidP="00173B55">
      <w:pPr>
        <w:pStyle w:val="S"/>
      </w:pPr>
      <w:r w:rsidRPr="002C148E">
        <w:t xml:space="preserve">На рисунке </w:t>
      </w:r>
      <w:r w:rsidR="0082391B">
        <w:t>10.2</w:t>
      </w:r>
      <w:r w:rsidRPr="002C148E">
        <w:t xml:space="preserve"> показан график инвестиций в строительство, реконструкцию и техническое перевооружение котельных.</w:t>
      </w:r>
    </w:p>
    <w:p w14:paraId="26D9BCA6" w14:textId="77777777" w:rsidR="00F74CBF" w:rsidRPr="003714CD" w:rsidRDefault="00F749A2" w:rsidP="00F74CBF">
      <w:pPr>
        <w:pStyle w:val="S"/>
        <w:jc w:val="right"/>
        <w:rPr>
          <w:rStyle w:val="FontStyle271"/>
          <w:rFonts w:ascii="Bookman Old Style" w:hAnsi="Bookman Old Style"/>
          <w:b w:val="0"/>
          <w:bCs w:val="0"/>
          <w:sz w:val="24"/>
          <w:szCs w:val="24"/>
        </w:rPr>
      </w:pPr>
      <w:r w:rsidRPr="003714CD">
        <w:rPr>
          <w:rStyle w:val="FontStyle271"/>
          <w:rFonts w:ascii="Bookman Old Style" w:hAnsi="Bookman Old Style"/>
          <w:b w:val="0"/>
          <w:bCs w:val="0"/>
          <w:sz w:val="24"/>
          <w:szCs w:val="24"/>
        </w:rPr>
        <w:t xml:space="preserve">Таблица </w:t>
      </w:r>
      <w:r w:rsidR="00F74CBF" w:rsidRPr="003714CD">
        <w:rPr>
          <w:rStyle w:val="FontStyle271"/>
          <w:rFonts w:ascii="Bookman Old Style" w:hAnsi="Bookman Old Style"/>
          <w:b w:val="0"/>
          <w:bCs w:val="0"/>
          <w:sz w:val="24"/>
          <w:szCs w:val="24"/>
        </w:rPr>
        <w:t>10</w:t>
      </w:r>
      <w:r w:rsidRPr="003714CD">
        <w:rPr>
          <w:rStyle w:val="FontStyle271"/>
          <w:rFonts w:ascii="Bookman Old Style" w:hAnsi="Bookman Old Style"/>
          <w:b w:val="0"/>
          <w:bCs w:val="0"/>
          <w:sz w:val="24"/>
          <w:szCs w:val="24"/>
        </w:rPr>
        <w:t>.</w:t>
      </w:r>
      <w:r w:rsidR="00F74CBF" w:rsidRPr="003714CD">
        <w:rPr>
          <w:rStyle w:val="FontStyle271"/>
          <w:rFonts w:ascii="Bookman Old Style" w:hAnsi="Bookman Old Style"/>
          <w:b w:val="0"/>
          <w:bCs w:val="0"/>
          <w:sz w:val="24"/>
          <w:szCs w:val="24"/>
        </w:rPr>
        <w:t>1</w:t>
      </w:r>
    </w:p>
    <w:p w14:paraId="6CFB385C" w14:textId="0A26E40E" w:rsidR="00F749A2" w:rsidRPr="003714CD" w:rsidRDefault="00F749A2" w:rsidP="00F74CBF">
      <w:pPr>
        <w:pStyle w:val="S"/>
        <w:jc w:val="center"/>
        <w:rPr>
          <w:rStyle w:val="FontStyle274"/>
          <w:rFonts w:ascii="Bookman Old Style" w:hAnsi="Bookman Old Style"/>
          <w:sz w:val="24"/>
          <w:szCs w:val="24"/>
          <w:u w:val="single"/>
        </w:rPr>
      </w:pPr>
      <w:r w:rsidRPr="003714CD">
        <w:rPr>
          <w:rStyle w:val="FontStyle274"/>
          <w:rFonts w:ascii="Bookman Old Style" w:hAnsi="Bookman Old Style"/>
          <w:sz w:val="24"/>
          <w:szCs w:val="24"/>
          <w:u w:val="single"/>
        </w:rPr>
        <w:t>Инвестиции в реконструкцию и техническое перевооружение источников тепловой энергии, тыс. руб.*</w:t>
      </w:r>
    </w:p>
    <w:tbl>
      <w:tblPr>
        <w:tblW w:w="5000" w:type="pct"/>
        <w:tblLayout w:type="fixed"/>
        <w:tblLook w:val="04A0" w:firstRow="1" w:lastRow="0" w:firstColumn="1" w:lastColumn="0" w:noHBand="0" w:noVBand="1"/>
      </w:tblPr>
      <w:tblGrid>
        <w:gridCol w:w="4508"/>
        <w:gridCol w:w="851"/>
        <w:gridCol w:w="849"/>
        <w:gridCol w:w="930"/>
        <w:gridCol w:w="1060"/>
        <w:gridCol w:w="845"/>
        <w:gridCol w:w="810"/>
      </w:tblGrid>
      <w:tr w:rsidR="003714CD" w:rsidRPr="002C148E" w14:paraId="0191ADE3" w14:textId="77777777" w:rsidTr="00223BD8">
        <w:trPr>
          <w:trHeight w:val="216"/>
        </w:trPr>
        <w:tc>
          <w:tcPr>
            <w:tcW w:w="2287"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61D13557" w14:textId="77777777" w:rsidR="0082391B" w:rsidRPr="0082391B" w:rsidRDefault="0082391B" w:rsidP="0082391B">
            <w:pPr>
              <w:pStyle w:val="afffd"/>
              <w:rPr>
                <w:b/>
              </w:rPr>
            </w:pPr>
            <w:r w:rsidRPr="0082391B">
              <w:rPr>
                <w:b/>
              </w:rPr>
              <w:t xml:space="preserve">Наименование </w:t>
            </w:r>
          </w:p>
          <w:p w14:paraId="31F842F1" w14:textId="77777777" w:rsidR="0082391B" w:rsidRPr="0082391B" w:rsidRDefault="0082391B" w:rsidP="0082391B">
            <w:pPr>
              <w:pStyle w:val="afffd"/>
              <w:rPr>
                <w:b/>
              </w:rPr>
            </w:pPr>
            <w:r w:rsidRPr="0082391B">
              <w:rPr>
                <w:b/>
              </w:rPr>
              <w:t>мероприятий</w:t>
            </w: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1C2CE674" w14:textId="77777777" w:rsidR="0082391B" w:rsidRPr="0082391B" w:rsidRDefault="0082391B" w:rsidP="0082391B">
            <w:pPr>
              <w:pStyle w:val="afffd"/>
              <w:rPr>
                <w:b/>
              </w:rPr>
            </w:pPr>
            <w:r w:rsidRPr="0082391B">
              <w:rPr>
                <w:b/>
              </w:rPr>
              <w:t>Ориентировочный объем инвестиций*, тыс. руб.</w:t>
            </w:r>
          </w:p>
        </w:tc>
      </w:tr>
      <w:tr w:rsidR="003714CD" w:rsidRPr="002C148E" w14:paraId="2CE9D4EE" w14:textId="77777777" w:rsidTr="00223BD8">
        <w:trPr>
          <w:trHeight w:val="85"/>
        </w:trPr>
        <w:tc>
          <w:tcPr>
            <w:tcW w:w="2287" w:type="pct"/>
            <w:vMerge/>
            <w:tcBorders>
              <w:left w:val="single" w:sz="4" w:space="0" w:color="auto"/>
              <w:right w:val="single" w:sz="4" w:space="0" w:color="auto"/>
            </w:tcBorders>
            <w:shd w:val="clear" w:color="auto" w:fill="FFFFFF" w:themeFill="background1"/>
            <w:vAlign w:val="center"/>
            <w:hideMark/>
          </w:tcPr>
          <w:p w14:paraId="4CC8845A" w14:textId="77777777" w:rsidR="0082391B" w:rsidRPr="0082391B" w:rsidRDefault="0082391B" w:rsidP="0082391B">
            <w:pPr>
              <w:pStyle w:val="afffd"/>
              <w:rPr>
                <w:b/>
              </w:rPr>
            </w:pP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438A54F3" w14:textId="77777777" w:rsidR="0082391B" w:rsidRPr="0082391B" w:rsidRDefault="0082391B" w:rsidP="0082391B">
            <w:pPr>
              <w:pStyle w:val="afffd"/>
              <w:rPr>
                <w:b/>
              </w:rPr>
            </w:pPr>
            <w:r w:rsidRPr="0082391B">
              <w:rPr>
                <w:b/>
              </w:rPr>
              <w:t>В том числе по годам</w:t>
            </w:r>
          </w:p>
        </w:tc>
      </w:tr>
      <w:tr w:rsidR="008A728A" w:rsidRPr="002C148E" w14:paraId="24974D32" w14:textId="77777777" w:rsidTr="00223BD8">
        <w:trPr>
          <w:trHeight w:val="401"/>
        </w:trPr>
        <w:tc>
          <w:tcPr>
            <w:tcW w:w="2287" w:type="pct"/>
            <w:vMerge/>
            <w:tcBorders>
              <w:left w:val="single" w:sz="4" w:space="0" w:color="auto"/>
              <w:bottom w:val="single" w:sz="4" w:space="0" w:color="auto"/>
              <w:right w:val="single" w:sz="4" w:space="0" w:color="auto"/>
            </w:tcBorders>
            <w:shd w:val="clear" w:color="auto" w:fill="FFFFFF" w:themeFill="background1"/>
            <w:vAlign w:val="center"/>
            <w:hideMark/>
          </w:tcPr>
          <w:p w14:paraId="219A8275" w14:textId="77777777" w:rsidR="008A728A" w:rsidRPr="0082391B" w:rsidRDefault="008A728A" w:rsidP="0082391B">
            <w:pPr>
              <w:pStyle w:val="afffd"/>
              <w:rPr>
                <w:b/>
              </w:rPr>
            </w:pPr>
          </w:p>
        </w:tc>
        <w:tc>
          <w:tcPr>
            <w:tcW w:w="432" w:type="pct"/>
            <w:tcBorders>
              <w:top w:val="nil"/>
              <w:left w:val="nil"/>
              <w:bottom w:val="single" w:sz="4" w:space="0" w:color="auto"/>
              <w:right w:val="single" w:sz="4" w:space="0" w:color="auto"/>
            </w:tcBorders>
            <w:shd w:val="clear" w:color="auto" w:fill="FFFFFF" w:themeFill="background1"/>
            <w:vAlign w:val="center"/>
          </w:tcPr>
          <w:p w14:paraId="2AE49D4A" w14:textId="77777777" w:rsidR="008A728A" w:rsidRPr="0082391B" w:rsidRDefault="008A728A" w:rsidP="0082391B">
            <w:pPr>
              <w:pStyle w:val="afffd"/>
              <w:rPr>
                <w:b/>
              </w:rPr>
            </w:pPr>
            <w:r w:rsidRPr="0082391B">
              <w:rPr>
                <w:b/>
              </w:rPr>
              <w:t>2016</w:t>
            </w:r>
          </w:p>
        </w:tc>
        <w:tc>
          <w:tcPr>
            <w:tcW w:w="431" w:type="pct"/>
            <w:tcBorders>
              <w:top w:val="nil"/>
              <w:left w:val="nil"/>
              <w:bottom w:val="single" w:sz="4" w:space="0" w:color="auto"/>
              <w:right w:val="single" w:sz="4" w:space="0" w:color="auto"/>
            </w:tcBorders>
            <w:shd w:val="clear" w:color="auto" w:fill="FFFFFF" w:themeFill="background1"/>
            <w:vAlign w:val="center"/>
            <w:hideMark/>
          </w:tcPr>
          <w:p w14:paraId="1F72F1C8" w14:textId="77777777" w:rsidR="008A728A" w:rsidRPr="0082391B" w:rsidRDefault="008A728A" w:rsidP="0082391B">
            <w:pPr>
              <w:pStyle w:val="afffd"/>
              <w:rPr>
                <w:b/>
              </w:rPr>
            </w:pPr>
            <w:r w:rsidRPr="0082391B">
              <w:rPr>
                <w:b/>
              </w:rPr>
              <w:t>2017</w:t>
            </w:r>
          </w:p>
        </w:tc>
        <w:tc>
          <w:tcPr>
            <w:tcW w:w="472" w:type="pct"/>
            <w:tcBorders>
              <w:top w:val="nil"/>
              <w:left w:val="nil"/>
              <w:bottom w:val="single" w:sz="4" w:space="0" w:color="auto"/>
              <w:right w:val="single" w:sz="4" w:space="0" w:color="auto"/>
            </w:tcBorders>
            <w:shd w:val="clear" w:color="auto" w:fill="FFFFFF" w:themeFill="background1"/>
            <w:vAlign w:val="center"/>
            <w:hideMark/>
          </w:tcPr>
          <w:p w14:paraId="17B24D97" w14:textId="77777777" w:rsidR="008A728A" w:rsidRPr="0082391B" w:rsidRDefault="008A728A" w:rsidP="0082391B">
            <w:pPr>
              <w:pStyle w:val="afffd"/>
              <w:rPr>
                <w:b/>
              </w:rPr>
            </w:pPr>
            <w:r w:rsidRPr="0082391B">
              <w:rPr>
                <w:b/>
              </w:rPr>
              <w:t>2018</w:t>
            </w:r>
          </w:p>
        </w:tc>
        <w:tc>
          <w:tcPr>
            <w:tcW w:w="538" w:type="pct"/>
            <w:tcBorders>
              <w:top w:val="nil"/>
              <w:left w:val="nil"/>
              <w:bottom w:val="single" w:sz="4" w:space="0" w:color="auto"/>
              <w:right w:val="single" w:sz="4" w:space="0" w:color="auto"/>
            </w:tcBorders>
            <w:shd w:val="clear" w:color="auto" w:fill="FFFFFF" w:themeFill="background1"/>
            <w:vAlign w:val="center"/>
            <w:hideMark/>
          </w:tcPr>
          <w:p w14:paraId="2E575BB8" w14:textId="77777777" w:rsidR="008A728A" w:rsidRPr="0082391B" w:rsidRDefault="008A728A" w:rsidP="0082391B">
            <w:pPr>
              <w:pStyle w:val="afffd"/>
              <w:rPr>
                <w:b/>
              </w:rPr>
            </w:pPr>
            <w:r w:rsidRPr="0082391B">
              <w:rPr>
                <w:b/>
              </w:rPr>
              <w:t>2019-2023</w:t>
            </w:r>
          </w:p>
        </w:tc>
        <w:tc>
          <w:tcPr>
            <w:tcW w:w="429" w:type="pct"/>
            <w:tcBorders>
              <w:top w:val="nil"/>
              <w:left w:val="nil"/>
              <w:bottom w:val="single" w:sz="4" w:space="0" w:color="auto"/>
              <w:right w:val="single" w:sz="4" w:space="0" w:color="auto"/>
            </w:tcBorders>
            <w:shd w:val="clear" w:color="auto" w:fill="FFFFFF" w:themeFill="background1"/>
            <w:vAlign w:val="center"/>
            <w:hideMark/>
          </w:tcPr>
          <w:p w14:paraId="68666EB8" w14:textId="77777777" w:rsidR="008A728A" w:rsidRPr="0082391B" w:rsidRDefault="008A728A" w:rsidP="0082391B">
            <w:pPr>
              <w:pStyle w:val="afffd"/>
              <w:rPr>
                <w:b/>
              </w:rPr>
            </w:pPr>
            <w:r w:rsidRPr="0082391B">
              <w:rPr>
                <w:b/>
              </w:rPr>
              <w:t>2024-2028</w:t>
            </w:r>
          </w:p>
        </w:tc>
        <w:tc>
          <w:tcPr>
            <w:tcW w:w="412" w:type="pct"/>
            <w:tcBorders>
              <w:top w:val="nil"/>
              <w:left w:val="nil"/>
              <w:bottom w:val="single" w:sz="4" w:space="0" w:color="auto"/>
              <w:right w:val="single" w:sz="4" w:space="0" w:color="auto"/>
            </w:tcBorders>
            <w:shd w:val="clear" w:color="auto" w:fill="FFFFFF" w:themeFill="background1"/>
            <w:vAlign w:val="center"/>
            <w:hideMark/>
          </w:tcPr>
          <w:p w14:paraId="3CB2709F" w14:textId="77777777" w:rsidR="008A728A" w:rsidRPr="0082391B" w:rsidRDefault="008A728A" w:rsidP="0082391B">
            <w:pPr>
              <w:pStyle w:val="afffd"/>
              <w:rPr>
                <w:b/>
              </w:rPr>
            </w:pPr>
            <w:r w:rsidRPr="0082391B">
              <w:rPr>
                <w:b/>
              </w:rPr>
              <w:t>Итого</w:t>
            </w:r>
          </w:p>
        </w:tc>
      </w:tr>
      <w:tr w:rsidR="008A728A" w:rsidRPr="002C148E" w14:paraId="5C2431B7" w14:textId="77777777" w:rsidTr="00223BD8">
        <w:trPr>
          <w:trHeight w:val="287"/>
        </w:trPr>
        <w:tc>
          <w:tcPr>
            <w:tcW w:w="2287" w:type="pct"/>
            <w:tcBorders>
              <w:top w:val="single" w:sz="4" w:space="0" w:color="auto"/>
              <w:left w:val="single" w:sz="4" w:space="0" w:color="auto"/>
              <w:bottom w:val="single" w:sz="4" w:space="0" w:color="auto"/>
              <w:right w:val="single" w:sz="4" w:space="0" w:color="auto"/>
            </w:tcBorders>
            <w:vAlign w:val="center"/>
            <w:hideMark/>
          </w:tcPr>
          <w:p w14:paraId="0EFCE398" w14:textId="77777777" w:rsidR="008A728A" w:rsidRPr="002C148E" w:rsidRDefault="008A728A" w:rsidP="0082391B">
            <w:pPr>
              <w:pStyle w:val="afffd"/>
            </w:pPr>
            <w:r w:rsidRPr="002C148E">
              <w:t>Установка нового теплообменного оборудования для нужд горячего теплоснабжения</w:t>
            </w:r>
          </w:p>
        </w:tc>
        <w:tc>
          <w:tcPr>
            <w:tcW w:w="432" w:type="pct"/>
            <w:tcBorders>
              <w:top w:val="single" w:sz="4" w:space="0" w:color="auto"/>
              <w:left w:val="nil"/>
              <w:bottom w:val="single" w:sz="4" w:space="0" w:color="auto"/>
              <w:right w:val="single" w:sz="4" w:space="0" w:color="auto"/>
            </w:tcBorders>
            <w:shd w:val="clear" w:color="000000" w:fill="FFFFFF"/>
            <w:vAlign w:val="center"/>
          </w:tcPr>
          <w:p w14:paraId="24D08ABB" w14:textId="77777777" w:rsidR="008A728A" w:rsidRPr="002C148E" w:rsidRDefault="008A728A" w:rsidP="0082391B">
            <w:pPr>
              <w:pStyle w:val="afffd"/>
            </w:pPr>
            <w:r w:rsidRPr="002C148E">
              <w:t>1 273</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14:paraId="6F66FC00" w14:textId="77777777" w:rsidR="008A728A" w:rsidRPr="002C148E" w:rsidRDefault="008A728A" w:rsidP="0082391B">
            <w:pPr>
              <w:pStyle w:val="afffd"/>
            </w:pPr>
            <w:r w:rsidRPr="002C148E">
              <w:t>0</w:t>
            </w:r>
          </w:p>
        </w:tc>
        <w:tc>
          <w:tcPr>
            <w:tcW w:w="472" w:type="pct"/>
            <w:tcBorders>
              <w:top w:val="single" w:sz="4" w:space="0" w:color="auto"/>
              <w:left w:val="nil"/>
              <w:bottom w:val="single" w:sz="4" w:space="0" w:color="auto"/>
              <w:right w:val="single" w:sz="4" w:space="0" w:color="auto"/>
            </w:tcBorders>
            <w:shd w:val="clear" w:color="000000" w:fill="FFFFFF"/>
            <w:vAlign w:val="center"/>
            <w:hideMark/>
          </w:tcPr>
          <w:p w14:paraId="5CDE848F" w14:textId="77777777" w:rsidR="008A728A" w:rsidRPr="002C148E" w:rsidRDefault="008A728A" w:rsidP="0082391B">
            <w:pPr>
              <w:pStyle w:val="afffd"/>
            </w:pPr>
            <w:r w:rsidRPr="002C148E">
              <w:t>0</w:t>
            </w:r>
          </w:p>
        </w:tc>
        <w:tc>
          <w:tcPr>
            <w:tcW w:w="538" w:type="pct"/>
            <w:tcBorders>
              <w:top w:val="single" w:sz="4" w:space="0" w:color="auto"/>
              <w:left w:val="nil"/>
              <w:bottom w:val="single" w:sz="4" w:space="0" w:color="auto"/>
              <w:right w:val="single" w:sz="4" w:space="0" w:color="auto"/>
            </w:tcBorders>
            <w:shd w:val="clear" w:color="000000" w:fill="FFFFFF"/>
            <w:vAlign w:val="center"/>
            <w:hideMark/>
          </w:tcPr>
          <w:p w14:paraId="5F9045D4" w14:textId="77777777" w:rsidR="008A728A" w:rsidRPr="002C148E" w:rsidRDefault="008A728A" w:rsidP="0082391B">
            <w:pPr>
              <w:pStyle w:val="afffd"/>
            </w:pPr>
            <w:r w:rsidRPr="002C148E">
              <w:t>0</w:t>
            </w:r>
          </w:p>
        </w:tc>
        <w:tc>
          <w:tcPr>
            <w:tcW w:w="429" w:type="pct"/>
            <w:tcBorders>
              <w:top w:val="single" w:sz="4" w:space="0" w:color="auto"/>
              <w:left w:val="nil"/>
              <w:bottom w:val="single" w:sz="4" w:space="0" w:color="auto"/>
              <w:right w:val="single" w:sz="4" w:space="0" w:color="auto"/>
            </w:tcBorders>
            <w:shd w:val="clear" w:color="000000" w:fill="FFFFFF"/>
            <w:vAlign w:val="center"/>
            <w:hideMark/>
          </w:tcPr>
          <w:p w14:paraId="3CD3B4BA" w14:textId="77777777" w:rsidR="008A728A" w:rsidRPr="002C148E" w:rsidRDefault="008A728A" w:rsidP="0082391B">
            <w:pPr>
              <w:pStyle w:val="afffd"/>
            </w:pPr>
            <w:r w:rsidRPr="002C148E">
              <w:t>0</w:t>
            </w:r>
          </w:p>
        </w:tc>
        <w:tc>
          <w:tcPr>
            <w:tcW w:w="412" w:type="pct"/>
            <w:tcBorders>
              <w:top w:val="single" w:sz="4" w:space="0" w:color="auto"/>
              <w:left w:val="nil"/>
              <w:bottom w:val="single" w:sz="4" w:space="0" w:color="auto"/>
              <w:right w:val="single" w:sz="4" w:space="0" w:color="auto"/>
            </w:tcBorders>
            <w:shd w:val="clear" w:color="000000" w:fill="FFFFFF"/>
            <w:vAlign w:val="center"/>
            <w:hideMark/>
          </w:tcPr>
          <w:p w14:paraId="20C90DD4" w14:textId="77777777" w:rsidR="008A728A" w:rsidRPr="002C148E" w:rsidRDefault="008A728A" w:rsidP="0082391B">
            <w:pPr>
              <w:pStyle w:val="afffd"/>
            </w:pPr>
            <w:r w:rsidRPr="002C148E">
              <w:t>1 273</w:t>
            </w:r>
          </w:p>
        </w:tc>
      </w:tr>
      <w:tr w:rsidR="008A728A" w:rsidRPr="002C148E" w14:paraId="6CE03C88" w14:textId="77777777" w:rsidTr="00223BD8">
        <w:trPr>
          <w:trHeight w:val="85"/>
        </w:trPr>
        <w:tc>
          <w:tcPr>
            <w:tcW w:w="2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7394200E" w14:textId="77777777" w:rsidR="008A728A" w:rsidRPr="002C148E" w:rsidRDefault="008A728A" w:rsidP="0082391B">
            <w:pPr>
              <w:pStyle w:val="afffd"/>
              <w:rPr>
                <w:color w:val="000000"/>
              </w:rPr>
            </w:pPr>
            <w:r w:rsidRPr="002C148E">
              <w:rPr>
                <w:color w:val="000000"/>
              </w:rPr>
              <w:t>ИТОГО сметная стоимость без НДС</w:t>
            </w:r>
          </w:p>
        </w:tc>
        <w:tc>
          <w:tcPr>
            <w:tcW w:w="432" w:type="pct"/>
            <w:tcBorders>
              <w:top w:val="nil"/>
              <w:left w:val="single" w:sz="4" w:space="0" w:color="auto"/>
              <w:bottom w:val="single" w:sz="4" w:space="0" w:color="auto"/>
              <w:right w:val="single" w:sz="4" w:space="0" w:color="auto"/>
            </w:tcBorders>
            <w:shd w:val="clear" w:color="000000" w:fill="FFFFFF"/>
            <w:vAlign w:val="center"/>
          </w:tcPr>
          <w:p w14:paraId="3C6CEEAC" w14:textId="77777777" w:rsidR="008A728A" w:rsidRPr="002C148E" w:rsidRDefault="008A728A" w:rsidP="0082391B">
            <w:pPr>
              <w:pStyle w:val="afffd"/>
            </w:pPr>
            <w:r w:rsidRPr="002C148E">
              <w:t>1 273</w:t>
            </w:r>
          </w:p>
        </w:tc>
        <w:tc>
          <w:tcPr>
            <w:tcW w:w="431" w:type="pct"/>
            <w:tcBorders>
              <w:top w:val="nil"/>
              <w:left w:val="nil"/>
              <w:bottom w:val="single" w:sz="4" w:space="0" w:color="auto"/>
              <w:right w:val="single" w:sz="4" w:space="0" w:color="auto"/>
            </w:tcBorders>
            <w:shd w:val="clear" w:color="000000" w:fill="FFFFFF"/>
            <w:vAlign w:val="center"/>
            <w:hideMark/>
          </w:tcPr>
          <w:p w14:paraId="3A0D1760" w14:textId="77777777" w:rsidR="008A728A" w:rsidRPr="002C148E" w:rsidRDefault="008A728A" w:rsidP="0082391B">
            <w:pPr>
              <w:pStyle w:val="afffd"/>
            </w:pPr>
            <w:r w:rsidRPr="002C148E">
              <w:t>0</w:t>
            </w:r>
          </w:p>
        </w:tc>
        <w:tc>
          <w:tcPr>
            <w:tcW w:w="472" w:type="pct"/>
            <w:tcBorders>
              <w:top w:val="nil"/>
              <w:left w:val="nil"/>
              <w:bottom w:val="single" w:sz="4" w:space="0" w:color="auto"/>
              <w:right w:val="single" w:sz="4" w:space="0" w:color="auto"/>
            </w:tcBorders>
            <w:shd w:val="clear" w:color="000000" w:fill="FFFFFF"/>
            <w:vAlign w:val="center"/>
            <w:hideMark/>
          </w:tcPr>
          <w:p w14:paraId="23467E04" w14:textId="77777777" w:rsidR="008A728A" w:rsidRPr="002C148E" w:rsidRDefault="008A728A" w:rsidP="0082391B">
            <w:pPr>
              <w:pStyle w:val="afffd"/>
            </w:pPr>
            <w:r w:rsidRPr="002C148E">
              <w:t>0</w:t>
            </w:r>
          </w:p>
        </w:tc>
        <w:tc>
          <w:tcPr>
            <w:tcW w:w="538" w:type="pct"/>
            <w:tcBorders>
              <w:top w:val="nil"/>
              <w:left w:val="nil"/>
              <w:bottom w:val="single" w:sz="4" w:space="0" w:color="auto"/>
              <w:right w:val="single" w:sz="4" w:space="0" w:color="auto"/>
            </w:tcBorders>
            <w:shd w:val="clear" w:color="000000" w:fill="FFFFFF"/>
            <w:vAlign w:val="center"/>
            <w:hideMark/>
          </w:tcPr>
          <w:p w14:paraId="625D2582" w14:textId="77777777" w:rsidR="008A728A" w:rsidRPr="002C148E" w:rsidRDefault="008A728A" w:rsidP="0082391B">
            <w:pPr>
              <w:pStyle w:val="afffd"/>
            </w:pPr>
            <w:r w:rsidRPr="002C148E">
              <w:t>0</w:t>
            </w:r>
          </w:p>
        </w:tc>
        <w:tc>
          <w:tcPr>
            <w:tcW w:w="429" w:type="pct"/>
            <w:tcBorders>
              <w:top w:val="nil"/>
              <w:left w:val="nil"/>
              <w:bottom w:val="single" w:sz="4" w:space="0" w:color="auto"/>
              <w:right w:val="single" w:sz="4" w:space="0" w:color="auto"/>
            </w:tcBorders>
            <w:shd w:val="clear" w:color="000000" w:fill="FFFFFF"/>
            <w:vAlign w:val="center"/>
            <w:hideMark/>
          </w:tcPr>
          <w:p w14:paraId="2A74E610" w14:textId="77777777" w:rsidR="008A728A" w:rsidRPr="002C148E" w:rsidRDefault="008A728A" w:rsidP="0082391B">
            <w:pPr>
              <w:pStyle w:val="afffd"/>
            </w:pPr>
            <w:r w:rsidRPr="002C148E">
              <w:t>0</w:t>
            </w:r>
          </w:p>
        </w:tc>
        <w:tc>
          <w:tcPr>
            <w:tcW w:w="412" w:type="pct"/>
            <w:tcBorders>
              <w:top w:val="nil"/>
              <w:left w:val="nil"/>
              <w:bottom w:val="single" w:sz="4" w:space="0" w:color="auto"/>
              <w:right w:val="single" w:sz="4" w:space="0" w:color="auto"/>
            </w:tcBorders>
            <w:shd w:val="clear" w:color="000000" w:fill="FFFFFF"/>
            <w:vAlign w:val="center"/>
            <w:hideMark/>
          </w:tcPr>
          <w:p w14:paraId="61AAB4A0" w14:textId="697A921D" w:rsidR="008A728A" w:rsidRPr="002C148E" w:rsidRDefault="00223BD8" w:rsidP="0082391B">
            <w:pPr>
              <w:pStyle w:val="afffd"/>
            </w:pPr>
            <w:r>
              <w:t>1 273</w:t>
            </w:r>
          </w:p>
        </w:tc>
      </w:tr>
      <w:tr w:rsidR="003714CD" w:rsidRPr="002C148E" w14:paraId="5EE2FB9E" w14:textId="77777777" w:rsidTr="00223BD8">
        <w:trPr>
          <w:trHeight w:val="216"/>
        </w:trPr>
        <w:tc>
          <w:tcPr>
            <w:tcW w:w="2287"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14:paraId="717F2883" w14:textId="77777777" w:rsidR="0082391B" w:rsidRPr="002C148E" w:rsidRDefault="0082391B" w:rsidP="0082391B">
            <w:pPr>
              <w:pStyle w:val="afffd"/>
            </w:pPr>
            <w:r w:rsidRPr="002C148E">
              <w:t xml:space="preserve">Наименование </w:t>
            </w:r>
          </w:p>
          <w:p w14:paraId="36421437" w14:textId="77777777" w:rsidR="0082391B" w:rsidRPr="002C148E" w:rsidRDefault="0082391B" w:rsidP="0082391B">
            <w:pPr>
              <w:pStyle w:val="afffd"/>
            </w:pPr>
            <w:r w:rsidRPr="002C148E">
              <w:t>мероприятий</w:t>
            </w: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200E47BE" w14:textId="77777777" w:rsidR="0082391B" w:rsidRPr="002C148E" w:rsidRDefault="0082391B" w:rsidP="0082391B">
            <w:pPr>
              <w:pStyle w:val="afffd"/>
            </w:pPr>
            <w:r w:rsidRPr="002C148E">
              <w:t>Ориентировочный объем инвестиций*, тыс. руб.</w:t>
            </w:r>
          </w:p>
        </w:tc>
      </w:tr>
      <w:tr w:rsidR="003714CD" w:rsidRPr="002C148E" w14:paraId="35DD4C41" w14:textId="77777777" w:rsidTr="00223BD8">
        <w:trPr>
          <w:trHeight w:val="85"/>
        </w:trPr>
        <w:tc>
          <w:tcPr>
            <w:tcW w:w="2287" w:type="pct"/>
            <w:vMerge/>
            <w:tcBorders>
              <w:left w:val="single" w:sz="4" w:space="0" w:color="auto"/>
              <w:right w:val="single" w:sz="4" w:space="0" w:color="auto"/>
            </w:tcBorders>
            <w:shd w:val="clear" w:color="auto" w:fill="FFFFFF" w:themeFill="background1"/>
            <w:vAlign w:val="center"/>
            <w:hideMark/>
          </w:tcPr>
          <w:p w14:paraId="44DBD40F" w14:textId="77777777" w:rsidR="0082391B" w:rsidRPr="002C148E" w:rsidRDefault="0082391B" w:rsidP="0082391B">
            <w:pPr>
              <w:pStyle w:val="afffd"/>
            </w:pPr>
          </w:p>
        </w:tc>
        <w:tc>
          <w:tcPr>
            <w:tcW w:w="2713" w:type="pct"/>
            <w:gridSpan w:val="6"/>
            <w:tcBorders>
              <w:top w:val="single" w:sz="4" w:space="0" w:color="auto"/>
              <w:left w:val="nil"/>
              <w:bottom w:val="single" w:sz="4" w:space="0" w:color="auto"/>
              <w:right w:val="single" w:sz="4" w:space="0" w:color="auto"/>
            </w:tcBorders>
            <w:shd w:val="clear" w:color="auto" w:fill="FFFFFF" w:themeFill="background1"/>
            <w:noWrap/>
            <w:vAlign w:val="center"/>
            <w:hideMark/>
          </w:tcPr>
          <w:p w14:paraId="4063205C" w14:textId="77777777" w:rsidR="0082391B" w:rsidRPr="002C148E" w:rsidRDefault="0082391B" w:rsidP="0082391B">
            <w:pPr>
              <w:pStyle w:val="afffd"/>
            </w:pPr>
            <w:r w:rsidRPr="002C148E">
              <w:t>В том числе по годам</w:t>
            </w:r>
          </w:p>
        </w:tc>
      </w:tr>
      <w:tr w:rsidR="008A728A" w:rsidRPr="002C148E" w14:paraId="3016330E" w14:textId="77777777" w:rsidTr="00223BD8">
        <w:trPr>
          <w:trHeight w:val="401"/>
        </w:trPr>
        <w:tc>
          <w:tcPr>
            <w:tcW w:w="2287" w:type="pct"/>
            <w:vMerge/>
            <w:tcBorders>
              <w:left w:val="single" w:sz="4" w:space="0" w:color="auto"/>
              <w:bottom w:val="single" w:sz="4" w:space="0" w:color="auto"/>
              <w:right w:val="single" w:sz="4" w:space="0" w:color="auto"/>
            </w:tcBorders>
            <w:shd w:val="clear" w:color="auto" w:fill="FFFFFF" w:themeFill="background1"/>
            <w:vAlign w:val="center"/>
            <w:hideMark/>
          </w:tcPr>
          <w:p w14:paraId="05C3237F" w14:textId="77777777" w:rsidR="008A728A" w:rsidRPr="002C148E" w:rsidRDefault="008A728A" w:rsidP="0082391B">
            <w:pPr>
              <w:pStyle w:val="afffd"/>
            </w:pPr>
          </w:p>
        </w:tc>
        <w:tc>
          <w:tcPr>
            <w:tcW w:w="432" w:type="pct"/>
            <w:tcBorders>
              <w:top w:val="nil"/>
              <w:left w:val="nil"/>
              <w:bottom w:val="single" w:sz="4" w:space="0" w:color="auto"/>
              <w:right w:val="single" w:sz="4" w:space="0" w:color="auto"/>
            </w:tcBorders>
            <w:shd w:val="clear" w:color="auto" w:fill="FFFFFF" w:themeFill="background1"/>
            <w:vAlign w:val="center"/>
          </w:tcPr>
          <w:p w14:paraId="0D4D21AE" w14:textId="77777777" w:rsidR="008A728A" w:rsidRPr="002C148E" w:rsidRDefault="008A728A" w:rsidP="0082391B">
            <w:pPr>
              <w:pStyle w:val="afffd"/>
            </w:pPr>
            <w:r w:rsidRPr="002C148E">
              <w:t>2016</w:t>
            </w:r>
          </w:p>
        </w:tc>
        <w:tc>
          <w:tcPr>
            <w:tcW w:w="431" w:type="pct"/>
            <w:tcBorders>
              <w:top w:val="nil"/>
              <w:left w:val="nil"/>
              <w:bottom w:val="single" w:sz="4" w:space="0" w:color="auto"/>
              <w:right w:val="single" w:sz="4" w:space="0" w:color="auto"/>
            </w:tcBorders>
            <w:shd w:val="clear" w:color="auto" w:fill="FFFFFF" w:themeFill="background1"/>
            <w:vAlign w:val="center"/>
            <w:hideMark/>
          </w:tcPr>
          <w:p w14:paraId="6311CACE" w14:textId="77777777" w:rsidR="008A728A" w:rsidRPr="002C148E" w:rsidRDefault="008A728A" w:rsidP="0082391B">
            <w:pPr>
              <w:pStyle w:val="afffd"/>
            </w:pPr>
            <w:r w:rsidRPr="002C148E">
              <w:t>2017</w:t>
            </w:r>
          </w:p>
        </w:tc>
        <w:tc>
          <w:tcPr>
            <w:tcW w:w="472" w:type="pct"/>
            <w:tcBorders>
              <w:top w:val="nil"/>
              <w:left w:val="nil"/>
              <w:bottom w:val="single" w:sz="4" w:space="0" w:color="auto"/>
              <w:right w:val="single" w:sz="4" w:space="0" w:color="auto"/>
            </w:tcBorders>
            <w:shd w:val="clear" w:color="auto" w:fill="FFFFFF" w:themeFill="background1"/>
            <w:vAlign w:val="center"/>
            <w:hideMark/>
          </w:tcPr>
          <w:p w14:paraId="3C9E1C53" w14:textId="77777777" w:rsidR="008A728A" w:rsidRPr="002C148E" w:rsidRDefault="008A728A" w:rsidP="0082391B">
            <w:pPr>
              <w:pStyle w:val="afffd"/>
            </w:pPr>
            <w:r w:rsidRPr="002C148E">
              <w:t>2018</w:t>
            </w:r>
          </w:p>
        </w:tc>
        <w:tc>
          <w:tcPr>
            <w:tcW w:w="538" w:type="pct"/>
            <w:tcBorders>
              <w:top w:val="nil"/>
              <w:left w:val="nil"/>
              <w:bottom w:val="single" w:sz="4" w:space="0" w:color="auto"/>
              <w:right w:val="single" w:sz="4" w:space="0" w:color="auto"/>
            </w:tcBorders>
            <w:shd w:val="clear" w:color="auto" w:fill="FFFFFF" w:themeFill="background1"/>
            <w:vAlign w:val="center"/>
            <w:hideMark/>
          </w:tcPr>
          <w:p w14:paraId="18B16DAD" w14:textId="77777777" w:rsidR="008A728A" w:rsidRPr="002C148E" w:rsidRDefault="008A728A" w:rsidP="0082391B">
            <w:pPr>
              <w:pStyle w:val="afffd"/>
            </w:pPr>
            <w:r w:rsidRPr="002C148E">
              <w:t>2019-2023</w:t>
            </w:r>
          </w:p>
        </w:tc>
        <w:tc>
          <w:tcPr>
            <w:tcW w:w="429" w:type="pct"/>
            <w:tcBorders>
              <w:top w:val="nil"/>
              <w:left w:val="nil"/>
              <w:bottom w:val="single" w:sz="4" w:space="0" w:color="auto"/>
              <w:right w:val="single" w:sz="4" w:space="0" w:color="auto"/>
            </w:tcBorders>
            <w:shd w:val="clear" w:color="auto" w:fill="FFFFFF" w:themeFill="background1"/>
            <w:vAlign w:val="center"/>
            <w:hideMark/>
          </w:tcPr>
          <w:p w14:paraId="69C9514C" w14:textId="77777777" w:rsidR="008A728A" w:rsidRPr="002C148E" w:rsidRDefault="008A728A" w:rsidP="0082391B">
            <w:pPr>
              <w:pStyle w:val="afffd"/>
            </w:pPr>
            <w:r w:rsidRPr="002C148E">
              <w:t>2024-2028</w:t>
            </w:r>
          </w:p>
        </w:tc>
        <w:tc>
          <w:tcPr>
            <w:tcW w:w="412" w:type="pct"/>
            <w:tcBorders>
              <w:top w:val="nil"/>
              <w:left w:val="nil"/>
              <w:bottom w:val="single" w:sz="4" w:space="0" w:color="auto"/>
              <w:right w:val="single" w:sz="4" w:space="0" w:color="auto"/>
            </w:tcBorders>
            <w:shd w:val="clear" w:color="auto" w:fill="FFFFFF" w:themeFill="background1"/>
            <w:vAlign w:val="center"/>
            <w:hideMark/>
          </w:tcPr>
          <w:p w14:paraId="6B40CD70" w14:textId="77777777" w:rsidR="008A728A" w:rsidRPr="002C148E" w:rsidRDefault="008A728A" w:rsidP="0082391B">
            <w:pPr>
              <w:pStyle w:val="afffd"/>
            </w:pPr>
            <w:r w:rsidRPr="002C148E">
              <w:t>Итого</w:t>
            </w:r>
          </w:p>
        </w:tc>
      </w:tr>
      <w:tr w:rsidR="008A728A" w:rsidRPr="002C148E" w14:paraId="121B1CA8" w14:textId="77777777" w:rsidTr="00223BD8">
        <w:trPr>
          <w:trHeight w:val="176"/>
        </w:trPr>
        <w:tc>
          <w:tcPr>
            <w:tcW w:w="2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5EB1732E" w14:textId="77777777" w:rsidR="008A728A" w:rsidRPr="002C148E" w:rsidRDefault="008A728A" w:rsidP="0082391B">
            <w:pPr>
              <w:pStyle w:val="afffd"/>
              <w:rPr>
                <w:color w:val="000000"/>
              </w:rPr>
            </w:pPr>
            <w:r w:rsidRPr="002C148E">
              <w:rPr>
                <w:color w:val="000000"/>
              </w:rPr>
              <w:t>Кроме того НДС</w:t>
            </w:r>
          </w:p>
        </w:tc>
        <w:tc>
          <w:tcPr>
            <w:tcW w:w="432" w:type="pct"/>
            <w:tcBorders>
              <w:top w:val="nil"/>
              <w:left w:val="single" w:sz="4" w:space="0" w:color="auto"/>
              <w:bottom w:val="single" w:sz="4" w:space="0" w:color="auto"/>
              <w:right w:val="single" w:sz="4" w:space="0" w:color="auto"/>
            </w:tcBorders>
            <w:shd w:val="clear" w:color="000000" w:fill="FFFFFF"/>
            <w:vAlign w:val="center"/>
          </w:tcPr>
          <w:p w14:paraId="486892FB" w14:textId="77777777" w:rsidR="008A728A" w:rsidRPr="002C148E" w:rsidRDefault="008A728A" w:rsidP="0082391B">
            <w:pPr>
              <w:pStyle w:val="afffd"/>
            </w:pPr>
            <w:r w:rsidRPr="002C148E">
              <w:t>229</w:t>
            </w:r>
          </w:p>
        </w:tc>
        <w:tc>
          <w:tcPr>
            <w:tcW w:w="431" w:type="pct"/>
            <w:tcBorders>
              <w:top w:val="nil"/>
              <w:left w:val="nil"/>
              <w:bottom w:val="single" w:sz="4" w:space="0" w:color="auto"/>
              <w:right w:val="single" w:sz="4" w:space="0" w:color="auto"/>
            </w:tcBorders>
            <w:shd w:val="clear" w:color="000000" w:fill="FFFFFF"/>
            <w:vAlign w:val="center"/>
            <w:hideMark/>
          </w:tcPr>
          <w:p w14:paraId="6EDB7CF9" w14:textId="77777777" w:rsidR="008A728A" w:rsidRPr="002C148E" w:rsidRDefault="008A728A" w:rsidP="0082391B">
            <w:pPr>
              <w:pStyle w:val="afffd"/>
            </w:pPr>
            <w:r w:rsidRPr="002C148E">
              <w:t>0</w:t>
            </w:r>
          </w:p>
        </w:tc>
        <w:tc>
          <w:tcPr>
            <w:tcW w:w="472" w:type="pct"/>
            <w:tcBorders>
              <w:top w:val="nil"/>
              <w:left w:val="nil"/>
              <w:bottom w:val="single" w:sz="4" w:space="0" w:color="auto"/>
              <w:right w:val="single" w:sz="4" w:space="0" w:color="auto"/>
            </w:tcBorders>
            <w:shd w:val="clear" w:color="000000" w:fill="FFFFFF"/>
            <w:vAlign w:val="center"/>
            <w:hideMark/>
          </w:tcPr>
          <w:p w14:paraId="75565BD5" w14:textId="77777777" w:rsidR="008A728A" w:rsidRPr="002C148E" w:rsidRDefault="008A728A" w:rsidP="0082391B">
            <w:pPr>
              <w:pStyle w:val="afffd"/>
            </w:pPr>
            <w:r w:rsidRPr="002C148E">
              <w:t>0</w:t>
            </w:r>
          </w:p>
        </w:tc>
        <w:tc>
          <w:tcPr>
            <w:tcW w:w="538" w:type="pct"/>
            <w:tcBorders>
              <w:top w:val="nil"/>
              <w:left w:val="nil"/>
              <w:bottom w:val="single" w:sz="4" w:space="0" w:color="auto"/>
              <w:right w:val="single" w:sz="4" w:space="0" w:color="auto"/>
            </w:tcBorders>
            <w:shd w:val="clear" w:color="000000" w:fill="FFFFFF"/>
            <w:vAlign w:val="center"/>
            <w:hideMark/>
          </w:tcPr>
          <w:p w14:paraId="0D0DF27E" w14:textId="77777777" w:rsidR="008A728A" w:rsidRPr="002C148E" w:rsidRDefault="008A728A" w:rsidP="0082391B">
            <w:pPr>
              <w:pStyle w:val="afffd"/>
            </w:pPr>
            <w:r w:rsidRPr="002C148E">
              <w:t>0</w:t>
            </w:r>
          </w:p>
        </w:tc>
        <w:tc>
          <w:tcPr>
            <w:tcW w:w="429" w:type="pct"/>
            <w:tcBorders>
              <w:top w:val="nil"/>
              <w:left w:val="nil"/>
              <w:bottom w:val="single" w:sz="4" w:space="0" w:color="auto"/>
              <w:right w:val="single" w:sz="4" w:space="0" w:color="auto"/>
            </w:tcBorders>
            <w:shd w:val="clear" w:color="000000" w:fill="FFFFFF"/>
            <w:vAlign w:val="center"/>
            <w:hideMark/>
          </w:tcPr>
          <w:p w14:paraId="6B1C85D7" w14:textId="77777777" w:rsidR="008A728A" w:rsidRPr="002C148E" w:rsidRDefault="008A728A" w:rsidP="0082391B">
            <w:pPr>
              <w:pStyle w:val="afffd"/>
            </w:pPr>
            <w:r w:rsidRPr="002C148E">
              <w:t>0</w:t>
            </w:r>
          </w:p>
        </w:tc>
        <w:tc>
          <w:tcPr>
            <w:tcW w:w="412" w:type="pct"/>
            <w:tcBorders>
              <w:top w:val="nil"/>
              <w:left w:val="nil"/>
              <w:bottom w:val="single" w:sz="4" w:space="0" w:color="auto"/>
              <w:right w:val="single" w:sz="4" w:space="0" w:color="auto"/>
            </w:tcBorders>
            <w:shd w:val="clear" w:color="000000" w:fill="FFFFFF"/>
            <w:vAlign w:val="center"/>
            <w:hideMark/>
          </w:tcPr>
          <w:p w14:paraId="4047808B" w14:textId="3EC0D306" w:rsidR="008A728A" w:rsidRPr="002C148E" w:rsidRDefault="00223BD8" w:rsidP="0082391B">
            <w:pPr>
              <w:pStyle w:val="afffd"/>
            </w:pPr>
            <w:r>
              <w:t>229</w:t>
            </w:r>
          </w:p>
        </w:tc>
      </w:tr>
      <w:tr w:rsidR="008A728A" w:rsidRPr="002C148E" w14:paraId="7081C087" w14:textId="77777777" w:rsidTr="00223BD8">
        <w:trPr>
          <w:trHeight w:val="85"/>
        </w:trPr>
        <w:tc>
          <w:tcPr>
            <w:tcW w:w="2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35270970" w14:textId="77777777" w:rsidR="008A728A" w:rsidRPr="002C148E" w:rsidRDefault="008A728A" w:rsidP="0082391B">
            <w:pPr>
              <w:pStyle w:val="afffd"/>
              <w:rPr>
                <w:color w:val="000000"/>
              </w:rPr>
            </w:pPr>
            <w:r w:rsidRPr="002C148E">
              <w:rPr>
                <w:color w:val="000000"/>
              </w:rPr>
              <w:t>ВСЕГО сметная стоимость с НДС</w:t>
            </w:r>
          </w:p>
        </w:tc>
        <w:tc>
          <w:tcPr>
            <w:tcW w:w="432" w:type="pct"/>
            <w:tcBorders>
              <w:top w:val="nil"/>
              <w:left w:val="single" w:sz="4" w:space="0" w:color="auto"/>
              <w:bottom w:val="single" w:sz="4" w:space="0" w:color="auto"/>
              <w:right w:val="single" w:sz="4" w:space="0" w:color="auto"/>
            </w:tcBorders>
            <w:shd w:val="clear" w:color="000000" w:fill="FFFFFF"/>
            <w:vAlign w:val="center"/>
          </w:tcPr>
          <w:p w14:paraId="41A331D3" w14:textId="77777777" w:rsidR="008A728A" w:rsidRPr="002C148E" w:rsidRDefault="008A728A" w:rsidP="0082391B">
            <w:pPr>
              <w:pStyle w:val="afffd"/>
            </w:pPr>
            <w:r w:rsidRPr="002C148E">
              <w:t>1 502</w:t>
            </w:r>
          </w:p>
        </w:tc>
        <w:tc>
          <w:tcPr>
            <w:tcW w:w="431" w:type="pct"/>
            <w:tcBorders>
              <w:top w:val="nil"/>
              <w:left w:val="nil"/>
              <w:bottom w:val="single" w:sz="4" w:space="0" w:color="auto"/>
              <w:right w:val="single" w:sz="4" w:space="0" w:color="auto"/>
            </w:tcBorders>
            <w:shd w:val="clear" w:color="000000" w:fill="FFFFFF"/>
            <w:vAlign w:val="center"/>
            <w:hideMark/>
          </w:tcPr>
          <w:p w14:paraId="2CBB54B4" w14:textId="77777777" w:rsidR="008A728A" w:rsidRPr="002C148E" w:rsidRDefault="008A728A" w:rsidP="0082391B">
            <w:pPr>
              <w:pStyle w:val="afffd"/>
            </w:pPr>
            <w:r w:rsidRPr="002C148E">
              <w:t>0</w:t>
            </w:r>
          </w:p>
        </w:tc>
        <w:tc>
          <w:tcPr>
            <w:tcW w:w="472" w:type="pct"/>
            <w:tcBorders>
              <w:top w:val="nil"/>
              <w:left w:val="nil"/>
              <w:bottom w:val="single" w:sz="4" w:space="0" w:color="auto"/>
              <w:right w:val="single" w:sz="4" w:space="0" w:color="auto"/>
            </w:tcBorders>
            <w:shd w:val="clear" w:color="000000" w:fill="FFFFFF"/>
            <w:vAlign w:val="center"/>
            <w:hideMark/>
          </w:tcPr>
          <w:p w14:paraId="29AD4A32" w14:textId="77777777" w:rsidR="008A728A" w:rsidRPr="002C148E" w:rsidRDefault="008A728A" w:rsidP="0082391B">
            <w:pPr>
              <w:pStyle w:val="afffd"/>
            </w:pPr>
            <w:r w:rsidRPr="002C148E">
              <w:t>0</w:t>
            </w:r>
          </w:p>
        </w:tc>
        <w:tc>
          <w:tcPr>
            <w:tcW w:w="538" w:type="pct"/>
            <w:tcBorders>
              <w:top w:val="nil"/>
              <w:left w:val="nil"/>
              <w:bottom w:val="single" w:sz="4" w:space="0" w:color="auto"/>
              <w:right w:val="single" w:sz="4" w:space="0" w:color="auto"/>
            </w:tcBorders>
            <w:shd w:val="clear" w:color="000000" w:fill="FFFFFF"/>
            <w:vAlign w:val="center"/>
            <w:hideMark/>
          </w:tcPr>
          <w:p w14:paraId="78041A9B" w14:textId="77777777" w:rsidR="008A728A" w:rsidRPr="002C148E" w:rsidRDefault="008A728A" w:rsidP="0082391B">
            <w:pPr>
              <w:pStyle w:val="afffd"/>
            </w:pPr>
            <w:r w:rsidRPr="002C148E">
              <w:t>0</w:t>
            </w:r>
          </w:p>
        </w:tc>
        <w:tc>
          <w:tcPr>
            <w:tcW w:w="429" w:type="pct"/>
            <w:tcBorders>
              <w:top w:val="nil"/>
              <w:left w:val="nil"/>
              <w:bottom w:val="single" w:sz="4" w:space="0" w:color="auto"/>
              <w:right w:val="single" w:sz="4" w:space="0" w:color="auto"/>
            </w:tcBorders>
            <w:shd w:val="clear" w:color="000000" w:fill="FFFFFF"/>
            <w:vAlign w:val="center"/>
            <w:hideMark/>
          </w:tcPr>
          <w:p w14:paraId="507DA039" w14:textId="77777777" w:rsidR="008A728A" w:rsidRPr="002C148E" w:rsidRDefault="008A728A" w:rsidP="0082391B">
            <w:pPr>
              <w:pStyle w:val="afffd"/>
            </w:pPr>
            <w:r w:rsidRPr="002C148E">
              <w:t>0</w:t>
            </w:r>
          </w:p>
        </w:tc>
        <w:tc>
          <w:tcPr>
            <w:tcW w:w="412" w:type="pct"/>
            <w:tcBorders>
              <w:top w:val="nil"/>
              <w:left w:val="nil"/>
              <w:bottom w:val="single" w:sz="4" w:space="0" w:color="auto"/>
              <w:right w:val="single" w:sz="4" w:space="0" w:color="auto"/>
            </w:tcBorders>
            <w:shd w:val="clear" w:color="000000" w:fill="FFFFFF"/>
            <w:vAlign w:val="center"/>
            <w:hideMark/>
          </w:tcPr>
          <w:p w14:paraId="7E78848B" w14:textId="74BA58F2" w:rsidR="008A728A" w:rsidRPr="002C148E" w:rsidRDefault="00223BD8" w:rsidP="00223BD8">
            <w:pPr>
              <w:pStyle w:val="afffd"/>
            </w:pPr>
            <w:r>
              <w:t>1 502</w:t>
            </w:r>
          </w:p>
        </w:tc>
      </w:tr>
    </w:tbl>
    <w:p w14:paraId="457EF227" w14:textId="11BDB3FD" w:rsidR="0082391B" w:rsidRPr="002C148E" w:rsidRDefault="0082391B" w:rsidP="0082391B">
      <w:pPr>
        <w:pStyle w:val="S"/>
      </w:pPr>
      <w:r w:rsidRPr="002C148E">
        <w:t>Примечание:</w:t>
      </w:r>
      <w:r>
        <w:t xml:space="preserve"> </w:t>
      </w:r>
      <w:r w:rsidRPr="002C148E">
        <w:t>* Стоимость котельных определена в ценах 2012 года и должна быть уточнена при разработке проектно-сметной документации</w:t>
      </w:r>
    </w:p>
    <w:p w14:paraId="168C5D14" w14:textId="7F2E4DCD" w:rsidR="00F749A2" w:rsidRPr="00347466" w:rsidRDefault="0082391B" w:rsidP="00F74CBF">
      <w:pPr>
        <w:ind w:firstLine="0"/>
        <w:jc w:val="center"/>
        <w:rPr>
          <w:highlight w:val="yellow"/>
        </w:rPr>
      </w:pPr>
      <w:r w:rsidRPr="002C148E">
        <w:rPr>
          <w:rFonts w:ascii="Times New Roman" w:hAnsi="Times New Roman"/>
          <w:b/>
          <w:noProof/>
          <w:szCs w:val="24"/>
          <w:lang w:eastAsia="ru-RU"/>
        </w:rPr>
        <w:lastRenderedPageBreak/>
        <w:drawing>
          <wp:inline distT="0" distB="0" distL="0" distR="0" wp14:anchorId="2E6BB918" wp14:editId="75A89EDD">
            <wp:extent cx="4981651" cy="3225206"/>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2756" cy="3225921"/>
                    </a:xfrm>
                    <a:prstGeom prst="rect">
                      <a:avLst/>
                    </a:prstGeom>
                    <a:noFill/>
                  </pic:spPr>
                </pic:pic>
              </a:graphicData>
            </a:graphic>
          </wp:inline>
        </w:drawing>
      </w:r>
    </w:p>
    <w:p w14:paraId="21DB8A51" w14:textId="4F7694DD" w:rsidR="00F749A2" w:rsidRPr="0082391B" w:rsidRDefault="00F74CBF" w:rsidP="00F74CBF">
      <w:r w:rsidRPr="0082391B">
        <w:t>Рисунок 10.2 - График инвестиций в строительство, реконструкцию и техническое перевооружение котельных</w:t>
      </w:r>
    </w:p>
    <w:p w14:paraId="284857BA" w14:textId="77777777" w:rsidR="00F74CBF" w:rsidRPr="003714CD" w:rsidRDefault="00F74CBF" w:rsidP="00F74CBF">
      <w:pPr>
        <w:pStyle w:val="S"/>
        <w:rPr>
          <w:rStyle w:val="FontStyle265"/>
          <w:rFonts w:ascii="Bookman Old Style" w:hAnsi="Bookman Old Style"/>
          <w:b w:val="0"/>
          <w:bCs w:val="0"/>
          <w:iCs w:val="0"/>
          <w:sz w:val="24"/>
          <w:szCs w:val="24"/>
        </w:rPr>
      </w:pPr>
      <w:r w:rsidRPr="003714CD">
        <w:rPr>
          <w:rStyle w:val="FontStyle265"/>
          <w:rFonts w:ascii="Bookman Old Style" w:hAnsi="Bookman Old Style"/>
          <w:b w:val="0"/>
          <w:bCs w:val="0"/>
          <w:iCs w:val="0"/>
          <w:sz w:val="24"/>
          <w:szCs w:val="24"/>
        </w:rPr>
        <w:t>Предложения по величине необходимых инвестиций в   строительство и рекон</w:t>
      </w:r>
      <w:r w:rsidRPr="003714CD">
        <w:rPr>
          <w:rStyle w:val="FontStyle265"/>
          <w:rFonts w:ascii="Bookman Old Style" w:hAnsi="Bookman Old Style"/>
          <w:b w:val="0"/>
          <w:bCs w:val="0"/>
          <w:iCs w:val="0"/>
          <w:sz w:val="24"/>
          <w:szCs w:val="24"/>
        </w:rPr>
        <w:softHyphen/>
        <w:t>струкции тепловых сетей</w:t>
      </w:r>
    </w:p>
    <w:p w14:paraId="7E56108A" w14:textId="338A8F5C" w:rsidR="00F749A2" w:rsidRPr="0082391B" w:rsidRDefault="00F74CBF" w:rsidP="00F74CBF">
      <w:pPr>
        <w:pStyle w:val="S"/>
        <w:rPr>
          <w:rStyle w:val="FontStyle274"/>
          <w:rFonts w:ascii="Bookman Old Style" w:hAnsi="Bookman Old Style"/>
          <w:sz w:val="24"/>
          <w:szCs w:val="24"/>
        </w:rPr>
      </w:pPr>
      <w:r w:rsidRPr="0082391B">
        <w:rPr>
          <w:rStyle w:val="FontStyle274"/>
          <w:rFonts w:ascii="Bookman Old Style" w:hAnsi="Bookman Old Style"/>
          <w:sz w:val="24"/>
          <w:szCs w:val="24"/>
        </w:rPr>
        <w:t>Величина необходимых инвестиций в новое строительство, реконструкцию и техниче</w:t>
      </w:r>
      <w:r w:rsidRPr="0082391B">
        <w:rPr>
          <w:rStyle w:val="FontStyle274"/>
          <w:rFonts w:ascii="Bookman Old Style" w:hAnsi="Bookman Old Style"/>
          <w:sz w:val="24"/>
          <w:szCs w:val="24"/>
        </w:rPr>
        <w:softHyphen/>
        <w:t>ское перевооружение тепловых сетей для вновь строящихся котельных на каждом этапе рас</w:t>
      </w:r>
      <w:r w:rsidRPr="0082391B">
        <w:rPr>
          <w:rStyle w:val="FontStyle274"/>
          <w:rFonts w:ascii="Bookman Old Style" w:hAnsi="Bookman Old Style"/>
          <w:sz w:val="24"/>
          <w:szCs w:val="24"/>
        </w:rPr>
        <w:softHyphen/>
        <w:t>сматриваемого в схеме теплоснабжения периода представлена в таблице 10.2.</w:t>
      </w:r>
    </w:p>
    <w:p w14:paraId="762014EB" w14:textId="5CD1D452" w:rsidR="00F74CBF" w:rsidRPr="0082391B" w:rsidRDefault="00F74CBF" w:rsidP="00F74CBF">
      <w:pPr>
        <w:pStyle w:val="S"/>
        <w:rPr>
          <w:rStyle w:val="FontStyle274"/>
          <w:rFonts w:ascii="Bookman Old Style" w:hAnsi="Bookman Old Style"/>
          <w:sz w:val="24"/>
          <w:szCs w:val="24"/>
        </w:rPr>
      </w:pPr>
      <w:r w:rsidRPr="0082391B">
        <w:rPr>
          <w:rStyle w:val="FontStyle274"/>
          <w:rFonts w:ascii="Bookman Old Style" w:hAnsi="Bookman Old Style"/>
          <w:sz w:val="24"/>
          <w:szCs w:val="24"/>
        </w:rPr>
        <w:t>На рисунке 10.3 показан график инвестиций в строительство, реконструкцию и техниче</w:t>
      </w:r>
      <w:r w:rsidRPr="0082391B">
        <w:rPr>
          <w:rStyle w:val="FontStyle274"/>
          <w:rFonts w:ascii="Bookman Old Style" w:hAnsi="Bookman Old Style"/>
          <w:sz w:val="24"/>
          <w:szCs w:val="24"/>
        </w:rPr>
        <w:softHyphen/>
        <w:t>ское перевооружение тепловых сетей.</w:t>
      </w:r>
    </w:p>
    <w:p w14:paraId="20758147" w14:textId="2FE4BD58" w:rsidR="00F74CBF" w:rsidRPr="00347466" w:rsidRDefault="0082391B" w:rsidP="00F74CBF">
      <w:pPr>
        <w:ind w:firstLine="0"/>
        <w:jc w:val="center"/>
        <w:rPr>
          <w:highlight w:val="yellow"/>
        </w:rPr>
      </w:pPr>
      <w:r w:rsidRPr="002C148E">
        <w:rPr>
          <w:rFonts w:ascii="Times New Roman" w:hAnsi="Times New Roman"/>
          <w:noProof/>
          <w:szCs w:val="24"/>
          <w:lang w:eastAsia="ru-RU"/>
        </w:rPr>
        <w:drawing>
          <wp:inline distT="0" distB="0" distL="0" distR="0" wp14:anchorId="7540B713" wp14:editId="4EBC5980">
            <wp:extent cx="5318150" cy="2926080"/>
            <wp:effectExtent l="0" t="0" r="15875" b="26670"/>
            <wp:docPr id="696" name="Диаграмма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C56ECA" w14:textId="2187E474" w:rsidR="00F749A2" w:rsidRPr="003714CD" w:rsidRDefault="00F74CBF" w:rsidP="00F74CBF">
      <w:r w:rsidRPr="003714CD">
        <w:lastRenderedPageBreak/>
        <w:t>Рисунок 10.3 - График инвестиций в строительство, реконструкцию и техническое перевооружение тепловых сетей.</w:t>
      </w:r>
    </w:p>
    <w:p w14:paraId="348B9084" w14:textId="77777777" w:rsidR="00304BBB" w:rsidRPr="003714CD" w:rsidRDefault="00304BBB" w:rsidP="00304BBB">
      <w:pPr>
        <w:pStyle w:val="S"/>
        <w:jc w:val="right"/>
        <w:rPr>
          <w:rStyle w:val="FontStyle271"/>
          <w:rFonts w:ascii="Bookman Old Style" w:hAnsi="Bookman Old Style"/>
          <w:b w:val="0"/>
          <w:bCs w:val="0"/>
          <w:sz w:val="24"/>
          <w:szCs w:val="24"/>
        </w:rPr>
      </w:pPr>
      <w:r w:rsidRPr="003714CD">
        <w:rPr>
          <w:rStyle w:val="FontStyle271"/>
          <w:rFonts w:ascii="Bookman Old Style" w:hAnsi="Bookman Old Style"/>
          <w:b w:val="0"/>
          <w:bCs w:val="0"/>
          <w:sz w:val="24"/>
          <w:szCs w:val="24"/>
        </w:rPr>
        <w:t>Таблица 10.3</w:t>
      </w:r>
    </w:p>
    <w:p w14:paraId="0B54E9E0" w14:textId="053513EF" w:rsidR="00304BBB" w:rsidRPr="003714CD" w:rsidRDefault="00304BBB" w:rsidP="00304BBB">
      <w:pPr>
        <w:pStyle w:val="S"/>
        <w:jc w:val="center"/>
        <w:rPr>
          <w:rStyle w:val="FontStyle274"/>
          <w:rFonts w:ascii="Bookman Old Style" w:hAnsi="Bookman Old Style"/>
          <w:sz w:val="24"/>
          <w:szCs w:val="24"/>
          <w:u w:val="single"/>
        </w:rPr>
      </w:pPr>
      <w:r w:rsidRPr="003714CD">
        <w:rPr>
          <w:rStyle w:val="FontStyle274"/>
          <w:rFonts w:ascii="Bookman Old Style" w:hAnsi="Bookman Old Style"/>
          <w:sz w:val="24"/>
          <w:szCs w:val="24"/>
          <w:u w:val="single"/>
        </w:rPr>
        <w:t>Инвестиции в строительство, реконструкцию и техническое перевооружение тепловых сетей, тыс. руб.*</w:t>
      </w:r>
    </w:p>
    <w:tbl>
      <w:tblPr>
        <w:tblW w:w="5000" w:type="pct"/>
        <w:tblLayout w:type="fixed"/>
        <w:tblLook w:val="04A0" w:firstRow="1" w:lastRow="0" w:firstColumn="1" w:lastColumn="0" w:noHBand="0" w:noVBand="1"/>
      </w:tblPr>
      <w:tblGrid>
        <w:gridCol w:w="3936"/>
        <w:gridCol w:w="991"/>
        <w:gridCol w:w="849"/>
        <w:gridCol w:w="993"/>
        <w:gridCol w:w="993"/>
        <w:gridCol w:w="991"/>
        <w:gridCol w:w="1100"/>
      </w:tblGrid>
      <w:tr w:rsidR="003704B3" w:rsidRPr="002C148E" w14:paraId="067A8205" w14:textId="77777777" w:rsidTr="00223BD8">
        <w:trPr>
          <w:trHeight w:val="243"/>
        </w:trPr>
        <w:tc>
          <w:tcPr>
            <w:tcW w:w="1997" w:type="pct"/>
            <w:vMerge w:val="restart"/>
            <w:tcBorders>
              <w:top w:val="single" w:sz="4" w:space="0" w:color="auto"/>
              <w:left w:val="single" w:sz="4" w:space="0" w:color="auto"/>
              <w:right w:val="single" w:sz="4" w:space="0" w:color="auto"/>
            </w:tcBorders>
            <w:shd w:val="clear" w:color="000000" w:fill="FFFFFF"/>
            <w:noWrap/>
            <w:vAlign w:val="center"/>
          </w:tcPr>
          <w:p w14:paraId="492EC8DC" w14:textId="77777777" w:rsidR="00972AFC" w:rsidRPr="00972AFC" w:rsidRDefault="00972AFC" w:rsidP="00972AFC">
            <w:pPr>
              <w:pStyle w:val="afffd"/>
              <w:rPr>
                <w:b/>
              </w:rPr>
            </w:pPr>
            <w:r w:rsidRPr="00972AFC">
              <w:rPr>
                <w:b/>
              </w:rPr>
              <w:t xml:space="preserve">Наименование </w:t>
            </w:r>
          </w:p>
          <w:p w14:paraId="22DC84B4" w14:textId="77777777" w:rsidR="00972AFC" w:rsidRPr="00972AFC" w:rsidRDefault="00972AFC" w:rsidP="00972AFC">
            <w:pPr>
              <w:pStyle w:val="afffd"/>
              <w:rPr>
                <w:b/>
              </w:rPr>
            </w:pPr>
            <w:r w:rsidRPr="00972AFC">
              <w:rPr>
                <w:b/>
              </w:rPr>
              <w:t>мероприятий</w:t>
            </w: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14:paraId="00DBACA2" w14:textId="77777777" w:rsidR="00972AFC" w:rsidRPr="00972AFC" w:rsidRDefault="00972AFC" w:rsidP="00972AFC">
            <w:pPr>
              <w:pStyle w:val="afffd"/>
              <w:rPr>
                <w:b/>
              </w:rPr>
            </w:pPr>
            <w:r w:rsidRPr="00972AFC">
              <w:rPr>
                <w:b/>
              </w:rPr>
              <w:t>Ориентировочный объем инвестиций*, тыс. руб.</w:t>
            </w:r>
          </w:p>
        </w:tc>
      </w:tr>
      <w:tr w:rsidR="003704B3" w:rsidRPr="002C148E" w14:paraId="1E791904" w14:textId="77777777" w:rsidTr="00223BD8">
        <w:trPr>
          <w:trHeight w:val="153"/>
        </w:trPr>
        <w:tc>
          <w:tcPr>
            <w:tcW w:w="1997" w:type="pct"/>
            <w:vMerge/>
            <w:tcBorders>
              <w:left w:val="single" w:sz="4" w:space="0" w:color="auto"/>
              <w:right w:val="single" w:sz="4" w:space="0" w:color="auto"/>
            </w:tcBorders>
            <w:vAlign w:val="center"/>
          </w:tcPr>
          <w:p w14:paraId="24DAB204" w14:textId="77777777" w:rsidR="00972AFC" w:rsidRPr="00972AFC" w:rsidRDefault="00972AFC" w:rsidP="00972AFC">
            <w:pPr>
              <w:pStyle w:val="afffd"/>
              <w:rPr>
                <w:b/>
              </w:rPr>
            </w:pP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14:paraId="74EC0B44" w14:textId="77777777" w:rsidR="00972AFC" w:rsidRPr="00972AFC" w:rsidRDefault="00972AFC" w:rsidP="00972AFC">
            <w:pPr>
              <w:pStyle w:val="afffd"/>
              <w:rPr>
                <w:b/>
              </w:rPr>
            </w:pPr>
            <w:r w:rsidRPr="00972AFC">
              <w:rPr>
                <w:b/>
              </w:rPr>
              <w:t>В том числе по годам</w:t>
            </w:r>
          </w:p>
        </w:tc>
      </w:tr>
      <w:tr w:rsidR="00223BD8" w:rsidRPr="002C148E" w14:paraId="38B857EE" w14:textId="77777777" w:rsidTr="00223BD8">
        <w:trPr>
          <w:trHeight w:val="469"/>
        </w:trPr>
        <w:tc>
          <w:tcPr>
            <w:tcW w:w="1997" w:type="pct"/>
            <w:vMerge/>
            <w:tcBorders>
              <w:left w:val="single" w:sz="4" w:space="0" w:color="auto"/>
              <w:bottom w:val="single" w:sz="4" w:space="0" w:color="auto"/>
              <w:right w:val="single" w:sz="4" w:space="0" w:color="auto"/>
            </w:tcBorders>
            <w:vAlign w:val="center"/>
          </w:tcPr>
          <w:p w14:paraId="26C18080" w14:textId="77777777" w:rsidR="00223BD8" w:rsidRPr="00972AFC" w:rsidRDefault="00223BD8" w:rsidP="00972AFC">
            <w:pPr>
              <w:pStyle w:val="afffd"/>
              <w:rPr>
                <w:b/>
              </w:rPr>
            </w:pPr>
          </w:p>
        </w:tc>
        <w:tc>
          <w:tcPr>
            <w:tcW w:w="503" w:type="pct"/>
            <w:tcBorders>
              <w:top w:val="nil"/>
              <w:left w:val="nil"/>
              <w:bottom w:val="single" w:sz="4" w:space="0" w:color="auto"/>
              <w:right w:val="single" w:sz="4" w:space="0" w:color="auto"/>
            </w:tcBorders>
            <w:shd w:val="clear" w:color="000000" w:fill="FFFFFF"/>
            <w:vAlign w:val="center"/>
          </w:tcPr>
          <w:p w14:paraId="4D3FE7FA" w14:textId="77777777" w:rsidR="00223BD8" w:rsidRPr="00972AFC" w:rsidRDefault="00223BD8" w:rsidP="00972AFC">
            <w:pPr>
              <w:pStyle w:val="afffd"/>
              <w:rPr>
                <w:b/>
              </w:rPr>
            </w:pPr>
            <w:r w:rsidRPr="00972AFC">
              <w:rPr>
                <w:b/>
              </w:rPr>
              <w:t>2016</w:t>
            </w:r>
          </w:p>
        </w:tc>
        <w:tc>
          <w:tcPr>
            <w:tcW w:w="431" w:type="pct"/>
            <w:tcBorders>
              <w:top w:val="nil"/>
              <w:left w:val="nil"/>
              <w:bottom w:val="single" w:sz="4" w:space="0" w:color="auto"/>
              <w:right w:val="single" w:sz="4" w:space="0" w:color="auto"/>
            </w:tcBorders>
            <w:shd w:val="clear" w:color="000000" w:fill="FFFFFF"/>
            <w:vAlign w:val="center"/>
            <w:hideMark/>
          </w:tcPr>
          <w:p w14:paraId="27B3428E" w14:textId="77777777" w:rsidR="00223BD8" w:rsidRPr="00972AFC" w:rsidRDefault="00223BD8" w:rsidP="00972AFC">
            <w:pPr>
              <w:pStyle w:val="afffd"/>
              <w:rPr>
                <w:b/>
              </w:rPr>
            </w:pPr>
            <w:r w:rsidRPr="00972AFC">
              <w:rPr>
                <w:b/>
              </w:rPr>
              <w:t>2017</w:t>
            </w:r>
          </w:p>
        </w:tc>
        <w:tc>
          <w:tcPr>
            <w:tcW w:w="504" w:type="pct"/>
            <w:tcBorders>
              <w:top w:val="nil"/>
              <w:left w:val="nil"/>
              <w:bottom w:val="single" w:sz="4" w:space="0" w:color="auto"/>
              <w:right w:val="single" w:sz="4" w:space="0" w:color="auto"/>
            </w:tcBorders>
            <w:shd w:val="clear" w:color="000000" w:fill="FFFFFF"/>
            <w:vAlign w:val="center"/>
            <w:hideMark/>
          </w:tcPr>
          <w:p w14:paraId="230D082C" w14:textId="77777777" w:rsidR="00223BD8" w:rsidRPr="00972AFC" w:rsidRDefault="00223BD8" w:rsidP="00972AFC">
            <w:pPr>
              <w:pStyle w:val="afffd"/>
              <w:rPr>
                <w:b/>
              </w:rPr>
            </w:pPr>
            <w:r w:rsidRPr="00972AFC">
              <w:rPr>
                <w:b/>
              </w:rPr>
              <w:t>2018</w:t>
            </w:r>
          </w:p>
        </w:tc>
        <w:tc>
          <w:tcPr>
            <w:tcW w:w="504" w:type="pct"/>
            <w:tcBorders>
              <w:top w:val="nil"/>
              <w:left w:val="nil"/>
              <w:bottom w:val="single" w:sz="4" w:space="0" w:color="auto"/>
              <w:right w:val="single" w:sz="4" w:space="0" w:color="auto"/>
            </w:tcBorders>
            <w:shd w:val="clear" w:color="000000" w:fill="FFFFFF"/>
            <w:vAlign w:val="center"/>
            <w:hideMark/>
          </w:tcPr>
          <w:p w14:paraId="45FF3782" w14:textId="77777777" w:rsidR="00223BD8" w:rsidRPr="00972AFC" w:rsidRDefault="00223BD8" w:rsidP="00972AFC">
            <w:pPr>
              <w:pStyle w:val="afffd"/>
              <w:rPr>
                <w:b/>
              </w:rPr>
            </w:pPr>
            <w:r w:rsidRPr="00972AFC">
              <w:rPr>
                <w:b/>
              </w:rPr>
              <w:t>2019-2023</w:t>
            </w:r>
          </w:p>
        </w:tc>
        <w:tc>
          <w:tcPr>
            <w:tcW w:w="503" w:type="pct"/>
            <w:tcBorders>
              <w:top w:val="nil"/>
              <w:left w:val="nil"/>
              <w:bottom w:val="single" w:sz="4" w:space="0" w:color="auto"/>
              <w:right w:val="single" w:sz="4" w:space="0" w:color="auto"/>
            </w:tcBorders>
            <w:shd w:val="clear" w:color="000000" w:fill="FFFFFF"/>
            <w:vAlign w:val="center"/>
            <w:hideMark/>
          </w:tcPr>
          <w:p w14:paraId="6B01408E" w14:textId="77777777" w:rsidR="00223BD8" w:rsidRPr="00972AFC" w:rsidRDefault="00223BD8" w:rsidP="00972AFC">
            <w:pPr>
              <w:pStyle w:val="afffd"/>
              <w:rPr>
                <w:b/>
              </w:rPr>
            </w:pPr>
            <w:r w:rsidRPr="00972AFC">
              <w:rPr>
                <w:b/>
              </w:rPr>
              <w:t>2024-2028</w:t>
            </w:r>
          </w:p>
        </w:tc>
        <w:tc>
          <w:tcPr>
            <w:tcW w:w="558" w:type="pct"/>
            <w:tcBorders>
              <w:top w:val="nil"/>
              <w:left w:val="nil"/>
              <w:bottom w:val="single" w:sz="4" w:space="0" w:color="auto"/>
              <w:right w:val="single" w:sz="4" w:space="0" w:color="auto"/>
            </w:tcBorders>
            <w:shd w:val="clear" w:color="000000" w:fill="FFFFFF"/>
            <w:vAlign w:val="center"/>
            <w:hideMark/>
          </w:tcPr>
          <w:p w14:paraId="2A16689F" w14:textId="77777777" w:rsidR="00223BD8" w:rsidRPr="00972AFC" w:rsidRDefault="00223BD8" w:rsidP="00972AFC">
            <w:pPr>
              <w:pStyle w:val="afffd"/>
              <w:rPr>
                <w:b/>
              </w:rPr>
            </w:pPr>
            <w:r w:rsidRPr="00972AFC">
              <w:rPr>
                <w:b/>
              </w:rPr>
              <w:t>Итого</w:t>
            </w:r>
          </w:p>
        </w:tc>
      </w:tr>
      <w:tr w:rsidR="00223BD8" w:rsidRPr="002C148E" w14:paraId="01617EDF" w14:textId="77777777" w:rsidTr="00223BD8">
        <w:trPr>
          <w:trHeight w:val="522"/>
        </w:trPr>
        <w:tc>
          <w:tcPr>
            <w:tcW w:w="1997" w:type="pct"/>
            <w:tcBorders>
              <w:top w:val="nil"/>
              <w:left w:val="single" w:sz="4" w:space="0" w:color="auto"/>
              <w:bottom w:val="single" w:sz="4" w:space="0" w:color="auto"/>
              <w:right w:val="single" w:sz="4" w:space="0" w:color="auto"/>
            </w:tcBorders>
            <w:shd w:val="clear" w:color="auto" w:fill="auto"/>
            <w:noWrap/>
            <w:vAlign w:val="center"/>
          </w:tcPr>
          <w:p w14:paraId="131219D5" w14:textId="77777777" w:rsidR="00223BD8" w:rsidRPr="00972AFC" w:rsidRDefault="00223BD8" w:rsidP="00972AFC">
            <w:pPr>
              <w:pStyle w:val="afffd"/>
            </w:pPr>
            <w:r w:rsidRPr="00972AFC">
              <w:t>Строительство участков тепловых сетей</w:t>
            </w:r>
          </w:p>
        </w:tc>
        <w:tc>
          <w:tcPr>
            <w:tcW w:w="503" w:type="pct"/>
            <w:tcBorders>
              <w:top w:val="nil"/>
              <w:left w:val="nil"/>
              <w:bottom w:val="single" w:sz="4" w:space="0" w:color="auto"/>
              <w:right w:val="single" w:sz="4" w:space="0" w:color="auto"/>
            </w:tcBorders>
            <w:shd w:val="clear" w:color="000000" w:fill="FFFFFF"/>
            <w:vAlign w:val="center"/>
          </w:tcPr>
          <w:p w14:paraId="55B0214D" w14:textId="77777777" w:rsidR="00223BD8" w:rsidRPr="00972AFC" w:rsidRDefault="00223BD8" w:rsidP="00972AFC">
            <w:pPr>
              <w:pStyle w:val="afffd"/>
            </w:pPr>
            <w:r w:rsidRPr="00972AFC">
              <w:t>624</w:t>
            </w:r>
          </w:p>
        </w:tc>
        <w:tc>
          <w:tcPr>
            <w:tcW w:w="431" w:type="pct"/>
            <w:tcBorders>
              <w:top w:val="nil"/>
              <w:left w:val="nil"/>
              <w:bottom w:val="single" w:sz="4" w:space="0" w:color="auto"/>
              <w:right w:val="single" w:sz="4" w:space="0" w:color="auto"/>
            </w:tcBorders>
            <w:shd w:val="clear" w:color="000000" w:fill="FFFFFF"/>
            <w:vAlign w:val="center"/>
            <w:hideMark/>
          </w:tcPr>
          <w:p w14:paraId="60FA6D9F" w14:textId="77777777" w:rsidR="00223BD8" w:rsidRPr="00972AFC" w:rsidRDefault="00223BD8" w:rsidP="00972AFC">
            <w:pPr>
              <w:pStyle w:val="afffd"/>
            </w:pPr>
            <w:r w:rsidRPr="00972AFC">
              <w:t>320</w:t>
            </w:r>
          </w:p>
        </w:tc>
        <w:tc>
          <w:tcPr>
            <w:tcW w:w="504" w:type="pct"/>
            <w:tcBorders>
              <w:top w:val="nil"/>
              <w:left w:val="nil"/>
              <w:bottom w:val="single" w:sz="4" w:space="0" w:color="auto"/>
              <w:right w:val="single" w:sz="4" w:space="0" w:color="auto"/>
            </w:tcBorders>
            <w:shd w:val="clear" w:color="000000" w:fill="FFFFFF"/>
            <w:vAlign w:val="center"/>
            <w:hideMark/>
          </w:tcPr>
          <w:p w14:paraId="024C6720" w14:textId="77777777" w:rsidR="00223BD8" w:rsidRPr="00972AFC" w:rsidRDefault="00223BD8" w:rsidP="00972AFC">
            <w:pPr>
              <w:pStyle w:val="afffd"/>
            </w:pPr>
            <w:r w:rsidRPr="00972AFC">
              <w:t>3 560</w:t>
            </w:r>
          </w:p>
        </w:tc>
        <w:tc>
          <w:tcPr>
            <w:tcW w:w="504" w:type="pct"/>
            <w:tcBorders>
              <w:top w:val="nil"/>
              <w:left w:val="nil"/>
              <w:bottom w:val="single" w:sz="4" w:space="0" w:color="auto"/>
              <w:right w:val="single" w:sz="4" w:space="0" w:color="auto"/>
            </w:tcBorders>
            <w:shd w:val="clear" w:color="000000" w:fill="FFFFFF"/>
            <w:vAlign w:val="center"/>
            <w:hideMark/>
          </w:tcPr>
          <w:p w14:paraId="481CDB7D" w14:textId="77777777" w:rsidR="00223BD8" w:rsidRPr="00972AFC" w:rsidRDefault="00223BD8" w:rsidP="00972AFC">
            <w:pPr>
              <w:pStyle w:val="afffd"/>
            </w:pPr>
            <w:r w:rsidRPr="00972AFC">
              <w:t>383</w:t>
            </w:r>
          </w:p>
        </w:tc>
        <w:tc>
          <w:tcPr>
            <w:tcW w:w="503" w:type="pct"/>
            <w:tcBorders>
              <w:top w:val="nil"/>
              <w:left w:val="nil"/>
              <w:bottom w:val="single" w:sz="4" w:space="0" w:color="auto"/>
              <w:right w:val="single" w:sz="4" w:space="0" w:color="auto"/>
            </w:tcBorders>
            <w:shd w:val="clear" w:color="000000" w:fill="FFFFFF"/>
            <w:vAlign w:val="center"/>
            <w:hideMark/>
          </w:tcPr>
          <w:p w14:paraId="161D3257" w14:textId="77777777" w:rsidR="00223BD8" w:rsidRPr="00972AFC" w:rsidRDefault="00223BD8" w:rsidP="00972AFC">
            <w:pPr>
              <w:pStyle w:val="afffd"/>
            </w:pPr>
            <w:r w:rsidRPr="00972AFC">
              <w:t>442</w:t>
            </w:r>
          </w:p>
        </w:tc>
        <w:tc>
          <w:tcPr>
            <w:tcW w:w="558" w:type="pct"/>
            <w:tcBorders>
              <w:top w:val="nil"/>
              <w:left w:val="nil"/>
              <w:bottom w:val="single" w:sz="4" w:space="0" w:color="auto"/>
              <w:right w:val="single" w:sz="4" w:space="0" w:color="auto"/>
            </w:tcBorders>
            <w:shd w:val="clear" w:color="000000" w:fill="FFFFFF"/>
            <w:vAlign w:val="center"/>
            <w:hideMark/>
          </w:tcPr>
          <w:p w14:paraId="7920FB9C" w14:textId="087E8394" w:rsidR="00223BD8" w:rsidRPr="00972AFC" w:rsidRDefault="00223BD8" w:rsidP="00972AFC">
            <w:pPr>
              <w:pStyle w:val="afffd"/>
            </w:pPr>
            <w:r>
              <w:t>5 329</w:t>
            </w:r>
          </w:p>
        </w:tc>
      </w:tr>
      <w:tr w:rsidR="003704B3" w:rsidRPr="002C148E" w14:paraId="0EF82800" w14:textId="77777777" w:rsidTr="00223BD8">
        <w:trPr>
          <w:trHeight w:val="243"/>
        </w:trPr>
        <w:tc>
          <w:tcPr>
            <w:tcW w:w="1997" w:type="pct"/>
            <w:vMerge w:val="restart"/>
            <w:tcBorders>
              <w:top w:val="single" w:sz="4" w:space="0" w:color="auto"/>
              <w:left w:val="single" w:sz="4" w:space="0" w:color="auto"/>
              <w:right w:val="single" w:sz="4" w:space="0" w:color="auto"/>
            </w:tcBorders>
            <w:shd w:val="clear" w:color="000000" w:fill="FFFFFF"/>
            <w:noWrap/>
            <w:vAlign w:val="center"/>
          </w:tcPr>
          <w:p w14:paraId="144CD368" w14:textId="77777777" w:rsidR="00972AFC" w:rsidRPr="00972AFC" w:rsidRDefault="00972AFC" w:rsidP="00972AFC">
            <w:pPr>
              <w:pStyle w:val="afffd"/>
            </w:pPr>
            <w:r w:rsidRPr="00972AFC">
              <w:t xml:space="preserve">Наименование </w:t>
            </w:r>
          </w:p>
          <w:p w14:paraId="6256FE91" w14:textId="77777777" w:rsidR="00972AFC" w:rsidRPr="00972AFC" w:rsidRDefault="00972AFC" w:rsidP="00972AFC">
            <w:pPr>
              <w:pStyle w:val="afffd"/>
            </w:pPr>
            <w:r w:rsidRPr="00972AFC">
              <w:t>мероприятий</w:t>
            </w: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14:paraId="3E70F873" w14:textId="77777777" w:rsidR="00972AFC" w:rsidRPr="00972AFC" w:rsidRDefault="00972AFC" w:rsidP="00972AFC">
            <w:pPr>
              <w:pStyle w:val="afffd"/>
            </w:pPr>
            <w:r w:rsidRPr="00972AFC">
              <w:t>Ориентировочный объем инвестиций*, тыс. руб.</w:t>
            </w:r>
          </w:p>
        </w:tc>
      </w:tr>
      <w:tr w:rsidR="003704B3" w:rsidRPr="002C148E" w14:paraId="0E88107B" w14:textId="77777777" w:rsidTr="00223BD8">
        <w:trPr>
          <w:trHeight w:val="153"/>
        </w:trPr>
        <w:tc>
          <w:tcPr>
            <w:tcW w:w="1997" w:type="pct"/>
            <w:vMerge/>
            <w:tcBorders>
              <w:left w:val="single" w:sz="4" w:space="0" w:color="auto"/>
              <w:right w:val="single" w:sz="4" w:space="0" w:color="auto"/>
            </w:tcBorders>
            <w:vAlign w:val="center"/>
          </w:tcPr>
          <w:p w14:paraId="612341C5" w14:textId="77777777" w:rsidR="00972AFC" w:rsidRPr="00972AFC" w:rsidRDefault="00972AFC" w:rsidP="00972AFC">
            <w:pPr>
              <w:pStyle w:val="afffd"/>
            </w:pPr>
          </w:p>
        </w:tc>
        <w:tc>
          <w:tcPr>
            <w:tcW w:w="3003" w:type="pct"/>
            <w:gridSpan w:val="6"/>
            <w:tcBorders>
              <w:top w:val="single" w:sz="4" w:space="0" w:color="auto"/>
              <w:left w:val="nil"/>
              <w:bottom w:val="single" w:sz="4" w:space="0" w:color="auto"/>
              <w:right w:val="single" w:sz="4" w:space="0" w:color="auto"/>
            </w:tcBorders>
            <w:shd w:val="clear" w:color="000000" w:fill="FFFFFF"/>
            <w:noWrap/>
            <w:vAlign w:val="center"/>
            <w:hideMark/>
          </w:tcPr>
          <w:p w14:paraId="209EFE22" w14:textId="77777777" w:rsidR="00972AFC" w:rsidRPr="00972AFC" w:rsidRDefault="00972AFC" w:rsidP="00972AFC">
            <w:pPr>
              <w:pStyle w:val="afffd"/>
            </w:pPr>
            <w:r w:rsidRPr="00972AFC">
              <w:t>в том числе по годам</w:t>
            </w:r>
          </w:p>
        </w:tc>
      </w:tr>
      <w:tr w:rsidR="00223BD8" w:rsidRPr="002C148E" w14:paraId="5BA294AE" w14:textId="77777777" w:rsidTr="00223BD8">
        <w:trPr>
          <w:trHeight w:val="469"/>
        </w:trPr>
        <w:tc>
          <w:tcPr>
            <w:tcW w:w="1997" w:type="pct"/>
            <w:vMerge/>
            <w:tcBorders>
              <w:left w:val="single" w:sz="4" w:space="0" w:color="auto"/>
              <w:bottom w:val="single" w:sz="4" w:space="0" w:color="auto"/>
              <w:right w:val="single" w:sz="4" w:space="0" w:color="auto"/>
            </w:tcBorders>
            <w:vAlign w:val="center"/>
          </w:tcPr>
          <w:p w14:paraId="14ED0605" w14:textId="77777777" w:rsidR="00223BD8" w:rsidRPr="00972AFC" w:rsidRDefault="00223BD8" w:rsidP="00972AFC">
            <w:pPr>
              <w:pStyle w:val="afffd"/>
            </w:pPr>
          </w:p>
        </w:tc>
        <w:tc>
          <w:tcPr>
            <w:tcW w:w="503" w:type="pct"/>
            <w:tcBorders>
              <w:top w:val="nil"/>
              <w:left w:val="nil"/>
              <w:bottom w:val="single" w:sz="4" w:space="0" w:color="auto"/>
              <w:right w:val="single" w:sz="4" w:space="0" w:color="auto"/>
            </w:tcBorders>
            <w:shd w:val="clear" w:color="000000" w:fill="FFFFFF"/>
            <w:vAlign w:val="center"/>
          </w:tcPr>
          <w:p w14:paraId="49C80422" w14:textId="77777777" w:rsidR="00223BD8" w:rsidRPr="00223BD8" w:rsidRDefault="00223BD8" w:rsidP="00972AFC">
            <w:pPr>
              <w:pStyle w:val="afffd"/>
              <w:rPr>
                <w:b/>
              </w:rPr>
            </w:pPr>
            <w:r w:rsidRPr="00223BD8">
              <w:rPr>
                <w:b/>
              </w:rPr>
              <w:t>2016</w:t>
            </w:r>
          </w:p>
        </w:tc>
        <w:tc>
          <w:tcPr>
            <w:tcW w:w="431" w:type="pct"/>
            <w:tcBorders>
              <w:top w:val="nil"/>
              <w:left w:val="nil"/>
              <w:bottom w:val="single" w:sz="4" w:space="0" w:color="auto"/>
              <w:right w:val="single" w:sz="4" w:space="0" w:color="auto"/>
            </w:tcBorders>
            <w:shd w:val="clear" w:color="000000" w:fill="FFFFFF"/>
            <w:vAlign w:val="center"/>
            <w:hideMark/>
          </w:tcPr>
          <w:p w14:paraId="195371F5" w14:textId="77777777" w:rsidR="00223BD8" w:rsidRPr="00223BD8" w:rsidRDefault="00223BD8" w:rsidP="00972AFC">
            <w:pPr>
              <w:pStyle w:val="afffd"/>
              <w:rPr>
                <w:b/>
              </w:rPr>
            </w:pPr>
            <w:r w:rsidRPr="00223BD8">
              <w:rPr>
                <w:b/>
              </w:rPr>
              <w:t>2017</w:t>
            </w:r>
          </w:p>
        </w:tc>
        <w:tc>
          <w:tcPr>
            <w:tcW w:w="504" w:type="pct"/>
            <w:tcBorders>
              <w:top w:val="nil"/>
              <w:left w:val="nil"/>
              <w:bottom w:val="single" w:sz="4" w:space="0" w:color="auto"/>
              <w:right w:val="single" w:sz="4" w:space="0" w:color="auto"/>
            </w:tcBorders>
            <w:shd w:val="clear" w:color="000000" w:fill="FFFFFF"/>
            <w:vAlign w:val="center"/>
            <w:hideMark/>
          </w:tcPr>
          <w:p w14:paraId="3147832B" w14:textId="77777777" w:rsidR="00223BD8" w:rsidRPr="00223BD8" w:rsidRDefault="00223BD8" w:rsidP="00972AFC">
            <w:pPr>
              <w:pStyle w:val="afffd"/>
              <w:rPr>
                <w:b/>
              </w:rPr>
            </w:pPr>
            <w:r w:rsidRPr="00223BD8">
              <w:rPr>
                <w:b/>
              </w:rPr>
              <w:t>2018</w:t>
            </w:r>
          </w:p>
        </w:tc>
        <w:tc>
          <w:tcPr>
            <w:tcW w:w="504" w:type="pct"/>
            <w:tcBorders>
              <w:top w:val="nil"/>
              <w:left w:val="nil"/>
              <w:bottom w:val="single" w:sz="4" w:space="0" w:color="auto"/>
              <w:right w:val="single" w:sz="4" w:space="0" w:color="auto"/>
            </w:tcBorders>
            <w:shd w:val="clear" w:color="000000" w:fill="FFFFFF"/>
            <w:vAlign w:val="center"/>
            <w:hideMark/>
          </w:tcPr>
          <w:p w14:paraId="1F7FE72F" w14:textId="77777777" w:rsidR="00223BD8" w:rsidRPr="00223BD8" w:rsidRDefault="00223BD8" w:rsidP="00972AFC">
            <w:pPr>
              <w:pStyle w:val="afffd"/>
              <w:rPr>
                <w:b/>
              </w:rPr>
            </w:pPr>
            <w:r w:rsidRPr="00223BD8">
              <w:rPr>
                <w:b/>
              </w:rPr>
              <w:t>2019-2023</w:t>
            </w:r>
          </w:p>
        </w:tc>
        <w:tc>
          <w:tcPr>
            <w:tcW w:w="503" w:type="pct"/>
            <w:tcBorders>
              <w:top w:val="nil"/>
              <w:left w:val="nil"/>
              <w:bottom w:val="single" w:sz="4" w:space="0" w:color="auto"/>
              <w:right w:val="single" w:sz="4" w:space="0" w:color="auto"/>
            </w:tcBorders>
            <w:shd w:val="clear" w:color="000000" w:fill="FFFFFF"/>
            <w:vAlign w:val="center"/>
            <w:hideMark/>
          </w:tcPr>
          <w:p w14:paraId="08D4B265" w14:textId="77777777" w:rsidR="00223BD8" w:rsidRPr="00223BD8" w:rsidRDefault="00223BD8" w:rsidP="00972AFC">
            <w:pPr>
              <w:pStyle w:val="afffd"/>
              <w:rPr>
                <w:b/>
              </w:rPr>
            </w:pPr>
            <w:r w:rsidRPr="00223BD8">
              <w:rPr>
                <w:b/>
              </w:rPr>
              <w:t>2024-2028</w:t>
            </w:r>
          </w:p>
        </w:tc>
        <w:tc>
          <w:tcPr>
            <w:tcW w:w="558" w:type="pct"/>
            <w:tcBorders>
              <w:top w:val="nil"/>
              <w:left w:val="nil"/>
              <w:bottom w:val="single" w:sz="4" w:space="0" w:color="auto"/>
              <w:right w:val="single" w:sz="4" w:space="0" w:color="auto"/>
            </w:tcBorders>
            <w:shd w:val="clear" w:color="000000" w:fill="FFFFFF"/>
            <w:vAlign w:val="center"/>
            <w:hideMark/>
          </w:tcPr>
          <w:p w14:paraId="62CC88A2" w14:textId="77777777" w:rsidR="00223BD8" w:rsidRPr="00223BD8" w:rsidRDefault="00223BD8" w:rsidP="00972AFC">
            <w:pPr>
              <w:pStyle w:val="afffd"/>
              <w:rPr>
                <w:b/>
              </w:rPr>
            </w:pPr>
            <w:r w:rsidRPr="00223BD8">
              <w:rPr>
                <w:b/>
              </w:rPr>
              <w:t>Итого</w:t>
            </w:r>
          </w:p>
        </w:tc>
      </w:tr>
      <w:tr w:rsidR="00223BD8" w:rsidRPr="00454A9F" w14:paraId="63792659" w14:textId="77777777" w:rsidTr="00223BD8">
        <w:trPr>
          <w:trHeight w:val="522"/>
        </w:trPr>
        <w:tc>
          <w:tcPr>
            <w:tcW w:w="1997" w:type="pct"/>
            <w:tcBorders>
              <w:top w:val="single" w:sz="4" w:space="0" w:color="auto"/>
              <w:left w:val="single" w:sz="4" w:space="0" w:color="auto"/>
              <w:bottom w:val="single" w:sz="4" w:space="0" w:color="auto"/>
              <w:right w:val="single" w:sz="4" w:space="0" w:color="auto"/>
            </w:tcBorders>
            <w:vAlign w:val="center"/>
          </w:tcPr>
          <w:p w14:paraId="072EAB49" w14:textId="77777777" w:rsidR="00223BD8" w:rsidRPr="00972AFC" w:rsidRDefault="00223BD8" w:rsidP="00972AFC">
            <w:pPr>
              <w:pStyle w:val="afffd"/>
            </w:pPr>
            <w:r w:rsidRPr="00972AFC">
              <w:t>Строительства трубопроводов системы ГВС</w:t>
            </w:r>
          </w:p>
        </w:tc>
        <w:tc>
          <w:tcPr>
            <w:tcW w:w="503" w:type="pct"/>
            <w:tcBorders>
              <w:top w:val="nil"/>
              <w:left w:val="nil"/>
              <w:bottom w:val="single" w:sz="4" w:space="0" w:color="auto"/>
              <w:right w:val="single" w:sz="4" w:space="0" w:color="auto"/>
            </w:tcBorders>
            <w:shd w:val="clear" w:color="000000" w:fill="FFFFFF"/>
            <w:vAlign w:val="center"/>
          </w:tcPr>
          <w:p w14:paraId="002BB93F" w14:textId="77777777" w:rsidR="00223BD8" w:rsidRPr="00972AFC" w:rsidRDefault="00223BD8" w:rsidP="00972AFC">
            <w:pPr>
              <w:pStyle w:val="afffd"/>
            </w:pPr>
            <w:r w:rsidRPr="00972AFC">
              <w:t>0</w:t>
            </w:r>
          </w:p>
        </w:tc>
        <w:tc>
          <w:tcPr>
            <w:tcW w:w="431" w:type="pct"/>
            <w:tcBorders>
              <w:top w:val="nil"/>
              <w:left w:val="nil"/>
              <w:bottom w:val="single" w:sz="4" w:space="0" w:color="auto"/>
              <w:right w:val="single" w:sz="4" w:space="0" w:color="auto"/>
            </w:tcBorders>
            <w:shd w:val="clear" w:color="000000" w:fill="FFFFFF"/>
            <w:vAlign w:val="center"/>
            <w:hideMark/>
          </w:tcPr>
          <w:p w14:paraId="286E4DE6" w14:textId="77777777" w:rsidR="00223BD8" w:rsidRPr="00972AFC" w:rsidRDefault="00223BD8" w:rsidP="00972AFC">
            <w:pPr>
              <w:pStyle w:val="afffd"/>
            </w:pPr>
            <w:r w:rsidRPr="00972AFC">
              <w:t>0</w:t>
            </w:r>
          </w:p>
        </w:tc>
        <w:tc>
          <w:tcPr>
            <w:tcW w:w="504" w:type="pct"/>
            <w:tcBorders>
              <w:top w:val="nil"/>
              <w:left w:val="nil"/>
              <w:bottom w:val="single" w:sz="4" w:space="0" w:color="auto"/>
              <w:right w:val="single" w:sz="4" w:space="0" w:color="auto"/>
            </w:tcBorders>
            <w:shd w:val="clear" w:color="000000" w:fill="FFFFFF"/>
            <w:vAlign w:val="center"/>
            <w:hideMark/>
          </w:tcPr>
          <w:p w14:paraId="2AAF4A3F" w14:textId="77777777" w:rsidR="00223BD8" w:rsidRPr="00972AFC" w:rsidRDefault="00223BD8" w:rsidP="00972AFC">
            <w:pPr>
              <w:pStyle w:val="afffd"/>
            </w:pPr>
            <w:r w:rsidRPr="00972AFC">
              <w:t>5 294</w:t>
            </w:r>
          </w:p>
        </w:tc>
        <w:tc>
          <w:tcPr>
            <w:tcW w:w="504" w:type="pct"/>
            <w:tcBorders>
              <w:top w:val="nil"/>
              <w:left w:val="nil"/>
              <w:bottom w:val="single" w:sz="4" w:space="0" w:color="auto"/>
              <w:right w:val="single" w:sz="4" w:space="0" w:color="auto"/>
            </w:tcBorders>
            <w:shd w:val="clear" w:color="000000" w:fill="FFFFFF"/>
            <w:vAlign w:val="center"/>
            <w:hideMark/>
          </w:tcPr>
          <w:p w14:paraId="21C02503" w14:textId="77777777" w:rsidR="00223BD8" w:rsidRPr="00972AFC" w:rsidRDefault="00223BD8" w:rsidP="00972AFC">
            <w:pPr>
              <w:pStyle w:val="afffd"/>
            </w:pPr>
            <w:r w:rsidRPr="00972AFC">
              <w:t>0</w:t>
            </w:r>
          </w:p>
        </w:tc>
        <w:tc>
          <w:tcPr>
            <w:tcW w:w="503" w:type="pct"/>
            <w:tcBorders>
              <w:top w:val="nil"/>
              <w:left w:val="nil"/>
              <w:bottom w:val="single" w:sz="4" w:space="0" w:color="auto"/>
              <w:right w:val="single" w:sz="4" w:space="0" w:color="auto"/>
            </w:tcBorders>
            <w:shd w:val="clear" w:color="000000" w:fill="FFFFFF"/>
            <w:vAlign w:val="center"/>
            <w:hideMark/>
          </w:tcPr>
          <w:p w14:paraId="63589A90" w14:textId="77777777" w:rsidR="00223BD8" w:rsidRPr="00972AFC" w:rsidRDefault="00223BD8" w:rsidP="00972AFC">
            <w:pPr>
              <w:pStyle w:val="afffd"/>
            </w:pPr>
            <w:r w:rsidRPr="00972AFC">
              <w:t>0</w:t>
            </w:r>
          </w:p>
        </w:tc>
        <w:tc>
          <w:tcPr>
            <w:tcW w:w="558" w:type="pct"/>
            <w:tcBorders>
              <w:top w:val="nil"/>
              <w:left w:val="nil"/>
              <w:bottom w:val="single" w:sz="4" w:space="0" w:color="auto"/>
              <w:right w:val="single" w:sz="4" w:space="0" w:color="auto"/>
            </w:tcBorders>
            <w:shd w:val="clear" w:color="000000" w:fill="FFFFFF"/>
            <w:vAlign w:val="center"/>
            <w:hideMark/>
          </w:tcPr>
          <w:p w14:paraId="592E622C" w14:textId="763EB125" w:rsidR="00223BD8" w:rsidRPr="00972AFC" w:rsidRDefault="00223BD8" w:rsidP="00972AFC">
            <w:pPr>
              <w:pStyle w:val="afffd"/>
            </w:pPr>
            <w:r>
              <w:t>5 294</w:t>
            </w:r>
          </w:p>
        </w:tc>
      </w:tr>
      <w:tr w:rsidR="00223BD8" w:rsidRPr="00454A9F" w14:paraId="1ECB818E" w14:textId="77777777" w:rsidTr="00223BD8">
        <w:trPr>
          <w:trHeight w:val="522"/>
        </w:trPr>
        <w:tc>
          <w:tcPr>
            <w:tcW w:w="1997" w:type="pct"/>
            <w:tcBorders>
              <w:top w:val="single" w:sz="4" w:space="0" w:color="auto"/>
              <w:left w:val="single" w:sz="4" w:space="0" w:color="auto"/>
              <w:bottom w:val="single" w:sz="4" w:space="0" w:color="auto"/>
              <w:right w:val="single" w:sz="4" w:space="0" w:color="auto"/>
            </w:tcBorders>
            <w:vAlign w:val="center"/>
          </w:tcPr>
          <w:p w14:paraId="39C1018B" w14:textId="77777777" w:rsidR="00223BD8" w:rsidRPr="00972AFC" w:rsidRDefault="00223BD8" w:rsidP="00972AFC">
            <w:pPr>
              <w:pStyle w:val="afffd"/>
            </w:pPr>
            <w:r w:rsidRPr="00972AFC">
              <w:t>Реконструкция трубопроводов систем ГВС</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tcPr>
          <w:p w14:paraId="6032AB95" w14:textId="77777777" w:rsidR="00223BD8" w:rsidRPr="00972AFC" w:rsidRDefault="00223BD8" w:rsidP="00972AFC">
            <w:pPr>
              <w:pStyle w:val="afffd"/>
            </w:pPr>
            <w:r w:rsidRPr="00972AFC">
              <w:t>2 700</w:t>
            </w:r>
          </w:p>
        </w:tc>
        <w:tc>
          <w:tcPr>
            <w:tcW w:w="43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ED603A" w14:textId="77777777" w:rsidR="00223BD8" w:rsidRPr="00972AFC" w:rsidRDefault="00223BD8" w:rsidP="00972AFC">
            <w:pPr>
              <w:pStyle w:val="afffd"/>
            </w:pPr>
            <w:r w:rsidRPr="00972AFC">
              <w:t>2 700</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915688" w14:textId="77777777" w:rsidR="00223BD8" w:rsidRPr="00972AFC" w:rsidRDefault="00223BD8" w:rsidP="00972AFC">
            <w:pPr>
              <w:pStyle w:val="afffd"/>
            </w:pPr>
            <w:r w:rsidRPr="00972AFC">
              <w:t>2 700</w:t>
            </w:r>
          </w:p>
        </w:tc>
        <w:tc>
          <w:tcPr>
            <w:tcW w:w="50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B1617E" w14:textId="77777777" w:rsidR="00223BD8" w:rsidRPr="00972AFC" w:rsidRDefault="00223BD8" w:rsidP="00972AFC">
            <w:pPr>
              <w:pStyle w:val="afffd"/>
            </w:pPr>
            <w:r w:rsidRPr="00972AFC">
              <w:t>24 028</w:t>
            </w:r>
          </w:p>
        </w:tc>
        <w:tc>
          <w:tcPr>
            <w:tcW w:w="5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8F6008D" w14:textId="77777777" w:rsidR="00223BD8" w:rsidRPr="00972AFC" w:rsidRDefault="00223BD8" w:rsidP="00972AFC">
            <w:pPr>
              <w:pStyle w:val="afffd"/>
            </w:pPr>
            <w:r w:rsidRPr="00972AFC">
              <w:t>24 028</w:t>
            </w:r>
          </w:p>
        </w:tc>
        <w:tc>
          <w:tcPr>
            <w:tcW w:w="5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802300" w14:textId="5FB7CBB4" w:rsidR="00223BD8" w:rsidRPr="00972AFC" w:rsidRDefault="00223BD8" w:rsidP="00972AFC">
            <w:pPr>
              <w:pStyle w:val="afffd"/>
            </w:pPr>
            <w:r>
              <w:t>56 156</w:t>
            </w:r>
          </w:p>
        </w:tc>
      </w:tr>
      <w:tr w:rsidR="00223BD8" w:rsidRPr="00454A9F" w14:paraId="7BEAF86C" w14:textId="77777777" w:rsidTr="00223BD8">
        <w:trPr>
          <w:trHeight w:val="522"/>
        </w:trPr>
        <w:tc>
          <w:tcPr>
            <w:tcW w:w="1997" w:type="pct"/>
            <w:tcBorders>
              <w:top w:val="single" w:sz="4" w:space="0" w:color="auto"/>
              <w:left w:val="single" w:sz="4" w:space="0" w:color="auto"/>
              <w:bottom w:val="nil"/>
              <w:right w:val="single" w:sz="4" w:space="0" w:color="auto"/>
            </w:tcBorders>
            <w:vAlign w:val="center"/>
          </w:tcPr>
          <w:p w14:paraId="0035F42A" w14:textId="77777777" w:rsidR="00223BD8" w:rsidRPr="00972AFC" w:rsidRDefault="00223BD8" w:rsidP="00972AFC">
            <w:pPr>
              <w:pStyle w:val="afffd"/>
            </w:pPr>
            <w:r w:rsidRPr="00972AFC">
              <w:t>Реконструкция тепловых сетей</w:t>
            </w:r>
          </w:p>
        </w:tc>
        <w:tc>
          <w:tcPr>
            <w:tcW w:w="503" w:type="pct"/>
            <w:tcBorders>
              <w:top w:val="single" w:sz="4" w:space="0" w:color="auto"/>
              <w:left w:val="nil"/>
              <w:bottom w:val="single" w:sz="4" w:space="0" w:color="auto"/>
              <w:right w:val="single" w:sz="4" w:space="0" w:color="auto"/>
            </w:tcBorders>
            <w:shd w:val="clear" w:color="000000" w:fill="FFFFFF"/>
            <w:vAlign w:val="center"/>
          </w:tcPr>
          <w:p w14:paraId="12007E57" w14:textId="77777777" w:rsidR="00223BD8" w:rsidRPr="00972AFC" w:rsidRDefault="00223BD8" w:rsidP="00972AFC">
            <w:pPr>
              <w:pStyle w:val="afffd"/>
            </w:pPr>
            <w:r w:rsidRPr="00972AFC">
              <w:t>13 217</w:t>
            </w:r>
          </w:p>
        </w:tc>
        <w:tc>
          <w:tcPr>
            <w:tcW w:w="431" w:type="pct"/>
            <w:tcBorders>
              <w:top w:val="single" w:sz="4" w:space="0" w:color="auto"/>
              <w:left w:val="nil"/>
              <w:bottom w:val="single" w:sz="4" w:space="0" w:color="auto"/>
              <w:right w:val="single" w:sz="4" w:space="0" w:color="auto"/>
            </w:tcBorders>
            <w:shd w:val="clear" w:color="000000" w:fill="FFFFFF"/>
            <w:vAlign w:val="center"/>
            <w:hideMark/>
          </w:tcPr>
          <w:p w14:paraId="37FB864E" w14:textId="77777777" w:rsidR="00223BD8" w:rsidRPr="00972AFC" w:rsidRDefault="00223BD8" w:rsidP="00972AFC">
            <w:pPr>
              <w:pStyle w:val="afffd"/>
            </w:pPr>
            <w:r w:rsidRPr="00972AFC">
              <w:t>0</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14:paraId="475C28BD" w14:textId="77777777" w:rsidR="00223BD8" w:rsidRPr="00972AFC" w:rsidRDefault="00223BD8" w:rsidP="00972AFC">
            <w:pPr>
              <w:pStyle w:val="afffd"/>
            </w:pPr>
            <w:r w:rsidRPr="00972AFC">
              <w:t>0</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14:paraId="3593C2A9" w14:textId="77777777" w:rsidR="00223BD8" w:rsidRPr="00972AFC" w:rsidRDefault="00223BD8" w:rsidP="00972AFC">
            <w:pPr>
              <w:pStyle w:val="afffd"/>
            </w:pPr>
            <w:r w:rsidRPr="00972AFC">
              <w:t>0</w:t>
            </w:r>
          </w:p>
        </w:tc>
        <w:tc>
          <w:tcPr>
            <w:tcW w:w="503" w:type="pct"/>
            <w:tcBorders>
              <w:top w:val="single" w:sz="4" w:space="0" w:color="auto"/>
              <w:left w:val="nil"/>
              <w:bottom w:val="single" w:sz="4" w:space="0" w:color="auto"/>
              <w:right w:val="single" w:sz="4" w:space="0" w:color="auto"/>
            </w:tcBorders>
            <w:shd w:val="clear" w:color="000000" w:fill="FFFFFF"/>
            <w:vAlign w:val="center"/>
            <w:hideMark/>
          </w:tcPr>
          <w:p w14:paraId="009FABBC" w14:textId="77777777" w:rsidR="00223BD8" w:rsidRPr="00972AFC" w:rsidRDefault="00223BD8" w:rsidP="00972AFC">
            <w:pPr>
              <w:pStyle w:val="afffd"/>
            </w:pPr>
            <w:r w:rsidRPr="00972AFC">
              <w:t>0</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14:paraId="088BF2B6" w14:textId="33D25C25" w:rsidR="00223BD8" w:rsidRPr="00972AFC" w:rsidRDefault="00223BD8" w:rsidP="00972AFC">
            <w:pPr>
              <w:pStyle w:val="afffd"/>
            </w:pPr>
            <w:r>
              <w:t>13 217</w:t>
            </w:r>
          </w:p>
        </w:tc>
      </w:tr>
      <w:tr w:rsidR="00223BD8" w:rsidRPr="00454A9F" w14:paraId="4269BB07" w14:textId="77777777" w:rsidTr="00223BD8">
        <w:trPr>
          <w:trHeight w:val="577"/>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64C54C26" w14:textId="77777777" w:rsidR="00223BD8" w:rsidRPr="00972AFC" w:rsidRDefault="00223BD8" w:rsidP="00972AFC">
            <w:pPr>
              <w:pStyle w:val="afffd"/>
            </w:pPr>
            <w:r w:rsidRPr="00972AFC">
              <w:t>ИТОГО сметная стоимость без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14:paraId="46EFF760" w14:textId="77777777" w:rsidR="00223BD8" w:rsidRPr="00972AFC" w:rsidRDefault="00223BD8" w:rsidP="00972AFC">
            <w:pPr>
              <w:pStyle w:val="afffd"/>
            </w:pPr>
            <w:r w:rsidRPr="00972AFC">
              <w:t>16 541</w:t>
            </w:r>
          </w:p>
        </w:tc>
        <w:tc>
          <w:tcPr>
            <w:tcW w:w="431" w:type="pct"/>
            <w:tcBorders>
              <w:top w:val="nil"/>
              <w:left w:val="nil"/>
              <w:bottom w:val="single" w:sz="4" w:space="0" w:color="auto"/>
              <w:right w:val="single" w:sz="4" w:space="0" w:color="auto"/>
            </w:tcBorders>
            <w:shd w:val="clear" w:color="000000" w:fill="FFFFFF"/>
            <w:vAlign w:val="center"/>
            <w:hideMark/>
          </w:tcPr>
          <w:p w14:paraId="7EF1F10B" w14:textId="77777777" w:rsidR="00223BD8" w:rsidRPr="00972AFC" w:rsidRDefault="00223BD8" w:rsidP="00972AFC">
            <w:pPr>
              <w:pStyle w:val="afffd"/>
            </w:pPr>
            <w:r w:rsidRPr="00972AFC">
              <w:t>3 020</w:t>
            </w:r>
          </w:p>
        </w:tc>
        <w:tc>
          <w:tcPr>
            <w:tcW w:w="504" w:type="pct"/>
            <w:tcBorders>
              <w:top w:val="nil"/>
              <w:left w:val="nil"/>
              <w:bottom w:val="single" w:sz="4" w:space="0" w:color="auto"/>
              <w:right w:val="single" w:sz="4" w:space="0" w:color="auto"/>
            </w:tcBorders>
            <w:shd w:val="clear" w:color="000000" w:fill="FFFFFF"/>
            <w:vAlign w:val="center"/>
            <w:hideMark/>
          </w:tcPr>
          <w:p w14:paraId="22B924AA" w14:textId="77777777" w:rsidR="00223BD8" w:rsidRPr="00972AFC" w:rsidRDefault="00223BD8" w:rsidP="00972AFC">
            <w:pPr>
              <w:pStyle w:val="afffd"/>
            </w:pPr>
            <w:r w:rsidRPr="00972AFC">
              <w:t>11 555</w:t>
            </w:r>
          </w:p>
        </w:tc>
        <w:tc>
          <w:tcPr>
            <w:tcW w:w="504" w:type="pct"/>
            <w:tcBorders>
              <w:top w:val="nil"/>
              <w:left w:val="nil"/>
              <w:bottom w:val="single" w:sz="4" w:space="0" w:color="auto"/>
              <w:right w:val="single" w:sz="4" w:space="0" w:color="auto"/>
            </w:tcBorders>
            <w:shd w:val="clear" w:color="000000" w:fill="FFFFFF"/>
            <w:vAlign w:val="center"/>
            <w:hideMark/>
          </w:tcPr>
          <w:p w14:paraId="33C0565D" w14:textId="77777777" w:rsidR="00223BD8" w:rsidRPr="00972AFC" w:rsidRDefault="00223BD8" w:rsidP="00972AFC">
            <w:pPr>
              <w:pStyle w:val="afffd"/>
            </w:pPr>
            <w:r w:rsidRPr="00972AFC">
              <w:t>24 411</w:t>
            </w:r>
          </w:p>
        </w:tc>
        <w:tc>
          <w:tcPr>
            <w:tcW w:w="503" w:type="pct"/>
            <w:tcBorders>
              <w:top w:val="nil"/>
              <w:left w:val="nil"/>
              <w:bottom w:val="single" w:sz="4" w:space="0" w:color="auto"/>
              <w:right w:val="single" w:sz="4" w:space="0" w:color="auto"/>
            </w:tcBorders>
            <w:shd w:val="clear" w:color="000000" w:fill="FFFFFF"/>
            <w:vAlign w:val="center"/>
            <w:hideMark/>
          </w:tcPr>
          <w:p w14:paraId="74BE07FF" w14:textId="77777777" w:rsidR="00223BD8" w:rsidRPr="00972AFC" w:rsidRDefault="00223BD8" w:rsidP="00972AFC">
            <w:pPr>
              <w:pStyle w:val="afffd"/>
            </w:pPr>
            <w:r w:rsidRPr="00972AFC">
              <w:t>24 470</w:t>
            </w:r>
          </w:p>
        </w:tc>
        <w:tc>
          <w:tcPr>
            <w:tcW w:w="558" w:type="pct"/>
            <w:tcBorders>
              <w:top w:val="nil"/>
              <w:left w:val="nil"/>
              <w:bottom w:val="single" w:sz="4" w:space="0" w:color="auto"/>
              <w:right w:val="single" w:sz="4" w:space="0" w:color="auto"/>
            </w:tcBorders>
            <w:shd w:val="clear" w:color="000000" w:fill="FFFFFF"/>
            <w:vAlign w:val="center"/>
            <w:hideMark/>
          </w:tcPr>
          <w:p w14:paraId="3945B627" w14:textId="4A0654EE" w:rsidR="00223BD8" w:rsidRPr="00972AFC" w:rsidRDefault="00223BD8" w:rsidP="00972AFC">
            <w:pPr>
              <w:pStyle w:val="afffd"/>
            </w:pPr>
            <w:r>
              <w:t>79997</w:t>
            </w:r>
          </w:p>
        </w:tc>
      </w:tr>
      <w:tr w:rsidR="00223BD8" w:rsidRPr="00454A9F" w14:paraId="6491D4DC" w14:textId="77777777" w:rsidTr="00223BD8">
        <w:trPr>
          <w:trHeight w:val="85"/>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6D38D29B" w14:textId="77777777" w:rsidR="00223BD8" w:rsidRPr="00972AFC" w:rsidRDefault="00223BD8" w:rsidP="00972AFC">
            <w:pPr>
              <w:pStyle w:val="afffd"/>
            </w:pPr>
            <w:r w:rsidRPr="00972AFC">
              <w:t>Кроме того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14:paraId="5CBF3EE2" w14:textId="77777777" w:rsidR="00223BD8" w:rsidRPr="00972AFC" w:rsidRDefault="00223BD8" w:rsidP="00972AFC">
            <w:pPr>
              <w:pStyle w:val="afffd"/>
            </w:pPr>
            <w:r w:rsidRPr="00972AFC">
              <w:t>2 977</w:t>
            </w:r>
          </w:p>
        </w:tc>
        <w:tc>
          <w:tcPr>
            <w:tcW w:w="431" w:type="pct"/>
            <w:tcBorders>
              <w:top w:val="nil"/>
              <w:left w:val="nil"/>
              <w:bottom w:val="single" w:sz="4" w:space="0" w:color="auto"/>
              <w:right w:val="single" w:sz="4" w:space="0" w:color="auto"/>
            </w:tcBorders>
            <w:shd w:val="clear" w:color="000000" w:fill="FFFFFF"/>
            <w:vAlign w:val="center"/>
            <w:hideMark/>
          </w:tcPr>
          <w:p w14:paraId="2FDC3AF2" w14:textId="77777777" w:rsidR="00223BD8" w:rsidRPr="00972AFC" w:rsidRDefault="00223BD8" w:rsidP="00972AFC">
            <w:pPr>
              <w:pStyle w:val="afffd"/>
            </w:pPr>
            <w:r w:rsidRPr="00972AFC">
              <w:t>544</w:t>
            </w:r>
          </w:p>
        </w:tc>
        <w:tc>
          <w:tcPr>
            <w:tcW w:w="504" w:type="pct"/>
            <w:tcBorders>
              <w:top w:val="nil"/>
              <w:left w:val="nil"/>
              <w:bottom w:val="single" w:sz="4" w:space="0" w:color="auto"/>
              <w:right w:val="single" w:sz="4" w:space="0" w:color="auto"/>
            </w:tcBorders>
            <w:shd w:val="clear" w:color="000000" w:fill="FFFFFF"/>
            <w:vAlign w:val="center"/>
            <w:hideMark/>
          </w:tcPr>
          <w:p w14:paraId="2ECE1D66" w14:textId="77777777" w:rsidR="00223BD8" w:rsidRPr="00972AFC" w:rsidRDefault="00223BD8" w:rsidP="00972AFC">
            <w:pPr>
              <w:pStyle w:val="afffd"/>
            </w:pPr>
            <w:r w:rsidRPr="00972AFC">
              <w:t>2 080</w:t>
            </w:r>
          </w:p>
        </w:tc>
        <w:tc>
          <w:tcPr>
            <w:tcW w:w="504" w:type="pct"/>
            <w:tcBorders>
              <w:top w:val="nil"/>
              <w:left w:val="nil"/>
              <w:bottom w:val="single" w:sz="4" w:space="0" w:color="auto"/>
              <w:right w:val="single" w:sz="4" w:space="0" w:color="auto"/>
            </w:tcBorders>
            <w:shd w:val="clear" w:color="000000" w:fill="FFFFFF"/>
            <w:vAlign w:val="center"/>
            <w:hideMark/>
          </w:tcPr>
          <w:p w14:paraId="344A9079" w14:textId="77777777" w:rsidR="00223BD8" w:rsidRPr="00972AFC" w:rsidRDefault="00223BD8" w:rsidP="00972AFC">
            <w:pPr>
              <w:pStyle w:val="afffd"/>
            </w:pPr>
            <w:r w:rsidRPr="00972AFC">
              <w:t>4 394</w:t>
            </w:r>
          </w:p>
        </w:tc>
        <w:tc>
          <w:tcPr>
            <w:tcW w:w="503" w:type="pct"/>
            <w:tcBorders>
              <w:top w:val="nil"/>
              <w:left w:val="nil"/>
              <w:bottom w:val="single" w:sz="4" w:space="0" w:color="auto"/>
              <w:right w:val="single" w:sz="4" w:space="0" w:color="auto"/>
            </w:tcBorders>
            <w:shd w:val="clear" w:color="000000" w:fill="FFFFFF"/>
            <w:vAlign w:val="center"/>
            <w:hideMark/>
          </w:tcPr>
          <w:p w14:paraId="2B953133" w14:textId="77777777" w:rsidR="00223BD8" w:rsidRPr="00972AFC" w:rsidRDefault="00223BD8" w:rsidP="00972AFC">
            <w:pPr>
              <w:pStyle w:val="afffd"/>
            </w:pPr>
            <w:r w:rsidRPr="00972AFC">
              <w:t>4 405</w:t>
            </w:r>
          </w:p>
        </w:tc>
        <w:tc>
          <w:tcPr>
            <w:tcW w:w="558" w:type="pct"/>
            <w:tcBorders>
              <w:top w:val="nil"/>
              <w:left w:val="nil"/>
              <w:bottom w:val="single" w:sz="4" w:space="0" w:color="auto"/>
              <w:right w:val="single" w:sz="4" w:space="0" w:color="auto"/>
            </w:tcBorders>
            <w:shd w:val="clear" w:color="000000" w:fill="FFFFFF"/>
            <w:vAlign w:val="center"/>
            <w:hideMark/>
          </w:tcPr>
          <w:p w14:paraId="158D30B2" w14:textId="241BBCDD" w:rsidR="00223BD8" w:rsidRPr="00972AFC" w:rsidRDefault="00223BD8" w:rsidP="00972AFC">
            <w:pPr>
              <w:pStyle w:val="afffd"/>
            </w:pPr>
            <w:r>
              <w:t>14400</w:t>
            </w:r>
          </w:p>
        </w:tc>
      </w:tr>
      <w:tr w:rsidR="00223BD8" w:rsidRPr="00454A9F" w14:paraId="05F3E491" w14:textId="77777777" w:rsidTr="00223BD8">
        <w:trPr>
          <w:trHeight w:val="577"/>
        </w:trPr>
        <w:tc>
          <w:tcPr>
            <w:tcW w:w="199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499FDE9A" w14:textId="77777777" w:rsidR="00223BD8" w:rsidRPr="00972AFC" w:rsidRDefault="00223BD8" w:rsidP="00972AFC">
            <w:pPr>
              <w:pStyle w:val="afffd"/>
            </w:pPr>
            <w:r w:rsidRPr="00972AFC">
              <w:t>ВСЕГО сметная стоимость с НДС</w:t>
            </w:r>
          </w:p>
        </w:tc>
        <w:tc>
          <w:tcPr>
            <w:tcW w:w="503" w:type="pct"/>
            <w:tcBorders>
              <w:top w:val="nil"/>
              <w:left w:val="single" w:sz="4" w:space="0" w:color="auto"/>
              <w:bottom w:val="single" w:sz="4" w:space="0" w:color="auto"/>
              <w:right w:val="single" w:sz="4" w:space="0" w:color="auto"/>
            </w:tcBorders>
            <w:shd w:val="clear" w:color="000000" w:fill="FFFFFF"/>
            <w:vAlign w:val="center"/>
          </w:tcPr>
          <w:p w14:paraId="7E32B855" w14:textId="77777777" w:rsidR="00223BD8" w:rsidRPr="00972AFC" w:rsidRDefault="00223BD8" w:rsidP="00972AFC">
            <w:pPr>
              <w:pStyle w:val="afffd"/>
            </w:pPr>
            <w:r w:rsidRPr="00972AFC">
              <w:t>19 518</w:t>
            </w:r>
          </w:p>
        </w:tc>
        <w:tc>
          <w:tcPr>
            <w:tcW w:w="431" w:type="pct"/>
            <w:tcBorders>
              <w:top w:val="nil"/>
              <w:left w:val="nil"/>
              <w:bottom w:val="single" w:sz="4" w:space="0" w:color="auto"/>
              <w:right w:val="single" w:sz="4" w:space="0" w:color="auto"/>
            </w:tcBorders>
            <w:shd w:val="clear" w:color="000000" w:fill="FFFFFF"/>
            <w:vAlign w:val="center"/>
            <w:hideMark/>
          </w:tcPr>
          <w:p w14:paraId="7AD68D6F" w14:textId="77777777" w:rsidR="00223BD8" w:rsidRPr="00972AFC" w:rsidRDefault="00223BD8" w:rsidP="00972AFC">
            <w:pPr>
              <w:pStyle w:val="afffd"/>
            </w:pPr>
            <w:r w:rsidRPr="00972AFC">
              <w:t>3 564</w:t>
            </w:r>
          </w:p>
        </w:tc>
        <w:tc>
          <w:tcPr>
            <w:tcW w:w="504" w:type="pct"/>
            <w:tcBorders>
              <w:top w:val="nil"/>
              <w:left w:val="nil"/>
              <w:bottom w:val="single" w:sz="4" w:space="0" w:color="auto"/>
              <w:right w:val="single" w:sz="4" w:space="0" w:color="auto"/>
            </w:tcBorders>
            <w:shd w:val="clear" w:color="000000" w:fill="FFFFFF"/>
            <w:vAlign w:val="center"/>
            <w:hideMark/>
          </w:tcPr>
          <w:p w14:paraId="13FCE592" w14:textId="77777777" w:rsidR="00223BD8" w:rsidRPr="00972AFC" w:rsidRDefault="00223BD8" w:rsidP="00972AFC">
            <w:pPr>
              <w:pStyle w:val="afffd"/>
            </w:pPr>
            <w:r w:rsidRPr="00972AFC">
              <w:t>13 635</w:t>
            </w:r>
          </w:p>
        </w:tc>
        <w:tc>
          <w:tcPr>
            <w:tcW w:w="504" w:type="pct"/>
            <w:tcBorders>
              <w:top w:val="nil"/>
              <w:left w:val="nil"/>
              <w:bottom w:val="single" w:sz="4" w:space="0" w:color="auto"/>
              <w:right w:val="single" w:sz="4" w:space="0" w:color="auto"/>
            </w:tcBorders>
            <w:shd w:val="clear" w:color="000000" w:fill="FFFFFF"/>
            <w:vAlign w:val="center"/>
            <w:hideMark/>
          </w:tcPr>
          <w:p w14:paraId="67FFCA75" w14:textId="77777777" w:rsidR="00223BD8" w:rsidRPr="00972AFC" w:rsidRDefault="00223BD8" w:rsidP="00972AFC">
            <w:pPr>
              <w:pStyle w:val="afffd"/>
            </w:pPr>
            <w:r w:rsidRPr="00972AFC">
              <w:t>28 805</w:t>
            </w:r>
          </w:p>
        </w:tc>
        <w:tc>
          <w:tcPr>
            <w:tcW w:w="503" w:type="pct"/>
            <w:tcBorders>
              <w:top w:val="nil"/>
              <w:left w:val="nil"/>
              <w:bottom w:val="single" w:sz="4" w:space="0" w:color="auto"/>
              <w:right w:val="single" w:sz="4" w:space="0" w:color="auto"/>
            </w:tcBorders>
            <w:shd w:val="clear" w:color="000000" w:fill="FFFFFF"/>
            <w:vAlign w:val="center"/>
            <w:hideMark/>
          </w:tcPr>
          <w:p w14:paraId="5B06E217" w14:textId="77777777" w:rsidR="00223BD8" w:rsidRPr="00972AFC" w:rsidRDefault="00223BD8" w:rsidP="00972AFC">
            <w:pPr>
              <w:pStyle w:val="afffd"/>
            </w:pPr>
            <w:r w:rsidRPr="00972AFC">
              <w:t>28 874</w:t>
            </w:r>
          </w:p>
        </w:tc>
        <w:tc>
          <w:tcPr>
            <w:tcW w:w="558" w:type="pct"/>
            <w:tcBorders>
              <w:top w:val="nil"/>
              <w:left w:val="nil"/>
              <w:bottom w:val="single" w:sz="4" w:space="0" w:color="auto"/>
              <w:right w:val="single" w:sz="4" w:space="0" w:color="auto"/>
            </w:tcBorders>
            <w:shd w:val="clear" w:color="000000" w:fill="FFFFFF"/>
            <w:vAlign w:val="center"/>
            <w:hideMark/>
          </w:tcPr>
          <w:p w14:paraId="321C624D" w14:textId="64CB556F" w:rsidR="00223BD8" w:rsidRPr="00972AFC" w:rsidRDefault="00223BD8" w:rsidP="00972AFC">
            <w:pPr>
              <w:pStyle w:val="afffd"/>
            </w:pPr>
            <w:r>
              <w:t>94396</w:t>
            </w:r>
          </w:p>
        </w:tc>
      </w:tr>
    </w:tbl>
    <w:p w14:paraId="68480008" w14:textId="17235ED3" w:rsidR="00972AFC" w:rsidRPr="00972AFC" w:rsidRDefault="00972AFC" w:rsidP="00972AFC">
      <w:pPr>
        <w:pStyle w:val="S"/>
      </w:pPr>
      <w:r w:rsidRPr="00972AFC">
        <w:t>Примечание: * Стоимость котельных определена в ценах 2012 года и должна быть уточнена при разработке проектно-сметной документации</w:t>
      </w:r>
    </w:p>
    <w:p w14:paraId="6A070B4B" w14:textId="77777777" w:rsidR="00F70E8F" w:rsidRPr="00972AFC" w:rsidRDefault="00F70E8F" w:rsidP="00F70E8F">
      <w:pPr>
        <w:spacing w:before="300"/>
        <w:rPr>
          <w:b/>
        </w:rPr>
      </w:pPr>
      <w:r w:rsidRPr="00972AFC">
        <w:rPr>
          <w:b/>
        </w:rPr>
        <w:t>Предложения по источникам инвестиций, обеспечивающих финансовые потребности</w:t>
      </w:r>
    </w:p>
    <w:p w14:paraId="2B49205A" w14:textId="77777777" w:rsidR="00F70E8F" w:rsidRPr="00972AFC" w:rsidRDefault="00F70E8F" w:rsidP="00F70E8F">
      <w:pPr>
        <w:spacing w:before="300"/>
      </w:pPr>
      <w:r w:rsidRPr="00972AFC">
        <w:t xml:space="preserve">Предполагается, что инвестиционные проекты по реконструкции котельных и перекладке тепловых сетей, будут реализовываться за счет:  </w:t>
      </w:r>
    </w:p>
    <w:p w14:paraId="2F6AE9F3" w14:textId="77777777" w:rsidR="00F70E8F" w:rsidRPr="00972AFC" w:rsidRDefault="00F70E8F" w:rsidP="00304BBB">
      <w:pPr>
        <w:pStyle w:val="af6"/>
        <w:numPr>
          <w:ilvl w:val="0"/>
          <w:numId w:val="12"/>
        </w:numPr>
        <w:tabs>
          <w:tab w:val="left" w:pos="851"/>
        </w:tabs>
        <w:ind w:left="0" w:firstLine="567"/>
        <w:rPr>
          <w:sz w:val="24"/>
        </w:rPr>
      </w:pPr>
      <w:r w:rsidRPr="00972AFC">
        <w:rPr>
          <w:sz w:val="24"/>
        </w:rPr>
        <w:t xml:space="preserve">Государственного субсидирования; </w:t>
      </w:r>
    </w:p>
    <w:p w14:paraId="339DCD2B" w14:textId="77777777" w:rsidR="00F70E8F" w:rsidRPr="00972AFC" w:rsidRDefault="00F70E8F" w:rsidP="00304BBB">
      <w:pPr>
        <w:pStyle w:val="af6"/>
        <w:numPr>
          <w:ilvl w:val="0"/>
          <w:numId w:val="12"/>
        </w:numPr>
        <w:tabs>
          <w:tab w:val="left" w:pos="851"/>
        </w:tabs>
        <w:ind w:left="0" w:firstLine="567"/>
        <w:rPr>
          <w:sz w:val="24"/>
        </w:rPr>
      </w:pPr>
      <w:r w:rsidRPr="00972AFC">
        <w:rPr>
          <w:sz w:val="24"/>
        </w:rPr>
        <w:t xml:space="preserve">Окружного бюджета; </w:t>
      </w:r>
    </w:p>
    <w:p w14:paraId="47D4C5CF" w14:textId="77777777" w:rsidR="00F70E8F" w:rsidRPr="00972AFC" w:rsidRDefault="00F70E8F" w:rsidP="00304BBB">
      <w:pPr>
        <w:pStyle w:val="af6"/>
        <w:numPr>
          <w:ilvl w:val="0"/>
          <w:numId w:val="12"/>
        </w:numPr>
        <w:tabs>
          <w:tab w:val="left" w:pos="851"/>
        </w:tabs>
        <w:ind w:left="0" w:firstLine="567"/>
        <w:rPr>
          <w:sz w:val="24"/>
        </w:rPr>
      </w:pPr>
      <w:r w:rsidRPr="00972AFC">
        <w:rPr>
          <w:sz w:val="24"/>
        </w:rPr>
        <w:t xml:space="preserve">Собственных средств: </w:t>
      </w:r>
    </w:p>
    <w:p w14:paraId="48B57236" w14:textId="77777777" w:rsidR="00F70E8F" w:rsidRPr="00972AFC" w:rsidRDefault="00F70E8F" w:rsidP="00304BBB">
      <w:pPr>
        <w:spacing w:after="0"/>
        <w:ind w:firstLine="1134"/>
        <w:rPr>
          <w:szCs w:val="24"/>
        </w:rPr>
      </w:pPr>
      <w:r w:rsidRPr="00972AFC">
        <w:rPr>
          <w:szCs w:val="24"/>
        </w:rPr>
        <w:t xml:space="preserve">-амортизационные отчисления, </w:t>
      </w:r>
    </w:p>
    <w:p w14:paraId="73EB5D8D" w14:textId="77777777" w:rsidR="00F70E8F" w:rsidRPr="00972AFC" w:rsidRDefault="00F70E8F" w:rsidP="00304BBB">
      <w:pPr>
        <w:spacing w:after="0"/>
        <w:ind w:firstLine="1134"/>
        <w:rPr>
          <w:szCs w:val="24"/>
        </w:rPr>
      </w:pPr>
      <w:r w:rsidRPr="00972AFC">
        <w:rPr>
          <w:szCs w:val="24"/>
        </w:rPr>
        <w:t xml:space="preserve">-нераспределенная прибыль, </w:t>
      </w:r>
    </w:p>
    <w:p w14:paraId="2770E58E" w14:textId="77777777" w:rsidR="00F70E8F" w:rsidRPr="00972AFC" w:rsidRDefault="00F70E8F" w:rsidP="00304BBB">
      <w:pPr>
        <w:spacing w:after="0"/>
        <w:ind w:firstLine="1134"/>
        <w:rPr>
          <w:szCs w:val="24"/>
        </w:rPr>
      </w:pPr>
      <w:r w:rsidRPr="00972AFC">
        <w:rPr>
          <w:szCs w:val="24"/>
        </w:rPr>
        <w:t xml:space="preserve">-средств реализации проекта. </w:t>
      </w:r>
    </w:p>
    <w:p w14:paraId="312351D4" w14:textId="77777777" w:rsidR="00F70E8F" w:rsidRPr="00972AFC" w:rsidRDefault="00F70E8F" w:rsidP="00304BBB">
      <w:pPr>
        <w:pStyle w:val="af6"/>
        <w:numPr>
          <w:ilvl w:val="0"/>
          <w:numId w:val="12"/>
        </w:numPr>
        <w:tabs>
          <w:tab w:val="left" w:pos="851"/>
        </w:tabs>
        <w:ind w:left="0" w:firstLine="567"/>
        <w:rPr>
          <w:sz w:val="24"/>
        </w:rPr>
      </w:pPr>
      <w:r w:rsidRPr="00972AFC">
        <w:rPr>
          <w:sz w:val="24"/>
        </w:rPr>
        <w:t xml:space="preserve">Заемных средств: </w:t>
      </w:r>
    </w:p>
    <w:p w14:paraId="3306F24E" w14:textId="77777777" w:rsidR="00F70E8F" w:rsidRPr="00972AFC" w:rsidRDefault="00F70E8F" w:rsidP="00304BBB">
      <w:pPr>
        <w:spacing w:after="0"/>
        <w:ind w:firstLine="1134"/>
        <w:rPr>
          <w:szCs w:val="24"/>
        </w:rPr>
      </w:pPr>
      <w:r w:rsidRPr="00972AFC">
        <w:rPr>
          <w:szCs w:val="24"/>
        </w:rPr>
        <w:t xml:space="preserve">-льготная процентная ставка, </w:t>
      </w:r>
    </w:p>
    <w:p w14:paraId="2C8A6E55" w14:textId="77777777" w:rsidR="00F70E8F" w:rsidRPr="00972AFC" w:rsidRDefault="00F70E8F" w:rsidP="00304BBB">
      <w:pPr>
        <w:spacing w:after="0"/>
        <w:ind w:firstLine="1134"/>
        <w:rPr>
          <w:szCs w:val="24"/>
        </w:rPr>
      </w:pPr>
      <w:r w:rsidRPr="00972AFC">
        <w:rPr>
          <w:szCs w:val="24"/>
        </w:rPr>
        <w:t xml:space="preserve">-государственная поддержка. </w:t>
      </w:r>
    </w:p>
    <w:p w14:paraId="55B77E1B" w14:textId="32F4DF54" w:rsidR="00F70E8F" w:rsidRPr="00972AFC" w:rsidRDefault="00F70E8F" w:rsidP="00F70E8F">
      <w:pPr>
        <w:spacing w:before="300"/>
      </w:pPr>
      <w:r w:rsidRPr="00972AFC">
        <w:t xml:space="preserve"> 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w:t>
      </w:r>
      <w:r w:rsidRPr="00972AFC">
        <w:lastRenderedPageBreak/>
        <w:t xml:space="preserve">одним из элементов себестоимости, значительно повышающих </w:t>
      </w:r>
      <w:r w:rsidR="00DE4554" w:rsidRPr="00972AFC">
        <w:t>тариф, и</w:t>
      </w:r>
      <w:r w:rsidRPr="00972AFC">
        <w:t xml:space="preserve"> как следствие, оказывают негативное влияние на лояльность потребителей и их платёжеспособность. 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14:paraId="7B6DB9BB" w14:textId="77777777" w:rsidR="00F70E8F" w:rsidRPr="00972AFC" w:rsidRDefault="00F70E8F" w:rsidP="00F70E8F">
      <w:pPr>
        <w:spacing w:before="300"/>
        <w:rPr>
          <w:b/>
        </w:rPr>
      </w:pPr>
      <w:r w:rsidRPr="00972AFC">
        <w:rPr>
          <w:b/>
        </w:rPr>
        <w:t>Расчет эффективности инвестиций</w:t>
      </w:r>
    </w:p>
    <w:p w14:paraId="6A99592F" w14:textId="1E4DE247" w:rsidR="0015476C" w:rsidRPr="00972AFC" w:rsidRDefault="0015476C" w:rsidP="007A5F9B">
      <w:pPr>
        <w:pStyle w:val="S"/>
      </w:pPr>
      <w:r w:rsidRPr="00972AFC">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w:t>
      </w:r>
      <w:r w:rsidR="00DE4554" w:rsidRPr="00972AFC">
        <w:t>проводится</w:t>
      </w:r>
      <w:r w:rsidRPr="00972AFC">
        <w:t xml:space="preserve">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14:paraId="7638D694" w14:textId="33ABCCD5" w:rsidR="0015476C" w:rsidRPr="00972AFC" w:rsidRDefault="0015476C" w:rsidP="0015476C">
      <w:pPr>
        <w:spacing w:before="300"/>
        <w:rPr>
          <w:b/>
        </w:rPr>
      </w:pPr>
      <w:r w:rsidRPr="00972AFC">
        <w:rPr>
          <w:b/>
        </w:rPr>
        <w:t xml:space="preserve">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w:t>
      </w:r>
    </w:p>
    <w:p w14:paraId="2900650B" w14:textId="61838D89" w:rsidR="0015476C" w:rsidRPr="00972AFC" w:rsidRDefault="0015476C" w:rsidP="0015476C">
      <w:pPr>
        <w:spacing w:before="300"/>
      </w:pPr>
      <w:r w:rsidRPr="00972AFC">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14:paraId="421DB20D" w14:textId="3B0D3355" w:rsidR="0015476C" w:rsidRPr="00972AFC" w:rsidRDefault="0015476C" w:rsidP="0015476C">
      <w:pPr>
        <w:spacing w:before="300"/>
      </w:pPr>
      <w:r w:rsidRPr="00972AFC">
        <w:t xml:space="preserve">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  </w:t>
      </w:r>
    </w:p>
    <w:p w14:paraId="0139A3CF" w14:textId="77777777" w:rsidR="002579A3" w:rsidRPr="003704B3" w:rsidRDefault="00855460" w:rsidP="00DE6CF6">
      <w:pPr>
        <w:pStyle w:val="22"/>
        <w:spacing w:after="120"/>
      </w:pPr>
      <w:bookmarkStart w:id="134" w:name="_Toc456165382"/>
      <w:r w:rsidRPr="003704B3">
        <w:rPr>
          <w:caps w:val="0"/>
        </w:rPr>
        <w:t>ГЛАВА 11. ОБОСНОВАНИЕ ПРЕДЛОЖЕНИЯ ПО ОПРЕДЕЛЕНИЮ ЕДИНОЙ ТЕПЛОСНАБЖАЮЩЕЙ ОРГАНИЗАЦИИ</w:t>
      </w:r>
      <w:bookmarkEnd w:id="134"/>
    </w:p>
    <w:p w14:paraId="1B4DEBB5" w14:textId="77777777" w:rsidR="00853CBD" w:rsidRPr="003704B3" w:rsidRDefault="00853CBD" w:rsidP="00DE6CF6">
      <w:pPr>
        <w:spacing w:after="0"/>
        <w:rPr>
          <w:lang w:eastAsia="ru-RU"/>
        </w:rPr>
      </w:pPr>
      <w:r w:rsidRPr="003704B3">
        <w:rPr>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17583861" w14:textId="53484C8E" w:rsidR="00853CBD" w:rsidRPr="003704B3" w:rsidRDefault="00853CBD" w:rsidP="00DE6CF6">
      <w:pPr>
        <w:spacing w:after="0"/>
        <w:rPr>
          <w:lang w:eastAsia="ru-RU"/>
        </w:rPr>
      </w:pPr>
      <w:r w:rsidRPr="003704B3">
        <w:rPr>
          <w:lang w:eastAsia="ru-RU"/>
        </w:rPr>
        <w:t xml:space="preserve">В соответствии со статьей 2 пунктом 28 </w:t>
      </w:r>
      <w:r w:rsidR="00DE4554" w:rsidRPr="003704B3">
        <w:rPr>
          <w:lang w:eastAsia="ru-RU"/>
        </w:rPr>
        <w:t>Федерального</w:t>
      </w:r>
      <w:r w:rsidRPr="003704B3">
        <w:rPr>
          <w:lang w:eastAsia="ru-RU"/>
        </w:rPr>
        <w:t xml:space="preserve"> закона 190 «О теплоснабжении»: «Единая теплоснабжающая организация в системе теплоснабжения (далее </w:t>
      </w:r>
      <w:r w:rsidR="00BE0A46" w:rsidRPr="003704B3">
        <w:rPr>
          <w:lang w:eastAsia="ru-RU"/>
        </w:rPr>
        <w:t>–</w:t>
      </w:r>
      <w:r w:rsidRPr="003704B3">
        <w:rPr>
          <w:lang w:eastAsia="ru-RU"/>
        </w:rPr>
        <w:t xml:space="preserve">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w:t>
      </w:r>
      <w:r w:rsidR="003C5E9F" w:rsidRPr="003704B3">
        <w:rPr>
          <w:lang w:eastAsia="ru-RU"/>
        </w:rPr>
        <w:t>л</w:t>
      </w:r>
      <w:r w:rsidRPr="003704B3">
        <w:rPr>
          <w:lang w:eastAsia="ru-RU"/>
        </w:rPr>
        <w:t xml:space="preserve">ее </w:t>
      </w:r>
      <w:r w:rsidR="00BE0A46" w:rsidRPr="003704B3">
        <w:rPr>
          <w:lang w:eastAsia="ru-RU"/>
        </w:rPr>
        <w:t>–</w:t>
      </w:r>
      <w:r w:rsidRPr="003704B3">
        <w:rPr>
          <w:lang w:eastAsia="ru-RU"/>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w:t>
      </w:r>
      <w:r w:rsidRPr="003704B3">
        <w:rPr>
          <w:lang w:eastAsia="ru-RU"/>
        </w:rPr>
        <w:lastRenderedPageBreak/>
        <w:t>правилами организации теплоснабжения, утвержденными Правительством Российской Федерации».</w:t>
      </w:r>
    </w:p>
    <w:p w14:paraId="2E779401" w14:textId="015C9859" w:rsidR="00853CBD" w:rsidRPr="003704B3" w:rsidRDefault="00853CBD" w:rsidP="00DE6CF6">
      <w:pPr>
        <w:spacing w:after="0"/>
        <w:rPr>
          <w:lang w:eastAsia="ru-RU"/>
        </w:rPr>
      </w:pPr>
      <w:r w:rsidRPr="003704B3">
        <w:rPr>
          <w:lang w:eastAsia="ru-RU"/>
        </w:rPr>
        <w:t xml:space="preserve">В соответствии со статьей б пунктом б </w:t>
      </w:r>
      <w:r w:rsidR="00DE4554" w:rsidRPr="003704B3">
        <w:rPr>
          <w:lang w:eastAsia="ru-RU"/>
        </w:rPr>
        <w:t>Федерального</w:t>
      </w:r>
      <w:r w:rsidRPr="003704B3">
        <w:rPr>
          <w:lang w:eastAsia="ru-RU"/>
        </w:rPr>
        <w:t xml:space="preserve">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14:paraId="3C75B362" w14:textId="278C0C3E" w:rsidR="003C5E9F" w:rsidRPr="003704B3" w:rsidRDefault="00853CBD" w:rsidP="00DE6CF6">
      <w:pPr>
        <w:spacing w:after="0"/>
        <w:rPr>
          <w:lang w:eastAsia="ru-RU"/>
        </w:rPr>
      </w:pPr>
      <w:r w:rsidRPr="003704B3">
        <w:rPr>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w:t>
      </w:r>
      <w:r w:rsidR="003C5E9F" w:rsidRPr="003704B3">
        <w:rPr>
          <w:lang w:eastAsia="ru-RU"/>
        </w:rPr>
        <w:t xml:space="preserve">го нижеследующий раздел проекта </w:t>
      </w:r>
      <w:r w:rsidRPr="003704B3">
        <w:rPr>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w:t>
      </w:r>
      <w:r w:rsidR="00DE4554" w:rsidRPr="003704B3">
        <w:rPr>
          <w:lang w:eastAsia="ru-RU"/>
        </w:rPr>
        <w:t>4 пунктом</w:t>
      </w:r>
      <w:r w:rsidRPr="003704B3">
        <w:rPr>
          <w:lang w:eastAsia="ru-RU"/>
        </w:rPr>
        <w:t xml:space="preserve"> 1</w:t>
      </w:r>
      <w:r w:rsidR="003C5E9F" w:rsidRPr="003704B3">
        <w:rPr>
          <w:lang w:eastAsia="ru-RU"/>
        </w:rPr>
        <w:t xml:space="preserve"> ФЗ-190 «О теплоснабжении».</w:t>
      </w:r>
    </w:p>
    <w:p w14:paraId="0A6F7D9A" w14:textId="77777777" w:rsidR="00853CBD" w:rsidRPr="003704B3" w:rsidRDefault="00853CBD" w:rsidP="00DE6CF6">
      <w:pPr>
        <w:spacing w:after="0"/>
        <w:rPr>
          <w:lang w:eastAsia="ru-RU"/>
        </w:rPr>
      </w:pPr>
      <w:r w:rsidRPr="003704B3">
        <w:rPr>
          <w:lang w:eastAsia="ru-RU"/>
        </w:rPr>
        <w:t xml:space="preserve"> Критерии и порядок определения единой теплоснабжающей организации</w:t>
      </w:r>
      <w:r w:rsidR="003C5E9F" w:rsidRPr="003704B3">
        <w:rPr>
          <w:lang w:eastAsia="ru-RU"/>
        </w:rPr>
        <w:t>:</w:t>
      </w:r>
    </w:p>
    <w:p w14:paraId="72322135" w14:textId="77777777" w:rsidR="00853CBD" w:rsidRPr="003704B3" w:rsidRDefault="00853CBD" w:rsidP="00DE6CF6">
      <w:pPr>
        <w:spacing w:after="0"/>
        <w:rPr>
          <w:lang w:eastAsia="ru-RU"/>
        </w:rPr>
      </w:pPr>
      <w:r w:rsidRPr="003704B3">
        <w:rPr>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w:t>
      </w:r>
      <w:r w:rsidR="00BE0A46" w:rsidRPr="003704B3">
        <w:rPr>
          <w:lang w:eastAsia="ru-RU"/>
        </w:rPr>
        <w:t>–</w:t>
      </w:r>
      <w:r w:rsidRPr="003704B3">
        <w:rPr>
          <w:lang w:eastAsia="ru-RU"/>
        </w:rPr>
        <w:t xml:space="preserve"> уполномоченные органы) при утверждении схемы теплоснабжения поселения, городского округа, а в случае смены единой теплоснабжающей организации </w:t>
      </w:r>
      <w:r w:rsidR="00BE0A46" w:rsidRPr="003704B3">
        <w:rPr>
          <w:lang w:eastAsia="ru-RU"/>
        </w:rPr>
        <w:t>–</w:t>
      </w:r>
      <w:r w:rsidRPr="003704B3">
        <w:rPr>
          <w:lang w:eastAsia="ru-RU"/>
        </w:rPr>
        <w:t xml:space="preserve"> при актуализации схемы теплоснабжения.</w:t>
      </w:r>
    </w:p>
    <w:p w14:paraId="0830EB2A" w14:textId="77777777" w:rsidR="00853CBD" w:rsidRPr="003704B3" w:rsidRDefault="00853CBD" w:rsidP="00DE6CF6">
      <w:pPr>
        <w:spacing w:after="0"/>
        <w:rPr>
          <w:lang w:eastAsia="ru-RU"/>
        </w:rPr>
      </w:pPr>
      <w:r w:rsidRPr="003704B3">
        <w:rPr>
          <w:lang w:eastAsia="ru-RU"/>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14:paraId="57BA55F1" w14:textId="77777777" w:rsidR="00853CBD" w:rsidRPr="003704B3" w:rsidRDefault="00853CBD" w:rsidP="00DE6CF6">
      <w:pPr>
        <w:spacing w:after="0"/>
        <w:rPr>
          <w:lang w:eastAsia="ru-RU"/>
        </w:rPr>
      </w:pPr>
      <w:r w:rsidRPr="003704B3">
        <w:rPr>
          <w:lang w:eastAsia="ru-RU"/>
        </w:rPr>
        <w:t>В случае, если на территории поселения, городского округа существуют несколько систем теплоснабжения, уполномоченные органы вправе:</w:t>
      </w:r>
    </w:p>
    <w:p w14:paraId="227FD46C" w14:textId="77777777" w:rsidR="00853CBD" w:rsidRPr="003704B3" w:rsidRDefault="00853CBD" w:rsidP="00DE6CF6">
      <w:pPr>
        <w:spacing w:after="0"/>
        <w:rPr>
          <w:lang w:eastAsia="ru-RU"/>
        </w:rPr>
      </w:pPr>
      <w:r w:rsidRPr="003704B3">
        <w:rPr>
          <w:lang w:eastAsia="ru-RU"/>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D04ECDB" w14:textId="77777777" w:rsidR="00853CBD" w:rsidRPr="003704B3" w:rsidRDefault="00853CBD" w:rsidP="00DE6CF6">
      <w:pPr>
        <w:spacing w:after="0"/>
        <w:rPr>
          <w:lang w:eastAsia="ru-RU"/>
        </w:rPr>
      </w:pPr>
      <w:r w:rsidRPr="003704B3">
        <w:rPr>
          <w:lang w:eastAsia="ru-RU"/>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60FF5B2F" w14:textId="210484D2" w:rsidR="00853CBD" w:rsidRPr="003704B3" w:rsidRDefault="00853CBD" w:rsidP="00DE6CF6">
      <w:pPr>
        <w:spacing w:after="0"/>
        <w:rPr>
          <w:lang w:eastAsia="ru-RU"/>
        </w:rPr>
      </w:pPr>
      <w:r w:rsidRPr="003704B3">
        <w:rPr>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w:t>
      </w:r>
      <w:r w:rsidRPr="003704B3">
        <w:rPr>
          <w:lang w:eastAsia="ru-RU"/>
        </w:rPr>
        <w:lastRenderedPageBreak/>
        <w:t>[теплоснабжения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w:t>
      </w:r>
      <w:r w:rsidR="00DE4554" w:rsidRPr="003704B3">
        <w:rPr>
          <w:lang w:eastAsia="ru-RU"/>
        </w:rPr>
        <w:t>нкции</w:t>
      </w:r>
      <w:r w:rsidRPr="003704B3">
        <w:rPr>
          <w:lang w:eastAsia="ru-RU"/>
        </w:rPr>
        <w:t xml:space="preserve">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14:paraId="3F59FACF" w14:textId="1115D80A" w:rsidR="00853CBD" w:rsidRPr="003704B3" w:rsidRDefault="00853CBD" w:rsidP="00DE6CF6">
      <w:pPr>
        <w:spacing w:after="0"/>
        <w:rPr>
          <w:lang w:eastAsia="ru-RU"/>
        </w:rPr>
      </w:pPr>
      <w:r w:rsidRPr="003704B3">
        <w:rPr>
          <w:lang w:eastAsia="ru-RU"/>
        </w:rPr>
        <w:t xml:space="preserve">4. В случае, если в отношении </w:t>
      </w:r>
      <w:r w:rsidR="00DE4554" w:rsidRPr="003704B3">
        <w:rPr>
          <w:lang w:eastAsia="ru-RU"/>
        </w:rPr>
        <w:t>одной зоны деятельности единой т</w:t>
      </w:r>
      <w:r w:rsidRPr="003704B3">
        <w:rPr>
          <w:lang w:eastAsia="ru-RU"/>
        </w:rPr>
        <w:t>еплоснабжаю</w:t>
      </w:r>
      <w:r w:rsidR="00DE4554" w:rsidRPr="003704B3">
        <w:rPr>
          <w:lang w:eastAsia="ru-RU"/>
        </w:rPr>
        <w:t>щ</w:t>
      </w:r>
      <w:r w:rsidRPr="003704B3">
        <w:rPr>
          <w:lang w:eastAsia="ru-RU"/>
        </w:rPr>
        <w:t>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w:t>
      </w:r>
      <w:r w:rsidR="00DE4554" w:rsidRPr="003704B3">
        <w:rPr>
          <w:lang w:eastAsia="ru-RU"/>
        </w:rPr>
        <w:t>,</w:t>
      </w:r>
      <w:r w:rsidRPr="003704B3">
        <w:rPr>
          <w:lang w:eastAsia="ru-RU"/>
        </w:rPr>
        <w:t xml:space="preserve">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79F79DC7" w14:textId="77777777" w:rsidR="00853CBD" w:rsidRPr="003704B3" w:rsidRDefault="00853CBD" w:rsidP="00DE6CF6">
      <w:pPr>
        <w:spacing w:after="0"/>
        <w:rPr>
          <w:lang w:eastAsia="ru-RU"/>
        </w:rPr>
      </w:pPr>
      <w:r w:rsidRPr="003704B3">
        <w:rPr>
          <w:lang w:eastAsia="ru-RU"/>
        </w:rPr>
        <w:t>5. Критериями определения единой теплоснабжающей организации являются:</w:t>
      </w:r>
    </w:p>
    <w:p w14:paraId="2B6CDF8B" w14:textId="77777777" w:rsidR="00853CBD" w:rsidRPr="003704B3" w:rsidRDefault="00853CBD" w:rsidP="00DE6CF6">
      <w:pPr>
        <w:spacing w:after="0"/>
        <w:rPr>
          <w:lang w:eastAsia="ru-RU"/>
        </w:rPr>
      </w:pPr>
      <w:r w:rsidRPr="003704B3">
        <w:rPr>
          <w:lang w:eastAsia="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0AC8A1E7" w14:textId="0861C597" w:rsidR="00853CBD" w:rsidRPr="003704B3" w:rsidRDefault="00853CBD" w:rsidP="00DE6CF6">
      <w:pPr>
        <w:spacing w:after="0"/>
        <w:rPr>
          <w:lang w:eastAsia="ru-RU"/>
        </w:rPr>
      </w:pPr>
      <w:r w:rsidRPr="003704B3">
        <w:rPr>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w:t>
      </w:r>
      <w:r w:rsidR="003C5E9F" w:rsidRPr="003704B3">
        <w:rPr>
          <w:lang w:eastAsia="ru-RU"/>
        </w:rPr>
        <w:t xml:space="preserve"> </w:t>
      </w:r>
      <w:r w:rsidRPr="003704B3">
        <w:rPr>
          <w:lang w:eastAsia="ru-RU"/>
        </w:rPr>
        <w:t xml:space="preserve">остаточной </w:t>
      </w:r>
      <w:r w:rsidR="00DE4554" w:rsidRPr="003704B3">
        <w:rPr>
          <w:lang w:eastAsia="ru-RU"/>
        </w:rPr>
        <w:t>балансовой</w:t>
      </w:r>
      <w:r w:rsidRPr="003704B3">
        <w:rPr>
          <w:lang w:eastAsia="ru-RU"/>
        </w:rPr>
        <w:t xml:space="preserve"> стоимости источников тепловой энергии и тепловых сетей, которыми указанная организация владеет на праве собственности или ином законном основании в</w:t>
      </w:r>
      <w:r w:rsidR="003C5E9F" w:rsidRPr="003704B3">
        <w:rPr>
          <w:lang w:eastAsia="ru-RU"/>
        </w:rPr>
        <w:t xml:space="preserve"> </w:t>
      </w:r>
      <w:r w:rsidRPr="003704B3">
        <w:rPr>
          <w:lang w:eastAsia="ru-RU"/>
        </w:rPr>
        <w:t xml:space="preserve">границах зоны деятельности единой теплоснабжающей организации. Размер уставного </w:t>
      </w:r>
      <w:r w:rsidR="00DE4554" w:rsidRPr="003704B3">
        <w:rPr>
          <w:lang w:eastAsia="ru-RU"/>
        </w:rPr>
        <w:t>капитала</w:t>
      </w:r>
      <w:r w:rsidRPr="003704B3">
        <w:rPr>
          <w:lang w:eastAsia="ru-RU"/>
        </w:rPr>
        <w:t xml:space="preserve"> и остаточная балансовая стоимость имущества определяются по данным </w:t>
      </w:r>
      <w:r w:rsidR="00DE4554" w:rsidRPr="003704B3">
        <w:rPr>
          <w:lang w:eastAsia="ru-RU"/>
        </w:rPr>
        <w:t>бухгалтерской</w:t>
      </w:r>
      <w:r w:rsidRPr="003704B3">
        <w:rPr>
          <w:lang w:eastAsia="ru-RU"/>
        </w:rPr>
        <w:t xml:space="preserve"> отчетности на последнюю отчетную дату перед подачей заявки на присвоение статуса единой теплоснабжающей организации.</w:t>
      </w:r>
    </w:p>
    <w:p w14:paraId="4DF7DC8E" w14:textId="203CE404" w:rsidR="00853CBD" w:rsidRPr="003704B3" w:rsidRDefault="007A2F5C" w:rsidP="00DE6CF6">
      <w:pPr>
        <w:spacing w:after="0"/>
        <w:rPr>
          <w:lang w:eastAsia="ru-RU"/>
        </w:rPr>
      </w:pPr>
      <w:r w:rsidRPr="003704B3">
        <w:rPr>
          <w:lang w:eastAsia="ru-RU"/>
        </w:rPr>
        <w:t>6</w:t>
      </w:r>
      <w:r w:rsidR="00853CBD" w:rsidRPr="003704B3">
        <w:rPr>
          <w:lang w:eastAsia="ru-RU"/>
        </w:rPr>
        <w:t>. В случае</w:t>
      </w:r>
      <w:r w:rsidR="00017D09" w:rsidRPr="003704B3">
        <w:rPr>
          <w:lang w:eastAsia="ru-RU"/>
        </w:rPr>
        <w:t>,</w:t>
      </w:r>
      <w:r w:rsidR="00853CBD" w:rsidRPr="003704B3">
        <w:rPr>
          <w:lang w:eastAsia="ru-RU"/>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w:t>
      </w:r>
      <w:r w:rsidR="00853CBD" w:rsidRPr="003704B3">
        <w:t xml:space="preserve"> </w:t>
      </w:r>
      <w:r w:rsidR="00853CBD" w:rsidRPr="003704B3">
        <w:rPr>
          <w:lang w:eastAsia="ru-RU"/>
        </w:rPr>
        <w:t xml:space="preserve">присваивается организации, </w:t>
      </w:r>
      <w:r w:rsidR="00DE4554" w:rsidRPr="003704B3">
        <w:rPr>
          <w:lang w:eastAsia="ru-RU"/>
        </w:rPr>
        <w:t>способной</w:t>
      </w:r>
      <w:r w:rsidR="00853CBD" w:rsidRPr="003704B3">
        <w:rPr>
          <w:lang w:eastAsia="ru-RU"/>
        </w:rPr>
        <w:t xml:space="preserve"> в лучшей мере </w:t>
      </w:r>
      <w:r w:rsidR="00DE4554" w:rsidRPr="003704B3">
        <w:rPr>
          <w:lang w:eastAsia="ru-RU"/>
        </w:rPr>
        <w:t>обеспечить</w:t>
      </w:r>
      <w:r w:rsidR="00853CBD" w:rsidRPr="003704B3">
        <w:rPr>
          <w:lang w:eastAsia="ru-RU"/>
        </w:rPr>
        <w:t xml:space="preserve"> надежность теплоснабжения в соответствующей системе теплоснабжения.</w:t>
      </w:r>
    </w:p>
    <w:p w14:paraId="38D511EC" w14:textId="520FE4A5" w:rsidR="00853CBD" w:rsidRPr="003704B3" w:rsidRDefault="00853CBD" w:rsidP="00DE6CF6">
      <w:pPr>
        <w:spacing w:after="0"/>
        <w:rPr>
          <w:lang w:eastAsia="ru-RU"/>
        </w:rPr>
      </w:pPr>
      <w:r w:rsidRPr="003704B3">
        <w:rPr>
          <w:lang w:eastAsia="ru-RU"/>
        </w:rPr>
        <w:lastRenderedPageBreak/>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w:t>
      </w:r>
      <w:r w:rsidR="00DE4554" w:rsidRPr="003704B3">
        <w:rPr>
          <w:lang w:eastAsia="ru-RU"/>
        </w:rPr>
        <w:t>переключениям</w:t>
      </w:r>
      <w:r w:rsidRPr="003704B3">
        <w:rPr>
          <w:lang w:eastAsia="ru-RU"/>
        </w:rPr>
        <w:t xml:space="preserve"> и оперативному управлению</w:t>
      </w:r>
      <w:r w:rsidR="003C5E9F" w:rsidRPr="003704B3">
        <w:rPr>
          <w:lang w:eastAsia="ru-RU"/>
        </w:rPr>
        <w:t xml:space="preserve"> </w:t>
      </w:r>
      <w:r w:rsidRPr="003704B3">
        <w:rPr>
          <w:lang w:eastAsia="ru-RU"/>
        </w:rPr>
        <w:t>гидравлическими режимами, и обосновывается в схеме теплоснабжения.</w:t>
      </w:r>
    </w:p>
    <w:p w14:paraId="611D5882" w14:textId="77777777" w:rsidR="00853CBD" w:rsidRPr="003704B3" w:rsidRDefault="00853CBD" w:rsidP="00DE6CF6">
      <w:pPr>
        <w:spacing w:after="0"/>
        <w:rPr>
          <w:lang w:eastAsia="ru-RU"/>
        </w:rPr>
      </w:pPr>
      <w:r w:rsidRPr="003704B3">
        <w:rPr>
          <w:lang w:eastAsia="ru-RU"/>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14:paraId="3DD961E5" w14:textId="77777777" w:rsidR="00853CBD" w:rsidRPr="003704B3" w:rsidRDefault="00853CBD" w:rsidP="007D3D40">
      <w:pPr>
        <w:spacing w:after="0"/>
        <w:rPr>
          <w:lang w:eastAsia="ru-RU"/>
        </w:rPr>
      </w:pPr>
      <w:r w:rsidRPr="003704B3">
        <w:rPr>
          <w:lang w:eastAsia="ru-RU"/>
        </w:rPr>
        <w:t xml:space="preserve">8. </w:t>
      </w:r>
      <w:r w:rsidR="007D3D40" w:rsidRPr="003704B3">
        <w:rPr>
          <w:lang w:eastAsia="ru-RU"/>
        </w:rPr>
        <w:t>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14:paraId="578D72E5" w14:textId="77777777" w:rsidR="00853CBD" w:rsidRPr="003704B3" w:rsidRDefault="00853CBD" w:rsidP="00DE6CF6">
      <w:pPr>
        <w:spacing w:after="0"/>
        <w:rPr>
          <w:lang w:eastAsia="ru-RU"/>
        </w:rPr>
      </w:pPr>
      <w:r w:rsidRPr="003704B3">
        <w:rPr>
          <w:lang w:eastAsia="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687D99D3" w14:textId="5317C251" w:rsidR="00853CBD" w:rsidRPr="003704B3" w:rsidRDefault="00853CBD" w:rsidP="00DE6CF6">
      <w:pPr>
        <w:spacing w:after="0"/>
        <w:rPr>
          <w:lang w:eastAsia="ru-RU"/>
        </w:rPr>
      </w:pPr>
      <w:r w:rsidRPr="003704B3">
        <w:rPr>
          <w:lang w:eastAsia="ru-RU"/>
        </w:rPr>
        <w:t xml:space="preserve">б) осуществлять мониторинг </w:t>
      </w:r>
      <w:r w:rsidR="00DE4554" w:rsidRPr="003704B3">
        <w:rPr>
          <w:lang w:eastAsia="ru-RU"/>
        </w:rPr>
        <w:t>реализации</w:t>
      </w:r>
      <w:r w:rsidRPr="003704B3">
        <w:rPr>
          <w:lang w:eastAsia="ru-RU"/>
        </w:rPr>
        <w:t xml:space="preserve">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35831D4D" w14:textId="2FBC9050" w:rsidR="00853CBD" w:rsidRPr="003704B3" w:rsidRDefault="00853CBD" w:rsidP="00DE6CF6">
      <w:pPr>
        <w:spacing w:after="0"/>
        <w:rPr>
          <w:lang w:eastAsia="ru-RU"/>
        </w:rPr>
      </w:pPr>
      <w:r w:rsidRPr="003704B3">
        <w:rPr>
          <w:lang w:eastAsia="ru-RU"/>
        </w:rPr>
        <w:t xml:space="preserve">в) надлежащим образом исполнять обязательства перед иными теплоснабжающими и </w:t>
      </w:r>
      <w:r w:rsidR="00DE4554" w:rsidRPr="003704B3">
        <w:rPr>
          <w:lang w:eastAsia="ru-RU"/>
        </w:rPr>
        <w:t>теплосетевыми</w:t>
      </w:r>
      <w:r w:rsidRPr="003704B3">
        <w:rPr>
          <w:lang w:eastAsia="ru-RU"/>
        </w:rPr>
        <w:t xml:space="preserve"> организациями в зоне своей деятельности;</w:t>
      </w:r>
    </w:p>
    <w:p w14:paraId="0207F129" w14:textId="77777777" w:rsidR="00853CBD" w:rsidRPr="003704B3" w:rsidRDefault="00853CBD" w:rsidP="00DE6CF6">
      <w:pPr>
        <w:spacing w:after="0"/>
        <w:rPr>
          <w:lang w:eastAsia="ru-RU"/>
        </w:rPr>
      </w:pPr>
      <w:r w:rsidRPr="003704B3">
        <w:rPr>
          <w:lang w:eastAsia="ru-RU"/>
        </w:rPr>
        <w:t>г) осуществлять контроль режимов потребления тепловой энергии в зоне</w:t>
      </w:r>
      <w:r w:rsidR="003C5E9F" w:rsidRPr="003704B3">
        <w:rPr>
          <w:lang w:eastAsia="ru-RU"/>
        </w:rPr>
        <w:t xml:space="preserve"> </w:t>
      </w:r>
      <w:r w:rsidRPr="003704B3">
        <w:rPr>
          <w:lang w:eastAsia="ru-RU"/>
        </w:rPr>
        <w:t>своей деятельности.</w:t>
      </w:r>
    </w:p>
    <w:p w14:paraId="2A482EE0" w14:textId="77777777" w:rsidR="003704B3" w:rsidRPr="003704B3" w:rsidRDefault="003704B3" w:rsidP="003704B3">
      <w:pPr>
        <w:pStyle w:val="S"/>
      </w:pPr>
      <w:r w:rsidRPr="003704B3">
        <w:t xml:space="preserve">В настоящее время в сфере теплоснабжения сельского поселения Светлый деятельность в сфере теплоснабжения осуществляют две организации - Общество с ограниченной ответственностью «Газпром трансгаз Югорск» в зоне деятельности Пунгинского линейно -производственного управления магистральных газопроводов и Общество с ограниченной ответственностью «Светловское коммунально-эксплуатационное управление». ООО «Газпром трансгаз Югорск» в зоне деятельности Пунгинского ЛПУ МГ осуществляет регулируемую деятельность по производству тепловой энергии для потребителей в поселении, и производство тепловой энергии для собственных объектов. </w:t>
      </w:r>
    </w:p>
    <w:p w14:paraId="2E3B02F2" w14:textId="77777777" w:rsidR="003704B3" w:rsidRPr="003704B3" w:rsidRDefault="003704B3" w:rsidP="003704B3">
      <w:pPr>
        <w:pStyle w:val="S"/>
      </w:pPr>
      <w:r w:rsidRPr="003704B3">
        <w:t>ООО «СКЭУ» приобретает тепловую энергию на котельных ООО «Газпром трансгаз Югорск» в зоне деятельности Пунгинского ЛПУ МГ и осуществляет ее передачу потребителям в поселке, непосредственно до объектов.</w:t>
      </w:r>
    </w:p>
    <w:p w14:paraId="28ECC0E7" w14:textId="77777777" w:rsidR="003704B3" w:rsidRPr="003704B3" w:rsidRDefault="003704B3" w:rsidP="003704B3">
      <w:pPr>
        <w:pStyle w:val="S"/>
      </w:pPr>
      <w:r w:rsidRPr="003704B3">
        <w:t xml:space="preserve">ООО «Газпром трансгаз Югорск» в зоне деятельности Пунгинского ЛПУ МГ в полном объеме отвечает критериям, установленным для организации, претендующей на статус единой теплоснабжающей организации, а именно: </w:t>
      </w:r>
    </w:p>
    <w:p w14:paraId="1DB1203B" w14:textId="77777777" w:rsidR="003704B3" w:rsidRPr="003704B3" w:rsidRDefault="003704B3" w:rsidP="002B718D">
      <w:pPr>
        <w:pStyle w:val="S"/>
        <w:numPr>
          <w:ilvl w:val="0"/>
          <w:numId w:val="76"/>
        </w:numPr>
        <w:tabs>
          <w:tab w:val="left" w:pos="851"/>
        </w:tabs>
        <w:ind w:left="0" w:firstLine="567"/>
      </w:pPr>
      <w:r w:rsidRPr="003704B3">
        <w:lastRenderedPageBreak/>
        <w:t xml:space="preserve">владеет на законном основании (на праве собственности и хозяйственного ведения) источниками тепла с наибольшей рабочей тепловой мощностью и тепловыми сетями с наибольшей емкостью в границах поселка Светлый; </w:t>
      </w:r>
    </w:p>
    <w:p w14:paraId="2F2E47C2" w14:textId="77777777" w:rsidR="003704B3" w:rsidRPr="003704B3" w:rsidRDefault="003704B3" w:rsidP="002B718D">
      <w:pPr>
        <w:pStyle w:val="S"/>
        <w:numPr>
          <w:ilvl w:val="0"/>
          <w:numId w:val="76"/>
        </w:numPr>
        <w:tabs>
          <w:tab w:val="left" w:pos="851"/>
        </w:tabs>
        <w:ind w:left="0" w:firstLine="567"/>
      </w:pPr>
      <w:r w:rsidRPr="003704B3">
        <w:t>Размер собственного капитала (данные приводятся по статье Среднегодовая балансовая стоимость производственных мощностей определенный по данным Экспертного заключения за 2012 год №48-2011) на момент проведения начала разработки схемы теплоснабжения составляет -  26892,6 тыс.руб.</w:t>
      </w:r>
    </w:p>
    <w:p w14:paraId="1D83AC87" w14:textId="77777777" w:rsidR="003704B3" w:rsidRPr="003704B3" w:rsidRDefault="003704B3" w:rsidP="002B718D">
      <w:pPr>
        <w:pStyle w:val="S"/>
        <w:numPr>
          <w:ilvl w:val="0"/>
          <w:numId w:val="76"/>
        </w:numPr>
        <w:tabs>
          <w:tab w:val="left" w:pos="851"/>
        </w:tabs>
        <w:ind w:left="0" w:firstLine="567"/>
      </w:pPr>
      <w:r w:rsidRPr="003704B3">
        <w:t>способность в лучшей мере обеспечить надежность теплоснабжения в соответствующей системе теплоснабжения выполняется:</w:t>
      </w:r>
    </w:p>
    <w:p w14:paraId="5F7E82B8" w14:textId="0021B4D0" w:rsidR="003704B3" w:rsidRPr="003704B3" w:rsidRDefault="003704B3" w:rsidP="002B718D">
      <w:pPr>
        <w:pStyle w:val="S"/>
        <w:numPr>
          <w:ilvl w:val="0"/>
          <w:numId w:val="76"/>
        </w:numPr>
        <w:tabs>
          <w:tab w:val="left" w:pos="851"/>
        </w:tabs>
        <w:ind w:left="0" w:firstLine="567"/>
      </w:pPr>
      <w:r w:rsidRPr="003704B3">
        <w:t xml:space="preserve">на предприятии  имеется  необходимая  приборы и инструмент для проведения ремонтных работ на котельных, насосных станциях и тепловых сетях, техника  для  проведения  работ по ремонту тепловых сетей; </w:t>
      </w:r>
    </w:p>
    <w:p w14:paraId="1369B838" w14:textId="77777777" w:rsidR="003704B3" w:rsidRPr="003704B3" w:rsidRDefault="003704B3" w:rsidP="002B718D">
      <w:pPr>
        <w:pStyle w:val="S"/>
        <w:numPr>
          <w:ilvl w:val="0"/>
          <w:numId w:val="76"/>
        </w:numPr>
        <w:tabs>
          <w:tab w:val="left" w:pos="851"/>
        </w:tabs>
        <w:ind w:left="0" w:firstLine="567"/>
      </w:pPr>
      <w:r w:rsidRPr="003704B3">
        <w:t>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14 человек, основных производственных рабочих - 11 человек, цеховой персонал – 1 человек, общехозяйственного – 1 человек, среднемесячная зарплата основных производственных рабочих – 33559 руб, цеховой персонал – 44679 руб., общехозяйственного – 42444 руб.</w:t>
      </w:r>
    </w:p>
    <w:p w14:paraId="59CCFAFC" w14:textId="77777777" w:rsidR="003704B3" w:rsidRPr="002C148E" w:rsidRDefault="003704B3" w:rsidP="003704B3">
      <w:pPr>
        <w:pStyle w:val="S"/>
      </w:pPr>
      <w:r w:rsidRPr="002C148E">
        <w:t xml:space="preserve">ООО «СКЭУ» в полном объеме отвечает критериям, установленным для организации, претендующей на статус единой теплоснабжающей организации в селе </w:t>
      </w:r>
      <w:r w:rsidRPr="002C148E">
        <w:rPr>
          <w:bCs/>
          <w:iCs/>
        </w:rPr>
        <w:t>Светлый</w:t>
      </w:r>
      <w:r w:rsidRPr="002C148E">
        <w:t xml:space="preserve">, а именно: </w:t>
      </w:r>
    </w:p>
    <w:p w14:paraId="27C569B1" w14:textId="47115CCB" w:rsidR="003704B3" w:rsidRPr="003704B3" w:rsidRDefault="003704B3" w:rsidP="002B718D">
      <w:pPr>
        <w:pStyle w:val="S"/>
        <w:numPr>
          <w:ilvl w:val="0"/>
          <w:numId w:val="76"/>
        </w:numPr>
        <w:tabs>
          <w:tab w:val="left" w:pos="851"/>
        </w:tabs>
        <w:ind w:left="0" w:firstLine="567"/>
      </w:pPr>
      <w:r w:rsidRPr="003704B3">
        <w:t xml:space="preserve">владеет на законном основании (на праве безвозмездной аренды предоставленной администрацией сельского поселения Светлый) тепловыми сетями с наибольшей рабочей тепловой мощностью; </w:t>
      </w:r>
    </w:p>
    <w:p w14:paraId="5B748477" w14:textId="77777777" w:rsidR="003704B3" w:rsidRPr="003704B3" w:rsidRDefault="003704B3" w:rsidP="002B718D">
      <w:pPr>
        <w:pStyle w:val="S"/>
        <w:numPr>
          <w:ilvl w:val="0"/>
          <w:numId w:val="76"/>
        </w:numPr>
        <w:tabs>
          <w:tab w:val="left" w:pos="851"/>
        </w:tabs>
        <w:ind w:left="0" w:firstLine="567"/>
      </w:pPr>
      <w:r w:rsidRPr="003704B3">
        <w:t>Размер собственного капитала (данные приводятся по статье «№3300 Величина капитала на 31.12.2012 года 31.12.2012г.) определенный по данным Отчета об изменениях капитала форма по ОКУД 0710003 на момент проведения начала разработки схемы теплоснабжения составляет – 65,42 тыс.руб.</w:t>
      </w:r>
    </w:p>
    <w:p w14:paraId="200AA8EB" w14:textId="77777777" w:rsidR="003704B3" w:rsidRPr="003704B3" w:rsidRDefault="003704B3" w:rsidP="002B718D">
      <w:pPr>
        <w:pStyle w:val="S"/>
        <w:numPr>
          <w:ilvl w:val="0"/>
          <w:numId w:val="76"/>
        </w:numPr>
        <w:tabs>
          <w:tab w:val="left" w:pos="851"/>
        </w:tabs>
        <w:ind w:left="0" w:firstLine="567"/>
      </w:pPr>
      <w:r w:rsidRPr="003704B3">
        <w:t>способность в лучшей мере обеспечить надежность теплоснабжения в соответствующей системе теплоснабжения выполняется:</w:t>
      </w:r>
    </w:p>
    <w:p w14:paraId="53FEF11F" w14:textId="248482FB" w:rsidR="003704B3" w:rsidRPr="003704B3" w:rsidRDefault="003704B3" w:rsidP="002B718D">
      <w:pPr>
        <w:pStyle w:val="S"/>
        <w:numPr>
          <w:ilvl w:val="0"/>
          <w:numId w:val="76"/>
        </w:numPr>
        <w:tabs>
          <w:tab w:val="left" w:pos="851"/>
        </w:tabs>
        <w:ind w:left="0" w:firstLine="567"/>
      </w:pPr>
      <w:r w:rsidRPr="003704B3">
        <w:t xml:space="preserve">на предприятии имеется необходимая приборы и инструмент для проведения ремонтных работ на тепловых сетях, техника для проведения работ по ремонту тепловых сетей; </w:t>
      </w:r>
    </w:p>
    <w:p w14:paraId="7675237A" w14:textId="14E343B6" w:rsidR="003704B3" w:rsidRPr="003704B3" w:rsidRDefault="003704B3" w:rsidP="002B718D">
      <w:pPr>
        <w:pStyle w:val="S"/>
        <w:numPr>
          <w:ilvl w:val="0"/>
          <w:numId w:val="76"/>
        </w:numPr>
        <w:tabs>
          <w:tab w:val="left" w:pos="851"/>
        </w:tabs>
        <w:ind w:left="0" w:firstLine="567"/>
      </w:pPr>
      <w:r w:rsidRPr="003704B3">
        <w:t xml:space="preserve">на предприятии имеется квалифицированный персонал для ремонта и обслуживания котельного оборудования и тепловых сетей. Численность персонала занятого в сфере теплоснабжения 5,94 человек, из них - основных </w:t>
      </w:r>
      <w:r w:rsidRPr="003704B3">
        <w:lastRenderedPageBreak/>
        <w:t>производственных рабочих 3 человек (среднемесячная зарплата – 22269 руб.), цехового персонала – 1,91 человека (среднемесячная зарплата – 17959,86 руб.); общехозяйственного персонала – 1,04 человек (среднемесячная зарплата – 33365 руб.).</w:t>
      </w:r>
    </w:p>
    <w:p w14:paraId="127F621A" w14:textId="76F471A7" w:rsidR="003704B3" w:rsidRPr="002C148E" w:rsidRDefault="003704B3" w:rsidP="003704B3">
      <w:pPr>
        <w:pStyle w:val="S"/>
      </w:pPr>
      <w:r w:rsidRPr="002C148E">
        <w:t xml:space="preserve">На основании оценки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08.08.2012 №808, предлагается определить единой теплоснабжающей организацией в своих зонах действия по сельскому поселению Светлый: </w:t>
      </w:r>
    </w:p>
    <w:p w14:paraId="3BE32E6D" w14:textId="77777777" w:rsidR="003704B3" w:rsidRPr="002C148E" w:rsidRDefault="003704B3" w:rsidP="002B718D">
      <w:pPr>
        <w:pStyle w:val="S"/>
        <w:numPr>
          <w:ilvl w:val="0"/>
          <w:numId w:val="76"/>
        </w:numPr>
        <w:tabs>
          <w:tab w:val="left" w:pos="851"/>
        </w:tabs>
        <w:ind w:left="0" w:firstLine="567"/>
        <w:rPr>
          <w:bCs/>
          <w:iCs/>
        </w:rPr>
      </w:pPr>
      <w:r w:rsidRPr="002C148E">
        <w:t xml:space="preserve">ООО «Газпром трансгаз Югорск» в зоне деятельности Пунгинского линейно -производственного управления магистральных газопроводов </w:t>
      </w:r>
    </w:p>
    <w:p w14:paraId="1578E12B" w14:textId="3F9456F2" w:rsidR="003704B3" w:rsidRPr="002C148E" w:rsidRDefault="003704B3" w:rsidP="002B718D">
      <w:pPr>
        <w:pStyle w:val="S"/>
        <w:numPr>
          <w:ilvl w:val="0"/>
          <w:numId w:val="76"/>
        </w:numPr>
        <w:tabs>
          <w:tab w:val="left" w:pos="851"/>
        </w:tabs>
        <w:ind w:left="0" w:firstLine="567"/>
        <w:rPr>
          <w:bCs/>
          <w:iCs/>
        </w:rPr>
      </w:pPr>
      <w:r w:rsidRPr="002C148E">
        <w:t>ООО «Светловское коммунально-эксплуатационное управление».</w:t>
      </w:r>
    </w:p>
    <w:p w14:paraId="31133B9F" w14:textId="5962F2BB" w:rsidR="003704B3" w:rsidRPr="003704B3" w:rsidRDefault="003704B3" w:rsidP="003704B3">
      <w:pPr>
        <w:pStyle w:val="S"/>
      </w:pPr>
      <w:r w:rsidRPr="003704B3">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79E30F9C" w14:textId="6EC5833A" w:rsidR="00585D01" w:rsidRPr="00347466" w:rsidRDefault="00585D01" w:rsidP="00585D01">
      <w:pPr>
        <w:pStyle w:val="S"/>
        <w:rPr>
          <w:rStyle w:val="FontStyle274"/>
          <w:rFonts w:ascii="Bookman Old Style" w:hAnsi="Bookman Old Style"/>
          <w:sz w:val="24"/>
          <w:szCs w:val="24"/>
          <w:highlight w:val="yellow"/>
        </w:rPr>
      </w:pPr>
    </w:p>
    <w:p w14:paraId="46E1E476" w14:textId="77777777" w:rsidR="00DE6CF6" w:rsidRPr="00347466" w:rsidRDefault="00DE6CF6" w:rsidP="00DE6CF6">
      <w:pPr>
        <w:spacing w:after="0"/>
        <w:rPr>
          <w:highlight w:val="yellow"/>
        </w:rPr>
      </w:pPr>
    </w:p>
    <w:p w14:paraId="06309CA7" w14:textId="06B529EC" w:rsidR="00DE6CF6" w:rsidRPr="00441D4D" w:rsidRDefault="00DE6CF6" w:rsidP="004F2A5C">
      <w:pPr>
        <w:ind w:firstLine="0"/>
        <w:rPr>
          <w:szCs w:val="24"/>
          <w:lang w:eastAsia="ru-RU"/>
        </w:rPr>
      </w:pPr>
    </w:p>
    <w:sectPr w:rsidR="00DE6CF6" w:rsidRPr="00441D4D" w:rsidSect="003714CD">
      <w:pgSz w:w="11906" w:h="16838"/>
      <w:pgMar w:top="851" w:right="851" w:bottom="1134" w:left="1418"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EE2FAE" w14:textId="77777777" w:rsidR="00B764FC" w:rsidRDefault="00B764FC" w:rsidP="003B44CA">
      <w:pPr>
        <w:spacing w:after="0" w:line="240" w:lineRule="auto"/>
      </w:pPr>
      <w:r>
        <w:separator/>
      </w:r>
    </w:p>
  </w:endnote>
  <w:endnote w:type="continuationSeparator" w:id="0">
    <w:p w14:paraId="34BCA37F" w14:textId="77777777" w:rsidR="00B764FC" w:rsidRDefault="00B764FC"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icrosoft YaHei">
    <w:altName w:val="Arial Unicode MS"/>
    <w:panose1 w:val="020B0503020204020204"/>
    <w:charset w:val="86"/>
    <w:family w:val="swiss"/>
    <w:pitch w:val="variable"/>
    <w:sig w:usb0="A0000287" w:usb1="28CF3C52"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0" w:usb1="00000000" w:usb2="01000407" w:usb3="00000000" w:csb0="00020000"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844533"/>
      <w:docPartObj>
        <w:docPartGallery w:val="Page Numbers (Bottom of Page)"/>
        <w:docPartUnique/>
      </w:docPartObj>
    </w:sdtPr>
    <w:sdtEndPr>
      <w:rPr>
        <w:rStyle w:val="S0"/>
        <w:sz w:val="24"/>
      </w:rPr>
    </w:sdtEndPr>
    <w:sdtContent>
      <w:p w14:paraId="54A39DEF" w14:textId="16C5BA10" w:rsidR="008A728A" w:rsidRPr="00A369E6" w:rsidRDefault="008A728A">
        <w:pPr>
          <w:pStyle w:val="aff1"/>
          <w:jc w:val="right"/>
          <w:rPr>
            <w:rStyle w:val="S0"/>
          </w:rPr>
        </w:pPr>
        <w:r w:rsidRPr="00A369E6">
          <w:rPr>
            <w:rStyle w:val="S0"/>
          </w:rPr>
          <w:fldChar w:fldCharType="begin"/>
        </w:r>
        <w:r w:rsidRPr="00A369E6">
          <w:rPr>
            <w:rStyle w:val="S0"/>
          </w:rPr>
          <w:instrText>PAGE   \* MERGEFORMAT</w:instrText>
        </w:r>
        <w:r w:rsidRPr="00A369E6">
          <w:rPr>
            <w:rStyle w:val="S0"/>
          </w:rPr>
          <w:fldChar w:fldCharType="separate"/>
        </w:r>
        <w:r w:rsidR="00CE7F59">
          <w:rPr>
            <w:rStyle w:val="S0"/>
            <w:noProof/>
          </w:rPr>
          <w:t>43</w:t>
        </w:r>
        <w:r w:rsidRPr="00A369E6">
          <w:rPr>
            <w:rStyle w:val="S0"/>
          </w:rPr>
          <w:fldChar w:fldCharType="end"/>
        </w:r>
      </w:p>
    </w:sdtContent>
  </w:sdt>
  <w:p w14:paraId="5AE6A575" w14:textId="77777777" w:rsidR="008A728A" w:rsidRDefault="008A728A">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4583354"/>
      <w:docPartObj>
        <w:docPartGallery w:val="Page Numbers (Bottom of Page)"/>
        <w:docPartUnique/>
      </w:docPartObj>
    </w:sdtPr>
    <w:sdtEndPr>
      <w:rPr>
        <w:sz w:val="22"/>
        <w:szCs w:val="22"/>
      </w:rPr>
    </w:sdtEndPr>
    <w:sdtContent>
      <w:p w14:paraId="087397BE" w14:textId="77777777" w:rsidR="008A728A" w:rsidRPr="00441D4D" w:rsidRDefault="008A728A">
        <w:pPr>
          <w:pStyle w:val="aff1"/>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CE7F59">
          <w:rPr>
            <w:noProof/>
            <w:sz w:val="22"/>
            <w:szCs w:val="22"/>
          </w:rPr>
          <w:t>108</w:t>
        </w:r>
        <w:r w:rsidRPr="00441D4D">
          <w:rPr>
            <w:noProof/>
            <w:sz w:val="22"/>
            <w:szCs w:val="22"/>
          </w:rPr>
          <w:fldChar w:fldCharType="end"/>
        </w:r>
      </w:p>
    </w:sdtContent>
  </w:sdt>
  <w:p w14:paraId="559119EE" w14:textId="77777777" w:rsidR="008A728A" w:rsidRPr="00E04525" w:rsidRDefault="008A728A" w:rsidP="008C6FCE">
    <w:pPr>
      <w:pStyle w:val="aff1"/>
    </w:pPr>
  </w:p>
  <w:p w14:paraId="3A9CAB5C" w14:textId="77777777" w:rsidR="008A728A" w:rsidRDefault="008A728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0F024" w14:textId="77777777" w:rsidR="00B764FC" w:rsidRDefault="00B764FC" w:rsidP="003B44CA">
      <w:pPr>
        <w:spacing w:after="0" w:line="240" w:lineRule="auto"/>
      </w:pPr>
      <w:r>
        <w:separator/>
      </w:r>
    </w:p>
  </w:footnote>
  <w:footnote w:type="continuationSeparator" w:id="0">
    <w:p w14:paraId="37017546" w14:textId="77777777" w:rsidR="00B764FC" w:rsidRDefault="00B764FC"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A5C2C" w14:textId="77777777" w:rsidR="008A728A" w:rsidRDefault="008A728A" w:rsidP="001626E5">
    <w:pPr>
      <w:pStyle w:val="aff"/>
      <w:tabs>
        <w:tab w:val="clear" w:pos="4677"/>
        <w:tab w:val="clear" w:pos="9355"/>
        <w:tab w:val="left" w:pos="900"/>
      </w:tabs>
      <w:spacing w:after="0" w:line="360" w:lineRule="auto"/>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569BF" w14:textId="77777777" w:rsidR="008A728A" w:rsidRDefault="008A728A">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BD21298_"/>
      </v:shape>
    </w:pict>
  </w:numPicBullet>
  <w:abstractNum w:abstractNumId="0" w15:restartNumberingAfterBreak="0">
    <w:nsid w:val="FFFFFF88"/>
    <w:multiLevelType w:val="multilevel"/>
    <w:tmpl w:val="00B8D4CA"/>
    <w:lvl w:ilvl="0">
      <w:start w:val="1"/>
      <w:numFmt w:val="decimal"/>
      <w:pStyle w:val="a"/>
      <w:lvlText w:val="%1."/>
      <w:lvlJc w:val="left"/>
      <w:pPr>
        <w:tabs>
          <w:tab w:val="num" w:pos="360"/>
        </w:tabs>
        <w:ind w:left="360" w:hanging="360"/>
      </w:pPr>
    </w:lvl>
    <w:lvl w:ilvl="1">
      <w:start w:val="3"/>
      <w:numFmt w:val="decimal"/>
      <w:isLgl/>
      <w:lvlText w:val="%1.%2."/>
      <w:lvlJc w:val="left"/>
      <w:pPr>
        <w:ind w:left="1159" w:hanging="45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 w15:restartNumberingAfterBreak="0">
    <w:nsid w:val="00000003"/>
    <w:multiLevelType w:val="multilevel"/>
    <w:tmpl w:val="00000003"/>
    <w:name w:val="WW8Num3"/>
    <w:styleLink w:val="1ai1514"/>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00000006"/>
    <w:multiLevelType w:val="multilevel"/>
    <w:tmpl w:val="894EE878"/>
    <w:styleLink w:val="1ai244"/>
    <w:lvl w:ilvl="0">
      <w:start w:val="1"/>
      <w:numFmt w:val="bullet"/>
      <w:lvlText w:val="-"/>
      <w:lvlJc w:val="left"/>
      <w:pPr>
        <w:tabs>
          <w:tab w:val="num" w:pos="140"/>
        </w:tabs>
        <w:ind w:left="140" w:firstLine="14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3" w15:restartNumberingAfterBreak="0">
    <w:nsid w:val="00000007"/>
    <w:multiLevelType w:val="multilevel"/>
    <w:tmpl w:val="00000007"/>
    <w:name w:val="WW8Num7"/>
    <w:styleLink w:val="1ai2514"/>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2C15F25"/>
    <w:multiLevelType w:val="multilevel"/>
    <w:tmpl w:val="F8906B5A"/>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03573F5E"/>
    <w:multiLevelType w:val="hybridMultilevel"/>
    <w:tmpl w:val="58FAC766"/>
    <w:styleLink w:val="1ai71"/>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7AD1D53"/>
    <w:multiLevelType w:val="hybridMultilevel"/>
    <w:tmpl w:val="A3FC6862"/>
    <w:styleLink w:val="1511"/>
    <w:lvl w:ilvl="0" w:tplc="8688AE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7DF3559"/>
    <w:multiLevelType w:val="hybridMultilevel"/>
    <w:tmpl w:val="1F36E64C"/>
    <w:lvl w:ilvl="0" w:tplc="04190009">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0" w15:restartNumberingAfterBreak="0">
    <w:nsid w:val="0CC34BE6"/>
    <w:multiLevelType w:val="hybridMultilevel"/>
    <w:tmpl w:val="F67EC5FA"/>
    <w:styleLink w:val="251"/>
    <w:lvl w:ilvl="0" w:tplc="C3D2F3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E627289"/>
    <w:multiLevelType w:val="hybridMultilevel"/>
    <w:tmpl w:val="88BC0E12"/>
    <w:styleLink w:val="1ai15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FF42D2B"/>
    <w:multiLevelType w:val="hybridMultilevel"/>
    <w:tmpl w:val="1F74F77C"/>
    <w:styleLink w:val="1111111511"/>
    <w:lvl w:ilvl="0" w:tplc="E9921760">
      <w:start w:val="1"/>
      <w:numFmt w:val="bullet"/>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13" w15:restartNumberingAfterBreak="0">
    <w:nsid w:val="14180BB2"/>
    <w:multiLevelType w:val="hybridMultilevel"/>
    <w:tmpl w:val="987A07E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69E5825"/>
    <w:multiLevelType w:val="hybridMultilevel"/>
    <w:tmpl w:val="2358701C"/>
    <w:lvl w:ilvl="0" w:tplc="77BE3F5A">
      <w:start w:val="1"/>
      <w:numFmt w:val="decimal"/>
      <w:pStyle w:val="1"/>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BBF11DD"/>
    <w:multiLevelType w:val="hybridMultilevel"/>
    <w:tmpl w:val="E206941C"/>
    <w:styleLink w:val="1111117113"/>
    <w:lvl w:ilvl="0" w:tplc="ACB08696">
      <w:start w:val="1"/>
      <w:numFmt w:val="bullet"/>
      <w:lvlText w:val="–"/>
      <w:lvlJc w:val="left"/>
      <w:pPr>
        <w:ind w:left="1350" w:hanging="360"/>
      </w:pPr>
      <w:rPr>
        <w:rFonts w:ascii="Arial" w:hAnsi="Aria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15:restartNumberingAfterBreak="0">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F3C65C5"/>
    <w:multiLevelType w:val="hybridMultilevel"/>
    <w:tmpl w:val="03E81412"/>
    <w:styleLink w:val="1ai5"/>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19C1C7A"/>
    <w:multiLevelType w:val="hybridMultilevel"/>
    <w:tmpl w:val="62026E7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3302529"/>
    <w:multiLevelType w:val="hybridMultilevel"/>
    <w:tmpl w:val="D4CC2B52"/>
    <w:lvl w:ilvl="0" w:tplc="602AC170">
      <w:start w:val="1"/>
      <w:numFmt w:val="decimal"/>
      <w:pStyle w:val="10"/>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42255D1"/>
    <w:multiLevelType w:val="hybridMultilevel"/>
    <w:tmpl w:val="CE18E7D6"/>
    <w:styleLink w:val="24"/>
    <w:lvl w:ilvl="0" w:tplc="FFFFFFFF">
      <w:start w:val="1"/>
      <w:numFmt w:val="decimal"/>
      <w:lvlText w:val="%1."/>
      <w:lvlJc w:val="lef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22" w15:restartNumberingAfterBreak="0">
    <w:nsid w:val="252713B2"/>
    <w:multiLevelType w:val="multilevel"/>
    <w:tmpl w:val="A86E014C"/>
    <w:styleLink w:val="13"/>
    <w:lvl w:ilvl="0">
      <w:start w:val="6"/>
      <w:numFmt w:val="decimal"/>
      <w:lvlText w:val="%1"/>
      <w:lvlJc w:val="left"/>
      <w:pPr>
        <w:ind w:left="375" w:hanging="375"/>
      </w:pPr>
    </w:lvl>
    <w:lvl w:ilvl="1">
      <w:start w:val="5"/>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3"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1071255"/>
    <w:multiLevelType w:val="hybridMultilevel"/>
    <w:tmpl w:val="489C0D28"/>
    <w:styleLink w:val="1ai251"/>
    <w:lvl w:ilvl="0" w:tplc="C19AD8E4">
      <w:start w:val="1"/>
      <w:numFmt w:val="decimal"/>
      <w:lvlText w:val="%1."/>
      <w:lvlJc w:val="left"/>
      <w:pPr>
        <w:ind w:left="663" w:hanging="360"/>
      </w:pPr>
    </w:lvl>
    <w:lvl w:ilvl="1" w:tplc="04190019">
      <w:start w:val="1"/>
      <w:numFmt w:val="lowerLetter"/>
      <w:lvlText w:val="%2."/>
      <w:lvlJc w:val="left"/>
      <w:pPr>
        <w:ind w:left="1383" w:hanging="360"/>
      </w:pPr>
    </w:lvl>
    <w:lvl w:ilvl="2" w:tplc="0419001B">
      <w:start w:val="1"/>
      <w:numFmt w:val="lowerRoman"/>
      <w:lvlText w:val="%3."/>
      <w:lvlJc w:val="right"/>
      <w:pPr>
        <w:ind w:left="2103" w:hanging="180"/>
      </w:pPr>
    </w:lvl>
    <w:lvl w:ilvl="3" w:tplc="0419000F">
      <w:start w:val="1"/>
      <w:numFmt w:val="decimal"/>
      <w:lvlText w:val="%4."/>
      <w:lvlJc w:val="left"/>
      <w:pPr>
        <w:ind w:left="2823" w:hanging="360"/>
      </w:pPr>
    </w:lvl>
    <w:lvl w:ilvl="4" w:tplc="04190019">
      <w:start w:val="1"/>
      <w:numFmt w:val="lowerLetter"/>
      <w:lvlText w:val="%5."/>
      <w:lvlJc w:val="left"/>
      <w:pPr>
        <w:ind w:left="3543" w:hanging="360"/>
      </w:pPr>
    </w:lvl>
    <w:lvl w:ilvl="5" w:tplc="0419001B">
      <w:start w:val="1"/>
      <w:numFmt w:val="lowerRoman"/>
      <w:lvlText w:val="%6."/>
      <w:lvlJc w:val="right"/>
      <w:pPr>
        <w:ind w:left="4263" w:hanging="180"/>
      </w:pPr>
    </w:lvl>
    <w:lvl w:ilvl="6" w:tplc="0419000F">
      <w:start w:val="1"/>
      <w:numFmt w:val="decimal"/>
      <w:lvlText w:val="%7."/>
      <w:lvlJc w:val="left"/>
      <w:pPr>
        <w:ind w:left="4983" w:hanging="360"/>
      </w:pPr>
    </w:lvl>
    <w:lvl w:ilvl="7" w:tplc="04190019">
      <w:start w:val="1"/>
      <w:numFmt w:val="lowerLetter"/>
      <w:lvlText w:val="%8."/>
      <w:lvlJc w:val="left"/>
      <w:pPr>
        <w:ind w:left="5703" w:hanging="360"/>
      </w:pPr>
    </w:lvl>
    <w:lvl w:ilvl="8" w:tplc="0419001B">
      <w:start w:val="1"/>
      <w:numFmt w:val="lowerRoman"/>
      <w:lvlText w:val="%9."/>
      <w:lvlJc w:val="right"/>
      <w:pPr>
        <w:ind w:left="6423" w:hanging="180"/>
      </w:pPr>
    </w:lvl>
  </w:abstractNum>
  <w:abstractNum w:abstractNumId="26" w15:restartNumberingAfterBreak="0">
    <w:nsid w:val="33CA1348"/>
    <w:multiLevelType w:val="hybridMultilevel"/>
    <w:tmpl w:val="D9309B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3E2330C"/>
    <w:multiLevelType w:val="hybridMultilevel"/>
    <w:tmpl w:val="189C9D64"/>
    <w:styleLink w:val="1ai7113"/>
    <w:lvl w:ilvl="0" w:tplc="8A74E804">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8" w15:restartNumberingAfterBreak="0">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955AF9"/>
    <w:multiLevelType w:val="hybridMultilevel"/>
    <w:tmpl w:val="BCB047E0"/>
    <w:styleLink w:val="1ai24"/>
    <w:lvl w:ilvl="0" w:tplc="0419000F">
      <w:start w:val="1"/>
      <w:numFmt w:val="decimal"/>
      <w:pStyle w:val="11"/>
      <w:lvlText w:val="Рисунок %1"/>
      <w:lvlJc w:val="right"/>
      <w:pPr>
        <w:tabs>
          <w:tab w:val="num" w:pos="3544"/>
        </w:tabs>
        <w:ind w:left="3374" w:hanging="85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38AF5634"/>
    <w:multiLevelType w:val="hybridMultilevel"/>
    <w:tmpl w:val="A2589334"/>
    <w:styleLink w:val="1ai1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9093DC4"/>
    <w:multiLevelType w:val="hybridMultilevel"/>
    <w:tmpl w:val="9070A26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BF14122"/>
    <w:multiLevelType w:val="hybridMultilevel"/>
    <w:tmpl w:val="EA289EC2"/>
    <w:styleLink w:val="11111123"/>
    <w:lvl w:ilvl="0" w:tplc="0419000B">
      <w:start w:val="1"/>
      <w:numFmt w:val="bullet"/>
      <w:lvlText w:val=""/>
      <w:lvlJc w:val="left"/>
      <w:pPr>
        <w:ind w:left="1211"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3D1C2EA7"/>
    <w:multiLevelType w:val="hybridMultilevel"/>
    <w:tmpl w:val="E3549766"/>
    <w:styleLink w:val="11111124"/>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4" w15:restartNumberingAfterBreak="0">
    <w:nsid w:val="3DEE0F42"/>
    <w:multiLevelType w:val="hybridMultilevel"/>
    <w:tmpl w:val="2438E5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E9A49B6"/>
    <w:multiLevelType w:val="hybridMultilevel"/>
    <w:tmpl w:val="0C50B340"/>
    <w:styleLink w:val="111111151"/>
    <w:lvl w:ilvl="0" w:tplc="A540F634">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6" w15:restartNumberingAfterBreak="0">
    <w:nsid w:val="3ECD01B8"/>
    <w:multiLevelType w:val="hybridMultilevel"/>
    <w:tmpl w:val="3500B400"/>
    <w:styleLink w:val="111111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FD57F7F"/>
    <w:multiLevelType w:val="hybridMultilevel"/>
    <w:tmpl w:val="67D84CB2"/>
    <w:styleLink w:val="1ai2511"/>
    <w:lvl w:ilvl="0" w:tplc="E5C0B514">
      <w:start w:val="1"/>
      <w:numFmt w:val="decimal"/>
      <w:lvlText w:val="%1."/>
      <w:lvlJc w:val="left"/>
      <w:pPr>
        <w:ind w:left="303" w:hanging="360"/>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abstractNum w:abstractNumId="38" w15:restartNumberingAfterBreak="0">
    <w:nsid w:val="41E9532F"/>
    <w:multiLevelType w:val="hybridMultilevel"/>
    <w:tmpl w:val="111A67F2"/>
    <w:styleLink w:val="1ai1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Courier New"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Courier New"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Courier New"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39" w15:restartNumberingAfterBreak="0">
    <w:nsid w:val="41F470D9"/>
    <w:multiLevelType w:val="multilevel"/>
    <w:tmpl w:val="4EF464D4"/>
    <w:styleLink w:val="12"/>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406541A"/>
    <w:multiLevelType w:val="hybridMultilevel"/>
    <w:tmpl w:val="6868F93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49B2A89"/>
    <w:multiLevelType w:val="multilevel"/>
    <w:tmpl w:val="EB221F14"/>
    <w:styleLink w:val="1ai714"/>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15:restartNumberingAfterBreak="0">
    <w:nsid w:val="47287F5A"/>
    <w:multiLevelType w:val="multilevel"/>
    <w:tmpl w:val="0419001F"/>
    <w:styleLink w:val="25113"/>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9643F15"/>
    <w:multiLevelType w:val="hybridMultilevel"/>
    <w:tmpl w:val="51220E92"/>
    <w:styleLink w:val="1ai14"/>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5" w15:restartNumberingAfterBreak="0">
    <w:nsid w:val="4A2645F0"/>
    <w:multiLevelType w:val="hybridMultilevel"/>
    <w:tmpl w:val="34089A32"/>
    <w:styleLink w:val="1ai11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6B3354"/>
    <w:multiLevelType w:val="hybridMultilevel"/>
    <w:tmpl w:val="1DC201C2"/>
    <w:styleLink w:val="111111711"/>
    <w:lvl w:ilvl="0" w:tplc="1186833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B170563"/>
    <w:multiLevelType w:val="singleLevel"/>
    <w:tmpl w:val="8A0C6168"/>
    <w:styleLink w:val="11111164"/>
    <w:lvl w:ilvl="0">
      <w:start w:val="1"/>
      <w:numFmt w:val="bullet"/>
      <w:lvlText w:val=""/>
      <w:lvlJc w:val="left"/>
      <w:pPr>
        <w:tabs>
          <w:tab w:val="num" w:pos="786"/>
        </w:tabs>
        <w:ind w:left="786" w:hanging="360"/>
      </w:pPr>
      <w:rPr>
        <w:rFonts w:ascii="Wingdings" w:hAnsi="Wingdings" w:hint="default"/>
        <w:sz w:val="16"/>
      </w:rPr>
    </w:lvl>
  </w:abstractNum>
  <w:abstractNum w:abstractNumId="48" w15:restartNumberingAfterBreak="0">
    <w:nsid w:val="4BA254BE"/>
    <w:multiLevelType w:val="hybridMultilevel"/>
    <w:tmpl w:val="ECC6EF58"/>
    <w:styleLink w:val="14"/>
    <w:lvl w:ilvl="0" w:tplc="E9921760">
      <w:start w:val="3"/>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522A4BDF"/>
    <w:multiLevelType w:val="hybridMultilevel"/>
    <w:tmpl w:val="F836D9D0"/>
    <w:styleLink w:val="111111244"/>
    <w:lvl w:ilvl="0" w:tplc="B2588842">
      <w:start w:val="1"/>
      <w:numFmt w:val="bullet"/>
      <w:lvlText w:val=""/>
      <w:lvlJc w:val="left"/>
      <w:pPr>
        <w:tabs>
          <w:tab w:val="num" w:pos="1287"/>
        </w:tabs>
        <w:ind w:left="1287" w:hanging="360"/>
      </w:pPr>
      <w:rPr>
        <w:rFonts w:ascii="Symbol" w:hAnsi="Symbol" w:hint="default"/>
      </w:rPr>
    </w:lvl>
    <w:lvl w:ilvl="1" w:tplc="D0480E32" w:tentative="1">
      <w:start w:val="1"/>
      <w:numFmt w:val="bullet"/>
      <w:lvlText w:val="o"/>
      <w:lvlJc w:val="left"/>
      <w:pPr>
        <w:tabs>
          <w:tab w:val="num" w:pos="2007"/>
        </w:tabs>
        <w:ind w:left="2007" w:hanging="360"/>
      </w:pPr>
      <w:rPr>
        <w:rFonts w:ascii="Courier New" w:hAnsi="Courier New" w:cs="Courier New" w:hint="default"/>
      </w:rPr>
    </w:lvl>
    <w:lvl w:ilvl="2" w:tplc="FF529F88" w:tentative="1">
      <w:start w:val="1"/>
      <w:numFmt w:val="bullet"/>
      <w:lvlText w:val=""/>
      <w:lvlJc w:val="left"/>
      <w:pPr>
        <w:tabs>
          <w:tab w:val="num" w:pos="2727"/>
        </w:tabs>
        <w:ind w:left="2727" w:hanging="360"/>
      </w:pPr>
      <w:rPr>
        <w:rFonts w:ascii="Wingdings" w:hAnsi="Wingdings" w:hint="default"/>
      </w:rPr>
    </w:lvl>
    <w:lvl w:ilvl="3" w:tplc="C9B84750" w:tentative="1">
      <w:start w:val="1"/>
      <w:numFmt w:val="bullet"/>
      <w:lvlText w:val=""/>
      <w:lvlJc w:val="left"/>
      <w:pPr>
        <w:tabs>
          <w:tab w:val="num" w:pos="3447"/>
        </w:tabs>
        <w:ind w:left="3447" w:hanging="360"/>
      </w:pPr>
      <w:rPr>
        <w:rFonts w:ascii="Symbol" w:hAnsi="Symbol" w:hint="default"/>
      </w:rPr>
    </w:lvl>
    <w:lvl w:ilvl="4" w:tplc="3E8C0004" w:tentative="1">
      <w:start w:val="1"/>
      <w:numFmt w:val="bullet"/>
      <w:lvlText w:val="o"/>
      <w:lvlJc w:val="left"/>
      <w:pPr>
        <w:tabs>
          <w:tab w:val="num" w:pos="4167"/>
        </w:tabs>
        <w:ind w:left="4167" w:hanging="360"/>
      </w:pPr>
      <w:rPr>
        <w:rFonts w:ascii="Courier New" w:hAnsi="Courier New" w:cs="Courier New" w:hint="default"/>
      </w:rPr>
    </w:lvl>
    <w:lvl w:ilvl="5" w:tplc="E5F453EE" w:tentative="1">
      <w:start w:val="1"/>
      <w:numFmt w:val="bullet"/>
      <w:lvlText w:val=""/>
      <w:lvlJc w:val="left"/>
      <w:pPr>
        <w:tabs>
          <w:tab w:val="num" w:pos="4887"/>
        </w:tabs>
        <w:ind w:left="4887" w:hanging="360"/>
      </w:pPr>
      <w:rPr>
        <w:rFonts w:ascii="Wingdings" w:hAnsi="Wingdings" w:hint="default"/>
      </w:rPr>
    </w:lvl>
    <w:lvl w:ilvl="6" w:tplc="5CC09846" w:tentative="1">
      <w:start w:val="1"/>
      <w:numFmt w:val="bullet"/>
      <w:lvlText w:val=""/>
      <w:lvlJc w:val="left"/>
      <w:pPr>
        <w:tabs>
          <w:tab w:val="num" w:pos="5607"/>
        </w:tabs>
        <w:ind w:left="5607" w:hanging="360"/>
      </w:pPr>
      <w:rPr>
        <w:rFonts w:ascii="Symbol" w:hAnsi="Symbol" w:hint="default"/>
      </w:rPr>
    </w:lvl>
    <w:lvl w:ilvl="7" w:tplc="26A61942" w:tentative="1">
      <w:start w:val="1"/>
      <w:numFmt w:val="bullet"/>
      <w:lvlText w:val="o"/>
      <w:lvlJc w:val="left"/>
      <w:pPr>
        <w:tabs>
          <w:tab w:val="num" w:pos="6327"/>
        </w:tabs>
        <w:ind w:left="6327" w:hanging="360"/>
      </w:pPr>
      <w:rPr>
        <w:rFonts w:ascii="Courier New" w:hAnsi="Courier New" w:cs="Courier New" w:hint="default"/>
      </w:rPr>
    </w:lvl>
    <w:lvl w:ilvl="8" w:tplc="80F4A986"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52596BA3"/>
    <w:multiLevelType w:val="hybridMultilevel"/>
    <w:tmpl w:val="1C461138"/>
    <w:styleLink w:val="1ai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535A5ADB"/>
    <w:multiLevelType w:val="hybridMultilevel"/>
    <w:tmpl w:val="2BD888CE"/>
    <w:styleLink w:val="1ai711"/>
    <w:lvl w:ilvl="0" w:tplc="54B870C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D63610F"/>
    <w:multiLevelType w:val="hybridMultilevel"/>
    <w:tmpl w:val="959E4B80"/>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E0646C7"/>
    <w:multiLevelType w:val="hybridMultilevel"/>
    <w:tmpl w:val="0658BEDA"/>
    <w:styleLink w:val="1111111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5FB73C32"/>
    <w:multiLevelType w:val="hybridMultilevel"/>
    <w:tmpl w:val="61AA21CC"/>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5FF57D2B"/>
    <w:multiLevelType w:val="hybridMultilevel"/>
    <w:tmpl w:val="AF281712"/>
    <w:styleLink w:val="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622B5925"/>
    <w:multiLevelType w:val="multilevel"/>
    <w:tmpl w:val="0CC0942E"/>
    <w:styleLink w:val="1ai15113"/>
    <w:lvl w:ilvl="0">
      <w:start w:val="1"/>
      <w:numFmt w:val="decimal"/>
      <w:lvlText w:val="%1."/>
      <w:lvlJc w:val="left"/>
      <w:pPr>
        <w:tabs>
          <w:tab w:val="num" w:pos="786"/>
        </w:tabs>
        <w:ind w:left="426" w:firstLine="0"/>
      </w:pPr>
      <w:rPr>
        <w:color w:val="FFFFFF" w:themeColor="background1"/>
        <w:lang w:val="ru-RU"/>
      </w:rPr>
    </w:lvl>
    <w:lvl w:ilvl="1">
      <w:start w:val="2"/>
      <w:numFmt w:val="decimal"/>
      <w:lvlText w:val="%1.%2"/>
      <w:lvlJc w:val="left"/>
      <w:pPr>
        <w:tabs>
          <w:tab w:val="num" w:pos="1713"/>
        </w:tabs>
        <w:ind w:left="993" w:firstLine="0"/>
      </w:pPr>
    </w:lvl>
    <w:lvl w:ilvl="2">
      <w:start w:val="9"/>
      <w:numFmt w:val="decimal"/>
      <w:lvlText w:val="%1.%2.%3"/>
      <w:lvlJc w:val="left"/>
      <w:pPr>
        <w:tabs>
          <w:tab w:val="num" w:pos="1430"/>
        </w:tabs>
        <w:ind w:left="710" w:firstLine="0"/>
      </w:pPr>
      <w:rPr>
        <w:b/>
        <w:i/>
        <w:sz w:val="24"/>
        <w:szCs w:val="24"/>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62"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3" w15:restartNumberingAfterBreak="0">
    <w:nsid w:val="667A1DFA"/>
    <w:multiLevelType w:val="multilevel"/>
    <w:tmpl w:val="9C20ED56"/>
    <w:styleLink w:val="1310"/>
    <w:lvl w:ilvl="0">
      <w:start w:val="1"/>
      <w:numFmt w:val="upperRoman"/>
      <w:lvlText w:val="%1."/>
      <w:lvlJc w:val="left"/>
      <w:pPr>
        <w:ind w:left="1288" w:hanging="720"/>
      </w:pPr>
      <w:rPr>
        <w:rFonts w:hint="default"/>
      </w:rPr>
    </w:lvl>
    <w:lvl w:ilvl="1">
      <w:start w:val="1"/>
      <w:numFmt w:val="decimal"/>
      <w:isLgl/>
      <w:lvlText w:val="%1.%2."/>
      <w:lvlJc w:val="left"/>
      <w:pPr>
        <w:ind w:left="1708" w:hanging="1140"/>
      </w:pPr>
      <w:rPr>
        <w:rFonts w:ascii="Times New Roman" w:hAnsi="Times New Roman" w:cs="Times New Roman" w:hint="default"/>
      </w:rPr>
    </w:lvl>
    <w:lvl w:ilvl="2">
      <w:start w:val="1"/>
      <w:numFmt w:val="decimal"/>
      <w:isLgl/>
      <w:lvlText w:val="%1.%2.%3."/>
      <w:lvlJc w:val="left"/>
      <w:pPr>
        <w:ind w:left="1707"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707" w:hanging="11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4" w15:restartNumberingAfterBreak="0">
    <w:nsid w:val="699B3254"/>
    <w:multiLevelType w:val="multilevel"/>
    <w:tmpl w:val="F9D87936"/>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5" w15:restartNumberingAfterBreak="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6" w15:restartNumberingAfterBreak="0">
    <w:nsid w:val="6DFD586D"/>
    <w:multiLevelType w:val="hybridMultilevel"/>
    <w:tmpl w:val="0A001A82"/>
    <w:styleLink w:val="1111116"/>
    <w:lvl w:ilvl="0" w:tplc="E59AF45A">
      <w:start w:val="1"/>
      <w:numFmt w:val="decimal"/>
      <w:lvlText w:val="Рисунок %1"/>
      <w:lvlJc w:val="left"/>
      <w:pPr>
        <w:tabs>
          <w:tab w:val="num" w:pos="2835"/>
        </w:tabs>
        <w:ind w:left="1429" w:firstLine="669"/>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7" w15:restartNumberingAfterBreak="0">
    <w:nsid w:val="6E4E6C02"/>
    <w:multiLevelType w:val="hybridMultilevel"/>
    <w:tmpl w:val="ABBCF4C0"/>
    <w:styleLink w:val="11111115113"/>
    <w:lvl w:ilvl="0" w:tplc="13FE49F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8" w15:restartNumberingAfterBreak="0">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702800F2"/>
    <w:multiLevelType w:val="hybridMultilevel"/>
    <w:tmpl w:val="A8CE987C"/>
    <w:styleLink w:val="1ai65"/>
    <w:lvl w:ilvl="0" w:tplc="3B8CF2BE">
      <w:start w:val="1"/>
      <w:numFmt w:val="decimal"/>
      <w:lvlText w:val="%1."/>
      <w:lvlJc w:val="left"/>
      <w:pPr>
        <w:tabs>
          <w:tab w:val="num" w:pos="644"/>
        </w:tabs>
        <w:ind w:left="644" w:hanging="360"/>
      </w:pPr>
      <w:rPr>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15:restartNumberingAfterBreak="0">
    <w:nsid w:val="73792DAB"/>
    <w:multiLevelType w:val="hybridMultilevel"/>
    <w:tmpl w:val="6AD4DD2C"/>
    <w:lvl w:ilvl="0" w:tplc="0B30A538">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75621260"/>
    <w:multiLevelType w:val="hybridMultilevel"/>
    <w:tmpl w:val="39945E36"/>
    <w:styleLink w:val="2514"/>
    <w:lvl w:ilvl="0" w:tplc="D31098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7B2D4676"/>
    <w:multiLevelType w:val="hybridMultilevel"/>
    <w:tmpl w:val="8146CEA2"/>
    <w:styleLink w:val="111111234"/>
    <w:lvl w:ilvl="0" w:tplc="96F6F53C">
      <w:start w:val="1"/>
      <w:numFmt w:val="decimal"/>
      <w:lvlText w:val="%1."/>
      <w:lvlJc w:val="left"/>
      <w:pPr>
        <w:ind w:left="2161" w:hanging="645"/>
      </w:pPr>
      <w:rPr>
        <w:rFonts w:hint="default"/>
      </w:rPr>
    </w:lvl>
    <w:lvl w:ilvl="1" w:tplc="04190019" w:tentative="1">
      <w:start w:val="1"/>
      <w:numFmt w:val="lowerLetter"/>
      <w:lvlText w:val="%2."/>
      <w:lvlJc w:val="left"/>
      <w:pPr>
        <w:ind w:left="2596" w:hanging="360"/>
      </w:pPr>
    </w:lvl>
    <w:lvl w:ilvl="2" w:tplc="0419001B" w:tentative="1">
      <w:start w:val="1"/>
      <w:numFmt w:val="lowerRoman"/>
      <w:lvlText w:val="%3."/>
      <w:lvlJc w:val="right"/>
      <w:pPr>
        <w:ind w:left="3316" w:hanging="180"/>
      </w:pPr>
    </w:lvl>
    <w:lvl w:ilvl="3" w:tplc="0419000F" w:tentative="1">
      <w:start w:val="1"/>
      <w:numFmt w:val="decimal"/>
      <w:lvlText w:val="%4."/>
      <w:lvlJc w:val="left"/>
      <w:pPr>
        <w:ind w:left="4036" w:hanging="360"/>
      </w:pPr>
    </w:lvl>
    <w:lvl w:ilvl="4" w:tplc="04190019" w:tentative="1">
      <w:start w:val="1"/>
      <w:numFmt w:val="lowerLetter"/>
      <w:lvlText w:val="%5."/>
      <w:lvlJc w:val="left"/>
      <w:pPr>
        <w:ind w:left="4756" w:hanging="360"/>
      </w:pPr>
    </w:lvl>
    <w:lvl w:ilvl="5" w:tplc="0419001B" w:tentative="1">
      <w:start w:val="1"/>
      <w:numFmt w:val="lowerRoman"/>
      <w:lvlText w:val="%6."/>
      <w:lvlJc w:val="right"/>
      <w:pPr>
        <w:ind w:left="5476" w:hanging="180"/>
      </w:pPr>
    </w:lvl>
    <w:lvl w:ilvl="6" w:tplc="0419000F" w:tentative="1">
      <w:start w:val="1"/>
      <w:numFmt w:val="decimal"/>
      <w:lvlText w:val="%7."/>
      <w:lvlJc w:val="left"/>
      <w:pPr>
        <w:ind w:left="6196" w:hanging="360"/>
      </w:pPr>
    </w:lvl>
    <w:lvl w:ilvl="7" w:tplc="04190019" w:tentative="1">
      <w:start w:val="1"/>
      <w:numFmt w:val="lowerLetter"/>
      <w:lvlText w:val="%8."/>
      <w:lvlJc w:val="left"/>
      <w:pPr>
        <w:ind w:left="6916" w:hanging="360"/>
      </w:pPr>
    </w:lvl>
    <w:lvl w:ilvl="8" w:tplc="0419001B" w:tentative="1">
      <w:start w:val="1"/>
      <w:numFmt w:val="lowerRoman"/>
      <w:lvlText w:val="%9."/>
      <w:lvlJc w:val="right"/>
      <w:pPr>
        <w:ind w:left="7636" w:hanging="180"/>
      </w:pPr>
    </w:lvl>
  </w:abstractNum>
  <w:abstractNum w:abstractNumId="74" w15:restartNumberingAfterBreak="0">
    <w:nsid w:val="7C732E38"/>
    <w:multiLevelType w:val="hybridMultilevel"/>
    <w:tmpl w:val="B6A43058"/>
    <w:lvl w:ilvl="0" w:tplc="04190001">
      <w:start w:val="1"/>
      <w:numFmt w:val="bullet"/>
      <w:pStyle w:val="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DF453F7"/>
    <w:multiLevelType w:val="hybridMultilevel"/>
    <w:tmpl w:val="A1ACE130"/>
    <w:styleLink w:val="11111113"/>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54"/>
  </w:num>
  <w:num w:numId="2">
    <w:abstractNumId w:val="39"/>
  </w:num>
  <w:num w:numId="3">
    <w:abstractNumId w:val="23"/>
  </w:num>
  <w:num w:numId="4">
    <w:abstractNumId w:val="72"/>
  </w:num>
  <w:num w:numId="5">
    <w:abstractNumId w:val="56"/>
  </w:num>
  <w:num w:numId="6">
    <w:abstractNumId w:val="68"/>
  </w:num>
  <w:num w:numId="7">
    <w:abstractNumId w:val="15"/>
  </w:num>
  <w:num w:numId="8">
    <w:abstractNumId w:val="62"/>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9">
    <w:abstractNumId w:val="24"/>
  </w:num>
  <w:num w:numId="10">
    <w:abstractNumId w:val="20"/>
  </w:num>
  <w:num w:numId="11">
    <w:abstractNumId w:val="65"/>
  </w:num>
  <w:num w:numId="12">
    <w:abstractNumId w:val="40"/>
  </w:num>
  <w:num w:numId="13">
    <w:abstractNumId w:val="62"/>
  </w:num>
  <w:num w:numId="14">
    <w:abstractNumId w:val="31"/>
  </w:num>
  <w:num w:numId="15">
    <w:abstractNumId w:val="53"/>
  </w:num>
  <w:num w:numId="16">
    <w:abstractNumId w:val="34"/>
  </w:num>
  <w:num w:numId="17">
    <w:abstractNumId w:val="70"/>
  </w:num>
  <w:num w:numId="18">
    <w:abstractNumId w:val="64"/>
  </w:num>
  <w:num w:numId="19">
    <w:abstractNumId w:val="43"/>
  </w:num>
  <w:num w:numId="20">
    <w:abstractNumId w:val="0"/>
  </w:num>
  <w:num w:numId="21">
    <w:abstractNumId w:val="74"/>
  </w:num>
  <w:num w:numId="22">
    <w:abstractNumId w:val="47"/>
  </w:num>
  <w:num w:numId="23">
    <w:abstractNumId w:val="28"/>
  </w:num>
  <w:num w:numId="24">
    <w:abstractNumId w:val="55"/>
  </w:num>
  <w:num w:numId="25">
    <w:abstractNumId w:val="2"/>
  </w:num>
  <w:num w:numId="26">
    <w:abstractNumId w:val="5"/>
  </w:num>
  <w:num w:numId="27">
    <w:abstractNumId w:val="50"/>
  </w:num>
  <w:num w:numId="28">
    <w:abstractNumId w:val="1"/>
  </w:num>
  <w:num w:numId="29">
    <w:abstractNumId w:val="3"/>
  </w:num>
  <w:num w:numId="30">
    <w:abstractNumId w:val="73"/>
  </w:num>
  <w:num w:numId="31">
    <w:abstractNumId w:val="58"/>
  </w:num>
  <w:num w:numId="32">
    <w:abstractNumId w:val="63"/>
  </w:num>
  <w:num w:numId="33">
    <w:abstractNumId w:val="42"/>
  </w:num>
  <w:num w:numId="34">
    <w:abstractNumId w:val="45"/>
  </w:num>
  <w:num w:numId="35">
    <w:abstractNumId w:val="71"/>
  </w:num>
  <w:num w:numId="36">
    <w:abstractNumId w:val="16"/>
  </w:num>
  <w:num w:numId="37">
    <w:abstractNumId w:val="14"/>
  </w:num>
  <w:num w:numId="38">
    <w:abstractNumId w:val="27"/>
  </w:num>
  <w:num w:numId="39">
    <w:abstractNumId w:val="29"/>
  </w:num>
  <w:num w:numId="40">
    <w:abstractNumId w:val="6"/>
  </w:num>
  <w:num w:numId="41">
    <w:abstractNumId w:val="7"/>
  </w:num>
  <w:num w:numId="42">
    <w:abstractNumId w:val="8"/>
  </w:num>
  <w:num w:numId="43">
    <w:abstractNumId w:val="10"/>
  </w:num>
  <w:num w:numId="44">
    <w:abstractNumId w:val="11"/>
  </w:num>
  <w:num w:numId="45">
    <w:abstractNumId w:val="12"/>
  </w:num>
  <w:num w:numId="46">
    <w:abstractNumId w:val="17"/>
  </w:num>
  <w:num w:numId="47">
    <w:abstractNumId w:val="18"/>
  </w:num>
  <w:num w:numId="48">
    <w:abstractNumId w:val="21"/>
  </w:num>
  <w:num w:numId="49">
    <w:abstractNumId w:val="22"/>
  </w:num>
  <w:num w:numId="50">
    <w:abstractNumId w:val="25"/>
  </w:num>
  <w:num w:numId="51">
    <w:abstractNumId w:val="30"/>
  </w:num>
  <w:num w:numId="52">
    <w:abstractNumId w:val="32"/>
  </w:num>
  <w:num w:numId="53">
    <w:abstractNumId w:val="33"/>
  </w:num>
  <w:num w:numId="54">
    <w:abstractNumId w:val="35"/>
  </w:num>
  <w:num w:numId="55">
    <w:abstractNumId w:val="36"/>
  </w:num>
  <w:num w:numId="56">
    <w:abstractNumId w:val="37"/>
  </w:num>
  <w:num w:numId="57">
    <w:abstractNumId w:val="38"/>
  </w:num>
  <w:num w:numId="58">
    <w:abstractNumId w:val="44"/>
  </w:num>
  <w:num w:numId="59">
    <w:abstractNumId w:val="46"/>
  </w:num>
  <w:num w:numId="60">
    <w:abstractNumId w:val="48"/>
  </w:num>
  <w:num w:numId="61">
    <w:abstractNumId w:val="49"/>
  </w:num>
  <w:num w:numId="62">
    <w:abstractNumId w:val="51"/>
  </w:num>
  <w:num w:numId="63">
    <w:abstractNumId w:val="52"/>
  </w:num>
  <w:num w:numId="64">
    <w:abstractNumId w:val="60"/>
  </w:num>
  <w:num w:numId="65">
    <w:abstractNumId w:val="66"/>
  </w:num>
  <w:num w:numId="66">
    <w:abstractNumId w:val="67"/>
  </w:num>
  <w:num w:numId="67">
    <w:abstractNumId w:val="75"/>
  </w:num>
  <w:num w:numId="68">
    <w:abstractNumId w:val="61"/>
  </w:num>
  <w:num w:numId="69">
    <w:abstractNumId w:val="69"/>
  </w:num>
  <w:num w:numId="70">
    <w:abstractNumId w:val="9"/>
  </w:num>
  <w:num w:numId="71">
    <w:abstractNumId w:val="26"/>
  </w:num>
  <w:num w:numId="72">
    <w:abstractNumId w:val="57"/>
  </w:num>
  <w:num w:numId="73">
    <w:abstractNumId w:val="13"/>
  </w:num>
  <w:num w:numId="74">
    <w:abstractNumId w:val="59"/>
  </w:num>
  <w:num w:numId="75">
    <w:abstractNumId w:val="19"/>
  </w:num>
  <w:num w:numId="76">
    <w:abstractNumId w:val="4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B0BB8"/>
    <w:rsid w:val="00001BAB"/>
    <w:rsid w:val="0000290E"/>
    <w:rsid w:val="00002EA3"/>
    <w:rsid w:val="00003007"/>
    <w:rsid w:val="00003011"/>
    <w:rsid w:val="00003DE5"/>
    <w:rsid w:val="00005FF7"/>
    <w:rsid w:val="00007503"/>
    <w:rsid w:val="000078F1"/>
    <w:rsid w:val="00007995"/>
    <w:rsid w:val="0001001D"/>
    <w:rsid w:val="00010A97"/>
    <w:rsid w:val="00011208"/>
    <w:rsid w:val="000114EE"/>
    <w:rsid w:val="00011EA2"/>
    <w:rsid w:val="0001246B"/>
    <w:rsid w:val="00013A14"/>
    <w:rsid w:val="0001660E"/>
    <w:rsid w:val="00016B4F"/>
    <w:rsid w:val="00017050"/>
    <w:rsid w:val="00017410"/>
    <w:rsid w:val="00017D09"/>
    <w:rsid w:val="0002282A"/>
    <w:rsid w:val="000248C6"/>
    <w:rsid w:val="00024F4D"/>
    <w:rsid w:val="00025D3D"/>
    <w:rsid w:val="00026A7D"/>
    <w:rsid w:val="000273FD"/>
    <w:rsid w:val="00027860"/>
    <w:rsid w:val="00027D24"/>
    <w:rsid w:val="00027ECF"/>
    <w:rsid w:val="00030C4A"/>
    <w:rsid w:val="00031B07"/>
    <w:rsid w:val="00031F57"/>
    <w:rsid w:val="000328D7"/>
    <w:rsid w:val="00032B24"/>
    <w:rsid w:val="00032FCF"/>
    <w:rsid w:val="000357E9"/>
    <w:rsid w:val="00035B4D"/>
    <w:rsid w:val="00035C81"/>
    <w:rsid w:val="00036851"/>
    <w:rsid w:val="00036ABE"/>
    <w:rsid w:val="00036C21"/>
    <w:rsid w:val="00036F61"/>
    <w:rsid w:val="00037CE7"/>
    <w:rsid w:val="00040FDA"/>
    <w:rsid w:val="00041E44"/>
    <w:rsid w:val="0004252A"/>
    <w:rsid w:val="000426B7"/>
    <w:rsid w:val="000427CC"/>
    <w:rsid w:val="00044A45"/>
    <w:rsid w:val="00044E93"/>
    <w:rsid w:val="00045514"/>
    <w:rsid w:val="00045D07"/>
    <w:rsid w:val="0004660D"/>
    <w:rsid w:val="00046830"/>
    <w:rsid w:val="00046BBE"/>
    <w:rsid w:val="000471D3"/>
    <w:rsid w:val="000503A7"/>
    <w:rsid w:val="0005084A"/>
    <w:rsid w:val="00050E08"/>
    <w:rsid w:val="00050E51"/>
    <w:rsid w:val="00054A72"/>
    <w:rsid w:val="000570F6"/>
    <w:rsid w:val="00057573"/>
    <w:rsid w:val="0006000C"/>
    <w:rsid w:val="000601F8"/>
    <w:rsid w:val="0006186A"/>
    <w:rsid w:val="000623E6"/>
    <w:rsid w:val="0006247F"/>
    <w:rsid w:val="000633CC"/>
    <w:rsid w:val="00063A9C"/>
    <w:rsid w:val="00063BEC"/>
    <w:rsid w:val="000651EF"/>
    <w:rsid w:val="00065A0E"/>
    <w:rsid w:val="00070230"/>
    <w:rsid w:val="000702EA"/>
    <w:rsid w:val="00070C76"/>
    <w:rsid w:val="00070DDD"/>
    <w:rsid w:val="000712D7"/>
    <w:rsid w:val="00071A2B"/>
    <w:rsid w:val="00071AC9"/>
    <w:rsid w:val="00071F0A"/>
    <w:rsid w:val="000721F7"/>
    <w:rsid w:val="0007266C"/>
    <w:rsid w:val="000732EA"/>
    <w:rsid w:val="000740B7"/>
    <w:rsid w:val="000741E4"/>
    <w:rsid w:val="00076027"/>
    <w:rsid w:val="000774DE"/>
    <w:rsid w:val="0007756A"/>
    <w:rsid w:val="00077850"/>
    <w:rsid w:val="00077A61"/>
    <w:rsid w:val="0008039A"/>
    <w:rsid w:val="000823E0"/>
    <w:rsid w:val="00083BEC"/>
    <w:rsid w:val="00083D3E"/>
    <w:rsid w:val="00084106"/>
    <w:rsid w:val="00084681"/>
    <w:rsid w:val="00084779"/>
    <w:rsid w:val="00086018"/>
    <w:rsid w:val="00086211"/>
    <w:rsid w:val="00086219"/>
    <w:rsid w:val="000865E9"/>
    <w:rsid w:val="00086927"/>
    <w:rsid w:val="00090A99"/>
    <w:rsid w:val="000911A4"/>
    <w:rsid w:val="00091DD9"/>
    <w:rsid w:val="0009278D"/>
    <w:rsid w:val="000939EE"/>
    <w:rsid w:val="00094D6C"/>
    <w:rsid w:val="00095465"/>
    <w:rsid w:val="00096541"/>
    <w:rsid w:val="00096691"/>
    <w:rsid w:val="00096749"/>
    <w:rsid w:val="00096990"/>
    <w:rsid w:val="00097619"/>
    <w:rsid w:val="000979C3"/>
    <w:rsid w:val="000A0F58"/>
    <w:rsid w:val="000A1B59"/>
    <w:rsid w:val="000A2825"/>
    <w:rsid w:val="000A29A9"/>
    <w:rsid w:val="000A310D"/>
    <w:rsid w:val="000A3532"/>
    <w:rsid w:val="000A3797"/>
    <w:rsid w:val="000A3D24"/>
    <w:rsid w:val="000A3EA8"/>
    <w:rsid w:val="000A450D"/>
    <w:rsid w:val="000A5932"/>
    <w:rsid w:val="000A6325"/>
    <w:rsid w:val="000A670A"/>
    <w:rsid w:val="000A690D"/>
    <w:rsid w:val="000A6C0C"/>
    <w:rsid w:val="000A71F7"/>
    <w:rsid w:val="000B13DC"/>
    <w:rsid w:val="000B25F5"/>
    <w:rsid w:val="000B2D3F"/>
    <w:rsid w:val="000B2F7B"/>
    <w:rsid w:val="000B3030"/>
    <w:rsid w:val="000B31B9"/>
    <w:rsid w:val="000B33D7"/>
    <w:rsid w:val="000B3A4B"/>
    <w:rsid w:val="000B3BF6"/>
    <w:rsid w:val="000B4847"/>
    <w:rsid w:val="000B4AB8"/>
    <w:rsid w:val="000B5176"/>
    <w:rsid w:val="000B56B3"/>
    <w:rsid w:val="000B6AEA"/>
    <w:rsid w:val="000B6B16"/>
    <w:rsid w:val="000B736F"/>
    <w:rsid w:val="000C04E2"/>
    <w:rsid w:val="000C056E"/>
    <w:rsid w:val="000C07E9"/>
    <w:rsid w:val="000C1203"/>
    <w:rsid w:val="000C1272"/>
    <w:rsid w:val="000C1328"/>
    <w:rsid w:val="000C16CC"/>
    <w:rsid w:val="000C2031"/>
    <w:rsid w:val="000C23FF"/>
    <w:rsid w:val="000C2CE0"/>
    <w:rsid w:val="000C2D88"/>
    <w:rsid w:val="000C2E29"/>
    <w:rsid w:val="000C361A"/>
    <w:rsid w:val="000C3994"/>
    <w:rsid w:val="000C4EF4"/>
    <w:rsid w:val="000C59B6"/>
    <w:rsid w:val="000C6253"/>
    <w:rsid w:val="000C6346"/>
    <w:rsid w:val="000C674A"/>
    <w:rsid w:val="000C69DD"/>
    <w:rsid w:val="000C6BE9"/>
    <w:rsid w:val="000C71E4"/>
    <w:rsid w:val="000D14C4"/>
    <w:rsid w:val="000D278E"/>
    <w:rsid w:val="000D2E42"/>
    <w:rsid w:val="000D322C"/>
    <w:rsid w:val="000D3BDF"/>
    <w:rsid w:val="000D4156"/>
    <w:rsid w:val="000D4D94"/>
    <w:rsid w:val="000D4FEB"/>
    <w:rsid w:val="000D537F"/>
    <w:rsid w:val="000D5463"/>
    <w:rsid w:val="000D5EFA"/>
    <w:rsid w:val="000D61EA"/>
    <w:rsid w:val="000D7296"/>
    <w:rsid w:val="000D75EF"/>
    <w:rsid w:val="000E0855"/>
    <w:rsid w:val="000E0E4B"/>
    <w:rsid w:val="000E299B"/>
    <w:rsid w:val="000E2A90"/>
    <w:rsid w:val="000E42DC"/>
    <w:rsid w:val="000E4DD0"/>
    <w:rsid w:val="000E527B"/>
    <w:rsid w:val="000E535F"/>
    <w:rsid w:val="000E55FF"/>
    <w:rsid w:val="000E6C20"/>
    <w:rsid w:val="000E6EE9"/>
    <w:rsid w:val="000E7271"/>
    <w:rsid w:val="000E7D59"/>
    <w:rsid w:val="000F0073"/>
    <w:rsid w:val="000F0326"/>
    <w:rsid w:val="000F0C93"/>
    <w:rsid w:val="000F1403"/>
    <w:rsid w:val="000F14F2"/>
    <w:rsid w:val="000F1753"/>
    <w:rsid w:val="000F18C1"/>
    <w:rsid w:val="000F192E"/>
    <w:rsid w:val="000F1A31"/>
    <w:rsid w:val="000F1BA1"/>
    <w:rsid w:val="000F28E3"/>
    <w:rsid w:val="000F2F27"/>
    <w:rsid w:val="000F3312"/>
    <w:rsid w:val="000F3632"/>
    <w:rsid w:val="000F3913"/>
    <w:rsid w:val="000F3BC2"/>
    <w:rsid w:val="000F4AE1"/>
    <w:rsid w:val="000F5521"/>
    <w:rsid w:val="000F5D12"/>
    <w:rsid w:val="000F6749"/>
    <w:rsid w:val="000F6AFF"/>
    <w:rsid w:val="000F6F05"/>
    <w:rsid w:val="000F74A8"/>
    <w:rsid w:val="00100448"/>
    <w:rsid w:val="00100D78"/>
    <w:rsid w:val="0010101E"/>
    <w:rsid w:val="00101266"/>
    <w:rsid w:val="00102226"/>
    <w:rsid w:val="00102D10"/>
    <w:rsid w:val="00103382"/>
    <w:rsid w:val="001035B9"/>
    <w:rsid w:val="00103622"/>
    <w:rsid w:val="00103712"/>
    <w:rsid w:val="00104746"/>
    <w:rsid w:val="00106825"/>
    <w:rsid w:val="001075C0"/>
    <w:rsid w:val="00111890"/>
    <w:rsid w:val="0011232D"/>
    <w:rsid w:val="00112390"/>
    <w:rsid w:val="001132F3"/>
    <w:rsid w:val="00114132"/>
    <w:rsid w:val="0011413F"/>
    <w:rsid w:val="0011647D"/>
    <w:rsid w:val="00116494"/>
    <w:rsid w:val="00117B35"/>
    <w:rsid w:val="00117DFC"/>
    <w:rsid w:val="0012070B"/>
    <w:rsid w:val="0012145D"/>
    <w:rsid w:val="00121761"/>
    <w:rsid w:val="00121EF4"/>
    <w:rsid w:val="0012225F"/>
    <w:rsid w:val="001224C4"/>
    <w:rsid w:val="00123CE6"/>
    <w:rsid w:val="0012467C"/>
    <w:rsid w:val="0012485C"/>
    <w:rsid w:val="001254DD"/>
    <w:rsid w:val="00126D9E"/>
    <w:rsid w:val="00127729"/>
    <w:rsid w:val="00127BAA"/>
    <w:rsid w:val="00127F16"/>
    <w:rsid w:val="00132D8C"/>
    <w:rsid w:val="00132EED"/>
    <w:rsid w:val="00134CC8"/>
    <w:rsid w:val="0013563B"/>
    <w:rsid w:val="00135C0B"/>
    <w:rsid w:val="00137C64"/>
    <w:rsid w:val="00137D23"/>
    <w:rsid w:val="00137F98"/>
    <w:rsid w:val="00141261"/>
    <w:rsid w:val="00141F7F"/>
    <w:rsid w:val="001424B8"/>
    <w:rsid w:val="00143B16"/>
    <w:rsid w:val="001445BE"/>
    <w:rsid w:val="001448BF"/>
    <w:rsid w:val="0014511B"/>
    <w:rsid w:val="00145D80"/>
    <w:rsid w:val="00146715"/>
    <w:rsid w:val="001469FF"/>
    <w:rsid w:val="00146DAE"/>
    <w:rsid w:val="0014752C"/>
    <w:rsid w:val="001476F7"/>
    <w:rsid w:val="0014778D"/>
    <w:rsid w:val="00147F3A"/>
    <w:rsid w:val="0015012C"/>
    <w:rsid w:val="00150ABE"/>
    <w:rsid w:val="00150B40"/>
    <w:rsid w:val="00150C11"/>
    <w:rsid w:val="00150D3B"/>
    <w:rsid w:val="00151A41"/>
    <w:rsid w:val="00151FFC"/>
    <w:rsid w:val="001524C4"/>
    <w:rsid w:val="001527C2"/>
    <w:rsid w:val="0015341F"/>
    <w:rsid w:val="0015476C"/>
    <w:rsid w:val="00154EC7"/>
    <w:rsid w:val="0015595F"/>
    <w:rsid w:val="00156BA1"/>
    <w:rsid w:val="0015707C"/>
    <w:rsid w:val="0016063E"/>
    <w:rsid w:val="0016264E"/>
    <w:rsid w:val="001626E5"/>
    <w:rsid w:val="00163217"/>
    <w:rsid w:val="00163378"/>
    <w:rsid w:val="00163D0B"/>
    <w:rsid w:val="0016430F"/>
    <w:rsid w:val="00165635"/>
    <w:rsid w:val="0016632F"/>
    <w:rsid w:val="00166D4E"/>
    <w:rsid w:val="0016731E"/>
    <w:rsid w:val="00167955"/>
    <w:rsid w:val="00167A5D"/>
    <w:rsid w:val="00167B5C"/>
    <w:rsid w:val="00167B78"/>
    <w:rsid w:val="0017033B"/>
    <w:rsid w:val="00171782"/>
    <w:rsid w:val="00171AFB"/>
    <w:rsid w:val="001729FC"/>
    <w:rsid w:val="00172D31"/>
    <w:rsid w:val="00172DDA"/>
    <w:rsid w:val="00172E51"/>
    <w:rsid w:val="00173B55"/>
    <w:rsid w:val="00174B35"/>
    <w:rsid w:val="00174E98"/>
    <w:rsid w:val="0017537B"/>
    <w:rsid w:val="00175AE8"/>
    <w:rsid w:val="00176D2B"/>
    <w:rsid w:val="00177438"/>
    <w:rsid w:val="00180EC1"/>
    <w:rsid w:val="00182677"/>
    <w:rsid w:val="00182852"/>
    <w:rsid w:val="00183083"/>
    <w:rsid w:val="00184024"/>
    <w:rsid w:val="00185542"/>
    <w:rsid w:val="00185B47"/>
    <w:rsid w:val="00185ED9"/>
    <w:rsid w:val="00186326"/>
    <w:rsid w:val="001870B7"/>
    <w:rsid w:val="00187303"/>
    <w:rsid w:val="00187999"/>
    <w:rsid w:val="00187D23"/>
    <w:rsid w:val="00187E7B"/>
    <w:rsid w:val="001900FC"/>
    <w:rsid w:val="0019028D"/>
    <w:rsid w:val="00190D39"/>
    <w:rsid w:val="00193708"/>
    <w:rsid w:val="00194D65"/>
    <w:rsid w:val="001958A1"/>
    <w:rsid w:val="00195FF1"/>
    <w:rsid w:val="001969DB"/>
    <w:rsid w:val="00197AD3"/>
    <w:rsid w:val="001A013E"/>
    <w:rsid w:val="001A01D8"/>
    <w:rsid w:val="001A0F79"/>
    <w:rsid w:val="001A2847"/>
    <w:rsid w:val="001A290C"/>
    <w:rsid w:val="001A3C3C"/>
    <w:rsid w:val="001A3E35"/>
    <w:rsid w:val="001A4624"/>
    <w:rsid w:val="001A4A03"/>
    <w:rsid w:val="001A4B86"/>
    <w:rsid w:val="001A586B"/>
    <w:rsid w:val="001A608B"/>
    <w:rsid w:val="001A61F4"/>
    <w:rsid w:val="001A707A"/>
    <w:rsid w:val="001A7208"/>
    <w:rsid w:val="001A754A"/>
    <w:rsid w:val="001A7A1B"/>
    <w:rsid w:val="001B058D"/>
    <w:rsid w:val="001B060A"/>
    <w:rsid w:val="001B0657"/>
    <w:rsid w:val="001B075C"/>
    <w:rsid w:val="001B08FB"/>
    <w:rsid w:val="001B0EEA"/>
    <w:rsid w:val="001B0FFC"/>
    <w:rsid w:val="001B7467"/>
    <w:rsid w:val="001B7C98"/>
    <w:rsid w:val="001C1932"/>
    <w:rsid w:val="001C2306"/>
    <w:rsid w:val="001C2CBE"/>
    <w:rsid w:val="001C3D34"/>
    <w:rsid w:val="001C40D0"/>
    <w:rsid w:val="001C416E"/>
    <w:rsid w:val="001C4823"/>
    <w:rsid w:val="001C4B46"/>
    <w:rsid w:val="001C61FA"/>
    <w:rsid w:val="001C68B8"/>
    <w:rsid w:val="001C68E9"/>
    <w:rsid w:val="001C6BF0"/>
    <w:rsid w:val="001C6F43"/>
    <w:rsid w:val="001C728A"/>
    <w:rsid w:val="001D00DA"/>
    <w:rsid w:val="001D021E"/>
    <w:rsid w:val="001D0DFA"/>
    <w:rsid w:val="001D28D8"/>
    <w:rsid w:val="001D3164"/>
    <w:rsid w:val="001D337A"/>
    <w:rsid w:val="001D41A1"/>
    <w:rsid w:val="001D51DF"/>
    <w:rsid w:val="001D6685"/>
    <w:rsid w:val="001D6793"/>
    <w:rsid w:val="001D6C3D"/>
    <w:rsid w:val="001D7C2E"/>
    <w:rsid w:val="001E0044"/>
    <w:rsid w:val="001E0D28"/>
    <w:rsid w:val="001E1754"/>
    <w:rsid w:val="001E1B9A"/>
    <w:rsid w:val="001E323C"/>
    <w:rsid w:val="001E3924"/>
    <w:rsid w:val="001E3E6F"/>
    <w:rsid w:val="001E3F05"/>
    <w:rsid w:val="001E40DD"/>
    <w:rsid w:val="001E40F4"/>
    <w:rsid w:val="001E4175"/>
    <w:rsid w:val="001E49C9"/>
    <w:rsid w:val="001E4B22"/>
    <w:rsid w:val="001E532D"/>
    <w:rsid w:val="001E68F0"/>
    <w:rsid w:val="001E706C"/>
    <w:rsid w:val="001E7BBA"/>
    <w:rsid w:val="001F0709"/>
    <w:rsid w:val="001F1F27"/>
    <w:rsid w:val="001F2E8E"/>
    <w:rsid w:val="001F2FFB"/>
    <w:rsid w:val="001F36B9"/>
    <w:rsid w:val="001F3FDD"/>
    <w:rsid w:val="001F4588"/>
    <w:rsid w:val="001F50F8"/>
    <w:rsid w:val="001F5805"/>
    <w:rsid w:val="001F5F06"/>
    <w:rsid w:val="001F6180"/>
    <w:rsid w:val="001F6299"/>
    <w:rsid w:val="001F6C30"/>
    <w:rsid w:val="001F73EA"/>
    <w:rsid w:val="001F76A7"/>
    <w:rsid w:val="001F7D46"/>
    <w:rsid w:val="001F7F3F"/>
    <w:rsid w:val="00200727"/>
    <w:rsid w:val="00200B24"/>
    <w:rsid w:val="0020112D"/>
    <w:rsid w:val="00201338"/>
    <w:rsid w:val="00201595"/>
    <w:rsid w:val="00201B9F"/>
    <w:rsid w:val="00201FAA"/>
    <w:rsid w:val="00202AE7"/>
    <w:rsid w:val="00202F89"/>
    <w:rsid w:val="00203509"/>
    <w:rsid w:val="00203841"/>
    <w:rsid w:val="002038CF"/>
    <w:rsid w:val="002044DD"/>
    <w:rsid w:val="002058DD"/>
    <w:rsid w:val="00205FBB"/>
    <w:rsid w:val="0021069A"/>
    <w:rsid w:val="00210EE9"/>
    <w:rsid w:val="00210F98"/>
    <w:rsid w:val="002111C2"/>
    <w:rsid w:val="00211406"/>
    <w:rsid w:val="002119CE"/>
    <w:rsid w:val="00213F7F"/>
    <w:rsid w:val="00214EAE"/>
    <w:rsid w:val="0021559C"/>
    <w:rsid w:val="002155E3"/>
    <w:rsid w:val="002158A6"/>
    <w:rsid w:val="00217C1E"/>
    <w:rsid w:val="00217E45"/>
    <w:rsid w:val="002207B3"/>
    <w:rsid w:val="00221746"/>
    <w:rsid w:val="00221AD5"/>
    <w:rsid w:val="00222856"/>
    <w:rsid w:val="0022325A"/>
    <w:rsid w:val="002234A1"/>
    <w:rsid w:val="002236E3"/>
    <w:rsid w:val="00223BD8"/>
    <w:rsid w:val="0022409F"/>
    <w:rsid w:val="00224943"/>
    <w:rsid w:val="00224E2C"/>
    <w:rsid w:val="002258C2"/>
    <w:rsid w:val="00225D6E"/>
    <w:rsid w:val="00225F67"/>
    <w:rsid w:val="002267CE"/>
    <w:rsid w:val="0022701B"/>
    <w:rsid w:val="002275D2"/>
    <w:rsid w:val="00227CEF"/>
    <w:rsid w:val="0023118C"/>
    <w:rsid w:val="00231ACD"/>
    <w:rsid w:val="00231B02"/>
    <w:rsid w:val="002327D7"/>
    <w:rsid w:val="002329C2"/>
    <w:rsid w:val="00232B66"/>
    <w:rsid w:val="00232C21"/>
    <w:rsid w:val="00233C1B"/>
    <w:rsid w:val="002346B9"/>
    <w:rsid w:val="002353E0"/>
    <w:rsid w:val="0023576A"/>
    <w:rsid w:val="00235D95"/>
    <w:rsid w:val="00235F7C"/>
    <w:rsid w:val="002370D7"/>
    <w:rsid w:val="00237439"/>
    <w:rsid w:val="002403D7"/>
    <w:rsid w:val="002409B4"/>
    <w:rsid w:val="002410B8"/>
    <w:rsid w:val="00241262"/>
    <w:rsid w:val="0024208A"/>
    <w:rsid w:val="002429BE"/>
    <w:rsid w:val="00242BC9"/>
    <w:rsid w:val="00243339"/>
    <w:rsid w:val="0024349A"/>
    <w:rsid w:val="00243A7F"/>
    <w:rsid w:val="00243C43"/>
    <w:rsid w:val="00243CF3"/>
    <w:rsid w:val="00246316"/>
    <w:rsid w:val="002464EF"/>
    <w:rsid w:val="00246D4F"/>
    <w:rsid w:val="00247FE1"/>
    <w:rsid w:val="00251714"/>
    <w:rsid w:val="0025239B"/>
    <w:rsid w:val="0025278C"/>
    <w:rsid w:val="002539D3"/>
    <w:rsid w:val="00253B37"/>
    <w:rsid w:val="00253DCE"/>
    <w:rsid w:val="00254365"/>
    <w:rsid w:val="002551E4"/>
    <w:rsid w:val="002572D1"/>
    <w:rsid w:val="00257327"/>
    <w:rsid w:val="002579A3"/>
    <w:rsid w:val="00257B10"/>
    <w:rsid w:val="00257C03"/>
    <w:rsid w:val="00257D63"/>
    <w:rsid w:val="00260050"/>
    <w:rsid w:val="0026044B"/>
    <w:rsid w:val="00260B2E"/>
    <w:rsid w:val="00261BD3"/>
    <w:rsid w:val="002622AE"/>
    <w:rsid w:val="0026297A"/>
    <w:rsid w:val="0026413A"/>
    <w:rsid w:val="00264566"/>
    <w:rsid w:val="002650BE"/>
    <w:rsid w:val="00265E22"/>
    <w:rsid w:val="00266155"/>
    <w:rsid w:val="00267901"/>
    <w:rsid w:val="00267A63"/>
    <w:rsid w:val="00267B1E"/>
    <w:rsid w:val="00267C5C"/>
    <w:rsid w:val="00270214"/>
    <w:rsid w:val="002702BC"/>
    <w:rsid w:val="002709AE"/>
    <w:rsid w:val="002716FE"/>
    <w:rsid w:val="00272615"/>
    <w:rsid w:val="00273D7A"/>
    <w:rsid w:val="00275E36"/>
    <w:rsid w:val="0027611E"/>
    <w:rsid w:val="0027635C"/>
    <w:rsid w:val="00280620"/>
    <w:rsid w:val="00280638"/>
    <w:rsid w:val="002815FE"/>
    <w:rsid w:val="002828E0"/>
    <w:rsid w:val="00282A0A"/>
    <w:rsid w:val="00282A59"/>
    <w:rsid w:val="002843E4"/>
    <w:rsid w:val="0028456B"/>
    <w:rsid w:val="0028473D"/>
    <w:rsid w:val="00284B02"/>
    <w:rsid w:val="00285581"/>
    <w:rsid w:val="00285751"/>
    <w:rsid w:val="002857C8"/>
    <w:rsid w:val="00286013"/>
    <w:rsid w:val="00287159"/>
    <w:rsid w:val="002904AB"/>
    <w:rsid w:val="00292C5F"/>
    <w:rsid w:val="00293A79"/>
    <w:rsid w:val="0029439C"/>
    <w:rsid w:val="00294881"/>
    <w:rsid w:val="00295BDA"/>
    <w:rsid w:val="00295CBE"/>
    <w:rsid w:val="00296294"/>
    <w:rsid w:val="00296CC9"/>
    <w:rsid w:val="00296F25"/>
    <w:rsid w:val="00296FCF"/>
    <w:rsid w:val="00297178"/>
    <w:rsid w:val="00297AAA"/>
    <w:rsid w:val="00297C21"/>
    <w:rsid w:val="00297F7A"/>
    <w:rsid w:val="002A0651"/>
    <w:rsid w:val="002A080C"/>
    <w:rsid w:val="002A1B15"/>
    <w:rsid w:val="002A2094"/>
    <w:rsid w:val="002A273C"/>
    <w:rsid w:val="002A2DF7"/>
    <w:rsid w:val="002A3E2F"/>
    <w:rsid w:val="002A3EB5"/>
    <w:rsid w:val="002A4AAF"/>
    <w:rsid w:val="002A4F81"/>
    <w:rsid w:val="002A53C1"/>
    <w:rsid w:val="002A5EF2"/>
    <w:rsid w:val="002A60B8"/>
    <w:rsid w:val="002A72F5"/>
    <w:rsid w:val="002A74D8"/>
    <w:rsid w:val="002A7818"/>
    <w:rsid w:val="002A7F4E"/>
    <w:rsid w:val="002B1505"/>
    <w:rsid w:val="002B1634"/>
    <w:rsid w:val="002B1BFD"/>
    <w:rsid w:val="002B1D37"/>
    <w:rsid w:val="002B225D"/>
    <w:rsid w:val="002B2273"/>
    <w:rsid w:val="002B2AF9"/>
    <w:rsid w:val="002B2DDA"/>
    <w:rsid w:val="002B3EA5"/>
    <w:rsid w:val="002B428F"/>
    <w:rsid w:val="002B45C3"/>
    <w:rsid w:val="002B522E"/>
    <w:rsid w:val="002B603B"/>
    <w:rsid w:val="002B61C7"/>
    <w:rsid w:val="002B718D"/>
    <w:rsid w:val="002B7FC2"/>
    <w:rsid w:val="002C045C"/>
    <w:rsid w:val="002C071D"/>
    <w:rsid w:val="002C0AC7"/>
    <w:rsid w:val="002C1548"/>
    <w:rsid w:val="002C383B"/>
    <w:rsid w:val="002C4052"/>
    <w:rsid w:val="002C44F8"/>
    <w:rsid w:val="002C53A9"/>
    <w:rsid w:val="002C55EB"/>
    <w:rsid w:val="002C5AED"/>
    <w:rsid w:val="002C72ED"/>
    <w:rsid w:val="002D02D8"/>
    <w:rsid w:val="002D09FF"/>
    <w:rsid w:val="002D0CFF"/>
    <w:rsid w:val="002D1616"/>
    <w:rsid w:val="002D19F1"/>
    <w:rsid w:val="002D2466"/>
    <w:rsid w:val="002D2EAA"/>
    <w:rsid w:val="002D35D5"/>
    <w:rsid w:val="002D3FB9"/>
    <w:rsid w:val="002D40C2"/>
    <w:rsid w:val="002D4B2F"/>
    <w:rsid w:val="002D500B"/>
    <w:rsid w:val="002D67A9"/>
    <w:rsid w:val="002D688B"/>
    <w:rsid w:val="002D7920"/>
    <w:rsid w:val="002D7A3D"/>
    <w:rsid w:val="002E03EA"/>
    <w:rsid w:val="002E0A0C"/>
    <w:rsid w:val="002E168C"/>
    <w:rsid w:val="002E1B6E"/>
    <w:rsid w:val="002E2271"/>
    <w:rsid w:val="002E36BC"/>
    <w:rsid w:val="002E4DDC"/>
    <w:rsid w:val="002E518D"/>
    <w:rsid w:val="002E5E20"/>
    <w:rsid w:val="002E5E53"/>
    <w:rsid w:val="002E6C9F"/>
    <w:rsid w:val="002E753E"/>
    <w:rsid w:val="002E7DE3"/>
    <w:rsid w:val="002F01D7"/>
    <w:rsid w:val="002F01E0"/>
    <w:rsid w:val="002F0903"/>
    <w:rsid w:val="002F0C27"/>
    <w:rsid w:val="002F0C82"/>
    <w:rsid w:val="002F1377"/>
    <w:rsid w:val="002F1F57"/>
    <w:rsid w:val="002F260A"/>
    <w:rsid w:val="002F2C63"/>
    <w:rsid w:val="002F3BAA"/>
    <w:rsid w:val="002F3F5C"/>
    <w:rsid w:val="002F481B"/>
    <w:rsid w:val="002F4C1A"/>
    <w:rsid w:val="002F4D4C"/>
    <w:rsid w:val="002F5476"/>
    <w:rsid w:val="002F5D2C"/>
    <w:rsid w:val="002F5D83"/>
    <w:rsid w:val="002F66F1"/>
    <w:rsid w:val="002F7169"/>
    <w:rsid w:val="002F7B84"/>
    <w:rsid w:val="0030063E"/>
    <w:rsid w:val="003009C6"/>
    <w:rsid w:val="0030225B"/>
    <w:rsid w:val="00302E70"/>
    <w:rsid w:val="003030D6"/>
    <w:rsid w:val="003033A0"/>
    <w:rsid w:val="00303F09"/>
    <w:rsid w:val="00304BBB"/>
    <w:rsid w:val="00305729"/>
    <w:rsid w:val="00305BAC"/>
    <w:rsid w:val="00306B1B"/>
    <w:rsid w:val="0030711B"/>
    <w:rsid w:val="003072FA"/>
    <w:rsid w:val="00307B71"/>
    <w:rsid w:val="00310714"/>
    <w:rsid w:val="00311847"/>
    <w:rsid w:val="0031196E"/>
    <w:rsid w:val="00312395"/>
    <w:rsid w:val="00312605"/>
    <w:rsid w:val="0031319B"/>
    <w:rsid w:val="00314CDE"/>
    <w:rsid w:val="00314D1E"/>
    <w:rsid w:val="003154AD"/>
    <w:rsid w:val="0031580F"/>
    <w:rsid w:val="00316109"/>
    <w:rsid w:val="003164B7"/>
    <w:rsid w:val="00320651"/>
    <w:rsid w:val="003206C1"/>
    <w:rsid w:val="0032076C"/>
    <w:rsid w:val="003208AF"/>
    <w:rsid w:val="00321E4B"/>
    <w:rsid w:val="003220B2"/>
    <w:rsid w:val="00322A72"/>
    <w:rsid w:val="00323161"/>
    <w:rsid w:val="00323228"/>
    <w:rsid w:val="00325248"/>
    <w:rsid w:val="0032571E"/>
    <w:rsid w:val="0032645D"/>
    <w:rsid w:val="00326F79"/>
    <w:rsid w:val="003271CF"/>
    <w:rsid w:val="00327EF9"/>
    <w:rsid w:val="0033050B"/>
    <w:rsid w:val="0033151E"/>
    <w:rsid w:val="00331A38"/>
    <w:rsid w:val="003329DA"/>
    <w:rsid w:val="00332F87"/>
    <w:rsid w:val="00333662"/>
    <w:rsid w:val="00333756"/>
    <w:rsid w:val="00333E6E"/>
    <w:rsid w:val="00334252"/>
    <w:rsid w:val="00335DCE"/>
    <w:rsid w:val="003362D0"/>
    <w:rsid w:val="00336634"/>
    <w:rsid w:val="003376E5"/>
    <w:rsid w:val="00340532"/>
    <w:rsid w:val="003414A5"/>
    <w:rsid w:val="00341EC8"/>
    <w:rsid w:val="00342E67"/>
    <w:rsid w:val="0034416E"/>
    <w:rsid w:val="00344C56"/>
    <w:rsid w:val="00344FDD"/>
    <w:rsid w:val="00345813"/>
    <w:rsid w:val="00345A2F"/>
    <w:rsid w:val="00345DBA"/>
    <w:rsid w:val="00346267"/>
    <w:rsid w:val="00347466"/>
    <w:rsid w:val="0034751A"/>
    <w:rsid w:val="003510CE"/>
    <w:rsid w:val="003516AA"/>
    <w:rsid w:val="00351A91"/>
    <w:rsid w:val="00351C14"/>
    <w:rsid w:val="00351F0B"/>
    <w:rsid w:val="0035308C"/>
    <w:rsid w:val="0035326D"/>
    <w:rsid w:val="00353604"/>
    <w:rsid w:val="00353CCF"/>
    <w:rsid w:val="003542B5"/>
    <w:rsid w:val="003547AD"/>
    <w:rsid w:val="00355B99"/>
    <w:rsid w:val="003564B9"/>
    <w:rsid w:val="003570A9"/>
    <w:rsid w:val="00361504"/>
    <w:rsid w:val="003617F6"/>
    <w:rsid w:val="00361CC6"/>
    <w:rsid w:val="00361D15"/>
    <w:rsid w:val="00362D93"/>
    <w:rsid w:val="003632A4"/>
    <w:rsid w:val="00363878"/>
    <w:rsid w:val="00363E1F"/>
    <w:rsid w:val="0036448C"/>
    <w:rsid w:val="003644DD"/>
    <w:rsid w:val="00364E93"/>
    <w:rsid w:val="00364F12"/>
    <w:rsid w:val="003655AA"/>
    <w:rsid w:val="003656DC"/>
    <w:rsid w:val="00366DC4"/>
    <w:rsid w:val="003677AD"/>
    <w:rsid w:val="00367979"/>
    <w:rsid w:val="00367E6F"/>
    <w:rsid w:val="00367FA0"/>
    <w:rsid w:val="003704B3"/>
    <w:rsid w:val="0037077A"/>
    <w:rsid w:val="003707AA"/>
    <w:rsid w:val="003714CD"/>
    <w:rsid w:val="00371F31"/>
    <w:rsid w:val="00372286"/>
    <w:rsid w:val="0037358F"/>
    <w:rsid w:val="00374464"/>
    <w:rsid w:val="0037447F"/>
    <w:rsid w:val="003748F9"/>
    <w:rsid w:val="00374D94"/>
    <w:rsid w:val="00375DF8"/>
    <w:rsid w:val="0037603E"/>
    <w:rsid w:val="00377230"/>
    <w:rsid w:val="00377E11"/>
    <w:rsid w:val="003803EB"/>
    <w:rsid w:val="00380632"/>
    <w:rsid w:val="0038068D"/>
    <w:rsid w:val="00380958"/>
    <w:rsid w:val="00380AF6"/>
    <w:rsid w:val="00381631"/>
    <w:rsid w:val="00381D6F"/>
    <w:rsid w:val="0038294D"/>
    <w:rsid w:val="00382A85"/>
    <w:rsid w:val="00383253"/>
    <w:rsid w:val="003836F2"/>
    <w:rsid w:val="00383A22"/>
    <w:rsid w:val="00383D6D"/>
    <w:rsid w:val="00384E35"/>
    <w:rsid w:val="003854BF"/>
    <w:rsid w:val="003855F2"/>
    <w:rsid w:val="00386228"/>
    <w:rsid w:val="00386834"/>
    <w:rsid w:val="00386D93"/>
    <w:rsid w:val="003909FB"/>
    <w:rsid w:val="00391C06"/>
    <w:rsid w:val="00392245"/>
    <w:rsid w:val="00393F3B"/>
    <w:rsid w:val="00394DCF"/>
    <w:rsid w:val="00394F48"/>
    <w:rsid w:val="003952E6"/>
    <w:rsid w:val="00395D33"/>
    <w:rsid w:val="00395D56"/>
    <w:rsid w:val="00395F22"/>
    <w:rsid w:val="00396339"/>
    <w:rsid w:val="0039730A"/>
    <w:rsid w:val="00397B49"/>
    <w:rsid w:val="00397F10"/>
    <w:rsid w:val="003A0278"/>
    <w:rsid w:val="003A04A5"/>
    <w:rsid w:val="003A0952"/>
    <w:rsid w:val="003A2053"/>
    <w:rsid w:val="003A2310"/>
    <w:rsid w:val="003A2F54"/>
    <w:rsid w:val="003A3917"/>
    <w:rsid w:val="003A3A00"/>
    <w:rsid w:val="003A45F7"/>
    <w:rsid w:val="003A4C9F"/>
    <w:rsid w:val="003A6CC8"/>
    <w:rsid w:val="003A7547"/>
    <w:rsid w:val="003A7ABB"/>
    <w:rsid w:val="003B08C3"/>
    <w:rsid w:val="003B11E7"/>
    <w:rsid w:val="003B1395"/>
    <w:rsid w:val="003B1877"/>
    <w:rsid w:val="003B1D59"/>
    <w:rsid w:val="003B2525"/>
    <w:rsid w:val="003B26BA"/>
    <w:rsid w:val="003B336E"/>
    <w:rsid w:val="003B3614"/>
    <w:rsid w:val="003B3DF1"/>
    <w:rsid w:val="003B44CA"/>
    <w:rsid w:val="003B5503"/>
    <w:rsid w:val="003B5CF8"/>
    <w:rsid w:val="003B5D78"/>
    <w:rsid w:val="003B6836"/>
    <w:rsid w:val="003B6DE2"/>
    <w:rsid w:val="003C0A6A"/>
    <w:rsid w:val="003C16D4"/>
    <w:rsid w:val="003C229A"/>
    <w:rsid w:val="003C29DF"/>
    <w:rsid w:val="003C2AF9"/>
    <w:rsid w:val="003C346B"/>
    <w:rsid w:val="003C3A8E"/>
    <w:rsid w:val="003C3AE6"/>
    <w:rsid w:val="003C49F3"/>
    <w:rsid w:val="003C58E6"/>
    <w:rsid w:val="003C5E9F"/>
    <w:rsid w:val="003C651F"/>
    <w:rsid w:val="003C7154"/>
    <w:rsid w:val="003C75CC"/>
    <w:rsid w:val="003D016C"/>
    <w:rsid w:val="003D0A16"/>
    <w:rsid w:val="003D2EFD"/>
    <w:rsid w:val="003D4808"/>
    <w:rsid w:val="003D5E29"/>
    <w:rsid w:val="003D6350"/>
    <w:rsid w:val="003D68C9"/>
    <w:rsid w:val="003D6D1E"/>
    <w:rsid w:val="003E0FE2"/>
    <w:rsid w:val="003E2E37"/>
    <w:rsid w:val="003E5402"/>
    <w:rsid w:val="003E57A8"/>
    <w:rsid w:val="003E6011"/>
    <w:rsid w:val="003E63E7"/>
    <w:rsid w:val="003E6615"/>
    <w:rsid w:val="003E6D95"/>
    <w:rsid w:val="003E6E81"/>
    <w:rsid w:val="003E706F"/>
    <w:rsid w:val="003E76B1"/>
    <w:rsid w:val="003E78A9"/>
    <w:rsid w:val="003E7F83"/>
    <w:rsid w:val="003F085A"/>
    <w:rsid w:val="003F1A0D"/>
    <w:rsid w:val="003F1FCD"/>
    <w:rsid w:val="003F2514"/>
    <w:rsid w:val="003F2644"/>
    <w:rsid w:val="003F4701"/>
    <w:rsid w:val="003F5E02"/>
    <w:rsid w:val="003F6197"/>
    <w:rsid w:val="003F6D7B"/>
    <w:rsid w:val="003F6F18"/>
    <w:rsid w:val="00401FB3"/>
    <w:rsid w:val="00403008"/>
    <w:rsid w:val="00403E2D"/>
    <w:rsid w:val="004042AC"/>
    <w:rsid w:val="00404F4C"/>
    <w:rsid w:val="00405124"/>
    <w:rsid w:val="00406D98"/>
    <w:rsid w:val="00407C62"/>
    <w:rsid w:val="004101DC"/>
    <w:rsid w:val="00410EBD"/>
    <w:rsid w:val="0041172A"/>
    <w:rsid w:val="00411C03"/>
    <w:rsid w:val="00411CBA"/>
    <w:rsid w:val="00411FA6"/>
    <w:rsid w:val="004129DE"/>
    <w:rsid w:val="00412F05"/>
    <w:rsid w:val="00414CB8"/>
    <w:rsid w:val="004156B1"/>
    <w:rsid w:val="00416528"/>
    <w:rsid w:val="00416E5A"/>
    <w:rsid w:val="00416F52"/>
    <w:rsid w:val="00417BF6"/>
    <w:rsid w:val="00421E03"/>
    <w:rsid w:val="004221EB"/>
    <w:rsid w:val="00422841"/>
    <w:rsid w:val="00423966"/>
    <w:rsid w:val="00423F95"/>
    <w:rsid w:val="0042406D"/>
    <w:rsid w:val="00424118"/>
    <w:rsid w:val="0042419C"/>
    <w:rsid w:val="004248C0"/>
    <w:rsid w:val="0042523D"/>
    <w:rsid w:val="0042552E"/>
    <w:rsid w:val="00426879"/>
    <w:rsid w:val="00426EEA"/>
    <w:rsid w:val="00427647"/>
    <w:rsid w:val="00427B26"/>
    <w:rsid w:val="00430D2D"/>
    <w:rsid w:val="004322D7"/>
    <w:rsid w:val="004323C2"/>
    <w:rsid w:val="00432443"/>
    <w:rsid w:val="00432A65"/>
    <w:rsid w:val="00432B09"/>
    <w:rsid w:val="00433955"/>
    <w:rsid w:val="004339F7"/>
    <w:rsid w:val="0043404B"/>
    <w:rsid w:val="0043475E"/>
    <w:rsid w:val="0043587E"/>
    <w:rsid w:val="00435BAA"/>
    <w:rsid w:val="004368F1"/>
    <w:rsid w:val="00437BDE"/>
    <w:rsid w:val="00441437"/>
    <w:rsid w:val="0044143F"/>
    <w:rsid w:val="00441AFD"/>
    <w:rsid w:val="00441CBE"/>
    <w:rsid w:val="00441D4D"/>
    <w:rsid w:val="00442052"/>
    <w:rsid w:val="00443B5D"/>
    <w:rsid w:val="00444F7F"/>
    <w:rsid w:val="00445465"/>
    <w:rsid w:val="004458C5"/>
    <w:rsid w:val="00445B6E"/>
    <w:rsid w:val="00445D4F"/>
    <w:rsid w:val="004460BB"/>
    <w:rsid w:val="00446BEF"/>
    <w:rsid w:val="00446E16"/>
    <w:rsid w:val="00447D4E"/>
    <w:rsid w:val="0045079B"/>
    <w:rsid w:val="00450C6E"/>
    <w:rsid w:val="004511CB"/>
    <w:rsid w:val="00451462"/>
    <w:rsid w:val="00451ABE"/>
    <w:rsid w:val="00451C6F"/>
    <w:rsid w:val="004520EB"/>
    <w:rsid w:val="004531D5"/>
    <w:rsid w:val="004538A1"/>
    <w:rsid w:val="00453CF9"/>
    <w:rsid w:val="0045409C"/>
    <w:rsid w:val="00455210"/>
    <w:rsid w:val="00457D0A"/>
    <w:rsid w:val="004604FB"/>
    <w:rsid w:val="00460937"/>
    <w:rsid w:val="00461C29"/>
    <w:rsid w:val="004630B8"/>
    <w:rsid w:val="004635AB"/>
    <w:rsid w:val="00463B59"/>
    <w:rsid w:val="004653BF"/>
    <w:rsid w:val="00465683"/>
    <w:rsid w:val="004672F7"/>
    <w:rsid w:val="00467C47"/>
    <w:rsid w:val="0047008A"/>
    <w:rsid w:val="00470D71"/>
    <w:rsid w:val="004715DC"/>
    <w:rsid w:val="00471B1E"/>
    <w:rsid w:val="00471CFD"/>
    <w:rsid w:val="00471E99"/>
    <w:rsid w:val="00472897"/>
    <w:rsid w:val="004747BC"/>
    <w:rsid w:val="00476396"/>
    <w:rsid w:val="00476636"/>
    <w:rsid w:val="00476DDA"/>
    <w:rsid w:val="00477ACC"/>
    <w:rsid w:val="00480792"/>
    <w:rsid w:val="0048099C"/>
    <w:rsid w:val="00480A65"/>
    <w:rsid w:val="00481D17"/>
    <w:rsid w:val="00482118"/>
    <w:rsid w:val="00482771"/>
    <w:rsid w:val="00482DA6"/>
    <w:rsid w:val="00484B47"/>
    <w:rsid w:val="00484C2D"/>
    <w:rsid w:val="00485565"/>
    <w:rsid w:val="0048640C"/>
    <w:rsid w:val="00486579"/>
    <w:rsid w:val="00487B3B"/>
    <w:rsid w:val="00490482"/>
    <w:rsid w:val="0049064B"/>
    <w:rsid w:val="00490C01"/>
    <w:rsid w:val="00491376"/>
    <w:rsid w:val="00491F39"/>
    <w:rsid w:val="004926E4"/>
    <w:rsid w:val="00492F14"/>
    <w:rsid w:val="00493517"/>
    <w:rsid w:val="00493A87"/>
    <w:rsid w:val="00493E62"/>
    <w:rsid w:val="00493F41"/>
    <w:rsid w:val="004942FE"/>
    <w:rsid w:val="00494ECF"/>
    <w:rsid w:val="004954D2"/>
    <w:rsid w:val="004967D2"/>
    <w:rsid w:val="00496F45"/>
    <w:rsid w:val="00496F79"/>
    <w:rsid w:val="0049783A"/>
    <w:rsid w:val="004A1E5D"/>
    <w:rsid w:val="004A2220"/>
    <w:rsid w:val="004A2C62"/>
    <w:rsid w:val="004A3AFD"/>
    <w:rsid w:val="004A3EAE"/>
    <w:rsid w:val="004A4725"/>
    <w:rsid w:val="004A4B6C"/>
    <w:rsid w:val="004A531D"/>
    <w:rsid w:val="004A6644"/>
    <w:rsid w:val="004A6A37"/>
    <w:rsid w:val="004A7A17"/>
    <w:rsid w:val="004B0958"/>
    <w:rsid w:val="004B1128"/>
    <w:rsid w:val="004B28FB"/>
    <w:rsid w:val="004B3A7E"/>
    <w:rsid w:val="004B3D60"/>
    <w:rsid w:val="004B4A11"/>
    <w:rsid w:val="004B576C"/>
    <w:rsid w:val="004B6057"/>
    <w:rsid w:val="004B6931"/>
    <w:rsid w:val="004B711A"/>
    <w:rsid w:val="004B7D2E"/>
    <w:rsid w:val="004C0C96"/>
    <w:rsid w:val="004C1493"/>
    <w:rsid w:val="004C158B"/>
    <w:rsid w:val="004C1B26"/>
    <w:rsid w:val="004C20F3"/>
    <w:rsid w:val="004C2625"/>
    <w:rsid w:val="004C37D9"/>
    <w:rsid w:val="004C3A15"/>
    <w:rsid w:val="004C3E2F"/>
    <w:rsid w:val="004C58A9"/>
    <w:rsid w:val="004C5918"/>
    <w:rsid w:val="004C6044"/>
    <w:rsid w:val="004C6316"/>
    <w:rsid w:val="004C67E5"/>
    <w:rsid w:val="004C68F8"/>
    <w:rsid w:val="004C6BF9"/>
    <w:rsid w:val="004C7EC7"/>
    <w:rsid w:val="004D0253"/>
    <w:rsid w:val="004D05F2"/>
    <w:rsid w:val="004D0A33"/>
    <w:rsid w:val="004D11CA"/>
    <w:rsid w:val="004D22CE"/>
    <w:rsid w:val="004D2C7F"/>
    <w:rsid w:val="004D3DD8"/>
    <w:rsid w:val="004D40E3"/>
    <w:rsid w:val="004D4698"/>
    <w:rsid w:val="004D5130"/>
    <w:rsid w:val="004D6165"/>
    <w:rsid w:val="004D645D"/>
    <w:rsid w:val="004D70C2"/>
    <w:rsid w:val="004D7168"/>
    <w:rsid w:val="004D765D"/>
    <w:rsid w:val="004D7774"/>
    <w:rsid w:val="004E135E"/>
    <w:rsid w:val="004E1594"/>
    <w:rsid w:val="004E1A1E"/>
    <w:rsid w:val="004E23AB"/>
    <w:rsid w:val="004E2A48"/>
    <w:rsid w:val="004E342E"/>
    <w:rsid w:val="004E37CB"/>
    <w:rsid w:val="004E3EB6"/>
    <w:rsid w:val="004E45DB"/>
    <w:rsid w:val="004E4791"/>
    <w:rsid w:val="004E589C"/>
    <w:rsid w:val="004E5F2C"/>
    <w:rsid w:val="004E5FF9"/>
    <w:rsid w:val="004E64D3"/>
    <w:rsid w:val="004E6FF7"/>
    <w:rsid w:val="004E7402"/>
    <w:rsid w:val="004F13FF"/>
    <w:rsid w:val="004F19EE"/>
    <w:rsid w:val="004F2A5C"/>
    <w:rsid w:val="004F3724"/>
    <w:rsid w:val="004F39D5"/>
    <w:rsid w:val="004F45D4"/>
    <w:rsid w:val="004F46C5"/>
    <w:rsid w:val="004F4872"/>
    <w:rsid w:val="004F4E44"/>
    <w:rsid w:val="004F65AA"/>
    <w:rsid w:val="004F7184"/>
    <w:rsid w:val="004F7911"/>
    <w:rsid w:val="004F7EB6"/>
    <w:rsid w:val="00500029"/>
    <w:rsid w:val="00502598"/>
    <w:rsid w:val="00502663"/>
    <w:rsid w:val="0050443C"/>
    <w:rsid w:val="0050547D"/>
    <w:rsid w:val="00506A8F"/>
    <w:rsid w:val="00510A55"/>
    <w:rsid w:val="0051196B"/>
    <w:rsid w:val="00511A22"/>
    <w:rsid w:val="00512312"/>
    <w:rsid w:val="00512B47"/>
    <w:rsid w:val="005130F9"/>
    <w:rsid w:val="00513502"/>
    <w:rsid w:val="0051351D"/>
    <w:rsid w:val="005142AF"/>
    <w:rsid w:val="0051459B"/>
    <w:rsid w:val="00514EAD"/>
    <w:rsid w:val="00514ED4"/>
    <w:rsid w:val="00515FDC"/>
    <w:rsid w:val="00516C68"/>
    <w:rsid w:val="00516FFF"/>
    <w:rsid w:val="005179DB"/>
    <w:rsid w:val="00517B33"/>
    <w:rsid w:val="005201FD"/>
    <w:rsid w:val="005208CF"/>
    <w:rsid w:val="00520F11"/>
    <w:rsid w:val="00521AF1"/>
    <w:rsid w:val="0052368C"/>
    <w:rsid w:val="00523CAB"/>
    <w:rsid w:val="005248CF"/>
    <w:rsid w:val="005249B5"/>
    <w:rsid w:val="00524D0C"/>
    <w:rsid w:val="005256DF"/>
    <w:rsid w:val="00525B94"/>
    <w:rsid w:val="00525FEE"/>
    <w:rsid w:val="0052625F"/>
    <w:rsid w:val="0052724F"/>
    <w:rsid w:val="005272EF"/>
    <w:rsid w:val="00531A2A"/>
    <w:rsid w:val="00533FC5"/>
    <w:rsid w:val="00534A92"/>
    <w:rsid w:val="005357FB"/>
    <w:rsid w:val="00535CE9"/>
    <w:rsid w:val="00536181"/>
    <w:rsid w:val="00536BE9"/>
    <w:rsid w:val="0053790B"/>
    <w:rsid w:val="005420D0"/>
    <w:rsid w:val="005420D9"/>
    <w:rsid w:val="0054259A"/>
    <w:rsid w:val="00543EB4"/>
    <w:rsid w:val="00544AEF"/>
    <w:rsid w:val="00544B8E"/>
    <w:rsid w:val="00545224"/>
    <w:rsid w:val="005462CF"/>
    <w:rsid w:val="0054667E"/>
    <w:rsid w:val="00546CDD"/>
    <w:rsid w:val="00547459"/>
    <w:rsid w:val="00550F52"/>
    <w:rsid w:val="0055367F"/>
    <w:rsid w:val="00553E6C"/>
    <w:rsid w:val="00553F6A"/>
    <w:rsid w:val="0055536E"/>
    <w:rsid w:val="00557B83"/>
    <w:rsid w:val="0056010B"/>
    <w:rsid w:val="00560999"/>
    <w:rsid w:val="005615E7"/>
    <w:rsid w:val="005627D9"/>
    <w:rsid w:val="00562CC8"/>
    <w:rsid w:val="00565414"/>
    <w:rsid w:val="00565841"/>
    <w:rsid w:val="0056602D"/>
    <w:rsid w:val="00567D08"/>
    <w:rsid w:val="005701C5"/>
    <w:rsid w:val="005710BB"/>
    <w:rsid w:val="005712E5"/>
    <w:rsid w:val="00571C2C"/>
    <w:rsid w:val="005725C8"/>
    <w:rsid w:val="0057284A"/>
    <w:rsid w:val="00572A5D"/>
    <w:rsid w:val="005741A9"/>
    <w:rsid w:val="00574A25"/>
    <w:rsid w:val="005762BC"/>
    <w:rsid w:val="00576CFB"/>
    <w:rsid w:val="00577614"/>
    <w:rsid w:val="0058033D"/>
    <w:rsid w:val="00580816"/>
    <w:rsid w:val="00580F92"/>
    <w:rsid w:val="00582FCA"/>
    <w:rsid w:val="00583134"/>
    <w:rsid w:val="00583362"/>
    <w:rsid w:val="00584B8B"/>
    <w:rsid w:val="00585A0B"/>
    <w:rsid w:val="00585C37"/>
    <w:rsid w:val="00585D01"/>
    <w:rsid w:val="00586E9C"/>
    <w:rsid w:val="00587C8F"/>
    <w:rsid w:val="00587CF0"/>
    <w:rsid w:val="00590CCA"/>
    <w:rsid w:val="0059167C"/>
    <w:rsid w:val="0059240E"/>
    <w:rsid w:val="005926E4"/>
    <w:rsid w:val="00592C1A"/>
    <w:rsid w:val="00593A65"/>
    <w:rsid w:val="00595260"/>
    <w:rsid w:val="00595D03"/>
    <w:rsid w:val="0059647F"/>
    <w:rsid w:val="0059778C"/>
    <w:rsid w:val="00597EA7"/>
    <w:rsid w:val="005A0BDF"/>
    <w:rsid w:val="005A1AE5"/>
    <w:rsid w:val="005A1BB8"/>
    <w:rsid w:val="005A1C12"/>
    <w:rsid w:val="005A2616"/>
    <w:rsid w:val="005A47E1"/>
    <w:rsid w:val="005A5569"/>
    <w:rsid w:val="005A55D9"/>
    <w:rsid w:val="005A5A71"/>
    <w:rsid w:val="005A7C7E"/>
    <w:rsid w:val="005B0C8F"/>
    <w:rsid w:val="005B1069"/>
    <w:rsid w:val="005B2691"/>
    <w:rsid w:val="005B27D8"/>
    <w:rsid w:val="005B2DA8"/>
    <w:rsid w:val="005B3674"/>
    <w:rsid w:val="005B3C98"/>
    <w:rsid w:val="005B4AA3"/>
    <w:rsid w:val="005B4C2F"/>
    <w:rsid w:val="005B6218"/>
    <w:rsid w:val="005B6F7F"/>
    <w:rsid w:val="005B7025"/>
    <w:rsid w:val="005C0218"/>
    <w:rsid w:val="005C087B"/>
    <w:rsid w:val="005C29A6"/>
    <w:rsid w:val="005C31E5"/>
    <w:rsid w:val="005C367E"/>
    <w:rsid w:val="005C5001"/>
    <w:rsid w:val="005C5411"/>
    <w:rsid w:val="005C5877"/>
    <w:rsid w:val="005C60D0"/>
    <w:rsid w:val="005C6C9F"/>
    <w:rsid w:val="005D0382"/>
    <w:rsid w:val="005D0797"/>
    <w:rsid w:val="005D0EF5"/>
    <w:rsid w:val="005D16D9"/>
    <w:rsid w:val="005D275D"/>
    <w:rsid w:val="005D2C9F"/>
    <w:rsid w:val="005D310A"/>
    <w:rsid w:val="005D3249"/>
    <w:rsid w:val="005D3DAC"/>
    <w:rsid w:val="005D52EF"/>
    <w:rsid w:val="005D5726"/>
    <w:rsid w:val="005D622A"/>
    <w:rsid w:val="005D67F9"/>
    <w:rsid w:val="005D6A2D"/>
    <w:rsid w:val="005D6A7A"/>
    <w:rsid w:val="005D704F"/>
    <w:rsid w:val="005E1D39"/>
    <w:rsid w:val="005E66EE"/>
    <w:rsid w:val="005E7048"/>
    <w:rsid w:val="005E7FD5"/>
    <w:rsid w:val="005F0DBA"/>
    <w:rsid w:val="005F1314"/>
    <w:rsid w:val="005F18A6"/>
    <w:rsid w:val="005F1A82"/>
    <w:rsid w:val="005F2864"/>
    <w:rsid w:val="005F2BE9"/>
    <w:rsid w:val="005F3785"/>
    <w:rsid w:val="005F49E5"/>
    <w:rsid w:val="005F4C6D"/>
    <w:rsid w:val="005F7044"/>
    <w:rsid w:val="005F7BE3"/>
    <w:rsid w:val="006011E2"/>
    <w:rsid w:val="00601D92"/>
    <w:rsid w:val="00602BAB"/>
    <w:rsid w:val="00602D63"/>
    <w:rsid w:val="00603252"/>
    <w:rsid w:val="00603FBC"/>
    <w:rsid w:val="006040EE"/>
    <w:rsid w:val="00605466"/>
    <w:rsid w:val="00605BBB"/>
    <w:rsid w:val="00606D59"/>
    <w:rsid w:val="00606EE6"/>
    <w:rsid w:val="00607B5F"/>
    <w:rsid w:val="00607DE7"/>
    <w:rsid w:val="00610B17"/>
    <w:rsid w:val="006118B2"/>
    <w:rsid w:val="00611AAE"/>
    <w:rsid w:val="00611B6B"/>
    <w:rsid w:val="0061388B"/>
    <w:rsid w:val="00613BC9"/>
    <w:rsid w:val="00613CEC"/>
    <w:rsid w:val="0061411C"/>
    <w:rsid w:val="00614D93"/>
    <w:rsid w:val="00614FBA"/>
    <w:rsid w:val="0061548E"/>
    <w:rsid w:val="00615E63"/>
    <w:rsid w:val="0061645E"/>
    <w:rsid w:val="00617510"/>
    <w:rsid w:val="0061784A"/>
    <w:rsid w:val="00617CDC"/>
    <w:rsid w:val="00617D99"/>
    <w:rsid w:val="006206A4"/>
    <w:rsid w:val="00620ECB"/>
    <w:rsid w:val="006211E3"/>
    <w:rsid w:val="00621B00"/>
    <w:rsid w:val="00621F0D"/>
    <w:rsid w:val="00623135"/>
    <w:rsid w:val="006231A0"/>
    <w:rsid w:val="006235E5"/>
    <w:rsid w:val="00623654"/>
    <w:rsid w:val="00624B4C"/>
    <w:rsid w:val="00625288"/>
    <w:rsid w:val="00625492"/>
    <w:rsid w:val="00626140"/>
    <w:rsid w:val="006315AD"/>
    <w:rsid w:val="00632223"/>
    <w:rsid w:val="00632CB0"/>
    <w:rsid w:val="00632F14"/>
    <w:rsid w:val="0063329E"/>
    <w:rsid w:val="006332A2"/>
    <w:rsid w:val="006332DF"/>
    <w:rsid w:val="00633872"/>
    <w:rsid w:val="006340E7"/>
    <w:rsid w:val="00635BBA"/>
    <w:rsid w:val="00635C80"/>
    <w:rsid w:val="00635E30"/>
    <w:rsid w:val="00636A7A"/>
    <w:rsid w:val="00636C56"/>
    <w:rsid w:val="006370E3"/>
    <w:rsid w:val="00637EA6"/>
    <w:rsid w:val="00640B69"/>
    <w:rsid w:val="00640C0E"/>
    <w:rsid w:val="0064189A"/>
    <w:rsid w:val="00641E13"/>
    <w:rsid w:val="00642748"/>
    <w:rsid w:val="00642ECE"/>
    <w:rsid w:val="00642ED1"/>
    <w:rsid w:val="00643724"/>
    <w:rsid w:val="006439C0"/>
    <w:rsid w:val="00643BFC"/>
    <w:rsid w:val="00644052"/>
    <w:rsid w:val="0064436B"/>
    <w:rsid w:val="00644F6C"/>
    <w:rsid w:val="006452ED"/>
    <w:rsid w:val="006456A4"/>
    <w:rsid w:val="0064600A"/>
    <w:rsid w:val="006468B2"/>
    <w:rsid w:val="006500B1"/>
    <w:rsid w:val="00651143"/>
    <w:rsid w:val="006514E4"/>
    <w:rsid w:val="00651B66"/>
    <w:rsid w:val="006524A1"/>
    <w:rsid w:val="00653189"/>
    <w:rsid w:val="00653B4D"/>
    <w:rsid w:val="00654BE4"/>
    <w:rsid w:val="0065629D"/>
    <w:rsid w:val="00656913"/>
    <w:rsid w:val="006576E3"/>
    <w:rsid w:val="0066027F"/>
    <w:rsid w:val="0066065E"/>
    <w:rsid w:val="00660CA5"/>
    <w:rsid w:val="00661599"/>
    <w:rsid w:val="006616A3"/>
    <w:rsid w:val="00663B32"/>
    <w:rsid w:val="0066457E"/>
    <w:rsid w:val="0066637D"/>
    <w:rsid w:val="00666AC8"/>
    <w:rsid w:val="00666E87"/>
    <w:rsid w:val="00667752"/>
    <w:rsid w:val="00670935"/>
    <w:rsid w:val="00670EBE"/>
    <w:rsid w:val="00672AA7"/>
    <w:rsid w:val="00672AB7"/>
    <w:rsid w:val="00672ACC"/>
    <w:rsid w:val="00672EDF"/>
    <w:rsid w:val="00673363"/>
    <w:rsid w:val="00673832"/>
    <w:rsid w:val="00673F09"/>
    <w:rsid w:val="006757A8"/>
    <w:rsid w:val="006764D9"/>
    <w:rsid w:val="00676704"/>
    <w:rsid w:val="006767CD"/>
    <w:rsid w:val="006772E2"/>
    <w:rsid w:val="00677A90"/>
    <w:rsid w:val="0068051D"/>
    <w:rsid w:val="00680B9E"/>
    <w:rsid w:val="00680D30"/>
    <w:rsid w:val="00681057"/>
    <w:rsid w:val="006812BC"/>
    <w:rsid w:val="00681C71"/>
    <w:rsid w:val="00681D73"/>
    <w:rsid w:val="006836C4"/>
    <w:rsid w:val="00684A03"/>
    <w:rsid w:val="00684A5A"/>
    <w:rsid w:val="00684AA4"/>
    <w:rsid w:val="00684BDC"/>
    <w:rsid w:val="00685D3A"/>
    <w:rsid w:val="00686C3A"/>
    <w:rsid w:val="00686E09"/>
    <w:rsid w:val="00687518"/>
    <w:rsid w:val="00690984"/>
    <w:rsid w:val="006909C4"/>
    <w:rsid w:val="00691CAF"/>
    <w:rsid w:val="00691E25"/>
    <w:rsid w:val="006922AA"/>
    <w:rsid w:val="006926D9"/>
    <w:rsid w:val="00692B5F"/>
    <w:rsid w:val="006934CF"/>
    <w:rsid w:val="006934E7"/>
    <w:rsid w:val="00693BBD"/>
    <w:rsid w:val="00693E76"/>
    <w:rsid w:val="00696FE1"/>
    <w:rsid w:val="00697DF4"/>
    <w:rsid w:val="00697E36"/>
    <w:rsid w:val="006A0265"/>
    <w:rsid w:val="006A03FB"/>
    <w:rsid w:val="006A28BE"/>
    <w:rsid w:val="006A2C5E"/>
    <w:rsid w:val="006A545A"/>
    <w:rsid w:val="006A56CB"/>
    <w:rsid w:val="006A6B72"/>
    <w:rsid w:val="006A6E86"/>
    <w:rsid w:val="006A7015"/>
    <w:rsid w:val="006B0242"/>
    <w:rsid w:val="006B0252"/>
    <w:rsid w:val="006B1EAB"/>
    <w:rsid w:val="006B2D19"/>
    <w:rsid w:val="006B3330"/>
    <w:rsid w:val="006B35E1"/>
    <w:rsid w:val="006B54A0"/>
    <w:rsid w:val="006B5614"/>
    <w:rsid w:val="006B578F"/>
    <w:rsid w:val="006B6627"/>
    <w:rsid w:val="006C0DF6"/>
    <w:rsid w:val="006C1526"/>
    <w:rsid w:val="006C15E2"/>
    <w:rsid w:val="006C1D34"/>
    <w:rsid w:val="006C3975"/>
    <w:rsid w:val="006C3AB3"/>
    <w:rsid w:val="006C3CE1"/>
    <w:rsid w:val="006C52BC"/>
    <w:rsid w:val="006C5394"/>
    <w:rsid w:val="006C5808"/>
    <w:rsid w:val="006C5BE6"/>
    <w:rsid w:val="006C69E6"/>
    <w:rsid w:val="006C6C46"/>
    <w:rsid w:val="006C7274"/>
    <w:rsid w:val="006D0BF2"/>
    <w:rsid w:val="006D195D"/>
    <w:rsid w:val="006D2AB8"/>
    <w:rsid w:val="006D350C"/>
    <w:rsid w:val="006D3B97"/>
    <w:rsid w:val="006D404C"/>
    <w:rsid w:val="006D47E0"/>
    <w:rsid w:val="006D4E12"/>
    <w:rsid w:val="006D6165"/>
    <w:rsid w:val="006D64F3"/>
    <w:rsid w:val="006D6769"/>
    <w:rsid w:val="006D6D08"/>
    <w:rsid w:val="006D6FFB"/>
    <w:rsid w:val="006D7619"/>
    <w:rsid w:val="006D77A3"/>
    <w:rsid w:val="006D77DB"/>
    <w:rsid w:val="006D7906"/>
    <w:rsid w:val="006E0547"/>
    <w:rsid w:val="006E0A6E"/>
    <w:rsid w:val="006E0BC3"/>
    <w:rsid w:val="006E1325"/>
    <w:rsid w:val="006E1444"/>
    <w:rsid w:val="006E2A56"/>
    <w:rsid w:val="006E353F"/>
    <w:rsid w:val="006E3642"/>
    <w:rsid w:val="006E5384"/>
    <w:rsid w:val="006E58EA"/>
    <w:rsid w:val="006E617E"/>
    <w:rsid w:val="006E7077"/>
    <w:rsid w:val="006E7190"/>
    <w:rsid w:val="006E7696"/>
    <w:rsid w:val="006F01E1"/>
    <w:rsid w:val="006F09FF"/>
    <w:rsid w:val="006F141D"/>
    <w:rsid w:val="006F15E3"/>
    <w:rsid w:val="006F1F41"/>
    <w:rsid w:val="006F351E"/>
    <w:rsid w:val="006F40FD"/>
    <w:rsid w:val="006F577D"/>
    <w:rsid w:val="006F7CF3"/>
    <w:rsid w:val="00700DC4"/>
    <w:rsid w:val="00701DAD"/>
    <w:rsid w:val="00702CB3"/>
    <w:rsid w:val="00703272"/>
    <w:rsid w:val="007036DB"/>
    <w:rsid w:val="00704396"/>
    <w:rsid w:val="007043B1"/>
    <w:rsid w:val="00704D16"/>
    <w:rsid w:val="00705B26"/>
    <w:rsid w:val="007065E7"/>
    <w:rsid w:val="00706B92"/>
    <w:rsid w:val="00707640"/>
    <w:rsid w:val="00710267"/>
    <w:rsid w:val="007109EE"/>
    <w:rsid w:val="00711E2A"/>
    <w:rsid w:val="0071257D"/>
    <w:rsid w:val="00712D5E"/>
    <w:rsid w:val="00714FF2"/>
    <w:rsid w:val="00715705"/>
    <w:rsid w:val="00715801"/>
    <w:rsid w:val="00715D52"/>
    <w:rsid w:val="00716B5E"/>
    <w:rsid w:val="007171EA"/>
    <w:rsid w:val="0071755E"/>
    <w:rsid w:val="00720AD7"/>
    <w:rsid w:val="0072112F"/>
    <w:rsid w:val="00722102"/>
    <w:rsid w:val="0072244A"/>
    <w:rsid w:val="007224E3"/>
    <w:rsid w:val="007224FA"/>
    <w:rsid w:val="00722B0A"/>
    <w:rsid w:val="00722BA6"/>
    <w:rsid w:val="00722BEE"/>
    <w:rsid w:val="0072337F"/>
    <w:rsid w:val="00725118"/>
    <w:rsid w:val="00726114"/>
    <w:rsid w:val="007263C0"/>
    <w:rsid w:val="0072685F"/>
    <w:rsid w:val="0072687A"/>
    <w:rsid w:val="007268FF"/>
    <w:rsid w:val="00726DF4"/>
    <w:rsid w:val="00726F13"/>
    <w:rsid w:val="007270FE"/>
    <w:rsid w:val="00727C49"/>
    <w:rsid w:val="0073054B"/>
    <w:rsid w:val="00731545"/>
    <w:rsid w:val="00731CB3"/>
    <w:rsid w:val="00731DF1"/>
    <w:rsid w:val="00733113"/>
    <w:rsid w:val="00733C26"/>
    <w:rsid w:val="00734521"/>
    <w:rsid w:val="00735793"/>
    <w:rsid w:val="007360D1"/>
    <w:rsid w:val="0073653C"/>
    <w:rsid w:val="00736B3A"/>
    <w:rsid w:val="00736D32"/>
    <w:rsid w:val="00737BF7"/>
    <w:rsid w:val="00737DDE"/>
    <w:rsid w:val="007401FE"/>
    <w:rsid w:val="007417C1"/>
    <w:rsid w:val="007430F3"/>
    <w:rsid w:val="00743B87"/>
    <w:rsid w:val="00744A3B"/>
    <w:rsid w:val="0074543E"/>
    <w:rsid w:val="007460E7"/>
    <w:rsid w:val="007472BC"/>
    <w:rsid w:val="007473B2"/>
    <w:rsid w:val="00747A55"/>
    <w:rsid w:val="00750332"/>
    <w:rsid w:val="00750A8B"/>
    <w:rsid w:val="00751058"/>
    <w:rsid w:val="007514F6"/>
    <w:rsid w:val="0075167D"/>
    <w:rsid w:val="0075206B"/>
    <w:rsid w:val="00752600"/>
    <w:rsid w:val="007551C6"/>
    <w:rsid w:val="00757917"/>
    <w:rsid w:val="00757B2B"/>
    <w:rsid w:val="007607D5"/>
    <w:rsid w:val="00761526"/>
    <w:rsid w:val="00761D52"/>
    <w:rsid w:val="007622FC"/>
    <w:rsid w:val="007630E0"/>
    <w:rsid w:val="007631BF"/>
    <w:rsid w:val="00763A78"/>
    <w:rsid w:val="00763ABA"/>
    <w:rsid w:val="007661D9"/>
    <w:rsid w:val="00766549"/>
    <w:rsid w:val="007672C6"/>
    <w:rsid w:val="007675E3"/>
    <w:rsid w:val="00767AEB"/>
    <w:rsid w:val="00767D96"/>
    <w:rsid w:val="00770907"/>
    <w:rsid w:val="00770C47"/>
    <w:rsid w:val="00770C81"/>
    <w:rsid w:val="00771652"/>
    <w:rsid w:val="007735F8"/>
    <w:rsid w:val="00773909"/>
    <w:rsid w:val="0077398C"/>
    <w:rsid w:val="00773BE8"/>
    <w:rsid w:val="00776038"/>
    <w:rsid w:val="0077635E"/>
    <w:rsid w:val="007766A2"/>
    <w:rsid w:val="00777149"/>
    <w:rsid w:val="00777CD6"/>
    <w:rsid w:val="00781192"/>
    <w:rsid w:val="00781D6E"/>
    <w:rsid w:val="00782291"/>
    <w:rsid w:val="007829CE"/>
    <w:rsid w:val="00785193"/>
    <w:rsid w:val="00785851"/>
    <w:rsid w:val="007863BF"/>
    <w:rsid w:val="007865E8"/>
    <w:rsid w:val="00786DC5"/>
    <w:rsid w:val="00787CFF"/>
    <w:rsid w:val="00790D72"/>
    <w:rsid w:val="00790E0D"/>
    <w:rsid w:val="00792368"/>
    <w:rsid w:val="00792646"/>
    <w:rsid w:val="00792A77"/>
    <w:rsid w:val="00792DEB"/>
    <w:rsid w:val="00793380"/>
    <w:rsid w:val="0079470A"/>
    <w:rsid w:val="00794CA1"/>
    <w:rsid w:val="007953A4"/>
    <w:rsid w:val="00796051"/>
    <w:rsid w:val="00796850"/>
    <w:rsid w:val="00796C4B"/>
    <w:rsid w:val="00796CAD"/>
    <w:rsid w:val="00796E17"/>
    <w:rsid w:val="0079761E"/>
    <w:rsid w:val="007A04E5"/>
    <w:rsid w:val="007A1036"/>
    <w:rsid w:val="007A12FD"/>
    <w:rsid w:val="007A1438"/>
    <w:rsid w:val="007A260C"/>
    <w:rsid w:val="007A2A43"/>
    <w:rsid w:val="007A2F5C"/>
    <w:rsid w:val="007A30EE"/>
    <w:rsid w:val="007A3F54"/>
    <w:rsid w:val="007A4F89"/>
    <w:rsid w:val="007A5F9B"/>
    <w:rsid w:val="007A5FE6"/>
    <w:rsid w:val="007A7174"/>
    <w:rsid w:val="007A744B"/>
    <w:rsid w:val="007B0207"/>
    <w:rsid w:val="007B0328"/>
    <w:rsid w:val="007B0402"/>
    <w:rsid w:val="007B08F3"/>
    <w:rsid w:val="007B1E8A"/>
    <w:rsid w:val="007B27A0"/>
    <w:rsid w:val="007B2AF0"/>
    <w:rsid w:val="007B36E3"/>
    <w:rsid w:val="007B78EE"/>
    <w:rsid w:val="007B7C28"/>
    <w:rsid w:val="007C04B5"/>
    <w:rsid w:val="007C175E"/>
    <w:rsid w:val="007C1A01"/>
    <w:rsid w:val="007C20C9"/>
    <w:rsid w:val="007C2A2C"/>
    <w:rsid w:val="007C3006"/>
    <w:rsid w:val="007C477E"/>
    <w:rsid w:val="007C4879"/>
    <w:rsid w:val="007C4BC0"/>
    <w:rsid w:val="007C4E05"/>
    <w:rsid w:val="007C4EFF"/>
    <w:rsid w:val="007C5072"/>
    <w:rsid w:val="007C5E59"/>
    <w:rsid w:val="007C61DD"/>
    <w:rsid w:val="007C6D3D"/>
    <w:rsid w:val="007C7FF8"/>
    <w:rsid w:val="007D07D1"/>
    <w:rsid w:val="007D0CA2"/>
    <w:rsid w:val="007D1AE3"/>
    <w:rsid w:val="007D254E"/>
    <w:rsid w:val="007D2AFE"/>
    <w:rsid w:val="007D31A1"/>
    <w:rsid w:val="007D3540"/>
    <w:rsid w:val="007D39E9"/>
    <w:rsid w:val="007D3D24"/>
    <w:rsid w:val="007D3D40"/>
    <w:rsid w:val="007D4811"/>
    <w:rsid w:val="007D4B9D"/>
    <w:rsid w:val="007D4ED5"/>
    <w:rsid w:val="007D623B"/>
    <w:rsid w:val="007D63B9"/>
    <w:rsid w:val="007D6ABD"/>
    <w:rsid w:val="007D7534"/>
    <w:rsid w:val="007D75EE"/>
    <w:rsid w:val="007D7C13"/>
    <w:rsid w:val="007D7D08"/>
    <w:rsid w:val="007E16DE"/>
    <w:rsid w:val="007E1884"/>
    <w:rsid w:val="007E28E6"/>
    <w:rsid w:val="007E30D0"/>
    <w:rsid w:val="007E419C"/>
    <w:rsid w:val="007E4496"/>
    <w:rsid w:val="007E45DD"/>
    <w:rsid w:val="007E4A7F"/>
    <w:rsid w:val="007E4DEB"/>
    <w:rsid w:val="007E5130"/>
    <w:rsid w:val="007E56D6"/>
    <w:rsid w:val="007E687B"/>
    <w:rsid w:val="007E7F1D"/>
    <w:rsid w:val="007F15A9"/>
    <w:rsid w:val="007F19FF"/>
    <w:rsid w:val="007F1D50"/>
    <w:rsid w:val="007F1DEA"/>
    <w:rsid w:val="007F2A64"/>
    <w:rsid w:val="007F35E5"/>
    <w:rsid w:val="007F3F06"/>
    <w:rsid w:val="007F3F9D"/>
    <w:rsid w:val="007F507C"/>
    <w:rsid w:val="007F57E9"/>
    <w:rsid w:val="007F6866"/>
    <w:rsid w:val="007F6F28"/>
    <w:rsid w:val="007F7897"/>
    <w:rsid w:val="007F792F"/>
    <w:rsid w:val="0080032D"/>
    <w:rsid w:val="00800B64"/>
    <w:rsid w:val="00801601"/>
    <w:rsid w:val="0080165F"/>
    <w:rsid w:val="0080305A"/>
    <w:rsid w:val="008037D4"/>
    <w:rsid w:val="00804874"/>
    <w:rsid w:val="00804977"/>
    <w:rsid w:val="00805169"/>
    <w:rsid w:val="00805304"/>
    <w:rsid w:val="00805539"/>
    <w:rsid w:val="00806219"/>
    <w:rsid w:val="008067AE"/>
    <w:rsid w:val="0080711D"/>
    <w:rsid w:val="00807CF1"/>
    <w:rsid w:val="00810D37"/>
    <w:rsid w:val="00811246"/>
    <w:rsid w:val="00811528"/>
    <w:rsid w:val="00811F30"/>
    <w:rsid w:val="008126A0"/>
    <w:rsid w:val="008133D5"/>
    <w:rsid w:val="00813DC6"/>
    <w:rsid w:val="00815018"/>
    <w:rsid w:val="0081602E"/>
    <w:rsid w:val="00816A47"/>
    <w:rsid w:val="00816F89"/>
    <w:rsid w:val="0081758D"/>
    <w:rsid w:val="00817813"/>
    <w:rsid w:val="008203B8"/>
    <w:rsid w:val="008209A2"/>
    <w:rsid w:val="00820D4A"/>
    <w:rsid w:val="008214B9"/>
    <w:rsid w:val="0082391B"/>
    <w:rsid w:val="0082439C"/>
    <w:rsid w:val="00824C5B"/>
    <w:rsid w:val="00825009"/>
    <w:rsid w:val="008264E3"/>
    <w:rsid w:val="00826C33"/>
    <w:rsid w:val="008270A9"/>
    <w:rsid w:val="0082752D"/>
    <w:rsid w:val="00827643"/>
    <w:rsid w:val="00830128"/>
    <w:rsid w:val="00830D8B"/>
    <w:rsid w:val="0083258E"/>
    <w:rsid w:val="008328C4"/>
    <w:rsid w:val="00832BF1"/>
    <w:rsid w:val="008334FB"/>
    <w:rsid w:val="00833C39"/>
    <w:rsid w:val="00834059"/>
    <w:rsid w:val="00834065"/>
    <w:rsid w:val="008345F6"/>
    <w:rsid w:val="0083577B"/>
    <w:rsid w:val="008357CC"/>
    <w:rsid w:val="00836F1D"/>
    <w:rsid w:val="0083714B"/>
    <w:rsid w:val="008371C0"/>
    <w:rsid w:val="00837703"/>
    <w:rsid w:val="00840A85"/>
    <w:rsid w:val="00841155"/>
    <w:rsid w:val="008416FF"/>
    <w:rsid w:val="00842950"/>
    <w:rsid w:val="0084484C"/>
    <w:rsid w:val="00845081"/>
    <w:rsid w:val="0084591E"/>
    <w:rsid w:val="008466E1"/>
    <w:rsid w:val="008467B4"/>
    <w:rsid w:val="00846CE9"/>
    <w:rsid w:val="00847468"/>
    <w:rsid w:val="00847D52"/>
    <w:rsid w:val="00847ECE"/>
    <w:rsid w:val="008504A5"/>
    <w:rsid w:val="008515D8"/>
    <w:rsid w:val="008528E7"/>
    <w:rsid w:val="00853CBD"/>
    <w:rsid w:val="008551CF"/>
    <w:rsid w:val="00855460"/>
    <w:rsid w:val="00855DCD"/>
    <w:rsid w:val="00855DD7"/>
    <w:rsid w:val="00856966"/>
    <w:rsid w:val="00856F62"/>
    <w:rsid w:val="0086065F"/>
    <w:rsid w:val="0086195B"/>
    <w:rsid w:val="00861D7C"/>
    <w:rsid w:val="008620F3"/>
    <w:rsid w:val="008625A1"/>
    <w:rsid w:val="00862759"/>
    <w:rsid w:val="0086280B"/>
    <w:rsid w:val="00863474"/>
    <w:rsid w:val="0086347F"/>
    <w:rsid w:val="00863FA3"/>
    <w:rsid w:val="00864248"/>
    <w:rsid w:val="008647EC"/>
    <w:rsid w:val="00864AFF"/>
    <w:rsid w:val="00864CA7"/>
    <w:rsid w:val="00864E69"/>
    <w:rsid w:val="00865882"/>
    <w:rsid w:val="00866FCF"/>
    <w:rsid w:val="00867BB5"/>
    <w:rsid w:val="00867CEC"/>
    <w:rsid w:val="00870175"/>
    <w:rsid w:val="00870316"/>
    <w:rsid w:val="0087040E"/>
    <w:rsid w:val="00870422"/>
    <w:rsid w:val="008705DE"/>
    <w:rsid w:val="00870D89"/>
    <w:rsid w:val="008718C8"/>
    <w:rsid w:val="0087199D"/>
    <w:rsid w:val="00871B66"/>
    <w:rsid w:val="00872399"/>
    <w:rsid w:val="0087257A"/>
    <w:rsid w:val="00872875"/>
    <w:rsid w:val="00874709"/>
    <w:rsid w:val="0087542B"/>
    <w:rsid w:val="00875BE8"/>
    <w:rsid w:val="00875C1E"/>
    <w:rsid w:val="00875D09"/>
    <w:rsid w:val="00876C95"/>
    <w:rsid w:val="008774A1"/>
    <w:rsid w:val="0088044F"/>
    <w:rsid w:val="008806F4"/>
    <w:rsid w:val="008809BF"/>
    <w:rsid w:val="00881925"/>
    <w:rsid w:val="00881C08"/>
    <w:rsid w:val="0088277A"/>
    <w:rsid w:val="00883184"/>
    <w:rsid w:val="00883598"/>
    <w:rsid w:val="00883824"/>
    <w:rsid w:val="00883D20"/>
    <w:rsid w:val="0088426F"/>
    <w:rsid w:val="00886EB2"/>
    <w:rsid w:val="008907E3"/>
    <w:rsid w:val="0089113A"/>
    <w:rsid w:val="00891293"/>
    <w:rsid w:val="008914B1"/>
    <w:rsid w:val="00891B28"/>
    <w:rsid w:val="00891E53"/>
    <w:rsid w:val="00891FF1"/>
    <w:rsid w:val="0089314A"/>
    <w:rsid w:val="00893B77"/>
    <w:rsid w:val="00893BF6"/>
    <w:rsid w:val="00894818"/>
    <w:rsid w:val="00894F53"/>
    <w:rsid w:val="008A0506"/>
    <w:rsid w:val="008A07DF"/>
    <w:rsid w:val="008A1560"/>
    <w:rsid w:val="008A1856"/>
    <w:rsid w:val="008A1E52"/>
    <w:rsid w:val="008A3260"/>
    <w:rsid w:val="008A326A"/>
    <w:rsid w:val="008A369D"/>
    <w:rsid w:val="008A37A2"/>
    <w:rsid w:val="008A3DA0"/>
    <w:rsid w:val="008A4F51"/>
    <w:rsid w:val="008A5920"/>
    <w:rsid w:val="008A63DB"/>
    <w:rsid w:val="008A68B7"/>
    <w:rsid w:val="008A728A"/>
    <w:rsid w:val="008A762D"/>
    <w:rsid w:val="008B018D"/>
    <w:rsid w:val="008B110A"/>
    <w:rsid w:val="008B111F"/>
    <w:rsid w:val="008B1780"/>
    <w:rsid w:val="008B1CD4"/>
    <w:rsid w:val="008B1DEA"/>
    <w:rsid w:val="008B2290"/>
    <w:rsid w:val="008B23BE"/>
    <w:rsid w:val="008B2E59"/>
    <w:rsid w:val="008B38ED"/>
    <w:rsid w:val="008B3EB4"/>
    <w:rsid w:val="008B43D2"/>
    <w:rsid w:val="008B4FF1"/>
    <w:rsid w:val="008B6679"/>
    <w:rsid w:val="008B7017"/>
    <w:rsid w:val="008B7E37"/>
    <w:rsid w:val="008C05E0"/>
    <w:rsid w:val="008C06A8"/>
    <w:rsid w:val="008C0F04"/>
    <w:rsid w:val="008C0F93"/>
    <w:rsid w:val="008C310C"/>
    <w:rsid w:val="008C3141"/>
    <w:rsid w:val="008C34F6"/>
    <w:rsid w:val="008C4A01"/>
    <w:rsid w:val="008C51B6"/>
    <w:rsid w:val="008C56EF"/>
    <w:rsid w:val="008C5914"/>
    <w:rsid w:val="008C5B7E"/>
    <w:rsid w:val="008C5BD6"/>
    <w:rsid w:val="008C6FCE"/>
    <w:rsid w:val="008C7166"/>
    <w:rsid w:val="008C74B9"/>
    <w:rsid w:val="008C782C"/>
    <w:rsid w:val="008C7DD0"/>
    <w:rsid w:val="008D05C2"/>
    <w:rsid w:val="008D0A4A"/>
    <w:rsid w:val="008D16B6"/>
    <w:rsid w:val="008D25DA"/>
    <w:rsid w:val="008D3030"/>
    <w:rsid w:val="008D4CD7"/>
    <w:rsid w:val="008D4E7E"/>
    <w:rsid w:val="008D527F"/>
    <w:rsid w:val="008D52CC"/>
    <w:rsid w:val="008D5BDB"/>
    <w:rsid w:val="008D61B5"/>
    <w:rsid w:val="008D721E"/>
    <w:rsid w:val="008E0356"/>
    <w:rsid w:val="008E18ED"/>
    <w:rsid w:val="008E357C"/>
    <w:rsid w:val="008E3B50"/>
    <w:rsid w:val="008E416E"/>
    <w:rsid w:val="008E4F59"/>
    <w:rsid w:val="008E6763"/>
    <w:rsid w:val="008E71A8"/>
    <w:rsid w:val="008E7564"/>
    <w:rsid w:val="008F05D4"/>
    <w:rsid w:val="008F0A13"/>
    <w:rsid w:val="008F0C56"/>
    <w:rsid w:val="008F1D5A"/>
    <w:rsid w:val="008F2239"/>
    <w:rsid w:val="008F287B"/>
    <w:rsid w:val="008F29C7"/>
    <w:rsid w:val="008F40D7"/>
    <w:rsid w:val="008F464C"/>
    <w:rsid w:val="008F49C8"/>
    <w:rsid w:val="008F51D2"/>
    <w:rsid w:val="008F5755"/>
    <w:rsid w:val="008F5A32"/>
    <w:rsid w:val="008F5EC6"/>
    <w:rsid w:val="008F67B4"/>
    <w:rsid w:val="008F729C"/>
    <w:rsid w:val="009003D1"/>
    <w:rsid w:val="009006A8"/>
    <w:rsid w:val="00900C01"/>
    <w:rsid w:val="00900FD3"/>
    <w:rsid w:val="00901388"/>
    <w:rsid w:val="00901418"/>
    <w:rsid w:val="00902D18"/>
    <w:rsid w:val="009037AB"/>
    <w:rsid w:val="00903832"/>
    <w:rsid w:val="00904841"/>
    <w:rsid w:val="009050C8"/>
    <w:rsid w:val="00905E26"/>
    <w:rsid w:val="00906829"/>
    <w:rsid w:val="00907298"/>
    <w:rsid w:val="0090747B"/>
    <w:rsid w:val="0091037E"/>
    <w:rsid w:val="00910E27"/>
    <w:rsid w:val="00910E7C"/>
    <w:rsid w:val="00910FE8"/>
    <w:rsid w:val="00911415"/>
    <w:rsid w:val="00911653"/>
    <w:rsid w:val="00911C1E"/>
    <w:rsid w:val="00911CC4"/>
    <w:rsid w:val="00912C95"/>
    <w:rsid w:val="00912F58"/>
    <w:rsid w:val="00913363"/>
    <w:rsid w:val="009138A5"/>
    <w:rsid w:val="00914074"/>
    <w:rsid w:val="009146F3"/>
    <w:rsid w:val="00914805"/>
    <w:rsid w:val="00920590"/>
    <w:rsid w:val="00920637"/>
    <w:rsid w:val="00920A76"/>
    <w:rsid w:val="0092173B"/>
    <w:rsid w:val="0092241C"/>
    <w:rsid w:val="00922CE1"/>
    <w:rsid w:val="009237A6"/>
    <w:rsid w:val="00923B7E"/>
    <w:rsid w:val="00924425"/>
    <w:rsid w:val="0092510A"/>
    <w:rsid w:val="00925720"/>
    <w:rsid w:val="00925D31"/>
    <w:rsid w:val="009261FB"/>
    <w:rsid w:val="0092639A"/>
    <w:rsid w:val="009273D9"/>
    <w:rsid w:val="0092769E"/>
    <w:rsid w:val="009306D5"/>
    <w:rsid w:val="00931152"/>
    <w:rsid w:val="00931EC9"/>
    <w:rsid w:val="00932765"/>
    <w:rsid w:val="00933E3D"/>
    <w:rsid w:val="009340C3"/>
    <w:rsid w:val="009341CB"/>
    <w:rsid w:val="0093669F"/>
    <w:rsid w:val="00936FC0"/>
    <w:rsid w:val="0093700D"/>
    <w:rsid w:val="00937C19"/>
    <w:rsid w:val="00937EE5"/>
    <w:rsid w:val="00942F07"/>
    <w:rsid w:val="00943E9D"/>
    <w:rsid w:val="0094411E"/>
    <w:rsid w:val="00945388"/>
    <w:rsid w:val="009453E1"/>
    <w:rsid w:val="009455DE"/>
    <w:rsid w:val="0094645A"/>
    <w:rsid w:val="00946F4E"/>
    <w:rsid w:val="00947599"/>
    <w:rsid w:val="00947EF5"/>
    <w:rsid w:val="0095077E"/>
    <w:rsid w:val="00950886"/>
    <w:rsid w:val="00952C51"/>
    <w:rsid w:val="00953FD7"/>
    <w:rsid w:val="009544B6"/>
    <w:rsid w:val="00954E2A"/>
    <w:rsid w:val="00955E7E"/>
    <w:rsid w:val="009560C9"/>
    <w:rsid w:val="00956134"/>
    <w:rsid w:val="0095698F"/>
    <w:rsid w:val="009579FE"/>
    <w:rsid w:val="00960064"/>
    <w:rsid w:val="009601B0"/>
    <w:rsid w:val="009628F2"/>
    <w:rsid w:val="00962FEC"/>
    <w:rsid w:val="00963124"/>
    <w:rsid w:val="00963821"/>
    <w:rsid w:val="009649E9"/>
    <w:rsid w:val="00964B11"/>
    <w:rsid w:val="00964D65"/>
    <w:rsid w:val="00966C2D"/>
    <w:rsid w:val="0096753E"/>
    <w:rsid w:val="00967C8A"/>
    <w:rsid w:val="0097278B"/>
    <w:rsid w:val="00972AFC"/>
    <w:rsid w:val="009733BE"/>
    <w:rsid w:val="0097472B"/>
    <w:rsid w:val="00974CA3"/>
    <w:rsid w:val="009750C1"/>
    <w:rsid w:val="00976AD5"/>
    <w:rsid w:val="00976EA1"/>
    <w:rsid w:val="00976EA5"/>
    <w:rsid w:val="00976F68"/>
    <w:rsid w:val="00977AEB"/>
    <w:rsid w:val="00977CBF"/>
    <w:rsid w:val="00980044"/>
    <w:rsid w:val="009801B0"/>
    <w:rsid w:val="009805B4"/>
    <w:rsid w:val="00980AF2"/>
    <w:rsid w:val="00981945"/>
    <w:rsid w:val="009845A1"/>
    <w:rsid w:val="009852A2"/>
    <w:rsid w:val="009875ED"/>
    <w:rsid w:val="00987BD5"/>
    <w:rsid w:val="009901B1"/>
    <w:rsid w:val="00990BF4"/>
    <w:rsid w:val="00990C91"/>
    <w:rsid w:val="00991029"/>
    <w:rsid w:val="0099188E"/>
    <w:rsid w:val="00991F4B"/>
    <w:rsid w:val="0099258D"/>
    <w:rsid w:val="00992A19"/>
    <w:rsid w:val="009934D8"/>
    <w:rsid w:val="009936A0"/>
    <w:rsid w:val="0099414B"/>
    <w:rsid w:val="009948FA"/>
    <w:rsid w:val="00995149"/>
    <w:rsid w:val="00997104"/>
    <w:rsid w:val="009977C2"/>
    <w:rsid w:val="00997998"/>
    <w:rsid w:val="009A1E14"/>
    <w:rsid w:val="009A28BC"/>
    <w:rsid w:val="009A3B9A"/>
    <w:rsid w:val="009A4222"/>
    <w:rsid w:val="009A444E"/>
    <w:rsid w:val="009A50A7"/>
    <w:rsid w:val="009A54DB"/>
    <w:rsid w:val="009A5DAD"/>
    <w:rsid w:val="009A67C4"/>
    <w:rsid w:val="009A6958"/>
    <w:rsid w:val="009A6BD5"/>
    <w:rsid w:val="009A719C"/>
    <w:rsid w:val="009B0590"/>
    <w:rsid w:val="009B0823"/>
    <w:rsid w:val="009B0E2B"/>
    <w:rsid w:val="009B1984"/>
    <w:rsid w:val="009B30B6"/>
    <w:rsid w:val="009B38A8"/>
    <w:rsid w:val="009B3ED9"/>
    <w:rsid w:val="009B49F2"/>
    <w:rsid w:val="009B4BDA"/>
    <w:rsid w:val="009B587B"/>
    <w:rsid w:val="009B6778"/>
    <w:rsid w:val="009B6854"/>
    <w:rsid w:val="009B6F4B"/>
    <w:rsid w:val="009B77D1"/>
    <w:rsid w:val="009B791E"/>
    <w:rsid w:val="009C02FA"/>
    <w:rsid w:val="009C041C"/>
    <w:rsid w:val="009C158D"/>
    <w:rsid w:val="009C1BC4"/>
    <w:rsid w:val="009C2994"/>
    <w:rsid w:val="009C3738"/>
    <w:rsid w:val="009C3CAE"/>
    <w:rsid w:val="009C4978"/>
    <w:rsid w:val="009C5399"/>
    <w:rsid w:val="009C5E21"/>
    <w:rsid w:val="009C65A6"/>
    <w:rsid w:val="009C697B"/>
    <w:rsid w:val="009C7AFA"/>
    <w:rsid w:val="009D1C9D"/>
    <w:rsid w:val="009D2410"/>
    <w:rsid w:val="009D247A"/>
    <w:rsid w:val="009D3525"/>
    <w:rsid w:val="009D3CD0"/>
    <w:rsid w:val="009D5BB2"/>
    <w:rsid w:val="009D6529"/>
    <w:rsid w:val="009D6DBF"/>
    <w:rsid w:val="009D6F88"/>
    <w:rsid w:val="009D747B"/>
    <w:rsid w:val="009E2070"/>
    <w:rsid w:val="009E3BEA"/>
    <w:rsid w:val="009E4796"/>
    <w:rsid w:val="009E5437"/>
    <w:rsid w:val="009E5898"/>
    <w:rsid w:val="009E5B30"/>
    <w:rsid w:val="009E67D1"/>
    <w:rsid w:val="009E6883"/>
    <w:rsid w:val="009E6C47"/>
    <w:rsid w:val="009E75F8"/>
    <w:rsid w:val="009E77F3"/>
    <w:rsid w:val="009E7974"/>
    <w:rsid w:val="009F00DE"/>
    <w:rsid w:val="009F0418"/>
    <w:rsid w:val="009F0B8B"/>
    <w:rsid w:val="009F11A2"/>
    <w:rsid w:val="009F1AEC"/>
    <w:rsid w:val="009F2160"/>
    <w:rsid w:val="009F25B7"/>
    <w:rsid w:val="009F2768"/>
    <w:rsid w:val="009F31F8"/>
    <w:rsid w:val="009F45A3"/>
    <w:rsid w:val="009F4C4D"/>
    <w:rsid w:val="009F567D"/>
    <w:rsid w:val="009F6FD6"/>
    <w:rsid w:val="009F7632"/>
    <w:rsid w:val="009F7D37"/>
    <w:rsid w:val="00A002E5"/>
    <w:rsid w:val="00A00472"/>
    <w:rsid w:val="00A02439"/>
    <w:rsid w:val="00A03D4F"/>
    <w:rsid w:val="00A03ED8"/>
    <w:rsid w:val="00A03EF8"/>
    <w:rsid w:val="00A04172"/>
    <w:rsid w:val="00A04658"/>
    <w:rsid w:val="00A04AE5"/>
    <w:rsid w:val="00A05324"/>
    <w:rsid w:val="00A05731"/>
    <w:rsid w:val="00A05970"/>
    <w:rsid w:val="00A05D1B"/>
    <w:rsid w:val="00A06708"/>
    <w:rsid w:val="00A07224"/>
    <w:rsid w:val="00A07C1C"/>
    <w:rsid w:val="00A10EF4"/>
    <w:rsid w:val="00A118F7"/>
    <w:rsid w:val="00A11E4F"/>
    <w:rsid w:val="00A12E75"/>
    <w:rsid w:val="00A136F1"/>
    <w:rsid w:val="00A13B30"/>
    <w:rsid w:val="00A13DE6"/>
    <w:rsid w:val="00A17CB0"/>
    <w:rsid w:val="00A21F62"/>
    <w:rsid w:val="00A2233F"/>
    <w:rsid w:val="00A22A8F"/>
    <w:rsid w:val="00A22F28"/>
    <w:rsid w:val="00A231E4"/>
    <w:rsid w:val="00A23506"/>
    <w:rsid w:val="00A239C0"/>
    <w:rsid w:val="00A23C30"/>
    <w:rsid w:val="00A24BEB"/>
    <w:rsid w:val="00A2531F"/>
    <w:rsid w:val="00A259B7"/>
    <w:rsid w:val="00A263A1"/>
    <w:rsid w:val="00A263F2"/>
    <w:rsid w:val="00A26A59"/>
    <w:rsid w:val="00A26A79"/>
    <w:rsid w:val="00A26F6B"/>
    <w:rsid w:val="00A273E8"/>
    <w:rsid w:val="00A27E62"/>
    <w:rsid w:val="00A27F8A"/>
    <w:rsid w:val="00A3031B"/>
    <w:rsid w:val="00A313D6"/>
    <w:rsid w:val="00A313F7"/>
    <w:rsid w:val="00A31AD5"/>
    <w:rsid w:val="00A31CA0"/>
    <w:rsid w:val="00A31D5E"/>
    <w:rsid w:val="00A322D4"/>
    <w:rsid w:val="00A327D2"/>
    <w:rsid w:val="00A3297B"/>
    <w:rsid w:val="00A338FA"/>
    <w:rsid w:val="00A344B0"/>
    <w:rsid w:val="00A34602"/>
    <w:rsid w:val="00A34F3D"/>
    <w:rsid w:val="00A354B5"/>
    <w:rsid w:val="00A35A50"/>
    <w:rsid w:val="00A369E6"/>
    <w:rsid w:val="00A3712A"/>
    <w:rsid w:val="00A427DE"/>
    <w:rsid w:val="00A42DF5"/>
    <w:rsid w:val="00A430AA"/>
    <w:rsid w:val="00A4407A"/>
    <w:rsid w:val="00A44091"/>
    <w:rsid w:val="00A4429D"/>
    <w:rsid w:val="00A44659"/>
    <w:rsid w:val="00A44F6B"/>
    <w:rsid w:val="00A4520F"/>
    <w:rsid w:val="00A45B9E"/>
    <w:rsid w:val="00A46007"/>
    <w:rsid w:val="00A4688C"/>
    <w:rsid w:val="00A468B5"/>
    <w:rsid w:val="00A4692B"/>
    <w:rsid w:val="00A50FC4"/>
    <w:rsid w:val="00A51F16"/>
    <w:rsid w:val="00A52FC6"/>
    <w:rsid w:val="00A540C5"/>
    <w:rsid w:val="00A543ED"/>
    <w:rsid w:val="00A549FA"/>
    <w:rsid w:val="00A55954"/>
    <w:rsid w:val="00A562A8"/>
    <w:rsid w:val="00A56D0A"/>
    <w:rsid w:val="00A56D4B"/>
    <w:rsid w:val="00A57646"/>
    <w:rsid w:val="00A5791C"/>
    <w:rsid w:val="00A57B46"/>
    <w:rsid w:val="00A61E4F"/>
    <w:rsid w:val="00A620FA"/>
    <w:rsid w:val="00A627BB"/>
    <w:rsid w:val="00A62FDA"/>
    <w:rsid w:val="00A63F8F"/>
    <w:rsid w:val="00A64188"/>
    <w:rsid w:val="00A64705"/>
    <w:rsid w:val="00A656C4"/>
    <w:rsid w:val="00A660B4"/>
    <w:rsid w:val="00A66674"/>
    <w:rsid w:val="00A66B30"/>
    <w:rsid w:val="00A67424"/>
    <w:rsid w:val="00A67ABA"/>
    <w:rsid w:val="00A67C00"/>
    <w:rsid w:val="00A72144"/>
    <w:rsid w:val="00A7304A"/>
    <w:rsid w:val="00A73443"/>
    <w:rsid w:val="00A73589"/>
    <w:rsid w:val="00A73DDA"/>
    <w:rsid w:val="00A74CD2"/>
    <w:rsid w:val="00A75708"/>
    <w:rsid w:val="00A75BD6"/>
    <w:rsid w:val="00A76AD8"/>
    <w:rsid w:val="00A7772E"/>
    <w:rsid w:val="00A777BF"/>
    <w:rsid w:val="00A77B29"/>
    <w:rsid w:val="00A80D7E"/>
    <w:rsid w:val="00A81048"/>
    <w:rsid w:val="00A813C5"/>
    <w:rsid w:val="00A81C3D"/>
    <w:rsid w:val="00A82E77"/>
    <w:rsid w:val="00A835D7"/>
    <w:rsid w:val="00A866BB"/>
    <w:rsid w:val="00A9001E"/>
    <w:rsid w:val="00A900B8"/>
    <w:rsid w:val="00A90235"/>
    <w:rsid w:val="00A903C8"/>
    <w:rsid w:val="00A90AB5"/>
    <w:rsid w:val="00A91813"/>
    <w:rsid w:val="00A93E46"/>
    <w:rsid w:val="00A943EE"/>
    <w:rsid w:val="00A95736"/>
    <w:rsid w:val="00A95AFE"/>
    <w:rsid w:val="00A96521"/>
    <w:rsid w:val="00A966A2"/>
    <w:rsid w:val="00A97156"/>
    <w:rsid w:val="00A97437"/>
    <w:rsid w:val="00A97571"/>
    <w:rsid w:val="00A976EC"/>
    <w:rsid w:val="00AA0734"/>
    <w:rsid w:val="00AA1400"/>
    <w:rsid w:val="00AA1F68"/>
    <w:rsid w:val="00AA1FB4"/>
    <w:rsid w:val="00AA2474"/>
    <w:rsid w:val="00AA2D46"/>
    <w:rsid w:val="00AA2F6F"/>
    <w:rsid w:val="00AA3A52"/>
    <w:rsid w:val="00AA503F"/>
    <w:rsid w:val="00AA6AAC"/>
    <w:rsid w:val="00AB0F0A"/>
    <w:rsid w:val="00AB1CB8"/>
    <w:rsid w:val="00AB2E64"/>
    <w:rsid w:val="00AB2EE1"/>
    <w:rsid w:val="00AB3F68"/>
    <w:rsid w:val="00AB4173"/>
    <w:rsid w:val="00AB494D"/>
    <w:rsid w:val="00AB4A8B"/>
    <w:rsid w:val="00AB4ACA"/>
    <w:rsid w:val="00AB4E35"/>
    <w:rsid w:val="00AB501C"/>
    <w:rsid w:val="00AB50BC"/>
    <w:rsid w:val="00AB5EEA"/>
    <w:rsid w:val="00AB6492"/>
    <w:rsid w:val="00AB6F18"/>
    <w:rsid w:val="00AB724E"/>
    <w:rsid w:val="00AB7B1B"/>
    <w:rsid w:val="00AC0E14"/>
    <w:rsid w:val="00AC21EC"/>
    <w:rsid w:val="00AC2207"/>
    <w:rsid w:val="00AC33C0"/>
    <w:rsid w:val="00AC47EF"/>
    <w:rsid w:val="00AC4BFB"/>
    <w:rsid w:val="00AC597D"/>
    <w:rsid w:val="00AC6D2E"/>
    <w:rsid w:val="00AC7D2C"/>
    <w:rsid w:val="00AD00FE"/>
    <w:rsid w:val="00AD09B8"/>
    <w:rsid w:val="00AD0DF6"/>
    <w:rsid w:val="00AD111C"/>
    <w:rsid w:val="00AD2ADA"/>
    <w:rsid w:val="00AD2B8A"/>
    <w:rsid w:val="00AD2D75"/>
    <w:rsid w:val="00AD5715"/>
    <w:rsid w:val="00AD5AF2"/>
    <w:rsid w:val="00AD659B"/>
    <w:rsid w:val="00AD67FD"/>
    <w:rsid w:val="00AD6CAF"/>
    <w:rsid w:val="00AD7579"/>
    <w:rsid w:val="00AD770B"/>
    <w:rsid w:val="00AD7F2F"/>
    <w:rsid w:val="00AE04BB"/>
    <w:rsid w:val="00AE051B"/>
    <w:rsid w:val="00AE09E3"/>
    <w:rsid w:val="00AE12C7"/>
    <w:rsid w:val="00AE159D"/>
    <w:rsid w:val="00AE2106"/>
    <w:rsid w:val="00AE2514"/>
    <w:rsid w:val="00AE25FF"/>
    <w:rsid w:val="00AE3405"/>
    <w:rsid w:val="00AE38A4"/>
    <w:rsid w:val="00AE3E81"/>
    <w:rsid w:val="00AE48AB"/>
    <w:rsid w:val="00AE4BA4"/>
    <w:rsid w:val="00AE4E87"/>
    <w:rsid w:val="00AE6305"/>
    <w:rsid w:val="00AE66D4"/>
    <w:rsid w:val="00AE6BCE"/>
    <w:rsid w:val="00AF08C8"/>
    <w:rsid w:val="00AF0B19"/>
    <w:rsid w:val="00AF0E53"/>
    <w:rsid w:val="00AF0F56"/>
    <w:rsid w:val="00AF21F3"/>
    <w:rsid w:val="00AF247D"/>
    <w:rsid w:val="00AF251A"/>
    <w:rsid w:val="00AF25BB"/>
    <w:rsid w:val="00AF3132"/>
    <w:rsid w:val="00AF33A2"/>
    <w:rsid w:val="00AF342E"/>
    <w:rsid w:val="00AF3AE5"/>
    <w:rsid w:val="00AF43DB"/>
    <w:rsid w:val="00AF5BCE"/>
    <w:rsid w:val="00AF5CFC"/>
    <w:rsid w:val="00AF5EAC"/>
    <w:rsid w:val="00AF6C37"/>
    <w:rsid w:val="00AF6D77"/>
    <w:rsid w:val="00AF74D0"/>
    <w:rsid w:val="00AF74E9"/>
    <w:rsid w:val="00AF75E3"/>
    <w:rsid w:val="00AF7E78"/>
    <w:rsid w:val="00AF7E82"/>
    <w:rsid w:val="00B0033B"/>
    <w:rsid w:val="00B00984"/>
    <w:rsid w:val="00B0164C"/>
    <w:rsid w:val="00B032E1"/>
    <w:rsid w:val="00B0353F"/>
    <w:rsid w:val="00B038C5"/>
    <w:rsid w:val="00B05306"/>
    <w:rsid w:val="00B0575E"/>
    <w:rsid w:val="00B05C19"/>
    <w:rsid w:val="00B061EA"/>
    <w:rsid w:val="00B06CF1"/>
    <w:rsid w:val="00B10239"/>
    <w:rsid w:val="00B10459"/>
    <w:rsid w:val="00B10475"/>
    <w:rsid w:val="00B10AF1"/>
    <w:rsid w:val="00B10CEB"/>
    <w:rsid w:val="00B10D8D"/>
    <w:rsid w:val="00B11A89"/>
    <w:rsid w:val="00B15D73"/>
    <w:rsid w:val="00B15D9B"/>
    <w:rsid w:val="00B15E17"/>
    <w:rsid w:val="00B160EE"/>
    <w:rsid w:val="00B167FE"/>
    <w:rsid w:val="00B171F5"/>
    <w:rsid w:val="00B177EA"/>
    <w:rsid w:val="00B206BA"/>
    <w:rsid w:val="00B20722"/>
    <w:rsid w:val="00B20F96"/>
    <w:rsid w:val="00B2124B"/>
    <w:rsid w:val="00B23C9C"/>
    <w:rsid w:val="00B256A4"/>
    <w:rsid w:val="00B2611B"/>
    <w:rsid w:val="00B26174"/>
    <w:rsid w:val="00B264A5"/>
    <w:rsid w:val="00B26A69"/>
    <w:rsid w:val="00B26ACD"/>
    <w:rsid w:val="00B3121A"/>
    <w:rsid w:val="00B327DF"/>
    <w:rsid w:val="00B32BFB"/>
    <w:rsid w:val="00B33605"/>
    <w:rsid w:val="00B33BBE"/>
    <w:rsid w:val="00B34320"/>
    <w:rsid w:val="00B3438E"/>
    <w:rsid w:val="00B3478B"/>
    <w:rsid w:val="00B347ED"/>
    <w:rsid w:val="00B34D38"/>
    <w:rsid w:val="00B35449"/>
    <w:rsid w:val="00B37A7C"/>
    <w:rsid w:val="00B401D5"/>
    <w:rsid w:val="00B40FBC"/>
    <w:rsid w:val="00B41274"/>
    <w:rsid w:val="00B41B8C"/>
    <w:rsid w:val="00B43697"/>
    <w:rsid w:val="00B43A60"/>
    <w:rsid w:val="00B43E01"/>
    <w:rsid w:val="00B4499D"/>
    <w:rsid w:val="00B464F7"/>
    <w:rsid w:val="00B46C42"/>
    <w:rsid w:val="00B46C9F"/>
    <w:rsid w:val="00B47533"/>
    <w:rsid w:val="00B47C7D"/>
    <w:rsid w:val="00B47EE8"/>
    <w:rsid w:val="00B50DD6"/>
    <w:rsid w:val="00B50EBC"/>
    <w:rsid w:val="00B5207A"/>
    <w:rsid w:val="00B53AB4"/>
    <w:rsid w:val="00B548D9"/>
    <w:rsid w:val="00B5494A"/>
    <w:rsid w:val="00B549D4"/>
    <w:rsid w:val="00B55E70"/>
    <w:rsid w:val="00B56D88"/>
    <w:rsid w:val="00B57B7F"/>
    <w:rsid w:val="00B602D7"/>
    <w:rsid w:val="00B60624"/>
    <w:rsid w:val="00B60FA9"/>
    <w:rsid w:val="00B61777"/>
    <w:rsid w:val="00B61C66"/>
    <w:rsid w:val="00B629E3"/>
    <w:rsid w:val="00B62B5B"/>
    <w:rsid w:val="00B62F86"/>
    <w:rsid w:val="00B62FE6"/>
    <w:rsid w:val="00B63464"/>
    <w:rsid w:val="00B6359D"/>
    <w:rsid w:val="00B63714"/>
    <w:rsid w:val="00B64260"/>
    <w:rsid w:val="00B6438F"/>
    <w:rsid w:val="00B64889"/>
    <w:rsid w:val="00B65A46"/>
    <w:rsid w:val="00B672D1"/>
    <w:rsid w:val="00B676D5"/>
    <w:rsid w:val="00B71D9D"/>
    <w:rsid w:val="00B72130"/>
    <w:rsid w:val="00B73394"/>
    <w:rsid w:val="00B734A2"/>
    <w:rsid w:val="00B736E6"/>
    <w:rsid w:val="00B73C85"/>
    <w:rsid w:val="00B74DD5"/>
    <w:rsid w:val="00B752D8"/>
    <w:rsid w:val="00B75319"/>
    <w:rsid w:val="00B75EEC"/>
    <w:rsid w:val="00B764FC"/>
    <w:rsid w:val="00B777B1"/>
    <w:rsid w:val="00B80117"/>
    <w:rsid w:val="00B801EB"/>
    <w:rsid w:val="00B80C17"/>
    <w:rsid w:val="00B80E26"/>
    <w:rsid w:val="00B81BBF"/>
    <w:rsid w:val="00B83CD0"/>
    <w:rsid w:val="00B8410C"/>
    <w:rsid w:val="00B84213"/>
    <w:rsid w:val="00B84573"/>
    <w:rsid w:val="00B85F94"/>
    <w:rsid w:val="00B86C7F"/>
    <w:rsid w:val="00B872C0"/>
    <w:rsid w:val="00B877F0"/>
    <w:rsid w:val="00B87DE0"/>
    <w:rsid w:val="00B90B42"/>
    <w:rsid w:val="00B91B02"/>
    <w:rsid w:val="00B91BD7"/>
    <w:rsid w:val="00B97597"/>
    <w:rsid w:val="00B97ACD"/>
    <w:rsid w:val="00BA0029"/>
    <w:rsid w:val="00BA0144"/>
    <w:rsid w:val="00BA148E"/>
    <w:rsid w:val="00BA228B"/>
    <w:rsid w:val="00BA28A9"/>
    <w:rsid w:val="00BA48E2"/>
    <w:rsid w:val="00BA659F"/>
    <w:rsid w:val="00BA7139"/>
    <w:rsid w:val="00BA737B"/>
    <w:rsid w:val="00BB025A"/>
    <w:rsid w:val="00BB05A5"/>
    <w:rsid w:val="00BB0E0D"/>
    <w:rsid w:val="00BB0E64"/>
    <w:rsid w:val="00BB17EF"/>
    <w:rsid w:val="00BB1E95"/>
    <w:rsid w:val="00BB2723"/>
    <w:rsid w:val="00BB3276"/>
    <w:rsid w:val="00BB3DDA"/>
    <w:rsid w:val="00BB3FA8"/>
    <w:rsid w:val="00BB48B0"/>
    <w:rsid w:val="00BB51DB"/>
    <w:rsid w:val="00BB5931"/>
    <w:rsid w:val="00BB6F9D"/>
    <w:rsid w:val="00BB71A1"/>
    <w:rsid w:val="00BB7AB2"/>
    <w:rsid w:val="00BC004B"/>
    <w:rsid w:val="00BC0066"/>
    <w:rsid w:val="00BC1C03"/>
    <w:rsid w:val="00BC1C35"/>
    <w:rsid w:val="00BC1E0F"/>
    <w:rsid w:val="00BC3B6D"/>
    <w:rsid w:val="00BC4FFE"/>
    <w:rsid w:val="00BC5819"/>
    <w:rsid w:val="00BC584E"/>
    <w:rsid w:val="00BC79F9"/>
    <w:rsid w:val="00BD0622"/>
    <w:rsid w:val="00BD1944"/>
    <w:rsid w:val="00BD1955"/>
    <w:rsid w:val="00BD1B96"/>
    <w:rsid w:val="00BD2688"/>
    <w:rsid w:val="00BD2899"/>
    <w:rsid w:val="00BD3BF9"/>
    <w:rsid w:val="00BD410D"/>
    <w:rsid w:val="00BD5B03"/>
    <w:rsid w:val="00BD65CE"/>
    <w:rsid w:val="00BD777D"/>
    <w:rsid w:val="00BE099B"/>
    <w:rsid w:val="00BE0A46"/>
    <w:rsid w:val="00BE20AE"/>
    <w:rsid w:val="00BE2A86"/>
    <w:rsid w:val="00BE34D2"/>
    <w:rsid w:val="00BE3AAA"/>
    <w:rsid w:val="00BE6814"/>
    <w:rsid w:val="00BE6B96"/>
    <w:rsid w:val="00BE7150"/>
    <w:rsid w:val="00BF01A7"/>
    <w:rsid w:val="00BF0562"/>
    <w:rsid w:val="00BF088E"/>
    <w:rsid w:val="00BF0FDD"/>
    <w:rsid w:val="00BF1910"/>
    <w:rsid w:val="00BF1939"/>
    <w:rsid w:val="00BF35A2"/>
    <w:rsid w:val="00BF3A50"/>
    <w:rsid w:val="00BF3FF8"/>
    <w:rsid w:val="00BF627C"/>
    <w:rsid w:val="00BF769E"/>
    <w:rsid w:val="00BF7D45"/>
    <w:rsid w:val="00C00456"/>
    <w:rsid w:val="00C00474"/>
    <w:rsid w:val="00C02E2D"/>
    <w:rsid w:val="00C02F2A"/>
    <w:rsid w:val="00C03059"/>
    <w:rsid w:val="00C03A66"/>
    <w:rsid w:val="00C03ABE"/>
    <w:rsid w:val="00C05C66"/>
    <w:rsid w:val="00C061CE"/>
    <w:rsid w:val="00C061F4"/>
    <w:rsid w:val="00C064D7"/>
    <w:rsid w:val="00C0691E"/>
    <w:rsid w:val="00C06D9F"/>
    <w:rsid w:val="00C06EF0"/>
    <w:rsid w:val="00C12737"/>
    <w:rsid w:val="00C14829"/>
    <w:rsid w:val="00C170B5"/>
    <w:rsid w:val="00C17298"/>
    <w:rsid w:val="00C20381"/>
    <w:rsid w:val="00C22468"/>
    <w:rsid w:val="00C22479"/>
    <w:rsid w:val="00C2324F"/>
    <w:rsid w:val="00C23517"/>
    <w:rsid w:val="00C23BCC"/>
    <w:rsid w:val="00C23E37"/>
    <w:rsid w:val="00C24843"/>
    <w:rsid w:val="00C26AA0"/>
    <w:rsid w:val="00C27F1A"/>
    <w:rsid w:val="00C30597"/>
    <w:rsid w:val="00C30FFA"/>
    <w:rsid w:val="00C312DF"/>
    <w:rsid w:val="00C3206D"/>
    <w:rsid w:val="00C321EA"/>
    <w:rsid w:val="00C32370"/>
    <w:rsid w:val="00C32856"/>
    <w:rsid w:val="00C338EC"/>
    <w:rsid w:val="00C33A6F"/>
    <w:rsid w:val="00C347A8"/>
    <w:rsid w:val="00C35FB6"/>
    <w:rsid w:val="00C36B26"/>
    <w:rsid w:val="00C37BDF"/>
    <w:rsid w:val="00C40AD1"/>
    <w:rsid w:val="00C40CDA"/>
    <w:rsid w:val="00C418F9"/>
    <w:rsid w:val="00C434A0"/>
    <w:rsid w:val="00C4433D"/>
    <w:rsid w:val="00C452AD"/>
    <w:rsid w:val="00C45C7F"/>
    <w:rsid w:val="00C4601E"/>
    <w:rsid w:val="00C4631A"/>
    <w:rsid w:val="00C46EC7"/>
    <w:rsid w:val="00C47729"/>
    <w:rsid w:val="00C479E4"/>
    <w:rsid w:val="00C47AB7"/>
    <w:rsid w:val="00C504AA"/>
    <w:rsid w:val="00C507F2"/>
    <w:rsid w:val="00C507F7"/>
    <w:rsid w:val="00C5082C"/>
    <w:rsid w:val="00C50AF4"/>
    <w:rsid w:val="00C50CBB"/>
    <w:rsid w:val="00C515AA"/>
    <w:rsid w:val="00C516D0"/>
    <w:rsid w:val="00C521AB"/>
    <w:rsid w:val="00C5268C"/>
    <w:rsid w:val="00C53A70"/>
    <w:rsid w:val="00C54086"/>
    <w:rsid w:val="00C54593"/>
    <w:rsid w:val="00C54594"/>
    <w:rsid w:val="00C555B0"/>
    <w:rsid w:val="00C5579D"/>
    <w:rsid w:val="00C56B07"/>
    <w:rsid w:val="00C56F4D"/>
    <w:rsid w:val="00C5701A"/>
    <w:rsid w:val="00C5713B"/>
    <w:rsid w:val="00C57184"/>
    <w:rsid w:val="00C572A0"/>
    <w:rsid w:val="00C57542"/>
    <w:rsid w:val="00C57FEE"/>
    <w:rsid w:val="00C60556"/>
    <w:rsid w:val="00C6078B"/>
    <w:rsid w:val="00C613E3"/>
    <w:rsid w:val="00C614EF"/>
    <w:rsid w:val="00C61C81"/>
    <w:rsid w:val="00C62C03"/>
    <w:rsid w:val="00C62C97"/>
    <w:rsid w:val="00C62F78"/>
    <w:rsid w:val="00C635FC"/>
    <w:rsid w:val="00C63C8D"/>
    <w:rsid w:val="00C63EC6"/>
    <w:rsid w:val="00C64340"/>
    <w:rsid w:val="00C64D12"/>
    <w:rsid w:val="00C65E91"/>
    <w:rsid w:val="00C668DD"/>
    <w:rsid w:val="00C6706D"/>
    <w:rsid w:val="00C70055"/>
    <w:rsid w:val="00C70743"/>
    <w:rsid w:val="00C70BFA"/>
    <w:rsid w:val="00C7102A"/>
    <w:rsid w:val="00C725EC"/>
    <w:rsid w:val="00C73865"/>
    <w:rsid w:val="00C739EE"/>
    <w:rsid w:val="00C73BB7"/>
    <w:rsid w:val="00C743EF"/>
    <w:rsid w:val="00C74575"/>
    <w:rsid w:val="00C758A6"/>
    <w:rsid w:val="00C7674F"/>
    <w:rsid w:val="00C76E35"/>
    <w:rsid w:val="00C77408"/>
    <w:rsid w:val="00C77E9B"/>
    <w:rsid w:val="00C80137"/>
    <w:rsid w:val="00C8082E"/>
    <w:rsid w:val="00C80F74"/>
    <w:rsid w:val="00C8103E"/>
    <w:rsid w:val="00C81601"/>
    <w:rsid w:val="00C81F1E"/>
    <w:rsid w:val="00C8314B"/>
    <w:rsid w:val="00C83425"/>
    <w:rsid w:val="00C83894"/>
    <w:rsid w:val="00C84995"/>
    <w:rsid w:val="00C85072"/>
    <w:rsid w:val="00C857B8"/>
    <w:rsid w:val="00C86453"/>
    <w:rsid w:val="00C86A96"/>
    <w:rsid w:val="00C86BB8"/>
    <w:rsid w:val="00C87CDC"/>
    <w:rsid w:val="00C90C97"/>
    <w:rsid w:val="00C91273"/>
    <w:rsid w:val="00C9202E"/>
    <w:rsid w:val="00C9247A"/>
    <w:rsid w:val="00C92520"/>
    <w:rsid w:val="00C92C67"/>
    <w:rsid w:val="00C9496C"/>
    <w:rsid w:val="00C95F13"/>
    <w:rsid w:val="00C96128"/>
    <w:rsid w:val="00C96C0B"/>
    <w:rsid w:val="00C96CE2"/>
    <w:rsid w:val="00C97B5B"/>
    <w:rsid w:val="00CA04EE"/>
    <w:rsid w:val="00CA054E"/>
    <w:rsid w:val="00CA05BA"/>
    <w:rsid w:val="00CA10A1"/>
    <w:rsid w:val="00CA21D5"/>
    <w:rsid w:val="00CA233A"/>
    <w:rsid w:val="00CA35B1"/>
    <w:rsid w:val="00CA3648"/>
    <w:rsid w:val="00CA3827"/>
    <w:rsid w:val="00CA3B77"/>
    <w:rsid w:val="00CA3EC2"/>
    <w:rsid w:val="00CA4543"/>
    <w:rsid w:val="00CA4F9F"/>
    <w:rsid w:val="00CA50F0"/>
    <w:rsid w:val="00CA65A8"/>
    <w:rsid w:val="00CA65DD"/>
    <w:rsid w:val="00CB0C54"/>
    <w:rsid w:val="00CB11CF"/>
    <w:rsid w:val="00CB2049"/>
    <w:rsid w:val="00CB260D"/>
    <w:rsid w:val="00CB3161"/>
    <w:rsid w:val="00CB403B"/>
    <w:rsid w:val="00CB4857"/>
    <w:rsid w:val="00CB58B0"/>
    <w:rsid w:val="00CB5AB2"/>
    <w:rsid w:val="00CB5D65"/>
    <w:rsid w:val="00CB638E"/>
    <w:rsid w:val="00CB67F5"/>
    <w:rsid w:val="00CB6A57"/>
    <w:rsid w:val="00CB6D9B"/>
    <w:rsid w:val="00CC25C4"/>
    <w:rsid w:val="00CC3A34"/>
    <w:rsid w:val="00CC3AE0"/>
    <w:rsid w:val="00CC40A1"/>
    <w:rsid w:val="00CC420E"/>
    <w:rsid w:val="00CC6009"/>
    <w:rsid w:val="00CC6457"/>
    <w:rsid w:val="00CC6C85"/>
    <w:rsid w:val="00CC719C"/>
    <w:rsid w:val="00CC73AD"/>
    <w:rsid w:val="00CC7469"/>
    <w:rsid w:val="00CC76A3"/>
    <w:rsid w:val="00CC77C9"/>
    <w:rsid w:val="00CC79DE"/>
    <w:rsid w:val="00CD23BC"/>
    <w:rsid w:val="00CD3982"/>
    <w:rsid w:val="00CD3F9A"/>
    <w:rsid w:val="00CD439E"/>
    <w:rsid w:val="00CD505A"/>
    <w:rsid w:val="00CD5148"/>
    <w:rsid w:val="00CD5209"/>
    <w:rsid w:val="00CD5EF3"/>
    <w:rsid w:val="00CD62DA"/>
    <w:rsid w:val="00CE100D"/>
    <w:rsid w:val="00CE2E0B"/>
    <w:rsid w:val="00CE33AF"/>
    <w:rsid w:val="00CE3D49"/>
    <w:rsid w:val="00CE4017"/>
    <w:rsid w:val="00CE4B2F"/>
    <w:rsid w:val="00CE4CC8"/>
    <w:rsid w:val="00CE4FD2"/>
    <w:rsid w:val="00CE511E"/>
    <w:rsid w:val="00CE5193"/>
    <w:rsid w:val="00CE53D4"/>
    <w:rsid w:val="00CE7772"/>
    <w:rsid w:val="00CE7B78"/>
    <w:rsid w:val="00CE7F59"/>
    <w:rsid w:val="00CF0477"/>
    <w:rsid w:val="00CF0BD5"/>
    <w:rsid w:val="00CF1C2B"/>
    <w:rsid w:val="00CF2D17"/>
    <w:rsid w:val="00CF4566"/>
    <w:rsid w:val="00CF5114"/>
    <w:rsid w:val="00CF5564"/>
    <w:rsid w:val="00CF71C0"/>
    <w:rsid w:val="00D01260"/>
    <w:rsid w:val="00D02F09"/>
    <w:rsid w:val="00D04613"/>
    <w:rsid w:val="00D049B7"/>
    <w:rsid w:val="00D04EF4"/>
    <w:rsid w:val="00D05271"/>
    <w:rsid w:val="00D07386"/>
    <w:rsid w:val="00D07A05"/>
    <w:rsid w:val="00D07BEC"/>
    <w:rsid w:val="00D10199"/>
    <w:rsid w:val="00D10285"/>
    <w:rsid w:val="00D1044E"/>
    <w:rsid w:val="00D106BF"/>
    <w:rsid w:val="00D121A8"/>
    <w:rsid w:val="00D1245A"/>
    <w:rsid w:val="00D1315B"/>
    <w:rsid w:val="00D1345C"/>
    <w:rsid w:val="00D140C6"/>
    <w:rsid w:val="00D14366"/>
    <w:rsid w:val="00D14B7D"/>
    <w:rsid w:val="00D14F07"/>
    <w:rsid w:val="00D15092"/>
    <w:rsid w:val="00D15C77"/>
    <w:rsid w:val="00D161B7"/>
    <w:rsid w:val="00D17D73"/>
    <w:rsid w:val="00D17DF1"/>
    <w:rsid w:val="00D210C9"/>
    <w:rsid w:val="00D2160E"/>
    <w:rsid w:val="00D21B8B"/>
    <w:rsid w:val="00D21CDF"/>
    <w:rsid w:val="00D22E3E"/>
    <w:rsid w:val="00D2395D"/>
    <w:rsid w:val="00D23E78"/>
    <w:rsid w:val="00D24BD8"/>
    <w:rsid w:val="00D25970"/>
    <w:rsid w:val="00D25D91"/>
    <w:rsid w:val="00D26D83"/>
    <w:rsid w:val="00D26E92"/>
    <w:rsid w:val="00D30E33"/>
    <w:rsid w:val="00D312A4"/>
    <w:rsid w:val="00D31B85"/>
    <w:rsid w:val="00D32876"/>
    <w:rsid w:val="00D329DC"/>
    <w:rsid w:val="00D33029"/>
    <w:rsid w:val="00D333AD"/>
    <w:rsid w:val="00D33680"/>
    <w:rsid w:val="00D341AF"/>
    <w:rsid w:val="00D3503A"/>
    <w:rsid w:val="00D357E8"/>
    <w:rsid w:val="00D36B25"/>
    <w:rsid w:val="00D37643"/>
    <w:rsid w:val="00D4048A"/>
    <w:rsid w:val="00D41AAB"/>
    <w:rsid w:val="00D41ECA"/>
    <w:rsid w:val="00D447CD"/>
    <w:rsid w:val="00D450DF"/>
    <w:rsid w:val="00D454BA"/>
    <w:rsid w:val="00D4577F"/>
    <w:rsid w:val="00D46227"/>
    <w:rsid w:val="00D46429"/>
    <w:rsid w:val="00D46607"/>
    <w:rsid w:val="00D46E0C"/>
    <w:rsid w:val="00D46F2F"/>
    <w:rsid w:val="00D506EF"/>
    <w:rsid w:val="00D539FF"/>
    <w:rsid w:val="00D53C5A"/>
    <w:rsid w:val="00D53C5F"/>
    <w:rsid w:val="00D54964"/>
    <w:rsid w:val="00D54B06"/>
    <w:rsid w:val="00D56A97"/>
    <w:rsid w:val="00D57370"/>
    <w:rsid w:val="00D600FD"/>
    <w:rsid w:val="00D60352"/>
    <w:rsid w:val="00D610AF"/>
    <w:rsid w:val="00D6237B"/>
    <w:rsid w:val="00D62A2E"/>
    <w:rsid w:val="00D668DC"/>
    <w:rsid w:val="00D6734B"/>
    <w:rsid w:val="00D70085"/>
    <w:rsid w:val="00D70502"/>
    <w:rsid w:val="00D70DBB"/>
    <w:rsid w:val="00D71B73"/>
    <w:rsid w:val="00D7334C"/>
    <w:rsid w:val="00D734A6"/>
    <w:rsid w:val="00D73700"/>
    <w:rsid w:val="00D76812"/>
    <w:rsid w:val="00D76F1E"/>
    <w:rsid w:val="00D8107D"/>
    <w:rsid w:val="00D818EF"/>
    <w:rsid w:val="00D82BFD"/>
    <w:rsid w:val="00D82FD4"/>
    <w:rsid w:val="00D83AF0"/>
    <w:rsid w:val="00D83DC5"/>
    <w:rsid w:val="00D83E9D"/>
    <w:rsid w:val="00D84161"/>
    <w:rsid w:val="00D844E2"/>
    <w:rsid w:val="00D856B7"/>
    <w:rsid w:val="00D85FD8"/>
    <w:rsid w:val="00D864BE"/>
    <w:rsid w:val="00D86FC7"/>
    <w:rsid w:val="00D87C57"/>
    <w:rsid w:val="00D87E2A"/>
    <w:rsid w:val="00D909C5"/>
    <w:rsid w:val="00D915E8"/>
    <w:rsid w:val="00D91E25"/>
    <w:rsid w:val="00D92D21"/>
    <w:rsid w:val="00D92F09"/>
    <w:rsid w:val="00D93535"/>
    <w:rsid w:val="00D9414E"/>
    <w:rsid w:val="00D942BE"/>
    <w:rsid w:val="00D945AF"/>
    <w:rsid w:val="00D94C7D"/>
    <w:rsid w:val="00D9557D"/>
    <w:rsid w:val="00D95FE0"/>
    <w:rsid w:val="00D9657A"/>
    <w:rsid w:val="00D969CF"/>
    <w:rsid w:val="00D96E6F"/>
    <w:rsid w:val="00D96FB0"/>
    <w:rsid w:val="00D9723C"/>
    <w:rsid w:val="00D97A07"/>
    <w:rsid w:val="00DA123E"/>
    <w:rsid w:val="00DA13B9"/>
    <w:rsid w:val="00DA214B"/>
    <w:rsid w:val="00DA2816"/>
    <w:rsid w:val="00DA2FE5"/>
    <w:rsid w:val="00DA3531"/>
    <w:rsid w:val="00DA3A92"/>
    <w:rsid w:val="00DA4634"/>
    <w:rsid w:val="00DA4725"/>
    <w:rsid w:val="00DA750E"/>
    <w:rsid w:val="00DB06D3"/>
    <w:rsid w:val="00DB0D3B"/>
    <w:rsid w:val="00DB167E"/>
    <w:rsid w:val="00DB1F3E"/>
    <w:rsid w:val="00DB2374"/>
    <w:rsid w:val="00DB2DB4"/>
    <w:rsid w:val="00DB422A"/>
    <w:rsid w:val="00DB456E"/>
    <w:rsid w:val="00DB45DD"/>
    <w:rsid w:val="00DB4BD2"/>
    <w:rsid w:val="00DB5667"/>
    <w:rsid w:val="00DB5B06"/>
    <w:rsid w:val="00DB62D8"/>
    <w:rsid w:val="00DB6CA7"/>
    <w:rsid w:val="00DB6CC1"/>
    <w:rsid w:val="00DB6F8B"/>
    <w:rsid w:val="00DB754C"/>
    <w:rsid w:val="00DB770C"/>
    <w:rsid w:val="00DB7D27"/>
    <w:rsid w:val="00DC031B"/>
    <w:rsid w:val="00DC10DD"/>
    <w:rsid w:val="00DC15DB"/>
    <w:rsid w:val="00DC1D63"/>
    <w:rsid w:val="00DC2961"/>
    <w:rsid w:val="00DC2B78"/>
    <w:rsid w:val="00DC2E44"/>
    <w:rsid w:val="00DC379F"/>
    <w:rsid w:val="00DC3A5B"/>
    <w:rsid w:val="00DC3F89"/>
    <w:rsid w:val="00DC43D0"/>
    <w:rsid w:val="00DC473A"/>
    <w:rsid w:val="00DC47EE"/>
    <w:rsid w:val="00DC4CF6"/>
    <w:rsid w:val="00DC4F03"/>
    <w:rsid w:val="00DC5678"/>
    <w:rsid w:val="00DC57C2"/>
    <w:rsid w:val="00DC7176"/>
    <w:rsid w:val="00DC71DC"/>
    <w:rsid w:val="00DD053A"/>
    <w:rsid w:val="00DD090E"/>
    <w:rsid w:val="00DD168C"/>
    <w:rsid w:val="00DD1E3F"/>
    <w:rsid w:val="00DD316F"/>
    <w:rsid w:val="00DD3BD6"/>
    <w:rsid w:val="00DD43FF"/>
    <w:rsid w:val="00DD492A"/>
    <w:rsid w:val="00DD49E9"/>
    <w:rsid w:val="00DD5C7E"/>
    <w:rsid w:val="00DD6CE0"/>
    <w:rsid w:val="00DD7739"/>
    <w:rsid w:val="00DD7CFE"/>
    <w:rsid w:val="00DD7D75"/>
    <w:rsid w:val="00DE083B"/>
    <w:rsid w:val="00DE0C53"/>
    <w:rsid w:val="00DE100A"/>
    <w:rsid w:val="00DE26E8"/>
    <w:rsid w:val="00DE2F2E"/>
    <w:rsid w:val="00DE38BD"/>
    <w:rsid w:val="00DE39D0"/>
    <w:rsid w:val="00DE3AC9"/>
    <w:rsid w:val="00DE4517"/>
    <w:rsid w:val="00DE4554"/>
    <w:rsid w:val="00DE48D9"/>
    <w:rsid w:val="00DE5093"/>
    <w:rsid w:val="00DE6290"/>
    <w:rsid w:val="00DE639D"/>
    <w:rsid w:val="00DE65D4"/>
    <w:rsid w:val="00DE6A75"/>
    <w:rsid w:val="00DE6CF6"/>
    <w:rsid w:val="00DE7089"/>
    <w:rsid w:val="00DE7B5E"/>
    <w:rsid w:val="00DF0C5B"/>
    <w:rsid w:val="00DF0DD5"/>
    <w:rsid w:val="00DF15F1"/>
    <w:rsid w:val="00DF170E"/>
    <w:rsid w:val="00DF18CD"/>
    <w:rsid w:val="00DF196E"/>
    <w:rsid w:val="00DF20E5"/>
    <w:rsid w:val="00DF225B"/>
    <w:rsid w:val="00DF27EA"/>
    <w:rsid w:val="00DF2961"/>
    <w:rsid w:val="00DF3BFC"/>
    <w:rsid w:val="00DF424C"/>
    <w:rsid w:val="00DF4354"/>
    <w:rsid w:val="00DF4C5B"/>
    <w:rsid w:val="00DF6472"/>
    <w:rsid w:val="00DF660C"/>
    <w:rsid w:val="00DF687E"/>
    <w:rsid w:val="00DF6D0B"/>
    <w:rsid w:val="00DF743F"/>
    <w:rsid w:val="00DF764C"/>
    <w:rsid w:val="00DF7A7F"/>
    <w:rsid w:val="00E01F74"/>
    <w:rsid w:val="00E024F3"/>
    <w:rsid w:val="00E03196"/>
    <w:rsid w:val="00E03FA8"/>
    <w:rsid w:val="00E04932"/>
    <w:rsid w:val="00E04EB3"/>
    <w:rsid w:val="00E05ADA"/>
    <w:rsid w:val="00E0617C"/>
    <w:rsid w:val="00E07043"/>
    <w:rsid w:val="00E07594"/>
    <w:rsid w:val="00E1009A"/>
    <w:rsid w:val="00E10C02"/>
    <w:rsid w:val="00E13D66"/>
    <w:rsid w:val="00E13F9D"/>
    <w:rsid w:val="00E149F1"/>
    <w:rsid w:val="00E158D5"/>
    <w:rsid w:val="00E17E7A"/>
    <w:rsid w:val="00E21CB1"/>
    <w:rsid w:val="00E228C3"/>
    <w:rsid w:val="00E230B5"/>
    <w:rsid w:val="00E23608"/>
    <w:rsid w:val="00E242F4"/>
    <w:rsid w:val="00E245A4"/>
    <w:rsid w:val="00E268CE"/>
    <w:rsid w:val="00E26F00"/>
    <w:rsid w:val="00E30C5B"/>
    <w:rsid w:val="00E3115B"/>
    <w:rsid w:val="00E316B7"/>
    <w:rsid w:val="00E316DE"/>
    <w:rsid w:val="00E31F8D"/>
    <w:rsid w:val="00E3338A"/>
    <w:rsid w:val="00E337CC"/>
    <w:rsid w:val="00E344DB"/>
    <w:rsid w:val="00E3541B"/>
    <w:rsid w:val="00E3582B"/>
    <w:rsid w:val="00E36170"/>
    <w:rsid w:val="00E37138"/>
    <w:rsid w:val="00E379AE"/>
    <w:rsid w:val="00E4035F"/>
    <w:rsid w:val="00E4315D"/>
    <w:rsid w:val="00E432D4"/>
    <w:rsid w:val="00E441BE"/>
    <w:rsid w:val="00E4464F"/>
    <w:rsid w:val="00E44C44"/>
    <w:rsid w:val="00E45D22"/>
    <w:rsid w:val="00E46E44"/>
    <w:rsid w:val="00E47E0A"/>
    <w:rsid w:val="00E50EEC"/>
    <w:rsid w:val="00E50FF2"/>
    <w:rsid w:val="00E51837"/>
    <w:rsid w:val="00E5392A"/>
    <w:rsid w:val="00E53CE3"/>
    <w:rsid w:val="00E543EB"/>
    <w:rsid w:val="00E554C4"/>
    <w:rsid w:val="00E56393"/>
    <w:rsid w:val="00E5643E"/>
    <w:rsid w:val="00E564A6"/>
    <w:rsid w:val="00E56758"/>
    <w:rsid w:val="00E57CEF"/>
    <w:rsid w:val="00E57E57"/>
    <w:rsid w:val="00E60E84"/>
    <w:rsid w:val="00E60FCB"/>
    <w:rsid w:val="00E6111C"/>
    <w:rsid w:val="00E6132E"/>
    <w:rsid w:val="00E622C4"/>
    <w:rsid w:val="00E63173"/>
    <w:rsid w:val="00E63E8D"/>
    <w:rsid w:val="00E6466A"/>
    <w:rsid w:val="00E64D19"/>
    <w:rsid w:val="00E64DA2"/>
    <w:rsid w:val="00E64FB8"/>
    <w:rsid w:val="00E65FF0"/>
    <w:rsid w:val="00E6603A"/>
    <w:rsid w:val="00E66D5E"/>
    <w:rsid w:val="00E67B19"/>
    <w:rsid w:val="00E67D77"/>
    <w:rsid w:val="00E704C1"/>
    <w:rsid w:val="00E70A69"/>
    <w:rsid w:val="00E70C11"/>
    <w:rsid w:val="00E711C1"/>
    <w:rsid w:val="00E7162B"/>
    <w:rsid w:val="00E716D8"/>
    <w:rsid w:val="00E73624"/>
    <w:rsid w:val="00E738BD"/>
    <w:rsid w:val="00E74DD2"/>
    <w:rsid w:val="00E760B6"/>
    <w:rsid w:val="00E76E14"/>
    <w:rsid w:val="00E76ED9"/>
    <w:rsid w:val="00E77426"/>
    <w:rsid w:val="00E77AB4"/>
    <w:rsid w:val="00E8057B"/>
    <w:rsid w:val="00E80840"/>
    <w:rsid w:val="00E808AC"/>
    <w:rsid w:val="00E80B8C"/>
    <w:rsid w:val="00E80F0B"/>
    <w:rsid w:val="00E8120F"/>
    <w:rsid w:val="00E81542"/>
    <w:rsid w:val="00E81AF8"/>
    <w:rsid w:val="00E81D3C"/>
    <w:rsid w:val="00E81DE2"/>
    <w:rsid w:val="00E826B2"/>
    <w:rsid w:val="00E8338F"/>
    <w:rsid w:val="00E83F91"/>
    <w:rsid w:val="00E842D1"/>
    <w:rsid w:val="00E8461B"/>
    <w:rsid w:val="00E84A13"/>
    <w:rsid w:val="00E860F1"/>
    <w:rsid w:val="00E86521"/>
    <w:rsid w:val="00E87167"/>
    <w:rsid w:val="00E87693"/>
    <w:rsid w:val="00E87F70"/>
    <w:rsid w:val="00E87FAE"/>
    <w:rsid w:val="00E9031D"/>
    <w:rsid w:val="00E91648"/>
    <w:rsid w:val="00E924D7"/>
    <w:rsid w:val="00E92625"/>
    <w:rsid w:val="00E926C7"/>
    <w:rsid w:val="00E93368"/>
    <w:rsid w:val="00E94653"/>
    <w:rsid w:val="00E9674E"/>
    <w:rsid w:val="00E96C6A"/>
    <w:rsid w:val="00E97FF0"/>
    <w:rsid w:val="00EA0066"/>
    <w:rsid w:val="00EA1706"/>
    <w:rsid w:val="00EA188B"/>
    <w:rsid w:val="00EA2382"/>
    <w:rsid w:val="00EA2AFD"/>
    <w:rsid w:val="00EA2DA2"/>
    <w:rsid w:val="00EA2DEA"/>
    <w:rsid w:val="00EA44A9"/>
    <w:rsid w:val="00EA47A0"/>
    <w:rsid w:val="00EA4DBD"/>
    <w:rsid w:val="00EA5A48"/>
    <w:rsid w:val="00EA6DEF"/>
    <w:rsid w:val="00EA7959"/>
    <w:rsid w:val="00EA7A95"/>
    <w:rsid w:val="00EA7D81"/>
    <w:rsid w:val="00EB08D2"/>
    <w:rsid w:val="00EB0BB8"/>
    <w:rsid w:val="00EB0E2D"/>
    <w:rsid w:val="00EB138A"/>
    <w:rsid w:val="00EB2B46"/>
    <w:rsid w:val="00EB3006"/>
    <w:rsid w:val="00EB30BF"/>
    <w:rsid w:val="00EB36A5"/>
    <w:rsid w:val="00EB3B25"/>
    <w:rsid w:val="00EB4A6B"/>
    <w:rsid w:val="00EB52FC"/>
    <w:rsid w:val="00EB59B2"/>
    <w:rsid w:val="00EB6221"/>
    <w:rsid w:val="00EB64D9"/>
    <w:rsid w:val="00EB7BD6"/>
    <w:rsid w:val="00EC0E75"/>
    <w:rsid w:val="00EC1384"/>
    <w:rsid w:val="00EC1807"/>
    <w:rsid w:val="00EC2403"/>
    <w:rsid w:val="00EC24A9"/>
    <w:rsid w:val="00EC34AA"/>
    <w:rsid w:val="00EC38DA"/>
    <w:rsid w:val="00EC554F"/>
    <w:rsid w:val="00EC5947"/>
    <w:rsid w:val="00EC6452"/>
    <w:rsid w:val="00EC6ECC"/>
    <w:rsid w:val="00EC6FB6"/>
    <w:rsid w:val="00EC7140"/>
    <w:rsid w:val="00EC7A9D"/>
    <w:rsid w:val="00ED0D1E"/>
    <w:rsid w:val="00ED1A35"/>
    <w:rsid w:val="00ED28C0"/>
    <w:rsid w:val="00ED2F22"/>
    <w:rsid w:val="00ED3220"/>
    <w:rsid w:val="00ED39E1"/>
    <w:rsid w:val="00ED3AD8"/>
    <w:rsid w:val="00ED46E5"/>
    <w:rsid w:val="00ED49AC"/>
    <w:rsid w:val="00ED4BDB"/>
    <w:rsid w:val="00ED596B"/>
    <w:rsid w:val="00ED5D90"/>
    <w:rsid w:val="00ED70A1"/>
    <w:rsid w:val="00ED72B1"/>
    <w:rsid w:val="00ED7327"/>
    <w:rsid w:val="00EE01F4"/>
    <w:rsid w:val="00EE01F7"/>
    <w:rsid w:val="00EE0E0D"/>
    <w:rsid w:val="00EE1D0D"/>
    <w:rsid w:val="00EE2114"/>
    <w:rsid w:val="00EE21D2"/>
    <w:rsid w:val="00EE23AE"/>
    <w:rsid w:val="00EE3A47"/>
    <w:rsid w:val="00EE3C68"/>
    <w:rsid w:val="00EE42E9"/>
    <w:rsid w:val="00EE4433"/>
    <w:rsid w:val="00EE5248"/>
    <w:rsid w:val="00EE571B"/>
    <w:rsid w:val="00EE606F"/>
    <w:rsid w:val="00EF011D"/>
    <w:rsid w:val="00EF0C8A"/>
    <w:rsid w:val="00EF13EF"/>
    <w:rsid w:val="00EF2D09"/>
    <w:rsid w:val="00EF347E"/>
    <w:rsid w:val="00EF368C"/>
    <w:rsid w:val="00EF36F9"/>
    <w:rsid w:val="00EF3C87"/>
    <w:rsid w:val="00EF3E8C"/>
    <w:rsid w:val="00EF3EB1"/>
    <w:rsid w:val="00EF7A40"/>
    <w:rsid w:val="00F00131"/>
    <w:rsid w:val="00F0037B"/>
    <w:rsid w:val="00F012BC"/>
    <w:rsid w:val="00F0246C"/>
    <w:rsid w:val="00F029F5"/>
    <w:rsid w:val="00F02D50"/>
    <w:rsid w:val="00F03260"/>
    <w:rsid w:val="00F03FB2"/>
    <w:rsid w:val="00F041E5"/>
    <w:rsid w:val="00F05A2D"/>
    <w:rsid w:val="00F05C6C"/>
    <w:rsid w:val="00F06227"/>
    <w:rsid w:val="00F0639B"/>
    <w:rsid w:val="00F06627"/>
    <w:rsid w:val="00F06F67"/>
    <w:rsid w:val="00F07990"/>
    <w:rsid w:val="00F10435"/>
    <w:rsid w:val="00F10709"/>
    <w:rsid w:val="00F108D3"/>
    <w:rsid w:val="00F1114F"/>
    <w:rsid w:val="00F118D2"/>
    <w:rsid w:val="00F12116"/>
    <w:rsid w:val="00F13779"/>
    <w:rsid w:val="00F13EBB"/>
    <w:rsid w:val="00F14515"/>
    <w:rsid w:val="00F151F5"/>
    <w:rsid w:val="00F1642A"/>
    <w:rsid w:val="00F166F7"/>
    <w:rsid w:val="00F16AB3"/>
    <w:rsid w:val="00F16E7E"/>
    <w:rsid w:val="00F17A0D"/>
    <w:rsid w:val="00F20A4D"/>
    <w:rsid w:val="00F21169"/>
    <w:rsid w:val="00F2151F"/>
    <w:rsid w:val="00F215EF"/>
    <w:rsid w:val="00F21642"/>
    <w:rsid w:val="00F224BA"/>
    <w:rsid w:val="00F22959"/>
    <w:rsid w:val="00F231C0"/>
    <w:rsid w:val="00F2333B"/>
    <w:rsid w:val="00F23BD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354C"/>
    <w:rsid w:val="00F352C7"/>
    <w:rsid w:val="00F363A5"/>
    <w:rsid w:val="00F36AC2"/>
    <w:rsid w:val="00F40F93"/>
    <w:rsid w:val="00F41537"/>
    <w:rsid w:val="00F4168C"/>
    <w:rsid w:val="00F416F0"/>
    <w:rsid w:val="00F41D05"/>
    <w:rsid w:val="00F42674"/>
    <w:rsid w:val="00F428B3"/>
    <w:rsid w:val="00F42E5C"/>
    <w:rsid w:val="00F431E0"/>
    <w:rsid w:val="00F4500C"/>
    <w:rsid w:val="00F50EC5"/>
    <w:rsid w:val="00F51032"/>
    <w:rsid w:val="00F514F5"/>
    <w:rsid w:val="00F52050"/>
    <w:rsid w:val="00F5297F"/>
    <w:rsid w:val="00F529DD"/>
    <w:rsid w:val="00F52D85"/>
    <w:rsid w:val="00F54A8C"/>
    <w:rsid w:val="00F54DEE"/>
    <w:rsid w:val="00F55D74"/>
    <w:rsid w:val="00F5611A"/>
    <w:rsid w:val="00F5641B"/>
    <w:rsid w:val="00F564BC"/>
    <w:rsid w:val="00F575BD"/>
    <w:rsid w:val="00F605C2"/>
    <w:rsid w:val="00F6074A"/>
    <w:rsid w:val="00F611DF"/>
    <w:rsid w:val="00F615D6"/>
    <w:rsid w:val="00F620C6"/>
    <w:rsid w:val="00F62941"/>
    <w:rsid w:val="00F62E71"/>
    <w:rsid w:val="00F6385A"/>
    <w:rsid w:val="00F63F35"/>
    <w:rsid w:val="00F64DEE"/>
    <w:rsid w:val="00F64E4E"/>
    <w:rsid w:val="00F6558A"/>
    <w:rsid w:val="00F66748"/>
    <w:rsid w:val="00F66D50"/>
    <w:rsid w:val="00F6757A"/>
    <w:rsid w:val="00F6781A"/>
    <w:rsid w:val="00F67B9D"/>
    <w:rsid w:val="00F70229"/>
    <w:rsid w:val="00F70520"/>
    <w:rsid w:val="00F70725"/>
    <w:rsid w:val="00F7085C"/>
    <w:rsid w:val="00F70E8F"/>
    <w:rsid w:val="00F71C1A"/>
    <w:rsid w:val="00F721A7"/>
    <w:rsid w:val="00F72988"/>
    <w:rsid w:val="00F72D2B"/>
    <w:rsid w:val="00F72F55"/>
    <w:rsid w:val="00F734F2"/>
    <w:rsid w:val="00F7361B"/>
    <w:rsid w:val="00F74170"/>
    <w:rsid w:val="00F749A2"/>
    <w:rsid w:val="00F74CBF"/>
    <w:rsid w:val="00F7625C"/>
    <w:rsid w:val="00F767DB"/>
    <w:rsid w:val="00F778AF"/>
    <w:rsid w:val="00F80005"/>
    <w:rsid w:val="00F81FD4"/>
    <w:rsid w:val="00F829FE"/>
    <w:rsid w:val="00F83648"/>
    <w:rsid w:val="00F839CF"/>
    <w:rsid w:val="00F83E5D"/>
    <w:rsid w:val="00F85019"/>
    <w:rsid w:val="00F85214"/>
    <w:rsid w:val="00F858C7"/>
    <w:rsid w:val="00F861FA"/>
    <w:rsid w:val="00F87C6F"/>
    <w:rsid w:val="00F87CF2"/>
    <w:rsid w:val="00F87E6C"/>
    <w:rsid w:val="00F87FC9"/>
    <w:rsid w:val="00F90869"/>
    <w:rsid w:val="00F90EAC"/>
    <w:rsid w:val="00F9273E"/>
    <w:rsid w:val="00F952E2"/>
    <w:rsid w:val="00F95A09"/>
    <w:rsid w:val="00F95F00"/>
    <w:rsid w:val="00F965D8"/>
    <w:rsid w:val="00F96E6B"/>
    <w:rsid w:val="00F97FC1"/>
    <w:rsid w:val="00FA10D2"/>
    <w:rsid w:val="00FA13A5"/>
    <w:rsid w:val="00FA186F"/>
    <w:rsid w:val="00FA226D"/>
    <w:rsid w:val="00FA2970"/>
    <w:rsid w:val="00FA2AE8"/>
    <w:rsid w:val="00FA2FD9"/>
    <w:rsid w:val="00FA39BF"/>
    <w:rsid w:val="00FA44FF"/>
    <w:rsid w:val="00FA55D5"/>
    <w:rsid w:val="00FA6670"/>
    <w:rsid w:val="00FA70E2"/>
    <w:rsid w:val="00FA74B0"/>
    <w:rsid w:val="00FB0CC6"/>
    <w:rsid w:val="00FB29DB"/>
    <w:rsid w:val="00FB2C76"/>
    <w:rsid w:val="00FB2E28"/>
    <w:rsid w:val="00FB3521"/>
    <w:rsid w:val="00FB3647"/>
    <w:rsid w:val="00FB437B"/>
    <w:rsid w:val="00FB4565"/>
    <w:rsid w:val="00FB47E1"/>
    <w:rsid w:val="00FB4EBC"/>
    <w:rsid w:val="00FB5631"/>
    <w:rsid w:val="00FB5794"/>
    <w:rsid w:val="00FB78BE"/>
    <w:rsid w:val="00FB7C7A"/>
    <w:rsid w:val="00FC0AD8"/>
    <w:rsid w:val="00FC13AB"/>
    <w:rsid w:val="00FC1C58"/>
    <w:rsid w:val="00FC1CF3"/>
    <w:rsid w:val="00FC226F"/>
    <w:rsid w:val="00FC2905"/>
    <w:rsid w:val="00FC3951"/>
    <w:rsid w:val="00FC42FB"/>
    <w:rsid w:val="00FC5033"/>
    <w:rsid w:val="00FC5CC4"/>
    <w:rsid w:val="00FC6E66"/>
    <w:rsid w:val="00FC7373"/>
    <w:rsid w:val="00FD0339"/>
    <w:rsid w:val="00FD0741"/>
    <w:rsid w:val="00FD12AB"/>
    <w:rsid w:val="00FD1DB0"/>
    <w:rsid w:val="00FD2C53"/>
    <w:rsid w:val="00FD359B"/>
    <w:rsid w:val="00FD3BDD"/>
    <w:rsid w:val="00FD4989"/>
    <w:rsid w:val="00FD61CD"/>
    <w:rsid w:val="00FD6CBD"/>
    <w:rsid w:val="00FD7503"/>
    <w:rsid w:val="00FD7C21"/>
    <w:rsid w:val="00FE00EE"/>
    <w:rsid w:val="00FE1658"/>
    <w:rsid w:val="00FE17FF"/>
    <w:rsid w:val="00FE285E"/>
    <w:rsid w:val="00FE3109"/>
    <w:rsid w:val="00FE39CA"/>
    <w:rsid w:val="00FE4EA5"/>
    <w:rsid w:val="00FF0221"/>
    <w:rsid w:val="00FF0F40"/>
    <w:rsid w:val="00FF13EE"/>
    <w:rsid w:val="00FF2CD5"/>
    <w:rsid w:val="00FF3BEE"/>
    <w:rsid w:val="00FF4203"/>
    <w:rsid w:val="00FF4DE1"/>
    <w:rsid w:val="00FF5707"/>
    <w:rsid w:val="00FF5DE5"/>
    <w:rsid w:val="00FF6315"/>
    <w:rsid w:val="00FF7533"/>
    <w:rsid w:val="00FF77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7D5E7"/>
  <w15:docId w15:val="{1D3E1D42-C222-4252-A78A-FDAD614A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F170E"/>
    <w:pPr>
      <w:spacing w:after="200" w:line="276" w:lineRule="auto"/>
      <w:ind w:firstLine="567"/>
      <w:jc w:val="both"/>
    </w:pPr>
    <w:rPr>
      <w:rFonts w:ascii="Bookman Old Style" w:hAnsi="Bookman Old Style"/>
      <w:sz w:val="24"/>
      <w:szCs w:val="22"/>
      <w:lang w:eastAsia="en-US"/>
    </w:rPr>
  </w:style>
  <w:style w:type="paragraph" w:styleId="16">
    <w:name w:val="heading 1"/>
    <w:aliases w:val="Знак5,Заголовок 1 Знак Знак,Заголовок 1 Знак Знак Знак,Заголовок 1 уровень"/>
    <w:basedOn w:val="a2"/>
    <w:next w:val="a2"/>
    <w:link w:val="17"/>
    <w:qFormat/>
    <w:rsid w:val="00EB0BB8"/>
    <w:pPr>
      <w:keepNext/>
      <w:keepLines/>
      <w:spacing w:before="480" w:after="0"/>
      <w:outlineLvl w:val="0"/>
    </w:pPr>
    <w:rPr>
      <w:rFonts w:eastAsia="Times New Roman"/>
      <w:b/>
      <w:bCs/>
      <w:szCs w:val="28"/>
    </w:rPr>
  </w:style>
  <w:style w:type="paragraph" w:styleId="2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2 Знак"/>
    <w:basedOn w:val="a2"/>
    <w:next w:val="a2"/>
    <w:link w:val="23"/>
    <w:uiPriority w:val="9"/>
    <w:qFormat/>
    <w:rsid w:val="00855460"/>
    <w:pPr>
      <w:keepNext/>
      <w:keepLines/>
      <w:spacing w:before="200"/>
      <w:ind w:firstLine="0"/>
      <w:jc w:val="center"/>
      <w:outlineLvl w:val="1"/>
    </w:pPr>
    <w:rPr>
      <w:rFonts w:eastAsia="Times New Roman"/>
      <w:b/>
      <w:bCs/>
      <w:caps/>
      <w:szCs w:val="26"/>
    </w:rPr>
  </w:style>
  <w:style w:type="paragraph" w:styleId="30">
    <w:name w:val="heading 3"/>
    <w:aliases w:val="Знак Знак,Знак Знак Знак,Знак3"/>
    <w:next w:val="a2"/>
    <w:link w:val="31"/>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uiPriority w:val="9"/>
    <w:qFormat/>
    <w:rsid w:val="00871B66"/>
    <w:pPr>
      <w:keepNext/>
      <w:spacing w:before="200"/>
      <w:outlineLvl w:val="3"/>
    </w:pPr>
    <w:rPr>
      <w:rFonts w:eastAsia="Times New Roman"/>
      <w:b/>
      <w:iCs/>
      <w:szCs w:val="24"/>
      <w:lang w:eastAsia="ru-RU"/>
    </w:rPr>
  </w:style>
  <w:style w:type="paragraph" w:styleId="5">
    <w:name w:val="heading 5"/>
    <w:basedOn w:val="a2"/>
    <w:next w:val="a2"/>
    <w:link w:val="50"/>
    <w:uiPriority w:val="9"/>
    <w:qFormat/>
    <w:rsid w:val="00C668DD"/>
    <w:pPr>
      <w:keepNext/>
      <w:spacing w:before="120" w:after="120"/>
      <w:jc w:val="left"/>
      <w:outlineLvl w:val="4"/>
    </w:pPr>
    <w:rPr>
      <w:rFonts w:eastAsia="Times New Roman"/>
      <w:b/>
      <w:szCs w:val="24"/>
      <w:lang w:eastAsia="ru-RU"/>
    </w:rPr>
  </w:style>
  <w:style w:type="paragraph" w:styleId="6">
    <w:name w:val="heading 6"/>
    <w:basedOn w:val="a2"/>
    <w:next w:val="a2"/>
    <w:link w:val="60"/>
    <w:uiPriority w:val="9"/>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uiPriority w:val="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uiPriority w:val="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uiPriority w:val="9"/>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7">
    <w:name w:val="Заголовок 1 Знак"/>
    <w:aliases w:val="Знак5 Знак,Заголовок 1 Знак Знак Знак1,Заголовок 1 Знак Знак Знак Знак1,Заголовок 1 уровень Знак"/>
    <w:basedOn w:val="a3"/>
    <w:link w:val="16"/>
    <w:rsid w:val="00EB0BB8"/>
    <w:rPr>
      <w:rFonts w:ascii="Times New Roman" w:eastAsia="Times New Roman" w:hAnsi="Times New Roman" w:cs="Times New Roman"/>
      <w:b/>
      <w:bCs/>
      <w:sz w:val="24"/>
      <w:szCs w:val="28"/>
    </w:rPr>
  </w:style>
  <w:style w:type="character" w:customStyle="1" w:styleId="23">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2 Знак Знак1"/>
    <w:basedOn w:val="a3"/>
    <w:link w:val="22"/>
    <w:uiPriority w:val="9"/>
    <w:rsid w:val="00855460"/>
    <w:rPr>
      <w:rFonts w:ascii="Times New Roman" w:eastAsia="Times New Roman" w:hAnsi="Times New Roman"/>
      <w:b/>
      <w:bCs/>
      <w:caps/>
      <w:sz w:val="24"/>
      <w:szCs w:val="26"/>
      <w:lang w:eastAsia="en-US"/>
    </w:rPr>
  </w:style>
  <w:style w:type="character" w:customStyle="1" w:styleId="31">
    <w:name w:val="Заголовок 3 Знак"/>
    <w:aliases w:val="Знак Знак Знак2,Знак Знак Знак Знак1,Знак3 Знак"/>
    <w:basedOn w:val="a3"/>
    <w:link w:val="30"/>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uiPriority w:val="9"/>
    <w:rsid w:val="00871B66"/>
    <w:rPr>
      <w:rFonts w:ascii="Times New Roman" w:eastAsia="Times New Roman" w:hAnsi="Times New Roman"/>
      <w:b/>
      <w:iCs/>
      <w:sz w:val="24"/>
      <w:szCs w:val="24"/>
    </w:rPr>
  </w:style>
  <w:style w:type="character" w:customStyle="1" w:styleId="50">
    <w:name w:val="Заголовок 5 Знак"/>
    <w:basedOn w:val="a3"/>
    <w:link w:val="5"/>
    <w:uiPriority w:val="9"/>
    <w:rsid w:val="00C668DD"/>
    <w:rPr>
      <w:rFonts w:ascii="Bookman Old Style" w:eastAsia="Times New Roman" w:hAnsi="Bookman Old Style"/>
      <w:b/>
      <w:sz w:val="24"/>
      <w:szCs w:val="24"/>
    </w:rPr>
  </w:style>
  <w:style w:type="character" w:customStyle="1" w:styleId="60">
    <w:name w:val="Заголовок 6 Знак"/>
    <w:basedOn w:val="a3"/>
    <w:link w:val="6"/>
    <w:uiPriority w:val="9"/>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uiPriority w:val="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uiPriority w:val="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uiPriority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uiPriority w:val="10"/>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uiPriority w:val="10"/>
    <w:rsid w:val="00EB0BB8"/>
    <w:rPr>
      <w:rFonts w:ascii="Times New Roman" w:eastAsia="Times New Roman" w:hAnsi="Times New Roman" w:cs="Times New Roman"/>
      <w:b/>
      <w:spacing w:val="5"/>
      <w:kern w:val="28"/>
      <w:sz w:val="28"/>
      <w:szCs w:val="52"/>
    </w:rPr>
  </w:style>
  <w:style w:type="character" w:styleId="a8">
    <w:name w:val="annotation reference"/>
    <w:basedOn w:val="a3"/>
    <w:unhideWhenUsed/>
    <w:rsid w:val="00D21CDF"/>
    <w:rPr>
      <w:sz w:val="16"/>
      <w:szCs w:val="16"/>
    </w:rPr>
  </w:style>
  <w:style w:type="paragraph" w:styleId="a9">
    <w:name w:val="annotation text"/>
    <w:basedOn w:val="a2"/>
    <w:link w:val="aa"/>
    <w:semiHidden/>
    <w:unhideWhenUsed/>
    <w:rsid w:val="00D21CDF"/>
    <w:pPr>
      <w:spacing w:line="240" w:lineRule="auto"/>
    </w:pPr>
    <w:rPr>
      <w:sz w:val="20"/>
      <w:szCs w:val="20"/>
    </w:rPr>
  </w:style>
  <w:style w:type="character" w:customStyle="1" w:styleId="aa">
    <w:name w:val="Текст примечания Знак"/>
    <w:basedOn w:val="a3"/>
    <w:link w:val="a9"/>
    <w:rsid w:val="00D21CDF"/>
    <w:rPr>
      <w:rFonts w:ascii="Times New Roman" w:hAnsi="Times New Roman"/>
      <w:sz w:val="20"/>
      <w:szCs w:val="20"/>
    </w:rPr>
  </w:style>
  <w:style w:type="paragraph" w:styleId="ab">
    <w:name w:val="annotation subject"/>
    <w:basedOn w:val="a9"/>
    <w:next w:val="a9"/>
    <w:link w:val="ac"/>
    <w:unhideWhenUsed/>
    <w:rsid w:val="00D21CDF"/>
    <w:rPr>
      <w:b/>
      <w:bCs/>
    </w:rPr>
  </w:style>
  <w:style w:type="character" w:customStyle="1" w:styleId="ac">
    <w:name w:val="Тема примечания Знак"/>
    <w:basedOn w:val="aa"/>
    <w:link w:val="ab"/>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Обычный (Web)1,Обычный (веб)11"/>
    <w:basedOn w:val="a2"/>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basedOn w:val="a2"/>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8">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uiPriority w:val="99"/>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uiPriority w:val="99"/>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qFormat/>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uiPriority w:val="35"/>
    <w:qFormat/>
    <w:rsid w:val="003F6D7B"/>
    <w:pPr>
      <w:keepNext/>
      <w:spacing w:before="200" w:line="240" w:lineRule="auto"/>
      <w:ind w:firstLine="0"/>
      <w:jc w:val="right"/>
    </w:pPr>
    <w:rPr>
      <w:rFonts w:eastAsia="Times New Roman"/>
      <w:bCs/>
      <w:szCs w:val="18"/>
    </w:rPr>
  </w:style>
  <w:style w:type="table" w:customStyle="1" w:styleId="af8">
    <w:name w:val="Таблицы"/>
    <w:basedOn w:val="af1"/>
    <w:uiPriority w:val="99"/>
    <w:rsid w:val="00FD2C53"/>
    <w:pPr>
      <w:jc w:val="center"/>
    </w:pPr>
    <w:rPr>
      <w:rFonts w:ascii="Times New Roman" w:hAnsi="Times New Roman"/>
      <w:sz w:val="24"/>
    </w:rPr>
    <w:tblPr>
      <w:jc w:val="center"/>
    </w:tblPr>
    <w:trPr>
      <w:jc w:val="center"/>
    </w:trPr>
    <w:tcPr>
      <w:vAlign w:val="center"/>
    </w:tcPr>
  </w:style>
  <w:style w:type="paragraph" w:customStyle="1" w:styleId="af9">
    <w:name w:val="Базовый"/>
    <w:rsid w:val="004C1493"/>
    <w:pPr>
      <w:suppressAutoHyphens/>
      <w:spacing w:after="200" w:line="276" w:lineRule="auto"/>
    </w:pPr>
    <w:rPr>
      <w:rFonts w:eastAsia="Arial Unicode MS" w:cs="Calibri"/>
      <w:color w:val="00000A"/>
      <w:sz w:val="22"/>
      <w:szCs w:val="22"/>
      <w:lang w:eastAsia="en-US"/>
    </w:rPr>
  </w:style>
  <w:style w:type="character" w:styleId="afa">
    <w:name w:val="Strong"/>
    <w:basedOn w:val="a3"/>
    <w:uiPriority w:val="22"/>
    <w:qFormat/>
    <w:rsid w:val="00F00131"/>
    <w:rPr>
      <w:b/>
      <w:bCs/>
    </w:rPr>
  </w:style>
  <w:style w:type="paragraph" w:styleId="HTML">
    <w:name w:val="HTML Preformatted"/>
    <w:basedOn w:val="a2"/>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b">
    <w:name w:val="Body Text Indent"/>
    <w:basedOn w:val="af9"/>
    <w:link w:val="afc"/>
    <w:rsid w:val="00DA123E"/>
    <w:pPr>
      <w:spacing w:after="120" w:line="100" w:lineRule="atLeast"/>
      <w:ind w:left="283"/>
    </w:pPr>
    <w:rPr>
      <w:rFonts w:ascii="Arial" w:hAnsi="Arial" w:cs="Arial"/>
    </w:rPr>
  </w:style>
  <w:style w:type="character" w:customStyle="1" w:styleId="afc">
    <w:name w:val="Основной текст с отступом Знак"/>
    <w:basedOn w:val="a3"/>
    <w:link w:val="afb"/>
    <w:rsid w:val="00DA123E"/>
    <w:rPr>
      <w:rFonts w:ascii="Arial" w:eastAsia="Arial Unicode MS" w:hAnsi="Arial" w:cs="Arial"/>
      <w:color w:val="00000A"/>
    </w:rPr>
  </w:style>
  <w:style w:type="character" w:styleId="afd">
    <w:name w:val="Placeholder Text"/>
    <w:basedOn w:val="a3"/>
    <w:uiPriority w:val="99"/>
    <w:semiHidden/>
    <w:rsid w:val="000F3BC2"/>
    <w:rPr>
      <w:color w:val="808080"/>
    </w:rPr>
  </w:style>
  <w:style w:type="paragraph" w:styleId="afe">
    <w:name w:val="TOC Heading"/>
    <w:basedOn w:val="16"/>
    <w:next w:val="a2"/>
    <w:uiPriority w:val="39"/>
    <w:qFormat/>
    <w:rsid w:val="00403008"/>
    <w:pPr>
      <w:ind w:firstLine="0"/>
      <w:jc w:val="left"/>
      <w:outlineLvl w:val="9"/>
    </w:pPr>
    <w:rPr>
      <w:rFonts w:ascii="Cambria" w:hAnsi="Cambria"/>
      <w:color w:val="365F91"/>
      <w:sz w:val="28"/>
    </w:rPr>
  </w:style>
  <w:style w:type="paragraph" w:styleId="19">
    <w:name w:val="toc 1"/>
    <w:basedOn w:val="a2"/>
    <w:next w:val="a2"/>
    <w:autoRedefine/>
    <w:uiPriority w:val="39"/>
    <w:unhideWhenUsed/>
    <w:qFormat/>
    <w:rsid w:val="00A369E6"/>
    <w:pPr>
      <w:tabs>
        <w:tab w:val="right" w:leader="dot" w:pos="9627"/>
      </w:tabs>
      <w:spacing w:after="120"/>
      <w:ind w:firstLine="0"/>
    </w:pPr>
  </w:style>
  <w:style w:type="paragraph" w:styleId="25">
    <w:name w:val="toc 2"/>
    <w:basedOn w:val="a2"/>
    <w:next w:val="a2"/>
    <w:autoRedefine/>
    <w:uiPriority w:val="39"/>
    <w:unhideWhenUsed/>
    <w:qFormat/>
    <w:rsid w:val="00A369E6"/>
    <w:pPr>
      <w:spacing w:after="60"/>
      <w:ind w:right="-2"/>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
    <w:name w:val="header"/>
    <w:link w:val="aff0"/>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0">
    <w:name w:val="Верхний колонтитул Знак"/>
    <w:basedOn w:val="a3"/>
    <w:link w:val="aff"/>
    <w:rsid w:val="005B1069"/>
    <w:rPr>
      <w:rFonts w:ascii="Times New Roman" w:eastAsia="Times New Roman" w:hAnsi="Times New Roman" w:cs="Times New Roman"/>
      <w:b/>
      <w:i/>
      <w:sz w:val="24"/>
      <w:szCs w:val="24"/>
      <w:lang w:val="ru-RU" w:eastAsia="ru-RU" w:bidi="ar-SA"/>
    </w:rPr>
  </w:style>
  <w:style w:type="paragraph" w:styleId="aff1">
    <w:name w:val="footer"/>
    <w:basedOn w:val="a2"/>
    <w:link w:val="aff2"/>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2">
    <w:name w:val="Нижний колонтитул Знак"/>
    <w:basedOn w:val="a3"/>
    <w:link w:val="aff1"/>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2">
    <w:name w:val="toc 3"/>
    <w:basedOn w:val="a2"/>
    <w:next w:val="a2"/>
    <w:autoRedefine/>
    <w:uiPriority w:val="39"/>
    <w:unhideWhenUsed/>
    <w:qFormat/>
    <w:rsid w:val="005B1069"/>
    <w:pPr>
      <w:tabs>
        <w:tab w:val="right" w:leader="dot" w:pos="9345"/>
      </w:tabs>
      <w:spacing w:after="100" w:line="240" w:lineRule="auto"/>
      <w:ind w:left="560" w:firstLine="149"/>
      <w:contextualSpacing/>
    </w:pPr>
    <w:rPr>
      <w:rFonts w:eastAsia="Times New Roman"/>
      <w:i/>
      <w:sz w:val="20"/>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Знак2 Знак2"/>
    <w:basedOn w:val="a3"/>
    <w:uiPriority w:val="9"/>
    <w:rsid w:val="005B1069"/>
    <w:rPr>
      <w:b/>
      <w:bCs/>
      <w:sz w:val="28"/>
      <w:szCs w:val="24"/>
      <w:lang w:val="ru-RU" w:eastAsia="ru-RU" w:bidi="ar-SA"/>
    </w:rPr>
  </w:style>
  <w:style w:type="paragraph" w:styleId="aff3">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4"/>
    <w:uiPriority w:val="99"/>
    <w:qFormat/>
    <w:rsid w:val="005B1069"/>
    <w:pPr>
      <w:spacing w:after="0" w:line="240" w:lineRule="auto"/>
      <w:ind w:firstLine="0"/>
    </w:pPr>
    <w:rPr>
      <w:rFonts w:eastAsia="Times New Roman"/>
      <w:szCs w:val="24"/>
      <w:lang w:eastAsia="ru-RU"/>
    </w:rPr>
  </w:style>
  <w:style w:type="character" w:customStyle="1" w:styleId="aff4">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3"/>
    <w:uiPriority w:val="99"/>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5">
    <w:name w:val="основной текст"/>
    <w:basedOn w:val="a2"/>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3">
    <w:name w:val="Body Text Indent 3"/>
    <w:basedOn w:val="a2"/>
    <w:link w:val="34"/>
    <w:rsid w:val="005B1069"/>
    <w:pPr>
      <w:spacing w:after="0" w:line="480" w:lineRule="auto"/>
      <w:ind w:firstLine="709"/>
    </w:pPr>
    <w:rPr>
      <w:rFonts w:eastAsia="Times New Roman"/>
      <w:szCs w:val="20"/>
      <w:lang w:eastAsia="ru-RU"/>
    </w:rPr>
  </w:style>
  <w:style w:type="character" w:customStyle="1" w:styleId="34">
    <w:name w:val="Основной текст с отступом 3 Знак"/>
    <w:basedOn w:val="a3"/>
    <w:link w:val="33"/>
    <w:rsid w:val="005B1069"/>
    <w:rPr>
      <w:rFonts w:ascii="Times New Roman" w:eastAsia="Times New Roman" w:hAnsi="Times New Roman" w:cs="Times New Roman"/>
      <w:sz w:val="24"/>
      <w:szCs w:val="20"/>
      <w:lang w:eastAsia="ru-RU"/>
    </w:rPr>
  </w:style>
  <w:style w:type="paragraph" w:styleId="26">
    <w:name w:val="Body Text Indent 2"/>
    <w:basedOn w:val="a2"/>
    <w:link w:val="27"/>
    <w:uiPriority w:val="99"/>
    <w:rsid w:val="005B1069"/>
    <w:pPr>
      <w:spacing w:after="0" w:line="240" w:lineRule="auto"/>
      <w:ind w:firstLine="709"/>
      <w:jc w:val="center"/>
    </w:pPr>
    <w:rPr>
      <w:rFonts w:eastAsia="Times New Roman"/>
      <w:b/>
      <w:i/>
      <w:szCs w:val="20"/>
      <w:lang w:eastAsia="ru-RU"/>
    </w:rPr>
  </w:style>
  <w:style w:type="character" w:customStyle="1" w:styleId="27">
    <w:name w:val="Основной текст с отступом 2 Знак"/>
    <w:basedOn w:val="a3"/>
    <w:link w:val="26"/>
    <w:uiPriority w:val="99"/>
    <w:rsid w:val="005B1069"/>
    <w:rPr>
      <w:rFonts w:ascii="Times New Roman" w:eastAsia="Times New Roman" w:hAnsi="Times New Roman" w:cs="Times New Roman"/>
      <w:b/>
      <w:i/>
      <w:sz w:val="24"/>
      <w:szCs w:val="20"/>
      <w:lang w:eastAsia="ru-RU"/>
    </w:rPr>
  </w:style>
  <w:style w:type="character" w:styleId="aff6">
    <w:name w:val="page number"/>
    <w:basedOn w:val="a3"/>
    <w:rsid w:val="005B1069"/>
  </w:style>
  <w:style w:type="paragraph" w:styleId="28">
    <w:name w:val="Body Text 2"/>
    <w:basedOn w:val="a2"/>
    <w:link w:val="29"/>
    <w:uiPriority w:val="99"/>
    <w:qFormat/>
    <w:rsid w:val="005B1069"/>
    <w:pPr>
      <w:tabs>
        <w:tab w:val="num" w:pos="0"/>
      </w:tabs>
      <w:spacing w:after="0" w:line="240" w:lineRule="auto"/>
      <w:ind w:firstLine="0"/>
      <w:jc w:val="center"/>
    </w:pPr>
    <w:rPr>
      <w:rFonts w:eastAsia="Times New Roman"/>
      <w:b/>
      <w:bCs/>
      <w:i/>
      <w:iCs/>
      <w:szCs w:val="24"/>
      <w:lang w:eastAsia="ru-RU"/>
    </w:rPr>
  </w:style>
  <w:style w:type="character" w:customStyle="1" w:styleId="29">
    <w:name w:val="Основной текст 2 Знак"/>
    <w:basedOn w:val="a3"/>
    <w:link w:val="28"/>
    <w:uiPriority w:val="99"/>
    <w:rsid w:val="005B1069"/>
    <w:rPr>
      <w:rFonts w:ascii="Times New Roman" w:eastAsia="Times New Roman" w:hAnsi="Times New Roman" w:cs="Times New Roman"/>
      <w:b/>
      <w:bCs/>
      <w:i/>
      <w:iCs/>
      <w:sz w:val="24"/>
      <w:szCs w:val="24"/>
      <w:lang w:eastAsia="ru-RU"/>
    </w:rPr>
  </w:style>
  <w:style w:type="paragraph" w:styleId="35">
    <w:name w:val="Body Text 3"/>
    <w:basedOn w:val="a2"/>
    <w:link w:val="36"/>
    <w:uiPriority w:val="99"/>
    <w:rsid w:val="005B1069"/>
    <w:pPr>
      <w:spacing w:after="0" w:line="240" w:lineRule="auto"/>
      <w:ind w:firstLine="0"/>
      <w:jc w:val="center"/>
    </w:pPr>
    <w:rPr>
      <w:rFonts w:eastAsia="Times New Roman"/>
      <w:szCs w:val="24"/>
      <w:lang w:eastAsia="ru-RU"/>
    </w:rPr>
  </w:style>
  <w:style w:type="character" w:customStyle="1" w:styleId="36">
    <w:name w:val="Основной текст 3 Знак"/>
    <w:basedOn w:val="a3"/>
    <w:link w:val="35"/>
    <w:uiPriority w:val="99"/>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7">
    <w:name w:val="Subtitle"/>
    <w:basedOn w:val="a2"/>
    <w:link w:val="aff8"/>
    <w:uiPriority w:val="11"/>
    <w:qFormat/>
    <w:rsid w:val="005B1069"/>
    <w:pPr>
      <w:spacing w:after="0" w:line="240" w:lineRule="auto"/>
      <w:ind w:firstLine="0"/>
      <w:jc w:val="left"/>
    </w:pPr>
    <w:rPr>
      <w:rFonts w:eastAsia="Times New Roman"/>
      <w:b/>
      <w:bCs/>
      <w:szCs w:val="24"/>
      <w:lang w:eastAsia="ru-RU"/>
    </w:rPr>
  </w:style>
  <w:style w:type="character" w:customStyle="1" w:styleId="aff8">
    <w:name w:val="Подзаголовок Знак"/>
    <w:basedOn w:val="a3"/>
    <w:link w:val="aff7"/>
    <w:uiPriority w:val="11"/>
    <w:rsid w:val="005B1069"/>
    <w:rPr>
      <w:rFonts w:ascii="Times New Roman" w:eastAsia="Times New Roman" w:hAnsi="Times New Roman" w:cs="Times New Roman"/>
      <w:b/>
      <w:bCs/>
      <w:sz w:val="24"/>
      <w:szCs w:val="24"/>
      <w:lang w:eastAsia="ru-RU"/>
    </w:rPr>
  </w:style>
  <w:style w:type="paragraph" w:styleId="41">
    <w:name w:val="toc 4"/>
    <w:basedOn w:val="a2"/>
    <w:next w:val="a2"/>
    <w:autoRedefine/>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rsid w:val="005B1069"/>
    <w:pPr>
      <w:spacing w:after="0" w:line="240" w:lineRule="auto"/>
      <w:ind w:left="960" w:firstLine="0"/>
      <w:jc w:val="left"/>
    </w:pPr>
    <w:rPr>
      <w:rFonts w:eastAsia="Times New Roman"/>
      <w:sz w:val="18"/>
      <w:szCs w:val="18"/>
      <w:lang w:eastAsia="ru-RU"/>
    </w:rPr>
  </w:style>
  <w:style w:type="paragraph" w:styleId="62">
    <w:name w:val="toc 6"/>
    <w:basedOn w:val="a2"/>
    <w:next w:val="a2"/>
    <w:autoRedefine/>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rsid w:val="005B1069"/>
    <w:pPr>
      <w:spacing w:after="0" w:line="240" w:lineRule="auto"/>
      <w:ind w:left="1920" w:firstLine="0"/>
      <w:jc w:val="left"/>
    </w:pPr>
    <w:rPr>
      <w:rFonts w:eastAsia="Times New Roman"/>
      <w:sz w:val="18"/>
      <w:szCs w:val="18"/>
      <w:lang w:eastAsia="ru-RU"/>
    </w:rPr>
  </w:style>
  <w:style w:type="paragraph" w:styleId="aff9">
    <w:name w:val="Block Text"/>
    <w:basedOn w:val="a2"/>
    <w:uiPriority w:val="99"/>
    <w:rsid w:val="005B1069"/>
    <w:pPr>
      <w:spacing w:after="0" w:line="240" w:lineRule="auto"/>
      <w:ind w:left="-74" w:right="-109" w:firstLine="0"/>
      <w:jc w:val="center"/>
    </w:pPr>
    <w:rPr>
      <w:rFonts w:eastAsia="Times New Roman"/>
      <w:szCs w:val="24"/>
      <w:lang w:eastAsia="ru-RU"/>
    </w:rPr>
  </w:style>
  <w:style w:type="character" w:styleId="affa">
    <w:name w:val="FollowedHyperlink"/>
    <w:uiPriority w:val="99"/>
    <w:rsid w:val="005B1069"/>
    <w:rPr>
      <w:color w:val="800080"/>
      <w:u w:val="single"/>
    </w:rPr>
  </w:style>
  <w:style w:type="paragraph" w:customStyle="1" w:styleId="xl24">
    <w:name w:val="xl24"/>
    <w:basedOn w:val="a2"/>
    <w:uiPriority w:val="99"/>
    <w:qFormat/>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b">
    <w:name w:val="footnote text"/>
    <w:aliases w:val="Table_Footnote_last Знак,Table_Footnote_last Знак Знак,Table_Footnote_last,Знак6"/>
    <w:basedOn w:val="a2"/>
    <w:link w:val="affc"/>
    <w:qFormat/>
    <w:rsid w:val="005B1069"/>
    <w:pPr>
      <w:spacing w:after="0" w:line="240" w:lineRule="auto"/>
      <w:ind w:firstLine="0"/>
      <w:jc w:val="left"/>
    </w:pPr>
    <w:rPr>
      <w:rFonts w:eastAsia="Times New Roman"/>
      <w:sz w:val="20"/>
      <w:szCs w:val="20"/>
      <w:lang w:eastAsia="ru-RU"/>
    </w:rPr>
  </w:style>
  <w:style w:type="character" w:customStyle="1" w:styleId="affc">
    <w:name w:val="Текст сноски Знак"/>
    <w:aliases w:val="Table_Footnote_last Знак Знак1,Table_Footnote_last Знак Знак Знак,Table_Footnote_last Знак1,Знак6 Знак"/>
    <w:basedOn w:val="a3"/>
    <w:link w:val="affb"/>
    <w:rsid w:val="005B1069"/>
    <w:rPr>
      <w:rFonts w:ascii="Times New Roman" w:eastAsia="Times New Roman" w:hAnsi="Times New Roman" w:cs="Times New Roman"/>
      <w:sz w:val="20"/>
      <w:szCs w:val="20"/>
      <w:lang w:eastAsia="ru-RU"/>
    </w:rPr>
  </w:style>
  <w:style w:type="paragraph" w:customStyle="1" w:styleId="1a">
    <w:name w:val="Обычный1"/>
    <w:uiPriority w:val="99"/>
    <w:qFormat/>
    <w:rsid w:val="005B1069"/>
    <w:rPr>
      <w:rFonts w:ascii="Times New Roman" w:eastAsia="Times New Roman" w:hAnsi="Times New Roman"/>
      <w:sz w:val="22"/>
      <w:szCs w:val="24"/>
    </w:rPr>
  </w:style>
  <w:style w:type="paragraph" w:styleId="affd">
    <w:name w:val="Plain Text"/>
    <w:basedOn w:val="a2"/>
    <w:link w:val="affe"/>
    <w:rsid w:val="005B1069"/>
    <w:pPr>
      <w:spacing w:after="0" w:line="240" w:lineRule="auto"/>
      <w:ind w:firstLine="0"/>
      <w:jc w:val="left"/>
    </w:pPr>
    <w:rPr>
      <w:rFonts w:ascii="Courier New" w:eastAsia="Times New Roman" w:hAnsi="Courier New"/>
      <w:sz w:val="20"/>
      <w:szCs w:val="20"/>
      <w:lang w:eastAsia="ru-RU"/>
    </w:rPr>
  </w:style>
  <w:style w:type="character" w:customStyle="1" w:styleId="affe">
    <w:name w:val="Текст Знак"/>
    <w:basedOn w:val="a3"/>
    <w:link w:val="affd"/>
    <w:rsid w:val="005B1069"/>
    <w:rPr>
      <w:rFonts w:ascii="Courier New" w:eastAsia="Times New Roman" w:hAnsi="Courier New" w:cs="Times New Roman"/>
      <w:sz w:val="20"/>
      <w:szCs w:val="20"/>
      <w:lang w:eastAsia="ru-RU"/>
    </w:rPr>
  </w:style>
  <w:style w:type="paragraph" w:customStyle="1" w:styleId="2a">
    <w:name w:val="Без интервала2"/>
    <w:aliases w:val="14Без отступа,Без отступа"/>
    <w:basedOn w:val="a2"/>
    <w:link w:val="afff"/>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b">
    <w:name w:val="Знак Знак1"/>
    <w:aliases w:val="Основной текст 2 Знак1"/>
    <w:uiPriority w:val="99"/>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Знак3 Знак1"/>
    <w:rsid w:val="005B1069"/>
    <w:rPr>
      <w:b/>
      <w:bCs/>
      <w:sz w:val="24"/>
      <w:szCs w:val="24"/>
      <w:lang w:val="ru-RU" w:eastAsia="ru-RU" w:bidi="ar-SA"/>
    </w:rPr>
  </w:style>
  <w:style w:type="paragraph" w:styleId="afff1">
    <w:name w:val="Document Map"/>
    <w:basedOn w:val="a2"/>
    <w:link w:val="afff2"/>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basedOn w:val="a3"/>
    <w:link w:val="afff1"/>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qFormat/>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7">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uiPriority w:val="99"/>
    <w:qFormat/>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0">
    <w:name w:val="Титул 18"/>
    <w:basedOn w:val="101"/>
    <w:rsid w:val="005B1069"/>
    <w:rPr>
      <w:sz w:val="36"/>
    </w:rPr>
  </w:style>
  <w:style w:type="paragraph" w:customStyle="1" w:styleId="220">
    <w:name w:val="Титул 22"/>
    <w:basedOn w:val="180"/>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c">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uiPriority w:val="99"/>
    <w:qFormat/>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5">
    <w:name w:val="Символ сноски"/>
    <w:basedOn w:val="a3"/>
    <w:rsid w:val="005B1069"/>
    <w:rPr>
      <w:vertAlign w:val="superscript"/>
    </w:rPr>
  </w:style>
  <w:style w:type="character" w:customStyle="1" w:styleId="2b">
    <w:name w:val="Знак Знак2"/>
    <w:aliases w:val="Название объекта Знак,Таблица - Название объекта Знак,!! Object Novogor !! Знак,Caption Char Знак,Caption Char1 Char1 Char Char Знак,Caption Char Char2 Char1 Char Char Знак,Caption Char Char Char Char Char1 Char1 Char Char1 Char Знак"/>
    <w:basedOn w:val="a3"/>
    <w:uiPriority w:val="35"/>
    <w:locked/>
    <w:rsid w:val="005B1069"/>
    <w:rPr>
      <w:sz w:val="24"/>
      <w:szCs w:val="24"/>
      <w:lang w:val="ru-RU" w:eastAsia="ru-RU" w:bidi="ar-SA"/>
    </w:rPr>
  </w:style>
  <w:style w:type="character" w:customStyle="1" w:styleId="afff6">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7">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8">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d">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e">
    <w:name w:val="Дата1"/>
    <w:basedOn w:val="a2"/>
    <w:uiPriority w:val="99"/>
    <w:qFormat/>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3">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c">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uiPriority w:val="99"/>
    <w:qForma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uiPriority w:val="99"/>
    <w:qFormat/>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qFormat/>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uiPriority w:val="99"/>
    <w:qFormat/>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8">
    <w:name w:val="Таблица"/>
    <w:basedOn w:val="a2"/>
    <w:link w:val="afff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a">
    <w:name w:val="ОснТекст"/>
    <w:basedOn w:val="a2"/>
    <w:link w:val="afffb"/>
    <w:rsid w:val="007F6866"/>
    <w:pPr>
      <w:ind w:firstLine="540"/>
    </w:pPr>
    <w:rPr>
      <w:szCs w:val="20"/>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2">
    <w:name w:val="+1"/>
    <w:uiPriority w:val="99"/>
    <w:rsid w:val="00E60FCB"/>
    <w:pPr>
      <w:numPr>
        <w:numId w:val="2"/>
      </w:numPr>
    </w:pPr>
  </w:style>
  <w:style w:type="paragraph" w:customStyle="1" w:styleId="2d">
    <w:name w:val="Без интервала2"/>
    <w:rsid w:val="000357E9"/>
    <w:rPr>
      <w:rFonts w:eastAsia="Times New Roman"/>
      <w:sz w:val="22"/>
      <w:szCs w:val="22"/>
      <w:lang w:eastAsia="en-US"/>
    </w:rPr>
  </w:style>
  <w:style w:type="paragraph" w:customStyle="1" w:styleId="afffc">
    <w:name w:val="+Подзаголовок"/>
    <w:basedOn w:val="22"/>
    <w:qFormat/>
    <w:rsid w:val="00D818EF"/>
    <w:rPr>
      <w:caps w:val="0"/>
    </w:rPr>
  </w:style>
  <w:style w:type="paragraph" w:customStyle="1" w:styleId="ConsPlusTitle">
    <w:name w:val="ConsPlusTitle"/>
    <w:uiPriority w:val="99"/>
    <w:qFormat/>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14Без отступа Знак,Без отступа Знак"/>
    <w:link w:val="2a"/>
    <w:uiPriority w:val="1"/>
    <w:locked/>
    <w:rsid w:val="00AF08C8"/>
    <w:rPr>
      <w:rFonts w:ascii="Calibri" w:eastAsia="Times New Roman" w:hAnsi="Calibri" w:cs="Times New Roman"/>
      <w:sz w:val="24"/>
      <w:szCs w:val="32"/>
      <w:lang w:val="en-US" w:bidi="en-US"/>
    </w:rPr>
  </w:style>
  <w:style w:type="paragraph" w:customStyle="1" w:styleId="39">
    <w:name w:val="Без интервала3"/>
    <w:rsid w:val="00AF08C8"/>
    <w:rPr>
      <w:rFonts w:eastAsia="Times New Roman"/>
      <w:sz w:val="22"/>
      <w:szCs w:val="22"/>
      <w:lang w:eastAsia="en-US"/>
    </w:rPr>
  </w:style>
  <w:style w:type="paragraph" w:customStyle="1" w:styleId="afffd">
    <w:name w:val="+таб"/>
    <w:basedOn w:val="a2"/>
    <w:link w:val="afffe"/>
    <w:qFormat/>
    <w:rsid w:val="00272615"/>
    <w:pPr>
      <w:spacing w:after="0" w:line="240" w:lineRule="auto"/>
      <w:ind w:firstLine="0"/>
      <w:jc w:val="center"/>
    </w:pPr>
    <w:rPr>
      <w:sz w:val="20"/>
    </w:rPr>
  </w:style>
  <w:style w:type="character" w:customStyle="1" w:styleId="afffe">
    <w:name w:val="+таб Знак"/>
    <w:basedOn w:val="a3"/>
    <w:link w:val="afffd"/>
    <w:rsid w:val="00272615"/>
    <w:rPr>
      <w:rFonts w:ascii="Times New Roman" w:hAnsi="Times New Roman"/>
      <w:szCs w:val="22"/>
      <w:lang w:eastAsia="en-US"/>
    </w:rPr>
  </w:style>
  <w:style w:type="table" w:customStyle="1" w:styleId="affff">
    <w:name w:val="+ Схем Стиль"/>
    <w:basedOn w:val="a4"/>
    <w:uiPriority w:val="99"/>
    <w:qFormat/>
    <w:rsid w:val="00E4035F"/>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styleId="affff0">
    <w:name w:val="No Spacing"/>
    <w:uiPriority w:val="1"/>
    <w:qFormat/>
    <w:rsid w:val="00CB6D9B"/>
    <w:pPr>
      <w:suppressAutoHyphens/>
    </w:pPr>
    <w:rPr>
      <w:rFonts w:eastAsia="Arial"/>
      <w:kern w:val="1"/>
      <w:sz w:val="22"/>
      <w:szCs w:val="22"/>
      <w:lang w:eastAsia="ar-SA"/>
    </w:rPr>
  </w:style>
  <w:style w:type="paragraph" w:customStyle="1" w:styleId="affff1">
    <w:name w:val="Текст новый"/>
    <w:basedOn w:val="a2"/>
    <w:qFormat/>
    <w:rsid w:val="000C6346"/>
    <w:pPr>
      <w:ind w:firstLine="709"/>
    </w:pPr>
    <w:rPr>
      <w:rFonts w:eastAsia="Times New Roman"/>
      <w:szCs w:val="24"/>
      <w:lang w:eastAsia="ru-RU"/>
    </w:rPr>
  </w:style>
  <w:style w:type="paragraph" w:customStyle="1" w:styleId="1f">
    <w:name w:val="Название объекта1"/>
    <w:basedOn w:val="a2"/>
    <w:next w:val="a2"/>
    <w:uiPriority w:val="99"/>
    <w:qFormat/>
    <w:rsid w:val="002A2DF7"/>
    <w:pPr>
      <w:suppressAutoHyphens/>
      <w:spacing w:line="240" w:lineRule="auto"/>
      <w:ind w:firstLine="0"/>
      <w:jc w:val="center"/>
    </w:pPr>
    <w:rPr>
      <w:rFonts w:ascii="Times New Roman" w:eastAsia="Times New Roman" w:hAnsi="Times New Roman"/>
      <w:b/>
      <w:bCs/>
      <w:szCs w:val="18"/>
      <w:lang w:eastAsia="ar-SA"/>
    </w:rPr>
  </w:style>
  <w:style w:type="paragraph" w:customStyle="1" w:styleId="affff2">
    <w:name w:val="+Таб"/>
    <w:basedOn w:val="a2"/>
    <w:link w:val="affff3"/>
    <w:qFormat/>
    <w:rsid w:val="005F7044"/>
    <w:pPr>
      <w:spacing w:after="0" w:line="240" w:lineRule="auto"/>
      <w:ind w:firstLine="0"/>
      <w:jc w:val="center"/>
    </w:pPr>
    <w:rPr>
      <w:sz w:val="20"/>
      <w:szCs w:val="20"/>
    </w:rPr>
  </w:style>
  <w:style w:type="paragraph" w:customStyle="1" w:styleId="2e">
    <w:name w:val="Заголовок2"/>
    <w:basedOn w:val="a2"/>
    <w:qFormat/>
    <w:rsid w:val="00C65E91"/>
    <w:pPr>
      <w:keepNext/>
      <w:keepLines/>
      <w:ind w:firstLine="709"/>
    </w:pPr>
    <w:rPr>
      <w:rFonts w:eastAsia="Times New Roman"/>
      <w:b/>
      <w:szCs w:val="24"/>
      <w:lang w:eastAsia="ru-RU"/>
    </w:rPr>
  </w:style>
  <w:style w:type="paragraph" w:customStyle="1" w:styleId="1f0">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3">
    <w:name w:val="+Таб Знак"/>
    <w:basedOn w:val="a3"/>
    <w:link w:val="affff2"/>
    <w:rsid w:val="005F7044"/>
    <w:rPr>
      <w:rFonts w:ascii="Bookman Old Style" w:hAnsi="Bookman Old Style"/>
      <w:lang w:eastAsia="en-US"/>
    </w:rPr>
  </w:style>
  <w:style w:type="paragraph" w:customStyle="1" w:styleId="affff4">
    <w:name w:val="Абзац"/>
    <w:basedOn w:val="a2"/>
    <w:link w:val="affff5"/>
    <w:rsid w:val="007A2F5C"/>
    <w:pPr>
      <w:spacing w:before="120" w:after="60" w:line="240" w:lineRule="auto"/>
    </w:pPr>
    <w:rPr>
      <w:rFonts w:eastAsia="Times New Roman"/>
      <w:szCs w:val="24"/>
      <w:lang w:eastAsia="ru-RU"/>
    </w:rPr>
  </w:style>
  <w:style w:type="character" w:customStyle="1" w:styleId="affff5">
    <w:name w:val="Абзац Знак"/>
    <w:link w:val="affff4"/>
    <w:rsid w:val="007A2F5C"/>
    <w:rPr>
      <w:rFonts w:ascii="Bookman Old Style" w:eastAsia="Times New Roman" w:hAnsi="Bookman Old Style"/>
      <w:sz w:val="24"/>
      <w:szCs w:val="24"/>
    </w:rPr>
  </w:style>
  <w:style w:type="paragraph" w:styleId="a1">
    <w:name w:val="List"/>
    <w:basedOn w:val="a2"/>
    <w:link w:val="affff6"/>
    <w:rsid w:val="007A2F5C"/>
    <w:pPr>
      <w:numPr>
        <w:numId w:val="8"/>
      </w:numPr>
      <w:tabs>
        <w:tab w:val="left" w:pos="992"/>
      </w:tabs>
      <w:spacing w:after="0" w:line="240" w:lineRule="auto"/>
      <w:ind w:left="1134"/>
    </w:pPr>
    <w:rPr>
      <w:rFonts w:eastAsia="Times New Roman"/>
      <w:snapToGrid w:val="0"/>
      <w:szCs w:val="24"/>
      <w:lang w:val="x-none" w:eastAsia="x-none"/>
    </w:rPr>
  </w:style>
  <w:style w:type="character" w:customStyle="1" w:styleId="affff6">
    <w:name w:val="Список Знак"/>
    <w:link w:val="a1"/>
    <w:rsid w:val="007A2F5C"/>
    <w:rPr>
      <w:rFonts w:ascii="Bookman Old Style" w:eastAsia="Times New Roman" w:hAnsi="Bookman Old Style"/>
      <w:snapToGrid w:val="0"/>
      <w:sz w:val="24"/>
      <w:szCs w:val="24"/>
      <w:lang w:val="x-none" w:eastAsia="x-none"/>
    </w:rPr>
  </w:style>
  <w:style w:type="numbering" w:customStyle="1" w:styleId="1111111">
    <w:name w:val="1 / 1.1 / 1.1.11"/>
    <w:basedOn w:val="a5"/>
    <w:next w:val="111111"/>
    <w:rsid w:val="007A2F5C"/>
    <w:pPr>
      <w:numPr>
        <w:numId w:val="13"/>
      </w:numPr>
    </w:pPr>
  </w:style>
  <w:style w:type="numbering" w:styleId="111111">
    <w:name w:val="Outline List 2"/>
    <w:aliases w:val="1 / 1.1 / 1.1."/>
    <w:basedOn w:val="a5"/>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7">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8">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9"/>
    <w:rsid w:val="007A2F5C"/>
    <w:pPr>
      <w:numPr>
        <w:numId w:val="9"/>
      </w:numPr>
      <w:spacing w:after="0" w:line="240" w:lineRule="auto"/>
      <w:jc w:val="left"/>
    </w:pPr>
    <w:rPr>
      <w:rFonts w:eastAsia="Times New Roman"/>
      <w:sz w:val="22"/>
      <w:lang w:val="x-none" w:eastAsia="x-none"/>
    </w:rPr>
  </w:style>
  <w:style w:type="character" w:customStyle="1" w:styleId="affff9">
    <w:name w:val="Табличный_нумерованный Знак"/>
    <w:link w:val="a0"/>
    <w:rsid w:val="007A2F5C"/>
    <w:rPr>
      <w:rFonts w:ascii="Bookman Old Style" w:eastAsia="Times New Roman" w:hAnsi="Bookman Old Style"/>
      <w:sz w:val="22"/>
      <w:szCs w:val="22"/>
      <w:lang w:val="x-none" w:eastAsia="x-none"/>
    </w:rPr>
  </w:style>
  <w:style w:type="paragraph" w:customStyle="1" w:styleId="affffa">
    <w:name w:val="Табличный_по ширине"/>
    <w:basedOn w:val="a2"/>
    <w:rsid w:val="007A2F5C"/>
    <w:pPr>
      <w:spacing w:after="0" w:line="240" w:lineRule="auto"/>
      <w:ind w:firstLine="0"/>
    </w:pPr>
    <w:rPr>
      <w:rFonts w:eastAsia="Times New Roman"/>
      <w:sz w:val="22"/>
      <w:lang w:eastAsia="ru-RU"/>
    </w:rPr>
  </w:style>
  <w:style w:type="paragraph" w:styleId="affffb">
    <w:name w:val="Body Text First Indent"/>
    <w:basedOn w:val="aff3"/>
    <w:link w:val="affffc"/>
    <w:rsid w:val="007A2F5C"/>
    <w:pPr>
      <w:spacing w:after="120"/>
      <w:ind w:firstLine="210"/>
      <w:jc w:val="left"/>
    </w:pPr>
  </w:style>
  <w:style w:type="character" w:customStyle="1" w:styleId="affffc">
    <w:name w:val="Красная строка Знак"/>
    <w:basedOn w:val="aff4"/>
    <w:link w:val="affffb"/>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pPr>
      <w:spacing w:after="120"/>
    </w:pPr>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uiPriority w:val="39"/>
    <w:qFormat/>
    <w:rsid w:val="007A2F5C"/>
    <w:pPr>
      <w:shd w:val="clear" w:color="auto" w:fill="FFFFFF" w:themeFill="background1"/>
      <w:suppressAutoHyphens/>
      <w:spacing w:after="0"/>
    </w:pPr>
    <w:rPr>
      <w:rFonts w:eastAsia="Times New Roman"/>
      <w:szCs w:val="24"/>
      <w:lang w:eastAsia="ru-RU"/>
    </w:rPr>
  </w:style>
  <w:style w:type="paragraph" w:customStyle="1" w:styleId="10">
    <w:name w:val="Таблица 1 + Обычный"/>
    <w:basedOn w:val="a2"/>
    <w:autoRedefine/>
    <w:uiPriority w:val="99"/>
    <w:qFormat/>
    <w:rsid w:val="007A2F5C"/>
    <w:pPr>
      <w:numPr>
        <w:numId w:val="10"/>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uiPriority w:val="99"/>
    <w:qFormat/>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d">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uiPriority w:val="99"/>
    <w:rsid w:val="007A2F5C"/>
    <w:pPr>
      <w:widowControl w:val="0"/>
      <w:autoSpaceDE w:val="0"/>
      <w:autoSpaceDN w:val="0"/>
      <w:adjustRightInd w:val="0"/>
    </w:pPr>
    <w:rPr>
      <w:rFonts w:ascii="Arial" w:eastAsiaTheme="minorEastAsia" w:hAnsi="Arial" w:cs="Arial"/>
    </w:rPr>
  </w:style>
  <w:style w:type="table" w:customStyle="1" w:styleId="3a">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e">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8"/>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ascii="Times New Roman" w:eastAsia="Times New Roman" w:hAnsi="Times New Roman"/>
      <w:szCs w:val="24"/>
      <w:lang w:eastAsia="ru-RU"/>
    </w:rPr>
  </w:style>
  <w:style w:type="paragraph" w:customStyle="1" w:styleId="Style5">
    <w:name w:val="Style5"/>
    <w:basedOn w:val="a2"/>
    <w:qFormat/>
    <w:rsid w:val="007A2F5C"/>
    <w:pPr>
      <w:widowControl w:val="0"/>
      <w:autoSpaceDE w:val="0"/>
      <w:autoSpaceDN w:val="0"/>
      <w:adjustRightInd w:val="0"/>
      <w:spacing w:after="0" w:line="241" w:lineRule="exact"/>
      <w:ind w:firstLine="0"/>
    </w:pPr>
    <w:rPr>
      <w:rFonts w:ascii="Times New Roman" w:eastAsia="Times New Roman" w:hAnsi="Times New Roman"/>
      <w:szCs w:val="24"/>
      <w:lang w:eastAsia="ru-RU"/>
    </w:rPr>
  </w:style>
  <w:style w:type="paragraph" w:customStyle="1" w:styleId="Style7">
    <w:name w:val="Style7"/>
    <w:basedOn w:val="a2"/>
    <w:qFormat/>
    <w:rsid w:val="007A2F5C"/>
    <w:pPr>
      <w:widowControl w:val="0"/>
      <w:autoSpaceDE w:val="0"/>
      <w:autoSpaceDN w:val="0"/>
      <w:adjustRightInd w:val="0"/>
      <w:spacing w:after="0" w:line="331" w:lineRule="exact"/>
      <w:ind w:firstLine="710"/>
    </w:pPr>
    <w:rPr>
      <w:rFonts w:ascii="Times New Roman" w:eastAsia="Times New Roman" w:hAnsi="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ascii="Times New Roman" w:eastAsia="Times New Roman" w:hAnsi="Times New Roman"/>
      <w:szCs w:val="24"/>
      <w:lang w:eastAsia="ru-RU"/>
    </w:rPr>
  </w:style>
  <w:style w:type="paragraph" w:customStyle="1" w:styleId="Style21">
    <w:name w:val="Style21"/>
    <w:basedOn w:val="a2"/>
    <w:uiPriority w:val="99"/>
    <w:qFormat/>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
    <w:name w:val="Содержимое таблицы"/>
    <w:basedOn w:val="a2"/>
    <w:uiPriority w:val="99"/>
    <w:qFormat/>
    <w:rsid w:val="007A2F5C"/>
    <w:pPr>
      <w:widowControl w:val="0"/>
      <w:suppressLineNumbers/>
      <w:suppressAutoHyphens/>
      <w:spacing w:after="0" w:line="240" w:lineRule="auto"/>
      <w:ind w:firstLine="0"/>
      <w:jc w:val="left"/>
    </w:pPr>
    <w:rPr>
      <w:rFonts w:ascii="Times New Roman" w:eastAsia="Andale Sans UI" w:hAnsi="Times New Roman"/>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styleId="afffff0">
    <w:name w:val="Grid Table Light"/>
    <w:basedOn w:val="a4"/>
    <w:uiPriority w:val="40"/>
    <w:rsid w:val="005F7B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Plain Table 1"/>
    <w:basedOn w:val="a4"/>
    <w:uiPriority w:val="41"/>
    <w:rsid w:val="005F7B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2">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link w:val="ConsNonformat0"/>
    <w:rsid w:val="0097278B"/>
    <w:pPr>
      <w:jc w:val="both"/>
    </w:pPr>
    <w:rPr>
      <w:rFonts w:ascii="Arial" w:eastAsia="Times New Roman" w:hAnsi="Arial"/>
    </w:rPr>
  </w:style>
  <w:style w:type="paragraph" w:customStyle="1" w:styleId="ConsPlusNonformat">
    <w:name w:val="ConsPlusNonformat"/>
    <w:rsid w:val="0097278B"/>
    <w:pPr>
      <w:widowControl w:val="0"/>
      <w:autoSpaceDE w:val="0"/>
      <w:autoSpaceDN w:val="0"/>
      <w:adjustRightInd w:val="0"/>
    </w:pPr>
    <w:rPr>
      <w:rFonts w:ascii="Courier New" w:eastAsia="Times New Roman" w:hAnsi="Courier New" w:cs="Courier New"/>
    </w:rPr>
  </w:style>
  <w:style w:type="character" w:customStyle="1" w:styleId="afff9">
    <w:name w:val="Таблица Знак"/>
    <w:basedOn w:val="a3"/>
    <w:link w:val="afff8"/>
    <w:locked/>
    <w:rsid w:val="00CE4FD2"/>
    <w:rPr>
      <w:rFonts w:ascii="Bookman Old Style" w:hAnsi="Bookman Old Style"/>
    </w:rPr>
  </w:style>
  <w:style w:type="paragraph" w:customStyle="1" w:styleId="Style40">
    <w:name w:val="Style40"/>
    <w:basedOn w:val="a2"/>
    <w:uiPriority w:val="99"/>
    <w:rsid w:val="00F67B9D"/>
    <w:pPr>
      <w:widowControl w:val="0"/>
      <w:autoSpaceDE w:val="0"/>
      <w:autoSpaceDN w:val="0"/>
      <w:adjustRightInd w:val="0"/>
      <w:spacing w:after="0" w:line="317" w:lineRule="exact"/>
      <w:ind w:firstLine="701"/>
    </w:pPr>
    <w:rPr>
      <w:rFonts w:ascii="Times New Roman" w:eastAsiaTheme="minorEastAsia" w:hAnsi="Times New Roman"/>
      <w:szCs w:val="24"/>
      <w:lang w:eastAsia="ru-RU"/>
    </w:rPr>
  </w:style>
  <w:style w:type="character" w:customStyle="1" w:styleId="FontStyle274">
    <w:name w:val="Font Style274"/>
    <w:basedOn w:val="a3"/>
    <w:uiPriority w:val="99"/>
    <w:rsid w:val="00F67B9D"/>
    <w:rPr>
      <w:rFonts w:ascii="Times New Roman" w:hAnsi="Times New Roman" w:cs="Times New Roman"/>
      <w:sz w:val="20"/>
      <w:szCs w:val="20"/>
    </w:rPr>
  </w:style>
  <w:style w:type="paragraph" w:customStyle="1" w:styleId="Style52">
    <w:name w:val="Style52"/>
    <w:basedOn w:val="a2"/>
    <w:uiPriority w:val="99"/>
    <w:rsid w:val="009845A1"/>
    <w:pPr>
      <w:widowControl w:val="0"/>
      <w:autoSpaceDE w:val="0"/>
      <w:autoSpaceDN w:val="0"/>
      <w:adjustRightInd w:val="0"/>
      <w:spacing w:after="0" w:line="276" w:lineRule="exact"/>
      <w:ind w:firstLine="566"/>
    </w:pPr>
    <w:rPr>
      <w:rFonts w:ascii="Times New Roman" w:eastAsiaTheme="minorEastAsia" w:hAnsi="Times New Roman"/>
      <w:szCs w:val="24"/>
      <w:lang w:eastAsia="ru-RU"/>
    </w:rPr>
  </w:style>
  <w:style w:type="paragraph" w:customStyle="1" w:styleId="Style61">
    <w:name w:val="Style61"/>
    <w:basedOn w:val="a2"/>
    <w:uiPriority w:val="99"/>
    <w:rsid w:val="009845A1"/>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character" w:customStyle="1" w:styleId="FontStyle271">
    <w:name w:val="Font Style271"/>
    <w:basedOn w:val="a3"/>
    <w:uiPriority w:val="99"/>
    <w:rsid w:val="009845A1"/>
    <w:rPr>
      <w:rFonts w:ascii="Times New Roman" w:hAnsi="Times New Roman" w:cs="Times New Roman"/>
      <w:b/>
      <w:bCs/>
      <w:sz w:val="20"/>
      <w:szCs w:val="20"/>
    </w:rPr>
  </w:style>
  <w:style w:type="paragraph" w:customStyle="1" w:styleId="Style66">
    <w:name w:val="Style66"/>
    <w:basedOn w:val="a2"/>
    <w:uiPriority w:val="99"/>
    <w:rsid w:val="0001660E"/>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8">
    <w:name w:val="Font Style258"/>
    <w:basedOn w:val="a3"/>
    <w:uiPriority w:val="99"/>
    <w:rsid w:val="00D121A8"/>
    <w:rPr>
      <w:rFonts w:ascii="Times New Roman" w:hAnsi="Times New Roman" w:cs="Times New Roman"/>
      <w:w w:val="20"/>
      <w:sz w:val="26"/>
      <w:szCs w:val="26"/>
    </w:rPr>
  </w:style>
  <w:style w:type="paragraph" w:customStyle="1" w:styleId="Style42">
    <w:name w:val="Style42"/>
    <w:basedOn w:val="a2"/>
    <w:uiPriority w:val="99"/>
    <w:rsid w:val="00585D01"/>
    <w:pPr>
      <w:widowControl w:val="0"/>
      <w:autoSpaceDE w:val="0"/>
      <w:autoSpaceDN w:val="0"/>
      <w:adjustRightInd w:val="0"/>
      <w:spacing w:after="0" w:line="319" w:lineRule="exact"/>
      <w:ind w:firstLine="720"/>
    </w:pPr>
    <w:rPr>
      <w:rFonts w:ascii="Times New Roman" w:eastAsiaTheme="minorEastAsia" w:hAnsi="Times New Roman"/>
      <w:szCs w:val="24"/>
      <w:lang w:eastAsia="ru-RU"/>
    </w:rPr>
  </w:style>
  <w:style w:type="paragraph" w:customStyle="1" w:styleId="Style78">
    <w:name w:val="Style78"/>
    <w:basedOn w:val="a2"/>
    <w:uiPriority w:val="99"/>
    <w:rsid w:val="00585D01"/>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112">
    <w:name w:val="Style112"/>
    <w:basedOn w:val="a2"/>
    <w:uiPriority w:val="99"/>
    <w:rsid w:val="00585D01"/>
    <w:pPr>
      <w:widowControl w:val="0"/>
      <w:autoSpaceDE w:val="0"/>
      <w:autoSpaceDN w:val="0"/>
      <w:adjustRightInd w:val="0"/>
      <w:spacing w:after="0" w:line="317" w:lineRule="exact"/>
      <w:ind w:firstLine="715"/>
    </w:pPr>
    <w:rPr>
      <w:rFonts w:ascii="Times New Roman" w:eastAsiaTheme="minorEastAsia" w:hAnsi="Times New Roman"/>
      <w:szCs w:val="24"/>
      <w:lang w:eastAsia="ru-RU"/>
    </w:rPr>
  </w:style>
  <w:style w:type="paragraph" w:customStyle="1" w:styleId="Style31">
    <w:name w:val="Style31"/>
    <w:basedOn w:val="a2"/>
    <w:uiPriority w:val="99"/>
    <w:rsid w:val="001F7F3F"/>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paragraph" w:customStyle="1" w:styleId="Style36">
    <w:name w:val="Style36"/>
    <w:basedOn w:val="a2"/>
    <w:uiPriority w:val="99"/>
    <w:qFormat/>
    <w:rsid w:val="00800B64"/>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56">
    <w:name w:val="Font Style256"/>
    <w:basedOn w:val="a3"/>
    <w:uiPriority w:val="99"/>
    <w:rsid w:val="00800B64"/>
    <w:rPr>
      <w:rFonts w:ascii="Segoe UI" w:hAnsi="Segoe UI" w:cs="Segoe UI"/>
      <w:b/>
      <w:bCs/>
      <w:sz w:val="12"/>
      <w:szCs w:val="12"/>
    </w:rPr>
  </w:style>
  <w:style w:type="paragraph" w:customStyle="1" w:styleId="Style67">
    <w:name w:val="Style67"/>
    <w:basedOn w:val="a2"/>
    <w:uiPriority w:val="99"/>
    <w:rsid w:val="007F792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72">
    <w:name w:val="Font Style272"/>
    <w:basedOn w:val="a3"/>
    <w:uiPriority w:val="99"/>
    <w:rsid w:val="007F792F"/>
    <w:rPr>
      <w:rFonts w:ascii="Times New Roman" w:hAnsi="Times New Roman" w:cs="Times New Roman" w:hint="default"/>
      <w:sz w:val="20"/>
      <w:szCs w:val="20"/>
    </w:rPr>
  </w:style>
  <w:style w:type="character" w:customStyle="1" w:styleId="FontStyle273">
    <w:name w:val="Font Style273"/>
    <w:basedOn w:val="a3"/>
    <w:uiPriority w:val="99"/>
    <w:rsid w:val="007F792F"/>
    <w:rPr>
      <w:rFonts w:ascii="Times New Roman" w:hAnsi="Times New Roman" w:cs="Times New Roman" w:hint="default"/>
      <w:b/>
      <w:bCs/>
      <w:sz w:val="20"/>
      <w:szCs w:val="20"/>
    </w:rPr>
  </w:style>
  <w:style w:type="paragraph" w:customStyle="1" w:styleId="Style74">
    <w:name w:val="Style74"/>
    <w:basedOn w:val="a2"/>
    <w:uiPriority w:val="99"/>
    <w:rsid w:val="002D4B2F"/>
    <w:pPr>
      <w:widowControl w:val="0"/>
      <w:autoSpaceDE w:val="0"/>
      <w:autoSpaceDN w:val="0"/>
      <w:adjustRightInd w:val="0"/>
      <w:spacing w:after="0" w:line="322" w:lineRule="exact"/>
      <w:ind w:hanging="350"/>
      <w:jc w:val="left"/>
    </w:pPr>
    <w:rPr>
      <w:rFonts w:ascii="Times New Roman" w:eastAsiaTheme="minorEastAsia" w:hAnsi="Times New Roman"/>
      <w:szCs w:val="24"/>
      <w:lang w:eastAsia="ru-RU"/>
    </w:rPr>
  </w:style>
  <w:style w:type="table" w:customStyle="1" w:styleId="124">
    <w:name w:val="Сетка таблицы12"/>
    <w:basedOn w:val="a4"/>
    <w:uiPriority w:val="59"/>
    <w:rsid w:val="00C8507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uiPriority w:val="59"/>
    <w:rsid w:val="00C85072"/>
    <w:rPr>
      <w:rFonts w:asciiTheme="minorHAnsi" w:eastAsiaTheme="minorEastAsia"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2">
    <w:name w:val="Сетка таблицы9"/>
    <w:basedOn w:val="a4"/>
    <w:uiPriority w:val="59"/>
    <w:rsid w:val="00C85072"/>
    <w:rPr>
      <w:rFonts w:asciiTheme="minorHAnsi" w:eastAsiaTheme="minorEastAsia"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1">
    <w:name w:val="Style71"/>
    <w:basedOn w:val="a2"/>
    <w:uiPriority w:val="99"/>
    <w:rsid w:val="008D5BDB"/>
    <w:pPr>
      <w:widowControl w:val="0"/>
      <w:autoSpaceDE w:val="0"/>
      <w:autoSpaceDN w:val="0"/>
      <w:adjustRightInd w:val="0"/>
      <w:spacing w:after="0" w:line="318" w:lineRule="exact"/>
      <w:ind w:firstLine="840"/>
    </w:pPr>
    <w:rPr>
      <w:rFonts w:ascii="Times New Roman" w:eastAsiaTheme="minorEastAsia" w:hAnsi="Times New Roman"/>
      <w:szCs w:val="24"/>
      <w:lang w:eastAsia="ru-RU"/>
    </w:rPr>
  </w:style>
  <w:style w:type="paragraph" w:customStyle="1" w:styleId="Style62">
    <w:name w:val="Style62"/>
    <w:basedOn w:val="a2"/>
    <w:uiPriority w:val="99"/>
    <w:rsid w:val="00CE7772"/>
    <w:pPr>
      <w:widowControl w:val="0"/>
      <w:autoSpaceDE w:val="0"/>
      <w:autoSpaceDN w:val="0"/>
      <w:adjustRightInd w:val="0"/>
      <w:spacing w:after="0" w:line="202" w:lineRule="exact"/>
      <w:ind w:firstLine="0"/>
      <w:jc w:val="center"/>
    </w:pPr>
    <w:rPr>
      <w:rFonts w:ascii="Times New Roman" w:eastAsiaTheme="minorEastAsia" w:hAnsi="Times New Roman"/>
      <w:szCs w:val="24"/>
      <w:lang w:eastAsia="ru-RU"/>
    </w:rPr>
  </w:style>
  <w:style w:type="paragraph" w:customStyle="1" w:styleId="Style68">
    <w:name w:val="Style68"/>
    <w:basedOn w:val="a2"/>
    <w:uiPriority w:val="99"/>
    <w:rsid w:val="00CE7772"/>
    <w:pPr>
      <w:widowControl w:val="0"/>
      <w:autoSpaceDE w:val="0"/>
      <w:autoSpaceDN w:val="0"/>
      <w:adjustRightInd w:val="0"/>
      <w:spacing w:after="0" w:line="230" w:lineRule="exact"/>
      <w:ind w:firstLine="0"/>
      <w:jc w:val="left"/>
    </w:pPr>
    <w:rPr>
      <w:rFonts w:ascii="Times New Roman" w:eastAsiaTheme="minorEastAsia" w:hAnsi="Times New Roman"/>
      <w:szCs w:val="24"/>
      <w:lang w:eastAsia="ru-RU"/>
    </w:rPr>
  </w:style>
  <w:style w:type="character" w:customStyle="1" w:styleId="FontStyle262">
    <w:name w:val="Font Style262"/>
    <w:basedOn w:val="a3"/>
    <w:uiPriority w:val="99"/>
    <w:rsid w:val="00430D2D"/>
    <w:rPr>
      <w:rFonts w:ascii="Times New Roman" w:hAnsi="Times New Roman" w:cs="Times New Roman" w:hint="default"/>
      <w:b/>
      <w:bCs/>
      <w:i/>
      <w:iCs/>
      <w:sz w:val="20"/>
      <w:szCs w:val="20"/>
    </w:rPr>
  </w:style>
  <w:style w:type="paragraph" w:customStyle="1" w:styleId="Style50">
    <w:name w:val="Style50"/>
    <w:basedOn w:val="a2"/>
    <w:uiPriority w:val="99"/>
    <w:rsid w:val="00AE66D4"/>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60">
    <w:name w:val="Style60"/>
    <w:basedOn w:val="a2"/>
    <w:uiPriority w:val="99"/>
    <w:rsid w:val="00E926C7"/>
    <w:pPr>
      <w:widowControl w:val="0"/>
      <w:autoSpaceDE w:val="0"/>
      <w:autoSpaceDN w:val="0"/>
      <w:adjustRightInd w:val="0"/>
      <w:spacing w:after="0" w:line="250" w:lineRule="exact"/>
      <w:ind w:firstLine="0"/>
      <w:jc w:val="left"/>
    </w:pPr>
    <w:rPr>
      <w:rFonts w:ascii="Times New Roman" w:eastAsiaTheme="minorEastAsia" w:hAnsi="Times New Roman"/>
      <w:szCs w:val="24"/>
      <w:lang w:eastAsia="ru-RU"/>
    </w:rPr>
  </w:style>
  <w:style w:type="paragraph" w:customStyle="1" w:styleId="Style30">
    <w:name w:val="Style30"/>
    <w:basedOn w:val="a2"/>
    <w:uiPriority w:val="99"/>
    <w:rsid w:val="00E926C7"/>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6">
    <w:name w:val="Style46"/>
    <w:basedOn w:val="a2"/>
    <w:uiPriority w:val="99"/>
    <w:rsid w:val="00E926C7"/>
    <w:pPr>
      <w:widowControl w:val="0"/>
      <w:autoSpaceDE w:val="0"/>
      <w:autoSpaceDN w:val="0"/>
      <w:adjustRightInd w:val="0"/>
      <w:spacing w:after="0" w:line="326" w:lineRule="exact"/>
      <w:ind w:firstLine="288"/>
      <w:jc w:val="left"/>
    </w:pPr>
    <w:rPr>
      <w:rFonts w:ascii="Times New Roman" w:eastAsiaTheme="minorEastAsia" w:hAnsi="Times New Roman"/>
      <w:szCs w:val="24"/>
      <w:lang w:eastAsia="ru-RU"/>
    </w:rPr>
  </w:style>
  <w:style w:type="paragraph" w:customStyle="1" w:styleId="Style54">
    <w:name w:val="Style54"/>
    <w:basedOn w:val="a2"/>
    <w:uiPriority w:val="99"/>
    <w:rsid w:val="00E926C7"/>
    <w:pPr>
      <w:widowControl w:val="0"/>
      <w:autoSpaceDE w:val="0"/>
      <w:autoSpaceDN w:val="0"/>
      <w:adjustRightInd w:val="0"/>
      <w:spacing w:after="0" w:line="322" w:lineRule="exact"/>
      <w:ind w:firstLine="0"/>
    </w:pPr>
    <w:rPr>
      <w:rFonts w:ascii="Times New Roman" w:eastAsiaTheme="minorEastAsia" w:hAnsi="Times New Roman"/>
      <w:szCs w:val="24"/>
      <w:lang w:eastAsia="ru-RU"/>
    </w:rPr>
  </w:style>
  <w:style w:type="paragraph" w:customStyle="1" w:styleId="Style72">
    <w:name w:val="Style72"/>
    <w:basedOn w:val="a2"/>
    <w:uiPriority w:val="99"/>
    <w:rsid w:val="003E57A8"/>
    <w:pPr>
      <w:widowControl w:val="0"/>
      <w:autoSpaceDE w:val="0"/>
      <w:autoSpaceDN w:val="0"/>
      <w:adjustRightInd w:val="0"/>
      <w:spacing w:after="0" w:line="283" w:lineRule="exact"/>
      <w:ind w:firstLine="0"/>
      <w:jc w:val="left"/>
    </w:pPr>
    <w:rPr>
      <w:rFonts w:ascii="Times New Roman" w:eastAsiaTheme="minorEastAsia" w:hAnsi="Times New Roman"/>
      <w:szCs w:val="24"/>
      <w:lang w:eastAsia="ru-RU"/>
    </w:rPr>
  </w:style>
  <w:style w:type="character" w:customStyle="1" w:styleId="FontStyle263">
    <w:name w:val="Font Style263"/>
    <w:basedOn w:val="a3"/>
    <w:uiPriority w:val="99"/>
    <w:rsid w:val="003E57A8"/>
    <w:rPr>
      <w:rFonts w:ascii="Times New Roman" w:hAnsi="Times New Roman" w:cs="Times New Roman" w:hint="default"/>
      <w:i/>
      <w:iCs/>
      <w:sz w:val="20"/>
      <w:szCs w:val="20"/>
    </w:rPr>
  </w:style>
  <w:style w:type="paragraph" w:customStyle="1" w:styleId="Style69">
    <w:name w:val="Style69"/>
    <w:basedOn w:val="a2"/>
    <w:uiPriority w:val="99"/>
    <w:rsid w:val="00750A8B"/>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character" w:customStyle="1" w:styleId="FontStyle260">
    <w:name w:val="Font Style260"/>
    <w:basedOn w:val="a3"/>
    <w:uiPriority w:val="99"/>
    <w:rsid w:val="00750A8B"/>
    <w:rPr>
      <w:rFonts w:ascii="Times New Roman" w:hAnsi="Times New Roman" w:cs="Times New Roman" w:hint="default"/>
      <w:w w:val="150"/>
      <w:sz w:val="16"/>
      <w:szCs w:val="16"/>
    </w:rPr>
  </w:style>
  <w:style w:type="character" w:customStyle="1" w:styleId="FontStyle289">
    <w:name w:val="Font Style289"/>
    <w:basedOn w:val="a3"/>
    <w:uiPriority w:val="99"/>
    <w:rsid w:val="00750A8B"/>
    <w:rPr>
      <w:rFonts w:ascii="Times New Roman" w:hAnsi="Times New Roman" w:cs="Times New Roman" w:hint="default"/>
      <w:b/>
      <w:bCs/>
      <w:i/>
      <w:iCs/>
      <w:sz w:val="20"/>
      <w:szCs w:val="20"/>
    </w:rPr>
  </w:style>
  <w:style w:type="paragraph" w:customStyle="1" w:styleId="Style97">
    <w:name w:val="Style97"/>
    <w:basedOn w:val="a2"/>
    <w:uiPriority w:val="99"/>
    <w:rsid w:val="00BA659F"/>
    <w:pPr>
      <w:widowControl w:val="0"/>
      <w:autoSpaceDE w:val="0"/>
      <w:autoSpaceDN w:val="0"/>
      <w:adjustRightInd w:val="0"/>
      <w:spacing w:after="0" w:line="240" w:lineRule="auto"/>
      <w:ind w:firstLine="0"/>
    </w:pPr>
    <w:rPr>
      <w:rFonts w:ascii="Times New Roman" w:eastAsiaTheme="minorEastAsia" w:hAnsi="Times New Roman"/>
      <w:szCs w:val="24"/>
      <w:lang w:eastAsia="ru-RU"/>
    </w:rPr>
  </w:style>
  <w:style w:type="paragraph" w:customStyle="1" w:styleId="Style98">
    <w:name w:val="Style98"/>
    <w:basedOn w:val="a2"/>
    <w:uiPriority w:val="99"/>
    <w:rsid w:val="00BA659F"/>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39">
    <w:name w:val="Style39"/>
    <w:basedOn w:val="a2"/>
    <w:uiPriority w:val="99"/>
    <w:rsid w:val="00EA2DEA"/>
    <w:pPr>
      <w:widowControl w:val="0"/>
      <w:autoSpaceDE w:val="0"/>
      <w:autoSpaceDN w:val="0"/>
      <w:adjustRightInd w:val="0"/>
      <w:spacing w:after="0" w:line="240" w:lineRule="auto"/>
      <w:ind w:firstLine="0"/>
      <w:jc w:val="left"/>
    </w:pPr>
    <w:rPr>
      <w:rFonts w:ascii="Times New Roman" w:eastAsiaTheme="minorEastAsia" w:hAnsi="Times New Roman"/>
      <w:szCs w:val="24"/>
      <w:lang w:eastAsia="ru-RU"/>
    </w:rPr>
  </w:style>
  <w:style w:type="paragraph" w:customStyle="1" w:styleId="Style45">
    <w:name w:val="Style45"/>
    <w:basedOn w:val="a2"/>
    <w:uiPriority w:val="99"/>
    <w:rsid w:val="002158A6"/>
    <w:pPr>
      <w:widowControl w:val="0"/>
      <w:autoSpaceDE w:val="0"/>
      <w:autoSpaceDN w:val="0"/>
      <w:adjustRightInd w:val="0"/>
      <w:spacing w:after="0" w:line="221" w:lineRule="exact"/>
      <w:ind w:firstLine="0"/>
      <w:jc w:val="center"/>
    </w:pPr>
    <w:rPr>
      <w:rFonts w:ascii="Times New Roman" w:eastAsiaTheme="minorEastAsia" w:hAnsi="Times New Roman"/>
      <w:szCs w:val="24"/>
      <w:lang w:eastAsia="ru-RU"/>
    </w:rPr>
  </w:style>
  <w:style w:type="paragraph" w:customStyle="1" w:styleId="Style135">
    <w:name w:val="Style135"/>
    <w:basedOn w:val="a2"/>
    <w:uiPriority w:val="99"/>
    <w:rsid w:val="002158A6"/>
    <w:pPr>
      <w:widowControl w:val="0"/>
      <w:autoSpaceDE w:val="0"/>
      <w:autoSpaceDN w:val="0"/>
      <w:adjustRightInd w:val="0"/>
      <w:spacing w:after="0" w:line="240" w:lineRule="auto"/>
      <w:ind w:firstLine="0"/>
      <w:jc w:val="center"/>
    </w:pPr>
    <w:rPr>
      <w:rFonts w:ascii="Times New Roman" w:eastAsiaTheme="minorEastAsia" w:hAnsi="Times New Roman"/>
      <w:szCs w:val="24"/>
      <w:lang w:eastAsia="ru-RU"/>
    </w:rPr>
  </w:style>
  <w:style w:type="character" w:customStyle="1" w:styleId="FontStyle252">
    <w:name w:val="Font Style252"/>
    <w:basedOn w:val="a3"/>
    <w:uiPriority w:val="99"/>
    <w:rsid w:val="002158A6"/>
    <w:rPr>
      <w:rFonts w:ascii="Times New Roman" w:hAnsi="Times New Roman" w:cs="Times New Roman" w:hint="default"/>
      <w:sz w:val="18"/>
      <w:szCs w:val="18"/>
    </w:rPr>
  </w:style>
  <w:style w:type="character" w:customStyle="1" w:styleId="FontStyle288">
    <w:name w:val="Font Style288"/>
    <w:basedOn w:val="a3"/>
    <w:uiPriority w:val="99"/>
    <w:rsid w:val="002158A6"/>
    <w:rPr>
      <w:rFonts w:ascii="Times New Roman" w:hAnsi="Times New Roman" w:cs="Times New Roman" w:hint="default"/>
      <w:b/>
      <w:bCs/>
      <w:sz w:val="14"/>
      <w:szCs w:val="14"/>
    </w:rPr>
  </w:style>
  <w:style w:type="paragraph" w:customStyle="1" w:styleId="Style142">
    <w:name w:val="Style142"/>
    <w:basedOn w:val="a2"/>
    <w:uiPriority w:val="99"/>
    <w:rsid w:val="002158A6"/>
    <w:pPr>
      <w:widowControl w:val="0"/>
      <w:autoSpaceDE w:val="0"/>
      <w:autoSpaceDN w:val="0"/>
      <w:adjustRightInd w:val="0"/>
      <w:spacing w:after="0" w:line="240" w:lineRule="exact"/>
      <w:ind w:firstLine="0"/>
      <w:jc w:val="center"/>
    </w:pPr>
    <w:rPr>
      <w:rFonts w:ascii="Times New Roman" w:eastAsiaTheme="minorEastAsia" w:hAnsi="Times New Roman"/>
      <w:szCs w:val="24"/>
      <w:lang w:eastAsia="ru-RU"/>
    </w:rPr>
  </w:style>
  <w:style w:type="paragraph" w:customStyle="1" w:styleId="Style173">
    <w:name w:val="Style173"/>
    <w:basedOn w:val="a2"/>
    <w:uiPriority w:val="99"/>
    <w:rsid w:val="00AD111C"/>
    <w:pPr>
      <w:widowControl w:val="0"/>
      <w:autoSpaceDE w:val="0"/>
      <w:autoSpaceDN w:val="0"/>
      <w:adjustRightInd w:val="0"/>
      <w:spacing w:after="0" w:line="319" w:lineRule="exact"/>
      <w:ind w:firstLine="576"/>
    </w:pPr>
    <w:rPr>
      <w:rFonts w:ascii="Times New Roman" w:eastAsiaTheme="minorEastAsia" w:hAnsi="Times New Roman"/>
      <w:szCs w:val="24"/>
      <w:lang w:eastAsia="ru-RU"/>
    </w:rPr>
  </w:style>
  <w:style w:type="paragraph" w:customStyle="1" w:styleId="Style195">
    <w:name w:val="Style195"/>
    <w:basedOn w:val="a2"/>
    <w:uiPriority w:val="99"/>
    <w:rsid w:val="00F749A2"/>
    <w:pPr>
      <w:widowControl w:val="0"/>
      <w:autoSpaceDE w:val="0"/>
      <w:autoSpaceDN w:val="0"/>
      <w:adjustRightInd w:val="0"/>
      <w:spacing w:after="0" w:line="293" w:lineRule="exact"/>
      <w:ind w:hanging="547"/>
      <w:jc w:val="left"/>
    </w:pPr>
    <w:rPr>
      <w:rFonts w:ascii="Times New Roman" w:eastAsiaTheme="minorEastAsia" w:hAnsi="Times New Roman"/>
      <w:szCs w:val="24"/>
      <w:lang w:eastAsia="ru-RU"/>
    </w:rPr>
  </w:style>
  <w:style w:type="character" w:customStyle="1" w:styleId="FontStyle265">
    <w:name w:val="Font Style265"/>
    <w:basedOn w:val="a3"/>
    <w:uiPriority w:val="99"/>
    <w:rsid w:val="00F749A2"/>
    <w:rPr>
      <w:rFonts w:ascii="Times New Roman" w:hAnsi="Times New Roman" w:cs="Times New Roman" w:hint="default"/>
      <w:b/>
      <w:bCs/>
      <w:i/>
      <w:iCs/>
      <w:sz w:val="20"/>
      <w:szCs w:val="20"/>
    </w:rPr>
  </w:style>
  <w:style w:type="paragraph" w:customStyle="1" w:styleId="Style201">
    <w:name w:val="Style201"/>
    <w:basedOn w:val="a2"/>
    <w:uiPriority w:val="99"/>
    <w:rsid w:val="00F749A2"/>
    <w:pPr>
      <w:widowControl w:val="0"/>
      <w:autoSpaceDE w:val="0"/>
      <w:autoSpaceDN w:val="0"/>
      <w:adjustRightInd w:val="0"/>
      <w:spacing w:after="0" w:line="442" w:lineRule="exact"/>
      <w:ind w:firstLine="0"/>
      <w:jc w:val="right"/>
    </w:pPr>
    <w:rPr>
      <w:rFonts w:ascii="Times New Roman" w:eastAsiaTheme="minorEastAsia" w:hAnsi="Times New Roman"/>
      <w:szCs w:val="24"/>
      <w:lang w:eastAsia="ru-RU"/>
    </w:rPr>
  </w:style>
  <w:style w:type="paragraph" w:customStyle="1" w:styleId="xl59">
    <w:name w:val="xl59"/>
    <w:basedOn w:val="a2"/>
    <w:uiPriority w:val="99"/>
    <w:qFormat/>
    <w:rsid w:val="003C651F"/>
    <w:pPr>
      <w:pBdr>
        <w:top w:val="single" w:sz="4" w:space="0" w:color="auto"/>
        <w:left w:val="single" w:sz="4" w:space="0" w:color="auto"/>
        <w:right w:val="single" w:sz="4" w:space="0" w:color="auto"/>
      </w:pBdr>
      <w:shd w:val="clear" w:color="auto" w:fill="FF0000"/>
      <w:spacing w:before="100" w:beforeAutospacing="1" w:after="100" w:afterAutospacing="1" w:line="240" w:lineRule="auto"/>
      <w:ind w:firstLine="0"/>
      <w:jc w:val="right"/>
      <w:textAlignment w:val="top"/>
    </w:pPr>
    <w:rPr>
      <w:rFonts w:ascii="Times New Roman" w:eastAsia="Times New Roman" w:hAnsi="Times New Roman"/>
      <w:szCs w:val="24"/>
      <w:lang w:eastAsia="ru-RU"/>
    </w:rPr>
  </w:style>
  <w:style w:type="paragraph" w:customStyle="1" w:styleId="afffff1">
    <w:name w:val="КАТ_для табл"/>
    <w:basedOn w:val="a2"/>
    <w:qFormat/>
    <w:rsid w:val="007224FA"/>
    <w:pPr>
      <w:widowControl w:val="0"/>
      <w:adjustRightInd w:val="0"/>
      <w:spacing w:after="0" w:line="240" w:lineRule="auto"/>
      <w:ind w:firstLine="0"/>
      <w:contextualSpacing/>
      <w:jc w:val="center"/>
      <w:textAlignment w:val="baseline"/>
    </w:pPr>
    <w:rPr>
      <w:rFonts w:ascii="Times New Roman" w:eastAsia="Microsoft YaHei" w:hAnsi="Times New Roman"/>
      <w:spacing w:val="-5"/>
      <w:sz w:val="20"/>
    </w:rPr>
  </w:style>
  <w:style w:type="paragraph" w:customStyle="1" w:styleId="afffff2">
    <w:name w:val="КАТ_маркированный"/>
    <w:basedOn w:val="afffff3"/>
    <w:next w:val="a2"/>
    <w:qFormat/>
    <w:rsid w:val="00F40F93"/>
    <w:pPr>
      <w:widowControl w:val="0"/>
      <w:adjustRightInd w:val="0"/>
      <w:spacing w:after="60"/>
      <w:contextualSpacing w:val="0"/>
      <w:textAlignment w:val="baseline"/>
    </w:pPr>
    <w:rPr>
      <w:rFonts w:ascii="Times New Roman" w:eastAsia="Times New Roman" w:hAnsi="Times New Roman"/>
      <w:spacing w:val="-5"/>
    </w:rPr>
  </w:style>
  <w:style w:type="paragraph" w:styleId="afffff3">
    <w:name w:val="List Bullet"/>
    <w:basedOn w:val="a2"/>
    <w:link w:val="afffff4"/>
    <w:uiPriority w:val="99"/>
    <w:unhideWhenUsed/>
    <w:rsid w:val="00F40F93"/>
    <w:pPr>
      <w:ind w:left="1644" w:hanging="360"/>
      <w:contextualSpacing/>
    </w:pPr>
  </w:style>
  <w:style w:type="paragraph" w:customStyle="1" w:styleId="1f3">
    <w:name w:val="Для таблицы (приложения 1)"/>
    <w:basedOn w:val="a2"/>
    <w:qFormat/>
    <w:rsid w:val="00E70A69"/>
    <w:pPr>
      <w:widowControl w:val="0"/>
      <w:adjustRightInd w:val="0"/>
      <w:spacing w:after="0" w:line="240" w:lineRule="atLeast"/>
      <w:ind w:firstLine="0"/>
      <w:jc w:val="left"/>
      <w:textAlignment w:val="baseline"/>
    </w:pPr>
    <w:rPr>
      <w:rFonts w:ascii="Arial" w:eastAsia="Times New Roman" w:hAnsi="Arial"/>
      <w:bCs/>
      <w:color w:val="000000"/>
      <w:spacing w:val="-5"/>
      <w:sz w:val="18"/>
    </w:rPr>
  </w:style>
  <w:style w:type="paragraph" w:styleId="2f">
    <w:name w:val="List 2"/>
    <w:basedOn w:val="a2"/>
    <w:link w:val="2f0"/>
    <w:rsid w:val="00E70A69"/>
    <w:pPr>
      <w:widowControl w:val="0"/>
      <w:adjustRightInd w:val="0"/>
      <w:spacing w:before="120" w:after="120" w:line="240" w:lineRule="auto"/>
      <w:ind w:left="566" w:hanging="283"/>
      <w:contextualSpacing/>
      <w:textAlignment w:val="baseline"/>
    </w:pPr>
    <w:rPr>
      <w:rFonts w:ascii="Arial" w:eastAsia="Microsoft YaHei" w:hAnsi="Arial"/>
      <w:spacing w:val="-5"/>
      <w:sz w:val="22"/>
      <w:lang w:val="x-none"/>
    </w:rPr>
  </w:style>
  <w:style w:type="character" w:customStyle="1" w:styleId="2f0">
    <w:name w:val="Список 2 Знак"/>
    <w:basedOn w:val="affff6"/>
    <w:link w:val="2f"/>
    <w:rsid w:val="00E70A69"/>
    <w:rPr>
      <w:rFonts w:ascii="Arial" w:eastAsia="Microsoft YaHei" w:hAnsi="Arial"/>
      <w:snapToGrid/>
      <w:spacing w:val="-5"/>
      <w:sz w:val="22"/>
      <w:szCs w:val="22"/>
      <w:lang w:val="x-none" w:eastAsia="en-US"/>
    </w:rPr>
  </w:style>
  <w:style w:type="character" w:styleId="afffff5">
    <w:name w:val="endnote reference"/>
    <w:semiHidden/>
    <w:rsid w:val="00E70A69"/>
    <w:rPr>
      <w:vertAlign w:val="superscript"/>
    </w:rPr>
  </w:style>
  <w:style w:type="paragraph" w:styleId="afffff6">
    <w:name w:val="endnote text"/>
    <w:basedOn w:val="a2"/>
    <w:link w:val="afffff7"/>
    <w:semiHidden/>
    <w:rsid w:val="00E70A69"/>
    <w:pPr>
      <w:widowControl w:val="0"/>
      <w:adjustRightInd w:val="0"/>
      <w:spacing w:before="120" w:after="120" w:line="240" w:lineRule="auto"/>
      <w:textAlignment w:val="baseline"/>
    </w:pPr>
    <w:rPr>
      <w:rFonts w:ascii="Arial" w:eastAsia="Microsoft YaHei" w:hAnsi="Arial"/>
      <w:spacing w:val="-5"/>
      <w:sz w:val="22"/>
    </w:rPr>
  </w:style>
  <w:style w:type="character" w:customStyle="1" w:styleId="afffff7">
    <w:name w:val="Текст концевой сноски Знак"/>
    <w:basedOn w:val="a3"/>
    <w:link w:val="afffff6"/>
    <w:semiHidden/>
    <w:rsid w:val="00E70A69"/>
    <w:rPr>
      <w:rFonts w:ascii="Arial" w:eastAsia="Microsoft YaHei" w:hAnsi="Arial"/>
      <w:spacing w:val="-5"/>
      <w:sz w:val="22"/>
      <w:szCs w:val="22"/>
      <w:lang w:eastAsia="en-US"/>
    </w:rPr>
  </w:style>
  <w:style w:type="paragraph" w:styleId="1f4">
    <w:name w:val="index 1"/>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2f1">
    <w:name w:val="index 2"/>
    <w:basedOn w:val="a2"/>
    <w:autoRedefine/>
    <w:semiHidden/>
    <w:rsid w:val="00E70A69"/>
    <w:pPr>
      <w:widowControl w:val="0"/>
      <w:adjustRightInd w:val="0"/>
      <w:spacing w:before="120" w:after="120" w:line="240" w:lineRule="auto"/>
      <w:ind w:left="720"/>
      <w:textAlignment w:val="baseline"/>
    </w:pPr>
    <w:rPr>
      <w:rFonts w:ascii="Arial" w:eastAsia="Microsoft YaHei" w:hAnsi="Arial"/>
      <w:spacing w:val="-5"/>
      <w:sz w:val="22"/>
    </w:rPr>
  </w:style>
  <w:style w:type="paragraph" w:styleId="3b">
    <w:name w:val="index 3"/>
    <w:basedOn w:val="a2"/>
    <w:autoRedefine/>
    <w:semiHidden/>
    <w:rsid w:val="00E70A69"/>
    <w:pPr>
      <w:widowControl w:val="0"/>
      <w:adjustRightInd w:val="0"/>
      <w:spacing w:before="120" w:after="120" w:line="240" w:lineRule="auto"/>
      <w:textAlignment w:val="baseline"/>
    </w:pPr>
    <w:rPr>
      <w:rFonts w:ascii="Arial" w:eastAsia="Microsoft YaHei" w:hAnsi="Arial"/>
      <w:spacing w:val="-5"/>
      <w:sz w:val="22"/>
    </w:rPr>
  </w:style>
  <w:style w:type="paragraph" w:styleId="43">
    <w:name w:val="index 4"/>
    <w:basedOn w:val="a2"/>
    <w:autoRedefine/>
    <w:semiHidden/>
    <w:rsid w:val="00E70A69"/>
    <w:pPr>
      <w:widowControl w:val="0"/>
      <w:adjustRightInd w:val="0"/>
      <w:spacing w:before="120" w:after="120" w:line="240" w:lineRule="auto"/>
      <w:ind w:left="1440"/>
      <w:textAlignment w:val="baseline"/>
    </w:pPr>
    <w:rPr>
      <w:rFonts w:ascii="Arial" w:eastAsia="Microsoft YaHei" w:hAnsi="Arial"/>
      <w:spacing w:val="-5"/>
      <w:sz w:val="22"/>
    </w:rPr>
  </w:style>
  <w:style w:type="paragraph" w:styleId="52">
    <w:name w:val="index 5"/>
    <w:basedOn w:val="a2"/>
    <w:autoRedefine/>
    <w:semiHidden/>
    <w:rsid w:val="00E70A69"/>
    <w:pPr>
      <w:widowControl w:val="0"/>
      <w:adjustRightInd w:val="0"/>
      <w:spacing w:before="120" w:after="120" w:line="240" w:lineRule="auto"/>
      <w:ind w:left="1800"/>
      <w:textAlignment w:val="baseline"/>
    </w:pPr>
    <w:rPr>
      <w:rFonts w:ascii="Arial" w:eastAsia="Microsoft YaHei" w:hAnsi="Arial"/>
      <w:spacing w:val="-5"/>
      <w:sz w:val="22"/>
    </w:rPr>
  </w:style>
  <w:style w:type="paragraph" w:styleId="afffff8">
    <w:name w:val="index heading"/>
    <w:basedOn w:val="a2"/>
    <w:next w:val="1f4"/>
    <w:semiHidden/>
    <w:rsid w:val="00E70A69"/>
    <w:pPr>
      <w:widowControl w:val="0"/>
      <w:adjustRightInd w:val="0"/>
      <w:spacing w:before="120" w:after="120" w:line="480" w:lineRule="atLeast"/>
      <w:textAlignment w:val="baseline"/>
    </w:pPr>
    <w:rPr>
      <w:rFonts w:ascii="Arial Black" w:eastAsia="Microsoft YaHei" w:hAnsi="Arial Black"/>
      <w:spacing w:val="-5"/>
      <w:sz w:val="22"/>
    </w:rPr>
  </w:style>
  <w:style w:type="character" w:styleId="afffff9">
    <w:name w:val="line number"/>
    <w:rsid w:val="00E70A69"/>
    <w:rPr>
      <w:sz w:val="18"/>
    </w:rPr>
  </w:style>
  <w:style w:type="paragraph" w:styleId="afffffa">
    <w:name w:val="table of authorities"/>
    <w:basedOn w:val="a2"/>
    <w:semiHidden/>
    <w:rsid w:val="00E70A69"/>
    <w:pPr>
      <w:widowControl w:val="0"/>
      <w:tabs>
        <w:tab w:val="right" w:leader="dot" w:pos="7560"/>
      </w:tabs>
      <w:adjustRightInd w:val="0"/>
      <w:spacing w:before="120" w:after="120" w:line="240" w:lineRule="auto"/>
      <w:ind w:left="1440" w:hanging="360"/>
      <w:textAlignment w:val="baseline"/>
    </w:pPr>
    <w:rPr>
      <w:rFonts w:ascii="Arial" w:eastAsia="Microsoft YaHei" w:hAnsi="Arial"/>
      <w:spacing w:val="-5"/>
      <w:sz w:val="22"/>
    </w:rPr>
  </w:style>
  <w:style w:type="paragraph" w:styleId="afffffb">
    <w:name w:val="toa heading"/>
    <w:basedOn w:val="a2"/>
    <w:next w:val="afffffa"/>
    <w:semiHidden/>
    <w:rsid w:val="00E70A69"/>
    <w:pPr>
      <w:keepNext/>
      <w:widowControl w:val="0"/>
      <w:adjustRightInd w:val="0"/>
      <w:spacing w:before="120" w:after="120" w:line="480" w:lineRule="atLeast"/>
      <w:textAlignment w:val="baseline"/>
    </w:pPr>
    <w:rPr>
      <w:rFonts w:ascii="Arial Black" w:eastAsia="Microsoft YaHei" w:hAnsi="Arial Black"/>
      <w:b/>
      <w:spacing w:val="-10"/>
      <w:kern w:val="28"/>
      <w:sz w:val="22"/>
    </w:rPr>
  </w:style>
  <w:style w:type="character" w:customStyle="1" w:styleId="afffffc">
    <w:name w:val="рисунок Знак"/>
    <w:basedOn w:val="a3"/>
    <w:link w:val="afffffd"/>
    <w:semiHidden/>
    <w:rsid w:val="00E70A69"/>
  </w:style>
  <w:style w:type="paragraph" w:customStyle="1" w:styleId="afffffd">
    <w:name w:val="рисунок"/>
    <w:basedOn w:val="a2"/>
    <w:next w:val="a2"/>
    <w:link w:val="afffffc"/>
    <w:semiHidden/>
    <w:qFormat/>
    <w:rsid w:val="00E70A69"/>
    <w:pPr>
      <w:keepNext/>
      <w:spacing w:before="120" w:after="120" w:line="360" w:lineRule="auto"/>
      <w:jc w:val="center"/>
    </w:pPr>
    <w:rPr>
      <w:rFonts w:ascii="Calibri" w:hAnsi="Calibri"/>
      <w:sz w:val="20"/>
      <w:szCs w:val="20"/>
      <w:lang w:eastAsia="ru-RU"/>
    </w:rPr>
  </w:style>
  <w:style w:type="paragraph" w:customStyle="1" w:styleId="0">
    <w:name w:val="Заголовок 0"/>
    <w:basedOn w:val="16"/>
    <w:qFormat/>
    <w:rsid w:val="00E70A69"/>
    <w:pPr>
      <w:keepLines w:val="0"/>
      <w:spacing w:before="120" w:line="240" w:lineRule="auto"/>
      <w:ind w:left="1211" w:hanging="360"/>
      <w:jc w:val="center"/>
    </w:pPr>
    <w:rPr>
      <w:rFonts w:ascii="Times New Roman" w:eastAsia="Microsoft YaHei" w:hAnsi="Times New Roman"/>
      <w:b w:val="0"/>
      <w:bCs w:val="0"/>
      <w:caps/>
      <w:sz w:val="22"/>
      <w:szCs w:val="24"/>
      <w:lang w:eastAsia="ru-RU"/>
    </w:rPr>
  </w:style>
  <w:style w:type="table" w:styleId="53">
    <w:name w:val="Table Grid 5"/>
    <w:basedOn w:val="a4"/>
    <w:rsid w:val="00E70A69"/>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
    <w:name w:val="Table Grid1"/>
    <w:basedOn w:val="a4"/>
    <w:next w:val="af1"/>
    <w:rsid w:val="00E70A69"/>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e">
    <w:name w:val="Папушкин"/>
    <w:basedOn w:val="af1"/>
    <w:rsid w:val="00E70A69"/>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E70A69"/>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
    <w:name w:val="Заголовок таблицы"/>
    <w:basedOn w:val="a2"/>
    <w:next w:val="a2"/>
    <w:link w:val="affffff0"/>
    <w:qFormat/>
    <w:rsid w:val="00E70A69"/>
    <w:pPr>
      <w:keepNext/>
      <w:keepLines/>
      <w:spacing w:before="80" w:after="80" w:line="360" w:lineRule="auto"/>
      <w:jc w:val="left"/>
    </w:pPr>
    <w:rPr>
      <w:rFonts w:ascii="Arial" w:eastAsia="Microsoft YaHei" w:hAnsi="Arial"/>
      <w:sz w:val="22"/>
      <w:lang w:eastAsia="ru-RU"/>
    </w:rPr>
  </w:style>
  <w:style w:type="character" w:customStyle="1" w:styleId="affffff0">
    <w:name w:val="Заголовок таблицы Знак"/>
    <w:basedOn w:val="a3"/>
    <w:link w:val="affffff"/>
    <w:rsid w:val="00E70A69"/>
    <w:rPr>
      <w:rFonts w:ascii="Arial" w:eastAsia="Microsoft YaHei" w:hAnsi="Arial"/>
      <w:sz w:val="22"/>
      <w:szCs w:val="22"/>
    </w:rPr>
  </w:style>
  <w:style w:type="paragraph" w:styleId="a">
    <w:name w:val="List Number"/>
    <w:aliases w:val="КАТ_Нумерованный список"/>
    <w:basedOn w:val="a2"/>
    <w:rsid w:val="00E70A69"/>
    <w:pPr>
      <w:widowControl w:val="0"/>
      <w:numPr>
        <w:numId w:val="20"/>
      </w:numPr>
      <w:adjustRightInd w:val="0"/>
      <w:spacing w:before="120" w:after="120" w:line="240" w:lineRule="auto"/>
      <w:contextualSpacing/>
      <w:textAlignment w:val="baseline"/>
    </w:pPr>
    <w:rPr>
      <w:rFonts w:ascii="Arial" w:eastAsia="Microsoft YaHei" w:hAnsi="Arial"/>
      <w:spacing w:val="-5"/>
      <w:sz w:val="22"/>
    </w:rPr>
  </w:style>
  <w:style w:type="paragraph" w:styleId="3c">
    <w:name w:val="List 3"/>
    <w:basedOn w:val="a1"/>
    <w:rsid w:val="00E70A69"/>
    <w:pPr>
      <w:widowControl w:val="0"/>
      <w:numPr>
        <w:numId w:val="0"/>
      </w:numPr>
      <w:tabs>
        <w:tab w:val="clear" w:pos="992"/>
      </w:tabs>
      <w:adjustRightInd w:val="0"/>
      <w:spacing w:before="120" w:after="120"/>
      <w:ind w:left="2160"/>
      <w:textAlignment w:val="baseline"/>
    </w:pPr>
    <w:rPr>
      <w:rFonts w:ascii="Arial" w:eastAsia="Microsoft YaHei" w:hAnsi="Arial"/>
      <w:snapToGrid/>
      <w:spacing w:val="-5"/>
      <w:sz w:val="20"/>
      <w:szCs w:val="22"/>
      <w:lang w:val="ru-RU" w:eastAsia="en-US"/>
    </w:rPr>
  </w:style>
  <w:style w:type="paragraph" w:styleId="44">
    <w:name w:val="List 4"/>
    <w:basedOn w:val="a1"/>
    <w:rsid w:val="00E70A69"/>
    <w:pPr>
      <w:widowControl w:val="0"/>
      <w:numPr>
        <w:numId w:val="0"/>
      </w:numPr>
      <w:tabs>
        <w:tab w:val="clear" w:pos="992"/>
      </w:tabs>
      <w:adjustRightInd w:val="0"/>
      <w:spacing w:before="120" w:after="120"/>
      <w:ind w:left="2520"/>
      <w:textAlignment w:val="baseline"/>
    </w:pPr>
    <w:rPr>
      <w:rFonts w:ascii="Arial" w:eastAsia="Microsoft YaHei" w:hAnsi="Arial"/>
      <w:snapToGrid/>
      <w:spacing w:val="-5"/>
      <w:sz w:val="20"/>
      <w:szCs w:val="22"/>
      <w:lang w:val="ru-RU" w:eastAsia="en-US"/>
    </w:rPr>
  </w:style>
  <w:style w:type="paragraph" w:styleId="54">
    <w:name w:val="List 5"/>
    <w:basedOn w:val="a1"/>
    <w:rsid w:val="00E70A69"/>
    <w:pPr>
      <w:widowControl w:val="0"/>
      <w:numPr>
        <w:numId w:val="0"/>
      </w:numPr>
      <w:tabs>
        <w:tab w:val="clear" w:pos="992"/>
      </w:tabs>
      <w:adjustRightInd w:val="0"/>
      <w:spacing w:before="120" w:after="120"/>
      <w:ind w:left="2880"/>
      <w:textAlignment w:val="baseline"/>
    </w:pPr>
    <w:rPr>
      <w:rFonts w:ascii="Arial" w:eastAsia="Microsoft YaHei" w:hAnsi="Arial"/>
      <w:snapToGrid/>
      <w:spacing w:val="-5"/>
      <w:sz w:val="20"/>
      <w:szCs w:val="22"/>
      <w:lang w:val="ru-RU" w:eastAsia="en-US"/>
    </w:rPr>
  </w:style>
  <w:style w:type="paragraph" w:styleId="3">
    <w:name w:val="List Bullet 3"/>
    <w:basedOn w:val="a2"/>
    <w:rsid w:val="00E70A69"/>
    <w:pPr>
      <w:widowControl w:val="0"/>
      <w:numPr>
        <w:numId w:val="21"/>
      </w:numPr>
      <w:adjustRightInd w:val="0"/>
      <w:spacing w:before="120" w:after="120" w:line="240" w:lineRule="auto"/>
      <w:ind w:left="714" w:hanging="357"/>
      <w:textAlignment w:val="baseline"/>
    </w:pPr>
    <w:rPr>
      <w:rFonts w:ascii="Arial" w:eastAsia="Microsoft YaHei" w:hAnsi="Arial"/>
      <w:spacing w:val="-5"/>
      <w:sz w:val="22"/>
    </w:rPr>
  </w:style>
  <w:style w:type="paragraph" w:styleId="45">
    <w:name w:val="List Bullet 4"/>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55">
    <w:name w:val="List Bullet 5"/>
    <w:basedOn w:val="a2"/>
    <w:autoRedefine/>
    <w:rsid w:val="00E70A69"/>
    <w:pPr>
      <w:widowControl w:val="0"/>
      <w:adjustRightInd w:val="0"/>
      <w:spacing w:before="120" w:after="120" w:line="240" w:lineRule="auto"/>
      <w:ind w:firstLine="0"/>
      <w:textAlignment w:val="baseline"/>
    </w:pPr>
    <w:rPr>
      <w:rFonts w:ascii="Arial" w:eastAsia="Microsoft YaHei" w:hAnsi="Arial"/>
      <w:spacing w:val="-5"/>
      <w:sz w:val="22"/>
    </w:rPr>
  </w:style>
  <w:style w:type="paragraph" w:styleId="2f2">
    <w:name w:val="List Number 2"/>
    <w:basedOn w:val="a"/>
    <w:rsid w:val="00E70A69"/>
    <w:pPr>
      <w:numPr>
        <w:numId w:val="0"/>
      </w:numPr>
      <w:contextualSpacing w:val="0"/>
    </w:pPr>
  </w:style>
  <w:style w:type="paragraph" w:styleId="3d">
    <w:name w:val="List Number 3"/>
    <w:basedOn w:val="a"/>
    <w:rsid w:val="00E70A69"/>
    <w:pPr>
      <w:numPr>
        <w:numId w:val="0"/>
      </w:numPr>
      <w:contextualSpacing w:val="0"/>
    </w:pPr>
  </w:style>
  <w:style w:type="paragraph" w:styleId="46">
    <w:name w:val="List Number 4"/>
    <w:basedOn w:val="a"/>
    <w:rsid w:val="00E70A69"/>
    <w:pPr>
      <w:numPr>
        <w:numId w:val="0"/>
      </w:numPr>
      <w:contextualSpacing w:val="0"/>
    </w:pPr>
  </w:style>
  <w:style w:type="paragraph" w:styleId="56">
    <w:name w:val="List Number 5"/>
    <w:basedOn w:val="a"/>
    <w:rsid w:val="00E70A69"/>
    <w:pPr>
      <w:numPr>
        <w:numId w:val="0"/>
      </w:numPr>
      <w:contextualSpacing w:val="0"/>
    </w:pPr>
  </w:style>
  <w:style w:type="paragraph" w:customStyle="1" w:styleId="affffff1">
    <w:name w:val="Нормальный"/>
    <w:qFormat/>
    <w:rsid w:val="00E70A69"/>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e">
    <w:name w:val="Table Columns 3"/>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4"/>
    <w:rsid w:val="00E70A69"/>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basedOn w:val="a4"/>
    <w:uiPriority w:val="65"/>
    <w:rsid w:val="00E70A69"/>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E70A69"/>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f4">
    <w:name w:val="Table Simple 2"/>
    <w:basedOn w:val="a4"/>
    <w:rsid w:val="00E70A69"/>
    <w:pPr>
      <w:widowControl w:val="0"/>
      <w:adjustRightInd w:val="0"/>
      <w:spacing w:line="360" w:lineRule="atLeast"/>
      <w:ind w:firstLine="567"/>
      <w:jc w:val="both"/>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ff3">
    <w:name w:val="Table Professional"/>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1">
    <w:name w:val="List Bullet 2"/>
    <w:basedOn w:val="afffff3"/>
    <w:autoRedefine/>
    <w:rsid w:val="00E70A69"/>
    <w:pPr>
      <w:widowControl w:val="0"/>
      <w:numPr>
        <w:numId w:val="23"/>
      </w:numPr>
      <w:tabs>
        <w:tab w:val="num" w:pos="993"/>
      </w:tabs>
      <w:adjustRightInd w:val="0"/>
      <w:spacing w:before="120" w:after="120" w:line="240" w:lineRule="auto"/>
      <w:contextualSpacing w:val="0"/>
      <w:textAlignment w:val="baseline"/>
    </w:pPr>
    <w:rPr>
      <w:rFonts w:ascii="Arial" w:eastAsia="Times New Roman" w:hAnsi="Arial"/>
      <w:spacing w:val="-5"/>
      <w:sz w:val="22"/>
    </w:rPr>
  </w:style>
  <w:style w:type="paragraph" w:styleId="affffff4">
    <w:name w:val="table of figures"/>
    <w:basedOn w:val="a2"/>
    <w:uiPriority w:val="99"/>
    <w:rsid w:val="00E70A69"/>
    <w:pPr>
      <w:widowControl w:val="0"/>
      <w:adjustRightInd w:val="0"/>
      <w:spacing w:after="0" w:line="240" w:lineRule="auto"/>
      <w:ind w:firstLine="0"/>
      <w:textAlignment w:val="baseline"/>
    </w:pPr>
    <w:rPr>
      <w:rFonts w:ascii="Times New Roman" w:eastAsia="Times New Roman" w:hAnsi="Times New Roman"/>
      <w:i/>
      <w:iCs/>
      <w:spacing w:val="-5"/>
      <w:sz w:val="20"/>
      <w:szCs w:val="20"/>
      <w:lang w:val="en-US"/>
    </w:rPr>
  </w:style>
  <w:style w:type="table" w:styleId="1f5">
    <w:name w:val="Table Classic 1"/>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ubtle 2"/>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E70A69"/>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5">
    <w:name w:val="Table Elegant"/>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4"/>
    <w:rsid w:val="00E70A69"/>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4"/>
    <w:next w:val="af1"/>
    <w:rsid w:val="00E70A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2"/>
    <w:semiHidden/>
    <w:qFormat/>
    <w:rsid w:val="00E70A69"/>
    <w:pPr>
      <w:spacing w:before="120" w:after="0" w:line="360" w:lineRule="auto"/>
      <w:ind w:firstLine="709"/>
    </w:pPr>
    <w:rPr>
      <w:rFonts w:ascii="Arial" w:eastAsia="Times New Roman" w:hAnsi="Arial"/>
      <w:szCs w:val="20"/>
      <w:lang w:eastAsia="ru-RU"/>
    </w:rPr>
  </w:style>
  <w:style w:type="table" w:customStyle="1" w:styleId="2f7">
    <w:name w:val="Сетка таблицы2"/>
    <w:basedOn w:val="a4"/>
    <w:next w:val="af1"/>
    <w:rsid w:val="00E70A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4">
    <w:name w:val="Маркированный список Знак"/>
    <w:basedOn w:val="a3"/>
    <w:link w:val="afffff3"/>
    <w:uiPriority w:val="99"/>
    <w:rsid w:val="00E70A69"/>
    <w:rPr>
      <w:rFonts w:ascii="Bookman Old Style" w:hAnsi="Bookman Old Style"/>
      <w:sz w:val="24"/>
      <w:szCs w:val="22"/>
      <w:lang w:eastAsia="en-US"/>
    </w:rPr>
  </w:style>
  <w:style w:type="table" w:styleId="83">
    <w:name w:val="Table Grid 8"/>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6">
    <w:name w:val="Подрисуночный текст"/>
    <w:basedOn w:val="a2"/>
    <w:next w:val="a2"/>
    <w:link w:val="affffff7"/>
    <w:qFormat/>
    <w:rsid w:val="00E70A69"/>
    <w:pPr>
      <w:keepNext/>
      <w:spacing w:before="120" w:after="120" w:line="360" w:lineRule="auto"/>
      <w:jc w:val="center"/>
    </w:pPr>
    <w:rPr>
      <w:rFonts w:ascii="Arial" w:eastAsia="Microsoft YaHei" w:hAnsi="Arial"/>
      <w:sz w:val="22"/>
      <w:lang w:eastAsia="ru-RU"/>
    </w:rPr>
  </w:style>
  <w:style w:type="character" w:customStyle="1" w:styleId="affffff7">
    <w:name w:val="Подрисуночный текст Знак"/>
    <w:basedOn w:val="a3"/>
    <w:link w:val="affffff6"/>
    <w:rsid w:val="00E70A69"/>
    <w:rPr>
      <w:rFonts w:ascii="Arial" w:eastAsia="Microsoft YaHei" w:hAnsi="Arial"/>
      <w:sz w:val="22"/>
      <w:szCs w:val="22"/>
    </w:rPr>
  </w:style>
  <w:style w:type="paragraph" w:styleId="affffff8">
    <w:name w:val="List Continue"/>
    <w:basedOn w:val="a1"/>
    <w:rsid w:val="00E70A69"/>
    <w:pPr>
      <w:widowControl w:val="0"/>
      <w:numPr>
        <w:numId w:val="0"/>
      </w:numPr>
      <w:tabs>
        <w:tab w:val="clear" w:pos="992"/>
      </w:tabs>
      <w:adjustRightInd w:val="0"/>
      <w:spacing w:before="120" w:after="120"/>
      <w:textAlignment w:val="baseline"/>
    </w:pPr>
    <w:rPr>
      <w:rFonts w:ascii="Arial" w:eastAsia="Microsoft YaHei" w:hAnsi="Arial"/>
      <w:snapToGrid/>
      <w:spacing w:val="-5"/>
      <w:sz w:val="20"/>
      <w:szCs w:val="22"/>
      <w:lang w:val="ru-RU" w:eastAsia="en-US"/>
    </w:rPr>
  </w:style>
  <w:style w:type="paragraph" w:styleId="2f8">
    <w:name w:val="List Continue 2"/>
    <w:basedOn w:val="affffff8"/>
    <w:rsid w:val="00E70A69"/>
    <w:pPr>
      <w:ind w:left="2160"/>
    </w:pPr>
  </w:style>
  <w:style w:type="paragraph" w:styleId="3f">
    <w:name w:val="List Continue 3"/>
    <w:basedOn w:val="affffff8"/>
    <w:rsid w:val="00E70A69"/>
    <w:pPr>
      <w:ind w:left="2520"/>
    </w:pPr>
  </w:style>
  <w:style w:type="paragraph" w:styleId="48">
    <w:name w:val="List Continue 4"/>
    <w:basedOn w:val="affffff8"/>
    <w:rsid w:val="00E70A69"/>
    <w:pPr>
      <w:ind w:left="2880"/>
    </w:pPr>
  </w:style>
  <w:style w:type="paragraph" w:styleId="58">
    <w:name w:val="List Continue 5"/>
    <w:basedOn w:val="affffff8"/>
    <w:rsid w:val="00E70A69"/>
    <w:pPr>
      <w:ind w:left="3240"/>
    </w:pPr>
  </w:style>
  <w:style w:type="table" w:styleId="2f9">
    <w:name w:val="Table Grid 2"/>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4"/>
    <w:rsid w:val="00E70A69"/>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9">
    <w:name w:val="Подпись рисунков/таблиц"/>
    <w:basedOn w:val="af0"/>
    <w:uiPriority w:val="99"/>
    <w:qFormat/>
    <w:rsid w:val="00E70A69"/>
    <w:pPr>
      <w:spacing w:before="120" w:after="0" w:line="360" w:lineRule="auto"/>
      <w:ind w:firstLine="426"/>
      <w:jc w:val="both"/>
    </w:pPr>
    <w:rPr>
      <w:rFonts w:ascii="Times New Roman" w:hAnsi="Times New Roman"/>
      <w:sz w:val="20"/>
      <w:szCs w:val="22"/>
      <w:lang w:eastAsia="ru-RU"/>
    </w:rPr>
  </w:style>
  <w:style w:type="paragraph" w:customStyle="1" w:styleId="15">
    <w:name w:val="Маркированный_1"/>
    <w:basedOn w:val="a2"/>
    <w:link w:val="1fa"/>
    <w:qFormat/>
    <w:rsid w:val="00E70A69"/>
    <w:pPr>
      <w:numPr>
        <w:ilvl w:val="1"/>
        <w:numId w:val="24"/>
      </w:numPr>
      <w:tabs>
        <w:tab w:val="clear" w:pos="2149"/>
        <w:tab w:val="left" w:pos="900"/>
      </w:tabs>
      <w:spacing w:after="0" w:line="360" w:lineRule="auto"/>
      <w:ind w:left="0" w:firstLine="720"/>
    </w:pPr>
    <w:rPr>
      <w:rFonts w:ascii="Times New Roman" w:eastAsia="Times New Roman" w:hAnsi="Times New Roman"/>
      <w:szCs w:val="24"/>
      <w:lang w:eastAsia="ru-RU"/>
    </w:rPr>
  </w:style>
  <w:style w:type="character" w:customStyle="1" w:styleId="1fa">
    <w:name w:val="Маркированный_1 Знак"/>
    <w:basedOn w:val="a3"/>
    <w:link w:val="15"/>
    <w:rsid w:val="00E70A69"/>
    <w:rPr>
      <w:rFonts w:ascii="Times New Roman" w:eastAsia="Times New Roman" w:hAnsi="Times New Roman"/>
      <w:sz w:val="24"/>
      <w:szCs w:val="24"/>
    </w:rPr>
  </w:style>
  <w:style w:type="paragraph" w:customStyle="1" w:styleId="Affffffa">
    <w:name w:val="Текстовый блок A"/>
    <w:qFormat/>
    <w:rsid w:val="00E70A69"/>
    <w:pPr>
      <w:spacing w:before="120" w:after="100"/>
      <w:ind w:firstLine="567"/>
      <w:jc w:val="both"/>
    </w:pPr>
    <w:rPr>
      <w:rFonts w:ascii="Helvetica" w:eastAsia="ヒラギノ角ゴ Pro W3" w:hAnsi="Helvetica"/>
      <w:color w:val="000000"/>
      <w:sz w:val="24"/>
    </w:rPr>
  </w:style>
  <w:style w:type="paragraph" w:customStyle="1" w:styleId="2fa">
    <w:name w:val="Обычный2"/>
    <w:qFormat/>
    <w:rsid w:val="00E70A69"/>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qFormat/>
    <w:rsid w:val="00E70A69"/>
    <w:pPr>
      <w:spacing w:before="120" w:after="100"/>
      <w:ind w:left="6" w:firstLine="567"/>
      <w:jc w:val="center"/>
    </w:pPr>
    <w:rPr>
      <w:rFonts w:ascii="Times New Roman" w:eastAsia="ヒラギノ角ゴ Pro W3" w:hAnsi="Times New Roman"/>
      <w:color w:val="000000"/>
      <w:sz w:val="24"/>
    </w:rPr>
  </w:style>
  <w:style w:type="paragraph" w:customStyle="1" w:styleId="3f0">
    <w:name w:val="Обычный3"/>
    <w:qFormat/>
    <w:rsid w:val="00E70A69"/>
    <w:pPr>
      <w:spacing w:before="120" w:after="100"/>
      <w:ind w:firstLine="567"/>
      <w:jc w:val="both"/>
    </w:pPr>
    <w:rPr>
      <w:rFonts w:ascii="Times New Roman" w:eastAsia="ヒラギノ角ゴ Pro W3" w:hAnsi="Times New Roman"/>
      <w:color w:val="000000"/>
      <w:sz w:val="24"/>
      <w:lang w:val="en-US"/>
    </w:rPr>
  </w:style>
  <w:style w:type="paragraph" w:customStyle="1" w:styleId="affffffb">
    <w:name w:val="Свободная форма"/>
    <w:autoRedefine/>
    <w:qFormat/>
    <w:rsid w:val="00E70A69"/>
    <w:pPr>
      <w:widowControl w:val="0"/>
      <w:adjustRightInd w:val="0"/>
      <w:spacing w:before="120" w:after="120"/>
      <w:textAlignment w:val="baseline"/>
    </w:pPr>
    <w:rPr>
      <w:rFonts w:ascii="Times New Roman" w:eastAsia="ヒラギノ角ゴ Pro W3" w:hAnsi="Times New Roman"/>
      <w:color w:val="000000"/>
    </w:rPr>
  </w:style>
  <w:style w:type="paragraph" w:customStyle="1" w:styleId="Affffffc">
    <w:name w:val="Свободная форма A"/>
    <w:qFormat/>
    <w:rsid w:val="00E70A69"/>
    <w:rPr>
      <w:rFonts w:ascii="Times New Roman" w:eastAsia="ヒラギノ角ゴ Pro W3" w:hAnsi="Times New Roman"/>
      <w:color w:val="000000"/>
    </w:rPr>
  </w:style>
  <w:style w:type="paragraph" w:customStyle="1" w:styleId="2">
    <w:name w:val="Стиль2"/>
    <w:basedOn w:val="a2"/>
    <w:link w:val="2fb"/>
    <w:qFormat/>
    <w:rsid w:val="00E70A69"/>
    <w:pPr>
      <w:numPr>
        <w:ilvl w:val="1"/>
        <w:numId w:val="26"/>
      </w:numPr>
      <w:spacing w:after="60" w:line="240" w:lineRule="auto"/>
      <w:jc w:val="left"/>
      <w:outlineLvl w:val="1"/>
    </w:pPr>
    <w:rPr>
      <w:rFonts w:ascii="Arial Black" w:eastAsia="ヒラギノ角ゴ Pro W3" w:hAnsi="Arial Black"/>
      <w:color w:val="000000"/>
      <w:szCs w:val="20"/>
      <w:lang w:eastAsia="ru-RU"/>
    </w:rPr>
  </w:style>
  <w:style w:type="character" w:customStyle="1" w:styleId="2fb">
    <w:name w:val="Стиль2 Знак"/>
    <w:basedOn w:val="a3"/>
    <w:link w:val="2"/>
    <w:rsid w:val="00E70A69"/>
    <w:rPr>
      <w:rFonts w:ascii="Arial Black" w:eastAsia="ヒラギノ角ゴ Pro W3" w:hAnsi="Arial Black"/>
      <w:color w:val="000000"/>
      <w:sz w:val="24"/>
    </w:rPr>
  </w:style>
  <w:style w:type="paragraph" w:customStyle="1" w:styleId="affffffd">
    <w:name w:val="КАТ_обычный"/>
    <w:basedOn w:val="a2"/>
    <w:qFormat/>
    <w:rsid w:val="00E70A69"/>
    <w:pPr>
      <w:spacing w:after="0" w:line="360" w:lineRule="auto"/>
      <w:ind w:firstLine="709"/>
    </w:pPr>
    <w:rPr>
      <w:rFonts w:ascii="Times New Roman" w:eastAsia="Times New Roman" w:hAnsi="Times New Roman"/>
      <w:lang w:eastAsia="ru-RU"/>
    </w:rPr>
  </w:style>
  <w:style w:type="paragraph" w:customStyle="1" w:styleId="affffffe">
    <w:name w:val="Чертежный"/>
    <w:uiPriority w:val="99"/>
    <w:qFormat/>
    <w:rsid w:val="00E70A69"/>
    <w:pPr>
      <w:jc w:val="both"/>
    </w:pPr>
    <w:rPr>
      <w:rFonts w:ascii="ISOCPEUR" w:eastAsia="Times New Roman" w:hAnsi="ISOCPEUR"/>
      <w:i/>
      <w:sz w:val="28"/>
      <w:lang w:val="uk-UA"/>
    </w:rPr>
  </w:style>
  <w:style w:type="character" w:customStyle="1" w:styleId="afffffff">
    <w:name w:val="Текст макроса Знак"/>
    <w:basedOn w:val="a3"/>
    <w:link w:val="afffffff0"/>
    <w:rsid w:val="00E70A69"/>
    <w:rPr>
      <w:rFonts w:ascii="Courier New" w:hAnsi="Courier New"/>
    </w:rPr>
  </w:style>
  <w:style w:type="paragraph" w:styleId="afffffff0">
    <w:name w:val="macro"/>
    <w:link w:val="afffffff"/>
    <w:rsid w:val="00E70A69"/>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1fb">
    <w:name w:val="Текст макроса Знак1"/>
    <w:basedOn w:val="a3"/>
    <w:uiPriority w:val="99"/>
    <w:rsid w:val="00E70A69"/>
    <w:rPr>
      <w:rFonts w:ascii="Consolas" w:hAnsi="Consolas" w:cs="Consolas"/>
      <w:lang w:eastAsia="en-US"/>
    </w:rPr>
  </w:style>
  <w:style w:type="paragraph" w:customStyle="1" w:styleId="MainTXT">
    <w:name w:val="MainTXT"/>
    <w:basedOn w:val="a2"/>
    <w:rsid w:val="00E70A69"/>
    <w:pPr>
      <w:spacing w:after="0" w:line="360" w:lineRule="auto"/>
      <w:ind w:left="142" w:firstLine="709"/>
    </w:pPr>
    <w:rPr>
      <w:rFonts w:ascii="Arial" w:eastAsia="Times New Roman" w:hAnsi="Arial"/>
      <w:szCs w:val="20"/>
      <w:lang w:eastAsia="ru-RU"/>
    </w:rPr>
  </w:style>
  <w:style w:type="paragraph" w:customStyle="1" w:styleId="List1">
    <w:name w:val="List1"/>
    <w:basedOn w:val="a2"/>
    <w:rsid w:val="00E70A69"/>
    <w:pPr>
      <w:tabs>
        <w:tab w:val="num" w:pos="786"/>
      </w:tabs>
      <w:spacing w:after="0" w:line="360" w:lineRule="auto"/>
      <w:ind w:left="737" w:hanging="311"/>
    </w:pPr>
    <w:rPr>
      <w:rFonts w:ascii="Arial" w:eastAsia="Times New Roman" w:hAnsi="Arial"/>
      <w:szCs w:val="20"/>
      <w:lang w:eastAsia="ru-RU"/>
    </w:rPr>
  </w:style>
  <w:style w:type="paragraph" w:customStyle="1" w:styleId="List2">
    <w:name w:val="List2"/>
    <w:basedOn w:val="a2"/>
    <w:rsid w:val="00E70A69"/>
    <w:pPr>
      <w:tabs>
        <w:tab w:val="num" w:pos="1267"/>
        <w:tab w:val="left" w:pos="1701"/>
      </w:tabs>
      <w:spacing w:after="0" w:line="360" w:lineRule="auto"/>
      <w:ind w:left="1191" w:hanging="284"/>
    </w:pPr>
    <w:rPr>
      <w:rFonts w:ascii="Arial" w:eastAsia="Times New Roman" w:hAnsi="Arial"/>
      <w:szCs w:val="20"/>
      <w:lang w:eastAsia="ru-RU"/>
    </w:rPr>
  </w:style>
  <w:style w:type="paragraph" w:customStyle="1" w:styleId="PamkaSmall">
    <w:name w:val="PamkaSmall"/>
    <w:basedOn w:val="a2"/>
    <w:rsid w:val="00E70A69"/>
    <w:pPr>
      <w:spacing w:after="0" w:line="240" w:lineRule="auto"/>
      <w:ind w:firstLine="0"/>
      <w:jc w:val="left"/>
    </w:pPr>
    <w:rPr>
      <w:rFonts w:ascii="Arial" w:eastAsia="Times New Roman" w:hAnsi="Arial"/>
      <w:i/>
      <w:sz w:val="16"/>
      <w:szCs w:val="20"/>
      <w:lang w:eastAsia="ru-RU"/>
    </w:rPr>
  </w:style>
  <w:style w:type="paragraph" w:customStyle="1" w:styleId="TitleProject">
    <w:name w:val="TitleProject"/>
    <w:basedOn w:val="a2"/>
    <w:qFormat/>
    <w:rsid w:val="00E70A69"/>
    <w:pPr>
      <w:spacing w:after="0" w:line="240" w:lineRule="auto"/>
      <w:ind w:left="142" w:firstLine="0"/>
      <w:jc w:val="center"/>
    </w:pPr>
    <w:rPr>
      <w:rFonts w:ascii="Arial" w:eastAsia="Times New Roman" w:hAnsi="Arial"/>
      <w:b/>
      <w:sz w:val="32"/>
      <w:szCs w:val="20"/>
      <w:lang w:eastAsia="ru-RU"/>
    </w:rPr>
  </w:style>
  <w:style w:type="paragraph" w:customStyle="1" w:styleId="PamkaNum">
    <w:name w:val="PamkaNum"/>
    <w:basedOn w:val="a2"/>
    <w:rsid w:val="00E70A69"/>
    <w:pPr>
      <w:spacing w:after="0" w:line="240" w:lineRule="auto"/>
      <w:ind w:firstLine="0"/>
      <w:jc w:val="center"/>
    </w:pPr>
    <w:rPr>
      <w:rFonts w:ascii="Arial" w:eastAsia="Times New Roman" w:hAnsi="Arial"/>
      <w:i/>
      <w:sz w:val="20"/>
      <w:szCs w:val="20"/>
      <w:lang w:eastAsia="ru-RU"/>
    </w:rPr>
  </w:style>
  <w:style w:type="paragraph" w:customStyle="1" w:styleId="PamkaStad">
    <w:name w:val="PamkaStad"/>
    <w:basedOn w:val="a2"/>
    <w:rsid w:val="00E70A69"/>
    <w:pPr>
      <w:spacing w:after="0" w:line="240" w:lineRule="auto"/>
      <w:ind w:firstLine="0"/>
      <w:jc w:val="center"/>
    </w:pPr>
    <w:rPr>
      <w:rFonts w:ascii="Arial" w:eastAsia="Times New Roman" w:hAnsi="Arial"/>
      <w:szCs w:val="20"/>
      <w:lang w:eastAsia="ru-RU"/>
    </w:rPr>
  </w:style>
  <w:style w:type="paragraph" w:customStyle="1" w:styleId="PamkaGraf">
    <w:name w:val="PamkaGraf"/>
    <w:basedOn w:val="a2"/>
    <w:rsid w:val="00E70A69"/>
    <w:pPr>
      <w:spacing w:after="0" w:line="240" w:lineRule="auto"/>
      <w:ind w:firstLine="0"/>
      <w:jc w:val="left"/>
    </w:pPr>
    <w:rPr>
      <w:rFonts w:ascii="Arial" w:eastAsia="Times New Roman" w:hAnsi="Arial"/>
      <w:i/>
      <w:sz w:val="8"/>
      <w:szCs w:val="20"/>
      <w:lang w:eastAsia="ru-RU"/>
    </w:rPr>
  </w:style>
  <w:style w:type="paragraph" w:customStyle="1" w:styleId="Stadia">
    <w:name w:val="Stadia"/>
    <w:basedOn w:val="a2"/>
    <w:qFormat/>
    <w:rsid w:val="00E70A69"/>
    <w:pPr>
      <w:pBdr>
        <w:top w:val="single" w:sz="24" w:space="9" w:color="auto"/>
      </w:pBdr>
      <w:spacing w:after="0" w:line="240" w:lineRule="auto"/>
      <w:ind w:left="142" w:firstLine="0"/>
      <w:jc w:val="center"/>
    </w:pPr>
    <w:rPr>
      <w:rFonts w:ascii="Arial" w:eastAsia="Times New Roman" w:hAnsi="Arial"/>
      <w:b/>
      <w:sz w:val="44"/>
      <w:szCs w:val="20"/>
      <w:lang w:eastAsia="ru-RU"/>
    </w:rPr>
  </w:style>
  <w:style w:type="paragraph" w:customStyle="1" w:styleId="PamkaNaim">
    <w:name w:val="PamkaNaim"/>
    <w:basedOn w:val="a2"/>
    <w:rsid w:val="00E70A69"/>
    <w:pPr>
      <w:spacing w:after="0" w:line="240" w:lineRule="auto"/>
      <w:ind w:firstLine="0"/>
      <w:jc w:val="center"/>
    </w:pPr>
    <w:rPr>
      <w:rFonts w:ascii="Arial" w:eastAsia="Times New Roman" w:hAnsi="Arial"/>
      <w:i/>
      <w:szCs w:val="20"/>
      <w:lang w:eastAsia="ru-RU"/>
    </w:rPr>
  </w:style>
  <w:style w:type="paragraph" w:customStyle="1" w:styleId="TitleDoc">
    <w:name w:val="TitleDoc"/>
    <w:basedOn w:val="a2"/>
    <w:qFormat/>
    <w:rsid w:val="00E70A69"/>
    <w:pPr>
      <w:spacing w:after="0" w:line="360" w:lineRule="auto"/>
      <w:ind w:left="142" w:firstLine="0"/>
      <w:jc w:val="center"/>
    </w:pPr>
    <w:rPr>
      <w:rFonts w:ascii="Arial" w:eastAsia="Times New Roman" w:hAnsi="Arial"/>
      <w:sz w:val="28"/>
      <w:szCs w:val="20"/>
      <w:lang w:val="en-US" w:eastAsia="ru-RU"/>
    </w:rPr>
  </w:style>
  <w:style w:type="character" w:customStyle="1" w:styleId="CODE">
    <w:name w:val="CODE"/>
    <w:basedOn w:val="a3"/>
    <w:rsid w:val="00E70A69"/>
    <w:rPr>
      <w:rFonts w:ascii="Courier New" w:hAnsi="Courier New"/>
      <w:dstrike w:val="0"/>
      <w:color w:val="auto"/>
      <w:u w:val="none"/>
      <w:vertAlign w:val="baseline"/>
    </w:rPr>
  </w:style>
  <w:style w:type="paragraph" w:customStyle="1" w:styleId="FMainTXT">
    <w:name w:val="FMainTXT"/>
    <w:basedOn w:val="MainTXT"/>
    <w:rsid w:val="00E70A69"/>
    <w:pPr>
      <w:spacing w:before="120"/>
    </w:pPr>
  </w:style>
  <w:style w:type="paragraph" w:customStyle="1" w:styleId="IfMainTXT">
    <w:name w:val="IfMainTXT"/>
    <w:basedOn w:val="MainTXT"/>
    <w:rsid w:val="00E70A69"/>
    <w:pPr>
      <w:spacing w:before="120"/>
    </w:pPr>
    <w:rPr>
      <w:i/>
      <w:u w:val="single"/>
    </w:rPr>
  </w:style>
  <w:style w:type="paragraph" w:customStyle="1" w:styleId="indMainTXT">
    <w:name w:val="indMainTXT"/>
    <w:basedOn w:val="a2"/>
    <w:rsid w:val="00E70A69"/>
    <w:pPr>
      <w:spacing w:after="0" w:line="360" w:lineRule="auto"/>
      <w:ind w:left="1134" w:firstLine="0"/>
    </w:pPr>
    <w:rPr>
      <w:rFonts w:ascii="Arial" w:eastAsia="Times New Roman" w:hAnsi="Arial"/>
      <w:szCs w:val="20"/>
      <w:lang w:eastAsia="ru-RU"/>
    </w:rPr>
  </w:style>
  <w:style w:type="paragraph" w:customStyle="1" w:styleId="NormalIndent">
    <w:name w:val="NormalIndent"/>
    <w:basedOn w:val="a2"/>
    <w:rsid w:val="00E70A69"/>
    <w:pPr>
      <w:spacing w:after="0" w:line="360" w:lineRule="auto"/>
      <w:ind w:left="1134" w:firstLine="720"/>
    </w:pPr>
    <w:rPr>
      <w:rFonts w:ascii="Arial" w:eastAsia="Times New Roman" w:hAnsi="Arial"/>
      <w:szCs w:val="20"/>
      <w:lang w:eastAsia="ru-RU"/>
    </w:rPr>
  </w:style>
  <w:style w:type="paragraph" w:customStyle="1" w:styleId="TableTXT">
    <w:name w:val="TableTXT"/>
    <w:basedOn w:val="a2"/>
    <w:qFormat/>
    <w:rsid w:val="00E70A69"/>
    <w:pPr>
      <w:spacing w:after="0" w:line="240" w:lineRule="auto"/>
      <w:ind w:firstLine="0"/>
      <w:jc w:val="center"/>
    </w:pPr>
    <w:rPr>
      <w:rFonts w:ascii="Arial" w:eastAsia="Times New Roman" w:hAnsi="Arial"/>
      <w:snapToGrid w:val="0"/>
      <w:szCs w:val="20"/>
    </w:rPr>
  </w:style>
  <w:style w:type="paragraph" w:customStyle="1" w:styleId="RamkaTXT12">
    <w:name w:val="RamkaTXT(12)"/>
    <w:basedOn w:val="a2"/>
    <w:rsid w:val="00E70A69"/>
    <w:pPr>
      <w:spacing w:after="0" w:line="360" w:lineRule="auto"/>
      <w:ind w:firstLine="0"/>
    </w:pPr>
    <w:rPr>
      <w:rFonts w:ascii="Arial" w:eastAsia="Times New Roman" w:hAnsi="Arial"/>
      <w:szCs w:val="20"/>
      <w:lang w:eastAsia="ru-RU"/>
    </w:rPr>
  </w:style>
  <w:style w:type="paragraph" w:customStyle="1" w:styleId="RamkaTXT10">
    <w:name w:val="RamkaTXT(10)"/>
    <w:basedOn w:val="a2"/>
    <w:rsid w:val="00E70A69"/>
    <w:pPr>
      <w:spacing w:after="0" w:line="360" w:lineRule="auto"/>
      <w:ind w:firstLine="0"/>
    </w:pPr>
    <w:rPr>
      <w:rFonts w:ascii="Arial" w:eastAsia="Times New Roman" w:hAnsi="Arial"/>
      <w:sz w:val="20"/>
      <w:szCs w:val="20"/>
      <w:lang w:eastAsia="ru-RU"/>
    </w:rPr>
  </w:style>
  <w:style w:type="character" w:customStyle="1" w:styleId="FontStyle11">
    <w:name w:val="Font Style11"/>
    <w:uiPriority w:val="99"/>
    <w:rsid w:val="00E70A69"/>
    <w:rPr>
      <w:rFonts w:ascii="Times New Roman" w:hAnsi="Times New Roman" w:cs="Times New Roman"/>
      <w:b/>
      <w:bCs/>
      <w:sz w:val="30"/>
      <w:szCs w:val="30"/>
    </w:rPr>
  </w:style>
  <w:style w:type="character" w:customStyle="1" w:styleId="FontStyle15">
    <w:name w:val="Font Style15"/>
    <w:rsid w:val="00E70A69"/>
    <w:rPr>
      <w:rFonts w:ascii="Times New Roman" w:hAnsi="Times New Roman" w:cs="Times New Roman"/>
      <w:b/>
      <w:bCs/>
      <w:sz w:val="26"/>
      <w:szCs w:val="26"/>
    </w:rPr>
  </w:style>
  <w:style w:type="character" w:customStyle="1" w:styleId="FontStyle13">
    <w:name w:val="Font Style13"/>
    <w:rsid w:val="00E70A69"/>
    <w:rPr>
      <w:rFonts w:ascii="Times New Roman" w:hAnsi="Times New Roman" w:cs="Times New Roman"/>
      <w:sz w:val="26"/>
      <w:szCs w:val="26"/>
    </w:rPr>
  </w:style>
  <w:style w:type="character" w:customStyle="1" w:styleId="FontStyle14">
    <w:name w:val="Font Style14"/>
    <w:rsid w:val="00E70A69"/>
    <w:rPr>
      <w:rFonts w:ascii="Times New Roman" w:hAnsi="Times New Roman" w:cs="Times New Roman"/>
      <w:sz w:val="22"/>
      <w:szCs w:val="22"/>
    </w:rPr>
  </w:style>
  <w:style w:type="character" w:customStyle="1" w:styleId="FontStyle16">
    <w:name w:val="Font Style16"/>
    <w:rsid w:val="00E70A69"/>
    <w:rPr>
      <w:rFonts w:ascii="Times New Roman" w:hAnsi="Times New Roman" w:cs="Times New Roman"/>
      <w:b/>
      <w:bCs/>
      <w:i/>
      <w:iCs/>
      <w:sz w:val="26"/>
      <w:szCs w:val="26"/>
    </w:rPr>
  </w:style>
  <w:style w:type="paragraph" w:customStyle="1" w:styleId="afffffff1">
    <w:name w:val="Кат_маркированный"/>
    <w:basedOn w:val="afffff3"/>
    <w:next w:val="affffffd"/>
    <w:uiPriority w:val="39"/>
    <w:qFormat/>
    <w:rsid w:val="00E70A69"/>
    <w:pPr>
      <w:spacing w:after="0" w:line="360" w:lineRule="auto"/>
      <w:ind w:left="709" w:firstLine="0"/>
      <w:jc w:val="left"/>
    </w:pPr>
    <w:rPr>
      <w:rFonts w:ascii="Times New Roman" w:eastAsia="Times New Roman" w:hAnsi="Times New Roman"/>
      <w:szCs w:val="20"/>
      <w:lang w:eastAsia="ru-RU"/>
    </w:rPr>
  </w:style>
  <w:style w:type="paragraph" w:customStyle="1" w:styleId="font5">
    <w:name w:val="font5"/>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22"/>
      <w:lang w:eastAsia="ru-RU"/>
    </w:rPr>
  </w:style>
  <w:style w:type="paragraph" w:customStyle="1" w:styleId="font6">
    <w:name w:val="font6"/>
    <w:basedOn w:val="a2"/>
    <w:uiPriority w:val="99"/>
    <w:qFormat/>
    <w:rsid w:val="00E70A69"/>
    <w:pPr>
      <w:spacing w:before="100" w:beforeAutospacing="1" w:after="100" w:afterAutospacing="1" w:line="240" w:lineRule="auto"/>
      <w:ind w:firstLine="0"/>
      <w:jc w:val="left"/>
    </w:pPr>
    <w:rPr>
      <w:rFonts w:ascii="Times New Roman" w:eastAsia="Times New Roman" w:hAnsi="Times New Roman"/>
      <w:color w:val="000000"/>
      <w:sz w:val="14"/>
      <w:szCs w:val="14"/>
      <w:lang w:eastAsia="ru-RU"/>
    </w:rPr>
  </w:style>
  <w:style w:type="paragraph" w:customStyle="1" w:styleId="xl2288">
    <w:name w:val="xl228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89">
    <w:name w:val="xl228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0">
    <w:name w:val="xl229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291">
    <w:name w:val="xl229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92">
    <w:name w:val="xl2292"/>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293">
    <w:name w:val="xl2293"/>
    <w:basedOn w:val="a2"/>
    <w:uiPriority w:val="99"/>
    <w:qFormat/>
    <w:rsid w:val="00E70A69"/>
    <w:pP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94">
    <w:name w:val="xl2294"/>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5">
    <w:name w:val="xl2295"/>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color w:val="000000"/>
      <w:sz w:val="20"/>
      <w:szCs w:val="20"/>
      <w:lang w:eastAsia="ru-RU"/>
    </w:rPr>
  </w:style>
  <w:style w:type="paragraph" w:customStyle="1" w:styleId="xl2296">
    <w:name w:val="xl2296"/>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7">
    <w:name w:val="xl229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8">
    <w:name w:val="xl2298"/>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299">
    <w:name w:val="xl2299"/>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0">
    <w:name w:val="xl2300"/>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1">
    <w:name w:val="xl2301"/>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02">
    <w:name w:val="xl2302"/>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3">
    <w:name w:val="xl2303"/>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4">
    <w:name w:val="xl2304"/>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5">
    <w:name w:val="xl2305"/>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6">
    <w:name w:val="xl230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07">
    <w:name w:val="xl2307"/>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8">
    <w:name w:val="xl2308"/>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09">
    <w:name w:val="xl2309"/>
    <w:basedOn w:val="a2"/>
    <w:uiPriority w:val="99"/>
    <w:qFormat/>
    <w:rsid w:val="00E70A6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0">
    <w:name w:val="xl2310"/>
    <w:basedOn w:val="a2"/>
    <w:uiPriority w:val="99"/>
    <w:qFormat/>
    <w:rsid w:val="00E70A6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1">
    <w:name w:val="xl2311"/>
    <w:basedOn w:val="a2"/>
    <w:uiPriority w:val="99"/>
    <w:qFormat/>
    <w:rsid w:val="00E70A6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2">
    <w:name w:val="xl2312"/>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3">
    <w:name w:val="xl231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4">
    <w:name w:val="xl2314"/>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15">
    <w:name w:val="xl2315"/>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6">
    <w:name w:val="xl231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7">
    <w:name w:val="xl2317"/>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318">
    <w:name w:val="xl2318"/>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19">
    <w:name w:val="xl2319"/>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lang w:eastAsia="ru-RU"/>
    </w:rPr>
  </w:style>
  <w:style w:type="paragraph" w:customStyle="1" w:styleId="xl2320">
    <w:name w:val="xl2320"/>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1">
    <w:name w:val="xl2321"/>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2">
    <w:name w:val="xl2322"/>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3">
    <w:name w:val="xl2323"/>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4">
    <w:name w:val="xl2324"/>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5">
    <w:name w:val="xl2325"/>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 w:val="20"/>
      <w:szCs w:val="20"/>
      <w:lang w:eastAsia="ru-RU"/>
    </w:rPr>
  </w:style>
  <w:style w:type="paragraph" w:customStyle="1" w:styleId="xl2326">
    <w:name w:val="xl2326"/>
    <w:basedOn w:val="a2"/>
    <w:uiPriority w:val="9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7">
    <w:name w:val="xl2327"/>
    <w:basedOn w:val="a2"/>
    <w:uiPriority w:val="99"/>
    <w:qFormat/>
    <w:rsid w:val="00E70A69"/>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8">
    <w:name w:val="xl2328"/>
    <w:basedOn w:val="a2"/>
    <w:uiPriority w:val="9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29">
    <w:name w:val="xl2329"/>
    <w:basedOn w:val="a2"/>
    <w:uiPriority w:val="99"/>
    <w:qFormat/>
    <w:rsid w:val="00E70A69"/>
    <w:pP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330">
    <w:name w:val="xl2330"/>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1">
    <w:name w:val="xl23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2">
    <w:name w:val="xl2332"/>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 w:val="20"/>
      <w:szCs w:val="20"/>
      <w:lang w:eastAsia="ru-RU"/>
    </w:rPr>
  </w:style>
  <w:style w:type="paragraph" w:customStyle="1" w:styleId="xl2333">
    <w:name w:val="xl233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color w:val="000000"/>
      <w:sz w:val="20"/>
      <w:szCs w:val="20"/>
      <w:lang w:eastAsia="ru-RU"/>
    </w:rPr>
  </w:style>
  <w:style w:type="paragraph" w:customStyle="1" w:styleId="xl2334">
    <w:name w:val="xl2334"/>
    <w:basedOn w:val="a2"/>
    <w:uiPriority w:val="9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5">
    <w:name w:val="xl233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xl2336">
    <w:name w:val="xl2336"/>
    <w:basedOn w:val="a2"/>
    <w:uiPriority w:val="99"/>
    <w:qFormat/>
    <w:rsid w:val="00E70A6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styleId="afffffff2">
    <w:name w:val="Normal Indent"/>
    <w:basedOn w:val="a2"/>
    <w:rsid w:val="00E70A69"/>
    <w:pPr>
      <w:spacing w:after="0" w:line="240" w:lineRule="auto"/>
      <w:ind w:left="708" w:firstLine="0"/>
      <w:jc w:val="left"/>
    </w:pPr>
    <w:rPr>
      <w:rFonts w:ascii="Times New Roman" w:eastAsia="Times New Roman" w:hAnsi="Times New Roman"/>
      <w:szCs w:val="20"/>
      <w:lang w:eastAsia="ru-RU"/>
    </w:rPr>
  </w:style>
  <w:style w:type="numbering" w:customStyle="1" w:styleId="1fc">
    <w:name w:val="Нет списка1"/>
    <w:next w:val="a5"/>
    <w:uiPriority w:val="99"/>
    <w:semiHidden/>
    <w:unhideWhenUsed/>
    <w:rsid w:val="00E70A69"/>
  </w:style>
  <w:style w:type="paragraph" w:customStyle="1" w:styleId="xl2223">
    <w:name w:val="xl2223"/>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224">
    <w:name w:val="xl2224"/>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2225">
    <w:name w:val="xl2225"/>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6">
    <w:name w:val="xl2226"/>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7">
    <w:name w:val="xl22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2228">
    <w:name w:val="xl2228"/>
    <w:basedOn w:val="a2"/>
    <w:uiPriority w:val="9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29">
    <w:name w:val="xl2229"/>
    <w:basedOn w:val="a2"/>
    <w:uiPriority w:val="99"/>
    <w:qFormat/>
    <w:rsid w:val="00E70A69"/>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0">
    <w:name w:val="xl2230"/>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2231">
    <w:name w:val="xl223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232">
    <w:name w:val="xl2232"/>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olor w:val="000000"/>
      <w:szCs w:val="24"/>
      <w:lang w:eastAsia="ru-RU"/>
    </w:rPr>
  </w:style>
  <w:style w:type="paragraph" w:customStyle="1" w:styleId="afffffff3">
    <w:name w:val="КАТ_нумерованный"/>
    <w:basedOn w:val="a"/>
    <w:next w:val="affffffd"/>
    <w:uiPriority w:val="99"/>
    <w:qFormat/>
    <w:rsid w:val="00E70A69"/>
    <w:pPr>
      <w:widowControl/>
      <w:numPr>
        <w:numId w:val="0"/>
      </w:numPr>
      <w:tabs>
        <w:tab w:val="left" w:pos="993"/>
      </w:tabs>
      <w:adjustRightInd/>
      <w:spacing w:before="0" w:after="0" w:line="360" w:lineRule="auto"/>
      <w:ind w:firstLine="709"/>
      <w:textAlignment w:val="auto"/>
    </w:pPr>
    <w:rPr>
      <w:rFonts w:ascii="Times New Roman" w:eastAsiaTheme="minorHAnsi" w:hAnsi="Times New Roman"/>
      <w:spacing w:val="0"/>
      <w:sz w:val="24"/>
      <w:szCs w:val="24"/>
    </w:rPr>
  </w:style>
  <w:style w:type="numbering" w:customStyle="1" w:styleId="2fc">
    <w:name w:val="Нет списка2"/>
    <w:next w:val="a5"/>
    <w:uiPriority w:val="99"/>
    <w:semiHidden/>
    <w:unhideWhenUsed/>
    <w:rsid w:val="00E70A69"/>
  </w:style>
  <w:style w:type="character" w:customStyle="1" w:styleId="112">
    <w:name w:val="Заголовок 1 Знак1"/>
    <w:aliases w:val="Заголовок 1 Знак Знак Знак2,Заголовок 1 уровень Знак1"/>
    <w:rsid w:val="00E70A69"/>
    <w:rPr>
      <w:b/>
      <w:bCs/>
      <w:sz w:val="24"/>
      <w:szCs w:val="28"/>
      <w:lang w:val="ru-RU" w:eastAsia="ru-RU" w:bidi="ar-SA"/>
    </w:rPr>
  </w:style>
  <w:style w:type="character" w:customStyle="1" w:styleId="WW8Num2z0">
    <w:name w:val="WW8Num2z0"/>
    <w:rsid w:val="00E70A69"/>
    <w:rPr>
      <w:color w:val="auto"/>
    </w:rPr>
  </w:style>
  <w:style w:type="numbering" w:customStyle="1" w:styleId="113">
    <w:name w:val="Нет списка11"/>
    <w:next w:val="a5"/>
    <w:uiPriority w:val="99"/>
    <w:semiHidden/>
    <w:unhideWhenUsed/>
    <w:rsid w:val="00E70A69"/>
  </w:style>
  <w:style w:type="character" w:customStyle="1" w:styleId="WW8Num4z0">
    <w:name w:val="WW8Num4z0"/>
    <w:rsid w:val="00E70A69"/>
    <w:rPr>
      <w:rFonts w:ascii="Times New Roman" w:hAnsi="Times New Roman" w:cs="Times New Roman"/>
    </w:rPr>
  </w:style>
  <w:style w:type="character" w:customStyle="1" w:styleId="WW8Num5z0">
    <w:name w:val="WW8Num5z0"/>
    <w:rsid w:val="00E70A69"/>
    <w:rPr>
      <w:rFonts w:ascii="Times New Roman" w:hAnsi="Times New Roman" w:cs="Times New Roman"/>
    </w:rPr>
  </w:style>
  <w:style w:type="character" w:customStyle="1" w:styleId="WW8Num7z0">
    <w:name w:val="WW8Num7z0"/>
    <w:rsid w:val="00E70A69"/>
    <w:rPr>
      <w:rFonts w:ascii="Symbol" w:hAnsi="Symbol"/>
    </w:rPr>
  </w:style>
  <w:style w:type="character" w:customStyle="1" w:styleId="WW8Num11z0">
    <w:name w:val="WW8Num11z0"/>
    <w:rsid w:val="00E70A69"/>
    <w:rPr>
      <w:rFonts w:ascii="Symbol" w:hAnsi="Symbol"/>
    </w:rPr>
  </w:style>
  <w:style w:type="character" w:customStyle="1" w:styleId="WW8Num12z0">
    <w:name w:val="WW8Num12z0"/>
    <w:rsid w:val="00E70A69"/>
    <w:rPr>
      <w:rFonts w:ascii="Symbol" w:hAnsi="Symbol"/>
    </w:rPr>
  </w:style>
  <w:style w:type="character" w:customStyle="1" w:styleId="WW8Num13z0">
    <w:name w:val="WW8Num13z0"/>
    <w:rsid w:val="00E70A69"/>
    <w:rPr>
      <w:rFonts w:ascii="Symbol" w:hAnsi="Symbol"/>
    </w:rPr>
  </w:style>
  <w:style w:type="character" w:customStyle="1" w:styleId="WW8Num14z0">
    <w:name w:val="WW8Num14z0"/>
    <w:rsid w:val="00E70A69"/>
    <w:rPr>
      <w:rFonts w:ascii="Symbol" w:hAnsi="Symbol"/>
    </w:rPr>
  </w:style>
  <w:style w:type="character" w:customStyle="1" w:styleId="WW8Num15z0">
    <w:name w:val="WW8Num15z0"/>
    <w:rsid w:val="00E70A69"/>
    <w:rPr>
      <w:rFonts w:ascii="Symbol" w:hAnsi="Symbol"/>
    </w:rPr>
  </w:style>
  <w:style w:type="character" w:customStyle="1" w:styleId="WW8Num16z0">
    <w:name w:val="WW8Num16z0"/>
    <w:rsid w:val="00E70A69"/>
    <w:rPr>
      <w:rFonts w:ascii="Symbol" w:hAnsi="Symbol"/>
    </w:rPr>
  </w:style>
  <w:style w:type="character" w:customStyle="1" w:styleId="WW8Num17z0">
    <w:name w:val="WW8Num17z0"/>
    <w:rsid w:val="00E70A69"/>
    <w:rPr>
      <w:rFonts w:ascii="Symbol" w:hAnsi="Symbol"/>
    </w:rPr>
  </w:style>
  <w:style w:type="character" w:customStyle="1" w:styleId="WW8Num18z0">
    <w:name w:val="WW8Num18z0"/>
    <w:rsid w:val="00E70A69"/>
    <w:rPr>
      <w:b/>
    </w:rPr>
  </w:style>
  <w:style w:type="character" w:customStyle="1" w:styleId="WW8Num18z1">
    <w:name w:val="WW8Num18z1"/>
    <w:rsid w:val="00E70A69"/>
    <w:rPr>
      <w:rFonts w:ascii="Times New Roman" w:hAnsi="Times New Roman" w:cs="Times New Roman"/>
      <w:b w:val="0"/>
      <w:i w:val="0"/>
      <w:sz w:val="24"/>
      <w:szCs w:val="24"/>
    </w:rPr>
  </w:style>
  <w:style w:type="character" w:customStyle="1" w:styleId="WW8Num19z0">
    <w:name w:val="WW8Num19z0"/>
    <w:rsid w:val="00E70A69"/>
    <w:rPr>
      <w:rFonts w:ascii="Symbol" w:hAnsi="Symbol"/>
    </w:rPr>
  </w:style>
  <w:style w:type="character" w:customStyle="1" w:styleId="WW8Num22z0">
    <w:name w:val="WW8Num22z0"/>
    <w:rsid w:val="00E70A69"/>
    <w:rPr>
      <w:rFonts w:ascii="Symbol" w:hAnsi="Symbol"/>
    </w:rPr>
  </w:style>
  <w:style w:type="character" w:customStyle="1" w:styleId="WW8Num25z0">
    <w:name w:val="WW8Num25z0"/>
    <w:rsid w:val="00E70A69"/>
    <w:rPr>
      <w:rFonts w:ascii="Symbol" w:hAnsi="Symbol"/>
    </w:rPr>
  </w:style>
  <w:style w:type="character" w:customStyle="1" w:styleId="WW8Num27z0">
    <w:name w:val="WW8Num27z0"/>
    <w:rsid w:val="00E70A69"/>
    <w:rPr>
      <w:rFonts w:ascii="Symbol" w:hAnsi="Symbol"/>
    </w:rPr>
  </w:style>
  <w:style w:type="character" w:customStyle="1" w:styleId="WW8Num28z0">
    <w:name w:val="WW8Num28z0"/>
    <w:rsid w:val="00E70A69"/>
    <w:rPr>
      <w:rFonts w:ascii="Symbol" w:hAnsi="Symbol"/>
      <w:color w:val="auto"/>
    </w:rPr>
  </w:style>
  <w:style w:type="character" w:customStyle="1" w:styleId="WW8Num28z2">
    <w:name w:val="WW8Num28z2"/>
    <w:rsid w:val="00E70A69"/>
    <w:rPr>
      <w:rFonts w:ascii="Wingdings" w:hAnsi="Wingdings"/>
    </w:rPr>
  </w:style>
  <w:style w:type="character" w:customStyle="1" w:styleId="WW8Num28z3">
    <w:name w:val="WW8Num28z3"/>
    <w:rsid w:val="00E70A69"/>
    <w:rPr>
      <w:rFonts w:ascii="Symbol" w:hAnsi="Symbol"/>
    </w:rPr>
  </w:style>
  <w:style w:type="character" w:customStyle="1" w:styleId="WW8Num28z4">
    <w:name w:val="WW8Num28z4"/>
    <w:rsid w:val="00E70A69"/>
    <w:rPr>
      <w:rFonts w:ascii="Courier New" w:hAnsi="Courier New" w:cs="Courier New"/>
    </w:rPr>
  </w:style>
  <w:style w:type="character" w:customStyle="1" w:styleId="WW8Num29z0">
    <w:name w:val="WW8Num29z0"/>
    <w:rsid w:val="00E70A69"/>
    <w:rPr>
      <w:rFonts w:ascii="Symbol" w:hAnsi="Symbol"/>
    </w:rPr>
  </w:style>
  <w:style w:type="character" w:customStyle="1" w:styleId="WW8Num33z0">
    <w:name w:val="WW8Num33z0"/>
    <w:rsid w:val="00E70A69"/>
    <w:rPr>
      <w:rFonts w:ascii="Symbol" w:hAnsi="Symbol"/>
      <w:color w:val="auto"/>
    </w:rPr>
  </w:style>
  <w:style w:type="character" w:customStyle="1" w:styleId="WW8Num34z0">
    <w:name w:val="WW8Num34z0"/>
    <w:rsid w:val="00E70A69"/>
    <w:rPr>
      <w:rFonts w:ascii="Symbol" w:hAnsi="Symbol"/>
    </w:rPr>
  </w:style>
  <w:style w:type="character" w:customStyle="1" w:styleId="WW8Num35z0">
    <w:name w:val="WW8Num35z0"/>
    <w:rsid w:val="00E70A69"/>
    <w:rPr>
      <w:rFonts w:ascii="Symbol" w:hAnsi="Symbol"/>
    </w:rPr>
  </w:style>
  <w:style w:type="character" w:customStyle="1" w:styleId="WW8Num38z0">
    <w:name w:val="WW8Num38z0"/>
    <w:rsid w:val="00E70A69"/>
    <w:rPr>
      <w:rFonts w:ascii="Symbol" w:hAnsi="Symbol"/>
    </w:rPr>
  </w:style>
  <w:style w:type="character" w:customStyle="1" w:styleId="WW8Num39z1">
    <w:name w:val="WW8Num39z1"/>
    <w:rsid w:val="00E70A69"/>
    <w:rPr>
      <w:rFonts w:ascii="Consolas" w:hAnsi="Consolas"/>
    </w:rPr>
  </w:style>
  <w:style w:type="character" w:customStyle="1" w:styleId="WW8Num40z0">
    <w:name w:val="WW8Num40z0"/>
    <w:rsid w:val="00E70A69"/>
    <w:rPr>
      <w:rFonts w:ascii="Wingdings" w:hAnsi="Wingdings"/>
    </w:rPr>
  </w:style>
  <w:style w:type="character" w:customStyle="1" w:styleId="WW8Num41z0">
    <w:name w:val="WW8Num41z0"/>
    <w:rsid w:val="00E70A69"/>
    <w:rPr>
      <w:rFonts w:ascii="Times New Roman" w:hAnsi="Times New Roman" w:cs="Times New Roman"/>
    </w:rPr>
  </w:style>
  <w:style w:type="character" w:customStyle="1" w:styleId="WW8Num45z0">
    <w:name w:val="WW8Num45z0"/>
    <w:rsid w:val="00E70A69"/>
    <w:rPr>
      <w:rFonts w:ascii="Symbol" w:hAnsi="Symbol"/>
    </w:rPr>
  </w:style>
  <w:style w:type="character" w:customStyle="1" w:styleId="2fd">
    <w:name w:val="Основной шрифт абзаца2"/>
    <w:rsid w:val="00E70A69"/>
  </w:style>
  <w:style w:type="character" w:customStyle="1" w:styleId="WW8Num3z0">
    <w:name w:val="WW8Num3z0"/>
    <w:rsid w:val="00E70A69"/>
    <w:rPr>
      <w:color w:val="auto"/>
    </w:rPr>
  </w:style>
  <w:style w:type="character" w:customStyle="1" w:styleId="WW8Num3z1">
    <w:name w:val="WW8Num3z1"/>
    <w:rsid w:val="00E70A69"/>
    <w:rPr>
      <w:rFonts w:ascii="Symbol" w:hAnsi="Symbol"/>
    </w:rPr>
  </w:style>
  <w:style w:type="character" w:customStyle="1" w:styleId="WW8Num5z1">
    <w:name w:val="WW8Num5z1"/>
    <w:rsid w:val="00E70A69"/>
    <w:rPr>
      <w:rFonts w:ascii="Courier New" w:hAnsi="Courier New" w:cs="Courier New"/>
    </w:rPr>
  </w:style>
  <w:style w:type="character" w:customStyle="1" w:styleId="WW8Num5z2">
    <w:name w:val="WW8Num5z2"/>
    <w:rsid w:val="00E70A69"/>
    <w:rPr>
      <w:rFonts w:ascii="Wingdings" w:hAnsi="Wingdings"/>
    </w:rPr>
  </w:style>
  <w:style w:type="character" w:customStyle="1" w:styleId="WW8Num5z3">
    <w:name w:val="WW8Num5z3"/>
    <w:rsid w:val="00E70A69"/>
    <w:rPr>
      <w:rFonts w:ascii="Symbol" w:hAnsi="Symbol"/>
    </w:rPr>
  </w:style>
  <w:style w:type="character" w:customStyle="1" w:styleId="WW8Num6z0">
    <w:name w:val="WW8Num6z0"/>
    <w:rsid w:val="00E70A69"/>
    <w:rPr>
      <w:rFonts w:ascii="Symbol" w:hAnsi="Symbol"/>
    </w:rPr>
  </w:style>
  <w:style w:type="character" w:customStyle="1" w:styleId="WW8Num6z1">
    <w:name w:val="WW8Num6z1"/>
    <w:rsid w:val="00E70A69"/>
    <w:rPr>
      <w:rFonts w:ascii="Courier New" w:hAnsi="Courier New" w:cs="Courier New"/>
    </w:rPr>
  </w:style>
  <w:style w:type="character" w:customStyle="1" w:styleId="WW8Num6z2">
    <w:name w:val="WW8Num6z2"/>
    <w:rsid w:val="00E70A69"/>
    <w:rPr>
      <w:rFonts w:ascii="Wingdings" w:hAnsi="Wingdings"/>
    </w:rPr>
  </w:style>
  <w:style w:type="character" w:customStyle="1" w:styleId="WW8Num7z1">
    <w:name w:val="WW8Num7z1"/>
    <w:rsid w:val="00E70A69"/>
    <w:rPr>
      <w:rFonts w:ascii="Courier New" w:hAnsi="Courier New" w:cs="Courier New"/>
    </w:rPr>
  </w:style>
  <w:style w:type="character" w:customStyle="1" w:styleId="WW8Num7z2">
    <w:name w:val="WW8Num7z2"/>
    <w:rsid w:val="00E70A69"/>
    <w:rPr>
      <w:rFonts w:ascii="Wingdings" w:hAnsi="Wingdings"/>
    </w:rPr>
  </w:style>
  <w:style w:type="character" w:customStyle="1" w:styleId="WW8Num9z0">
    <w:name w:val="WW8Num9z0"/>
    <w:rsid w:val="00E70A69"/>
    <w:rPr>
      <w:rFonts w:ascii="Symbol" w:hAnsi="Symbol"/>
    </w:rPr>
  </w:style>
  <w:style w:type="character" w:customStyle="1" w:styleId="WW8Num9z1">
    <w:name w:val="WW8Num9z1"/>
    <w:rsid w:val="00E70A69"/>
    <w:rPr>
      <w:rFonts w:ascii="Courier New" w:hAnsi="Courier New" w:cs="Courier New"/>
    </w:rPr>
  </w:style>
  <w:style w:type="character" w:customStyle="1" w:styleId="WW8Num9z2">
    <w:name w:val="WW8Num9z2"/>
    <w:rsid w:val="00E70A69"/>
    <w:rPr>
      <w:rFonts w:ascii="Wingdings" w:hAnsi="Wingdings"/>
    </w:rPr>
  </w:style>
  <w:style w:type="character" w:customStyle="1" w:styleId="WW8Num14z1">
    <w:name w:val="WW8Num14z1"/>
    <w:rsid w:val="00E70A69"/>
    <w:rPr>
      <w:rFonts w:ascii="Courier New" w:hAnsi="Courier New" w:cs="Courier New"/>
    </w:rPr>
  </w:style>
  <w:style w:type="character" w:customStyle="1" w:styleId="WW8Num14z2">
    <w:name w:val="WW8Num14z2"/>
    <w:rsid w:val="00E70A69"/>
    <w:rPr>
      <w:rFonts w:ascii="Wingdings" w:hAnsi="Wingdings"/>
    </w:rPr>
  </w:style>
  <w:style w:type="character" w:customStyle="1" w:styleId="WW8Num15z1">
    <w:name w:val="WW8Num15z1"/>
    <w:rsid w:val="00E70A69"/>
    <w:rPr>
      <w:rFonts w:ascii="Courier New" w:hAnsi="Courier New" w:cs="Courier New"/>
    </w:rPr>
  </w:style>
  <w:style w:type="character" w:customStyle="1" w:styleId="WW8Num15z2">
    <w:name w:val="WW8Num15z2"/>
    <w:rsid w:val="00E70A69"/>
    <w:rPr>
      <w:rFonts w:ascii="Wingdings" w:hAnsi="Wingdings"/>
    </w:rPr>
  </w:style>
  <w:style w:type="character" w:customStyle="1" w:styleId="WW8Num16z1">
    <w:name w:val="WW8Num16z1"/>
    <w:rsid w:val="00E70A69"/>
    <w:rPr>
      <w:rFonts w:ascii="Courier New" w:hAnsi="Courier New" w:cs="Courier New"/>
    </w:rPr>
  </w:style>
  <w:style w:type="character" w:customStyle="1" w:styleId="WW8Num16z2">
    <w:name w:val="WW8Num16z2"/>
    <w:rsid w:val="00E70A69"/>
    <w:rPr>
      <w:rFonts w:ascii="Wingdings" w:hAnsi="Wingdings"/>
    </w:rPr>
  </w:style>
  <w:style w:type="character" w:customStyle="1" w:styleId="WW8Num17z1">
    <w:name w:val="WW8Num17z1"/>
    <w:rsid w:val="00E70A69"/>
    <w:rPr>
      <w:rFonts w:ascii="Courier New" w:hAnsi="Courier New" w:cs="Courier New"/>
    </w:rPr>
  </w:style>
  <w:style w:type="character" w:customStyle="1" w:styleId="WW8Num17z2">
    <w:name w:val="WW8Num17z2"/>
    <w:rsid w:val="00E70A69"/>
    <w:rPr>
      <w:rFonts w:ascii="Wingdings" w:hAnsi="Wingdings"/>
    </w:rPr>
  </w:style>
  <w:style w:type="character" w:customStyle="1" w:styleId="WW8Num19z1">
    <w:name w:val="WW8Num19z1"/>
    <w:rsid w:val="00E70A69"/>
    <w:rPr>
      <w:rFonts w:ascii="Courier New" w:hAnsi="Courier New" w:cs="Courier New"/>
    </w:rPr>
  </w:style>
  <w:style w:type="character" w:customStyle="1" w:styleId="WW8Num19z2">
    <w:name w:val="WW8Num19z2"/>
    <w:rsid w:val="00E70A69"/>
    <w:rPr>
      <w:rFonts w:ascii="Wingdings" w:hAnsi="Wingdings"/>
    </w:rPr>
  </w:style>
  <w:style w:type="character" w:customStyle="1" w:styleId="WW8Num20z0">
    <w:name w:val="WW8Num20z0"/>
    <w:rsid w:val="00E70A69"/>
    <w:rPr>
      <w:rFonts w:ascii="Symbol" w:hAnsi="Symbol"/>
      <w:color w:val="auto"/>
    </w:rPr>
  </w:style>
  <w:style w:type="character" w:customStyle="1" w:styleId="WW8Num20z1">
    <w:name w:val="WW8Num20z1"/>
    <w:rsid w:val="00E70A69"/>
    <w:rPr>
      <w:rFonts w:ascii="Courier New" w:hAnsi="Courier New" w:cs="Courier New"/>
    </w:rPr>
  </w:style>
  <w:style w:type="character" w:customStyle="1" w:styleId="WW8Num20z2">
    <w:name w:val="WW8Num20z2"/>
    <w:rsid w:val="00E70A69"/>
    <w:rPr>
      <w:rFonts w:ascii="Wingdings" w:hAnsi="Wingdings"/>
    </w:rPr>
  </w:style>
  <w:style w:type="character" w:customStyle="1" w:styleId="WW8Num20z3">
    <w:name w:val="WW8Num20z3"/>
    <w:rsid w:val="00E70A69"/>
    <w:rPr>
      <w:rFonts w:ascii="Symbol" w:hAnsi="Symbol"/>
    </w:rPr>
  </w:style>
  <w:style w:type="character" w:customStyle="1" w:styleId="WW8Num21z0">
    <w:name w:val="WW8Num21z0"/>
    <w:rsid w:val="00E70A69"/>
    <w:rPr>
      <w:b/>
    </w:rPr>
  </w:style>
  <w:style w:type="character" w:customStyle="1" w:styleId="WW8Num21z1">
    <w:name w:val="WW8Num21z1"/>
    <w:rsid w:val="00E70A69"/>
    <w:rPr>
      <w:rFonts w:ascii="Times New Roman" w:hAnsi="Times New Roman" w:cs="Times New Roman"/>
      <w:b w:val="0"/>
      <w:i w:val="0"/>
      <w:sz w:val="24"/>
      <w:szCs w:val="24"/>
    </w:rPr>
  </w:style>
  <w:style w:type="character" w:customStyle="1" w:styleId="WW8Num22z1">
    <w:name w:val="WW8Num22z1"/>
    <w:rsid w:val="00E70A69"/>
    <w:rPr>
      <w:rFonts w:ascii="Courier New" w:hAnsi="Courier New" w:cs="Courier New"/>
    </w:rPr>
  </w:style>
  <w:style w:type="character" w:customStyle="1" w:styleId="WW8Num22z2">
    <w:name w:val="WW8Num22z2"/>
    <w:rsid w:val="00E70A69"/>
    <w:rPr>
      <w:rFonts w:ascii="Wingdings" w:hAnsi="Wingdings"/>
    </w:rPr>
  </w:style>
  <w:style w:type="character" w:customStyle="1" w:styleId="WW8Num24z0">
    <w:name w:val="WW8Num24z0"/>
    <w:rsid w:val="00E70A69"/>
    <w:rPr>
      <w:rFonts w:ascii="Symbol" w:hAnsi="Symbol"/>
    </w:rPr>
  </w:style>
  <w:style w:type="character" w:customStyle="1" w:styleId="WW8Num24z1">
    <w:name w:val="WW8Num24z1"/>
    <w:rsid w:val="00E70A69"/>
    <w:rPr>
      <w:rFonts w:ascii="Courier New" w:hAnsi="Courier New" w:cs="Courier New"/>
    </w:rPr>
  </w:style>
  <w:style w:type="character" w:customStyle="1" w:styleId="WW8Num24z2">
    <w:name w:val="WW8Num24z2"/>
    <w:rsid w:val="00E70A69"/>
    <w:rPr>
      <w:rFonts w:ascii="Wingdings" w:hAnsi="Wingdings"/>
    </w:rPr>
  </w:style>
  <w:style w:type="character" w:customStyle="1" w:styleId="WW8Num26z1">
    <w:name w:val="WW8Num26z1"/>
    <w:rsid w:val="00E70A69"/>
    <w:rPr>
      <w:rFonts w:ascii="Courier New" w:hAnsi="Courier New" w:cs="Courier New"/>
    </w:rPr>
  </w:style>
  <w:style w:type="character" w:customStyle="1" w:styleId="WW8Num26z2">
    <w:name w:val="WW8Num26z2"/>
    <w:rsid w:val="00E70A69"/>
    <w:rPr>
      <w:rFonts w:ascii="Wingdings" w:hAnsi="Wingdings"/>
    </w:rPr>
  </w:style>
  <w:style w:type="character" w:customStyle="1" w:styleId="WW8Num26z3">
    <w:name w:val="WW8Num26z3"/>
    <w:rsid w:val="00E70A69"/>
    <w:rPr>
      <w:rFonts w:ascii="Symbol" w:hAnsi="Symbol"/>
    </w:rPr>
  </w:style>
  <w:style w:type="character" w:customStyle="1" w:styleId="WW8Num29z1">
    <w:name w:val="WW8Num29z1"/>
    <w:rsid w:val="00E70A69"/>
    <w:rPr>
      <w:rFonts w:ascii="Courier New" w:hAnsi="Courier New" w:cs="Courier New"/>
    </w:rPr>
  </w:style>
  <w:style w:type="character" w:customStyle="1" w:styleId="WW8Num29z2">
    <w:name w:val="WW8Num29z2"/>
    <w:rsid w:val="00E70A69"/>
    <w:rPr>
      <w:rFonts w:ascii="Wingdings" w:hAnsi="Wingdings"/>
    </w:rPr>
  </w:style>
  <w:style w:type="character" w:customStyle="1" w:styleId="WW8Num31z0">
    <w:name w:val="WW8Num31z0"/>
    <w:rsid w:val="00E70A69"/>
    <w:rPr>
      <w:rFonts w:ascii="Symbol" w:hAnsi="Symbol"/>
    </w:rPr>
  </w:style>
  <w:style w:type="character" w:customStyle="1" w:styleId="WW8Num31z1">
    <w:name w:val="WW8Num31z1"/>
    <w:rsid w:val="00E70A69"/>
    <w:rPr>
      <w:rFonts w:ascii="Courier New" w:hAnsi="Courier New" w:cs="Courier New"/>
    </w:rPr>
  </w:style>
  <w:style w:type="character" w:customStyle="1" w:styleId="WW8Num31z2">
    <w:name w:val="WW8Num31z2"/>
    <w:rsid w:val="00E70A69"/>
    <w:rPr>
      <w:rFonts w:ascii="Wingdings" w:hAnsi="Wingdings"/>
    </w:rPr>
  </w:style>
  <w:style w:type="character" w:customStyle="1" w:styleId="WW8Num32z0">
    <w:name w:val="WW8Num32z0"/>
    <w:rsid w:val="00E70A69"/>
    <w:rPr>
      <w:rFonts w:ascii="Symbol" w:hAnsi="Symbol"/>
    </w:rPr>
  </w:style>
  <w:style w:type="character" w:customStyle="1" w:styleId="WW8Num32z1">
    <w:name w:val="WW8Num32z1"/>
    <w:rsid w:val="00E70A69"/>
    <w:rPr>
      <w:rFonts w:ascii="Courier New" w:hAnsi="Courier New" w:cs="Courier New"/>
    </w:rPr>
  </w:style>
  <w:style w:type="character" w:customStyle="1" w:styleId="WW8Num32z2">
    <w:name w:val="WW8Num32z2"/>
    <w:rsid w:val="00E70A69"/>
    <w:rPr>
      <w:rFonts w:ascii="Wingdings" w:hAnsi="Wingdings"/>
    </w:rPr>
  </w:style>
  <w:style w:type="character" w:customStyle="1" w:styleId="WW8Num33z2">
    <w:name w:val="WW8Num33z2"/>
    <w:rsid w:val="00E70A69"/>
    <w:rPr>
      <w:rFonts w:ascii="Wingdings" w:hAnsi="Wingdings"/>
    </w:rPr>
  </w:style>
  <w:style w:type="character" w:customStyle="1" w:styleId="WW8Num33z3">
    <w:name w:val="WW8Num33z3"/>
    <w:rsid w:val="00E70A69"/>
    <w:rPr>
      <w:rFonts w:ascii="Symbol" w:hAnsi="Symbol"/>
    </w:rPr>
  </w:style>
  <w:style w:type="character" w:customStyle="1" w:styleId="WW8Num33z4">
    <w:name w:val="WW8Num33z4"/>
    <w:rsid w:val="00E70A69"/>
    <w:rPr>
      <w:rFonts w:ascii="Courier New" w:hAnsi="Courier New" w:cs="Courier New"/>
    </w:rPr>
  </w:style>
  <w:style w:type="character" w:customStyle="1" w:styleId="WW8Num34z1">
    <w:name w:val="WW8Num34z1"/>
    <w:rsid w:val="00E70A69"/>
    <w:rPr>
      <w:rFonts w:ascii="Courier New" w:hAnsi="Courier New" w:cs="Courier New"/>
    </w:rPr>
  </w:style>
  <w:style w:type="character" w:customStyle="1" w:styleId="WW8Num34z2">
    <w:name w:val="WW8Num34z2"/>
    <w:rsid w:val="00E70A69"/>
    <w:rPr>
      <w:rFonts w:ascii="Wingdings" w:hAnsi="Wingdings"/>
    </w:rPr>
  </w:style>
  <w:style w:type="character" w:customStyle="1" w:styleId="WW8Num35z1">
    <w:name w:val="WW8Num35z1"/>
    <w:rsid w:val="00E70A69"/>
    <w:rPr>
      <w:rFonts w:ascii="Courier New" w:hAnsi="Courier New" w:cs="Courier New"/>
    </w:rPr>
  </w:style>
  <w:style w:type="character" w:customStyle="1" w:styleId="WW8Num35z2">
    <w:name w:val="WW8Num35z2"/>
    <w:rsid w:val="00E70A69"/>
    <w:rPr>
      <w:rFonts w:ascii="Wingdings" w:hAnsi="Wingdings"/>
    </w:rPr>
  </w:style>
  <w:style w:type="character" w:customStyle="1" w:styleId="WW8Num39z0">
    <w:name w:val="WW8Num39z0"/>
    <w:rsid w:val="00E70A69"/>
    <w:rPr>
      <w:rFonts w:ascii="Consolas" w:hAnsi="Consolas" w:cs="Courier New"/>
    </w:rPr>
  </w:style>
  <w:style w:type="character" w:customStyle="1" w:styleId="WW8Num39z2">
    <w:name w:val="WW8Num39z2"/>
    <w:rsid w:val="00E70A69"/>
    <w:rPr>
      <w:rFonts w:ascii="Marlett" w:hAnsi="Marlett"/>
    </w:rPr>
  </w:style>
  <w:style w:type="character" w:customStyle="1" w:styleId="WW8Num39z3">
    <w:name w:val="WW8Num39z3"/>
    <w:rsid w:val="00E70A69"/>
    <w:rPr>
      <w:rFonts w:ascii="Symbol" w:hAnsi="Symbol"/>
    </w:rPr>
  </w:style>
  <w:style w:type="character" w:customStyle="1" w:styleId="WW8Num40z1">
    <w:name w:val="WW8Num40z1"/>
    <w:rsid w:val="00E70A69"/>
    <w:rPr>
      <w:rFonts w:ascii="Courier New" w:hAnsi="Courier New" w:cs="Courier New"/>
    </w:rPr>
  </w:style>
  <w:style w:type="character" w:customStyle="1" w:styleId="WW8Num40z3">
    <w:name w:val="WW8Num40z3"/>
    <w:rsid w:val="00E70A69"/>
    <w:rPr>
      <w:rFonts w:ascii="Symbol" w:hAnsi="Symbol"/>
    </w:rPr>
  </w:style>
  <w:style w:type="character" w:customStyle="1" w:styleId="WW8Num41z1">
    <w:name w:val="WW8Num41z1"/>
    <w:rsid w:val="00E70A69"/>
    <w:rPr>
      <w:rFonts w:ascii="Courier New" w:hAnsi="Courier New" w:cs="Courier New"/>
    </w:rPr>
  </w:style>
  <w:style w:type="character" w:customStyle="1" w:styleId="WW8Num41z2">
    <w:name w:val="WW8Num41z2"/>
    <w:rsid w:val="00E70A69"/>
    <w:rPr>
      <w:rFonts w:ascii="Wingdings" w:hAnsi="Wingdings"/>
    </w:rPr>
  </w:style>
  <w:style w:type="character" w:customStyle="1" w:styleId="WW8Num41z3">
    <w:name w:val="WW8Num41z3"/>
    <w:rsid w:val="00E70A69"/>
    <w:rPr>
      <w:rFonts w:ascii="Symbol" w:hAnsi="Symbol"/>
    </w:rPr>
  </w:style>
  <w:style w:type="character" w:customStyle="1" w:styleId="WW8Num44z0">
    <w:name w:val="WW8Num44z0"/>
    <w:rsid w:val="00E70A69"/>
    <w:rPr>
      <w:rFonts w:ascii="Symbol" w:hAnsi="Symbol"/>
    </w:rPr>
  </w:style>
  <w:style w:type="character" w:customStyle="1" w:styleId="WW8Num44z1">
    <w:name w:val="WW8Num44z1"/>
    <w:rsid w:val="00E70A69"/>
    <w:rPr>
      <w:rFonts w:ascii="Courier New" w:hAnsi="Courier New" w:cs="Courier New"/>
    </w:rPr>
  </w:style>
  <w:style w:type="character" w:customStyle="1" w:styleId="WW8Num44z2">
    <w:name w:val="WW8Num44z2"/>
    <w:rsid w:val="00E70A69"/>
    <w:rPr>
      <w:rFonts w:ascii="Wingdings" w:hAnsi="Wingdings"/>
    </w:rPr>
  </w:style>
  <w:style w:type="character" w:customStyle="1" w:styleId="WW8Num45z1">
    <w:name w:val="WW8Num45z1"/>
    <w:rsid w:val="00E70A69"/>
    <w:rPr>
      <w:sz w:val="24"/>
      <w:lang w:val="ru-RU" w:eastAsia="ar-SA" w:bidi="ar-SA"/>
    </w:rPr>
  </w:style>
  <w:style w:type="character" w:customStyle="1" w:styleId="WW8Num46z0">
    <w:name w:val="WW8Num46z0"/>
    <w:rsid w:val="00E70A69"/>
    <w:rPr>
      <w:rFonts w:ascii="Symbol" w:hAnsi="Symbol"/>
    </w:rPr>
  </w:style>
  <w:style w:type="character" w:customStyle="1" w:styleId="WW8Num46z1">
    <w:name w:val="WW8Num46z1"/>
    <w:rsid w:val="00E70A69"/>
    <w:rPr>
      <w:rFonts w:ascii="Courier New" w:hAnsi="Courier New" w:cs="Courier New"/>
    </w:rPr>
  </w:style>
  <w:style w:type="character" w:customStyle="1" w:styleId="WW8Num46z2">
    <w:name w:val="WW8Num46z2"/>
    <w:rsid w:val="00E70A69"/>
    <w:rPr>
      <w:rFonts w:ascii="Wingdings" w:hAnsi="Wingdings"/>
    </w:rPr>
  </w:style>
  <w:style w:type="character" w:customStyle="1" w:styleId="WW8Num47z0">
    <w:name w:val="WW8Num47z0"/>
    <w:rsid w:val="00E70A69"/>
    <w:rPr>
      <w:u w:val="none"/>
    </w:rPr>
  </w:style>
  <w:style w:type="character" w:customStyle="1" w:styleId="WW8Num48z0">
    <w:name w:val="WW8Num48z0"/>
    <w:rsid w:val="00E70A69"/>
    <w:rPr>
      <w:rFonts w:ascii="Symbol" w:hAnsi="Symbol"/>
    </w:rPr>
  </w:style>
  <w:style w:type="character" w:customStyle="1" w:styleId="WW8Num48z1">
    <w:name w:val="WW8Num48z1"/>
    <w:rsid w:val="00E70A69"/>
    <w:rPr>
      <w:rFonts w:ascii="Courier New" w:hAnsi="Courier New" w:cs="Courier New"/>
    </w:rPr>
  </w:style>
  <w:style w:type="character" w:customStyle="1" w:styleId="WW8Num48z2">
    <w:name w:val="WW8Num48z2"/>
    <w:rsid w:val="00E70A69"/>
    <w:rPr>
      <w:rFonts w:ascii="Wingdings" w:hAnsi="Wingdings"/>
    </w:rPr>
  </w:style>
  <w:style w:type="character" w:customStyle="1" w:styleId="1fd">
    <w:name w:val="Основной шрифт абзаца1"/>
    <w:rsid w:val="00E70A69"/>
  </w:style>
  <w:style w:type="character" w:customStyle="1" w:styleId="1fe">
    <w:name w:val="Знак примечания1"/>
    <w:basedOn w:val="1fd"/>
    <w:rsid w:val="00E70A69"/>
    <w:rPr>
      <w:sz w:val="16"/>
      <w:szCs w:val="16"/>
    </w:rPr>
  </w:style>
  <w:style w:type="character" w:customStyle="1" w:styleId="afffffff4">
    <w:name w:val="Вступление"/>
    <w:rsid w:val="00E70A69"/>
    <w:rPr>
      <w:rFonts w:ascii="Arial Black" w:hAnsi="Arial Black" w:cs="Arial Black"/>
      <w:spacing w:val="-4"/>
      <w:sz w:val="18"/>
      <w:szCs w:val="18"/>
    </w:rPr>
  </w:style>
  <w:style w:type="character" w:customStyle="1" w:styleId="afffffff5">
    <w:name w:val="Девиз"/>
    <w:basedOn w:val="1fd"/>
    <w:rsid w:val="00E70A69"/>
    <w:rPr>
      <w:i/>
      <w:iCs/>
      <w:spacing w:val="-6"/>
      <w:sz w:val="24"/>
      <w:szCs w:val="24"/>
      <w:lang w:val="ru-RU"/>
    </w:rPr>
  </w:style>
  <w:style w:type="character" w:customStyle="1" w:styleId="afffffff6">
    <w:name w:val="Надстрочный"/>
    <w:rsid w:val="00E70A69"/>
    <w:rPr>
      <w:b/>
      <w:bCs/>
      <w:vertAlign w:val="superscript"/>
    </w:rPr>
  </w:style>
  <w:style w:type="character" w:styleId="HTML4">
    <w:name w:val="HTML Acronym"/>
    <w:basedOn w:val="1fd"/>
    <w:rsid w:val="00E70A69"/>
    <w:rPr>
      <w:lang w:val="ru-RU"/>
    </w:rPr>
  </w:style>
  <w:style w:type="character" w:styleId="HTML5">
    <w:name w:val="HTML Keyboard"/>
    <w:basedOn w:val="1fd"/>
    <w:rsid w:val="00E70A69"/>
    <w:rPr>
      <w:rFonts w:ascii="Courier New" w:hAnsi="Courier New" w:cs="Courier New"/>
      <w:sz w:val="20"/>
      <w:szCs w:val="20"/>
      <w:lang w:val="ru-RU"/>
    </w:rPr>
  </w:style>
  <w:style w:type="character" w:styleId="HTML6">
    <w:name w:val="HTML Code"/>
    <w:basedOn w:val="1fd"/>
    <w:rsid w:val="00E70A69"/>
    <w:rPr>
      <w:rFonts w:ascii="Courier New" w:hAnsi="Courier New" w:cs="Courier New"/>
      <w:sz w:val="20"/>
      <w:szCs w:val="20"/>
      <w:lang w:val="ru-RU"/>
    </w:rPr>
  </w:style>
  <w:style w:type="character" w:styleId="HTML7">
    <w:name w:val="HTML Sample"/>
    <w:basedOn w:val="1fd"/>
    <w:rsid w:val="00E70A69"/>
    <w:rPr>
      <w:rFonts w:ascii="Courier New" w:hAnsi="Courier New" w:cs="Courier New"/>
      <w:lang w:val="ru-RU"/>
    </w:rPr>
  </w:style>
  <w:style w:type="character" w:styleId="HTML8">
    <w:name w:val="HTML Variable"/>
    <w:basedOn w:val="1fd"/>
    <w:rsid w:val="00E70A69"/>
    <w:rPr>
      <w:i/>
      <w:iCs/>
      <w:lang w:val="ru-RU"/>
    </w:rPr>
  </w:style>
  <w:style w:type="character" w:styleId="HTML9">
    <w:name w:val="HTML Typewriter"/>
    <w:basedOn w:val="1fd"/>
    <w:rsid w:val="00E70A69"/>
    <w:rPr>
      <w:rFonts w:ascii="Courier New" w:hAnsi="Courier New" w:cs="Courier New"/>
      <w:sz w:val="20"/>
      <w:szCs w:val="20"/>
      <w:lang w:val="ru-RU"/>
    </w:rPr>
  </w:style>
  <w:style w:type="character" w:styleId="HTMLa">
    <w:name w:val="HTML Cite"/>
    <w:basedOn w:val="1fd"/>
    <w:rsid w:val="00E70A69"/>
    <w:rPr>
      <w:i/>
      <w:iCs/>
      <w:lang w:val="ru-RU"/>
    </w:rPr>
  </w:style>
  <w:style w:type="character" w:customStyle="1" w:styleId="1ff">
    <w:name w:val="Заголовок 1 Знак Знак Знак Знак"/>
    <w:basedOn w:val="1fd"/>
    <w:rsid w:val="00E70A69"/>
    <w:rPr>
      <w:bCs/>
      <w:sz w:val="28"/>
      <w:szCs w:val="28"/>
      <w:lang w:val="ru-RU" w:eastAsia="ar-SA" w:bidi="ar-SA"/>
    </w:rPr>
  </w:style>
  <w:style w:type="character" w:customStyle="1" w:styleId="1ff0">
    <w:name w:val="Заголовок_1 Знак Знак"/>
    <w:basedOn w:val="1fd"/>
    <w:rsid w:val="00E70A69"/>
    <w:rPr>
      <w:b/>
      <w:caps/>
      <w:sz w:val="24"/>
      <w:szCs w:val="24"/>
      <w:lang w:val="ru-RU" w:eastAsia="ar-SA" w:bidi="ar-SA"/>
    </w:rPr>
  </w:style>
  <w:style w:type="character" w:customStyle="1" w:styleId="afffffff7">
    <w:name w:val="Подчеркнутый Знак"/>
    <w:basedOn w:val="1fd"/>
    <w:rsid w:val="00E70A69"/>
    <w:rPr>
      <w:sz w:val="24"/>
      <w:szCs w:val="24"/>
      <w:u w:val="single"/>
      <w:lang w:val="ru-RU" w:eastAsia="ar-SA" w:bidi="ar-SA"/>
    </w:rPr>
  </w:style>
  <w:style w:type="character" w:customStyle="1" w:styleId="1ff1">
    <w:name w:val="Маркированный_1 Знак Знак"/>
    <w:basedOn w:val="1fd"/>
    <w:rsid w:val="00E70A69"/>
    <w:rPr>
      <w:sz w:val="24"/>
      <w:szCs w:val="24"/>
      <w:lang w:val="ru-RU" w:eastAsia="ar-SA" w:bidi="ar-SA"/>
    </w:rPr>
  </w:style>
  <w:style w:type="character" w:customStyle="1" w:styleId="afffffff8">
    <w:name w:val="Подчеркнутый Знак Знак"/>
    <w:basedOn w:val="1fd"/>
    <w:rsid w:val="00E70A69"/>
    <w:rPr>
      <w:sz w:val="24"/>
      <w:szCs w:val="24"/>
      <w:u w:val="single"/>
      <w:lang w:val="ru-RU" w:eastAsia="ar-SA" w:bidi="ar-SA"/>
    </w:rPr>
  </w:style>
  <w:style w:type="character" w:customStyle="1" w:styleId="1ff2">
    <w:name w:val="Маркированный_1 Знак Знак Знак"/>
    <w:basedOn w:val="1fd"/>
    <w:rsid w:val="00E70A69"/>
    <w:rPr>
      <w:sz w:val="24"/>
      <w:szCs w:val="24"/>
      <w:lang w:val="ru-RU" w:eastAsia="ar-SA" w:bidi="ar-SA"/>
    </w:rPr>
  </w:style>
  <w:style w:type="character" w:customStyle="1" w:styleId="213">
    <w:name w:val="21"/>
    <w:basedOn w:val="1fd"/>
    <w:rsid w:val="00E70A69"/>
    <w:rPr>
      <w:rFonts w:ascii="Tahoma" w:hAnsi="Tahoma" w:cs="Tahoma"/>
      <w:b w:val="0"/>
      <w:bCs w:val="0"/>
      <w:i w:val="0"/>
      <w:iCs w:val="0"/>
      <w:caps w:val="0"/>
      <w:smallCaps w:val="0"/>
      <w:sz w:val="31"/>
      <w:szCs w:val="31"/>
    </w:rPr>
  </w:style>
  <w:style w:type="character" w:customStyle="1" w:styleId="afffffff9">
    <w:name w:val="Обычный в таблице Знак Знак"/>
    <w:basedOn w:val="1fd"/>
    <w:rsid w:val="00E70A69"/>
    <w:rPr>
      <w:sz w:val="24"/>
      <w:szCs w:val="24"/>
      <w:lang w:val="ru-RU" w:eastAsia="ar-SA" w:bidi="ar-SA"/>
    </w:rPr>
  </w:style>
  <w:style w:type="character" w:customStyle="1" w:styleId="S3">
    <w:name w:val="S_Маркированный Знак Знак"/>
    <w:basedOn w:val="1fd"/>
    <w:rsid w:val="00E70A69"/>
    <w:rPr>
      <w:color w:val="000000"/>
      <w:sz w:val="24"/>
      <w:szCs w:val="24"/>
      <w:lang w:val="x-none" w:eastAsia="ar-SA" w:bidi="ar-SA"/>
    </w:rPr>
  </w:style>
  <w:style w:type="character" w:customStyle="1" w:styleId="114">
    <w:name w:val="Маркированный_1 Знак1"/>
    <w:basedOn w:val="1fd"/>
    <w:rsid w:val="00E70A69"/>
    <w:rPr>
      <w:sz w:val="24"/>
      <w:szCs w:val="24"/>
      <w:lang w:val="ru-RU" w:eastAsia="ar-SA" w:bidi="ar-SA"/>
    </w:rPr>
  </w:style>
  <w:style w:type="character" w:customStyle="1" w:styleId="S4">
    <w:name w:val="S_Заголовок таблицы Знак"/>
    <w:basedOn w:val="S0"/>
    <w:rsid w:val="00E70A69"/>
    <w:rPr>
      <w:rFonts w:ascii="Times New Roman" w:eastAsia="Times New Roman" w:hAnsi="Times New Roman" w:cs="Times New Roman"/>
      <w:sz w:val="24"/>
      <w:szCs w:val="24"/>
      <w:u w:val="single"/>
      <w:lang w:val="ru-RU" w:eastAsia="ar-SA" w:bidi="ar-SA"/>
    </w:rPr>
  </w:style>
  <w:style w:type="character" w:customStyle="1" w:styleId="S5">
    <w:name w:val="S_Таблица Знак Знак"/>
    <w:basedOn w:val="1fd"/>
    <w:rsid w:val="00E70A69"/>
    <w:rPr>
      <w:sz w:val="24"/>
      <w:szCs w:val="24"/>
      <w:lang w:val="ru-RU" w:eastAsia="ar-SA" w:bidi="ar-SA"/>
    </w:rPr>
  </w:style>
  <w:style w:type="character" w:customStyle="1" w:styleId="S6">
    <w:name w:val="S_Маркированный Знак"/>
    <w:basedOn w:val="1fd"/>
    <w:rsid w:val="00E70A69"/>
    <w:rPr>
      <w:sz w:val="24"/>
      <w:szCs w:val="24"/>
      <w:lang w:val="ru-RU" w:eastAsia="ar-SA" w:bidi="ar-SA"/>
    </w:rPr>
  </w:style>
  <w:style w:type="character" w:customStyle="1" w:styleId="S30">
    <w:name w:val="S_Заголовок 3 Знак"/>
    <w:basedOn w:val="1fd"/>
    <w:rsid w:val="00E70A69"/>
    <w:rPr>
      <w:sz w:val="24"/>
      <w:szCs w:val="24"/>
      <w:u w:val="single"/>
      <w:lang w:val="ru-RU" w:eastAsia="ar-SA" w:bidi="ar-SA"/>
    </w:rPr>
  </w:style>
  <w:style w:type="character" w:customStyle="1" w:styleId="S7">
    <w:name w:val="S_Обычный в таблице Знак"/>
    <w:basedOn w:val="1fd"/>
    <w:rsid w:val="00E70A69"/>
    <w:rPr>
      <w:sz w:val="24"/>
      <w:szCs w:val="24"/>
      <w:lang w:val="ru-RU" w:eastAsia="ar-SA" w:bidi="ar-SA"/>
    </w:rPr>
  </w:style>
  <w:style w:type="character" w:customStyle="1" w:styleId="afffffffa">
    <w:name w:val="Заголовок таблицы + Обычный Знак"/>
    <w:basedOn w:val="1fd"/>
    <w:rsid w:val="00E70A69"/>
    <w:rPr>
      <w:spacing w:val="2"/>
      <w:sz w:val="24"/>
      <w:szCs w:val="24"/>
      <w:shd w:val="clear" w:color="auto" w:fill="FFFFFF"/>
    </w:rPr>
  </w:style>
  <w:style w:type="character" w:customStyle="1" w:styleId="S20">
    <w:name w:val="S_Заголовок 2 Знак"/>
    <w:basedOn w:val="1fd"/>
    <w:rsid w:val="00E70A69"/>
    <w:rPr>
      <w:b/>
      <w:sz w:val="24"/>
      <w:szCs w:val="24"/>
      <w:lang w:val="ru-RU" w:eastAsia="ar-SA" w:bidi="ar-SA"/>
    </w:rPr>
  </w:style>
  <w:style w:type="character" w:customStyle="1" w:styleId="S40">
    <w:name w:val="S_Заголовок 4 Знак"/>
    <w:basedOn w:val="1fd"/>
    <w:rsid w:val="00E70A69"/>
    <w:rPr>
      <w:i/>
      <w:sz w:val="24"/>
      <w:szCs w:val="24"/>
      <w:lang w:val="ru-RU" w:eastAsia="ar-SA" w:bidi="ar-SA"/>
    </w:rPr>
  </w:style>
  <w:style w:type="character" w:customStyle="1" w:styleId="rvts23">
    <w:name w:val="rvts23"/>
    <w:basedOn w:val="2fd"/>
    <w:rsid w:val="00E70A69"/>
  </w:style>
  <w:style w:type="paragraph" w:customStyle="1" w:styleId="afffffffb">
    <w:name w:val="Заголовок"/>
    <w:basedOn w:val="a2"/>
    <w:next w:val="aff3"/>
    <w:uiPriority w:val="99"/>
    <w:qFormat/>
    <w:rsid w:val="00E70A69"/>
    <w:pPr>
      <w:keepNext/>
      <w:spacing w:before="240" w:after="120" w:line="360" w:lineRule="auto"/>
      <w:ind w:firstLine="680"/>
    </w:pPr>
    <w:rPr>
      <w:rFonts w:ascii="Arial" w:eastAsia="Lucida Sans Unicode" w:hAnsi="Arial" w:cs="Tahoma"/>
      <w:sz w:val="28"/>
      <w:szCs w:val="28"/>
      <w:lang w:eastAsia="ar-SA"/>
    </w:rPr>
  </w:style>
  <w:style w:type="character" w:customStyle="1" w:styleId="115">
    <w:name w:val="Знак1 Знак Знак1"/>
    <w:basedOn w:val="a3"/>
    <w:uiPriority w:val="99"/>
    <w:semiHidden/>
    <w:rsid w:val="00E70A69"/>
    <w:rPr>
      <w:rFonts w:ascii="Times New Roman" w:eastAsia="Times New Roman" w:hAnsi="Times New Roman" w:cs="Times New Roman"/>
      <w:sz w:val="24"/>
      <w:szCs w:val="24"/>
      <w:lang w:eastAsia="ar-SA"/>
    </w:rPr>
  </w:style>
  <w:style w:type="paragraph" w:customStyle="1" w:styleId="2fe">
    <w:name w:val="Название2"/>
    <w:basedOn w:val="a2"/>
    <w:uiPriority w:val="99"/>
    <w:qFormat/>
    <w:rsid w:val="00E70A69"/>
    <w:pPr>
      <w:suppressLineNumbers/>
      <w:spacing w:before="120" w:after="120" w:line="360" w:lineRule="auto"/>
      <w:ind w:firstLine="680"/>
    </w:pPr>
    <w:rPr>
      <w:rFonts w:ascii="Times New Roman" w:eastAsia="Times New Roman" w:hAnsi="Times New Roman" w:cs="Tahoma"/>
      <w:i/>
      <w:iCs/>
      <w:szCs w:val="24"/>
      <w:lang w:eastAsia="ar-SA"/>
    </w:rPr>
  </w:style>
  <w:style w:type="paragraph" w:customStyle="1" w:styleId="2ff">
    <w:name w:val="Указатель2"/>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222">
    <w:name w:val="Основной текст 22"/>
    <w:basedOn w:val="a2"/>
    <w:uiPriority w:val="99"/>
    <w:qFormat/>
    <w:rsid w:val="00E70A69"/>
    <w:pPr>
      <w:spacing w:after="0" w:line="360" w:lineRule="auto"/>
      <w:ind w:firstLine="680"/>
      <w:jc w:val="center"/>
    </w:pPr>
    <w:rPr>
      <w:rFonts w:ascii="Times New Roman" w:eastAsia="Times New Roman" w:hAnsi="Times New Roman"/>
      <w:b/>
      <w:bCs/>
      <w:caps/>
      <w:szCs w:val="24"/>
      <w:lang w:eastAsia="ar-SA"/>
    </w:rPr>
  </w:style>
  <w:style w:type="paragraph" w:customStyle="1" w:styleId="afffffffc">
    <w:name w:val="База заголовка"/>
    <w:basedOn w:val="a2"/>
    <w:next w:val="aff3"/>
    <w:uiPriority w:val="99"/>
    <w:qFormat/>
    <w:rsid w:val="00E70A69"/>
    <w:pPr>
      <w:keepNext/>
      <w:keepLines/>
      <w:spacing w:before="140" w:after="0" w:line="220" w:lineRule="atLeast"/>
      <w:ind w:left="1080" w:firstLine="709"/>
    </w:pPr>
    <w:rPr>
      <w:rFonts w:ascii="Arial" w:eastAsia="Times New Roman" w:hAnsi="Arial" w:cs="Arial"/>
      <w:spacing w:val="-4"/>
      <w:kern w:val="1"/>
      <w:sz w:val="22"/>
      <w:lang w:eastAsia="ar-SA"/>
    </w:rPr>
  </w:style>
  <w:style w:type="paragraph" w:customStyle="1" w:styleId="1ff3">
    <w:name w:val="Указатель1"/>
    <w:basedOn w:val="a2"/>
    <w:uiPriority w:val="99"/>
    <w:qFormat/>
    <w:rsid w:val="00E70A69"/>
    <w:pPr>
      <w:suppressLineNumbers/>
      <w:spacing w:after="0" w:line="360" w:lineRule="auto"/>
      <w:ind w:firstLine="680"/>
    </w:pPr>
    <w:rPr>
      <w:rFonts w:ascii="Times New Roman" w:eastAsia="Times New Roman" w:hAnsi="Times New Roman" w:cs="Tahoma"/>
      <w:szCs w:val="24"/>
      <w:lang w:eastAsia="ar-SA"/>
    </w:rPr>
  </w:style>
  <w:style w:type="paragraph" w:customStyle="1" w:styleId="xl22">
    <w:name w:val="xl22"/>
    <w:basedOn w:val="a2"/>
    <w:uiPriority w:val="99"/>
    <w:qFormat/>
    <w:rsid w:val="00E70A69"/>
    <w:pPr>
      <w:spacing w:before="280" w:after="280" w:line="360" w:lineRule="auto"/>
      <w:ind w:firstLine="680"/>
      <w:jc w:val="center"/>
    </w:pPr>
    <w:rPr>
      <w:rFonts w:ascii="Times New Roman CYR" w:eastAsia="Times New Roman" w:hAnsi="Times New Roman CYR" w:cs="Times New Roman CYR"/>
      <w:szCs w:val="24"/>
      <w:lang w:eastAsia="ar-SA"/>
    </w:rPr>
  </w:style>
  <w:style w:type="paragraph" w:customStyle="1" w:styleId="1ff4">
    <w:name w:val="Текст примечания1"/>
    <w:basedOn w:val="a2"/>
    <w:uiPriority w:val="99"/>
    <w:qFormat/>
    <w:rsid w:val="00E70A69"/>
    <w:pPr>
      <w:spacing w:after="0" w:line="360" w:lineRule="auto"/>
      <w:ind w:firstLine="680"/>
    </w:pPr>
    <w:rPr>
      <w:rFonts w:ascii="Times New Roman" w:eastAsia="Times New Roman" w:hAnsi="Times New Roman"/>
      <w:sz w:val="20"/>
      <w:szCs w:val="20"/>
      <w:lang w:eastAsia="ar-SA"/>
    </w:rPr>
  </w:style>
  <w:style w:type="paragraph" w:customStyle="1" w:styleId="1">
    <w:name w:val="Заголовок1"/>
    <w:basedOn w:val="a2"/>
    <w:autoRedefine/>
    <w:uiPriority w:val="99"/>
    <w:qFormat/>
    <w:rsid w:val="00E70A69"/>
    <w:pPr>
      <w:numPr>
        <w:numId w:val="37"/>
      </w:numPr>
      <w:tabs>
        <w:tab w:val="left" w:pos="0"/>
      </w:tabs>
      <w:spacing w:after="0" w:line="240" w:lineRule="auto"/>
      <w:ind w:left="851" w:hanging="851"/>
      <w:jc w:val="center"/>
    </w:pPr>
    <w:rPr>
      <w:rFonts w:ascii="Times New Roman" w:eastAsia="Times New Roman" w:hAnsi="Times New Roman"/>
      <w:b/>
      <w:caps/>
      <w:szCs w:val="24"/>
      <w:lang w:eastAsia="ar-SA"/>
    </w:rPr>
  </w:style>
  <w:style w:type="paragraph" w:customStyle="1" w:styleId="afffffffd">
    <w:name w:val="Îáû÷íûé"/>
    <w:uiPriority w:val="99"/>
    <w:qFormat/>
    <w:rsid w:val="00E70A69"/>
    <w:pPr>
      <w:suppressAutoHyphens/>
    </w:pPr>
    <w:rPr>
      <w:rFonts w:ascii="Times New Roman" w:eastAsia="Arial" w:hAnsi="Times New Roman"/>
      <w:lang w:val="en-US" w:eastAsia="ar-SA"/>
    </w:rPr>
  </w:style>
  <w:style w:type="paragraph" w:customStyle="1" w:styleId="312">
    <w:name w:val="Основной текст 31"/>
    <w:basedOn w:val="a2"/>
    <w:uiPriority w:val="99"/>
    <w:qFormat/>
    <w:rsid w:val="00E70A69"/>
    <w:pPr>
      <w:spacing w:after="120" w:line="360" w:lineRule="auto"/>
      <w:ind w:firstLine="680"/>
    </w:pPr>
    <w:rPr>
      <w:rFonts w:ascii="Times New Roman" w:eastAsia="Times New Roman" w:hAnsi="Times New Roman"/>
      <w:sz w:val="16"/>
      <w:szCs w:val="16"/>
      <w:lang w:eastAsia="ar-SA"/>
    </w:rPr>
  </w:style>
  <w:style w:type="paragraph" w:customStyle="1" w:styleId="1ff5">
    <w:name w:val="Цитата1"/>
    <w:basedOn w:val="a2"/>
    <w:uiPriority w:val="99"/>
    <w:qFormat/>
    <w:rsid w:val="00E70A69"/>
    <w:pPr>
      <w:spacing w:after="0" w:line="360" w:lineRule="auto"/>
      <w:ind w:left="526" w:right="43" w:firstLine="709"/>
    </w:pPr>
    <w:rPr>
      <w:rFonts w:ascii="Times New Roman" w:eastAsia="Times New Roman" w:hAnsi="Times New Roman"/>
      <w:sz w:val="28"/>
      <w:szCs w:val="28"/>
      <w:lang w:eastAsia="ar-SA"/>
    </w:rPr>
  </w:style>
  <w:style w:type="paragraph" w:customStyle="1" w:styleId="1ff6">
    <w:name w:val="Схема документа1"/>
    <w:basedOn w:val="a2"/>
    <w:uiPriority w:val="99"/>
    <w:qFormat/>
    <w:rsid w:val="00E70A69"/>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afffffffe">
    <w:name w:val="Цитаты"/>
    <w:basedOn w:val="a2"/>
    <w:uiPriority w:val="99"/>
    <w:qFormat/>
    <w:rsid w:val="00E70A69"/>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pPr>
    <w:rPr>
      <w:rFonts w:ascii="Arial Narrow" w:eastAsia="Times New Roman" w:hAnsi="Arial Narrow" w:cs="Arial Narrow"/>
      <w:spacing w:val="-5"/>
      <w:sz w:val="20"/>
      <w:szCs w:val="20"/>
      <w:lang w:eastAsia="ar-SA"/>
    </w:rPr>
  </w:style>
  <w:style w:type="paragraph" w:customStyle="1" w:styleId="affffffff">
    <w:name w:val="Неразрывный основной текст"/>
    <w:basedOn w:val="aff3"/>
    <w:uiPriority w:val="99"/>
    <w:qFormat/>
    <w:rsid w:val="00E70A69"/>
    <w:pPr>
      <w:keepNext/>
      <w:spacing w:after="240" w:line="240" w:lineRule="atLeast"/>
      <w:ind w:left="1080" w:firstLine="709"/>
    </w:pPr>
    <w:rPr>
      <w:rFonts w:ascii="Arial" w:hAnsi="Arial" w:cs="Arial"/>
      <w:spacing w:val="-5"/>
      <w:sz w:val="20"/>
      <w:szCs w:val="20"/>
      <w:lang w:eastAsia="ar-SA"/>
    </w:rPr>
  </w:style>
  <w:style w:type="paragraph" w:customStyle="1" w:styleId="affffffff0">
    <w:name w:val="Рисунок"/>
    <w:basedOn w:val="a2"/>
    <w:next w:val="1f"/>
    <w:uiPriority w:val="99"/>
    <w:qFormat/>
    <w:rsid w:val="00E70A69"/>
    <w:pPr>
      <w:keepNext/>
      <w:spacing w:after="0" w:line="360" w:lineRule="auto"/>
      <w:ind w:left="1080" w:firstLine="709"/>
    </w:pPr>
    <w:rPr>
      <w:rFonts w:ascii="Arial" w:eastAsia="Times New Roman" w:hAnsi="Arial" w:cs="Arial"/>
      <w:spacing w:val="-5"/>
      <w:sz w:val="20"/>
      <w:szCs w:val="20"/>
      <w:lang w:eastAsia="ar-SA"/>
    </w:rPr>
  </w:style>
  <w:style w:type="paragraph" w:customStyle="1" w:styleId="affffffff1">
    <w:name w:val="Название части"/>
    <w:basedOn w:val="a2"/>
    <w:uiPriority w:val="99"/>
    <w:qFormat/>
    <w:rsid w:val="00E70A69"/>
    <w:pPr>
      <w:shd w:val="clear" w:color="auto" w:fill="000000"/>
      <w:spacing w:after="0" w:line="360" w:lineRule="exact"/>
      <w:ind w:firstLine="709"/>
      <w:jc w:val="center"/>
    </w:pPr>
    <w:rPr>
      <w:rFonts w:ascii="Arial" w:eastAsia="Times New Roman" w:hAnsi="Arial" w:cs="Arial"/>
      <w:color w:val="FFFFFF"/>
      <w:spacing w:val="-16"/>
      <w:sz w:val="26"/>
      <w:szCs w:val="26"/>
      <w:lang w:eastAsia="ar-SA"/>
    </w:rPr>
  </w:style>
  <w:style w:type="paragraph" w:customStyle="1" w:styleId="affffffff2">
    <w:name w:val="Заголовок части"/>
    <w:basedOn w:val="a2"/>
    <w:uiPriority w:val="99"/>
    <w:qFormat/>
    <w:rsid w:val="00E70A69"/>
    <w:pPr>
      <w:shd w:val="clear" w:color="auto" w:fill="000000"/>
      <w:spacing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3">
    <w:name w:val="Подзаголовок главы"/>
    <w:basedOn w:val="aff7"/>
    <w:uiPriority w:val="99"/>
    <w:qFormat/>
    <w:rsid w:val="00E70A69"/>
    <w:pPr>
      <w:keepNext/>
      <w:keepLines/>
      <w:spacing w:before="60" w:after="120" w:line="340" w:lineRule="atLeast"/>
      <w:ind w:firstLine="709"/>
    </w:pPr>
    <w:rPr>
      <w:rFonts w:ascii="Arial" w:hAnsi="Arial" w:cs="Arial"/>
      <w:b w:val="0"/>
      <w:bCs w:val="0"/>
      <w:spacing w:val="-16"/>
      <w:kern w:val="1"/>
      <w:sz w:val="32"/>
      <w:szCs w:val="32"/>
      <w:lang w:eastAsia="ar-SA"/>
    </w:rPr>
  </w:style>
  <w:style w:type="paragraph" w:customStyle="1" w:styleId="affffffff4">
    <w:name w:val="Название предприятия"/>
    <w:basedOn w:val="a2"/>
    <w:uiPriority w:val="99"/>
    <w:qFormat/>
    <w:rsid w:val="00E70A69"/>
    <w:pPr>
      <w:keepNext/>
      <w:keepLines/>
      <w:spacing w:after="0" w:line="220" w:lineRule="atLeast"/>
      <w:ind w:firstLine="709"/>
    </w:pPr>
    <w:rPr>
      <w:rFonts w:ascii="Arial Black" w:eastAsia="Times New Roman" w:hAnsi="Arial Black" w:cs="Arial Black"/>
      <w:spacing w:val="-25"/>
      <w:kern w:val="1"/>
      <w:sz w:val="32"/>
      <w:szCs w:val="32"/>
      <w:lang w:eastAsia="ar-SA"/>
    </w:rPr>
  </w:style>
  <w:style w:type="paragraph" w:customStyle="1" w:styleId="affffffff5">
    <w:name w:val="Заголовок главы"/>
    <w:basedOn w:val="a2"/>
    <w:uiPriority w:val="99"/>
    <w:qFormat/>
    <w:rsid w:val="00E70A69"/>
    <w:pPr>
      <w:spacing w:before="120" w:after="0" w:line="660" w:lineRule="exact"/>
      <w:ind w:firstLine="709"/>
      <w:jc w:val="center"/>
    </w:pPr>
    <w:rPr>
      <w:rFonts w:ascii="Arial Black" w:eastAsia="Times New Roman" w:hAnsi="Arial Black" w:cs="Arial Black"/>
      <w:color w:val="FFFFFF"/>
      <w:spacing w:val="-40"/>
      <w:sz w:val="84"/>
      <w:szCs w:val="84"/>
      <w:lang w:eastAsia="ar-SA"/>
    </w:rPr>
  </w:style>
  <w:style w:type="paragraph" w:customStyle="1" w:styleId="affffffff6">
    <w:name w:val="База сноски"/>
    <w:basedOn w:val="a2"/>
    <w:uiPriority w:val="99"/>
    <w:qFormat/>
    <w:rsid w:val="00E70A69"/>
    <w:pPr>
      <w:keepLines/>
      <w:spacing w:after="0" w:line="200" w:lineRule="atLeast"/>
      <w:ind w:left="1080" w:firstLine="709"/>
    </w:pPr>
    <w:rPr>
      <w:rFonts w:ascii="Arial" w:eastAsia="Times New Roman" w:hAnsi="Arial" w:cs="Arial"/>
      <w:spacing w:val="-5"/>
      <w:sz w:val="16"/>
      <w:szCs w:val="16"/>
      <w:lang w:eastAsia="ar-SA"/>
    </w:rPr>
  </w:style>
  <w:style w:type="paragraph" w:customStyle="1" w:styleId="affffffff7">
    <w:name w:val="Текст таблицы"/>
    <w:basedOn w:val="a2"/>
    <w:uiPriority w:val="99"/>
    <w:qFormat/>
    <w:rsid w:val="00E70A69"/>
    <w:pPr>
      <w:spacing w:before="60" w:after="0" w:line="360" w:lineRule="auto"/>
      <w:ind w:firstLine="709"/>
    </w:pPr>
    <w:rPr>
      <w:rFonts w:ascii="Arial" w:eastAsia="Times New Roman" w:hAnsi="Arial" w:cs="Arial"/>
      <w:spacing w:val="-5"/>
      <w:sz w:val="16"/>
      <w:szCs w:val="16"/>
      <w:lang w:eastAsia="ar-SA"/>
    </w:rPr>
  </w:style>
  <w:style w:type="paragraph" w:customStyle="1" w:styleId="affffffff8">
    <w:name w:val="Заголовок титульного листа"/>
    <w:basedOn w:val="afffffffc"/>
    <w:next w:val="a2"/>
    <w:uiPriority w:val="99"/>
    <w:qFormat/>
    <w:rsid w:val="00E70A69"/>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9">
    <w:name w:val="Название документа"/>
    <w:basedOn w:val="affffffff8"/>
    <w:uiPriority w:val="99"/>
    <w:qFormat/>
    <w:rsid w:val="00E70A69"/>
  </w:style>
  <w:style w:type="paragraph" w:customStyle="1" w:styleId="affffffffa">
    <w:name w:val="База верхнего колонтитула"/>
    <w:basedOn w:val="a2"/>
    <w:uiPriority w:val="99"/>
    <w:qFormat/>
    <w:rsid w:val="00E70A69"/>
    <w:pPr>
      <w:keepLines/>
      <w:tabs>
        <w:tab w:val="center" w:pos="6480"/>
        <w:tab w:val="right" w:pos="10800"/>
      </w:tabs>
      <w:spacing w:after="0" w:line="190" w:lineRule="atLeast"/>
      <w:ind w:left="1080" w:firstLine="709"/>
    </w:pPr>
    <w:rPr>
      <w:rFonts w:ascii="Arial" w:eastAsia="Times New Roman" w:hAnsi="Arial" w:cs="Arial"/>
      <w:caps/>
      <w:spacing w:val="-5"/>
      <w:sz w:val="15"/>
      <w:szCs w:val="15"/>
      <w:lang w:eastAsia="ar-SA"/>
    </w:rPr>
  </w:style>
  <w:style w:type="paragraph" w:customStyle="1" w:styleId="affffffffb">
    <w:name w:val="Нижний колонтитул (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c">
    <w:name w:val="Нижний колонтитул (перв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d">
    <w:name w:val="Нижний колонтитул (нечетный)"/>
    <w:basedOn w:val="aff1"/>
    <w:uiPriority w:val="99"/>
    <w:qFormat/>
    <w:rsid w:val="00E70A69"/>
    <w:pPr>
      <w:keepLines/>
      <w:pBdr>
        <w:top w:val="single" w:sz="4" w:space="2" w:color="000000"/>
      </w:pBdr>
      <w:tabs>
        <w:tab w:val="center" w:pos="5757"/>
        <w:tab w:val="center" w:pos="6480"/>
        <w:tab w:val="right" w:pos="10435"/>
        <w:tab w:val="right" w:pos="10800"/>
      </w:tabs>
      <w:spacing w:before="600" w:line="190" w:lineRule="atLeast"/>
      <w:ind w:left="1080"/>
      <w:contextualSpacing w:val="0"/>
    </w:pPr>
    <w:rPr>
      <w:rFonts w:ascii="Arial" w:hAnsi="Arial" w:cs="Arial"/>
      <w:caps/>
      <w:spacing w:val="-5"/>
      <w:sz w:val="15"/>
      <w:szCs w:val="15"/>
      <w:lang w:eastAsia="ar-SA"/>
    </w:rPr>
  </w:style>
  <w:style w:type="paragraph" w:customStyle="1" w:styleId="affffffffe">
    <w:name w:val="Верхний колонтитул (четный)"/>
    <w:basedOn w:val="aff"/>
    <w:uiPriority w:val="99"/>
    <w:qFormat/>
    <w:rsid w:val="00E70A69"/>
    <w:pPr>
      <w:keepLines/>
      <w:pBdr>
        <w:bottom w:val="single" w:sz="4" w:space="1" w:color="000000"/>
      </w:pBdr>
      <w:tabs>
        <w:tab w:val="num" w:pos="1440"/>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f">
    <w:name w:val="Верхний колонтитул (первый)"/>
    <w:basedOn w:val="aff"/>
    <w:uiPriority w:val="99"/>
    <w:qFormat/>
    <w:rsid w:val="00E70A69"/>
    <w:pPr>
      <w:keepLines/>
      <w:pBdr>
        <w:top w:val="single" w:sz="4" w:space="2" w:color="000000"/>
      </w:pBdr>
      <w:tabs>
        <w:tab w:val="center" w:pos="5757"/>
        <w:tab w:val="center" w:pos="6480"/>
        <w:tab w:val="right" w:pos="10435"/>
        <w:tab w:val="right" w:pos="10800"/>
      </w:tabs>
      <w:spacing w:after="0" w:line="190" w:lineRule="atLeast"/>
      <w:ind w:left="1080" w:firstLine="709"/>
      <w:jc w:val="right"/>
    </w:pPr>
    <w:rPr>
      <w:rFonts w:ascii="Arial" w:hAnsi="Arial" w:cs="Arial"/>
      <w:b w:val="0"/>
      <w:i w:val="0"/>
      <w:caps/>
      <w:spacing w:val="-5"/>
      <w:sz w:val="15"/>
      <w:szCs w:val="15"/>
      <w:lang w:eastAsia="ar-SA"/>
    </w:rPr>
  </w:style>
  <w:style w:type="paragraph" w:customStyle="1" w:styleId="afffffffff0">
    <w:name w:val="Верхний колонтитул (нечетный)"/>
    <w:basedOn w:val="aff"/>
    <w:uiPriority w:val="99"/>
    <w:qFormat/>
    <w:rsid w:val="00E70A69"/>
    <w:pPr>
      <w:keepLines/>
      <w:pBdr>
        <w:bottom w:val="single" w:sz="4" w:space="1" w:color="000000"/>
      </w:pBdr>
      <w:tabs>
        <w:tab w:val="num" w:pos="1069"/>
        <w:tab w:val="center" w:pos="5757"/>
        <w:tab w:val="center" w:pos="6480"/>
        <w:tab w:val="right" w:pos="10435"/>
        <w:tab w:val="right" w:pos="10800"/>
      </w:tabs>
      <w:spacing w:after="600" w:line="190" w:lineRule="atLeast"/>
      <w:ind w:left="1080" w:firstLine="709"/>
      <w:jc w:val="both"/>
    </w:pPr>
    <w:rPr>
      <w:rFonts w:ascii="Arial" w:hAnsi="Arial" w:cs="Arial"/>
      <w:b w:val="0"/>
      <w:i w:val="0"/>
      <w:caps/>
      <w:spacing w:val="-5"/>
      <w:sz w:val="15"/>
      <w:szCs w:val="15"/>
      <w:lang w:eastAsia="ar-SA"/>
    </w:rPr>
  </w:style>
  <w:style w:type="paragraph" w:customStyle="1" w:styleId="afffffffff1">
    <w:name w:val="База указателя"/>
    <w:basedOn w:val="a2"/>
    <w:uiPriority w:val="99"/>
    <w:qFormat/>
    <w:rsid w:val="00E70A69"/>
    <w:pPr>
      <w:spacing w:after="0" w:line="240" w:lineRule="atLeast"/>
      <w:ind w:left="360" w:hanging="360"/>
    </w:pPr>
    <w:rPr>
      <w:rFonts w:ascii="Arial" w:eastAsia="Times New Roman" w:hAnsi="Arial" w:cs="Arial"/>
      <w:spacing w:val="-5"/>
      <w:sz w:val="18"/>
      <w:szCs w:val="18"/>
      <w:lang w:eastAsia="ar-SA"/>
    </w:rPr>
  </w:style>
  <w:style w:type="paragraph" w:customStyle="1" w:styleId="214">
    <w:name w:val="Список 21"/>
    <w:basedOn w:val="a1"/>
    <w:uiPriority w:val="99"/>
    <w:qFormat/>
    <w:rsid w:val="00E70A69"/>
    <w:pPr>
      <w:numPr>
        <w:numId w:val="0"/>
      </w:numPr>
      <w:tabs>
        <w:tab w:val="clear" w:pos="992"/>
      </w:tabs>
      <w:spacing w:after="240" w:line="240" w:lineRule="atLeast"/>
      <w:ind w:left="1800" w:hanging="360"/>
    </w:pPr>
    <w:rPr>
      <w:rFonts w:ascii="Arial" w:hAnsi="Arial" w:cs="Arial"/>
      <w:snapToGrid/>
      <w:spacing w:val="-5"/>
      <w:sz w:val="20"/>
      <w:szCs w:val="20"/>
      <w:lang w:val="ru-RU" w:eastAsia="ar-SA"/>
    </w:rPr>
  </w:style>
  <w:style w:type="paragraph" w:customStyle="1" w:styleId="313">
    <w:name w:val="Список 31"/>
    <w:basedOn w:val="a1"/>
    <w:uiPriority w:val="99"/>
    <w:qFormat/>
    <w:rsid w:val="00E70A69"/>
    <w:pPr>
      <w:numPr>
        <w:numId w:val="0"/>
      </w:numPr>
      <w:tabs>
        <w:tab w:val="clear" w:pos="992"/>
      </w:tabs>
      <w:spacing w:after="240" w:line="240" w:lineRule="atLeast"/>
      <w:ind w:left="2160" w:hanging="360"/>
    </w:pPr>
    <w:rPr>
      <w:rFonts w:ascii="Arial" w:hAnsi="Arial" w:cs="Arial"/>
      <w:snapToGrid/>
      <w:spacing w:val="-5"/>
      <w:sz w:val="20"/>
      <w:szCs w:val="20"/>
      <w:lang w:val="ru-RU" w:eastAsia="ar-SA"/>
    </w:rPr>
  </w:style>
  <w:style w:type="paragraph" w:customStyle="1" w:styleId="410">
    <w:name w:val="Список 41"/>
    <w:basedOn w:val="a1"/>
    <w:uiPriority w:val="99"/>
    <w:qFormat/>
    <w:rsid w:val="00E70A69"/>
    <w:pPr>
      <w:numPr>
        <w:numId w:val="0"/>
      </w:numPr>
      <w:tabs>
        <w:tab w:val="clear" w:pos="992"/>
      </w:tabs>
      <w:spacing w:after="240" w:line="240" w:lineRule="atLeast"/>
      <w:ind w:left="2520" w:hanging="360"/>
    </w:pPr>
    <w:rPr>
      <w:rFonts w:ascii="Arial" w:hAnsi="Arial" w:cs="Arial"/>
      <w:snapToGrid/>
      <w:spacing w:val="-5"/>
      <w:sz w:val="20"/>
      <w:szCs w:val="20"/>
      <w:lang w:val="ru-RU" w:eastAsia="ar-SA"/>
    </w:rPr>
  </w:style>
  <w:style w:type="paragraph" w:customStyle="1" w:styleId="510">
    <w:name w:val="Список 51"/>
    <w:basedOn w:val="a1"/>
    <w:uiPriority w:val="99"/>
    <w:qFormat/>
    <w:rsid w:val="00E70A69"/>
    <w:pPr>
      <w:numPr>
        <w:numId w:val="0"/>
      </w:numPr>
      <w:tabs>
        <w:tab w:val="clear" w:pos="992"/>
      </w:tabs>
      <w:spacing w:after="240" w:line="240" w:lineRule="atLeast"/>
      <w:ind w:left="2880" w:hanging="360"/>
    </w:pPr>
    <w:rPr>
      <w:rFonts w:ascii="Arial" w:hAnsi="Arial" w:cs="Arial"/>
      <w:snapToGrid/>
      <w:spacing w:val="-5"/>
      <w:sz w:val="20"/>
      <w:szCs w:val="20"/>
      <w:lang w:val="ru-RU" w:eastAsia="ar-SA"/>
    </w:rPr>
  </w:style>
  <w:style w:type="paragraph" w:customStyle="1" w:styleId="1ff7">
    <w:name w:val="Маркированный список1"/>
    <w:basedOn w:val="15"/>
    <w:uiPriority w:val="99"/>
    <w:qFormat/>
    <w:rsid w:val="00E70A69"/>
    <w:pPr>
      <w:numPr>
        <w:ilvl w:val="0"/>
        <w:numId w:val="0"/>
      </w:numPr>
      <w:tabs>
        <w:tab w:val="clear" w:pos="900"/>
        <w:tab w:val="num" w:pos="720"/>
      </w:tabs>
      <w:ind w:left="720" w:hanging="360"/>
    </w:pPr>
    <w:rPr>
      <w:lang w:eastAsia="ar-SA"/>
    </w:rPr>
  </w:style>
  <w:style w:type="paragraph" w:customStyle="1" w:styleId="215">
    <w:name w:val="Маркированный список 21"/>
    <w:basedOn w:val="1ff7"/>
    <w:uiPriority w:val="99"/>
    <w:qFormat/>
    <w:rsid w:val="00E70A69"/>
    <w:pPr>
      <w:tabs>
        <w:tab w:val="clear" w:pos="720"/>
        <w:tab w:val="left" w:pos="3960"/>
      </w:tabs>
      <w:spacing w:after="240" w:line="240" w:lineRule="atLeast"/>
      <w:ind w:left="1800"/>
    </w:pPr>
    <w:rPr>
      <w:rFonts w:ascii="Arial" w:hAnsi="Arial" w:cs="Arial"/>
      <w:spacing w:val="-5"/>
      <w:sz w:val="20"/>
      <w:szCs w:val="20"/>
    </w:rPr>
  </w:style>
  <w:style w:type="paragraph" w:customStyle="1" w:styleId="314">
    <w:name w:val="Маркированный список 31"/>
    <w:basedOn w:val="1ff7"/>
    <w:uiPriority w:val="99"/>
    <w:qFormat/>
    <w:rsid w:val="00E70A69"/>
    <w:pPr>
      <w:tabs>
        <w:tab w:val="clear" w:pos="720"/>
        <w:tab w:val="left" w:pos="4680"/>
      </w:tabs>
      <w:spacing w:after="240" w:line="240" w:lineRule="atLeast"/>
      <w:ind w:left="2160"/>
    </w:pPr>
    <w:rPr>
      <w:rFonts w:ascii="Arial" w:hAnsi="Arial" w:cs="Arial"/>
      <w:spacing w:val="-5"/>
      <w:sz w:val="20"/>
      <w:szCs w:val="20"/>
    </w:rPr>
  </w:style>
  <w:style w:type="paragraph" w:customStyle="1" w:styleId="411">
    <w:name w:val="Маркированный список 41"/>
    <w:basedOn w:val="1ff7"/>
    <w:uiPriority w:val="99"/>
    <w:qFormat/>
    <w:rsid w:val="00E70A69"/>
    <w:pPr>
      <w:tabs>
        <w:tab w:val="clear" w:pos="720"/>
        <w:tab w:val="left" w:pos="5400"/>
      </w:tabs>
      <w:spacing w:after="240" w:line="240" w:lineRule="atLeast"/>
      <w:ind w:left="2520"/>
    </w:pPr>
    <w:rPr>
      <w:rFonts w:ascii="Arial" w:hAnsi="Arial" w:cs="Arial"/>
      <w:spacing w:val="-5"/>
      <w:sz w:val="20"/>
      <w:szCs w:val="20"/>
    </w:rPr>
  </w:style>
  <w:style w:type="paragraph" w:customStyle="1" w:styleId="511">
    <w:name w:val="Маркированный список 51"/>
    <w:basedOn w:val="1ff7"/>
    <w:uiPriority w:val="99"/>
    <w:qFormat/>
    <w:rsid w:val="00E70A69"/>
    <w:pPr>
      <w:tabs>
        <w:tab w:val="clear" w:pos="720"/>
        <w:tab w:val="left" w:pos="6120"/>
      </w:tabs>
      <w:spacing w:after="240" w:line="240" w:lineRule="atLeast"/>
      <w:ind w:left="2880"/>
    </w:pPr>
    <w:rPr>
      <w:rFonts w:ascii="Arial" w:hAnsi="Arial" w:cs="Arial"/>
      <w:spacing w:val="-5"/>
      <w:sz w:val="20"/>
      <w:szCs w:val="20"/>
    </w:rPr>
  </w:style>
  <w:style w:type="paragraph" w:customStyle="1" w:styleId="1ff8">
    <w:name w:val="Продолжение списка1"/>
    <w:basedOn w:val="a1"/>
    <w:uiPriority w:val="99"/>
    <w:qFormat/>
    <w:rsid w:val="00E70A69"/>
    <w:pPr>
      <w:numPr>
        <w:numId w:val="0"/>
      </w:numPr>
      <w:tabs>
        <w:tab w:val="clear" w:pos="992"/>
        <w:tab w:val="num" w:pos="0"/>
      </w:tabs>
      <w:spacing w:after="240" w:line="240" w:lineRule="atLeast"/>
      <w:ind w:left="1440" w:hanging="360"/>
    </w:pPr>
    <w:rPr>
      <w:rFonts w:ascii="Arial" w:hAnsi="Arial" w:cs="Arial"/>
      <w:snapToGrid/>
      <w:spacing w:val="-5"/>
      <w:sz w:val="20"/>
      <w:szCs w:val="20"/>
      <w:lang w:val="ru-RU" w:eastAsia="ar-SA"/>
    </w:rPr>
  </w:style>
  <w:style w:type="paragraph" w:customStyle="1" w:styleId="216">
    <w:name w:val="Продолжение списка 21"/>
    <w:basedOn w:val="1ff8"/>
    <w:uiPriority w:val="99"/>
    <w:qFormat/>
    <w:rsid w:val="00E70A69"/>
    <w:pPr>
      <w:ind w:left="2160"/>
    </w:pPr>
  </w:style>
  <w:style w:type="paragraph" w:customStyle="1" w:styleId="315">
    <w:name w:val="Продолжение списка 31"/>
    <w:basedOn w:val="1ff8"/>
    <w:uiPriority w:val="99"/>
    <w:qFormat/>
    <w:rsid w:val="00E70A69"/>
    <w:pPr>
      <w:ind w:left="2520"/>
    </w:pPr>
  </w:style>
  <w:style w:type="paragraph" w:customStyle="1" w:styleId="412">
    <w:name w:val="Продолжение списка 41"/>
    <w:basedOn w:val="1ff8"/>
    <w:uiPriority w:val="99"/>
    <w:qFormat/>
    <w:rsid w:val="00E70A69"/>
    <w:pPr>
      <w:ind w:left="2880"/>
    </w:pPr>
  </w:style>
  <w:style w:type="paragraph" w:customStyle="1" w:styleId="512">
    <w:name w:val="Продолжение списка 51"/>
    <w:basedOn w:val="1ff8"/>
    <w:uiPriority w:val="99"/>
    <w:qFormat/>
    <w:rsid w:val="00E70A69"/>
    <w:pPr>
      <w:ind w:left="3240"/>
    </w:pPr>
  </w:style>
  <w:style w:type="paragraph" w:customStyle="1" w:styleId="1ff9">
    <w:name w:val="Нумерованный список1"/>
    <w:basedOn w:val="a2"/>
    <w:uiPriority w:val="99"/>
    <w:qFormat/>
    <w:rsid w:val="00E70A69"/>
    <w:pPr>
      <w:spacing w:before="280" w:after="280" w:line="360" w:lineRule="auto"/>
      <w:ind w:firstLine="709"/>
    </w:pPr>
    <w:rPr>
      <w:rFonts w:ascii="Times New Roman" w:eastAsia="Times New Roman" w:hAnsi="Times New Roman"/>
      <w:sz w:val="28"/>
      <w:szCs w:val="28"/>
      <w:lang w:eastAsia="ar-SA"/>
    </w:rPr>
  </w:style>
  <w:style w:type="paragraph" w:customStyle="1" w:styleId="217">
    <w:name w:val="Нумерованный список 21"/>
    <w:basedOn w:val="1ff9"/>
    <w:uiPriority w:val="99"/>
    <w:qFormat/>
    <w:rsid w:val="00E70A69"/>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9"/>
    <w:uiPriority w:val="99"/>
    <w:qFormat/>
    <w:rsid w:val="00E70A69"/>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9"/>
    <w:uiPriority w:val="99"/>
    <w:qFormat/>
    <w:rsid w:val="00E70A69"/>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9"/>
    <w:uiPriority w:val="99"/>
    <w:qFormat/>
    <w:rsid w:val="00E70A69"/>
    <w:pPr>
      <w:spacing w:before="0" w:after="240" w:line="240" w:lineRule="atLeast"/>
      <w:ind w:left="2880" w:hanging="360"/>
    </w:pPr>
    <w:rPr>
      <w:rFonts w:ascii="Arial" w:hAnsi="Arial" w:cs="Arial"/>
      <w:spacing w:val="-5"/>
      <w:sz w:val="20"/>
      <w:szCs w:val="20"/>
    </w:rPr>
  </w:style>
  <w:style w:type="paragraph" w:customStyle="1" w:styleId="1ffa">
    <w:name w:val="Шапка1"/>
    <w:basedOn w:val="aff3"/>
    <w:uiPriority w:val="99"/>
    <w:qFormat/>
    <w:rsid w:val="00E70A69"/>
    <w:pPr>
      <w:keepLines/>
      <w:tabs>
        <w:tab w:val="left" w:pos="5760"/>
        <w:tab w:val="left" w:pos="6840"/>
      </w:tabs>
      <w:spacing w:after="120" w:line="280" w:lineRule="exact"/>
      <w:ind w:left="1080" w:right="2160" w:hanging="1080"/>
    </w:pPr>
    <w:rPr>
      <w:rFonts w:ascii="Arial" w:hAnsi="Arial" w:cs="Arial"/>
      <w:sz w:val="22"/>
      <w:szCs w:val="22"/>
      <w:lang w:eastAsia="ar-SA"/>
    </w:rPr>
  </w:style>
  <w:style w:type="paragraph" w:customStyle="1" w:styleId="1ffb">
    <w:name w:val="Обычный отступ1"/>
    <w:basedOn w:val="a2"/>
    <w:uiPriority w:val="99"/>
    <w:qFormat/>
    <w:rsid w:val="00E70A69"/>
    <w:pPr>
      <w:spacing w:after="0" w:line="360" w:lineRule="auto"/>
      <w:ind w:left="1440" w:firstLine="709"/>
    </w:pPr>
    <w:rPr>
      <w:rFonts w:ascii="Arial" w:eastAsia="Times New Roman" w:hAnsi="Arial" w:cs="Arial"/>
      <w:spacing w:val="-5"/>
      <w:sz w:val="20"/>
      <w:szCs w:val="20"/>
      <w:lang w:eastAsia="ar-SA"/>
    </w:rPr>
  </w:style>
  <w:style w:type="paragraph" w:customStyle="1" w:styleId="afffffffff2">
    <w:name w:val="Подзаголовок части"/>
    <w:basedOn w:val="a2"/>
    <w:next w:val="aff3"/>
    <w:uiPriority w:val="99"/>
    <w:qFormat/>
    <w:rsid w:val="00E70A69"/>
    <w:pPr>
      <w:keepNext/>
      <w:spacing w:before="360" w:after="120" w:line="360" w:lineRule="auto"/>
      <w:ind w:left="1080" w:firstLine="709"/>
    </w:pPr>
    <w:rPr>
      <w:rFonts w:ascii="Arial" w:eastAsia="Times New Roman" w:hAnsi="Arial" w:cs="Arial"/>
      <w:i/>
      <w:iCs/>
      <w:spacing w:val="-5"/>
      <w:kern w:val="1"/>
      <w:sz w:val="26"/>
      <w:szCs w:val="26"/>
      <w:lang w:eastAsia="ar-SA"/>
    </w:rPr>
  </w:style>
  <w:style w:type="paragraph" w:customStyle="1" w:styleId="afffffffff3">
    <w:name w:val="Обратный адрес"/>
    <w:basedOn w:val="a2"/>
    <w:uiPriority w:val="99"/>
    <w:qFormat/>
    <w:rsid w:val="00E70A69"/>
    <w:pPr>
      <w:keepLines/>
      <w:tabs>
        <w:tab w:val="left" w:pos="2160"/>
      </w:tabs>
      <w:spacing w:after="0" w:line="160" w:lineRule="atLeast"/>
      <w:ind w:firstLine="709"/>
    </w:pPr>
    <w:rPr>
      <w:rFonts w:ascii="Arial" w:eastAsia="Times New Roman" w:hAnsi="Arial" w:cs="Arial"/>
      <w:sz w:val="14"/>
      <w:szCs w:val="14"/>
      <w:lang w:eastAsia="ar-SA"/>
    </w:rPr>
  </w:style>
  <w:style w:type="paragraph" w:customStyle="1" w:styleId="afffffffff4">
    <w:name w:val="Заглавие раздела"/>
    <w:basedOn w:val="22"/>
    <w:uiPriority w:val="99"/>
    <w:qFormat/>
    <w:rsid w:val="00E70A69"/>
    <w:pPr>
      <w:keepLines w:val="0"/>
      <w:tabs>
        <w:tab w:val="num" w:pos="2858"/>
        <w:tab w:val="left" w:pos="5367"/>
      </w:tabs>
      <w:spacing w:before="0" w:after="240"/>
      <w:ind w:left="1789" w:hanging="360"/>
    </w:pPr>
    <w:rPr>
      <w:rFonts w:ascii="Times New Roman" w:hAnsi="Times New Roman"/>
      <w:b w:val="0"/>
      <w:i/>
      <w:iCs/>
      <w:caps w:val="0"/>
      <w:szCs w:val="24"/>
      <w:lang w:eastAsia="ar-SA"/>
    </w:rPr>
  </w:style>
  <w:style w:type="paragraph" w:customStyle="1" w:styleId="afffffffff5">
    <w:name w:val="Название раздела"/>
    <w:basedOn w:val="afffffffc"/>
    <w:next w:val="aff3"/>
    <w:uiPriority w:val="99"/>
    <w:qFormat/>
    <w:rsid w:val="00E70A69"/>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6">
    <w:name w:val="Подзаголовок титульного листа"/>
    <w:basedOn w:val="affffffff8"/>
    <w:next w:val="aff3"/>
    <w:uiPriority w:val="99"/>
    <w:qFormat/>
    <w:rsid w:val="00E70A69"/>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7">
    <w:name w:val="База оглавления"/>
    <w:basedOn w:val="a2"/>
    <w:uiPriority w:val="99"/>
    <w:qFormat/>
    <w:rsid w:val="00E70A69"/>
    <w:pPr>
      <w:tabs>
        <w:tab w:val="right" w:leader="dot" w:pos="6480"/>
      </w:tabs>
      <w:spacing w:after="240" w:line="240" w:lineRule="atLeast"/>
      <w:ind w:firstLine="709"/>
    </w:pPr>
    <w:rPr>
      <w:rFonts w:ascii="Arial" w:eastAsia="Times New Roman" w:hAnsi="Arial" w:cs="Arial"/>
      <w:spacing w:val="-5"/>
      <w:sz w:val="20"/>
      <w:szCs w:val="20"/>
      <w:lang w:eastAsia="ar-SA"/>
    </w:rPr>
  </w:style>
  <w:style w:type="paragraph" w:styleId="afffffffff8">
    <w:name w:val="envelope address"/>
    <w:basedOn w:val="a2"/>
    <w:rsid w:val="00E70A69"/>
    <w:pPr>
      <w:spacing w:after="0" w:line="360" w:lineRule="auto"/>
      <w:ind w:left="2880" w:firstLine="709"/>
    </w:pPr>
    <w:rPr>
      <w:rFonts w:ascii="Arial" w:eastAsia="Times New Roman" w:hAnsi="Arial" w:cs="Arial"/>
      <w:spacing w:val="-5"/>
      <w:sz w:val="28"/>
      <w:szCs w:val="28"/>
      <w:lang w:eastAsia="ar-SA"/>
    </w:rPr>
  </w:style>
  <w:style w:type="paragraph" w:customStyle="1" w:styleId="1ffc">
    <w:name w:val="Заголовок записки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d">
    <w:name w:val="Красная строка1"/>
    <w:basedOn w:val="aff3"/>
    <w:uiPriority w:val="99"/>
    <w:qFormat/>
    <w:rsid w:val="00E70A69"/>
    <w:pPr>
      <w:spacing w:after="120" w:line="360" w:lineRule="auto"/>
      <w:ind w:left="1080" w:firstLine="210"/>
    </w:pPr>
    <w:rPr>
      <w:rFonts w:ascii="Arial" w:hAnsi="Arial" w:cs="Arial"/>
      <w:spacing w:val="-5"/>
      <w:sz w:val="20"/>
      <w:szCs w:val="20"/>
      <w:lang w:eastAsia="ar-SA"/>
    </w:rPr>
  </w:style>
  <w:style w:type="paragraph" w:customStyle="1" w:styleId="218">
    <w:name w:val="Красная строка 21"/>
    <w:basedOn w:val="afb"/>
    <w:uiPriority w:val="99"/>
    <w:qFormat/>
    <w:rsid w:val="00E70A69"/>
    <w:pPr>
      <w:suppressAutoHyphens w:val="0"/>
      <w:spacing w:line="360" w:lineRule="auto"/>
      <w:ind w:firstLine="210"/>
    </w:pPr>
    <w:rPr>
      <w:rFonts w:eastAsia="Times New Roman"/>
      <w:color w:val="auto"/>
      <w:spacing w:val="-5"/>
      <w:sz w:val="20"/>
      <w:szCs w:val="20"/>
      <w:lang w:eastAsia="ar-SA"/>
    </w:rPr>
  </w:style>
  <w:style w:type="paragraph" w:styleId="2ff0">
    <w:name w:val="envelope return"/>
    <w:basedOn w:val="a2"/>
    <w:rsid w:val="00E70A69"/>
    <w:pPr>
      <w:spacing w:after="0" w:line="360" w:lineRule="auto"/>
      <w:ind w:left="1080" w:firstLine="709"/>
    </w:pPr>
    <w:rPr>
      <w:rFonts w:ascii="Arial" w:eastAsia="Times New Roman" w:hAnsi="Arial" w:cs="Arial"/>
      <w:spacing w:val="-5"/>
      <w:sz w:val="20"/>
      <w:szCs w:val="20"/>
      <w:lang w:eastAsia="ar-SA"/>
    </w:rPr>
  </w:style>
  <w:style w:type="paragraph" w:styleId="afffffffff9">
    <w:name w:val="Signature"/>
    <w:basedOn w:val="a2"/>
    <w:link w:val="afffffffffa"/>
    <w:rsid w:val="00E70A69"/>
    <w:pPr>
      <w:spacing w:after="0" w:line="360" w:lineRule="auto"/>
      <w:ind w:left="4252" w:firstLine="709"/>
    </w:pPr>
    <w:rPr>
      <w:rFonts w:ascii="Arial" w:eastAsia="Times New Roman" w:hAnsi="Arial" w:cs="Arial"/>
      <w:spacing w:val="-5"/>
      <w:sz w:val="20"/>
      <w:szCs w:val="20"/>
      <w:lang w:eastAsia="ar-SA"/>
    </w:rPr>
  </w:style>
  <w:style w:type="character" w:customStyle="1" w:styleId="afffffffffa">
    <w:name w:val="Подпись Знак"/>
    <w:basedOn w:val="a3"/>
    <w:link w:val="afffffffff9"/>
    <w:rsid w:val="00E70A69"/>
    <w:rPr>
      <w:rFonts w:ascii="Arial" w:eastAsia="Times New Roman" w:hAnsi="Arial" w:cs="Arial"/>
      <w:spacing w:val="-5"/>
      <w:lang w:eastAsia="ar-SA"/>
    </w:rPr>
  </w:style>
  <w:style w:type="paragraph" w:customStyle="1" w:styleId="1ffe">
    <w:name w:val="Приветствие1"/>
    <w:basedOn w:val="a2"/>
    <w:next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1fff">
    <w:name w:val="Прощание1"/>
    <w:basedOn w:val="a2"/>
    <w:uiPriority w:val="99"/>
    <w:qFormat/>
    <w:rsid w:val="00E70A69"/>
    <w:pPr>
      <w:spacing w:after="0" w:line="360" w:lineRule="auto"/>
      <w:ind w:left="4252" w:firstLine="709"/>
    </w:pPr>
    <w:rPr>
      <w:rFonts w:ascii="Arial" w:eastAsia="Times New Roman" w:hAnsi="Arial" w:cs="Arial"/>
      <w:spacing w:val="-5"/>
      <w:sz w:val="20"/>
      <w:szCs w:val="20"/>
      <w:lang w:eastAsia="ar-SA"/>
    </w:rPr>
  </w:style>
  <w:style w:type="paragraph" w:customStyle="1" w:styleId="1fff0">
    <w:name w:val="Текст1"/>
    <w:basedOn w:val="a2"/>
    <w:uiPriority w:val="99"/>
    <w:qFormat/>
    <w:rsid w:val="00E70A69"/>
    <w:pPr>
      <w:spacing w:after="0" w:line="360" w:lineRule="auto"/>
      <w:ind w:left="1080" w:firstLine="709"/>
    </w:pPr>
    <w:rPr>
      <w:rFonts w:ascii="Courier New" w:eastAsia="Times New Roman" w:hAnsi="Courier New" w:cs="Courier New"/>
      <w:spacing w:val="-5"/>
      <w:sz w:val="20"/>
      <w:szCs w:val="20"/>
      <w:lang w:eastAsia="ar-SA"/>
    </w:rPr>
  </w:style>
  <w:style w:type="paragraph" w:styleId="afffffffffb">
    <w:name w:val="E-mail Signature"/>
    <w:basedOn w:val="a2"/>
    <w:link w:val="afffffffffc"/>
    <w:rsid w:val="00E70A69"/>
    <w:pPr>
      <w:spacing w:after="0" w:line="360" w:lineRule="auto"/>
      <w:ind w:left="1080" w:firstLine="709"/>
    </w:pPr>
    <w:rPr>
      <w:rFonts w:ascii="Arial" w:eastAsia="Times New Roman" w:hAnsi="Arial" w:cs="Arial"/>
      <w:spacing w:val="-5"/>
      <w:sz w:val="20"/>
      <w:szCs w:val="20"/>
      <w:lang w:eastAsia="ar-SA"/>
    </w:rPr>
  </w:style>
  <w:style w:type="character" w:customStyle="1" w:styleId="afffffffffc">
    <w:name w:val="Электронная подпись Знак"/>
    <w:basedOn w:val="a3"/>
    <w:link w:val="afffffffffb"/>
    <w:rsid w:val="00E70A69"/>
    <w:rPr>
      <w:rFonts w:ascii="Arial" w:eastAsia="Times New Roman" w:hAnsi="Arial" w:cs="Arial"/>
      <w:spacing w:val="-5"/>
      <w:lang w:eastAsia="ar-SA"/>
    </w:rPr>
  </w:style>
  <w:style w:type="paragraph" w:customStyle="1" w:styleId="2ff1">
    <w:name w:val="Название объекта2"/>
    <w:basedOn w:val="a2"/>
    <w:uiPriority w:val="99"/>
    <w:qFormat/>
    <w:rsid w:val="00E70A69"/>
    <w:pPr>
      <w:spacing w:after="0" w:line="360" w:lineRule="auto"/>
      <w:ind w:left="1080" w:firstLine="709"/>
    </w:pPr>
    <w:rPr>
      <w:rFonts w:ascii="Arial" w:eastAsia="Times New Roman" w:hAnsi="Arial" w:cs="Arial"/>
      <w:spacing w:val="-5"/>
      <w:sz w:val="20"/>
      <w:szCs w:val="20"/>
      <w:lang w:eastAsia="ar-SA"/>
    </w:rPr>
  </w:style>
  <w:style w:type="paragraph" w:customStyle="1" w:styleId="afffffffffd">
    <w:name w:val="Обычный в таблице Знак"/>
    <w:basedOn w:val="a2"/>
    <w:uiPriority w:val="99"/>
    <w:qFormat/>
    <w:rsid w:val="00E70A69"/>
    <w:pPr>
      <w:spacing w:after="0" w:line="360" w:lineRule="auto"/>
      <w:ind w:hanging="6"/>
      <w:jc w:val="center"/>
    </w:pPr>
    <w:rPr>
      <w:rFonts w:ascii="Times New Roman" w:eastAsia="Times New Roman" w:hAnsi="Times New Roman"/>
      <w:szCs w:val="24"/>
      <w:lang w:eastAsia="ar-SA"/>
    </w:rPr>
  </w:style>
  <w:style w:type="paragraph" w:customStyle="1" w:styleId="219">
    <w:name w:val="Основной текст 21"/>
    <w:basedOn w:val="a2"/>
    <w:uiPriority w:val="99"/>
    <w:qFormat/>
    <w:rsid w:val="00E70A69"/>
    <w:pPr>
      <w:spacing w:after="0" w:line="360" w:lineRule="auto"/>
      <w:ind w:left="426" w:hanging="426"/>
    </w:pPr>
    <w:rPr>
      <w:rFonts w:ascii="Times New Roman" w:eastAsia="Times New Roman" w:hAnsi="Times New Roman"/>
      <w:b/>
      <w:sz w:val="28"/>
      <w:szCs w:val="20"/>
      <w:lang w:eastAsia="ar-SA"/>
    </w:rPr>
  </w:style>
  <w:style w:type="paragraph" w:customStyle="1" w:styleId="2ff2">
    <w:name w:val="Цитата2"/>
    <w:basedOn w:val="a2"/>
    <w:uiPriority w:val="99"/>
    <w:qFormat/>
    <w:rsid w:val="00E70A69"/>
    <w:pPr>
      <w:spacing w:after="0" w:line="360" w:lineRule="auto"/>
      <w:ind w:left="526" w:right="43" w:firstLine="709"/>
    </w:pPr>
    <w:rPr>
      <w:rFonts w:ascii="Times New Roman" w:eastAsia="Times New Roman" w:hAnsi="Times New Roman"/>
      <w:sz w:val="28"/>
      <w:szCs w:val="20"/>
      <w:lang w:eastAsia="ar-SA"/>
    </w:rPr>
  </w:style>
  <w:style w:type="paragraph" w:customStyle="1" w:styleId="2ff3">
    <w:name w:val="Марки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2ff4">
    <w:name w:val="Нумерованный список2"/>
    <w:basedOn w:val="a2"/>
    <w:uiPriority w:val="99"/>
    <w:qFormat/>
    <w:rsid w:val="00E70A69"/>
    <w:pPr>
      <w:spacing w:before="280" w:after="280" w:line="360" w:lineRule="auto"/>
      <w:ind w:firstLine="709"/>
    </w:pPr>
    <w:rPr>
      <w:rFonts w:ascii="Times New Roman" w:eastAsia="Times New Roman" w:hAnsi="Times New Roman"/>
      <w:sz w:val="28"/>
      <w:szCs w:val="24"/>
      <w:lang w:eastAsia="ar-SA"/>
    </w:rPr>
  </w:style>
  <w:style w:type="paragraph" w:customStyle="1" w:styleId="1fff1">
    <w:name w:val="Заголовок_1 Знак"/>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afffffffffe">
    <w:name w:val="Подчеркнутый"/>
    <w:basedOn w:val="a2"/>
    <w:uiPriority w:val="99"/>
    <w:qFormat/>
    <w:rsid w:val="00E70A69"/>
    <w:pPr>
      <w:spacing w:after="0" w:line="360" w:lineRule="auto"/>
      <w:ind w:firstLine="709"/>
    </w:pPr>
    <w:rPr>
      <w:rFonts w:ascii="Times New Roman" w:eastAsia="Times New Roman" w:hAnsi="Times New Roman"/>
      <w:szCs w:val="24"/>
      <w:u w:val="single"/>
      <w:lang w:eastAsia="ar-SA"/>
    </w:rPr>
  </w:style>
  <w:style w:type="paragraph" w:customStyle="1" w:styleId="xl47">
    <w:name w:val="xl4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ConsTitle">
    <w:name w:val="ConsTitle"/>
    <w:uiPriority w:val="99"/>
    <w:qFormat/>
    <w:rsid w:val="00E70A69"/>
    <w:pPr>
      <w:widowControl w:val="0"/>
      <w:suppressAutoHyphens/>
      <w:autoSpaceDE w:val="0"/>
      <w:ind w:right="19772"/>
    </w:pPr>
    <w:rPr>
      <w:rFonts w:ascii="Arial" w:eastAsia="Arial" w:hAnsi="Arial" w:cs="Arial"/>
      <w:b/>
      <w:bCs/>
      <w:sz w:val="16"/>
      <w:szCs w:val="16"/>
      <w:lang w:eastAsia="ar-SA"/>
    </w:rPr>
  </w:style>
  <w:style w:type="paragraph" w:customStyle="1" w:styleId="1fff2">
    <w:name w:val="Заголовок_1"/>
    <w:basedOn w:val="a2"/>
    <w:uiPriority w:val="99"/>
    <w:qFormat/>
    <w:rsid w:val="00E70A69"/>
    <w:pPr>
      <w:spacing w:after="0" w:line="360" w:lineRule="auto"/>
      <w:ind w:firstLine="709"/>
      <w:jc w:val="center"/>
    </w:pPr>
    <w:rPr>
      <w:rFonts w:ascii="Times New Roman" w:eastAsia="Times New Roman" w:hAnsi="Times New Roman"/>
      <w:b/>
      <w:caps/>
      <w:szCs w:val="24"/>
      <w:lang w:eastAsia="ar-SA"/>
    </w:rPr>
  </w:style>
  <w:style w:type="paragraph" w:customStyle="1" w:styleId="xl25">
    <w:name w:val="xl2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6">
    <w:name w:val="xl2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7">
    <w:name w:val="xl2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8">
    <w:name w:val="xl2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29">
    <w:name w:val="xl2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31">
    <w:name w:val="xl3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2">
    <w:name w:val="xl3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3">
    <w:name w:val="xl3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4">
    <w:name w:val="xl3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35">
    <w:name w:val="xl3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6">
    <w:name w:val="xl3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7">
    <w:name w:val="xl3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38">
    <w:name w:val="xl38"/>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39">
    <w:name w:val="xl3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40">
    <w:name w:val="xl4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1">
    <w:name w:val="xl4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42">
    <w:name w:val="xl4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3">
    <w:name w:val="xl4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4">
    <w:name w:val="xl4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5">
    <w:name w:val="xl4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6">
    <w:name w:val="xl4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48">
    <w:name w:val="xl4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49">
    <w:name w:val="xl4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0">
    <w:name w:val="xl5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xl51">
    <w:name w:val="xl51"/>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szCs w:val="24"/>
      <w:lang w:eastAsia="ar-SA"/>
    </w:rPr>
  </w:style>
  <w:style w:type="paragraph" w:customStyle="1" w:styleId="xl52">
    <w:name w:val="xl52"/>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szCs w:val="24"/>
      <w:lang w:eastAsia="ar-SA"/>
    </w:rPr>
  </w:style>
  <w:style w:type="paragraph" w:customStyle="1" w:styleId="xl53">
    <w:name w:val="xl53"/>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4">
    <w:name w:val="xl54"/>
    <w:basedOn w:val="a2"/>
    <w:uiPriority w:val="99"/>
    <w:qFormat/>
    <w:rsid w:val="00E70A69"/>
    <w:pPr>
      <w:pBdr>
        <w:left w:val="single" w:sz="4" w:space="0" w:color="000000"/>
        <w:right w:val="single" w:sz="4" w:space="0" w:color="000000"/>
      </w:pBdr>
      <w:spacing w:before="280" w:after="280" w:line="240" w:lineRule="auto"/>
      <w:ind w:firstLine="0"/>
      <w:jc w:val="center"/>
    </w:pPr>
    <w:rPr>
      <w:rFonts w:ascii="Times New Roman" w:eastAsia="Times New Roman" w:hAnsi="Times New Roman"/>
      <w:b/>
      <w:bCs/>
      <w:color w:val="FF0000"/>
      <w:szCs w:val="24"/>
      <w:lang w:eastAsia="ar-SA"/>
    </w:rPr>
  </w:style>
  <w:style w:type="paragraph" w:customStyle="1" w:styleId="xl55">
    <w:name w:val="xl55"/>
    <w:basedOn w:val="a2"/>
    <w:uiPriority w:val="99"/>
    <w:qFormat/>
    <w:rsid w:val="00E70A69"/>
    <w:pPr>
      <w:pBdr>
        <w:left w:val="single" w:sz="4" w:space="0" w:color="000000"/>
        <w:right w:val="single" w:sz="4" w:space="0" w:color="000000"/>
      </w:pBdr>
      <w:spacing w:before="280" w:after="280" w:line="240" w:lineRule="auto"/>
      <w:ind w:firstLine="0"/>
      <w:jc w:val="left"/>
    </w:pPr>
    <w:rPr>
      <w:rFonts w:ascii="Times New Roman" w:eastAsia="Times New Roman" w:hAnsi="Times New Roman"/>
      <w:b/>
      <w:bCs/>
      <w:szCs w:val="24"/>
      <w:lang w:eastAsia="ar-SA"/>
    </w:rPr>
  </w:style>
  <w:style w:type="paragraph" w:customStyle="1" w:styleId="S8">
    <w:name w:val="S_Маркированный"/>
    <w:basedOn w:val="1ff7"/>
    <w:link w:val="S10"/>
    <w:qFormat/>
    <w:rsid w:val="00E70A69"/>
    <w:pPr>
      <w:tabs>
        <w:tab w:val="clear" w:pos="720"/>
        <w:tab w:val="num" w:pos="0"/>
      </w:tabs>
      <w:spacing w:line="240" w:lineRule="auto"/>
      <w:ind w:left="1068"/>
    </w:pPr>
    <w:rPr>
      <w:color w:val="000000"/>
      <w:lang w:val="x-none"/>
    </w:rPr>
  </w:style>
  <w:style w:type="paragraph" w:customStyle="1" w:styleId="S11">
    <w:name w:val="S_Заголовок 1"/>
    <w:basedOn w:val="a2"/>
    <w:uiPriority w:val="99"/>
    <w:qFormat/>
    <w:rsid w:val="00E70A69"/>
    <w:pPr>
      <w:tabs>
        <w:tab w:val="num" w:pos="834"/>
      </w:tabs>
      <w:spacing w:after="0" w:line="360" w:lineRule="auto"/>
      <w:ind w:left="834" w:hanging="114"/>
      <w:jc w:val="center"/>
    </w:pPr>
    <w:rPr>
      <w:rFonts w:ascii="Times New Roman" w:eastAsia="Times New Roman" w:hAnsi="Times New Roman"/>
      <w:b/>
      <w:caps/>
      <w:szCs w:val="24"/>
      <w:lang w:eastAsia="ar-SA"/>
    </w:rPr>
  </w:style>
  <w:style w:type="paragraph" w:customStyle="1" w:styleId="S21">
    <w:name w:val="S_Заголовок 2"/>
    <w:basedOn w:val="22"/>
    <w:uiPriority w:val="99"/>
    <w:qFormat/>
    <w:rsid w:val="00E70A69"/>
    <w:pPr>
      <w:keepLines w:val="0"/>
      <w:tabs>
        <w:tab w:val="num" w:pos="834"/>
      </w:tabs>
      <w:spacing w:before="0" w:after="0"/>
      <w:ind w:left="834" w:hanging="114"/>
      <w:jc w:val="both"/>
    </w:pPr>
    <w:rPr>
      <w:rFonts w:ascii="Times New Roman" w:hAnsi="Times New Roman"/>
      <w:b w:val="0"/>
      <w:bCs w:val="0"/>
      <w:caps w:val="0"/>
      <w:szCs w:val="24"/>
      <w:lang w:eastAsia="ar-SA"/>
    </w:rPr>
  </w:style>
  <w:style w:type="paragraph" w:customStyle="1" w:styleId="S31">
    <w:name w:val="S_Заголовок 3"/>
    <w:basedOn w:val="30"/>
    <w:link w:val="S32"/>
    <w:qFormat/>
    <w:rsid w:val="00E70A69"/>
    <w:pPr>
      <w:keepNext w:val="0"/>
      <w:keepLines w:val="0"/>
      <w:tabs>
        <w:tab w:val="left" w:pos="284"/>
        <w:tab w:val="num" w:pos="834"/>
        <w:tab w:val="num" w:pos="1430"/>
      </w:tabs>
      <w:spacing w:after="0" w:line="360" w:lineRule="auto"/>
      <w:ind w:left="834" w:hanging="114"/>
      <w:jc w:val="left"/>
    </w:pPr>
    <w:rPr>
      <w:bCs w:val="0"/>
      <w:i w:val="0"/>
      <w:sz w:val="24"/>
      <w:lang w:eastAsia="ar-SA"/>
    </w:rPr>
  </w:style>
  <w:style w:type="paragraph" w:customStyle="1" w:styleId="S41">
    <w:name w:val="S_Заголовок 4"/>
    <w:basedOn w:val="4"/>
    <w:uiPriority w:val="99"/>
    <w:qFormat/>
    <w:rsid w:val="00E70A69"/>
    <w:pPr>
      <w:keepNext w:val="0"/>
      <w:numPr>
        <w:ilvl w:val="3"/>
      </w:numPr>
      <w:tabs>
        <w:tab w:val="num" w:pos="834"/>
      </w:tabs>
      <w:spacing w:before="0" w:after="0" w:line="240" w:lineRule="auto"/>
      <w:ind w:left="834" w:hanging="114"/>
      <w:jc w:val="left"/>
    </w:pPr>
    <w:rPr>
      <w:rFonts w:ascii="Times New Roman" w:hAnsi="Times New Roman"/>
      <w:b w:val="0"/>
      <w:i/>
      <w:iCs w:val="0"/>
      <w:lang w:eastAsia="ar-SA"/>
    </w:rPr>
  </w:style>
  <w:style w:type="paragraph" w:customStyle="1" w:styleId="S9">
    <w:name w:val="S_Заголовок таблицы"/>
    <w:basedOn w:val="S"/>
    <w:uiPriority w:val="39"/>
    <w:qFormat/>
    <w:rsid w:val="00E70A69"/>
    <w:pPr>
      <w:tabs>
        <w:tab w:val="left" w:pos="1276"/>
      </w:tabs>
      <w:spacing w:after="0" w:line="360" w:lineRule="auto"/>
      <w:ind w:firstLine="709"/>
      <w:jc w:val="center"/>
    </w:pPr>
    <w:rPr>
      <w:rFonts w:ascii="Times New Roman" w:hAnsi="Times New Roman"/>
      <w:szCs w:val="28"/>
      <w:u w:val="single"/>
      <w:lang w:eastAsia="ar-SA"/>
    </w:rPr>
  </w:style>
  <w:style w:type="paragraph" w:customStyle="1" w:styleId="Sa">
    <w:name w:val="S_Таблица"/>
    <w:basedOn w:val="a2"/>
    <w:link w:val="Sb"/>
    <w:qFormat/>
    <w:rsid w:val="00E70A69"/>
    <w:pPr>
      <w:spacing w:after="0" w:line="360" w:lineRule="auto"/>
      <w:ind w:left="8295" w:right="227" w:hanging="357"/>
      <w:jc w:val="right"/>
    </w:pPr>
    <w:rPr>
      <w:rFonts w:ascii="Times New Roman" w:eastAsia="Times New Roman" w:hAnsi="Times New Roman"/>
      <w:szCs w:val="24"/>
      <w:lang w:eastAsia="ar-SA"/>
    </w:rPr>
  </w:style>
  <w:style w:type="paragraph" w:customStyle="1" w:styleId="Sc">
    <w:name w:val="S_рисунок"/>
    <w:basedOn w:val="a2"/>
    <w:uiPriority w:val="99"/>
    <w:qFormat/>
    <w:rsid w:val="00E70A69"/>
    <w:pPr>
      <w:tabs>
        <w:tab w:val="num" w:pos="0"/>
      </w:tabs>
      <w:spacing w:after="0" w:line="360" w:lineRule="auto"/>
      <w:ind w:left="927" w:hanging="360"/>
      <w:jc w:val="right"/>
    </w:pPr>
    <w:rPr>
      <w:rFonts w:ascii="Times New Roman" w:eastAsia="Times New Roman" w:hAnsi="Times New Roman"/>
      <w:szCs w:val="24"/>
      <w:lang w:eastAsia="ar-SA"/>
    </w:rPr>
  </w:style>
  <w:style w:type="paragraph" w:customStyle="1" w:styleId="S222">
    <w:name w:val="Стиль S_Маркированный + полужирный Первая строка:  222 см"/>
    <w:basedOn w:val="a2"/>
    <w:uiPriority w:val="99"/>
    <w:qFormat/>
    <w:rsid w:val="00E70A69"/>
    <w:pPr>
      <w:tabs>
        <w:tab w:val="num" w:pos="0"/>
      </w:tabs>
      <w:spacing w:after="0" w:line="360" w:lineRule="auto"/>
      <w:ind w:left="927" w:hanging="360"/>
    </w:pPr>
    <w:rPr>
      <w:rFonts w:ascii="Times New Roman" w:eastAsia="Times New Roman" w:hAnsi="Times New Roman"/>
      <w:szCs w:val="24"/>
      <w:lang w:eastAsia="ar-SA"/>
    </w:rPr>
  </w:style>
  <w:style w:type="paragraph" w:customStyle="1" w:styleId="Sd">
    <w:name w:val="S_Титульный"/>
    <w:basedOn w:val="affffffff8"/>
    <w:uiPriority w:val="99"/>
    <w:qFormat/>
    <w:rsid w:val="00E70A69"/>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affffffffff">
    <w:name w:val="Обычный в таблице"/>
    <w:basedOn w:val="a2"/>
    <w:uiPriority w:val="99"/>
    <w:qFormat/>
    <w:rsid w:val="00E70A69"/>
    <w:pPr>
      <w:spacing w:after="0" w:line="360" w:lineRule="auto"/>
      <w:ind w:firstLine="709"/>
    </w:pPr>
    <w:rPr>
      <w:rFonts w:ascii="Times New Roman" w:eastAsia="Times New Roman" w:hAnsi="Times New Roman"/>
      <w:sz w:val="28"/>
      <w:szCs w:val="28"/>
      <w:lang w:eastAsia="ar-SA"/>
    </w:rPr>
  </w:style>
  <w:style w:type="paragraph" w:customStyle="1" w:styleId="Se">
    <w:name w:val="S_Обычный в таблице"/>
    <w:basedOn w:val="a2"/>
    <w:uiPriority w:val="99"/>
    <w:qFormat/>
    <w:rsid w:val="00E70A69"/>
    <w:pPr>
      <w:spacing w:after="0" w:line="360" w:lineRule="auto"/>
      <w:ind w:firstLine="0"/>
      <w:jc w:val="center"/>
    </w:pPr>
    <w:rPr>
      <w:rFonts w:ascii="Times New Roman" w:eastAsia="Times New Roman" w:hAnsi="Times New Roman"/>
      <w:szCs w:val="24"/>
      <w:lang w:eastAsia="ar-SA"/>
    </w:rPr>
  </w:style>
  <w:style w:type="paragraph" w:customStyle="1" w:styleId="xl56">
    <w:name w:val="xl5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57">
    <w:name w:val="xl5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58">
    <w:name w:val="xl58"/>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0">
    <w:name w:val="xl60"/>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color w:val="FF0000"/>
      <w:szCs w:val="24"/>
      <w:lang w:eastAsia="ar-SA"/>
    </w:rPr>
  </w:style>
  <w:style w:type="paragraph" w:customStyle="1" w:styleId="xl61">
    <w:name w:val="xl6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2">
    <w:name w:val="xl6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3">
    <w:name w:val="xl63"/>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4">
    <w:name w:val="xl64"/>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textAlignment w:val="center"/>
    </w:pPr>
    <w:rPr>
      <w:rFonts w:ascii="Times New Roman" w:eastAsia="Times New Roman" w:hAnsi="Times New Roman"/>
      <w:b/>
      <w:bCs/>
      <w:szCs w:val="24"/>
      <w:lang w:eastAsia="ar-SA"/>
    </w:rPr>
  </w:style>
  <w:style w:type="paragraph" w:customStyle="1" w:styleId="xl65">
    <w:name w:val="xl6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6">
    <w:name w:val="xl6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67">
    <w:name w:val="xl67"/>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68">
    <w:name w:val="xl68"/>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69">
    <w:name w:val="xl69"/>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70">
    <w:name w:val="xl70"/>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u w:val="single"/>
      <w:lang w:eastAsia="ar-SA"/>
    </w:rPr>
  </w:style>
  <w:style w:type="paragraph" w:customStyle="1" w:styleId="xl71">
    <w:name w:val="xl71"/>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2">
    <w:name w:val="xl72"/>
    <w:basedOn w:val="a2"/>
    <w:uiPriority w:val="99"/>
    <w:qFormat/>
    <w:rsid w:val="00E70A69"/>
    <w:pPr>
      <w:pBdr>
        <w:top w:val="single" w:sz="4" w:space="0" w:color="000000"/>
        <w:left w:val="single" w:sz="4" w:space="0" w:color="000000"/>
        <w:bottom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3">
    <w:name w:val="xl73"/>
    <w:basedOn w:val="a2"/>
    <w:uiPriority w:val="99"/>
    <w:qFormat/>
    <w:rsid w:val="00E70A69"/>
    <w:pPr>
      <w:pBdr>
        <w:top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74">
    <w:name w:val="xl7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75">
    <w:name w:val="xl75"/>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right"/>
    </w:pPr>
    <w:rPr>
      <w:rFonts w:ascii="Times New Roman" w:eastAsia="Times New Roman" w:hAnsi="Times New Roman"/>
      <w:szCs w:val="24"/>
      <w:lang w:eastAsia="ar-SA"/>
    </w:rPr>
  </w:style>
  <w:style w:type="paragraph" w:customStyle="1" w:styleId="xl76">
    <w:name w:val="xl76"/>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pPr>
    <w:rPr>
      <w:rFonts w:ascii="Times New Roman" w:eastAsia="Times New Roman" w:hAnsi="Times New Roman"/>
      <w:b/>
      <w:bCs/>
      <w:szCs w:val="24"/>
      <w:lang w:eastAsia="ar-SA"/>
    </w:rPr>
  </w:style>
  <w:style w:type="paragraph" w:customStyle="1" w:styleId="xl77">
    <w:name w:val="xl77"/>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textAlignment w:val="center"/>
    </w:pPr>
    <w:rPr>
      <w:rFonts w:ascii="Times New Roman" w:eastAsia="Times New Roman" w:hAnsi="Times New Roman"/>
      <w:b/>
      <w:bCs/>
      <w:szCs w:val="24"/>
      <w:lang w:eastAsia="ar-SA"/>
    </w:rPr>
  </w:style>
  <w:style w:type="paragraph" w:customStyle="1" w:styleId="xl78">
    <w:name w:val="xl7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79">
    <w:name w:val="xl79"/>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i/>
      <w:iCs/>
      <w:szCs w:val="24"/>
      <w:lang w:eastAsia="ar-SA"/>
    </w:rPr>
  </w:style>
  <w:style w:type="paragraph" w:customStyle="1" w:styleId="xl80">
    <w:name w:val="xl80"/>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1">
    <w:name w:val="xl81"/>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2">
    <w:name w:val="xl82"/>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3">
    <w:name w:val="xl83"/>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84">
    <w:name w:val="xl8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FFFFFF"/>
      <w:spacing w:before="280" w:after="280" w:line="240" w:lineRule="auto"/>
      <w:ind w:firstLine="0"/>
      <w:jc w:val="right"/>
      <w:textAlignment w:val="center"/>
    </w:pPr>
    <w:rPr>
      <w:rFonts w:ascii="Times New Roman" w:eastAsia="Times New Roman" w:hAnsi="Times New Roman"/>
      <w:szCs w:val="24"/>
      <w:lang w:eastAsia="ar-SA"/>
    </w:rPr>
  </w:style>
  <w:style w:type="paragraph" w:customStyle="1" w:styleId="xl85">
    <w:name w:val="xl85"/>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86">
    <w:name w:val="xl8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7">
    <w:name w:val="xl8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8">
    <w:name w:val="xl8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89">
    <w:name w:val="xl89"/>
    <w:basedOn w:val="a2"/>
    <w:uiPriority w:val="99"/>
    <w:qFormat/>
    <w:rsid w:val="00E70A69"/>
    <w:pPr>
      <w:pBdr>
        <w:top w:val="single" w:sz="4" w:space="0" w:color="000000"/>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0">
    <w:name w:val="xl90"/>
    <w:basedOn w:val="a2"/>
    <w:uiPriority w:val="99"/>
    <w:qFormat/>
    <w:rsid w:val="00E70A69"/>
    <w:pPr>
      <w:pBdr>
        <w:left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1">
    <w:name w:val="xl91"/>
    <w:basedOn w:val="a2"/>
    <w:uiPriority w:val="99"/>
    <w:qFormat/>
    <w:rsid w:val="00E70A69"/>
    <w:pPr>
      <w:pBdr>
        <w:left w:val="single" w:sz="4" w:space="0" w:color="000000"/>
        <w:bottom w:val="single" w:sz="4" w:space="0" w:color="000000"/>
        <w:right w:val="single" w:sz="4" w:space="0" w:color="000000"/>
      </w:pBdr>
      <w:shd w:val="clear" w:color="auto" w:fill="FFFFFF"/>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2">
    <w:name w:val="xl92"/>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3">
    <w:name w:val="xl9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4">
    <w:name w:val="xl94"/>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95">
    <w:name w:val="xl95"/>
    <w:basedOn w:val="a2"/>
    <w:uiPriority w:val="99"/>
    <w:qFormat/>
    <w:rsid w:val="00E70A69"/>
    <w:pPr>
      <w:pBdr>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96">
    <w:name w:val="xl96"/>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7">
    <w:name w:val="xl97"/>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8">
    <w:name w:val="xl98"/>
    <w:basedOn w:val="a2"/>
    <w:uiPriority w:val="99"/>
    <w:qFormat/>
    <w:rsid w:val="00E70A69"/>
    <w:pPr>
      <w:pBdr>
        <w:left w:val="single" w:sz="4" w:space="0" w:color="000000"/>
        <w:bottom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99">
    <w:name w:val="xl99"/>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0">
    <w:name w:val="xl100"/>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b/>
      <w:bCs/>
      <w:szCs w:val="24"/>
      <w:lang w:eastAsia="ar-SA"/>
    </w:rPr>
  </w:style>
  <w:style w:type="paragraph" w:customStyle="1" w:styleId="xl101">
    <w:name w:val="xl101"/>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2">
    <w:name w:val="xl102"/>
    <w:basedOn w:val="a2"/>
    <w:uiPriority w:val="99"/>
    <w:qFormat/>
    <w:rsid w:val="00E70A69"/>
    <w:pPr>
      <w:pBdr>
        <w:top w:val="single" w:sz="4" w:space="0" w:color="000000"/>
        <w:left w:val="single" w:sz="4" w:space="0" w:color="000000"/>
        <w:bottom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b/>
      <w:bCs/>
      <w:szCs w:val="24"/>
      <w:lang w:eastAsia="ar-SA"/>
    </w:rPr>
  </w:style>
  <w:style w:type="paragraph" w:customStyle="1" w:styleId="xl103">
    <w:name w:val="xl103"/>
    <w:basedOn w:val="a2"/>
    <w:uiPriority w:val="99"/>
    <w:qFormat/>
    <w:rsid w:val="00E70A69"/>
    <w:pPr>
      <w:pBdr>
        <w:left w:val="single" w:sz="4" w:space="0" w:color="000000"/>
        <w:right w:val="single" w:sz="4" w:space="0" w:color="000000"/>
      </w:pBdr>
      <w:spacing w:before="280" w:after="280" w:line="240" w:lineRule="auto"/>
      <w:ind w:firstLine="0"/>
      <w:jc w:val="left"/>
      <w:textAlignment w:val="center"/>
    </w:pPr>
    <w:rPr>
      <w:rFonts w:ascii="Times New Roman" w:eastAsia="Times New Roman" w:hAnsi="Times New Roman"/>
      <w:szCs w:val="24"/>
      <w:lang w:eastAsia="ar-SA"/>
    </w:rPr>
  </w:style>
  <w:style w:type="paragraph" w:customStyle="1" w:styleId="xl104">
    <w:name w:val="xl104"/>
    <w:basedOn w:val="a2"/>
    <w:uiPriority w:val="99"/>
    <w:qFormat/>
    <w:rsid w:val="00E70A69"/>
    <w:pPr>
      <w:pBdr>
        <w:top w:val="single" w:sz="4" w:space="0" w:color="000000"/>
        <w:left w:val="single" w:sz="4" w:space="0" w:color="000000"/>
        <w:bottom w:val="single" w:sz="4" w:space="0" w:color="000000"/>
        <w:right w:val="single" w:sz="4" w:space="0" w:color="000000"/>
      </w:pBdr>
      <w:shd w:val="clear" w:color="auto" w:fill="CCFFFF"/>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xl105">
    <w:name w:val="xl105"/>
    <w:basedOn w:val="a2"/>
    <w:uiPriority w:val="99"/>
    <w:qFormat/>
    <w:rsid w:val="00E70A69"/>
    <w:pPr>
      <w:pBdr>
        <w:top w:val="single" w:sz="4" w:space="0" w:color="000000"/>
        <w:left w:val="single" w:sz="4" w:space="0" w:color="000000"/>
        <w:right w:val="single" w:sz="4" w:space="0" w:color="000000"/>
      </w:pBdr>
      <w:spacing w:before="280" w:after="280" w:line="240" w:lineRule="auto"/>
      <w:ind w:firstLine="0"/>
      <w:jc w:val="center"/>
      <w:textAlignment w:val="center"/>
    </w:pPr>
    <w:rPr>
      <w:rFonts w:ascii="Times New Roman" w:eastAsia="Times New Roman" w:hAnsi="Times New Roman"/>
      <w:szCs w:val="24"/>
      <w:lang w:eastAsia="ar-SA"/>
    </w:rPr>
  </w:style>
  <w:style w:type="paragraph" w:customStyle="1" w:styleId="affffffffff0">
    <w:name w:val="Заголовок таблицы + Обычный"/>
    <w:basedOn w:val="a2"/>
    <w:uiPriority w:val="99"/>
    <w:qFormat/>
    <w:rsid w:val="00E70A69"/>
    <w:pPr>
      <w:shd w:val="clear" w:color="auto" w:fill="FFFFFF"/>
      <w:spacing w:after="0" w:line="240" w:lineRule="auto"/>
      <w:ind w:left="57" w:right="57" w:firstLine="0"/>
      <w:jc w:val="right"/>
    </w:pPr>
    <w:rPr>
      <w:rFonts w:ascii="Times New Roman" w:eastAsia="Times New Roman" w:hAnsi="Times New Roman"/>
      <w:spacing w:val="2"/>
      <w:szCs w:val="24"/>
      <w:lang w:eastAsia="ar-SA"/>
    </w:rPr>
  </w:style>
  <w:style w:type="paragraph" w:customStyle="1" w:styleId="1fff3">
    <w:name w:val="Рисунок 1"/>
    <w:basedOn w:val="a2"/>
    <w:uiPriority w:val="99"/>
    <w:qFormat/>
    <w:rsid w:val="00E70A69"/>
    <w:pPr>
      <w:tabs>
        <w:tab w:val="num" w:pos="1004"/>
      </w:tabs>
      <w:spacing w:after="0" w:line="360" w:lineRule="auto"/>
      <w:ind w:firstLine="709"/>
      <w:jc w:val="right"/>
    </w:pPr>
    <w:rPr>
      <w:rFonts w:ascii="Times New Roman" w:eastAsia="Times New Roman" w:hAnsi="Times New Roman"/>
      <w:szCs w:val="24"/>
      <w:lang w:eastAsia="ar-SA"/>
    </w:rPr>
  </w:style>
  <w:style w:type="paragraph" w:customStyle="1" w:styleId="affffffffff1">
    <w:name w:val="Т"/>
    <w:basedOn w:val="a2"/>
    <w:uiPriority w:val="99"/>
    <w:qFormat/>
    <w:rsid w:val="00E70A69"/>
    <w:pPr>
      <w:spacing w:after="0" w:line="360" w:lineRule="auto"/>
      <w:ind w:right="-158" w:firstLine="680"/>
      <w:jc w:val="right"/>
    </w:pPr>
    <w:rPr>
      <w:rFonts w:ascii="Times New Roman" w:eastAsia="Times New Roman" w:hAnsi="Times New Roman"/>
      <w:szCs w:val="24"/>
      <w:lang w:eastAsia="ar-SA"/>
    </w:rPr>
  </w:style>
  <w:style w:type="paragraph" w:customStyle="1" w:styleId="1fff4">
    <w:name w:val="Стиль1"/>
    <w:basedOn w:val="a2"/>
    <w:uiPriority w:val="99"/>
    <w:qFormat/>
    <w:rsid w:val="00E70A69"/>
    <w:pPr>
      <w:spacing w:after="0" w:line="360" w:lineRule="auto"/>
      <w:ind w:firstLine="709"/>
    </w:pPr>
    <w:rPr>
      <w:rFonts w:ascii="Times New Roman" w:eastAsia="Times New Roman" w:hAnsi="Times New Roman"/>
      <w:szCs w:val="24"/>
      <w:lang w:eastAsia="ar-SA"/>
    </w:rPr>
  </w:style>
  <w:style w:type="paragraph" w:customStyle="1" w:styleId="49">
    <w:name w:val="Стиль4"/>
    <w:basedOn w:val="a2"/>
    <w:uiPriority w:val="99"/>
    <w:qFormat/>
    <w:rsid w:val="00E70A69"/>
    <w:pPr>
      <w:tabs>
        <w:tab w:val="num" w:pos="360"/>
      </w:tabs>
      <w:spacing w:after="0" w:line="360" w:lineRule="auto"/>
      <w:ind w:left="360" w:hanging="360"/>
    </w:pPr>
    <w:rPr>
      <w:rFonts w:ascii="Times New Roman" w:eastAsia="Times New Roman" w:hAnsi="Times New Roman"/>
      <w:szCs w:val="24"/>
      <w:lang w:eastAsia="ar-SA"/>
    </w:rPr>
  </w:style>
  <w:style w:type="paragraph" w:customStyle="1" w:styleId="2TimesNewRoman12">
    <w:name w:val="Стиль Заголовок 2 + Times New Roman 12 пт не полужирный не курси..."/>
    <w:basedOn w:val="22"/>
    <w:uiPriority w:val="99"/>
    <w:qFormat/>
    <w:rsid w:val="00E70A69"/>
    <w:pPr>
      <w:keepLines w:val="0"/>
      <w:tabs>
        <w:tab w:val="num" w:pos="360"/>
      </w:tabs>
      <w:spacing w:before="240" w:after="60"/>
      <w:ind w:left="360" w:hanging="360"/>
      <w:jc w:val="both"/>
    </w:pPr>
    <w:rPr>
      <w:rFonts w:ascii="Times New Roman" w:hAnsi="Times New Roman"/>
      <w:bCs w:val="0"/>
      <w:caps w:val="0"/>
      <w:szCs w:val="20"/>
      <w:lang w:eastAsia="ar-SA"/>
    </w:rPr>
  </w:style>
  <w:style w:type="paragraph" w:customStyle="1" w:styleId="S2254">
    <w:name w:val="Стиль S_Заголовок 2 + Слева:  254 см"/>
    <w:basedOn w:val="a2"/>
    <w:uiPriority w:val="99"/>
    <w:qFormat/>
    <w:rsid w:val="00E70A69"/>
    <w:pPr>
      <w:tabs>
        <w:tab w:val="num" w:pos="0"/>
      </w:tabs>
      <w:spacing w:after="0" w:line="360" w:lineRule="auto"/>
      <w:ind w:left="927" w:hanging="360"/>
    </w:pPr>
    <w:rPr>
      <w:rFonts w:ascii="Times New Roman" w:eastAsia="Times New Roman" w:hAnsi="Times New Roman"/>
      <w:szCs w:val="20"/>
      <w:lang w:eastAsia="ar-SA"/>
    </w:rPr>
  </w:style>
  <w:style w:type="paragraph" w:customStyle="1" w:styleId="59">
    <w:name w:val="Стиль5"/>
    <w:basedOn w:val="S2254"/>
    <w:uiPriority w:val="99"/>
    <w:qFormat/>
    <w:rsid w:val="00E70A69"/>
  </w:style>
  <w:style w:type="paragraph" w:customStyle="1" w:styleId="64">
    <w:name w:val="Стиль6"/>
    <w:basedOn w:val="a2"/>
    <w:uiPriority w:val="99"/>
    <w:qFormat/>
    <w:rsid w:val="00E70A69"/>
    <w:pPr>
      <w:tabs>
        <w:tab w:val="num" w:pos="0"/>
      </w:tabs>
      <w:spacing w:after="0" w:line="360" w:lineRule="auto"/>
      <w:ind w:left="1428" w:hanging="360"/>
    </w:pPr>
    <w:rPr>
      <w:rFonts w:ascii="Times New Roman" w:eastAsia="Times New Roman" w:hAnsi="Times New Roman"/>
      <w:szCs w:val="24"/>
      <w:lang w:eastAsia="ar-SA"/>
    </w:rPr>
  </w:style>
  <w:style w:type="paragraph" w:customStyle="1" w:styleId="73">
    <w:name w:val="Стиль7"/>
    <w:basedOn w:val="a2"/>
    <w:uiPriority w:val="99"/>
    <w:qFormat/>
    <w:rsid w:val="00E70A69"/>
    <w:pPr>
      <w:keepNext/>
      <w:tabs>
        <w:tab w:val="num" w:pos="10000"/>
      </w:tabs>
      <w:spacing w:before="240" w:after="60" w:line="360" w:lineRule="auto"/>
      <w:ind w:left="10000" w:hanging="360"/>
    </w:pPr>
    <w:rPr>
      <w:rFonts w:ascii="Times New Roman" w:eastAsia="Times New Roman" w:hAnsi="Times New Roman"/>
      <w:bCs/>
      <w:iCs/>
      <w:szCs w:val="24"/>
      <w:lang w:eastAsia="ar-SA"/>
    </w:rPr>
  </w:style>
  <w:style w:type="paragraph" w:customStyle="1" w:styleId="2110">
    <w:name w:val="Основной текст 211"/>
    <w:basedOn w:val="a2"/>
    <w:uiPriority w:val="99"/>
    <w:qFormat/>
    <w:rsid w:val="00E70A69"/>
    <w:pPr>
      <w:spacing w:before="120" w:after="0" w:line="240" w:lineRule="auto"/>
      <w:ind w:firstLine="709"/>
    </w:pPr>
    <w:rPr>
      <w:rFonts w:ascii="Times New Roman" w:eastAsia="Times New Roman" w:hAnsi="Times New Roman"/>
      <w:b/>
      <w:szCs w:val="20"/>
      <w:lang w:eastAsia="ar-SA"/>
    </w:rPr>
  </w:style>
  <w:style w:type="paragraph" w:customStyle="1" w:styleId="102">
    <w:name w:val="Оглавление 10"/>
    <w:basedOn w:val="1ff3"/>
    <w:uiPriority w:val="99"/>
    <w:qFormat/>
    <w:rsid w:val="00E70A69"/>
    <w:pPr>
      <w:tabs>
        <w:tab w:val="right" w:leader="dot" w:pos="12184"/>
      </w:tabs>
      <w:ind w:left="2547" w:firstLine="0"/>
    </w:pPr>
  </w:style>
  <w:style w:type="paragraph" w:customStyle="1" w:styleId="affffffffff2">
    <w:name w:val="Содержимое врезки"/>
    <w:basedOn w:val="aff3"/>
    <w:uiPriority w:val="99"/>
    <w:qFormat/>
    <w:rsid w:val="00E70A69"/>
    <w:pPr>
      <w:spacing w:after="120" w:line="360" w:lineRule="auto"/>
      <w:ind w:firstLine="684"/>
    </w:pPr>
    <w:rPr>
      <w:rFonts w:ascii="Times New Roman" w:hAnsi="Times New Roman"/>
      <w:lang w:eastAsia="ar-SA"/>
    </w:rPr>
  </w:style>
  <w:style w:type="paragraph" w:customStyle="1" w:styleId="223">
    <w:name w:val="Основной текст с отступом 22"/>
    <w:basedOn w:val="a2"/>
    <w:uiPriority w:val="99"/>
    <w:qFormat/>
    <w:rsid w:val="00E70A69"/>
    <w:pPr>
      <w:spacing w:after="120" w:line="480" w:lineRule="auto"/>
      <w:ind w:left="283" w:firstLine="680"/>
    </w:pPr>
    <w:rPr>
      <w:rFonts w:ascii="Times New Roman" w:eastAsia="Times New Roman" w:hAnsi="Times New Roman"/>
      <w:szCs w:val="24"/>
      <w:lang w:eastAsia="ar-SA"/>
    </w:rPr>
  </w:style>
  <w:style w:type="paragraph" w:customStyle="1" w:styleId="rvps59">
    <w:name w:val="rvps59"/>
    <w:basedOn w:val="a2"/>
    <w:uiPriority w:val="99"/>
    <w:qFormat/>
    <w:rsid w:val="00E70A69"/>
    <w:pPr>
      <w:spacing w:before="280" w:after="280" w:line="240" w:lineRule="auto"/>
      <w:ind w:firstLine="0"/>
      <w:jc w:val="left"/>
    </w:pPr>
    <w:rPr>
      <w:rFonts w:ascii="Times New Roman" w:eastAsia="Times New Roman" w:hAnsi="Times New Roman"/>
      <w:szCs w:val="24"/>
      <w:lang w:eastAsia="ar-SA"/>
    </w:rPr>
  </w:style>
  <w:style w:type="table" w:customStyle="1" w:styleId="116">
    <w:name w:val="Сетка таблицы11"/>
    <w:basedOn w:val="a4"/>
    <w:next w:val="af1"/>
    <w:uiPriority w:val="59"/>
    <w:rsid w:val="00E70A6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a">
    <w:name w:val="Нет списка21"/>
    <w:next w:val="a5"/>
    <w:uiPriority w:val="99"/>
    <w:semiHidden/>
    <w:unhideWhenUsed/>
    <w:rsid w:val="00E70A69"/>
  </w:style>
  <w:style w:type="table" w:customStyle="1" w:styleId="1110">
    <w:name w:val="Сетка таблицы111"/>
    <w:basedOn w:val="a4"/>
    <w:next w:val="af1"/>
    <w:uiPriority w:val="59"/>
    <w:rsid w:val="00E70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Нормальный (таблица)"/>
    <w:basedOn w:val="a2"/>
    <w:next w:val="a2"/>
    <w:uiPriority w:val="99"/>
    <w:qFormat/>
    <w:rsid w:val="00E70A69"/>
    <w:pPr>
      <w:widowControl w:val="0"/>
      <w:autoSpaceDE w:val="0"/>
      <w:autoSpaceDN w:val="0"/>
      <w:adjustRightInd w:val="0"/>
      <w:spacing w:after="0" w:line="240" w:lineRule="auto"/>
      <w:ind w:firstLine="0"/>
    </w:pPr>
    <w:rPr>
      <w:rFonts w:ascii="Arial" w:eastAsia="Times New Roman" w:hAnsi="Arial" w:cs="Arial"/>
      <w:szCs w:val="24"/>
      <w:lang w:eastAsia="ru-RU"/>
    </w:rPr>
  </w:style>
  <w:style w:type="character" w:customStyle="1" w:styleId="21b">
    <w:name w:val="Основной текст с отступом 2 Знак1"/>
    <w:basedOn w:val="a3"/>
    <w:uiPriority w:val="99"/>
    <w:semiHidden/>
    <w:rsid w:val="00E70A69"/>
    <w:rPr>
      <w:rFonts w:ascii="Times New Roman" w:eastAsia="Times New Roman" w:hAnsi="Times New Roman" w:cs="Times New Roman"/>
    </w:rPr>
  </w:style>
  <w:style w:type="paragraph" w:customStyle="1" w:styleId="font7">
    <w:name w:val="font7"/>
    <w:basedOn w:val="a2"/>
    <w:uiPriority w:val="99"/>
    <w:qFormat/>
    <w:rsid w:val="00E70A69"/>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8">
    <w:name w:val="font8"/>
    <w:basedOn w:val="a2"/>
    <w:uiPriority w:val="99"/>
    <w:qFormat/>
    <w:rsid w:val="00E70A69"/>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table" w:customStyle="1" w:styleId="4a">
    <w:name w:val="Сетка таблицы4"/>
    <w:basedOn w:val="a4"/>
    <w:next w:val="af1"/>
    <w:uiPriority w:val="59"/>
    <w:rsid w:val="00E70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4"/>
    <w:next w:val="af1"/>
    <w:rsid w:val="00E70A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
    <w:basedOn w:val="a4"/>
    <w:next w:val="af1"/>
    <w:rsid w:val="00E70A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5"/>
    <w:uiPriority w:val="99"/>
    <w:semiHidden/>
    <w:unhideWhenUsed/>
    <w:rsid w:val="00E70A69"/>
  </w:style>
  <w:style w:type="table" w:customStyle="1" w:styleId="74">
    <w:name w:val="Сетка таблицы7"/>
    <w:basedOn w:val="a4"/>
    <w:next w:val="af1"/>
    <w:uiPriority w:val="59"/>
    <w:rsid w:val="00E70A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5"/>
    <w:uiPriority w:val="99"/>
    <w:semiHidden/>
    <w:unhideWhenUsed/>
    <w:rsid w:val="00E70A69"/>
  </w:style>
  <w:style w:type="paragraph" w:customStyle="1" w:styleId="xl106">
    <w:name w:val="xl106"/>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07">
    <w:name w:val="xl107"/>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08">
    <w:name w:val="xl108"/>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09">
    <w:name w:val="xl109"/>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0">
    <w:name w:val="xl110"/>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1">
    <w:name w:val="xl111"/>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2">
    <w:name w:val="xl112"/>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13">
    <w:name w:val="xl113"/>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14">
    <w:name w:val="xl114"/>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5">
    <w:name w:val="xl115"/>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16">
    <w:name w:val="xl116"/>
    <w:basedOn w:val="a2"/>
    <w:uiPriority w:val="99"/>
    <w:qFormat/>
    <w:rsid w:val="00E70A69"/>
    <w:pPr>
      <w:pBdr>
        <w:left w:val="single" w:sz="4" w:space="0" w:color="auto"/>
        <w:right w:val="single" w:sz="4" w:space="0" w:color="auto"/>
      </w:pBdr>
      <w:shd w:val="clear" w:color="000000" w:fill="00FFFF"/>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7">
    <w:name w:val="xl117"/>
    <w:basedOn w:val="a2"/>
    <w:uiPriority w:val="99"/>
    <w:qFormat/>
    <w:rsid w:val="00E70A69"/>
    <w:pPr>
      <w:pBdr>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18">
    <w:name w:val="xl118"/>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19">
    <w:name w:val="xl11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0">
    <w:name w:val="xl120"/>
    <w:basedOn w:val="a2"/>
    <w:uiPriority w:val="99"/>
    <w:qFormat/>
    <w:rsid w:val="00E70A69"/>
    <w:pPr>
      <w:pBdr>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1">
    <w:name w:val="xl121"/>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sz w:val="20"/>
      <w:szCs w:val="20"/>
      <w:lang w:eastAsia="ru-RU"/>
    </w:rPr>
  </w:style>
  <w:style w:type="paragraph" w:customStyle="1" w:styleId="xl122">
    <w:name w:val="xl122"/>
    <w:basedOn w:val="a2"/>
    <w:uiPriority w:val="99"/>
    <w:qFormat/>
    <w:rsid w:val="00E70A6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sz w:val="20"/>
      <w:szCs w:val="20"/>
      <w:lang w:eastAsia="ru-RU"/>
    </w:rPr>
  </w:style>
  <w:style w:type="paragraph" w:customStyle="1" w:styleId="xl123">
    <w:name w:val="xl123"/>
    <w:basedOn w:val="a2"/>
    <w:uiPriority w:val="99"/>
    <w:qFormat/>
    <w:rsid w:val="00E70A69"/>
    <w:pPr>
      <w:pBdr>
        <w:top w:val="single" w:sz="8"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4">
    <w:name w:val="xl124"/>
    <w:basedOn w:val="a2"/>
    <w:uiPriority w:val="99"/>
    <w:qFormat/>
    <w:rsid w:val="00E70A69"/>
    <w:pPr>
      <w:pBdr>
        <w:top w:val="single" w:sz="8" w:space="0" w:color="auto"/>
        <w:left w:val="single" w:sz="8" w:space="0" w:color="auto"/>
        <w:bottom w:val="single" w:sz="8"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25">
    <w:name w:val="xl12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26">
    <w:name w:val="xl126"/>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7">
    <w:name w:val="xl127"/>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8">
    <w:name w:val="xl128"/>
    <w:basedOn w:val="a2"/>
    <w:uiPriority w:val="9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29">
    <w:name w:val="xl129"/>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16"/>
      <w:szCs w:val="16"/>
      <w:lang w:eastAsia="ru-RU"/>
    </w:rPr>
  </w:style>
  <w:style w:type="paragraph" w:customStyle="1" w:styleId="xl130">
    <w:name w:val="xl130"/>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1">
    <w:name w:val="xl131"/>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32">
    <w:name w:val="xl132"/>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3">
    <w:name w:val="xl133"/>
    <w:basedOn w:val="a2"/>
    <w:uiPriority w:val="99"/>
    <w:qFormat/>
    <w:rsid w:val="00E70A69"/>
    <w:pPr>
      <w:pBdr>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4">
    <w:name w:val="xl134"/>
    <w:basedOn w:val="a2"/>
    <w:uiPriority w:val="9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35">
    <w:name w:val="xl135"/>
    <w:basedOn w:val="a2"/>
    <w:uiPriority w:val="99"/>
    <w:qFormat/>
    <w:rsid w:val="00E70A69"/>
    <w:pPr>
      <w:pBdr>
        <w:left w:val="single" w:sz="4" w:space="0" w:color="auto"/>
        <w:bottom w:val="single" w:sz="4" w:space="0" w:color="auto"/>
        <w:right w:val="single" w:sz="4" w:space="0" w:color="auto"/>
      </w:pBdr>
      <w:shd w:val="clear" w:color="000000" w:fill="FF99CC"/>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6">
    <w:name w:val="xl136"/>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7">
    <w:name w:val="xl137"/>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38">
    <w:name w:val="xl138"/>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39">
    <w:name w:val="xl139"/>
    <w:basedOn w:val="a2"/>
    <w:uiPriority w:val="99"/>
    <w:qFormat/>
    <w:rsid w:val="00E70A69"/>
    <w:pP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0">
    <w:name w:val="xl140"/>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Cs w:val="24"/>
      <w:lang w:eastAsia="ru-RU"/>
    </w:rPr>
  </w:style>
  <w:style w:type="paragraph" w:customStyle="1" w:styleId="xl141">
    <w:name w:val="xl141"/>
    <w:basedOn w:val="a2"/>
    <w:uiPriority w:val="9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42">
    <w:name w:val="xl142"/>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i/>
      <w:iCs/>
      <w:szCs w:val="24"/>
      <w:lang w:eastAsia="ru-RU"/>
    </w:rPr>
  </w:style>
  <w:style w:type="paragraph" w:customStyle="1" w:styleId="xl143">
    <w:name w:val="xl143"/>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4">
    <w:name w:val="xl144"/>
    <w:basedOn w:val="a2"/>
    <w:uiPriority w:val="9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5">
    <w:name w:val="xl145"/>
    <w:basedOn w:val="a2"/>
    <w:uiPriority w:val="99"/>
    <w:qFormat/>
    <w:rsid w:val="00E70A69"/>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6">
    <w:name w:val="xl146"/>
    <w:basedOn w:val="a2"/>
    <w:uiPriority w:val="99"/>
    <w:qFormat/>
    <w:rsid w:val="00E70A6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pPr>
    <w:rPr>
      <w:rFonts w:ascii="Arial CYR" w:eastAsia="Times New Roman" w:hAnsi="Arial CYR"/>
      <w:sz w:val="20"/>
      <w:szCs w:val="20"/>
      <w:lang w:eastAsia="ru-RU"/>
    </w:rPr>
  </w:style>
  <w:style w:type="paragraph" w:customStyle="1" w:styleId="xl147">
    <w:name w:val="xl147"/>
    <w:basedOn w:val="a2"/>
    <w:uiPriority w:val="99"/>
    <w:qFormat/>
    <w:rsid w:val="00E70A69"/>
    <w:pPr>
      <w:pBdr>
        <w:top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b/>
      <w:bCs/>
      <w:sz w:val="20"/>
      <w:szCs w:val="20"/>
      <w:lang w:eastAsia="ru-RU"/>
    </w:rPr>
  </w:style>
  <w:style w:type="paragraph" w:customStyle="1" w:styleId="xl148">
    <w:name w:val="xl148"/>
    <w:basedOn w:val="a2"/>
    <w:uiPriority w:val="99"/>
    <w:qFormat/>
    <w:rsid w:val="00E70A69"/>
    <w:pPr>
      <w:pBdr>
        <w:top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b/>
      <w:bCs/>
      <w:sz w:val="20"/>
      <w:szCs w:val="20"/>
      <w:lang w:eastAsia="ru-RU"/>
    </w:rPr>
  </w:style>
  <w:style w:type="paragraph" w:customStyle="1" w:styleId="xl149">
    <w:name w:val="xl149"/>
    <w:basedOn w:val="a2"/>
    <w:uiPriority w:val="99"/>
    <w:qFormat/>
    <w:rsid w:val="00E70A6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ascii="Arial CYR" w:eastAsia="Times New Roman" w:hAnsi="Arial CYR"/>
      <w:sz w:val="18"/>
      <w:szCs w:val="18"/>
      <w:lang w:eastAsia="ru-RU"/>
    </w:rPr>
  </w:style>
  <w:style w:type="paragraph" w:customStyle="1" w:styleId="xl150">
    <w:name w:val="xl150"/>
    <w:basedOn w:val="a2"/>
    <w:uiPriority w:val="99"/>
    <w:qFormat/>
    <w:rsid w:val="00E70A6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 w:val="20"/>
      <w:szCs w:val="20"/>
      <w:lang w:eastAsia="ru-RU"/>
    </w:rPr>
  </w:style>
  <w:style w:type="paragraph" w:customStyle="1" w:styleId="xl151">
    <w:name w:val="xl15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2">
    <w:name w:val="xl152"/>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3">
    <w:name w:val="xl153"/>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szCs w:val="24"/>
      <w:lang w:eastAsia="ru-RU"/>
    </w:rPr>
  </w:style>
  <w:style w:type="paragraph" w:customStyle="1" w:styleId="xl154">
    <w:name w:val="xl15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5">
    <w:name w:val="xl15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6">
    <w:name w:val="xl156"/>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7">
    <w:name w:val="xl157"/>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58">
    <w:name w:val="xl158"/>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59">
    <w:name w:val="xl159"/>
    <w:basedOn w:val="a2"/>
    <w:uiPriority w:val="99"/>
    <w:qFormat/>
    <w:rsid w:val="00E70A69"/>
    <w:pPr>
      <w:pBdr>
        <w:top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0">
    <w:name w:val="xl160"/>
    <w:basedOn w:val="a2"/>
    <w:uiPriority w:val="99"/>
    <w:qFormat/>
    <w:rsid w:val="00E70A69"/>
    <w:pPr>
      <w:pBdr>
        <w:top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CYR" w:eastAsia="Times New Roman" w:hAnsi="Arial CYR"/>
      <w:i/>
      <w:iCs/>
      <w:sz w:val="20"/>
      <w:szCs w:val="20"/>
      <w:lang w:eastAsia="ru-RU"/>
    </w:rPr>
  </w:style>
  <w:style w:type="paragraph" w:customStyle="1" w:styleId="xl161">
    <w:name w:val="xl161"/>
    <w:basedOn w:val="a2"/>
    <w:uiPriority w:val="99"/>
    <w:qFormat/>
    <w:rsid w:val="00E70A69"/>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ascii="Arial CYR" w:eastAsia="Times New Roman" w:hAnsi="Arial CYR"/>
      <w:i/>
      <w:iCs/>
      <w:sz w:val="16"/>
      <w:szCs w:val="16"/>
      <w:lang w:eastAsia="ru-RU"/>
    </w:rPr>
  </w:style>
  <w:style w:type="paragraph" w:customStyle="1" w:styleId="xl162">
    <w:name w:val="xl162"/>
    <w:basedOn w:val="a2"/>
    <w:uiPriority w:val="99"/>
    <w:qFormat/>
    <w:rsid w:val="00E70A69"/>
    <w:pPr>
      <w:pBdr>
        <w:top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3">
    <w:name w:val="xl163"/>
    <w:basedOn w:val="a2"/>
    <w:uiPriority w:val="99"/>
    <w:qFormat/>
    <w:rsid w:val="00E70A69"/>
    <w:pPr>
      <w:pBdr>
        <w:bottom w:val="single" w:sz="8" w:space="0" w:color="auto"/>
        <w:right w:val="single" w:sz="8" w:space="0" w:color="auto"/>
      </w:pBdr>
      <w:spacing w:before="100" w:beforeAutospacing="1" w:after="100" w:afterAutospacing="1" w:line="240" w:lineRule="auto"/>
      <w:ind w:firstLine="0"/>
      <w:jc w:val="center"/>
      <w:textAlignment w:val="center"/>
    </w:pPr>
    <w:rPr>
      <w:rFonts w:ascii="Arial CYR" w:eastAsia="Times New Roman" w:hAnsi="Arial CYR"/>
      <w:b/>
      <w:bCs/>
      <w:i/>
      <w:iCs/>
      <w:szCs w:val="24"/>
      <w:lang w:eastAsia="ru-RU"/>
    </w:rPr>
  </w:style>
  <w:style w:type="paragraph" w:customStyle="1" w:styleId="xl164">
    <w:name w:val="xl164"/>
    <w:basedOn w:val="a2"/>
    <w:uiPriority w:val="9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xl165">
    <w:name w:val="xl165"/>
    <w:basedOn w:val="a2"/>
    <w:uiPriority w:val="99"/>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CYR" w:eastAsia="Times New Roman" w:hAnsi="Arial CYR"/>
      <w:b/>
      <w:bCs/>
      <w:i/>
      <w:iCs/>
      <w:szCs w:val="24"/>
      <w:lang w:eastAsia="ru-RU"/>
    </w:rPr>
  </w:style>
  <w:style w:type="paragraph" w:customStyle="1" w:styleId="14c">
    <w:name w:val="14"/>
    <w:basedOn w:val="S"/>
    <w:link w:val="14d"/>
    <w:rsid w:val="00E70A69"/>
    <w:pPr>
      <w:tabs>
        <w:tab w:val="left" w:pos="1276"/>
      </w:tabs>
      <w:spacing w:after="0" w:line="360" w:lineRule="auto"/>
      <w:ind w:firstLine="709"/>
    </w:pPr>
    <w:rPr>
      <w:rFonts w:ascii="Times New Roman" w:eastAsia="Microsoft YaHei" w:hAnsi="Times New Roman"/>
      <w:sz w:val="28"/>
      <w:szCs w:val="28"/>
    </w:rPr>
  </w:style>
  <w:style w:type="character" w:customStyle="1" w:styleId="14d">
    <w:name w:val="14 Знак"/>
    <w:basedOn w:val="S0"/>
    <w:link w:val="14c"/>
    <w:rsid w:val="00E70A69"/>
    <w:rPr>
      <w:rFonts w:ascii="Times New Roman" w:eastAsia="Microsoft YaHei" w:hAnsi="Times New Roman"/>
      <w:sz w:val="28"/>
      <w:szCs w:val="28"/>
    </w:rPr>
  </w:style>
  <w:style w:type="paragraph" w:customStyle="1" w:styleId="xl747">
    <w:name w:val="xl747"/>
    <w:basedOn w:val="a2"/>
    <w:uiPriority w:val="39"/>
    <w:qFormat/>
    <w:rsid w:val="00E70A69"/>
    <w:pPr>
      <w:spacing w:before="100" w:beforeAutospacing="1" w:after="100" w:afterAutospacing="1" w:line="240" w:lineRule="auto"/>
      <w:ind w:firstLine="0"/>
      <w:jc w:val="left"/>
    </w:pPr>
    <w:rPr>
      <w:rFonts w:ascii="Times New Roman" w:eastAsia="Times New Roman" w:hAnsi="Times New Roman"/>
      <w:b/>
      <w:bCs/>
      <w:szCs w:val="24"/>
      <w:lang w:eastAsia="ru-RU"/>
    </w:rPr>
  </w:style>
  <w:style w:type="paragraph" w:customStyle="1" w:styleId="xl748">
    <w:name w:val="xl74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49">
    <w:name w:val="xl749"/>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0">
    <w:name w:val="xl75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8"/>
      <w:szCs w:val="28"/>
      <w:lang w:eastAsia="ru-RU"/>
    </w:rPr>
  </w:style>
  <w:style w:type="paragraph" w:customStyle="1" w:styleId="xl751">
    <w:name w:val="xl75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52">
    <w:name w:val="xl75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3">
    <w:name w:val="xl75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54">
    <w:name w:val="xl75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b/>
      <w:bCs/>
      <w:sz w:val="28"/>
      <w:szCs w:val="28"/>
      <w:lang w:eastAsia="ru-RU"/>
    </w:rPr>
  </w:style>
  <w:style w:type="paragraph" w:customStyle="1" w:styleId="xl755">
    <w:name w:val="xl75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56">
    <w:name w:val="xl756"/>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7">
    <w:name w:val="xl757"/>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58">
    <w:name w:val="xl758"/>
    <w:basedOn w:val="a2"/>
    <w:uiPriority w:val="39"/>
    <w:qFormat/>
    <w:rsid w:val="00E70A69"/>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59">
    <w:name w:val="xl759"/>
    <w:basedOn w:val="a2"/>
    <w:uiPriority w:val="39"/>
    <w:qFormat/>
    <w:rsid w:val="00E70A69"/>
    <w:pPr>
      <w:pBdr>
        <w:top w:val="single" w:sz="4" w:space="0" w:color="auto"/>
        <w:bottom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0">
    <w:name w:val="xl760"/>
    <w:basedOn w:val="a2"/>
    <w:uiPriority w:val="39"/>
    <w:qFormat/>
    <w:rsid w:val="00E70A69"/>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1">
    <w:name w:val="xl761"/>
    <w:basedOn w:val="a2"/>
    <w:uiPriority w:val="39"/>
    <w:qFormat/>
    <w:rsid w:val="00E70A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b/>
      <w:bCs/>
      <w:sz w:val="28"/>
      <w:szCs w:val="28"/>
      <w:lang w:eastAsia="ru-RU"/>
    </w:rPr>
  </w:style>
  <w:style w:type="paragraph" w:customStyle="1" w:styleId="xl762">
    <w:name w:val="xl76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3">
    <w:name w:val="xl763"/>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4">
    <w:name w:val="xl764"/>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5">
    <w:name w:val="xl765"/>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6">
    <w:name w:val="xl766"/>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7">
    <w:name w:val="xl767"/>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8">
    <w:name w:val="xl768"/>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69">
    <w:name w:val="xl769"/>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8"/>
      <w:szCs w:val="28"/>
      <w:lang w:eastAsia="ru-RU"/>
    </w:rPr>
  </w:style>
  <w:style w:type="paragraph" w:customStyle="1" w:styleId="xl770">
    <w:name w:val="xl770"/>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8"/>
      <w:szCs w:val="28"/>
      <w:lang w:eastAsia="ru-RU"/>
    </w:rPr>
  </w:style>
  <w:style w:type="paragraph" w:customStyle="1" w:styleId="xl771">
    <w:name w:val="xl771"/>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8"/>
      <w:szCs w:val="28"/>
      <w:lang w:eastAsia="ru-RU"/>
    </w:rPr>
  </w:style>
  <w:style w:type="paragraph" w:customStyle="1" w:styleId="xl772">
    <w:name w:val="xl772"/>
    <w:basedOn w:val="a2"/>
    <w:uiPriority w:val="39"/>
    <w:qFormat/>
    <w:rsid w:val="00E70A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3">
    <w:name w:val="xl773"/>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4">
    <w:name w:val="xl774"/>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75">
    <w:name w:val="xl775"/>
    <w:basedOn w:val="a2"/>
    <w:uiPriority w:val="39"/>
    <w:qFormat/>
    <w:rsid w:val="00E70A69"/>
    <w:pPr>
      <w:pBdr>
        <w:top w:val="single" w:sz="4" w:space="0" w:color="auto"/>
        <w:bottom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6">
    <w:name w:val="xl776"/>
    <w:basedOn w:val="a2"/>
    <w:uiPriority w:val="39"/>
    <w:qFormat/>
    <w:rsid w:val="00E70A69"/>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sz w:val="28"/>
      <w:szCs w:val="28"/>
      <w:lang w:eastAsia="ru-RU"/>
    </w:rPr>
  </w:style>
  <w:style w:type="paragraph" w:customStyle="1" w:styleId="xl777">
    <w:name w:val="xl777"/>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8">
    <w:name w:val="xl778"/>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Cs w:val="24"/>
      <w:lang w:eastAsia="ru-RU"/>
    </w:rPr>
  </w:style>
  <w:style w:type="paragraph" w:customStyle="1" w:styleId="xl779">
    <w:name w:val="xl779"/>
    <w:basedOn w:val="a2"/>
    <w:uiPriority w:val="39"/>
    <w:qFormat/>
    <w:rsid w:val="00E70A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0">
    <w:name w:val="xl780"/>
    <w:basedOn w:val="a2"/>
    <w:uiPriority w:val="39"/>
    <w:qFormat/>
    <w:rsid w:val="00E70A69"/>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781">
    <w:name w:val="xl781"/>
    <w:basedOn w:val="a2"/>
    <w:uiPriority w:val="39"/>
    <w:qFormat/>
    <w:rsid w:val="00E70A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8"/>
      <w:szCs w:val="28"/>
      <w:lang w:eastAsia="ru-RU"/>
    </w:rPr>
  </w:style>
  <w:style w:type="paragraph" w:customStyle="1" w:styleId="xl166">
    <w:name w:val="xl166"/>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67">
    <w:name w:val="xl167"/>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left"/>
      <w:textAlignment w:val="top"/>
    </w:pPr>
    <w:rPr>
      <w:rFonts w:ascii="Times New Roman" w:eastAsia="Times New Roman" w:hAnsi="Times New Roman"/>
      <w:szCs w:val="24"/>
      <w:lang w:eastAsia="ru-RU"/>
    </w:rPr>
  </w:style>
  <w:style w:type="paragraph" w:customStyle="1" w:styleId="xl168">
    <w:name w:val="xl168"/>
    <w:basedOn w:val="a2"/>
    <w:uiPriority w:val="39"/>
    <w:qFormat/>
    <w:rsid w:val="00E70A69"/>
    <w:pP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69">
    <w:name w:val="xl169"/>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70">
    <w:name w:val="xl170"/>
    <w:basedOn w:val="a2"/>
    <w:uiPriority w:val="39"/>
    <w:qFormat/>
    <w:rsid w:val="00E70A69"/>
    <w:pPr>
      <w:pBdr>
        <w:top w:val="single" w:sz="4" w:space="0" w:color="auto"/>
        <w:left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71">
    <w:name w:val="xl171"/>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2">
    <w:name w:val="xl172"/>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73">
    <w:name w:val="xl173"/>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74">
    <w:name w:val="xl174"/>
    <w:basedOn w:val="a2"/>
    <w:uiPriority w:val="39"/>
    <w:qFormat/>
    <w:rsid w:val="00E70A6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5">
    <w:name w:val="xl175"/>
    <w:basedOn w:val="a2"/>
    <w:uiPriority w:val="39"/>
    <w:qFormat/>
    <w:rsid w:val="00E70A69"/>
    <w:pPr>
      <w:pBdr>
        <w:top w:val="single" w:sz="4" w:space="0" w:color="auto"/>
        <w:left w:val="single" w:sz="4"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6">
    <w:name w:val="xl176"/>
    <w:basedOn w:val="a2"/>
    <w:uiPriority w:val="39"/>
    <w:qFormat/>
    <w:rsid w:val="00E70A69"/>
    <w:pPr>
      <w:pBdr>
        <w:top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77">
    <w:name w:val="xl177"/>
    <w:basedOn w:val="a2"/>
    <w:uiPriority w:val="39"/>
    <w:qFormat/>
    <w:rsid w:val="00E70A69"/>
    <w:pPr>
      <w:pBdr>
        <w:top w:val="single" w:sz="8" w:space="0" w:color="auto"/>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8">
    <w:name w:val="xl178"/>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79">
    <w:name w:val="xl179"/>
    <w:basedOn w:val="a2"/>
    <w:uiPriority w:val="39"/>
    <w:qFormat/>
    <w:rsid w:val="00E70A69"/>
    <w:pPr>
      <w:pBdr>
        <w:top w:val="single" w:sz="8" w:space="0" w:color="auto"/>
      </w:pBdr>
      <w:spacing w:before="100" w:beforeAutospacing="1" w:after="100" w:afterAutospacing="1" w:line="240" w:lineRule="auto"/>
      <w:ind w:firstLine="0"/>
      <w:jc w:val="left"/>
      <w:textAlignment w:val="center"/>
    </w:pPr>
    <w:rPr>
      <w:rFonts w:ascii="Times New Roman" w:eastAsia="Times New Roman" w:hAnsi="Times New Roman"/>
      <w:szCs w:val="24"/>
      <w:lang w:eastAsia="ru-RU"/>
    </w:rPr>
  </w:style>
  <w:style w:type="paragraph" w:customStyle="1" w:styleId="xl180">
    <w:name w:val="xl180"/>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1">
    <w:name w:val="xl181"/>
    <w:basedOn w:val="a2"/>
    <w:uiPriority w:val="39"/>
    <w:qFormat/>
    <w:rsid w:val="00E70A69"/>
    <w:pPr>
      <w:pBdr>
        <w:top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82">
    <w:name w:val="xl182"/>
    <w:basedOn w:val="a2"/>
    <w:uiPriority w:val="39"/>
    <w:qFormat/>
    <w:rsid w:val="00E70A69"/>
    <w:pPr>
      <w:pBdr>
        <w:lef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83">
    <w:name w:val="xl183"/>
    <w:basedOn w:val="a2"/>
    <w:uiPriority w:val="39"/>
    <w:qFormat/>
    <w:rsid w:val="00E70A69"/>
    <w:pPr>
      <w:pBdr>
        <w:left w:val="single" w:sz="8" w:space="0" w:color="auto"/>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4">
    <w:name w:val="xl184"/>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center"/>
      <w:textAlignment w:val="center"/>
    </w:pPr>
    <w:rPr>
      <w:rFonts w:ascii="Calibri" w:eastAsia="Times New Roman" w:hAnsi="Calibri" w:cs="Calibri"/>
      <w:color w:val="000000"/>
      <w:sz w:val="22"/>
      <w:lang w:eastAsia="ru-RU"/>
    </w:rPr>
  </w:style>
  <w:style w:type="paragraph" w:customStyle="1" w:styleId="xl185">
    <w:name w:val="xl185"/>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6">
    <w:name w:val="xl186"/>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87">
    <w:name w:val="xl187"/>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8">
    <w:name w:val="xl188"/>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89">
    <w:name w:val="xl189"/>
    <w:basedOn w:val="a2"/>
    <w:uiPriority w:val="39"/>
    <w:qFormat/>
    <w:rsid w:val="00E70A69"/>
    <w:pPr>
      <w:pBdr>
        <w:bottom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0">
    <w:name w:val="xl190"/>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1">
    <w:name w:val="xl191"/>
    <w:basedOn w:val="a2"/>
    <w:uiPriority w:val="39"/>
    <w:qFormat/>
    <w:rsid w:val="00E70A69"/>
    <w:pP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2">
    <w:name w:val="xl192"/>
    <w:basedOn w:val="a2"/>
    <w:uiPriority w:val="39"/>
    <w:qFormat/>
    <w:rsid w:val="00E70A69"/>
    <w:pPr>
      <w:pBdr>
        <w:top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193">
    <w:name w:val="xl193"/>
    <w:basedOn w:val="a2"/>
    <w:uiPriority w:val="39"/>
    <w:qFormat/>
    <w:rsid w:val="00E70A69"/>
    <w:pPr>
      <w:pBdr>
        <w:bottom w:val="single" w:sz="8" w:space="0" w:color="auto"/>
      </w:pBdr>
      <w:shd w:val="clear" w:color="000000" w:fill="FF00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194">
    <w:name w:val="xl194"/>
    <w:basedOn w:val="a2"/>
    <w:uiPriority w:val="39"/>
    <w:qFormat/>
    <w:rsid w:val="00E70A69"/>
    <w:pPr>
      <w:pBdr>
        <w:top w:val="single" w:sz="8" w:space="0" w:color="auto"/>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5">
    <w:name w:val="xl195"/>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196">
    <w:name w:val="xl196"/>
    <w:basedOn w:val="a2"/>
    <w:uiPriority w:val="39"/>
    <w:qFormat/>
    <w:rsid w:val="00E70A69"/>
    <w:pPr>
      <w:pBdr>
        <w:left w:val="single" w:sz="8" w:space="0" w:color="auto"/>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97">
    <w:name w:val="xl197"/>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198">
    <w:name w:val="xl198"/>
    <w:basedOn w:val="a2"/>
    <w:uiPriority w:val="39"/>
    <w:qFormat/>
    <w:rsid w:val="00E70A69"/>
    <w:pPr>
      <w:pBdr>
        <w:right w:val="single" w:sz="8"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199">
    <w:name w:val="xl199"/>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0">
    <w:name w:val="xl200"/>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01">
    <w:name w:val="xl201"/>
    <w:basedOn w:val="a2"/>
    <w:uiPriority w:val="39"/>
    <w:qFormat/>
    <w:rsid w:val="00E70A69"/>
    <w:pPr>
      <w:pBdr>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xl202">
    <w:name w:val="xl202"/>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3">
    <w:name w:val="xl203"/>
    <w:basedOn w:val="a2"/>
    <w:uiPriority w:val="39"/>
    <w:qFormat/>
    <w:rsid w:val="00E70A69"/>
    <w:pPr>
      <w:pBdr>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4">
    <w:name w:val="xl204"/>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5">
    <w:name w:val="xl205"/>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06">
    <w:name w:val="xl206"/>
    <w:basedOn w:val="a2"/>
    <w:uiPriority w:val="39"/>
    <w:qFormat/>
    <w:rsid w:val="00E70A69"/>
    <w:pPr>
      <w:pBdr>
        <w:left w:val="single" w:sz="4" w:space="0" w:color="C0C0C0"/>
        <w:bottom w:val="single" w:sz="4" w:space="0" w:color="C0C0C0"/>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07">
    <w:name w:val="xl207"/>
    <w:basedOn w:val="a2"/>
    <w:uiPriority w:val="39"/>
    <w:qFormat/>
    <w:rsid w:val="00E70A69"/>
    <w:pPr>
      <w:pBdr>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08">
    <w:name w:val="xl208"/>
    <w:basedOn w:val="a2"/>
    <w:uiPriority w:val="39"/>
    <w:qFormat/>
    <w:rsid w:val="00E70A69"/>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09">
    <w:name w:val="xl209"/>
    <w:basedOn w:val="a2"/>
    <w:uiPriority w:val="39"/>
    <w:qFormat/>
    <w:rsid w:val="00E70A69"/>
    <w:pPr>
      <w:pBdr>
        <w:top w:val="single" w:sz="4" w:space="0" w:color="000000"/>
        <w:left w:val="single" w:sz="4" w:space="0" w:color="000000"/>
        <w:bottom w:val="single" w:sz="4" w:space="0" w:color="00000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0">
    <w:name w:val="xl210"/>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11">
    <w:name w:val="xl211"/>
    <w:basedOn w:val="a2"/>
    <w:uiPriority w:val="39"/>
    <w:qFormat/>
    <w:rsid w:val="00E70A69"/>
    <w:pPr>
      <w:pBdr>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12">
    <w:name w:val="xl212"/>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pPr>
    <w:rPr>
      <w:rFonts w:ascii="Times New Roman" w:eastAsia="Times New Roman" w:hAnsi="Times New Roman"/>
      <w:i/>
      <w:iCs/>
      <w:color w:val="000000"/>
      <w:szCs w:val="24"/>
      <w:lang w:eastAsia="ru-RU"/>
    </w:rPr>
  </w:style>
  <w:style w:type="paragraph" w:customStyle="1" w:styleId="xl213">
    <w:name w:val="xl213"/>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i/>
      <w:iCs/>
      <w:color w:val="000000"/>
      <w:szCs w:val="24"/>
      <w:lang w:eastAsia="ru-RU"/>
    </w:rPr>
  </w:style>
  <w:style w:type="paragraph" w:customStyle="1" w:styleId="xl214">
    <w:name w:val="xl214"/>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5">
    <w:name w:val="xl215"/>
    <w:basedOn w:val="a2"/>
    <w:uiPriority w:val="39"/>
    <w:qFormat/>
    <w:rsid w:val="00E70A69"/>
    <w:pPr>
      <w:pBdr>
        <w:top w:val="single" w:sz="4" w:space="0" w:color="C0C0C0"/>
        <w:left w:val="single" w:sz="4" w:space="0" w:color="C0C0C0"/>
        <w:bottom w:val="single" w:sz="4" w:space="0" w:color="C0C0C0"/>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6">
    <w:name w:val="xl216"/>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right"/>
    </w:pPr>
    <w:rPr>
      <w:rFonts w:ascii="Calibri" w:eastAsia="Times New Roman" w:hAnsi="Calibri" w:cs="Calibri"/>
      <w:color w:val="000000"/>
      <w:sz w:val="22"/>
      <w:lang w:eastAsia="ru-RU"/>
    </w:rPr>
  </w:style>
  <w:style w:type="paragraph" w:customStyle="1" w:styleId="xl217">
    <w:name w:val="xl217"/>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18">
    <w:name w:val="xl218"/>
    <w:basedOn w:val="a2"/>
    <w:uiPriority w:val="39"/>
    <w:qFormat/>
    <w:rsid w:val="00E70A69"/>
    <w:pPr>
      <w:pBdr>
        <w:top w:val="single" w:sz="4" w:space="0" w:color="C0C0C0"/>
        <w:left w:val="single" w:sz="4" w:space="0" w:color="C0C0C0"/>
        <w:bottom w:val="single" w:sz="8" w:space="0" w:color="auto"/>
        <w:right w:val="single" w:sz="8" w:space="0" w:color="auto"/>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19">
    <w:name w:val="xl219"/>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C5D9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0">
    <w:name w:val="xl220"/>
    <w:basedOn w:val="a2"/>
    <w:uiPriority w:val="39"/>
    <w:qFormat/>
    <w:rsid w:val="00E70A69"/>
    <w:pPr>
      <w:pBdr>
        <w:top w:val="single" w:sz="4" w:space="0" w:color="C0C0C0"/>
        <w:left w:val="single" w:sz="4" w:space="0" w:color="C0C0C0"/>
        <w:bottom w:val="single" w:sz="8" w:space="0" w:color="auto"/>
        <w:right w:val="single" w:sz="4" w:space="0" w:color="C0C0C0"/>
      </w:pBdr>
      <w:shd w:val="clear" w:color="000000" w:fill="FFFF00"/>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1">
    <w:name w:val="xl221"/>
    <w:basedOn w:val="a2"/>
    <w:uiPriority w:val="39"/>
    <w:qFormat/>
    <w:rsid w:val="00E70A69"/>
    <w:pPr>
      <w:pBdr>
        <w:top w:val="single" w:sz="4" w:space="0" w:color="C0C0C0"/>
        <w:left w:val="single" w:sz="4" w:space="0" w:color="C0C0C0"/>
        <w:bottom w:val="single" w:sz="4" w:space="0" w:color="C0C0C0"/>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2">
    <w:name w:val="xl222"/>
    <w:basedOn w:val="a2"/>
    <w:uiPriority w:val="39"/>
    <w:qFormat/>
    <w:rsid w:val="00E70A69"/>
    <w:pPr>
      <w:pBdr>
        <w:top w:val="single" w:sz="4" w:space="0" w:color="C0C0C0"/>
        <w:left w:val="single" w:sz="4" w:space="0" w:color="C0C0C0"/>
        <w:bottom w:val="single" w:sz="4" w:space="0" w:color="C0C0C0"/>
        <w:right w:val="single" w:sz="4" w:space="0" w:color="C0C0C0"/>
      </w:pBdr>
      <w:shd w:val="clear" w:color="000000" w:fill="DCE6F1"/>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3">
    <w:name w:val="xl223"/>
    <w:basedOn w:val="a2"/>
    <w:uiPriority w:val="39"/>
    <w:qFormat/>
    <w:rsid w:val="00E70A69"/>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4">
    <w:name w:val="xl224"/>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225">
    <w:name w:val="xl225"/>
    <w:basedOn w:val="a2"/>
    <w:uiPriority w:val="39"/>
    <w:qFormat/>
    <w:rsid w:val="00E70A69"/>
    <w:pP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6">
    <w:name w:val="xl226"/>
    <w:basedOn w:val="a2"/>
    <w:uiPriority w:val="39"/>
    <w:qFormat/>
    <w:rsid w:val="00E70A69"/>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ind w:firstLine="0"/>
      <w:jc w:val="left"/>
    </w:pPr>
    <w:rPr>
      <w:rFonts w:ascii="Arial" w:eastAsia="Times New Roman" w:hAnsi="Arial" w:cs="Arial"/>
      <w:color w:val="000000"/>
      <w:szCs w:val="24"/>
      <w:lang w:eastAsia="ru-RU"/>
    </w:rPr>
  </w:style>
  <w:style w:type="paragraph" w:customStyle="1" w:styleId="xl227">
    <w:name w:val="xl227"/>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28">
    <w:name w:val="xl228"/>
    <w:basedOn w:val="a2"/>
    <w:uiPriority w:val="39"/>
    <w:qFormat/>
    <w:rsid w:val="00E70A69"/>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29">
    <w:name w:val="xl229"/>
    <w:basedOn w:val="a2"/>
    <w:uiPriority w:val="39"/>
    <w:qFormat/>
    <w:rsid w:val="00E70A69"/>
    <w:pPr>
      <w:pBdr>
        <w:left w:val="single" w:sz="4"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0">
    <w:name w:val="xl230"/>
    <w:basedOn w:val="a2"/>
    <w:uiPriority w:val="39"/>
    <w:qFormat/>
    <w:rsid w:val="00E70A69"/>
    <w:pPr>
      <w:pBdr>
        <w:top w:val="single" w:sz="8" w:space="0" w:color="auto"/>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1">
    <w:name w:val="xl231"/>
    <w:basedOn w:val="a2"/>
    <w:uiPriority w:val="39"/>
    <w:qFormat/>
    <w:rsid w:val="00E70A69"/>
    <w:pPr>
      <w:pBdr>
        <w:left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18"/>
      <w:szCs w:val="18"/>
      <w:lang w:eastAsia="ru-RU"/>
    </w:rPr>
  </w:style>
  <w:style w:type="paragraph" w:customStyle="1" w:styleId="xl232">
    <w:name w:val="xl232"/>
    <w:basedOn w:val="a2"/>
    <w:uiPriority w:val="39"/>
    <w:qFormat/>
    <w:rsid w:val="00E70A69"/>
    <w:pPr>
      <w:pBdr>
        <w:top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3">
    <w:name w:val="xl233"/>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Cs w:val="24"/>
      <w:lang w:eastAsia="ru-RU"/>
    </w:rPr>
  </w:style>
  <w:style w:type="paragraph" w:customStyle="1" w:styleId="xl234">
    <w:name w:val="xl234"/>
    <w:basedOn w:val="a2"/>
    <w:uiPriority w:val="39"/>
    <w:qFormat/>
    <w:rsid w:val="00E70A6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olor w:val="000000"/>
      <w:szCs w:val="24"/>
      <w:lang w:eastAsia="ru-RU"/>
    </w:rPr>
  </w:style>
  <w:style w:type="paragraph" w:customStyle="1" w:styleId="xl235">
    <w:name w:val="xl235"/>
    <w:basedOn w:val="a2"/>
    <w:uiPriority w:val="39"/>
    <w:qFormat/>
    <w:rsid w:val="00E70A69"/>
    <w:pPr>
      <w:pBdr>
        <w:top w:val="single" w:sz="8"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6">
    <w:name w:val="xl236"/>
    <w:basedOn w:val="a2"/>
    <w:uiPriority w:val="39"/>
    <w:qFormat/>
    <w:rsid w:val="00E70A69"/>
    <w:pPr>
      <w:pBdr>
        <w:top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7">
    <w:name w:val="xl237"/>
    <w:basedOn w:val="a2"/>
    <w:uiPriority w:val="39"/>
    <w:qFormat/>
    <w:rsid w:val="00E70A69"/>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paragraph" w:customStyle="1" w:styleId="xl238">
    <w:name w:val="xl238"/>
    <w:basedOn w:val="a2"/>
    <w:uiPriority w:val="39"/>
    <w:qFormat/>
    <w:rsid w:val="00E70A69"/>
    <w:pPr>
      <w:spacing w:before="100" w:beforeAutospacing="1" w:after="100" w:afterAutospacing="1" w:line="240" w:lineRule="auto"/>
      <w:ind w:firstLine="0"/>
      <w:jc w:val="center"/>
      <w:textAlignment w:val="center"/>
    </w:pPr>
    <w:rPr>
      <w:rFonts w:ascii="Times New Roman" w:eastAsia="Times New Roman" w:hAnsi="Times New Roman"/>
      <w:sz w:val="18"/>
      <w:szCs w:val="18"/>
      <w:lang w:eastAsia="ru-RU"/>
    </w:rPr>
  </w:style>
  <w:style w:type="numbering" w:customStyle="1" w:styleId="4b">
    <w:name w:val="Нет списка4"/>
    <w:next w:val="a5"/>
    <w:uiPriority w:val="99"/>
    <w:semiHidden/>
    <w:unhideWhenUsed/>
    <w:rsid w:val="00E70A69"/>
  </w:style>
  <w:style w:type="character" w:customStyle="1" w:styleId="1fff5">
    <w:name w:val="Текст сноски Знак1"/>
    <w:aliases w:val="Знак6 Знак1"/>
    <w:basedOn w:val="a3"/>
    <w:semiHidden/>
    <w:rsid w:val="00E70A69"/>
  </w:style>
  <w:style w:type="character" w:customStyle="1" w:styleId="affffffffff4">
    <w:name w:val="Прощание Знак"/>
    <w:basedOn w:val="a3"/>
    <w:link w:val="affffffffff5"/>
    <w:locked/>
    <w:rsid w:val="00E70A69"/>
    <w:rPr>
      <w:rFonts w:ascii="Arial" w:hAnsi="Arial" w:cs="Arial"/>
      <w:spacing w:val="-5"/>
    </w:rPr>
  </w:style>
  <w:style w:type="character" w:customStyle="1" w:styleId="affffffffff6">
    <w:name w:val="Шапка Знак"/>
    <w:basedOn w:val="a3"/>
    <w:link w:val="affffffffff7"/>
    <w:locked/>
    <w:rsid w:val="00E70A69"/>
    <w:rPr>
      <w:rFonts w:ascii="Arial" w:hAnsi="Arial" w:cs="Arial"/>
      <w:shd w:val="pct20" w:color="auto" w:fill="auto"/>
    </w:rPr>
  </w:style>
  <w:style w:type="character" w:customStyle="1" w:styleId="affffffffff8">
    <w:name w:val="Приветствие Знак"/>
    <w:basedOn w:val="a3"/>
    <w:link w:val="affffffffff9"/>
    <w:locked/>
    <w:rsid w:val="00E70A69"/>
    <w:rPr>
      <w:rFonts w:ascii="Arial" w:hAnsi="Arial" w:cs="Arial"/>
      <w:spacing w:val="-5"/>
    </w:rPr>
  </w:style>
  <w:style w:type="character" w:customStyle="1" w:styleId="affffffffffa">
    <w:name w:val="Дата Знак"/>
    <w:basedOn w:val="a3"/>
    <w:link w:val="affffffffffb"/>
    <w:locked/>
    <w:rsid w:val="00E70A69"/>
    <w:rPr>
      <w:rFonts w:ascii="Arial" w:hAnsi="Arial" w:cs="Arial"/>
      <w:spacing w:val="-5"/>
    </w:rPr>
  </w:style>
  <w:style w:type="character" w:customStyle="1" w:styleId="1fff6">
    <w:name w:val="Основной текст с отступом Знак1"/>
    <w:basedOn w:val="a3"/>
    <w:uiPriority w:val="99"/>
    <w:semiHidden/>
    <w:rsid w:val="00E70A69"/>
    <w:rPr>
      <w:sz w:val="24"/>
      <w:szCs w:val="24"/>
    </w:rPr>
  </w:style>
  <w:style w:type="character" w:customStyle="1" w:styleId="2ff5">
    <w:name w:val="Красная строка 2 Знак"/>
    <w:basedOn w:val="afc"/>
    <w:link w:val="2ff6"/>
    <w:locked/>
    <w:rsid w:val="00E70A69"/>
    <w:rPr>
      <w:rFonts w:ascii="Arial" w:eastAsia="Arial Unicode MS" w:hAnsi="Arial" w:cs="Arial"/>
      <w:color w:val="00000A"/>
      <w:spacing w:val="-5"/>
      <w:sz w:val="24"/>
      <w:szCs w:val="24"/>
      <w:lang w:eastAsia="en-US"/>
    </w:rPr>
  </w:style>
  <w:style w:type="character" w:customStyle="1" w:styleId="affffffffffc">
    <w:name w:val="Заголовок записки Знак"/>
    <w:basedOn w:val="a3"/>
    <w:link w:val="affffffffffd"/>
    <w:locked/>
    <w:rsid w:val="00E70A69"/>
    <w:rPr>
      <w:rFonts w:ascii="Arial" w:hAnsi="Arial" w:cs="Arial"/>
      <w:spacing w:val="-5"/>
    </w:rPr>
  </w:style>
  <w:style w:type="character" w:customStyle="1" w:styleId="ConsNonformat0">
    <w:name w:val="ConsNonformat Знак"/>
    <w:basedOn w:val="a3"/>
    <w:link w:val="ConsNonformat"/>
    <w:locked/>
    <w:rsid w:val="00E70A69"/>
    <w:rPr>
      <w:rFonts w:ascii="Arial" w:eastAsia="Times New Roman" w:hAnsi="Arial"/>
    </w:rPr>
  </w:style>
  <w:style w:type="character" w:customStyle="1" w:styleId="1fff7">
    <w:name w:val="Подзаголовок Знак1"/>
    <w:basedOn w:val="a3"/>
    <w:uiPriority w:val="11"/>
    <w:rsid w:val="00E70A69"/>
    <w:rPr>
      <w:rFonts w:ascii="Cambria" w:eastAsia="Times New Roman" w:hAnsi="Cambria" w:cs="Times New Roman"/>
      <w:i/>
      <w:iCs/>
      <w:color w:val="4F81BD"/>
      <w:spacing w:val="15"/>
      <w:sz w:val="24"/>
      <w:szCs w:val="24"/>
    </w:rPr>
  </w:style>
  <w:style w:type="character" w:customStyle="1" w:styleId="1fff8">
    <w:name w:val="Нижний колонтитул Знак1"/>
    <w:basedOn w:val="a3"/>
    <w:uiPriority w:val="99"/>
    <w:semiHidden/>
    <w:rsid w:val="00E70A69"/>
    <w:rPr>
      <w:sz w:val="24"/>
      <w:szCs w:val="24"/>
    </w:rPr>
  </w:style>
  <w:style w:type="character" w:customStyle="1" w:styleId="1fff9">
    <w:name w:val="Верхний колонтитул Знак1"/>
    <w:basedOn w:val="a3"/>
    <w:uiPriority w:val="99"/>
    <w:semiHidden/>
    <w:rsid w:val="00E70A69"/>
    <w:rPr>
      <w:sz w:val="24"/>
      <w:szCs w:val="24"/>
    </w:rPr>
  </w:style>
  <w:style w:type="character" w:customStyle="1" w:styleId="Sb">
    <w:name w:val="S_Таблица Знак"/>
    <w:basedOn w:val="a3"/>
    <w:link w:val="Sa"/>
    <w:locked/>
    <w:rsid w:val="00E70A69"/>
    <w:rPr>
      <w:rFonts w:ascii="Times New Roman" w:eastAsia="Times New Roman" w:hAnsi="Times New Roman"/>
      <w:sz w:val="24"/>
      <w:szCs w:val="24"/>
      <w:lang w:eastAsia="ar-SA"/>
    </w:rPr>
  </w:style>
  <w:style w:type="paragraph" w:customStyle="1" w:styleId="61">
    <w:name w:val="Заголовок 6.1"/>
    <w:basedOn w:val="22"/>
    <w:uiPriority w:val="99"/>
    <w:qFormat/>
    <w:rsid w:val="00E70A69"/>
    <w:pPr>
      <w:keepLines w:val="0"/>
      <w:numPr>
        <w:numId w:val="38"/>
      </w:numPr>
      <w:spacing w:before="240" w:after="60"/>
      <w:jc w:val="both"/>
    </w:pPr>
    <w:rPr>
      <w:rFonts w:ascii="Times New Roman" w:hAnsi="Times New Roman"/>
      <w:b w:val="0"/>
      <w:iCs/>
      <w:caps w:val="0"/>
      <w:sz w:val="28"/>
      <w:szCs w:val="28"/>
      <w:lang w:eastAsia="ru-RU"/>
    </w:rPr>
  </w:style>
  <w:style w:type="paragraph" w:customStyle="1" w:styleId="2ff7">
    <w:name w:val="Абзац списка2"/>
    <w:basedOn w:val="a2"/>
    <w:uiPriority w:val="99"/>
    <w:qFormat/>
    <w:rsid w:val="00E70A69"/>
    <w:pPr>
      <w:ind w:left="720" w:firstLine="0"/>
      <w:contextualSpacing/>
      <w:jc w:val="left"/>
    </w:pPr>
    <w:rPr>
      <w:rFonts w:ascii="Calibri" w:eastAsia="Times New Roman" w:hAnsi="Calibri"/>
      <w:sz w:val="22"/>
      <w:lang w:eastAsia="ru-RU"/>
    </w:rPr>
  </w:style>
  <w:style w:type="paragraph" w:customStyle="1" w:styleId="affffffffffe">
    <w:name w:val="Содержание моё"/>
    <w:basedOn w:val="41"/>
    <w:uiPriority w:val="99"/>
    <w:qFormat/>
    <w:rsid w:val="00E70A69"/>
    <w:pPr>
      <w:spacing w:after="100" w:line="276" w:lineRule="auto"/>
      <w:ind w:left="840"/>
    </w:pPr>
    <w:rPr>
      <w:rFonts w:ascii="Times New Roman" w:hAnsi="Times New Roman"/>
      <w:bCs/>
      <w:sz w:val="24"/>
      <w:szCs w:val="28"/>
    </w:rPr>
  </w:style>
  <w:style w:type="paragraph" w:customStyle="1" w:styleId="1270">
    <w:name w:val="Стиль Слева:  1.27 см Первая строка:  0 см"/>
    <w:basedOn w:val="a2"/>
    <w:autoRedefine/>
    <w:uiPriority w:val="99"/>
    <w:qFormat/>
    <w:rsid w:val="00E70A69"/>
    <w:pPr>
      <w:tabs>
        <w:tab w:val="left" w:pos="510"/>
      </w:tabs>
      <w:spacing w:after="0" w:line="240" w:lineRule="auto"/>
      <w:ind w:firstLine="0"/>
    </w:pPr>
    <w:rPr>
      <w:rFonts w:ascii="Times New Roman" w:eastAsia="Times New Roman" w:hAnsi="Times New Roman"/>
      <w:bCs/>
      <w:sz w:val="28"/>
      <w:szCs w:val="20"/>
      <w:lang w:eastAsia="ru-RU"/>
    </w:rPr>
  </w:style>
  <w:style w:type="character" w:customStyle="1" w:styleId="afffffffffff">
    <w:name w:val="Статья Знак"/>
    <w:basedOn w:val="a3"/>
    <w:link w:val="afffffffffff0"/>
    <w:semiHidden/>
    <w:locked/>
    <w:rsid w:val="00E70A69"/>
    <w:rPr>
      <w:sz w:val="24"/>
      <w:szCs w:val="24"/>
    </w:rPr>
  </w:style>
  <w:style w:type="paragraph" w:customStyle="1" w:styleId="afffffffffff0">
    <w:name w:val="Статья"/>
    <w:basedOn w:val="a2"/>
    <w:link w:val="afffffffffff"/>
    <w:semiHidden/>
    <w:qFormat/>
    <w:rsid w:val="00E70A69"/>
    <w:pPr>
      <w:spacing w:after="0" w:line="240" w:lineRule="auto"/>
      <w:ind w:firstLine="0"/>
    </w:pPr>
    <w:rPr>
      <w:rFonts w:ascii="Calibri" w:hAnsi="Calibri"/>
      <w:szCs w:val="24"/>
      <w:lang w:eastAsia="ru-RU"/>
    </w:rPr>
  </w:style>
  <w:style w:type="paragraph" w:customStyle="1" w:styleId="1fffa">
    <w:name w:val="текст 1"/>
    <w:basedOn w:val="a2"/>
    <w:next w:val="a2"/>
    <w:uiPriority w:val="99"/>
    <w:semiHidden/>
    <w:qFormat/>
    <w:rsid w:val="00E70A69"/>
    <w:pPr>
      <w:spacing w:after="0" w:line="240" w:lineRule="auto"/>
      <w:ind w:firstLine="540"/>
    </w:pPr>
    <w:rPr>
      <w:rFonts w:ascii="Times New Roman" w:eastAsia="Times New Roman" w:hAnsi="Times New Roman"/>
      <w:sz w:val="20"/>
      <w:szCs w:val="24"/>
      <w:lang w:eastAsia="ru-RU"/>
    </w:rPr>
  </w:style>
  <w:style w:type="paragraph" w:customStyle="1" w:styleId="afffffffffff1">
    <w:name w:val="Заголовок таблици"/>
    <w:basedOn w:val="1fffa"/>
    <w:uiPriority w:val="99"/>
    <w:semiHidden/>
    <w:qFormat/>
    <w:rsid w:val="00E70A69"/>
    <w:rPr>
      <w:sz w:val="22"/>
    </w:rPr>
  </w:style>
  <w:style w:type="paragraph" w:customStyle="1" w:styleId="afffffffffff2">
    <w:name w:val="Номер таблици"/>
    <w:basedOn w:val="a2"/>
    <w:next w:val="a2"/>
    <w:uiPriority w:val="99"/>
    <w:semiHidden/>
    <w:qFormat/>
    <w:rsid w:val="00E70A69"/>
    <w:pPr>
      <w:spacing w:after="0" w:line="240" w:lineRule="auto"/>
      <w:ind w:firstLine="0"/>
      <w:jc w:val="right"/>
    </w:pPr>
    <w:rPr>
      <w:rFonts w:ascii="Times New Roman" w:eastAsia="Times New Roman" w:hAnsi="Times New Roman"/>
      <w:b/>
      <w:sz w:val="20"/>
      <w:szCs w:val="24"/>
      <w:lang w:eastAsia="ru-RU"/>
    </w:rPr>
  </w:style>
  <w:style w:type="paragraph" w:customStyle="1" w:styleId="afffffffffff3">
    <w:name w:val="Приложение"/>
    <w:basedOn w:val="a2"/>
    <w:next w:val="a2"/>
    <w:uiPriority w:val="99"/>
    <w:semiHidden/>
    <w:qFormat/>
    <w:rsid w:val="00E70A69"/>
    <w:pPr>
      <w:spacing w:after="0" w:line="240" w:lineRule="auto"/>
      <w:ind w:firstLine="0"/>
      <w:jc w:val="right"/>
    </w:pPr>
    <w:rPr>
      <w:rFonts w:ascii="Times New Roman" w:eastAsia="Times New Roman" w:hAnsi="Times New Roman"/>
      <w:sz w:val="20"/>
      <w:szCs w:val="24"/>
      <w:lang w:eastAsia="ru-RU"/>
    </w:rPr>
  </w:style>
  <w:style w:type="paragraph" w:customStyle="1" w:styleId="afffffffffff4">
    <w:name w:val="Обычный по таблице"/>
    <w:basedOn w:val="a2"/>
    <w:uiPriority w:val="99"/>
    <w:semiHidden/>
    <w:qFormat/>
    <w:rsid w:val="00E70A69"/>
    <w:pPr>
      <w:spacing w:after="0" w:line="240" w:lineRule="auto"/>
      <w:ind w:firstLine="0"/>
      <w:jc w:val="left"/>
    </w:pPr>
    <w:rPr>
      <w:rFonts w:ascii="Times New Roman" w:eastAsia="Times New Roman" w:hAnsi="Times New Roman"/>
      <w:szCs w:val="24"/>
      <w:lang w:eastAsia="ru-RU"/>
    </w:rPr>
  </w:style>
  <w:style w:type="paragraph" w:customStyle="1" w:styleId="xl23">
    <w:name w:val="xl23"/>
    <w:basedOn w:val="a2"/>
    <w:uiPriority w:val="99"/>
    <w:semiHidden/>
    <w:qFormat/>
    <w:rsid w:val="00E70A69"/>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Cs w:val="24"/>
      <w:lang w:eastAsia="ru-RU"/>
    </w:rPr>
  </w:style>
  <w:style w:type="paragraph" w:customStyle="1" w:styleId="11">
    <w:name w:val="Рисунок 1 + Обычный"/>
    <w:basedOn w:val="a2"/>
    <w:autoRedefine/>
    <w:uiPriority w:val="99"/>
    <w:qFormat/>
    <w:rsid w:val="00E70A69"/>
    <w:pPr>
      <w:numPr>
        <w:numId w:val="39"/>
      </w:numPr>
      <w:spacing w:after="0" w:line="240" w:lineRule="auto"/>
      <w:jc w:val="right"/>
    </w:pPr>
    <w:rPr>
      <w:rFonts w:ascii="Times New Roman" w:eastAsia="Times New Roman" w:hAnsi="Times New Roman"/>
      <w:szCs w:val="24"/>
      <w:u w:val="single"/>
      <w:lang w:eastAsia="ru-RU"/>
    </w:rPr>
  </w:style>
  <w:style w:type="paragraph" w:customStyle="1" w:styleId="-21">
    <w:name w:val="УГТП-Заголовок 2"/>
    <w:basedOn w:val="a2"/>
    <w:uiPriority w:val="99"/>
    <w:semiHidden/>
    <w:qFormat/>
    <w:rsid w:val="00E70A69"/>
    <w:pPr>
      <w:spacing w:before="240" w:after="0" w:line="240" w:lineRule="auto"/>
      <w:ind w:left="284" w:right="284" w:firstLine="851"/>
    </w:pPr>
    <w:rPr>
      <w:rFonts w:ascii="Arial" w:eastAsia="Times New Roman" w:hAnsi="Arial" w:cs="Arial"/>
      <w:b/>
      <w:sz w:val="28"/>
      <w:szCs w:val="28"/>
      <w:lang w:eastAsia="ru-RU"/>
    </w:rPr>
  </w:style>
  <w:style w:type="character" w:customStyle="1" w:styleId="Sf">
    <w:name w:val="S_Обычный с подчеркиванием Знак"/>
    <w:basedOn w:val="a3"/>
    <w:link w:val="Sf0"/>
    <w:locked/>
    <w:rsid w:val="00E70A69"/>
    <w:rPr>
      <w:sz w:val="24"/>
      <w:szCs w:val="24"/>
      <w:u w:val="single"/>
    </w:rPr>
  </w:style>
  <w:style w:type="paragraph" w:customStyle="1" w:styleId="Sf0">
    <w:name w:val="S_Обычный с подчеркиванием"/>
    <w:basedOn w:val="a2"/>
    <w:link w:val="Sf"/>
    <w:qFormat/>
    <w:rsid w:val="00E70A69"/>
    <w:pPr>
      <w:spacing w:after="0" w:line="240" w:lineRule="auto"/>
      <w:ind w:firstLine="709"/>
    </w:pPr>
    <w:rPr>
      <w:rFonts w:ascii="Calibri" w:hAnsi="Calibri"/>
      <w:szCs w:val="24"/>
      <w:u w:val="single"/>
      <w:lang w:eastAsia="ru-RU"/>
    </w:rPr>
  </w:style>
  <w:style w:type="paragraph" w:customStyle="1" w:styleId="S00">
    <w:name w:val="Стиль S_Маркированный+Обычеый + Первая строка:  0 см"/>
    <w:basedOn w:val="a2"/>
    <w:autoRedefine/>
    <w:uiPriority w:val="99"/>
    <w:qFormat/>
    <w:rsid w:val="00E70A69"/>
    <w:pPr>
      <w:tabs>
        <w:tab w:val="left" w:pos="1080"/>
      </w:tabs>
      <w:spacing w:after="0" w:line="240" w:lineRule="auto"/>
      <w:ind w:firstLine="720"/>
    </w:pPr>
    <w:rPr>
      <w:rFonts w:ascii="Times New Roman" w:eastAsia="Times New Roman" w:hAnsi="Times New Roman"/>
      <w:szCs w:val="20"/>
      <w:lang w:eastAsia="ru-RU"/>
    </w:rPr>
  </w:style>
  <w:style w:type="paragraph" w:customStyle="1" w:styleId="117">
    <w:name w:val="Заголовок 1.1"/>
    <w:basedOn w:val="a2"/>
    <w:uiPriority w:val="99"/>
    <w:qFormat/>
    <w:rsid w:val="00E70A69"/>
    <w:pPr>
      <w:keepNext/>
      <w:keepLines/>
      <w:spacing w:before="40" w:after="40" w:line="240" w:lineRule="auto"/>
      <w:ind w:firstLine="0"/>
      <w:jc w:val="center"/>
    </w:pPr>
    <w:rPr>
      <w:rFonts w:ascii="Times New Roman" w:eastAsia="Times New Roman" w:hAnsi="Times New Roman"/>
      <w:b/>
      <w:bCs/>
      <w:sz w:val="26"/>
      <w:szCs w:val="24"/>
      <w:lang w:eastAsia="ru-RU"/>
    </w:rPr>
  </w:style>
  <w:style w:type="paragraph" w:customStyle="1" w:styleId="afffffffffff5">
    <w:name w:val="Маркированный текст"/>
    <w:basedOn w:val="a2"/>
    <w:uiPriority w:val="99"/>
    <w:qFormat/>
    <w:rsid w:val="00E70A69"/>
    <w:pPr>
      <w:tabs>
        <w:tab w:val="num" w:pos="240"/>
        <w:tab w:val="num" w:pos="1429"/>
      </w:tabs>
      <w:spacing w:after="0" w:line="240" w:lineRule="auto"/>
      <w:ind w:firstLine="0"/>
    </w:pPr>
    <w:rPr>
      <w:rFonts w:ascii="Arial" w:eastAsia="Times New Roman" w:hAnsi="Arial" w:cs="Arial"/>
      <w:sz w:val="22"/>
      <w:szCs w:val="20"/>
      <w:lang w:eastAsia="ru-RU"/>
    </w:rPr>
  </w:style>
  <w:style w:type="paragraph" w:customStyle="1" w:styleId="afffffffffff6">
    <w:name w:val="В таблице"/>
    <w:basedOn w:val="a2"/>
    <w:uiPriority w:val="99"/>
    <w:qFormat/>
    <w:rsid w:val="00E70A69"/>
    <w:pPr>
      <w:spacing w:after="0" w:line="240" w:lineRule="auto"/>
      <w:ind w:firstLine="0"/>
      <w:jc w:val="center"/>
    </w:pPr>
    <w:rPr>
      <w:rFonts w:ascii="Times New Roman" w:eastAsia="Times New Roman" w:hAnsi="Times New Roman"/>
      <w:szCs w:val="24"/>
      <w:lang w:eastAsia="ru-RU"/>
    </w:rPr>
  </w:style>
  <w:style w:type="paragraph" w:customStyle="1" w:styleId="S12">
    <w:name w:val="S_Таблица 1"/>
    <w:basedOn w:val="S"/>
    <w:autoRedefine/>
    <w:uiPriority w:val="99"/>
    <w:qFormat/>
    <w:rsid w:val="00E70A69"/>
    <w:pPr>
      <w:tabs>
        <w:tab w:val="left" w:pos="1276"/>
      </w:tabs>
      <w:spacing w:after="0" w:line="360" w:lineRule="auto"/>
      <w:ind w:left="2325" w:hanging="1605"/>
      <w:jc w:val="right"/>
    </w:pPr>
    <w:rPr>
      <w:rFonts w:ascii="Times New Roman" w:hAnsi="Times New Roman"/>
    </w:rPr>
  </w:style>
  <w:style w:type="paragraph" w:customStyle="1" w:styleId="afffffffffff7">
    <w:name w:val="Отступ"/>
    <w:basedOn w:val="a2"/>
    <w:uiPriority w:val="99"/>
    <w:qFormat/>
    <w:rsid w:val="00E70A69"/>
    <w:pPr>
      <w:tabs>
        <w:tab w:val="num" w:pos="1429"/>
      </w:tabs>
      <w:spacing w:after="0" w:line="240" w:lineRule="auto"/>
      <w:ind w:left="1134" w:firstLine="0"/>
    </w:pPr>
    <w:rPr>
      <w:rFonts w:ascii="Arial" w:eastAsia="Times New Roman" w:hAnsi="Arial" w:cs="Arial"/>
      <w:szCs w:val="24"/>
      <w:lang w:eastAsia="ru-RU"/>
    </w:rPr>
  </w:style>
  <w:style w:type="paragraph" w:customStyle="1" w:styleId="OTCHET00">
    <w:name w:val="OTCHET_00"/>
    <w:basedOn w:val="2f2"/>
    <w:uiPriority w:val="99"/>
    <w:qFormat/>
    <w:rsid w:val="00E70A69"/>
    <w:pPr>
      <w:widowControl/>
      <w:tabs>
        <w:tab w:val="left" w:pos="709"/>
        <w:tab w:val="left" w:pos="3402"/>
      </w:tabs>
      <w:adjustRightInd/>
      <w:spacing w:before="0" w:after="0" w:line="360" w:lineRule="auto"/>
      <w:textAlignment w:val="auto"/>
    </w:pPr>
    <w:rPr>
      <w:rFonts w:ascii="NTTimes/Cyrillic" w:eastAsia="Times New Roman" w:hAnsi="NTTimes/Cyrillic"/>
      <w:spacing w:val="0"/>
      <w:sz w:val="24"/>
      <w:szCs w:val="20"/>
      <w:lang w:eastAsia="ru-RU"/>
    </w:rPr>
  </w:style>
  <w:style w:type="paragraph" w:customStyle="1" w:styleId="Style241">
    <w:name w:val="Style241"/>
    <w:basedOn w:val="a2"/>
    <w:uiPriority w:val="99"/>
    <w:qFormat/>
    <w:rsid w:val="00E70A69"/>
    <w:pPr>
      <w:spacing w:after="0" w:line="278" w:lineRule="exact"/>
      <w:ind w:hanging="1642"/>
      <w:jc w:val="left"/>
    </w:pPr>
    <w:rPr>
      <w:rFonts w:ascii="Arial" w:eastAsia="Arial" w:hAnsi="Arial" w:cs="Arial"/>
      <w:sz w:val="20"/>
      <w:szCs w:val="20"/>
      <w:lang w:eastAsia="ru-RU"/>
    </w:rPr>
  </w:style>
  <w:style w:type="paragraph" w:customStyle="1" w:styleId="Style238">
    <w:name w:val="Style238"/>
    <w:basedOn w:val="a2"/>
    <w:uiPriority w:val="99"/>
    <w:qFormat/>
    <w:rsid w:val="00E70A69"/>
    <w:pPr>
      <w:spacing w:after="0" w:line="240" w:lineRule="auto"/>
      <w:ind w:firstLine="0"/>
      <w:jc w:val="left"/>
    </w:pPr>
    <w:rPr>
      <w:rFonts w:ascii="Arial" w:eastAsia="Arial" w:hAnsi="Arial" w:cs="Arial"/>
      <w:sz w:val="20"/>
      <w:szCs w:val="20"/>
      <w:lang w:eastAsia="ru-RU"/>
    </w:rPr>
  </w:style>
  <w:style w:type="paragraph" w:customStyle="1" w:styleId="Style264">
    <w:name w:val="Style264"/>
    <w:basedOn w:val="a2"/>
    <w:uiPriority w:val="99"/>
    <w:qFormat/>
    <w:rsid w:val="00E70A69"/>
    <w:pPr>
      <w:spacing w:after="0" w:line="226" w:lineRule="exact"/>
      <w:ind w:firstLine="0"/>
      <w:jc w:val="left"/>
    </w:pPr>
    <w:rPr>
      <w:rFonts w:ascii="Arial" w:eastAsia="Arial" w:hAnsi="Arial" w:cs="Arial"/>
      <w:sz w:val="20"/>
      <w:szCs w:val="20"/>
      <w:lang w:eastAsia="ru-RU"/>
    </w:rPr>
  </w:style>
  <w:style w:type="character" w:customStyle="1" w:styleId="afffffffffff8">
    <w:name w:val="Введение и оглавление Знак"/>
    <w:link w:val="afffffffffff9"/>
    <w:locked/>
    <w:rsid w:val="00E70A69"/>
    <w:rPr>
      <w:b/>
      <w:bCs/>
      <w:kern w:val="32"/>
      <w:sz w:val="28"/>
      <w:szCs w:val="28"/>
    </w:rPr>
  </w:style>
  <w:style w:type="paragraph" w:customStyle="1" w:styleId="afffffffffff9">
    <w:name w:val="Введение и оглавление"/>
    <w:basedOn w:val="16"/>
    <w:link w:val="afffffffffff8"/>
    <w:autoRedefine/>
    <w:qFormat/>
    <w:rsid w:val="00E70A69"/>
    <w:pPr>
      <w:keepLines w:val="0"/>
      <w:spacing w:before="240" w:after="60" w:line="240" w:lineRule="auto"/>
      <w:ind w:firstLine="0"/>
    </w:pPr>
    <w:rPr>
      <w:rFonts w:ascii="Calibri" w:eastAsia="Calibri" w:hAnsi="Calibri"/>
      <w:kern w:val="32"/>
      <w:sz w:val="28"/>
      <w:lang w:eastAsia="ru-RU"/>
    </w:rPr>
  </w:style>
  <w:style w:type="paragraph" w:customStyle="1" w:styleId="66">
    <w:name w:val="=6"/>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5b">
    <w:name w:val="=5"/>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3f2">
    <w:name w:val="=3"/>
    <w:uiPriority w:val="99"/>
    <w:qFormat/>
    <w:rsid w:val="00E70A69"/>
    <w:pPr>
      <w:widowControl w:val="0"/>
      <w:autoSpaceDE w:val="0"/>
      <w:autoSpaceDN w:val="0"/>
      <w:adjustRightInd w:val="0"/>
    </w:pPr>
    <w:rPr>
      <w:rFonts w:ascii="Times New Roman" w:eastAsia="Times New Roman" w:hAnsi="Times New Roman"/>
      <w:sz w:val="24"/>
      <w:szCs w:val="24"/>
    </w:rPr>
  </w:style>
  <w:style w:type="paragraph" w:customStyle="1" w:styleId="1fffb">
    <w:name w:val="Вертикальный отступ 1"/>
    <w:basedOn w:val="a2"/>
    <w:uiPriority w:val="99"/>
    <w:qFormat/>
    <w:rsid w:val="00E70A69"/>
    <w:pPr>
      <w:spacing w:after="0" w:line="240" w:lineRule="auto"/>
      <w:ind w:firstLine="0"/>
      <w:jc w:val="center"/>
    </w:pPr>
    <w:rPr>
      <w:rFonts w:ascii="Times New Roman" w:eastAsia="Times New Roman" w:hAnsi="Times New Roman"/>
      <w:sz w:val="28"/>
      <w:szCs w:val="20"/>
      <w:lang w:val="en-US" w:eastAsia="ru-RU"/>
    </w:rPr>
  </w:style>
  <w:style w:type="paragraph" w:customStyle="1" w:styleId="afffffffffffa">
    <w:name w:val="Номер"/>
    <w:basedOn w:val="a2"/>
    <w:uiPriority w:val="99"/>
    <w:qFormat/>
    <w:rsid w:val="00E70A69"/>
    <w:pPr>
      <w:spacing w:before="60" w:after="60" w:line="240" w:lineRule="auto"/>
      <w:ind w:firstLine="0"/>
      <w:jc w:val="center"/>
    </w:pPr>
    <w:rPr>
      <w:rFonts w:ascii="Times New Roman" w:eastAsia="Times New Roman" w:hAnsi="Times New Roman"/>
      <w:sz w:val="28"/>
      <w:szCs w:val="20"/>
      <w:lang w:eastAsia="ru-RU"/>
    </w:rPr>
  </w:style>
  <w:style w:type="character" w:customStyle="1" w:styleId="afffffffffffb">
    <w:name w:val="Основной текст_"/>
    <w:link w:val="1fffc"/>
    <w:locked/>
    <w:rsid w:val="00E70A69"/>
    <w:rPr>
      <w:sz w:val="28"/>
      <w:shd w:val="clear" w:color="auto" w:fill="FFFFFF"/>
    </w:rPr>
  </w:style>
  <w:style w:type="paragraph" w:customStyle="1" w:styleId="1fffc">
    <w:name w:val="Основной текст1"/>
    <w:basedOn w:val="a2"/>
    <w:link w:val="afffffffffffb"/>
    <w:qFormat/>
    <w:rsid w:val="00E70A69"/>
    <w:pPr>
      <w:shd w:val="clear" w:color="auto" w:fill="FFFFFF"/>
      <w:spacing w:after="0" w:line="240" w:lineRule="atLeast"/>
      <w:ind w:firstLine="0"/>
      <w:jc w:val="left"/>
    </w:pPr>
    <w:rPr>
      <w:rFonts w:ascii="Calibri" w:hAnsi="Calibri"/>
      <w:sz w:val="28"/>
      <w:szCs w:val="20"/>
      <w:lang w:eastAsia="ru-RU"/>
    </w:rPr>
  </w:style>
  <w:style w:type="character" w:customStyle="1" w:styleId="afffffffffffc">
    <w:name w:val="Стиль таблицы Знак"/>
    <w:basedOn w:val="a3"/>
    <w:link w:val="afffffffffffd"/>
    <w:locked/>
    <w:rsid w:val="00E70A69"/>
    <w:rPr>
      <w:bCs/>
      <w:color w:val="000000"/>
      <w:sz w:val="24"/>
    </w:rPr>
  </w:style>
  <w:style w:type="paragraph" w:customStyle="1" w:styleId="afffffffffffd">
    <w:name w:val="Стиль таблицы"/>
    <w:basedOn w:val="a2"/>
    <w:link w:val="afffffffffffc"/>
    <w:autoRedefine/>
    <w:qFormat/>
    <w:rsid w:val="00E70A69"/>
    <w:pPr>
      <w:spacing w:after="0" w:line="240" w:lineRule="auto"/>
      <w:ind w:firstLine="0"/>
      <w:contextualSpacing/>
      <w:jc w:val="center"/>
    </w:pPr>
    <w:rPr>
      <w:rFonts w:ascii="Calibri" w:hAnsi="Calibri"/>
      <w:bCs/>
      <w:color w:val="000000"/>
      <w:szCs w:val="20"/>
      <w:lang w:eastAsia="ru-RU"/>
    </w:rPr>
  </w:style>
  <w:style w:type="paragraph" w:customStyle="1" w:styleId="afffffffffffe">
    <w:name w:val="Прижатый влево"/>
    <w:basedOn w:val="a2"/>
    <w:next w:val="a2"/>
    <w:uiPriority w:val="99"/>
    <w:qFormat/>
    <w:rsid w:val="00E70A69"/>
    <w:pPr>
      <w:widowControl w:val="0"/>
      <w:autoSpaceDE w:val="0"/>
      <w:autoSpaceDN w:val="0"/>
      <w:adjustRightInd w:val="0"/>
      <w:spacing w:after="0" w:line="240" w:lineRule="auto"/>
      <w:ind w:firstLine="0"/>
      <w:jc w:val="left"/>
    </w:pPr>
    <w:rPr>
      <w:rFonts w:ascii="Arial" w:eastAsia="Times New Roman" w:hAnsi="Arial" w:cs="Arial"/>
      <w:szCs w:val="24"/>
      <w:lang w:eastAsia="ru-RU"/>
    </w:rPr>
  </w:style>
  <w:style w:type="paragraph" w:customStyle="1" w:styleId="FR1">
    <w:name w:val="FR1"/>
    <w:uiPriority w:val="99"/>
    <w:qFormat/>
    <w:rsid w:val="00E70A69"/>
    <w:pPr>
      <w:widowControl w:val="0"/>
      <w:overflowPunct w:val="0"/>
      <w:autoSpaceDE w:val="0"/>
      <w:autoSpaceDN w:val="0"/>
      <w:adjustRightInd w:val="0"/>
      <w:spacing w:before="500"/>
      <w:jc w:val="center"/>
    </w:pPr>
    <w:rPr>
      <w:rFonts w:ascii="Times New Roman" w:eastAsia="Times New Roman" w:hAnsi="Times New Roman"/>
      <w:b/>
      <w:noProof/>
      <w:sz w:val="48"/>
    </w:rPr>
  </w:style>
  <w:style w:type="character" w:customStyle="1" w:styleId="Tablecaption">
    <w:name w:val="Table caption_"/>
    <w:basedOn w:val="a3"/>
    <w:link w:val="Tablecaption0"/>
    <w:locked/>
    <w:rsid w:val="00E70A69"/>
    <w:rPr>
      <w:rFonts w:ascii="Arial" w:eastAsia="Arial" w:hAnsi="Arial" w:cs="Arial"/>
      <w:sz w:val="18"/>
      <w:szCs w:val="18"/>
      <w:shd w:val="clear" w:color="auto" w:fill="FFFFFF"/>
    </w:rPr>
  </w:style>
  <w:style w:type="paragraph" w:customStyle="1" w:styleId="Tablecaption0">
    <w:name w:val="Table caption"/>
    <w:basedOn w:val="a2"/>
    <w:link w:val="Tablecaption"/>
    <w:qFormat/>
    <w:rsid w:val="00E70A69"/>
    <w:pPr>
      <w:widowControl w:val="0"/>
      <w:shd w:val="clear" w:color="auto" w:fill="FFFFFF"/>
      <w:spacing w:after="0" w:line="0" w:lineRule="atLeast"/>
      <w:ind w:firstLine="0"/>
      <w:jc w:val="left"/>
    </w:pPr>
    <w:rPr>
      <w:rFonts w:ascii="Arial" w:eastAsia="Arial" w:hAnsi="Arial" w:cs="Arial"/>
      <w:sz w:val="18"/>
      <w:szCs w:val="18"/>
      <w:lang w:eastAsia="ru-RU"/>
    </w:rPr>
  </w:style>
  <w:style w:type="character" w:customStyle="1" w:styleId="affffffffffff">
    <w:name w:val="Основной Знак"/>
    <w:basedOn w:val="a3"/>
    <w:link w:val="affffffffffff0"/>
    <w:locked/>
    <w:rsid w:val="00E70A69"/>
    <w:rPr>
      <w:sz w:val="24"/>
      <w:szCs w:val="24"/>
      <w:shd w:val="clear" w:color="auto" w:fill="FFFFFF"/>
    </w:rPr>
  </w:style>
  <w:style w:type="paragraph" w:customStyle="1" w:styleId="affffffffffff0">
    <w:name w:val="Основной"/>
    <w:basedOn w:val="a2"/>
    <w:link w:val="affffffffffff"/>
    <w:qFormat/>
    <w:rsid w:val="00E70A69"/>
    <w:pPr>
      <w:widowControl w:val="0"/>
      <w:shd w:val="clear" w:color="auto" w:fill="FFFFFF"/>
      <w:autoSpaceDE w:val="0"/>
      <w:autoSpaceDN w:val="0"/>
      <w:adjustRightInd w:val="0"/>
      <w:spacing w:before="120" w:after="0" w:line="240" w:lineRule="atLeast"/>
      <w:ind w:firstLine="709"/>
    </w:pPr>
    <w:rPr>
      <w:rFonts w:ascii="Calibri" w:hAnsi="Calibri"/>
      <w:szCs w:val="24"/>
      <w:lang w:eastAsia="ru-RU"/>
    </w:rPr>
  </w:style>
  <w:style w:type="paragraph" w:customStyle="1" w:styleId="affffffffffff1">
    <w:name w:val="Обычный кат"/>
    <w:basedOn w:val="a2"/>
    <w:uiPriority w:val="99"/>
    <w:qFormat/>
    <w:rsid w:val="00E70A69"/>
    <w:pPr>
      <w:spacing w:after="120" w:line="360" w:lineRule="auto"/>
      <w:ind w:firstLine="709"/>
    </w:pPr>
    <w:rPr>
      <w:rFonts w:ascii="Times New Roman" w:hAnsi="Times New Roman"/>
      <w:sz w:val="28"/>
    </w:rPr>
  </w:style>
  <w:style w:type="paragraph" w:customStyle="1" w:styleId="D801C6740D3442D0974ED4C393ECA78C">
    <w:name w:val="D801C6740D3442D0974ED4C393ECA78C"/>
    <w:uiPriority w:val="99"/>
    <w:qFormat/>
    <w:rsid w:val="00E70A69"/>
    <w:pPr>
      <w:spacing w:after="200" w:line="276" w:lineRule="auto"/>
    </w:pPr>
    <w:rPr>
      <w:rFonts w:eastAsia="Times New Roman"/>
      <w:sz w:val="22"/>
      <w:szCs w:val="22"/>
    </w:rPr>
  </w:style>
  <w:style w:type="paragraph" w:customStyle="1" w:styleId="affffffffffff2">
    <w:name w:val="Таблицы (моноширинный)"/>
    <w:basedOn w:val="a2"/>
    <w:next w:val="a2"/>
    <w:uiPriority w:val="99"/>
    <w:qFormat/>
    <w:rsid w:val="00E70A69"/>
    <w:pPr>
      <w:widowControl w:val="0"/>
      <w:autoSpaceDE w:val="0"/>
      <w:autoSpaceDN w:val="0"/>
      <w:adjustRightInd w:val="0"/>
      <w:spacing w:after="0" w:line="240" w:lineRule="auto"/>
      <w:ind w:firstLine="0"/>
    </w:pPr>
    <w:rPr>
      <w:rFonts w:ascii="Courier New" w:eastAsia="Times New Roman" w:hAnsi="Courier New" w:cs="Courier New"/>
      <w:sz w:val="22"/>
      <w:lang w:eastAsia="ru-RU"/>
    </w:rPr>
  </w:style>
  <w:style w:type="character" w:customStyle="1" w:styleId="710">
    <w:name w:val="Заголовок 7 Знак1"/>
    <w:basedOn w:val="a3"/>
    <w:semiHidden/>
    <w:rsid w:val="00E70A69"/>
    <w:rPr>
      <w:rFonts w:ascii="Cambria" w:eastAsia="Times New Roman" w:hAnsi="Cambria" w:cs="Times New Roman" w:hint="default"/>
      <w:i/>
      <w:iCs/>
      <w:color w:val="404040"/>
      <w:lang w:eastAsia="ru-RU"/>
    </w:rPr>
  </w:style>
  <w:style w:type="character" w:customStyle="1" w:styleId="810">
    <w:name w:val="Заголовок 8 Знак1"/>
    <w:basedOn w:val="a3"/>
    <w:semiHidden/>
    <w:rsid w:val="00E70A69"/>
    <w:rPr>
      <w:rFonts w:ascii="Cambria" w:eastAsia="Times New Roman" w:hAnsi="Cambria" w:cs="Times New Roman" w:hint="default"/>
      <w:color w:val="404040"/>
      <w:sz w:val="20"/>
      <w:szCs w:val="20"/>
      <w:lang w:eastAsia="ru-RU"/>
    </w:rPr>
  </w:style>
  <w:style w:type="character" w:customStyle="1" w:styleId="910">
    <w:name w:val="Заголовок 9 Знак1"/>
    <w:basedOn w:val="a3"/>
    <w:semiHidden/>
    <w:rsid w:val="00E70A69"/>
    <w:rPr>
      <w:rFonts w:ascii="Cambria" w:eastAsia="Times New Roman" w:hAnsi="Cambria" w:cs="Times New Roman" w:hint="default"/>
      <w:i/>
      <w:iCs/>
      <w:color w:val="404040"/>
      <w:sz w:val="20"/>
      <w:szCs w:val="20"/>
      <w:lang w:eastAsia="ru-RU"/>
    </w:rPr>
  </w:style>
  <w:style w:type="character" w:customStyle="1" w:styleId="317">
    <w:name w:val="Основной текст с отступом 3 Знак1"/>
    <w:basedOn w:val="a3"/>
    <w:semiHidden/>
    <w:rsid w:val="00E70A69"/>
    <w:rPr>
      <w:sz w:val="16"/>
      <w:szCs w:val="16"/>
    </w:rPr>
  </w:style>
  <w:style w:type="character" w:customStyle="1" w:styleId="1fffd">
    <w:name w:val="Текст выноски Знак1"/>
    <w:basedOn w:val="a3"/>
    <w:uiPriority w:val="99"/>
    <w:semiHidden/>
    <w:rsid w:val="00E70A69"/>
    <w:rPr>
      <w:rFonts w:ascii="Tahoma" w:hAnsi="Tahoma" w:cs="Tahoma"/>
      <w:sz w:val="16"/>
      <w:szCs w:val="16"/>
    </w:rPr>
  </w:style>
  <w:style w:type="character" w:customStyle="1" w:styleId="1fffe">
    <w:name w:val="Схема документа Знак1"/>
    <w:basedOn w:val="a3"/>
    <w:uiPriority w:val="99"/>
    <w:semiHidden/>
    <w:rsid w:val="00E70A69"/>
    <w:rPr>
      <w:rFonts w:ascii="Tahoma" w:hAnsi="Tahoma" w:cs="Tahoma"/>
      <w:sz w:val="16"/>
      <w:szCs w:val="16"/>
    </w:rPr>
  </w:style>
  <w:style w:type="character" w:customStyle="1" w:styleId="1ffff">
    <w:name w:val="Текст Знак1"/>
    <w:basedOn w:val="a3"/>
    <w:semiHidden/>
    <w:rsid w:val="00E70A69"/>
    <w:rPr>
      <w:rFonts w:ascii="Consolas" w:hAnsi="Consolas" w:cs="Consolas"/>
      <w:sz w:val="21"/>
      <w:szCs w:val="21"/>
    </w:rPr>
  </w:style>
  <w:style w:type="character" w:customStyle="1" w:styleId="1ffff0">
    <w:name w:val="Название Знак1"/>
    <w:basedOn w:val="a3"/>
    <w:uiPriority w:val="10"/>
    <w:rsid w:val="00E70A69"/>
    <w:rPr>
      <w:rFonts w:ascii="Cambria" w:eastAsia="Times New Roman" w:hAnsi="Cambria" w:cs="Times New Roman"/>
      <w:color w:val="17365D"/>
      <w:spacing w:val="5"/>
      <w:kern w:val="28"/>
      <w:sz w:val="52"/>
      <w:szCs w:val="52"/>
    </w:rPr>
  </w:style>
  <w:style w:type="character" w:customStyle="1" w:styleId="1ffff1">
    <w:name w:val="Текст примечания Знак1"/>
    <w:basedOn w:val="a3"/>
    <w:uiPriority w:val="99"/>
    <w:semiHidden/>
    <w:rsid w:val="00E70A69"/>
  </w:style>
  <w:style w:type="character" w:customStyle="1" w:styleId="1ffff2">
    <w:name w:val="Подпись Знак1"/>
    <w:basedOn w:val="a3"/>
    <w:semiHidden/>
    <w:rsid w:val="00E70A69"/>
    <w:rPr>
      <w:sz w:val="24"/>
      <w:szCs w:val="24"/>
    </w:rPr>
  </w:style>
  <w:style w:type="character" w:customStyle="1" w:styleId="1ffff3">
    <w:name w:val="Электронная подпись Знак1"/>
    <w:basedOn w:val="a3"/>
    <w:semiHidden/>
    <w:rsid w:val="00E70A69"/>
    <w:rPr>
      <w:sz w:val="24"/>
      <w:szCs w:val="24"/>
    </w:rPr>
  </w:style>
  <w:style w:type="character" w:customStyle="1" w:styleId="224">
    <w:name w:val="Основной текст с отступом 2 Знак2"/>
    <w:basedOn w:val="a3"/>
    <w:uiPriority w:val="99"/>
    <w:semiHidden/>
    <w:rsid w:val="00E70A69"/>
    <w:rPr>
      <w:sz w:val="24"/>
      <w:szCs w:val="24"/>
    </w:rPr>
  </w:style>
  <w:style w:type="character" w:customStyle="1" w:styleId="1ffff4">
    <w:name w:val="Красная строка Знак1"/>
    <w:basedOn w:val="a3"/>
    <w:rsid w:val="00E70A69"/>
    <w:rPr>
      <w:rFonts w:ascii="Arial" w:eastAsia="Microsoft YaHei" w:hAnsi="Arial"/>
      <w:spacing w:val="-5"/>
      <w:sz w:val="22"/>
      <w:szCs w:val="22"/>
      <w:lang w:eastAsia="en-US"/>
    </w:rPr>
  </w:style>
  <w:style w:type="character" w:customStyle="1" w:styleId="FontStyle12">
    <w:name w:val="Font Style12"/>
    <w:basedOn w:val="a3"/>
    <w:uiPriority w:val="99"/>
    <w:rsid w:val="00E70A69"/>
    <w:rPr>
      <w:rFonts w:ascii="Tahoma" w:hAnsi="Tahoma" w:cs="Tahoma" w:hint="default"/>
      <w:sz w:val="18"/>
      <w:szCs w:val="18"/>
    </w:rPr>
  </w:style>
  <w:style w:type="character" w:customStyle="1" w:styleId="318">
    <w:name w:val="Основной текст 3 Знак1"/>
    <w:basedOn w:val="a3"/>
    <w:semiHidden/>
    <w:rsid w:val="00E70A69"/>
    <w:rPr>
      <w:sz w:val="16"/>
      <w:szCs w:val="16"/>
    </w:rPr>
  </w:style>
  <w:style w:type="paragraph" w:styleId="affffffffff9">
    <w:name w:val="Salutation"/>
    <w:basedOn w:val="a2"/>
    <w:next w:val="a2"/>
    <w:link w:val="affffffffff8"/>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5">
    <w:name w:val="Приветствие Знак1"/>
    <w:basedOn w:val="a3"/>
    <w:rsid w:val="00E70A69"/>
    <w:rPr>
      <w:rFonts w:ascii="Bookman Old Style" w:hAnsi="Bookman Old Style"/>
      <w:sz w:val="24"/>
      <w:szCs w:val="22"/>
      <w:lang w:eastAsia="en-US"/>
    </w:rPr>
  </w:style>
  <w:style w:type="paragraph" w:styleId="affffffffff5">
    <w:name w:val="Closing"/>
    <w:basedOn w:val="a2"/>
    <w:link w:val="affffffffff4"/>
    <w:unhideWhenUsed/>
    <w:rsid w:val="00E70A69"/>
    <w:pPr>
      <w:spacing w:after="0" w:line="240" w:lineRule="auto"/>
      <w:ind w:left="4252" w:firstLine="0"/>
      <w:jc w:val="left"/>
    </w:pPr>
    <w:rPr>
      <w:rFonts w:ascii="Arial" w:hAnsi="Arial" w:cs="Arial"/>
      <w:spacing w:val="-5"/>
      <w:sz w:val="20"/>
      <w:szCs w:val="20"/>
      <w:lang w:eastAsia="ru-RU"/>
    </w:rPr>
  </w:style>
  <w:style w:type="character" w:customStyle="1" w:styleId="1ffff6">
    <w:name w:val="Прощание Знак1"/>
    <w:basedOn w:val="a3"/>
    <w:rsid w:val="00E70A69"/>
    <w:rPr>
      <w:rFonts w:ascii="Bookman Old Style" w:hAnsi="Bookman Old Style"/>
      <w:sz w:val="24"/>
      <w:szCs w:val="22"/>
      <w:lang w:eastAsia="en-US"/>
    </w:rPr>
  </w:style>
  <w:style w:type="character" w:customStyle="1" w:styleId="1ffff7">
    <w:name w:val="Заголовок_1 Знак Знак Знак"/>
    <w:basedOn w:val="a3"/>
    <w:semiHidden/>
    <w:rsid w:val="00E70A69"/>
    <w:rPr>
      <w:b/>
      <w:bCs w:val="0"/>
      <w:caps/>
      <w:sz w:val="24"/>
      <w:szCs w:val="24"/>
      <w:lang w:val="ru-RU" w:eastAsia="ru-RU" w:bidi="ar-SA"/>
    </w:rPr>
  </w:style>
  <w:style w:type="paragraph" w:customStyle="1" w:styleId="2ff8">
    <w:name w:val="Шапка2"/>
    <w:basedOn w:val="a2"/>
    <w:next w:val="affffffffff7"/>
    <w:uiPriority w:val="39"/>
    <w:semiHidden/>
    <w:unhideWhenUsed/>
    <w:qFormat/>
    <w:rsid w:val="00E70A6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eastAsia="Times New Roman" w:hAnsi="Arial" w:cs="Arial"/>
      <w:sz w:val="20"/>
      <w:szCs w:val="20"/>
      <w:lang w:eastAsia="ru-RU"/>
    </w:rPr>
  </w:style>
  <w:style w:type="character" w:customStyle="1" w:styleId="1ffff8">
    <w:name w:val="Шапка Знак1"/>
    <w:basedOn w:val="a3"/>
    <w:semiHidden/>
    <w:rsid w:val="00E70A69"/>
    <w:rPr>
      <w:rFonts w:ascii="Cambria" w:eastAsia="Times New Roman" w:hAnsi="Cambria" w:cs="Times New Roman"/>
      <w:sz w:val="24"/>
      <w:szCs w:val="24"/>
      <w:shd w:val="pct20" w:color="auto" w:fill="auto"/>
    </w:rPr>
  </w:style>
  <w:style w:type="paragraph" w:styleId="affffffffffb">
    <w:name w:val="Date"/>
    <w:basedOn w:val="a2"/>
    <w:next w:val="a2"/>
    <w:link w:val="affffffffffa"/>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9">
    <w:name w:val="Дата Знак1"/>
    <w:basedOn w:val="a3"/>
    <w:rsid w:val="00E70A69"/>
    <w:rPr>
      <w:rFonts w:ascii="Bookman Old Style" w:hAnsi="Bookman Old Style"/>
      <w:sz w:val="24"/>
      <w:szCs w:val="22"/>
      <w:lang w:eastAsia="en-US"/>
    </w:rPr>
  </w:style>
  <w:style w:type="paragraph" w:styleId="affffffffffd">
    <w:name w:val="Note Heading"/>
    <w:basedOn w:val="a2"/>
    <w:next w:val="a2"/>
    <w:link w:val="affffffffffc"/>
    <w:unhideWhenUsed/>
    <w:rsid w:val="00E70A69"/>
    <w:pPr>
      <w:spacing w:after="0" w:line="240" w:lineRule="auto"/>
      <w:ind w:firstLine="0"/>
      <w:jc w:val="left"/>
    </w:pPr>
    <w:rPr>
      <w:rFonts w:ascii="Arial" w:hAnsi="Arial" w:cs="Arial"/>
      <w:spacing w:val="-5"/>
      <w:sz w:val="20"/>
      <w:szCs w:val="20"/>
      <w:lang w:eastAsia="ru-RU"/>
    </w:rPr>
  </w:style>
  <w:style w:type="character" w:customStyle="1" w:styleId="1ffffa">
    <w:name w:val="Заголовок записки Знак1"/>
    <w:basedOn w:val="a3"/>
    <w:rsid w:val="00E70A69"/>
    <w:rPr>
      <w:rFonts w:ascii="Bookman Old Style" w:hAnsi="Bookman Old Style"/>
      <w:sz w:val="24"/>
      <w:szCs w:val="22"/>
      <w:lang w:eastAsia="en-US"/>
    </w:rPr>
  </w:style>
  <w:style w:type="paragraph" w:styleId="2ff6">
    <w:name w:val="Body Text First Indent 2"/>
    <w:basedOn w:val="afb"/>
    <w:link w:val="2ff5"/>
    <w:unhideWhenUsed/>
    <w:rsid w:val="00E70A69"/>
    <w:pPr>
      <w:suppressAutoHyphens w:val="0"/>
      <w:spacing w:after="0" w:line="240" w:lineRule="auto"/>
      <w:ind w:left="360" w:firstLine="360"/>
    </w:pPr>
    <w:rPr>
      <w:rFonts w:eastAsia="Calibri"/>
      <w:color w:val="auto"/>
      <w:spacing w:val="-5"/>
      <w:sz w:val="24"/>
      <w:szCs w:val="24"/>
    </w:rPr>
  </w:style>
  <w:style w:type="character" w:customStyle="1" w:styleId="21c">
    <w:name w:val="Красная строка 2 Знак1"/>
    <w:basedOn w:val="afc"/>
    <w:rsid w:val="00E70A69"/>
    <w:rPr>
      <w:rFonts w:ascii="Bookman Old Style" w:eastAsia="Arial Unicode MS" w:hAnsi="Bookman Old Style" w:cs="Arial"/>
      <w:color w:val="00000A"/>
      <w:sz w:val="24"/>
      <w:szCs w:val="22"/>
      <w:lang w:eastAsia="en-US"/>
    </w:rPr>
  </w:style>
  <w:style w:type="character" w:customStyle="1" w:styleId="affffffffffff3">
    <w:name w:val="Подчеркнутый Знак Знак Знак"/>
    <w:basedOn w:val="a3"/>
    <w:semiHidden/>
    <w:rsid w:val="00E70A69"/>
    <w:rPr>
      <w:sz w:val="24"/>
      <w:szCs w:val="24"/>
      <w:u w:val="single"/>
      <w:lang w:val="ru-RU" w:eastAsia="ru-RU" w:bidi="ar-SA"/>
    </w:rPr>
  </w:style>
  <w:style w:type="character" w:customStyle="1" w:styleId="1ffffb">
    <w:name w:val="Маркированный_1 Знак Знак Знак Знак"/>
    <w:basedOn w:val="a3"/>
    <w:semiHidden/>
    <w:rsid w:val="00E70A69"/>
    <w:rPr>
      <w:sz w:val="24"/>
      <w:szCs w:val="24"/>
      <w:lang w:val="ru-RU" w:eastAsia="ru-RU" w:bidi="ar-SA"/>
    </w:rPr>
  </w:style>
  <w:style w:type="character" w:customStyle="1" w:styleId="1ffffc">
    <w:name w:val="Подчеркнутый Знак Знак1"/>
    <w:basedOn w:val="a3"/>
    <w:semiHidden/>
    <w:rsid w:val="00E70A69"/>
    <w:rPr>
      <w:sz w:val="24"/>
      <w:szCs w:val="24"/>
      <w:u w:val="single"/>
      <w:lang w:val="ru-RU" w:eastAsia="ru-RU" w:bidi="ar-SA"/>
    </w:rPr>
  </w:style>
  <w:style w:type="character" w:customStyle="1" w:styleId="21d">
    <w:name w:val="Знак21"/>
    <w:basedOn w:val="a3"/>
    <w:semiHidden/>
    <w:rsid w:val="00E70A69"/>
    <w:rPr>
      <w:b/>
      <w:bCs/>
      <w:sz w:val="24"/>
      <w:szCs w:val="24"/>
      <w:lang w:val="ru-RU" w:eastAsia="ru-RU" w:bidi="ar-SA"/>
    </w:rPr>
  </w:style>
  <w:style w:type="character" w:customStyle="1" w:styleId="S32">
    <w:name w:val="S_Заголовок 3 Знак Знак"/>
    <w:basedOn w:val="a3"/>
    <w:link w:val="S31"/>
    <w:locked/>
    <w:rsid w:val="00E70A69"/>
    <w:rPr>
      <w:rFonts w:ascii="Times New Roman" w:eastAsia="Times New Roman" w:hAnsi="Times New Roman"/>
      <w:sz w:val="24"/>
      <w:szCs w:val="24"/>
      <w:lang w:eastAsia="ar-SA"/>
    </w:rPr>
  </w:style>
  <w:style w:type="character" w:customStyle="1" w:styleId="1ffffd">
    <w:name w:val="Заголовок_1 Знак Знак Знак Знак"/>
    <w:basedOn w:val="a3"/>
    <w:rsid w:val="00E70A69"/>
    <w:rPr>
      <w:b/>
      <w:bCs w:val="0"/>
      <w:caps/>
      <w:sz w:val="24"/>
      <w:szCs w:val="24"/>
      <w:lang w:val="ru-RU" w:eastAsia="ru-RU" w:bidi="ar-SA"/>
    </w:rPr>
  </w:style>
  <w:style w:type="character" w:customStyle="1" w:styleId="S13">
    <w:name w:val="S_Маркированный Знак Знак1"/>
    <w:basedOn w:val="a3"/>
    <w:rsid w:val="00E70A69"/>
    <w:rPr>
      <w:sz w:val="24"/>
      <w:szCs w:val="24"/>
      <w:lang w:val="ru-RU" w:eastAsia="ru-RU" w:bidi="ar-SA"/>
    </w:rPr>
  </w:style>
  <w:style w:type="character" w:customStyle="1" w:styleId="126">
    <w:name w:val="Заголовок_12"/>
    <w:semiHidden/>
    <w:rsid w:val="00E70A69"/>
    <w:rPr>
      <w:b/>
      <w:bCs w:val="0"/>
    </w:rPr>
  </w:style>
  <w:style w:type="character" w:customStyle="1" w:styleId="118">
    <w:name w:val="Знак1 Знак Знак Знак1"/>
    <w:basedOn w:val="a3"/>
    <w:rsid w:val="00E70A69"/>
    <w:rPr>
      <w:sz w:val="28"/>
      <w:szCs w:val="24"/>
      <w:lang w:val="ru-RU" w:eastAsia="ru-RU" w:bidi="ar-SA"/>
    </w:rPr>
  </w:style>
  <w:style w:type="character" w:customStyle="1" w:styleId="3f3">
    <w:name w:val="Знак3 Знак Знак Знак"/>
    <w:basedOn w:val="a3"/>
    <w:semiHidden/>
    <w:rsid w:val="00E70A69"/>
    <w:rPr>
      <w:b/>
      <w:bCs w:val="0"/>
      <w:sz w:val="24"/>
      <w:szCs w:val="24"/>
      <w:u w:val="single"/>
      <w:lang w:val="ru-RU" w:eastAsia="ru-RU" w:bidi="ar-SA"/>
    </w:rPr>
  </w:style>
  <w:style w:type="character" w:customStyle="1" w:styleId="1ffffe">
    <w:name w:val="Обычный в таблице Знак Знак1"/>
    <w:basedOn w:val="a3"/>
    <w:semiHidden/>
    <w:rsid w:val="00E70A69"/>
    <w:rPr>
      <w:sz w:val="24"/>
      <w:szCs w:val="24"/>
      <w:lang w:val="ru-RU" w:eastAsia="ru-RU" w:bidi="ar-SA"/>
    </w:rPr>
  </w:style>
  <w:style w:type="character" w:customStyle="1" w:styleId="affffffffffff4">
    <w:name w:val="Подчеркнутый Знак Знак Знак Знак"/>
    <w:basedOn w:val="a3"/>
    <w:semiHidden/>
    <w:rsid w:val="00E70A69"/>
    <w:rPr>
      <w:sz w:val="24"/>
      <w:szCs w:val="24"/>
      <w:u w:val="single"/>
      <w:lang w:val="ru-RU" w:eastAsia="ru-RU" w:bidi="ar-SA"/>
    </w:rPr>
  </w:style>
  <w:style w:type="character" w:customStyle="1" w:styleId="1fffff">
    <w:name w:val="Маркированный_1 Знак Знак Знак Знак Знак"/>
    <w:basedOn w:val="a3"/>
    <w:semiHidden/>
    <w:rsid w:val="00E70A69"/>
    <w:rPr>
      <w:sz w:val="24"/>
      <w:szCs w:val="24"/>
      <w:lang w:val="ru-RU" w:eastAsia="ru-RU" w:bidi="ar-SA"/>
    </w:rPr>
  </w:style>
  <w:style w:type="character" w:customStyle="1" w:styleId="2ff9">
    <w:name w:val="Знак2 Знак Знак Знак"/>
    <w:basedOn w:val="a3"/>
    <w:semiHidden/>
    <w:rsid w:val="00E70A69"/>
    <w:rPr>
      <w:b/>
      <w:bCs/>
      <w:sz w:val="24"/>
      <w:szCs w:val="24"/>
      <w:lang w:val="ru-RU" w:eastAsia="ru-RU" w:bidi="ar-SA"/>
    </w:rPr>
  </w:style>
  <w:style w:type="character" w:customStyle="1" w:styleId="1fffff0">
    <w:name w:val="Знак1 Знак Знак Знак"/>
    <w:basedOn w:val="a3"/>
    <w:semiHidden/>
    <w:rsid w:val="00E70A69"/>
    <w:rPr>
      <w:sz w:val="24"/>
      <w:szCs w:val="24"/>
      <w:lang w:val="ru-RU" w:eastAsia="ru-RU" w:bidi="ar-SA"/>
    </w:rPr>
  </w:style>
  <w:style w:type="character" w:customStyle="1" w:styleId="1fffff1">
    <w:name w:val="Заголовок_1 Знак Знак Знак Знак Знак"/>
    <w:basedOn w:val="a3"/>
    <w:semiHidden/>
    <w:rsid w:val="00E70A69"/>
    <w:rPr>
      <w:b/>
      <w:bCs w:val="0"/>
      <w:caps/>
      <w:sz w:val="24"/>
      <w:szCs w:val="24"/>
      <w:lang w:val="ru-RU" w:eastAsia="ru-RU" w:bidi="ar-SA"/>
    </w:rPr>
  </w:style>
  <w:style w:type="character" w:customStyle="1" w:styleId="1fffff2">
    <w:name w:val="Тема примечания Знак1"/>
    <w:basedOn w:val="1ffff1"/>
    <w:uiPriority w:val="99"/>
    <w:semiHidden/>
    <w:rsid w:val="00E70A69"/>
    <w:rPr>
      <w:rFonts w:ascii="Times New Roman" w:eastAsia="Times New Roman" w:hAnsi="Times New Roman" w:cs="Times New Roman" w:hint="default"/>
      <w:b/>
      <w:bCs/>
      <w:sz w:val="20"/>
      <w:szCs w:val="20"/>
      <w:lang w:eastAsia="ru-RU"/>
    </w:rPr>
  </w:style>
  <w:style w:type="character" w:customStyle="1" w:styleId="4c">
    <w:name w:val="Знак4"/>
    <w:basedOn w:val="a3"/>
    <w:semiHidden/>
    <w:rsid w:val="00E70A69"/>
    <w:rPr>
      <w:sz w:val="24"/>
      <w:szCs w:val="24"/>
      <w:lang w:val="ru-RU" w:eastAsia="ru-RU" w:bidi="ar-SA"/>
    </w:rPr>
  </w:style>
  <w:style w:type="character" w:customStyle="1" w:styleId="CharStyle73">
    <w:name w:val="CharStyle73"/>
    <w:basedOn w:val="a3"/>
    <w:rsid w:val="00E70A69"/>
    <w:rPr>
      <w:rFonts w:ascii="Arial" w:eastAsia="Arial" w:hAnsi="Arial" w:cs="Arial" w:hint="default"/>
      <w:b w:val="0"/>
      <w:bCs w:val="0"/>
      <w:i w:val="0"/>
      <w:iCs w:val="0"/>
      <w:smallCaps w:val="0"/>
      <w:sz w:val="18"/>
      <w:szCs w:val="18"/>
    </w:rPr>
  </w:style>
  <w:style w:type="character" w:customStyle="1" w:styleId="CharStyle91">
    <w:name w:val="CharStyle91"/>
    <w:basedOn w:val="a3"/>
    <w:rsid w:val="00E70A69"/>
    <w:rPr>
      <w:rFonts w:ascii="Arial" w:eastAsia="Arial" w:hAnsi="Arial" w:cs="Arial" w:hint="default"/>
      <w:b/>
      <w:bCs/>
      <w:i w:val="0"/>
      <w:iCs w:val="0"/>
      <w:smallCaps w:val="0"/>
      <w:sz w:val="22"/>
      <w:szCs w:val="22"/>
    </w:rPr>
  </w:style>
  <w:style w:type="character" w:customStyle="1" w:styleId="CharStyle129">
    <w:name w:val="CharStyle129"/>
    <w:basedOn w:val="a3"/>
    <w:rsid w:val="00E70A69"/>
    <w:rPr>
      <w:rFonts w:ascii="Arial" w:eastAsia="Arial" w:hAnsi="Arial" w:cs="Arial" w:hint="default"/>
      <w:b/>
      <w:bCs/>
      <w:i w:val="0"/>
      <w:iCs w:val="0"/>
      <w:smallCaps w:val="0"/>
      <w:sz w:val="18"/>
      <w:szCs w:val="18"/>
    </w:rPr>
  </w:style>
  <w:style w:type="character" w:customStyle="1" w:styleId="201">
    <w:name w:val="=20"/>
    <w:uiPriority w:val="99"/>
    <w:rsid w:val="00E70A69"/>
  </w:style>
  <w:style w:type="character" w:customStyle="1" w:styleId="2ffa">
    <w:name w:val="=2"/>
    <w:uiPriority w:val="99"/>
    <w:rsid w:val="00E70A69"/>
  </w:style>
  <w:style w:type="character" w:customStyle="1" w:styleId="63pt2">
    <w:name w:val="Заголовок №6 + Интервал 3 pt2"/>
    <w:rsid w:val="00E70A69"/>
    <w:rPr>
      <w:rFonts w:ascii="Times New Roman" w:hAnsi="Times New Roman" w:cs="Times New Roman" w:hint="default"/>
      <w:spacing w:val="60"/>
      <w:sz w:val="28"/>
    </w:rPr>
  </w:style>
  <w:style w:type="character" w:customStyle="1" w:styleId="affffffffffff5">
    <w:name w:val="Цветовое выделение"/>
    <w:uiPriority w:val="99"/>
    <w:rsid w:val="00E70A69"/>
    <w:rPr>
      <w:b/>
      <w:bCs/>
      <w:color w:val="26282F"/>
      <w:sz w:val="26"/>
      <w:szCs w:val="26"/>
    </w:rPr>
  </w:style>
  <w:style w:type="character" w:customStyle="1" w:styleId="affffffffffff6">
    <w:name w:val="Гипертекстовая ссылка"/>
    <w:basedOn w:val="affffffffffff5"/>
    <w:uiPriority w:val="99"/>
    <w:rsid w:val="00E70A69"/>
    <w:rPr>
      <w:b w:val="0"/>
      <w:bCs w:val="0"/>
      <w:color w:val="106BBE"/>
      <w:sz w:val="26"/>
      <w:szCs w:val="26"/>
    </w:rPr>
  </w:style>
  <w:style w:type="character" w:customStyle="1" w:styleId="spelle">
    <w:name w:val="spelle"/>
    <w:basedOn w:val="a3"/>
    <w:rsid w:val="00E70A69"/>
  </w:style>
  <w:style w:type="character" w:customStyle="1" w:styleId="1fffff3">
    <w:name w:val="Текст концевой сноски Знак1"/>
    <w:basedOn w:val="a3"/>
    <w:uiPriority w:val="99"/>
    <w:semiHidden/>
    <w:rsid w:val="00E70A69"/>
  </w:style>
  <w:style w:type="character" w:customStyle="1" w:styleId="Bodytext">
    <w:name w:val="Body text_"/>
    <w:basedOn w:val="a3"/>
    <w:locked/>
    <w:rsid w:val="00E70A69"/>
    <w:rPr>
      <w:rFonts w:ascii="Arial" w:eastAsia="Arial" w:hAnsi="Arial" w:cs="Arial" w:hint="default"/>
      <w:sz w:val="18"/>
      <w:szCs w:val="18"/>
      <w:shd w:val="clear" w:color="auto" w:fill="FFFFFF"/>
    </w:rPr>
  </w:style>
  <w:style w:type="character" w:customStyle="1" w:styleId="BodytextSpacing-1pt">
    <w:name w:val="Body text + Spacing -1 pt"/>
    <w:basedOn w:val="Bodytext"/>
    <w:rsid w:val="00E70A69"/>
    <w:rPr>
      <w:rFonts w:ascii="Arial" w:eastAsia="Arial" w:hAnsi="Arial" w:cs="Arial" w:hint="default"/>
      <w:color w:val="000000"/>
      <w:spacing w:val="-20"/>
      <w:w w:val="100"/>
      <w:position w:val="0"/>
      <w:sz w:val="18"/>
      <w:szCs w:val="18"/>
      <w:shd w:val="clear" w:color="auto" w:fill="FFFFFF"/>
      <w:lang w:val="ru-RU"/>
    </w:rPr>
  </w:style>
  <w:style w:type="character" w:customStyle="1" w:styleId="Bodytext75pt">
    <w:name w:val="Body text + 7.5 pt"/>
    <w:basedOn w:val="Bodytext"/>
    <w:rsid w:val="00E70A69"/>
    <w:rPr>
      <w:rFonts w:ascii="Arial" w:eastAsia="Arial" w:hAnsi="Arial" w:cs="Arial" w:hint="default"/>
      <w:color w:val="000000"/>
      <w:spacing w:val="0"/>
      <w:w w:val="100"/>
      <w:position w:val="0"/>
      <w:sz w:val="15"/>
      <w:szCs w:val="15"/>
      <w:shd w:val="clear" w:color="auto" w:fill="FFFFFF"/>
      <w:lang w:val="ru-RU"/>
    </w:rPr>
  </w:style>
  <w:style w:type="character" w:customStyle="1" w:styleId="Bodytext10pt">
    <w:name w:val="Body text + 10 pt"/>
    <w:basedOn w:val="Bodytext"/>
    <w:rsid w:val="00E70A69"/>
    <w:rPr>
      <w:rFonts w:ascii="Arial" w:eastAsia="Arial" w:hAnsi="Arial" w:cs="Arial" w:hint="default"/>
      <w:color w:val="000000"/>
      <w:spacing w:val="0"/>
      <w:w w:val="100"/>
      <w:position w:val="0"/>
      <w:sz w:val="20"/>
      <w:szCs w:val="20"/>
      <w:shd w:val="clear" w:color="auto" w:fill="FFFFFF"/>
      <w:lang w:val="ru-RU"/>
    </w:rPr>
  </w:style>
  <w:style w:type="table" w:customStyle="1" w:styleId="119">
    <w:name w:val="Простая таблица 11"/>
    <w:basedOn w:val="a4"/>
    <w:next w:val="1f6"/>
    <w:semiHidden/>
    <w:unhideWhenUsed/>
    <w:rsid w:val="00E70A69"/>
    <w:rPr>
      <w:rFonts w:ascii="Times New Roman" w:eastAsia="Times New Roman" w:hAnsi="Times New Roman"/>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f4"/>
    <w:semiHidden/>
    <w:unhideWhenUsed/>
    <w:rsid w:val="00E70A69"/>
    <w:rPr>
      <w:rFonts w:ascii="Times New Roman" w:eastAsia="Times New Roman" w:hAnsi="Times New Roman"/>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4"/>
    <w:unhideWhenUsed/>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a">
    <w:name w:val="Классическая таблица 11"/>
    <w:basedOn w:val="a4"/>
    <w:next w:val="1f5"/>
    <w:semiHidden/>
    <w:unhideWhenUsed/>
    <w:rsid w:val="00E70A69"/>
    <w:rPr>
      <w:rFonts w:ascii="Times New Roman" w:eastAsia="Times New Roman" w:hAnsi="Times New Roman"/>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4"/>
    <w:next w:val="2f6"/>
    <w:semiHidden/>
    <w:unhideWhenUsed/>
    <w:rsid w:val="00E70A69"/>
    <w:rPr>
      <w:rFonts w:ascii="Times New Roman" w:eastAsia="Times New Roman" w:hAnsi="Times New Roman"/>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4"/>
    <w:unhideWhenUsed/>
    <w:rsid w:val="00E70A69"/>
    <w:rPr>
      <w:rFonts w:ascii="Times New Roman" w:eastAsia="Times New Roman" w:hAnsi="Times New Roman"/>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nhideWhenUsed/>
    <w:rsid w:val="00E70A69"/>
    <w:rPr>
      <w:rFonts w:ascii="Times New Roman" w:eastAsia="Times New Roman" w:hAnsi="Times New Roman"/>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4">
    <w:name w:val="Table Colorful 1"/>
    <w:basedOn w:val="a4"/>
    <w:unhideWhenUsed/>
    <w:rsid w:val="00E70A69"/>
    <w:rPr>
      <w:rFonts w:ascii="Times New Roman" w:eastAsia="Times New Roman" w:hAnsi="Times New Roman"/>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4"/>
    <w:unhideWhenUsed/>
    <w:rsid w:val="00E70A69"/>
    <w:rPr>
      <w:rFonts w:ascii="Times New Roman" w:eastAsia="Times New Roman" w:hAnsi="Times New Roman"/>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4"/>
    <w:unhideWhenUsed/>
    <w:rsid w:val="00E70A69"/>
    <w:rPr>
      <w:rFonts w:ascii="Times New Roman" w:eastAsia="Times New Roman" w:hAnsi="Times New Roman"/>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5">
    <w:name w:val="Table Columns 1"/>
    <w:basedOn w:val="a4"/>
    <w:unhideWhenUsed/>
    <w:rsid w:val="00E70A69"/>
    <w:rPr>
      <w:rFonts w:ascii="Times New Roman" w:eastAsia="Times New Roman" w:hAnsi="Times New Roman"/>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4"/>
    <w:next w:val="2f3"/>
    <w:semiHidden/>
    <w:unhideWhenUsed/>
    <w:rsid w:val="00E70A69"/>
    <w:rPr>
      <w:rFonts w:ascii="Times New Roman" w:eastAsia="Times New Roman" w:hAnsi="Times New Roman"/>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4"/>
    <w:next w:val="3e"/>
    <w:semiHidden/>
    <w:unhideWhenUsed/>
    <w:rsid w:val="00E70A69"/>
    <w:rPr>
      <w:rFonts w:ascii="Times New Roman" w:eastAsia="Times New Roman" w:hAnsi="Times New Roman"/>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7"/>
    <w:semiHidden/>
    <w:unhideWhenUsed/>
    <w:rsid w:val="00E70A69"/>
    <w:rPr>
      <w:rFonts w:ascii="Times New Roman" w:eastAsia="Times New Roman" w:hAnsi="Times New Roman"/>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4"/>
    <w:next w:val="57"/>
    <w:semiHidden/>
    <w:unhideWhenUsed/>
    <w:rsid w:val="00E70A69"/>
    <w:rPr>
      <w:rFonts w:ascii="Times New Roman" w:eastAsia="Times New Roman" w:hAnsi="Times New Roman"/>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b">
    <w:name w:val="Сетка таблицы 11"/>
    <w:basedOn w:val="a4"/>
    <w:next w:val="1f9"/>
    <w:semiHidden/>
    <w:unhideWhenUsed/>
    <w:rsid w:val="00E70A69"/>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9"/>
    <w:semiHidden/>
    <w:unhideWhenUsed/>
    <w:rsid w:val="00E70A69"/>
    <w:rPr>
      <w:rFonts w:ascii="Times New Roman" w:eastAsia="Times New Roman" w:hAnsi="Times New Roman"/>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4"/>
    <w:unhideWhenUsed/>
    <w:rsid w:val="00E70A69"/>
    <w:rPr>
      <w:rFonts w:ascii="Times New Roman" w:eastAsia="Times New Roman" w:hAnsi="Times New Roman"/>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e">
    <w:name w:val="Table Grid 4"/>
    <w:basedOn w:val="a4"/>
    <w:unhideWhenUsed/>
    <w:rsid w:val="00E70A69"/>
    <w:rPr>
      <w:rFonts w:ascii="Times New Roman" w:eastAsia="Times New Roman" w:hAnsi="Times New Roman"/>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4"/>
    <w:next w:val="53"/>
    <w:semiHidden/>
    <w:unhideWhenUsed/>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4"/>
    <w:unhideWhenUsed/>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4"/>
    <w:unhideWhenUsed/>
    <w:rsid w:val="00E70A69"/>
    <w:rPr>
      <w:rFonts w:ascii="Times New Roman" w:eastAsia="Times New Roman" w:hAnsi="Times New Roman"/>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4"/>
    <w:next w:val="83"/>
    <w:semiHidden/>
    <w:unhideWhenUsed/>
    <w:rsid w:val="00E70A69"/>
    <w:rPr>
      <w:rFonts w:ascii="Times New Roman" w:eastAsia="Times New Roman" w:hAnsi="Times New Roman"/>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0A69"/>
    <w:rPr>
      <w:rFonts w:ascii="Times New Roman" w:eastAsia="Times New Roman" w:hAnsi="Times New Roman"/>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
    <w:semiHidden/>
    <w:unhideWhenUsed/>
    <w:rsid w:val="00E70A69"/>
    <w:rPr>
      <w:rFonts w:ascii="Times New Roman" w:eastAsia="Times New Roman" w:hAnsi="Times New Roman"/>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unhideWhenUsed/>
    <w:rsid w:val="00E70A69"/>
    <w:rPr>
      <w:rFonts w:ascii="Times New Roman" w:eastAsia="Times New Roman" w:hAnsi="Times New Roman"/>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nhideWhenUsed/>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nhideWhenUsed/>
    <w:rsid w:val="00E70A69"/>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nhideWhenUsed/>
    <w:rsid w:val="00E70A69"/>
    <w:rPr>
      <w:rFonts w:ascii="Times New Roman" w:eastAsia="Times New Roman" w:hAnsi="Times New Roman"/>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nhideWhenUsed/>
    <w:rsid w:val="00E70A69"/>
    <w:rPr>
      <w:rFonts w:ascii="Times New Roman" w:eastAsia="Times New Roman" w:hAnsi="Times New Roman"/>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nhideWhenUsed/>
    <w:rsid w:val="00E70A69"/>
    <w:rPr>
      <w:rFonts w:ascii="Times New Roman" w:eastAsia="Times New Roman" w:hAnsi="Times New Roman"/>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6">
    <w:name w:val="Table 3D effects 1"/>
    <w:basedOn w:val="a4"/>
    <w:unhideWhenUsed/>
    <w:rsid w:val="00E70A69"/>
    <w:rPr>
      <w:rFonts w:ascii="Times New Roman" w:eastAsia="Times New Roman" w:hAnsi="Times New Roman"/>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c">
    <w:name w:val="Table 3D effects 2"/>
    <w:basedOn w:val="a4"/>
    <w:unhideWhenUsed/>
    <w:rsid w:val="00E70A69"/>
    <w:rPr>
      <w:rFonts w:ascii="Times New Roman" w:eastAsia="Times New Roman" w:hAnsi="Times New Roman"/>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4"/>
    <w:unhideWhenUsed/>
    <w:rsid w:val="00E70A69"/>
    <w:rPr>
      <w:rFonts w:ascii="Times New Roman" w:eastAsia="Times New Roman" w:hAnsi="Times New Roman"/>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7">
    <w:name w:val="Современная таблица1"/>
    <w:basedOn w:val="a4"/>
    <w:next w:val="affffff2"/>
    <w:semiHidden/>
    <w:unhideWhenUsed/>
    <w:rsid w:val="00E70A69"/>
    <w:rPr>
      <w:rFonts w:ascii="Times New Roman" w:eastAsia="Times New Roman" w:hAnsi="Times New Roman"/>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8">
    <w:name w:val="Изысканная таблица1"/>
    <w:basedOn w:val="a4"/>
    <w:next w:val="affffff5"/>
    <w:semiHidden/>
    <w:unhideWhenUsed/>
    <w:rsid w:val="00E70A69"/>
    <w:rPr>
      <w:rFonts w:ascii="Times New Roman" w:eastAsia="Times New Roman" w:hAnsi="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9">
    <w:name w:val="Стандартная таблица1"/>
    <w:basedOn w:val="a4"/>
    <w:next w:val="affffff3"/>
    <w:semiHidden/>
    <w:unhideWhenUsed/>
    <w:rsid w:val="00E70A69"/>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4"/>
    <w:next w:val="1f7"/>
    <w:semiHidden/>
    <w:unhideWhenUsed/>
    <w:rsid w:val="00E70A69"/>
    <w:rPr>
      <w:rFonts w:ascii="Times New Roman" w:eastAsia="Times New Roman" w:hAnsi="Times New Roman"/>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4"/>
    <w:next w:val="2f5"/>
    <w:semiHidden/>
    <w:unhideWhenUsed/>
    <w:rsid w:val="00E70A69"/>
    <w:rPr>
      <w:rFonts w:ascii="Times New Roman" w:eastAsia="Times New Roman" w:hAnsi="Times New Roman"/>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0A69"/>
    <w:rPr>
      <w:rFonts w:ascii="Times New Roman" w:eastAsia="Times New Roman" w:hAnsi="Times New Roman"/>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4"/>
    <w:next w:val="-20"/>
    <w:semiHidden/>
    <w:unhideWhenUsed/>
    <w:rsid w:val="00E70A69"/>
    <w:rPr>
      <w:rFonts w:ascii="Times New Roman" w:eastAsia="Times New Roman" w:hAnsi="Times New Roman"/>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0A69"/>
    <w:rPr>
      <w:rFonts w:ascii="Times New Roman" w:eastAsia="Times New Roman" w:hAnsi="Times New Roman"/>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7">
    <w:name w:val="Table Theme"/>
    <w:basedOn w:val="a4"/>
    <w:unhideWhenUsed/>
    <w:rsid w:val="00E70A6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ветлая заливка1"/>
    <w:basedOn w:val="a4"/>
    <w:next w:val="affffffffffff8"/>
    <w:uiPriority w:val="60"/>
    <w:rsid w:val="00E70A69"/>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3">
    <w:name w:val="Сетка таблицы21"/>
    <w:basedOn w:val="a4"/>
    <w:uiPriority w:val="59"/>
    <w:rsid w:val="00E70A6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Сетка таблицы31"/>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
    <w:name w:val="Сетка таблицы8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fb3">
    <w:name w:val="=dfb3"/>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420">
    <w:name w:val="Сетка таблицы4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d">
    <w:name w:val="Светлая заливка11"/>
    <w:basedOn w:val="a4"/>
    <w:uiPriority w:val="60"/>
    <w:rsid w:val="00E70A69"/>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
    <w:name w:val="Сетка таблицы111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ветлая заливка111"/>
    <w:basedOn w:val="a4"/>
    <w:uiPriority w:val="60"/>
    <w:rsid w:val="00E70A69"/>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d">
    <w:name w:val="Светлая заливка2"/>
    <w:basedOn w:val="a4"/>
    <w:uiPriority w:val="60"/>
    <w:rsid w:val="00E70A69"/>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етка таблицы12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b">
    <w:name w:val="Классическая таблица 31"/>
    <w:basedOn w:val="a4"/>
    <w:semiHidden/>
    <w:rsid w:val="00E70A69"/>
    <w:rPr>
      <w:rFonts w:ascii="Times New Roman" w:eastAsia="Times New Roman" w:hAnsi="Times New Roman"/>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4"/>
    <w:semiHidden/>
    <w:rsid w:val="00E70A69"/>
    <w:rPr>
      <w:rFonts w:ascii="Times New Roman" w:eastAsia="Times New Roman" w:hAnsi="Times New Roman"/>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semiHidden/>
    <w:rsid w:val="00E70A69"/>
    <w:rPr>
      <w:rFonts w:ascii="Times New Roman" w:eastAsia="Times New Roman" w:hAnsi="Times New Roman"/>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4"/>
    <w:semiHidden/>
    <w:rsid w:val="00E70A69"/>
    <w:rPr>
      <w:rFonts w:ascii="Times New Roman" w:eastAsia="Times New Roman" w:hAnsi="Times New Roman"/>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Объемная таблица 31"/>
    <w:basedOn w:val="a4"/>
    <w:semiHidden/>
    <w:rsid w:val="00E70A69"/>
    <w:rPr>
      <w:rFonts w:ascii="Times New Roman" w:eastAsia="Times New Roman" w:hAnsi="Times New Roman"/>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Простая таблица 31"/>
    <w:basedOn w:val="a4"/>
    <w:semiHidden/>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e">
    <w:name w:val="Сетка таблицы 31"/>
    <w:basedOn w:val="a4"/>
    <w:semiHidden/>
    <w:rsid w:val="00E70A69"/>
    <w:rPr>
      <w:rFonts w:ascii="Times New Roman" w:eastAsia="Times New Roman" w:hAnsi="Times New Roman"/>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4"/>
    <w:semiHidden/>
    <w:rsid w:val="00E70A69"/>
    <w:rPr>
      <w:rFonts w:ascii="Times New Roman" w:eastAsia="Times New Roman" w:hAnsi="Times New Roman"/>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semiHidden/>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semiHidden/>
    <w:rsid w:val="00E70A69"/>
    <w:rPr>
      <w:rFonts w:ascii="Times New Roman" w:eastAsia="Times New Roman" w:hAnsi="Times New Roman"/>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
    <w:name w:val="Столбцы таблицы 11"/>
    <w:basedOn w:val="a4"/>
    <w:semiHidden/>
    <w:rsid w:val="00E70A69"/>
    <w:rPr>
      <w:rFonts w:ascii="Times New Roman" w:eastAsia="Times New Roman" w:hAnsi="Times New Roman"/>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semiHidden/>
    <w:rsid w:val="00E70A69"/>
    <w:rPr>
      <w:rFonts w:ascii="Times New Roman" w:eastAsia="Times New Roman" w:hAnsi="Times New Roman"/>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semiHidden/>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semiHidden/>
    <w:rsid w:val="00E70A69"/>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semiHidden/>
    <w:rsid w:val="00E70A69"/>
    <w:rPr>
      <w:rFonts w:ascii="Times New Roman" w:eastAsia="Times New Roman" w:hAnsi="Times New Roman"/>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semiHidden/>
    <w:rsid w:val="00E70A69"/>
    <w:rPr>
      <w:rFonts w:ascii="Times New Roman" w:eastAsia="Times New Roman" w:hAnsi="Times New Roman"/>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semiHidden/>
    <w:rsid w:val="00E70A69"/>
    <w:rPr>
      <w:rFonts w:ascii="Times New Roman" w:eastAsia="Times New Roman" w:hAnsi="Times New Roman"/>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b">
    <w:name w:val="Тема таблицы1"/>
    <w:basedOn w:val="a4"/>
    <w:semiHidden/>
    <w:rsid w:val="00E70A69"/>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4"/>
    <w:semiHidden/>
    <w:rsid w:val="00E70A69"/>
    <w:rPr>
      <w:rFonts w:ascii="Times New Roman" w:eastAsia="Times New Roman" w:hAnsi="Times New Roman"/>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4"/>
    <w:semiHidden/>
    <w:rsid w:val="00E70A69"/>
    <w:rPr>
      <w:rFonts w:ascii="Times New Roman" w:eastAsia="Times New Roman" w:hAnsi="Times New Roman"/>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4"/>
    <w:semiHidden/>
    <w:rsid w:val="00E70A69"/>
    <w:rPr>
      <w:rFonts w:ascii="Times New Roman" w:eastAsia="Times New Roman" w:hAnsi="Times New Roman"/>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
    <w:name w:val="Сетка таблицы112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fb31">
    <w:name w:val="=dfb31"/>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127">
    <w:name w:val="Светлая заливка12"/>
    <w:basedOn w:val="a4"/>
    <w:uiPriority w:val="60"/>
    <w:rsid w:val="00E70A69"/>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
    <w:name w:val="Простая таблица 12"/>
    <w:basedOn w:val="a4"/>
    <w:semiHidden/>
    <w:rsid w:val="00E70A69"/>
    <w:rPr>
      <w:rFonts w:ascii="Times New Roman" w:eastAsia="Times New Roman" w:hAnsi="Times New Roman"/>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4"/>
    <w:semiHidden/>
    <w:rsid w:val="00E70A69"/>
    <w:rPr>
      <w:rFonts w:ascii="Times New Roman" w:eastAsia="Times New Roman" w:hAnsi="Times New Roman"/>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semiHidden/>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Классическая таблица 12"/>
    <w:basedOn w:val="a4"/>
    <w:semiHidden/>
    <w:rsid w:val="00E70A69"/>
    <w:rPr>
      <w:rFonts w:ascii="Times New Roman" w:eastAsia="Times New Roman" w:hAnsi="Times New Roman"/>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Классическая таблица 22"/>
    <w:basedOn w:val="a4"/>
    <w:semiHidden/>
    <w:rsid w:val="00E70A69"/>
    <w:rPr>
      <w:rFonts w:ascii="Times New Roman" w:eastAsia="Times New Roman" w:hAnsi="Times New Roman"/>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semiHidden/>
    <w:rsid w:val="00E70A69"/>
    <w:rPr>
      <w:rFonts w:ascii="Times New Roman" w:eastAsia="Times New Roman" w:hAnsi="Times New Roman"/>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semiHidden/>
    <w:rsid w:val="00E70A69"/>
    <w:rPr>
      <w:rFonts w:ascii="Times New Roman" w:eastAsia="Times New Roman" w:hAnsi="Times New Roman"/>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7">
    <w:name w:val="Цветная таблица 22"/>
    <w:basedOn w:val="a4"/>
    <w:semiHidden/>
    <w:rsid w:val="00E70A69"/>
    <w:rPr>
      <w:rFonts w:ascii="Times New Roman" w:eastAsia="Times New Roman" w:hAnsi="Times New Roman"/>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semiHidden/>
    <w:rsid w:val="00E70A69"/>
    <w:rPr>
      <w:rFonts w:ascii="Times New Roman" w:eastAsia="Times New Roman" w:hAnsi="Times New Roman"/>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4"/>
    <w:semiHidden/>
    <w:rsid w:val="00E70A69"/>
    <w:rPr>
      <w:rFonts w:ascii="Times New Roman" w:eastAsia="Times New Roman" w:hAnsi="Times New Roman"/>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4"/>
    <w:semiHidden/>
    <w:rsid w:val="00E70A69"/>
    <w:rPr>
      <w:rFonts w:ascii="Times New Roman" w:eastAsia="Times New Roman" w:hAnsi="Times New Roman"/>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semiHidden/>
    <w:rsid w:val="00E70A69"/>
    <w:rPr>
      <w:rFonts w:ascii="Times New Roman" w:eastAsia="Times New Roman" w:hAnsi="Times New Roman"/>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4"/>
    <w:semiHidden/>
    <w:rsid w:val="00E70A69"/>
    <w:rPr>
      <w:rFonts w:ascii="Times New Roman" w:eastAsia="Times New Roman" w:hAnsi="Times New Roman"/>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4"/>
    <w:semiHidden/>
    <w:rsid w:val="00E70A69"/>
    <w:rPr>
      <w:rFonts w:ascii="Times New Roman" w:eastAsia="Times New Roman" w:hAnsi="Times New Roman"/>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b">
    <w:name w:val="Сетка таблицы 12"/>
    <w:basedOn w:val="a4"/>
    <w:semiHidden/>
    <w:rsid w:val="00E70A69"/>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9">
    <w:name w:val="Сетка таблицы 22"/>
    <w:basedOn w:val="a4"/>
    <w:semiHidden/>
    <w:rsid w:val="00E70A69"/>
    <w:rPr>
      <w:rFonts w:ascii="Times New Roman" w:eastAsia="Times New Roman" w:hAnsi="Times New Roman"/>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semiHidden/>
    <w:rsid w:val="00E70A69"/>
    <w:rPr>
      <w:rFonts w:ascii="Times New Roman" w:eastAsia="Times New Roman" w:hAnsi="Times New Roman"/>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semiHidden/>
    <w:rsid w:val="00E70A69"/>
    <w:rPr>
      <w:rFonts w:ascii="Times New Roman" w:eastAsia="Times New Roman" w:hAnsi="Times New Roman"/>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0">
    <w:name w:val="Сетка таблицы 521"/>
    <w:basedOn w:val="a4"/>
    <w:semiHidden/>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semiHidden/>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semiHidden/>
    <w:rsid w:val="00E70A69"/>
    <w:rPr>
      <w:rFonts w:ascii="Times New Roman" w:eastAsia="Times New Roman" w:hAnsi="Times New Roman"/>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E70A69"/>
    <w:rPr>
      <w:rFonts w:ascii="Times New Roman" w:eastAsia="Times New Roman" w:hAnsi="Times New Roman"/>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semiHidden/>
    <w:rsid w:val="00E70A69"/>
    <w:rPr>
      <w:rFonts w:ascii="Times New Roman" w:eastAsia="Times New Roman" w:hAnsi="Times New Roman"/>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semiHidden/>
    <w:rsid w:val="00E70A69"/>
    <w:rPr>
      <w:rFonts w:ascii="Times New Roman" w:eastAsia="Times New Roman" w:hAnsi="Times New Roman"/>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semiHidden/>
    <w:rsid w:val="00E70A69"/>
    <w:rPr>
      <w:rFonts w:ascii="Times New Roman" w:eastAsia="Times New Roman" w:hAnsi="Times New Roman"/>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E70A69"/>
    <w:rPr>
      <w:rFonts w:ascii="Times New Roman" w:eastAsia="Times New Roman" w:hAnsi="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semiHidden/>
    <w:rsid w:val="00E70A69"/>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4"/>
    <w:semiHidden/>
    <w:rsid w:val="00E70A69"/>
    <w:rPr>
      <w:rFonts w:ascii="Times New Roman" w:eastAsia="Times New Roman" w:hAnsi="Times New Roman"/>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E70A69"/>
    <w:rPr>
      <w:rFonts w:ascii="Times New Roman" w:eastAsia="Times New Roman" w:hAnsi="Times New Roman"/>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c">
    <w:name w:val="Объемная таблица 12"/>
    <w:basedOn w:val="a4"/>
    <w:semiHidden/>
    <w:rsid w:val="00E70A69"/>
    <w:rPr>
      <w:rFonts w:ascii="Times New Roman" w:eastAsia="Times New Roman" w:hAnsi="Times New Roman"/>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semiHidden/>
    <w:rsid w:val="00E70A69"/>
    <w:rPr>
      <w:rFonts w:ascii="Times New Roman" w:eastAsia="Times New Roman" w:hAnsi="Times New Roman"/>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e">
    <w:name w:val="Современная таблица2"/>
    <w:basedOn w:val="a4"/>
    <w:semiHidden/>
    <w:rsid w:val="00E70A69"/>
    <w:rPr>
      <w:rFonts w:ascii="Times New Roman" w:eastAsia="Times New Roman" w:hAnsi="Times New Roman"/>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Изысканная таблица2"/>
    <w:basedOn w:val="a4"/>
    <w:semiHidden/>
    <w:rsid w:val="00E70A69"/>
    <w:rPr>
      <w:rFonts w:ascii="Times New Roman" w:eastAsia="Times New Roman" w:hAnsi="Times New Roman"/>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0">
    <w:name w:val="Стандартная таблица2"/>
    <w:basedOn w:val="a4"/>
    <w:semiHidden/>
    <w:rsid w:val="00E70A69"/>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4"/>
    <w:semiHidden/>
    <w:rsid w:val="00E70A69"/>
    <w:rPr>
      <w:rFonts w:ascii="Times New Roman" w:eastAsia="Times New Roman" w:hAnsi="Times New Roman"/>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semiHidden/>
    <w:rsid w:val="00E70A69"/>
    <w:rPr>
      <w:rFonts w:ascii="Times New Roman" w:eastAsia="Times New Roman" w:hAnsi="Times New Roman"/>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semiHidden/>
    <w:rsid w:val="00E70A69"/>
    <w:rPr>
      <w:rFonts w:ascii="Times New Roman" w:eastAsia="Times New Roman" w:hAnsi="Times New Roman"/>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16">
    <w:name w:val="Сетка таблицы51"/>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Светлая заливка3"/>
    <w:basedOn w:val="a4"/>
    <w:uiPriority w:val="60"/>
    <w:rsid w:val="00E70A69"/>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fb32">
    <w:name w:val="=dfb32"/>
    <w:uiPriority w:val="99"/>
    <w:rsid w:val="00E70A69"/>
    <w:pPr>
      <w:widowControl w:val="0"/>
      <w:autoSpaceDE w:val="0"/>
      <w:autoSpaceDN w:val="0"/>
      <w:adjustRightInd w:val="0"/>
    </w:pPr>
    <w:rPr>
      <w:rFonts w:ascii="Times New Roman" w:eastAsia="Times New Roman" w:hAnsi="Times New Roman"/>
      <w:sz w:val="24"/>
      <w:szCs w:val="24"/>
      <w:lang w:eastAsia="en-US"/>
    </w:rPr>
    <w:tblPr>
      <w:tblCellMar>
        <w:top w:w="0" w:type="dxa"/>
        <w:left w:w="108" w:type="dxa"/>
        <w:bottom w:w="0" w:type="dxa"/>
        <w:right w:w="0" w:type="dxa"/>
      </w:tblCellMar>
    </w:tblPr>
  </w:style>
  <w:style w:type="table" w:customStyle="1" w:styleId="21110">
    <w:name w:val="Сетка таблицы21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Сетка таблицы3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a">
    <w:name w:val="Сетка таблицы2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6">
    <w:name w:val="Сетка таблицы3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0">
    <w:name w:val="Сетка таблицы8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0">
    <w:name w:val="Сетка таблицы911"/>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e">
    <w:name w:val="Сетка таблицы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Сетка таблицы5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
    <w:name w:val="Сетка таблицы8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0">
    <w:name w:val="Сетка таблицы8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
    <w:name w:val="Сетка таблицы912"/>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етка таблицы112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Сетка таблицы5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0">
    <w:name w:val="Сетка таблицы7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0">
    <w:name w:val="Сетка таблицы103"/>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7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
    <w:name w:val="Сетка таблицы8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3">
    <w:name w:val="Сетка таблицы913"/>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Сетка таблицы18"/>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етка таблицы11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4">
    <w:name w:val="Сетка таблицы112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
    <w:name w:val="Сетка таблицы42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0">
    <w:name w:val="Сетка таблицы5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0">
    <w:name w:val="Сетка таблицы6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
    <w:name w:val="Сетка таблицы8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4">
    <w:name w:val="Сетка таблицы9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4">
    <w:name w:val="Сетка таблицы104"/>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
    <w:name w:val="Сетка таблицы7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4">
    <w:name w:val="Сетка таблицы8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4">
    <w:name w:val="Сетка таблицы914"/>
    <w:basedOn w:val="a4"/>
    <w:uiPriority w:val="59"/>
    <w:rsid w:val="00E70A69"/>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
    <w:name w:val="Сетка таблицы20"/>
    <w:basedOn w:val="a4"/>
    <w:uiPriority w:val="59"/>
    <w:rsid w:val="00E70A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Статья / Раздел2420"/>
    <w:rsid w:val="00E70A69"/>
    <w:pPr>
      <w:numPr>
        <w:numId w:val="18"/>
      </w:numPr>
    </w:pPr>
  </w:style>
  <w:style w:type="numbering" w:customStyle="1" w:styleId="11111164">
    <w:name w:val="1 / 1.1 / 1.1.164"/>
    <w:rsid w:val="00E70A69"/>
    <w:pPr>
      <w:numPr>
        <w:numId w:val="22"/>
      </w:numPr>
    </w:pPr>
  </w:style>
  <w:style w:type="numbering" w:customStyle="1" w:styleId="1ai7113">
    <w:name w:val="1 / a / i7113"/>
    <w:rsid w:val="00E70A69"/>
    <w:pPr>
      <w:numPr>
        <w:numId w:val="38"/>
      </w:numPr>
    </w:pPr>
  </w:style>
  <w:style w:type="numbering" w:customStyle="1" w:styleId="1ai24">
    <w:name w:val="1 / a / i24"/>
    <w:rsid w:val="00E70A69"/>
    <w:pPr>
      <w:numPr>
        <w:numId w:val="39"/>
      </w:numPr>
    </w:pPr>
  </w:style>
  <w:style w:type="numbering" w:customStyle="1" w:styleId="25113">
    <w:name w:val="Статья / Раздел25113"/>
    <w:rsid w:val="00E70A69"/>
    <w:pPr>
      <w:numPr>
        <w:numId w:val="19"/>
      </w:numPr>
    </w:pPr>
  </w:style>
  <w:style w:type="numbering" w:customStyle="1" w:styleId="1ai71">
    <w:name w:val="1 / a / i71"/>
    <w:rsid w:val="00E70A69"/>
    <w:pPr>
      <w:numPr>
        <w:numId w:val="40"/>
      </w:numPr>
    </w:pPr>
  </w:style>
  <w:style w:type="numbering" w:customStyle="1" w:styleId="1ai2">
    <w:name w:val="1 / a / i2"/>
    <w:rsid w:val="00E70A69"/>
    <w:pPr>
      <w:numPr>
        <w:numId w:val="41"/>
      </w:numPr>
    </w:pPr>
  </w:style>
  <w:style w:type="numbering" w:customStyle="1" w:styleId="1511">
    <w:name w:val="Статья / Раздел1511"/>
    <w:rsid w:val="00E70A69"/>
    <w:pPr>
      <w:numPr>
        <w:numId w:val="42"/>
      </w:numPr>
    </w:pPr>
  </w:style>
  <w:style w:type="numbering" w:customStyle="1" w:styleId="251">
    <w:name w:val="Статья / Раздел251"/>
    <w:rsid w:val="00E70A69"/>
    <w:pPr>
      <w:numPr>
        <w:numId w:val="43"/>
      </w:numPr>
    </w:pPr>
  </w:style>
  <w:style w:type="numbering" w:customStyle="1" w:styleId="1ai151">
    <w:name w:val="1 / a / i151"/>
    <w:rsid w:val="00E70A69"/>
    <w:pPr>
      <w:numPr>
        <w:numId w:val="44"/>
      </w:numPr>
    </w:pPr>
  </w:style>
  <w:style w:type="numbering" w:customStyle="1" w:styleId="1111111511">
    <w:name w:val="1 / 1.1 / 1.1.11511"/>
    <w:rsid w:val="00E70A69"/>
    <w:pPr>
      <w:numPr>
        <w:numId w:val="45"/>
      </w:numPr>
    </w:pPr>
  </w:style>
  <w:style w:type="numbering" w:customStyle="1" w:styleId="1ai244">
    <w:name w:val="1 / a / i244"/>
    <w:rsid w:val="00E70A69"/>
    <w:pPr>
      <w:numPr>
        <w:numId w:val="25"/>
      </w:numPr>
    </w:pPr>
  </w:style>
  <w:style w:type="numbering" w:customStyle="1" w:styleId="20">
    <w:name w:val="Статья / Раздел2"/>
    <w:rsid w:val="00E70A69"/>
    <w:pPr>
      <w:numPr>
        <w:numId w:val="46"/>
      </w:numPr>
    </w:pPr>
  </w:style>
  <w:style w:type="numbering" w:customStyle="1" w:styleId="111111244">
    <w:name w:val="1 / 1.1 / 1.1.1244"/>
    <w:rsid w:val="00E70A69"/>
    <w:pPr>
      <w:numPr>
        <w:numId w:val="27"/>
      </w:numPr>
    </w:pPr>
  </w:style>
  <w:style w:type="numbering" w:customStyle="1" w:styleId="1ai5">
    <w:name w:val="1 / a / i5"/>
    <w:rsid w:val="00E70A69"/>
    <w:pPr>
      <w:numPr>
        <w:numId w:val="47"/>
      </w:numPr>
    </w:pPr>
  </w:style>
  <w:style w:type="numbering" w:customStyle="1" w:styleId="1ai1514">
    <w:name w:val="1 / a / i1514"/>
    <w:rsid w:val="00E70A69"/>
    <w:pPr>
      <w:numPr>
        <w:numId w:val="28"/>
      </w:numPr>
    </w:pPr>
  </w:style>
  <w:style w:type="numbering" w:customStyle="1" w:styleId="1ai2514">
    <w:name w:val="1 / a / i2514"/>
    <w:rsid w:val="00E70A69"/>
    <w:pPr>
      <w:numPr>
        <w:numId w:val="29"/>
      </w:numPr>
    </w:pPr>
  </w:style>
  <w:style w:type="numbering" w:customStyle="1" w:styleId="24">
    <w:name w:val="Статья / Раздел24"/>
    <w:rsid w:val="00E70A69"/>
    <w:pPr>
      <w:numPr>
        <w:numId w:val="48"/>
      </w:numPr>
    </w:pPr>
  </w:style>
  <w:style w:type="numbering" w:customStyle="1" w:styleId="13">
    <w:name w:val="Статья / Раздел13"/>
    <w:rsid w:val="00E70A69"/>
    <w:pPr>
      <w:numPr>
        <w:numId w:val="49"/>
      </w:numPr>
    </w:pPr>
  </w:style>
  <w:style w:type="numbering" w:customStyle="1" w:styleId="111111234">
    <w:name w:val="1 / 1.1 / 1.1.1234"/>
    <w:rsid w:val="00E70A69"/>
    <w:pPr>
      <w:numPr>
        <w:numId w:val="30"/>
      </w:numPr>
    </w:pPr>
  </w:style>
  <w:style w:type="numbering" w:customStyle="1" w:styleId="111111144">
    <w:name w:val="1 / 1.1 / 1.1.1144"/>
    <w:rsid w:val="00E70A69"/>
    <w:pPr>
      <w:numPr>
        <w:numId w:val="31"/>
      </w:numPr>
    </w:pPr>
  </w:style>
  <w:style w:type="numbering" w:customStyle="1" w:styleId="1ai251">
    <w:name w:val="1 / a / i251"/>
    <w:rsid w:val="00E70A69"/>
    <w:pPr>
      <w:numPr>
        <w:numId w:val="50"/>
      </w:numPr>
    </w:pPr>
  </w:style>
  <w:style w:type="numbering" w:customStyle="1" w:styleId="1ai13">
    <w:name w:val="1 / a / i13"/>
    <w:rsid w:val="00E70A69"/>
    <w:pPr>
      <w:numPr>
        <w:numId w:val="51"/>
      </w:numPr>
    </w:pPr>
  </w:style>
  <w:style w:type="numbering" w:customStyle="1" w:styleId="11111123">
    <w:name w:val="1 / 1.1 / 1.1.123"/>
    <w:rsid w:val="00E70A69"/>
    <w:pPr>
      <w:numPr>
        <w:numId w:val="52"/>
      </w:numPr>
    </w:pPr>
  </w:style>
  <w:style w:type="numbering" w:customStyle="1" w:styleId="11111124">
    <w:name w:val="1 / 1.1 / 1.1.124"/>
    <w:rsid w:val="00E70A69"/>
    <w:pPr>
      <w:numPr>
        <w:numId w:val="53"/>
      </w:numPr>
    </w:pPr>
  </w:style>
  <w:style w:type="numbering" w:customStyle="1" w:styleId="111111151">
    <w:name w:val="1 / 1.1 / 1.1.1151"/>
    <w:rsid w:val="00E70A69"/>
    <w:pPr>
      <w:numPr>
        <w:numId w:val="54"/>
      </w:numPr>
    </w:pPr>
  </w:style>
  <w:style w:type="numbering" w:customStyle="1" w:styleId="1111112511">
    <w:name w:val="1 / 1.1 / 1.1.12511"/>
    <w:rsid w:val="00E70A69"/>
    <w:pPr>
      <w:numPr>
        <w:numId w:val="55"/>
      </w:numPr>
    </w:pPr>
  </w:style>
  <w:style w:type="numbering" w:customStyle="1" w:styleId="1ai2511">
    <w:name w:val="1 / a / i2511"/>
    <w:rsid w:val="00E70A69"/>
    <w:pPr>
      <w:numPr>
        <w:numId w:val="56"/>
      </w:numPr>
    </w:pPr>
  </w:style>
  <w:style w:type="numbering" w:customStyle="1" w:styleId="1ai11">
    <w:name w:val="1 / a / i11"/>
    <w:rsid w:val="00E70A69"/>
    <w:pPr>
      <w:numPr>
        <w:numId w:val="57"/>
      </w:numPr>
    </w:pPr>
  </w:style>
  <w:style w:type="numbering" w:customStyle="1" w:styleId="1ai65">
    <w:name w:val="1 / a / i65"/>
    <w:rsid w:val="00E70A69"/>
    <w:pPr>
      <w:numPr>
        <w:numId w:val="69"/>
      </w:numPr>
    </w:pPr>
  </w:style>
  <w:style w:type="numbering" w:customStyle="1" w:styleId="1ai14">
    <w:name w:val="1 / a / i14"/>
    <w:rsid w:val="00E70A69"/>
    <w:pPr>
      <w:numPr>
        <w:numId w:val="58"/>
      </w:numPr>
    </w:pPr>
  </w:style>
  <w:style w:type="numbering" w:customStyle="1" w:styleId="2100">
    <w:name w:val="Статья / Раздел210"/>
    <w:rsid w:val="00E70A69"/>
  </w:style>
  <w:style w:type="numbering" w:customStyle="1" w:styleId="111111711">
    <w:name w:val="1 / 1.1 / 1.1.1711"/>
    <w:rsid w:val="00E70A69"/>
    <w:pPr>
      <w:numPr>
        <w:numId w:val="59"/>
      </w:numPr>
    </w:pPr>
  </w:style>
  <w:style w:type="numbering" w:customStyle="1" w:styleId="14">
    <w:name w:val="Статья / Раздел14"/>
    <w:rsid w:val="00E70A69"/>
    <w:pPr>
      <w:numPr>
        <w:numId w:val="60"/>
      </w:numPr>
    </w:pPr>
  </w:style>
  <w:style w:type="numbering" w:customStyle="1" w:styleId="1111112">
    <w:name w:val="1 / 1.1 / 1.1.12"/>
    <w:rsid w:val="00E70A69"/>
    <w:pPr>
      <w:numPr>
        <w:numId w:val="61"/>
      </w:numPr>
    </w:pPr>
  </w:style>
  <w:style w:type="numbering" w:customStyle="1" w:styleId="1ai1511">
    <w:name w:val="1 / a / i1511"/>
    <w:rsid w:val="00E70A69"/>
    <w:pPr>
      <w:numPr>
        <w:numId w:val="62"/>
      </w:numPr>
    </w:pPr>
  </w:style>
  <w:style w:type="numbering" w:customStyle="1" w:styleId="1ai711">
    <w:name w:val="1 / a / i711"/>
    <w:rsid w:val="00E70A69"/>
    <w:pPr>
      <w:numPr>
        <w:numId w:val="63"/>
      </w:numPr>
    </w:pPr>
  </w:style>
  <w:style w:type="numbering" w:customStyle="1" w:styleId="2511">
    <w:name w:val="Статья / Раздел2511"/>
    <w:rsid w:val="00E70A69"/>
    <w:pPr>
      <w:numPr>
        <w:numId w:val="64"/>
      </w:numPr>
    </w:pPr>
  </w:style>
  <w:style w:type="numbering" w:customStyle="1" w:styleId="1310">
    <w:name w:val="Статья / Раздел1310"/>
    <w:rsid w:val="00E70A69"/>
    <w:pPr>
      <w:numPr>
        <w:numId w:val="32"/>
      </w:numPr>
    </w:pPr>
  </w:style>
  <w:style w:type="numbering" w:customStyle="1" w:styleId="1ai714">
    <w:name w:val="1 / a / i714"/>
    <w:rsid w:val="00E70A69"/>
    <w:pPr>
      <w:numPr>
        <w:numId w:val="33"/>
      </w:numPr>
    </w:pPr>
  </w:style>
  <w:style w:type="numbering" w:customStyle="1" w:styleId="1111116">
    <w:name w:val="1 / 1.1 / 1.1.16"/>
    <w:rsid w:val="00E70A69"/>
    <w:pPr>
      <w:numPr>
        <w:numId w:val="65"/>
      </w:numPr>
    </w:pPr>
  </w:style>
  <w:style w:type="numbering" w:customStyle="1" w:styleId="11111115113">
    <w:name w:val="1 / 1.1 / 1.1.115113"/>
    <w:rsid w:val="00E70A69"/>
    <w:pPr>
      <w:numPr>
        <w:numId w:val="66"/>
      </w:numPr>
    </w:pPr>
  </w:style>
  <w:style w:type="numbering" w:customStyle="1" w:styleId="1ai15113">
    <w:name w:val="1 / a / i15113"/>
    <w:rsid w:val="00E70A69"/>
    <w:pPr>
      <w:numPr>
        <w:numId w:val="68"/>
      </w:numPr>
    </w:pPr>
  </w:style>
  <w:style w:type="numbering" w:customStyle="1" w:styleId="1ai114">
    <w:name w:val="1 / a / i114"/>
    <w:rsid w:val="00E70A69"/>
    <w:pPr>
      <w:numPr>
        <w:numId w:val="34"/>
      </w:numPr>
    </w:pPr>
  </w:style>
  <w:style w:type="numbering" w:customStyle="1" w:styleId="2514">
    <w:name w:val="Статья / Раздел2514"/>
    <w:rsid w:val="00E70A69"/>
    <w:pPr>
      <w:numPr>
        <w:numId w:val="35"/>
      </w:numPr>
    </w:pPr>
  </w:style>
  <w:style w:type="numbering" w:customStyle="1" w:styleId="11111113">
    <w:name w:val="1 / 1.1 / 1.1.113"/>
    <w:rsid w:val="00E70A69"/>
    <w:pPr>
      <w:numPr>
        <w:numId w:val="67"/>
      </w:numPr>
    </w:pPr>
  </w:style>
  <w:style w:type="numbering" w:customStyle="1" w:styleId="1111117113">
    <w:name w:val="1 / 1.1 / 1.1.17113"/>
    <w:rsid w:val="00E70A69"/>
    <w:pPr>
      <w:numPr>
        <w:numId w:val="36"/>
      </w:numPr>
    </w:pPr>
  </w:style>
  <w:style w:type="paragraph" w:styleId="affffffffff7">
    <w:name w:val="Message Header"/>
    <w:basedOn w:val="a2"/>
    <w:link w:val="affffffffff6"/>
    <w:rsid w:val="00E70A69"/>
    <w:pPr>
      <w:widowControl w:val="0"/>
      <w:pBdr>
        <w:top w:val="single" w:sz="6" w:space="1" w:color="auto"/>
        <w:left w:val="single" w:sz="6" w:space="1" w:color="auto"/>
        <w:bottom w:val="single" w:sz="6" w:space="1" w:color="auto"/>
        <w:right w:val="single" w:sz="6" w:space="1" w:color="auto"/>
      </w:pBdr>
      <w:shd w:val="pct20" w:color="auto" w:fill="auto"/>
      <w:adjustRightInd w:val="0"/>
      <w:spacing w:after="0" w:line="240" w:lineRule="auto"/>
      <w:ind w:left="1134" w:hanging="1134"/>
      <w:textAlignment w:val="baseline"/>
    </w:pPr>
    <w:rPr>
      <w:rFonts w:ascii="Arial" w:hAnsi="Arial" w:cs="Arial"/>
      <w:sz w:val="20"/>
      <w:szCs w:val="20"/>
      <w:lang w:eastAsia="ru-RU"/>
    </w:rPr>
  </w:style>
  <w:style w:type="character" w:customStyle="1" w:styleId="2fff1">
    <w:name w:val="Шапка Знак2"/>
    <w:basedOn w:val="a3"/>
    <w:rsid w:val="00E70A69"/>
    <w:rPr>
      <w:rFonts w:asciiTheme="majorHAnsi" w:eastAsiaTheme="majorEastAsia" w:hAnsiTheme="majorHAnsi" w:cstheme="majorBidi"/>
      <w:sz w:val="24"/>
      <w:szCs w:val="24"/>
      <w:shd w:val="pct20" w:color="auto" w:fill="auto"/>
      <w:lang w:eastAsia="en-US"/>
    </w:rPr>
  </w:style>
  <w:style w:type="table" w:styleId="affffffffffff8">
    <w:name w:val="Light Shading"/>
    <w:basedOn w:val="a4"/>
    <w:uiPriority w:val="60"/>
    <w:rsid w:val="00E70A69"/>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0">
    <w:name w:val="S_Маркированный Знак1"/>
    <w:basedOn w:val="a3"/>
    <w:link w:val="S8"/>
    <w:locked/>
    <w:rsid w:val="00E70A69"/>
    <w:rPr>
      <w:rFonts w:ascii="Times New Roman" w:eastAsia="Times New Roman" w:hAnsi="Times New Roman"/>
      <w:color w:val="000000"/>
      <w:sz w:val="24"/>
      <w:szCs w:val="24"/>
      <w:lang w:val="x-none" w:eastAsia="ar-SA"/>
    </w:rPr>
  </w:style>
  <w:style w:type="character" w:customStyle="1" w:styleId="3fa">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semiHidden/>
    <w:locked/>
    <w:rsid w:val="00E70A69"/>
    <w:rPr>
      <w:rFonts w:ascii="Arial" w:hAnsi="Arial" w:cs="Arial"/>
      <w:b/>
      <w:sz w:val="24"/>
    </w:rPr>
  </w:style>
  <w:style w:type="paragraph" w:customStyle="1" w:styleId="affffffffffff9">
    <w:name w:val="Руслан"/>
    <w:basedOn w:val="a2"/>
    <w:autoRedefine/>
    <w:qFormat/>
    <w:rsid w:val="00E70A69"/>
    <w:pPr>
      <w:spacing w:before="120" w:after="120" w:line="360" w:lineRule="auto"/>
    </w:pPr>
    <w:rPr>
      <w:rFonts w:ascii="Times New Roman" w:eastAsia="Times New Roman" w:hAnsi="Times New Roman"/>
      <w:szCs w:val="24"/>
      <w:lang w:eastAsia="ru-RU"/>
    </w:rPr>
  </w:style>
  <w:style w:type="paragraph" w:styleId="2fff2">
    <w:name w:val="Quote"/>
    <w:basedOn w:val="a2"/>
    <w:next w:val="a2"/>
    <w:link w:val="2fff3"/>
    <w:uiPriority w:val="29"/>
    <w:qFormat/>
    <w:rsid w:val="00E70A69"/>
    <w:pPr>
      <w:ind w:firstLine="0"/>
      <w:jc w:val="left"/>
    </w:pPr>
    <w:rPr>
      <w:rFonts w:asciiTheme="majorHAnsi" w:eastAsiaTheme="majorEastAsia" w:hAnsiTheme="majorHAnsi" w:cstheme="majorBidi"/>
      <w:i/>
      <w:iCs/>
      <w:sz w:val="22"/>
    </w:rPr>
  </w:style>
  <w:style w:type="character" w:customStyle="1" w:styleId="2fff3">
    <w:name w:val="Цитата 2 Знак"/>
    <w:basedOn w:val="a3"/>
    <w:link w:val="2fff2"/>
    <w:uiPriority w:val="29"/>
    <w:rsid w:val="00E70A69"/>
    <w:rPr>
      <w:rFonts w:asciiTheme="majorHAnsi" w:eastAsiaTheme="majorEastAsia" w:hAnsiTheme="majorHAnsi" w:cstheme="majorBidi"/>
      <w:i/>
      <w:iCs/>
      <w:sz w:val="22"/>
      <w:szCs w:val="22"/>
      <w:lang w:eastAsia="en-US"/>
    </w:rPr>
  </w:style>
  <w:style w:type="paragraph" w:styleId="affffffffffffa">
    <w:name w:val="Intense Quote"/>
    <w:basedOn w:val="a2"/>
    <w:next w:val="a2"/>
    <w:link w:val="affffffffffffb"/>
    <w:uiPriority w:val="30"/>
    <w:qFormat/>
    <w:rsid w:val="00E70A69"/>
    <w:pPr>
      <w:pBdr>
        <w:top w:val="single" w:sz="4" w:space="10" w:color="auto"/>
        <w:bottom w:val="single" w:sz="4" w:space="10" w:color="auto"/>
      </w:pBdr>
      <w:spacing w:before="240" w:after="240" w:line="300" w:lineRule="auto"/>
      <w:ind w:left="1152" w:right="1152" w:firstLine="0"/>
    </w:pPr>
    <w:rPr>
      <w:rFonts w:asciiTheme="majorHAnsi" w:eastAsiaTheme="majorEastAsia" w:hAnsiTheme="majorHAnsi" w:cstheme="majorBidi"/>
      <w:i/>
      <w:iCs/>
      <w:sz w:val="22"/>
    </w:rPr>
  </w:style>
  <w:style w:type="character" w:customStyle="1" w:styleId="affffffffffffb">
    <w:name w:val="Выделенная цитата Знак"/>
    <w:basedOn w:val="a3"/>
    <w:link w:val="affffffffffffa"/>
    <w:uiPriority w:val="30"/>
    <w:rsid w:val="00E70A69"/>
    <w:rPr>
      <w:rFonts w:asciiTheme="majorHAnsi" w:eastAsiaTheme="majorEastAsia" w:hAnsiTheme="majorHAnsi" w:cstheme="majorBidi"/>
      <w:i/>
      <w:iCs/>
      <w:sz w:val="22"/>
      <w:szCs w:val="22"/>
      <w:lang w:eastAsia="en-US"/>
    </w:rPr>
  </w:style>
  <w:style w:type="character" w:styleId="affffffffffffc">
    <w:name w:val="Subtle Emphasis"/>
    <w:uiPriority w:val="19"/>
    <w:qFormat/>
    <w:rsid w:val="00E70A69"/>
    <w:rPr>
      <w:i/>
      <w:iCs/>
    </w:rPr>
  </w:style>
  <w:style w:type="character" w:styleId="affffffffffffd">
    <w:name w:val="Intense Emphasis"/>
    <w:uiPriority w:val="21"/>
    <w:qFormat/>
    <w:rsid w:val="00E70A69"/>
    <w:rPr>
      <w:b/>
      <w:bCs/>
      <w:i/>
      <w:iCs/>
    </w:rPr>
  </w:style>
  <w:style w:type="character" w:styleId="affffffffffffe">
    <w:name w:val="Subtle Reference"/>
    <w:basedOn w:val="a3"/>
    <w:uiPriority w:val="31"/>
    <w:qFormat/>
    <w:rsid w:val="00E70A69"/>
    <w:rPr>
      <w:smallCaps/>
    </w:rPr>
  </w:style>
  <w:style w:type="character" w:styleId="afffffffffffff">
    <w:name w:val="Intense Reference"/>
    <w:uiPriority w:val="32"/>
    <w:qFormat/>
    <w:rsid w:val="00E70A69"/>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228">
      <w:bodyDiv w:val="1"/>
      <w:marLeft w:val="0"/>
      <w:marRight w:val="0"/>
      <w:marTop w:val="0"/>
      <w:marBottom w:val="0"/>
      <w:divBdr>
        <w:top w:val="none" w:sz="0" w:space="0" w:color="auto"/>
        <w:left w:val="none" w:sz="0" w:space="0" w:color="auto"/>
        <w:bottom w:val="none" w:sz="0" w:space="0" w:color="auto"/>
        <w:right w:val="none" w:sz="0" w:space="0" w:color="auto"/>
      </w:divBdr>
    </w:div>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50622220">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75709937">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04079343">
      <w:bodyDiv w:val="1"/>
      <w:marLeft w:val="0"/>
      <w:marRight w:val="0"/>
      <w:marTop w:val="0"/>
      <w:marBottom w:val="0"/>
      <w:divBdr>
        <w:top w:val="none" w:sz="0" w:space="0" w:color="auto"/>
        <w:left w:val="none" w:sz="0" w:space="0" w:color="auto"/>
        <w:bottom w:val="none" w:sz="0" w:space="0" w:color="auto"/>
        <w:right w:val="none" w:sz="0" w:space="0" w:color="auto"/>
      </w:divBdr>
    </w:div>
    <w:div w:id="117335298">
      <w:bodyDiv w:val="1"/>
      <w:marLeft w:val="0"/>
      <w:marRight w:val="0"/>
      <w:marTop w:val="0"/>
      <w:marBottom w:val="0"/>
      <w:divBdr>
        <w:top w:val="none" w:sz="0" w:space="0" w:color="auto"/>
        <w:left w:val="none" w:sz="0" w:space="0" w:color="auto"/>
        <w:bottom w:val="none" w:sz="0" w:space="0" w:color="auto"/>
        <w:right w:val="none" w:sz="0" w:space="0" w:color="auto"/>
      </w:divBdr>
    </w:div>
    <w:div w:id="143202965">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71796400">
      <w:bodyDiv w:val="1"/>
      <w:marLeft w:val="0"/>
      <w:marRight w:val="0"/>
      <w:marTop w:val="0"/>
      <w:marBottom w:val="0"/>
      <w:divBdr>
        <w:top w:val="none" w:sz="0" w:space="0" w:color="auto"/>
        <w:left w:val="none" w:sz="0" w:space="0" w:color="auto"/>
        <w:bottom w:val="none" w:sz="0" w:space="0" w:color="auto"/>
        <w:right w:val="none" w:sz="0" w:space="0" w:color="auto"/>
      </w:divBdr>
    </w:div>
    <w:div w:id="184485581">
      <w:bodyDiv w:val="1"/>
      <w:marLeft w:val="0"/>
      <w:marRight w:val="0"/>
      <w:marTop w:val="0"/>
      <w:marBottom w:val="0"/>
      <w:divBdr>
        <w:top w:val="none" w:sz="0" w:space="0" w:color="auto"/>
        <w:left w:val="none" w:sz="0" w:space="0" w:color="auto"/>
        <w:bottom w:val="none" w:sz="0" w:space="0" w:color="auto"/>
        <w:right w:val="none" w:sz="0" w:space="0" w:color="auto"/>
      </w:divBdr>
    </w:div>
    <w:div w:id="187179673">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198012438">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387678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0141858">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0122919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57391591">
      <w:bodyDiv w:val="1"/>
      <w:marLeft w:val="0"/>
      <w:marRight w:val="0"/>
      <w:marTop w:val="0"/>
      <w:marBottom w:val="0"/>
      <w:divBdr>
        <w:top w:val="none" w:sz="0" w:space="0" w:color="auto"/>
        <w:left w:val="none" w:sz="0" w:space="0" w:color="auto"/>
        <w:bottom w:val="none" w:sz="0" w:space="0" w:color="auto"/>
        <w:right w:val="none" w:sz="0" w:space="0" w:color="auto"/>
      </w:divBdr>
    </w:div>
    <w:div w:id="388265762">
      <w:bodyDiv w:val="1"/>
      <w:marLeft w:val="0"/>
      <w:marRight w:val="0"/>
      <w:marTop w:val="0"/>
      <w:marBottom w:val="0"/>
      <w:divBdr>
        <w:top w:val="none" w:sz="0" w:space="0" w:color="auto"/>
        <w:left w:val="none" w:sz="0" w:space="0" w:color="auto"/>
        <w:bottom w:val="none" w:sz="0" w:space="0" w:color="auto"/>
        <w:right w:val="none" w:sz="0" w:space="0" w:color="auto"/>
      </w:divBdr>
    </w:div>
    <w:div w:id="394083353">
      <w:bodyDiv w:val="1"/>
      <w:marLeft w:val="0"/>
      <w:marRight w:val="0"/>
      <w:marTop w:val="0"/>
      <w:marBottom w:val="0"/>
      <w:divBdr>
        <w:top w:val="none" w:sz="0" w:space="0" w:color="auto"/>
        <w:left w:val="none" w:sz="0" w:space="0" w:color="auto"/>
        <w:bottom w:val="none" w:sz="0" w:space="0" w:color="auto"/>
        <w:right w:val="none" w:sz="0" w:space="0" w:color="auto"/>
      </w:divBdr>
    </w:div>
    <w:div w:id="46439007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4880067">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2495708">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16370417">
      <w:bodyDiv w:val="1"/>
      <w:marLeft w:val="0"/>
      <w:marRight w:val="0"/>
      <w:marTop w:val="0"/>
      <w:marBottom w:val="0"/>
      <w:divBdr>
        <w:top w:val="none" w:sz="0" w:space="0" w:color="auto"/>
        <w:left w:val="none" w:sz="0" w:space="0" w:color="auto"/>
        <w:bottom w:val="none" w:sz="0" w:space="0" w:color="auto"/>
        <w:right w:val="none" w:sz="0" w:space="0" w:color="auto"/>
      </w:divBdr>
    </w:div>
    <w:div w:id="623730704">
      <w:bodyDiv w:val="1"/>
      <w:marLeft w:val="0"/>
      <w:marRight w:val="0"/>
      <w:marTop w:val="0"/>
      <w:marBottom w:val="0"/>
      <w:divBdr>
        <w:top w:val="none" w:sz="0" w:space="0" w:color="auto"/>
        <w:left w:val="none" w:sz="0" w:space="0" w:color="auto"/>
        <w:bottom w:val="none" w:sz="0" w:space="0" w:color="auto"/>
        <w:right w:val="none" w:sz="0" w:space="0" w:color="auto"/>
      </w:divBdr>
    </w:div>
    <w:div w:id="627012236">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42203118">
      <w:bodyDiv w:val="1"/>
      <w:marLeft w:val="0"/>
      <w:marRight w:val="0"/>
      <w:marTop w:val="0"/>
      <w:marBottom w:val="0"/>
      <w:divBdr>
        <w:top w:val="none" w:sz="0" w:space="0" w:color="auto"/>
        <w:left w:val="none" w:sz="0" w:space="0" w:color="auto"/>
        <w:bottom w:val="none" w:sz="0" w:space="0" w:color="auto"/>
        <w:right w:val="none" w:sz="0" w:space="0" w:color="auto"/>
      </w:divBdr>
    </w:div>
    <w:div w:id="647788430">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69149667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624495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87238293">
      <w:bodyDiv w:val="1"/>
      <w:marLeft w:val="0"/>
      <w:marRight w:val="0"/>
      <w:marTop w:val="0"/>
      <w:marBottom w:val="0"/>
      <w:divBdr>
        <w:top w:val="none" w:sz="0" w:space="0" w:color="auto"/>
        <w:left w:val="none" w:sz="0" w:space="0" w:color="auto"/>
        <w:bottom w:val="none" w:sz="0" w:space="0" w:color="auto"/>
        <w:right w:val="none" w:sz="0" w:space="0" w:color="auto"/>
      </w:divBdr>
    </w:div>
    <w:div w:id="801194474">
      <w:bodyDiv w:val="1"/>
      <w:marLeft w:val="0"/>
      <w:marRight w:val="0"/>
      <w:marTop w:val="0"/>
      <w:marBottom w:val="0"/>
      <w:divBdr>
        <w:top w:val="none" w:sz="0" w:space="0" w:color="auto"/>
        <w:left w:val="none" w:sz="0" w:space="0" w:color="auto"/>
        <w:bottom w:val="none" w:sz="0" w:space="0" w:color="auto"/>
        <w:right w:val="none" w:sz="0" w:space="0" w:color="auto"/>
      </w:divBdr>
    </w:div>
    <w:div w:id="81010041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890338955">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39265413">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985205895">
      <w:bodyDiv w:val="1"/>
      <w:marLeft w:val="0"/>
      <w:marRight w:val="0"/>
      <w:marTop w:val="0"/>
      <w:marBottom w:val="0"/>
      <w:divBdr>
        <w:top w:val="none" w:sz="0" w:space="0" w:color="auto"/>
        <w:left w:val="none" w:sz="0" w:space="0" w:color="auto"/>
        <w:bottom w:val="none" w:sz="0" w:space="0" w:color="auto"/>
        <w:right w:val="none" w:sz="0" w:space="0" w:color="auto"/>
      </w:divBdr>
    </w:div>
    <w:div w:id="1001808676">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886078">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10317231">
      <w:bodyDiv w:val="1"/>
      <w:marLeft w:val="0"/>
      <w:marRight w:val="0"/>
      <w:marTop w:val="0"/>
      <w:marBottom w:val="0"/>
      <w:divBdr>
        <w:top w:val="none" w:sz="0" w:space="0" w:color="auto"/>
        <w:left w:val="none" w:sz="0" w:space="0" w:color="auto"/>
        <w:bottom w:val="none" w:sz="0" w:space="0" w:color="auto"/>
        <w:right w:val="none" w:sz="0" w:space="0" w:color="auto"/>
      </w:divBdr>
    </w:div>
    <w:div w:id="1118329162">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3078266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21869512">
      <w:bodyDiv w:val="1"/>
      <w:marLeft w:val="0"/>
      <w:marRight w:val="0"/>
      <w:marTop w:val="0"/>
      <w:marBottom w:val="0"/>
      <w:divBdr>
        <w:top w:val="none" w:sz="0" w:space="0" w:color="auto"/>
        <w:left w:val="none" w:sz="0" w:space="0" w:color="auto"/>
        <w:bottom w:val="none" w:sz="0" w:space="0" w:color="auto"/>
        <w:right w:val="none" w:sz="0" w:space="0" w:color="auto"/>
      </w:divBdr>
    </w:div>
    <w:div w:id="1258752565">
      <w:bodyDiv w:val="1"/>
      <w:marLeft w:val="0"/>
      <w:marRight w:val="0"/>
      <w:marTop w:val="0"/>
      <w:marBottom w:val="0"/>
      <w:divBdr>
        <w:top w:val="none" w:sz="0" w:space="0" w:color="auto"/>
        <w:left w:val="none" w:sz="0" w:space="0" w:color="auto"/>
        <w:bottom w:val="none" w:sz="0" w:space="0" w:color="auto"/>
        <w:right w:val="none" w:sz="0" w:space="0" w:color="auto"/>
      </w:divBdr>
    </w:div>
    <w:div w:id="1275602188">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16178441">
      <w:bodyDiv w:val="1"/>
      <w:marLeft w:val="0"/>
      <w:marRight w:val="0"/>
      <w:marTop w:val="0"/>
      <w:marBottom w:val="0"/>
      <w:divBdr>
        <w:top w:val="none" w:sz="0" w:space="0" w:color="auto"/>
        <w:left w:val="none" w:sz="0" w:space="0" w:color="auto"/>
        <w:bottom w:val="none" w:sz="0" w:space="0" w:color="auto"/>
        <w:right w:val="none" w:sz="0" w:space="0" w:color="auto"/>
      </w:divBdr>
    </w:div>
    <w:div w:id="1321083962">
      <w:bodyDiv w:val="1"/>
      <w:marLeft w:val="0"/>
      <w:marRight w:val="0"/>
      <w:marTop w:val="0"/>
      <w:marBottom w:val="0"/>
      <w:divBdr>
        <w:top w:val="none" w:sz="0" w:space="0" w:color="auto"/>
        <w:left w:val="none" w:sz="0" w:space="0" w:color="auto"/>
        <w:bottom w:val="none" w:sz="0" w:space="0" w:color="auto"/>
        <w:right w:val="none" w:sz="0" w:space="0" w:color="auto"/>
      </w:divBdr>
    </w:div>
    <w:div w:id="1321695443">
      <w:bodyDiv w:val="1"/>
      <w:marLeft w:val="0"/>
      <w:marRight w:val="0"/>
      <w:marTop w:val="0"/>
      <w:marBottom w:val="0"/>
      <w:divBdr>
        <w:top w:val="none" w:sz="0" w:space="0" w:color="auto"/>
        <w:left w:val="none" w:sz="0" w:space="0" w:color="auto"/>
        <w:bottom w:val="none" w:sz="0" w:space="0" w:color="auto"/>
        <w:right w:val="none" w:sz="0" w:space="0" w:color="auto"/>
      </w:divBdr>
    </w:div>
    <w:div w:id="1345472050">
      <w:bodyDiv w:val="1"/>
      <w:marLeft w:val="0"/>
      <w:marRight w:val="0"/>
      <w:marTop w:val="0"/>
      <w:marBottom w:val="0"/>
      <w:divBdr>
        <w:top w:val="none" w:sz="0" w:space="0" w:color="auto"/>
        <w:left w:val="none" w:sz="0" w:space="0" w:color="auto"/>
        <w:bottom w:val="none" w:sz="0" w:space="0" w:color="auto"/>
        <w:right w:val="none" w:sz="0" w:space="0" w:color="auto"/>
      </w:divBdr>
    </w:div>
    <w:div w:id="1359161829">
      <w:bodyDiv w:val="1"/>
      <w:marLeft w:val="0"/>
      <w:marRight w:val="0"/>
      <w:marTop w:val="0"/>
      <w:marBottom w:val="0"/>
      <w:divBdr>
        <w:top w:val="none" w:sz="0" w:space="0" w:color="auto"/>
        <w:left w:val="none" w:sz="0" w:space="0" w:color="auto"/>
        <w:bottom w:val="none" w:sz="0" w:space="0" w:color="auto"/>
        <w:right w:val="none" w:sz="0" w:space="0" w:color="auto"/>
      </w:divBdr>
    </w:div>
    <w:div w:id="1363165273">
      <w:bodyDiv w:val="1"/>
      <w:marLeft w:val="0"/>
      <w:marRight w:val="0"/>
      <w:marTop w:val="0"/>
      <w:marBottom w:val="0"/>
      <w:divBdr>
        <w:top w:val="none" w:sz="0" w:space="0" w:color="auto"/>
        <w:left w:val="none" w:sz="0" w:space="0" w:color="auto"/>
        <w:bottom w:val="none" w:sz="0" w:space="0" w:color="auto"/>
        <w:right w:val="none" w:sz="0" w:space="0" w:color="auto"/>
      </w:divBdr>
    </w:div>
    <w:div w:id="1381247790">
      <w:bodyDiv w:val="1"/>
      <w:marLeft w:val="0"/>
      <w:marRight w:val="0"/>
      <w:marTop w:val="0"/>
      <w:marBottom w:val="0"/>
      <w:divBdr>
        <w:top w:val="none" w:sz="0" w:space="0" w:color="auto"/>
        <w:left w:val="none" w:sz="0" w:space="0" w:color="auto"/>
        <w:bottom w:val="none" w:sz="0" w:space="0" w:color="auto"/>
        <w:right w:val="none" w:sz="0" w:space="0" w:color="auto"/>
      </w:divBdr>
    </w:div>
    <w:div w:id="1400127952">
      <w:bodyDiv w:val="1"/>
      <w:marLeft w:val="0"/>
      <w:marRight w:val="0"/>
      <w:marTop w:val="0"/>
      <w:marBottom w:val="0"/>
      <w:divBdr>
        <w:top w:val="none" w:sz="0" w:space="0" w:color="auto"/>
        <w:left w:val="none" w:sz="0" w:space="0" w:color="auto"/>
        <w:bottom w:val="none" w:sz="0" w:space="0" w:color="auto"/>
        <w:right w:val="none" w:sz="0" w:space="0" w:color="auto"/>
      </w:divBdr>
    </w:div>
    <w:div w:id="1415779208">
      <w:bodyDiv w:val="1"/>
      <w:marLeft w:val="0"/>
      <w:marRight w:val="0"/>
      <w:marTop w:val="0"/>
      <w:marBottom w:val="0"/>
      <w:divBdr>
        <w:top w:val="none" w:sz="0" w:space="0" w:color="auto"/>
        <w:left w:val="none" w:sz="0" w:space="0" w:color="auto"/>
        <w:bottom w:val="none" w:sz="0" w:space="0" w:color="auto"/>
        <w:right w:val="none" w:sz="0" w:space="0" w:color="auto"/>
      </w:divBdr>
    </w:div>
    <w:div w:id="1423994938">
      <w:bodyDiv w:val="1"/>
      <w:marLeft w:val="0"/>
      <w:marRight w:val="0"/>
      <w:marTop w:val="0"/>
      <w:marBottom w:val="0"/>
      <w:divBdr>
        <w:top w:val="none" w:sz="0" w:space="0" w:color="auto"/>
        <w:left w:val="none" w:sz="0" w:space="0" w:color="auto"/>
        <w:bottom w:val="none" w:sz="0" w:space="0" w:color="auto"/>
        <w:right w:val="none" w:sz="0" w:space="0" w:color="auto"/>
      </w:divBdr>
    </w:div>
    <w:div w:id="1432237483">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87621935">
      <w:bodyDiv w:val="1"/>
      <w:marLeft w:val="0"/>
      <w:marRight w:val="0"/>
      <w:marTop w:val="0"/>
      <w:marBottom w:val="0"/>
      <w:divBdr>
        <w:top w:val="none" w:sz="0" w:space="0" w:color="auto"/>
        <w:left w:val="none" w:sz="0" w:space="0" w:color="auto"/>
        <w:bottom w:val="none" w:sz="0" w:space="0" w:color="auto"/>
        <w:right w:val="none" w:sz="0" w:space="0" w:color="auto"/>
      </w:divBdr>
    </w:div>
    <w:div w:id="1555046663">
      <w:bodyDiv w:val="1"/>
      <w:marLeft w:val="0"/>
      <w:marRight w:val="0"/>
      <w:marTop w:val="0"/>
      <w:marBottom w:val="0"/>
      <w:divBdr>
        <w:top w:val="none" w:sz="0" w:space="0" w:color="auto"/>
        <w:left w:val="none" w:sz="0" w:space="0" w:color="auto"/>
        <w:bottom w:val="none" w:sz="0" w:space="0" w:color="auto"/>
        <w:right w:val="none" w:sz="0" w:space="0" w:color="auto"/>
      </w:divBdr>
    </w:div>
    <w:div w:id="1557813951">
      <w:bodyDiv w:val="1"/>
      <w:marLeft w:val="0"/>
      <w:marRight w:val="0"/>
      <w:marTop w:val="0"/>
      <w:marBottom w:val="0"/>
      <w:divBdr>
        <w:top w:val="none" w:sz="0" w:space="0" w:color="auto"/>
        <w:left w:val="none" w:sz="0" w:space="0" w:color="auto"/>
        <w:bottom w:val="none" w:sz="0" w:space="0" w:color="auto"/>
        <w:right w:val="none" w:sz="0" w:space="0" w:color="auto"/>
      </w:divBdr>
    </w:div>
    <w:div w:id="1569656806">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597707048">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5771736">
      <w:bodyDiv w:val="1"/>
      <w:marLeft w:val="0"/>
      <w:marRight w:val="0"/>
      <w:marTop w:val="0"/>
      <w:marBottom w:val="0"/>
      <w:divBdr>
        <w:top w:val="none" w:sz="0" w:space="0" w:color="auto"/>
        <w:left w:val="none" w:sz="0" w:space="0" w:color="auto"/>
        <w:bottom w:val="none" w:sz="0" w:space="0" w:color="auto"/>
        <w:right w:val="none" w:sz="0" w:space="0" w:color="auto"/>
      </w:divBdr>
    </w:div>
    <w:div w:id="1657874228">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656641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05449154">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4058327">
      <w:bodyDiv w:val="1"/>
      <w:marLeft w:val="0"/>
      <w:marRight w:val="0"/>
      <w:marTop w:val="0"/>
      <w:marBottom w:val="0"/>
      <w:divBdr>
        <w:top w:val="none" w:sz="0" w:space="0" w:color="auto"/>
        <w:left w:val="none" w:sz="0" w:space="0" w:color="auto"/>
        <w:bottom w:val="none" w:sz="0" w:space="0" w:color="auto"/>
        <w:right w:val="none" w:sz="0" w:space="0" w:color="auto"/>
      </w:divBdr>
    </w:div>
    <w:div w:id="1737699614">
      <w:bodyDiv w:val="1"/>
      <w:marLeft w:val="0"/>
      <w:marRight w:val="0"/>
      <w:marTop w:val="0"/>
      <w:marBottom w:val="0"/>
      <w:divBdr>
        <w:top w:val="none" w:sz="0" w:space="0" w:color="auto"/>
        <w:left w:val="none" w:sz="0" w:space="0" w:color="auto"/>
        <w:bottom w:val="none" w:sz="0" w:space="0" w:color="auto"/>
        <w:right w:val="none" w:sz="0" w:space="0" w:color="auto"/>
      </w:divBdr>
    </w:div>
    <w:div w:id="1766028856">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34293507">
      <w:bodyDiv w:val="1"/>
      <w:marLeft w:val="0"/>
      <w:marRight w:val="0"/>
      <w:marTop w:val="0"/>
      <w:marBottom w:val="0"/>
      <w:divBdr>
        <w:top w:val="none" w:sz="0" w:space="0" w:color="auto"/>
        <w:left w:val="none" w:sz="0" w:space="0" w:color="auto"/>
        <w:bottom w:val="none" w:sz="0" w:space="0" w:color="auto"/>
        <w:right w:val="none" w:sz="0" w:space="0" w:color="auto"/>
      </w:divBdr>
    </w:div>
    <w:div w:id="1839466158">
      <w:bodyDiv w:val="1"/>
      <w:marLeft w:val="0"/>
      <w:marRight w:val="0"/>
      <w:marTop w:val="0"/>
      <w:marBottom w:val="0"/>
      <w:divBdr>
        <w:top w:val="none" w:sz="0" w:space="0" w:color="auto"/>
        <w:left w:val="none" w:sz="0" w:space="0" w:color="auto"/>
        <w:bottom w:val="none" w:sz="0" w:space="0" w:color="auto"/>
        <w:right w:val="none" w:sz="0" w:space="0" w:color="auto"/>
      </w:divBdr>
    </w:div>
    <w:div w:id="1846430511">
      <w:bodyDiv w:val="1"/>
      <w:marLeft w:val="0"/>
      <w:marRight w:val="0"/>
      <w:marTop w:val="0"/>
      <w:marBottom w:val="0"/>
      <w:divBdr>
        <w:top w:val="none" w:sz="0" w:space="0" w:color="auto"/>
        <w:left w:val="none" w:sz="0" w:space="0" w:color="auto"/>
        <w:bottom w:val="none" w:sz="0" w:space="0" w:color="auto"/>
        <w:right w:val="none" w:sz="0" w:space="0" w:color="auto"/>
      </w:divBdr>
    </w:div>
    <w:div w:id="1850675201">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98978168">
      <w:bodyDiv w:val="1"/>
      <w:marLeft w:val="0"/>
      <w:marRight w:val="0"/>
      <w:marTop w:val="0"/>
      <w:marBottom w:val="0"/>
      <w:divBdr>
        <w:top w:val="none" w:sz="0" w:space="0" w:color="auto"/>
        <w:left w:val="none" w:sz="0" w:space="0" w:color="auto"/>
        <w:bottom w:val="none" w:sz="0" w:space="0" w:color="auto"/>
        <w:right w:val="none" w:sz="0" w:space="0" w:color="auto"/>
      </w:divBdr>
    </w:div>
    <w:div w:id="1900704085">
      <w:bodyDiv w:val="1"/>
      <w:marLeft w:val="0"/>
      <w:marRight w:val="0"/>
      <w:marTop w:val="0"/>
      <w:marBottom w:val="0"/>
      <w:divBdr>
        <w:top w:val="none" w:sz="0" w:space="0" w:color="auto"/>
        <w:left w:val="none" w:sz="0" w:space="0" w:color="auto"/>
        <w:bottom w:val="none" w:sz="0" w:space="0" w:color="auto"/>
        <w:right w:val="none" w:sz="0" w:space="0" w:color="auto"/>
      </w:divBdr>
    </w:div>
    <w:div w:id="1901090550">
      <w:bodyDiv w:val="1"/>
      <w:marLeft w:val="0"/>
      <w:marRight w:val="0"/>
      <w:marTop w:val="0"/>
      <w:marBottom w:val="0"/>
      <w:divBdr>
        <w:top w:val="none" w:sz="0" w:space="0" w:color="auto"/>
        <w:left w:val="none" w:sz="0" w:space="0" w:color="auto"/>
        <w:bottom w:val="none" w:sz="0" w:space="0" w:color="auto"/>
        <w:right w:val="none" w:sz="0" w:space="0" w:color="auto"/>
      </w:divBdr>
    </w:div>
    <w:div w:id="1930625120">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4752567">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75914186">
      <w:bodyDiv w:val="1"/>
      <w:marLeft w:val="0"/>
      <w:marRight w:val="0"/>
      <w:marTop w:val="0"/>
      <w:marBottom w:val="0"/>
      <w:divBdr>
        <w:top w:val="none" w:sz="0" w:space="0" w:color="auto"/>
        <w:left w:val="none" w:sz="0" w:space="0" w:color="auto"/>
        <w:bottom w:val="none" w:sz="0" w:space="0" w:color="auto"/>
        <w:right w:val="none" w:sz="0" w:space="0" w:color="auto"/>
      </w:divBdr>
    </w:div>
    <w:div w:id="2009284055">
      <w:bodyDiv w:val="1"/>
      <w:marLeft w:val="0"/>
      <w:marRight w:val="0"/>
      <w:marTop w:val="0"/>
      <w:marBottom w:val="0"/>
      <w:divBdr>
        <w:top w:val="none" w:sz="0" w:space="0" w:color="auto"/>
        <w:left w:val="none" w:sz="0" w:space="0" w:color="auto"/>
        <w:bottom w:val="none" w:sz="0" w:space="0" w:color="auto"/>
        <w:right w:val="none" w:sz="0" w:space="0" w:color="auto"/>
      </w:divBdr>
    </w:div>
    <w:div w:id="201197768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35231426">
      <w:bodyDiv w:val="1"/>
      <w:marLeft w:val="0"/>
      <w:marRight w:val="0"/>
      <w:marTop w:val="0"/>
      <w:marBottom w:val="0"/>
      <w:divBdr>
        <w:top w:val="none" w:sz="0" w:space="0" w:color="auto"/>
        <w:left w:val="none" w:sz="0" w:space="0" w:color="auto"/>
        <w:bottom w:val="none" w:sz="0" w:space="0" w:color="auto"/>
        <w:right w:val="none" w:sz="0" w:space="0" w:color="auto"/>
      </w:divBdr>
    </w:div>
    <w:div w:id="2060662715">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0733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23.w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4.bin"/><Relationship Id="rId42" Type="http://schemas.openxmlformats.org/officeDocument/2006/relationships/image" Target="media/image25.emf"/><Relationship Id="rId47"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image" Target="media/image20.wmf"/><Relationship Id="rId38" Type="http://schemas.openxmlformats.org/officeDocument/2006/relationships/oleObject" Target="embeddings/oleObject6.bin"/><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18.wmf"/><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oleObject" Target="embeddings/oleObject3.bin"/><Relationship Id="rId37" Type="http://schemas.openxmlformats.org/officeDocument/2006/relationships/image" Target="media/image22.wmf"/><Relationship Id="rId40" Type="http://schemas.openxmlformats.org/officeDocument/2006/relationships/oleObject" Target="embeddings/oleObject7.bin"/><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base.garant.ru/12147362/"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19.wmf"/><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7.wmf"/><Relationship Id="rId30" Type="http://schemas.openxmlformats.org/officeDocument/2006/relationships/oleObject" Target="embeddings/oleObject2.bin"/><Relationship Id="rId35" Type="http://schemas.openxmlformats.org/officeDocument/2006/relationships/image" Target="media/image21.wmf"/><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2876159593186E-2"/>
          <c:y val="3.4199272796836121E-2"/>
          <c:w val="0.86295670724075579"/>
          <c:h val="0.82142167625038687"/>
        </c:manualLayout>
      </c:layout>
      <c:lineChart>
        <c:grouping val="standard"/>
        <c:varyColors val="0"/>
        <c:ser>
          <c:idx val="0"/>
          <c:order val="0"/>
          <c:dLbls>
            <c:dLbl>
              <c:idx val="0"/>
              <c:layout>
                <c:manualLayout>
                  <c:x val="-2.2187003831480097E-2"/>
                  <c:y val="-5.73632156984442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129422733176784E-2"/>
                  <c:y val="4.386598847528094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6978339719133495E-2"/>
                  <c:y val="-4.72402952810717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582671775306865E-2"/>
                  <c:y val="4.049168166949010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8827256705090171E-2"/>
                  <c:y val="-5.39889088926534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'Мероприятия сети'!$E$3:$K$3</c:f>
              <c:strCache>
                <c:ptCount val="7"/>
                <c:pt idx="0">
                  <c:v>2014</c:v>
                </c:pt>
                <c:pt idx="1">
                  <c:v>2015</c:v>
                </c:pt>
                <c:pt idx="2">
                  <c:v>2016</c:v>
                </c:pt>
                <c:pt idx="3">
                  <c:v>2017</c:v>
                </c:pt>
                <c:pt idx="4">
                  <c:v>2018</c:v>
                </c:pt>
                <c:pt idx="5">
                  <c:v>2019-2023</c:v>
                </c:pt>
                <c:pt idx="6">
                  <c:v>2024-2028</c:v>
                </c:pt>
              </c:strCache>
            </c:strRef>
          </c:cat>
          <c:val>
            <c:numRef>
              <c:f>'Мероприятия сети'!$E$683:$K$683</c:f>
              <c:numCache>
                <c:formatCode>0.0</c:formatCode>
                <c:ptCount val="7"/>
                <c:pt idx="0">
                  <c:v>24.040334617282003</c:v>
                </c:pt>
                <c:pt idx="1">
                  <c:v>5.64182066919156</c:v>
                </c:pt>
                <c:pt idx="2">
                  <c:v>19.518232491740001</c:v>
                </c:pt>
                <c:pt idx="3">
                  <c:v>3.5637878029000003</c:v>
                </c:pt>
                <c:pt idx="4">
                  <c:v>13.634860879696003</c:v>
                </c:pt>
                <c:pt idx="5">
                  <c:v>28.805036795052001</c:v>
                </c:pt>
                <c:pt idx="6">
                  <c:v>28.874267011552003</c:v>
                </c:pt>
              </c:numCache>
            </c:numRef>
          </c:val>
          <c:smooth val="0"/>
        </c:ser>
        <c:dLbls>
          <c:showLegendKey val="0"/>
          <c:showVal val="0"/>
          <c:showCatName val="0"/>
          <c:showSerName val="0"/>
          <c:showPercent val="0"/>
          <c:showBubbleSize val="0"/>
        </c:dLbls>
        <c:hiLowLines/>
        <c:marker val="1"/>
        <c:smooth val="0"/>
        <c:axId val="406947552"/>
        <c:axId val="406948336"/>
      </c:lineChart>
      <c:catAx>
        <c:axId val="406947552"/>
        <c:scaling>
          <c:orientation val="minMax"/>
        </c:scaling>
        <c:delete val="0"/>
        <c:axPos val="b"/>
        <c:title>
          <c:tx>
            <c:rich>
              <a:bodyPr/>
              <a:lstStyle/>
              <a:p>
                <a:pPr>
                  <a:defRPr sz="1050"/>
                </a:pPr>
                <a:r>
                  <a:rPr lang="ru-RU" sz="1050"/>
                  <a:t>Прогнозный</a:t>
                </a:r>
                <a:r>
                  <a:rPr lang="ru-RU" sz="1050" baseline="0"/>
                  <a:t> период, год</a:t>
                </a:r>
                <a:endParaRPr lang="ru-RU" sz="1050"/>
              </a:p>
            </c:rich>
          </c:tx>
          <c:overlay val="0"/>
        </c:title>
        <c:numFmt formatCode="General" sourceLinked="0"/>
        <c:majorTickMark val="none"/>
        <c:minorTickMark val="none"/>
        <c:tickLblPos val="nextTo"/>
        <c:crossAx val="406948336"/>
        <c:crosses val="autoZero"/>
        <c:auto val="1"/>
        <c:lblAlgn val="ctr"/>
        <c:lblOffset val="100"/>
        <c:noMultiLvlLbl val="0"/>
      </c:catAx>
      <c:valAx>
        <c:axId val="406948336"/>
        <c:scaling>
          <c:orientation val="minMax"/>
        </c:scaling>
        <c:delete val="0"/>
        <c:axPos val="l"/>
        <c:majorGridlines/>
        <c:title>
          <c:tx>
            <c:rich>
              <a:bodyPr/>
              <a:lstStyle/>
              <a:p>
                <a:pPr>
                  <a:defRPr sz="1050"/>
                </a:pPr>
                <a:r>
                  <a:rPr lang="ru-RU" sz="1050"/>
                  <a:t>Инвестиции</a:t>
                </a:r>
                <a:r>
                  <a:rPr lang="ru-RU" sz="1050" baseline="0"/>
                  <a:t> млн.руб. с НДС</a:t>
                </a:r>
                <a:endParaRPr lang="ru-RU" sz="1050"/>
              </a:p>
            </c:rich>
          </c:tx>
          <c:overlay val="0"/>
        </c:title>
        <c:numFmt formatCode="0.0" sourceLinked="1"/>
        <c:majorTickMark val="out"/>
        <c:minorTickMark val="none"/>
        <c:tickLblPos val="nextTo"/>
        <c:crossAx val="4069475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604094-669E-4A1F-A7C1-1BD4D23FA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27028</TotalTime>
  <Pages>108</Pages>
  <Words>28287</Words>
  <Characters>161239</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189148</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Tanya3</dc:creator>
  <cp:lastModifiedBy>Андрей Говорухин</cp:lastModifiedBy>
  <cp:revision>376</cp:revision>
  <cp:lastPrinted>2014-09-30T06:14:00Z</cp:lastPrinted>
  <dcterms:created xsi:type="dcterms:W3CDTF">2014-08-04T08:16:00Z</dcterms:created>
  <dcterms:modified xsi:type="dcterms:W3CDTF">2016-07-29T07:18:00Z</dcterms:modified>
</cp:coreProperties>
</file>